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848455" w14:textId="77777777" w:rsidR="00A92994" w:rsidRDefault="00A92994"/>
    <w:p w14:paraId="66D58C24" w14:textId="77777777" w:rsidR="00A92994" w:rsidRDefault="00A92994">
      <w:pPr>
        <w:jc w:val="center"/>
      </w:pPr>
    </w:p>
    <w:p w14:paraId="296E240F" w14:textId="77777777" w:rsidR="00A92994" w:rsidRDefault="00A92994">
      <w:pPr>
        <w:jc w:val="center"/>
      </w:pPr>
    </w:p>
    <w:p w14:paraId="016A2B45" w14:textId="77777777" w:rsidR="00A92994" w:rsidRDefault="00C4308F">
      <w:pPr>
        <w:pStyle w:val="1"/>
        <w:jc w:val="center"/>
      </w:pPr>
      <w:r>
        <w:rPr>
          <w:rFonts w:hint="eastAsia"/>
          <w:noProof/>
        </w:rPr>
        <w:drawing>
          <wp:inline distT="0" distB="0" distL="114300" distR="114300" wp14:anchorId="3EEF48F7" wp14:editId="7CCF105B">
            <wp:extent cx="3799205" cy="878840"/>
            <wp:effectExtent l="0" t="0" r="10795" b="5080"/>
            <wp:docPr id="1" name="图片 1" descr="c19dfa16-0738-4af9-a92e-d634f1410d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19dfa16-0738-4af9-a92e-d634f1410dc7"/>
                    <pic:cNvPicPr>
                      <a:picLocks noChangeAspect="1"/>
                    </pic:cNvPicPr>
                  </pic:nvPicPr>
                  <pic:blipFill>
                    <a:blip r:embed="rId8"/>
                    <a:srcRect/>
                    <a:stretch>
                      <a:fillRect/>
                    </a:stretch>
                  </pic:blipFill>
                  <pic:spPr>
                    <a:xfrm>
                      <a:off x="0" y="0"/>
                      <a:ext cx="3799205" cy="878840"/>
                    </a:xfrm>
                    <a:prstGeom prst="rect">
                      <a:avLst/>
                    </a:prstGeom>
                  </pic:spPr>
                </pic:pic>
              </a:graphicData>
            </a:graphic>
          </wp:inline>
        </w:drawing>
      </w:r>
    </w:p>
    <w:p w14:paraId="610AA50B" w14:textId="77777777" w:rsidR="00A92994" w:rsidRDefault="00A92994">
      <w:pPr>
        <w:jc w:val="center"/>
        <w:rPr>
          <w:rFonts w:ascii="微软雅黑" w:eastAsia="微软雅黑" w:hAnsi="微软雅黑" w:cs="微软雅黑"/>
          <w:b/>
          <w:bCs/>
          <w:color w:val="1E7648"/>
          <w:sz w:val="36"/>
          <w:szCs w:val="40"/>
        </w:rPr>
      </w:pPr>
    </w:p>
    <w:p w14:paraId="706A92ED" w14:textId="77777777" w:rsidR="00A92994" w:rsidRDefault="00C4308F">
      <w:pPr>
        <w:jc w:val="center"/>
        <w:rPr>
          <w:rFonts w:ascii="微软雅黑" w:eastAsia="微软雅黑" w:hAnsi="微软雅黑" w:cs="微软雅黑"/>
          <w:b/>
          <w:bCs/>
          <w:color w:val="1E7648"/>
          <w:sz w:val="36"/>
          <w:szCs w:val="40"/>
        </w:rPr>
      </w:pPr>
      <w:r>
        <w:rPr>
          <w:rFonts w:ascii="微软雅黑" w:eastAsia="微软雅黑" w:hAnsi="微软雅黑" w:cs="微软雅黑" w:hint="eastAsia"/>
          <w:b/>
          <w:bCs/>
          <w:color w:val="1E7648"/>
          <w:sz w:val="36"/>
          <w:szCs w:val="40"/>
        </w:rPr>
        <w:t>南通市肿瘤医院</w:t>
      </w:r>
    </w:p>
    <w:p w14:paraId="43938409" w14:textId="77777777" w:rsidR="00A92994" w:rsidRDefault="00C4308F">
      <w:pPr>
        <w:jc w:val="center"/>
        <w:rPr>
          <w:rFonts w:ascii="微软雅黑" w:eastAsia="微软雅黑" w:hAnsi="微软雅黑" w:cs="微软雅黑"/>
          <w:b/>
          <w:bCs/>
          <w:color w:val="1E7648"/>
          <w:sz w:val="36"/>
          <w:szCs w:val="40"/>
        </w:rPr>
      </w:pPr>
      <w:r>
        <w:rPr>
          <w:rFonts w:ascii="微软雅黑" w:eastAsia="微软雅黑" w:hAnsi="微软雅黑" w:cs="微软雅黑" w:hint="eastAsia"/>
          <w:b/>
          <w:bCs/>
          <w:color w:val="1E7648"/>
          <w:sz w:val="36"/>
          <w:szCs w:val="40"/>
        </w:rPr>
        <w:t>南通市第五人民医院</w:t>
      </w:r>
    </w:p>
    <w:p w14:paraId="0D3D2384" w14:textId="77777777" w:rsidR="00A92994" w:rsidRDefault="00C4308F">
      <w:pPr>
        <w:jc w:val="center"/>
        <w:rPr>
          <w:rFonts w:ascii="微软雅黑" w:eastAsia="微软雅黑" w:hAnsi="微软雅黑" w:cs="微软雅黑"/>
          <w:b/>
          <w:bCs/>
          <w:color w:val="1E7648"/>
          <w:sz w:val="36"/>
          <w:szCs w:val="40"/>
        </w:rPr>
      </w:pPr>
      <w:r>
        <w:rPr>
          <w:rFonts w:ascii="微软雅黑" w:eastAsia="微软雅黑" w:hAnsi="微软雅黑" w:cs="微软雅黑" w:hint="eastAsia"/>
          <w:b/>
          <w:bCs/>
          <w:color w:val="1E7648"/>
          <w:sz w:val="36"/>
          <w:szCs w:val="40"/>
        </w:rPr>
        <w:t>病理科</w:t>
      </w:r>
    </w:p>
    <w:p w14:paraId="7D88350C" w14:textId="77777777" w:rsidR="00A92994" w:rsidRDefault="00C4308F">
      <w:pPr>
        <w:pStyle w:val="1"/>
        <w:jc w:val="center"/>
        <w:rPr>
          <w:rFonts w:ascii="微软雅黑" w:eastAsia="微软雅黑" w:hAnsi="微软雅黑" w:cs="微软雅黑"/>
        </w:rPr>
        <w:sectPr w:rsidR="00A92994">
          <w:headerReference w:type="default" r:id="rId9"/>
          <w:footerReference w:type="default" r:id="rId10"/>
          <w:type w:val="continuous"/>
          <w:pgSz w:w="11906" w:h="16838"/>
          <w:pgMar w:top="1361" w:right="782" w:bottom="567" w:left="782" w:header="567" w:footer="567" w:gutter="0"/>
          <w:pgNumType w:start="1"/>
          <w:cols w:space="425"/>
          <w:docGrid w:type="lines" w:linePitch="312"/>
        </w:sectPr>
      </w:pPr>
      <w:r>
        <w:rPr>
          <w:rFonts w:ascii="微软雅黑" w:eastAsia="微软雅黑" w:hAnsi="微软雅黑" w:cs="微软雅黑" w:hint="eastAsia"/>
          <w:color w:val="1E7648"/>
        </w:rPr>
        <w:t>人类10基因突变联合检测报告</w:t>
      </w:r>
    </w:p>
    <w:p w14:paraId="6D68131B" w14:textId="77777777" w:rsidR="00A92994" w:rsidRDefault="00A92994">
      <w:pPr>
        <w:pStyle w:val="2"/>
        <w:spacing w:before="0" w:after="0" w:line="400" w:lineRule="exact"/>
        <w:rPr>
          <w:rFonts w:ascii="微软雅黑" w:eastAsia="微软雅黑" w:hAnsi="微软雅黑"/>
          <w:color w:val="1E7648"/>
          <w:sz w:val="24"/>
          <w:szCs w:val="24"/>
        </w:rPr>
      </w:pPr>
    </w:p>
    <w:p w14:paraId="4CB1D57D" w14:textId="77777777" w:rsidR="00A92994" w:rsidRDefault="00A92994">
      <w:pPr>
        <w:rPr>
          <w:rFonts w:ascii="微软雅黑" w:eastAsia="微软雅黑" w:hAnsi="微软雅黑"/>
          <w:color w:val="1E7648"/>
          <w:sz w:val="24"/>
          <w:szCs w:val="24"/>
        </w:rPr>
      </w:pPr>
    </w:p>
    <w:p w14:paraId="5D57FECA" w14:textId="77777777" w:rsidR="00A92994" w:rsidRDefault="00A92994">
      <w:pPr>
        <w:rPr>
          <w:rFonts w:ascii="微软雅黑" w:eastAsia="微软雅黑" w:hAnsi="微软雅黑"/>
          <w:color w:val="1E7648"/>
          <w:sz w:val="24"/>
          <w:szCs w:val="24"/>
        </w:rPr>
      </w:pPr>
    </w:p>
    <w:p w14:paraId="13D6782F" w14:textId="77777777" w:rsidR="00A92994" w:rsidRDefault="00A92994">
      <w:pPr>
        <w:rPr>
          <w:rFonts w:ascii="微软雅黑" w:eastAsia="微软雅黑" w:hAnsi="微软雅黑"/>
          <w:color w:val="1E7648"/>
          <w:sz w:val="24"/>
          <w:szCs w:val="24"/>
        </w:rPr>
      </w:pPr>
    </w:p>
    <w:p w14:paraId="25CD4CA9" w14:textId="77777777" w:rsidR="00A92994" w:rsidRDefault="00A92994">
      <w:pPr>
        <w:rPr>
          <w:rFonts w:ascii="微软雅黑" w:eastAsia="微软雅黑" w:hAnsi="微软雅黑"/>
          <w:color w:val="1E7648"/>
          <w:sz w:val="24"/>
          <w:szCs w:val="24"/>
        </w:rPr>
      </w:pPr>
    </w:p>
    <w:p w14:paraId="5002C1F7" w14:textId="77777777" w:rsidR="00A92994" w:rsidRDefault="00A92994">
      <w:pPr>
        <w:rPr>
          <w:rFonts w:ascii="微软雅黑" w:eastAsia="微软雅黑" w:hAnsi="微软雅黑"/>
          <w:color w:val="1E7648"/>
          <w:sz w:val="24"/>
          <w:szCs w:val="24"/>
        </w:rPr>
      </w:pPr>
    </w:p>
    <w:p w14:paraId="14D80104" w14:textId="77777777" w:rsidR="00A92994" w:rsidRDefault="00A92994">
      <w:pPr>
        <w:rPr>
          <w:rFonts w:ascii="微软雅黑" w:eastAsia="微软雅黑" w:hAnsi="微软雅黑"/>
          <w:color w:val="1E7648"/>
          <w:sz w:val="24"/>
          <w:szCs w:val="24"/>
        </w:rPr>
      </w:pPr>
    </w:p>
    <w:p w14:paraId="3DABB997" w14:textId="77777777" w:rsidR="00A92994" w:rsidRDefault="00A92994">
      <w:pPr>
        <w:rPr>
          <w:rFonts w:ascii="微软雅黑" w:eastAsia="微软雅黑" w:hAnsi="微软雅黑"/>
          <w:color w:val="1E7648"/>
          <w:sz w:val="24"/>
          <w:szCs w:val="24"/>
        </w:rPr>
      </w:pPr>
    </w:p>
    <w:p w14:paraId="7FFBA61A" w14:textId="77777777" w:rsidR="00A92994" w:rsidRDefault="00A92994">
      <w:pPr>
        <w:rPr>
          <w:rFonts w:ascii="微软雅黑" w:eastAsia="微软雅黑" w:hAnsi="微软雅黑"/>
          <w:color w:val="1E7648"/>
          <w:sz w:val="24"/>
          <w:szCs w:val="24"/>
        </w:rPr>
      </w:pPr>
    </w:p>
    <w:p w14:paraId="742021E3" w14:textId="77777777" w:rsidR="00A92994" w:rsidRDefault="00A92994">
      <w:pPr>
        <w:rPr>
          <w:rFonts w:ascii="微软雅黑" w:eastAsia="微软雅黑" w:hAnsi="微软雅黑"/>
          <w:color w:val="1E7648"/>
          <w:sz w:val="24"/>
          <w:szCs w:val="24"/>
        </w:rPr>
      </w:pPr>
    </w:p>
    <w:p w14:paraId="0FC0F7C8" w14:textId="77777777" w:rsidR="00A92994" w:rsidRDefault="00C4308F">
      <w:pPr>
        <w:pStyle w:val="2"/>
        <w:spacing w:before="0" w:after="0" w:line="400" w:lineRule="exact"/>
        <w:rPr>
          <w:rFonts w:ascii="微软雅黑" w:eastAsia="微软雅黑" w:hAnsi="微软雅黑"/>
          <w:color w:val="1E7648"/>
          <w:sz w:val="24"/>
          <w:szCs w:val="24"/>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5408" behindDoc="0" locked="0" layoutInCell="1" allowOverlap="1" wp14:anchorId="2EB37117" wp14:editId="350646EA">
                <wp:simplePos x="0" y="0"/>
                <wp:positionH relativeFrom="column">
                  <wp:posOffset>2366010</wp:posOffset>
                </wp:positionH>
                <wp:positionV relativeFrom="paragraph">
                  <wp:posOffset>-163830</wp:posOffset>
                </wp:positionV>
                <wp:extent cx="2019935" cy="409575"/>
                <wp:effectExtent l="0" t="0" r="0" b="0"/>
                <wp:wrapNone/>
                <wp:docPr id="90" name="文本框 90"/>
                <wp:cNvGraphicFramePr/>
                <a:graphic xmlns:a="http://schemas.openxmlformats.org/drawingml/2006/main">
                  <a:graphicData uri="http://schemas.microsoft.com/office/word/2010/wordprocessingShape">
                    <wps:wsp>
                      <wps:cNvSpPr txBox="1"/>
                      <wps:spPr>
                        <a:xfrm>
                          <a:off x="0" y="0"/>
                          <a:ext cx="2019869" cy="409433"/>
                        </a:xfrm>
                        <a:prstGeom prst="rect">
                          <a:avLst/>
                        </a:prstGeom>
                        <a:noFill/>
                        <a:ln w="6350">
                          <a:noFill/>
                        </a:ln>
                      </wps:spPr>
                      <wps:txbx>
                        <w:txbxContent>
                          <w:p w14:paraId="32C66DE5" w14:textId="77777777" w:rsidR="00A92994" w:rsidRDefault="00C4308F">
                            <w:pPr>
                              <w:ind w:firstLineChars="50" w:firstLine="140"/>
                              <w:rPr>
                                <w:rFonts w:ascii="思源黑体 CN Light" w:eastAsia="思源黑体 CN Light" w:hAnsi="思源黑体 CN Light"/>
                              </w:rPr>
                            </w:pPr>
                            <w:r>
                              <w:rPr>
                                <w:rFonts w:ascii="思源黑体 CN Bold" w:eastAsia="思源黑体 CN Bold" w:hAnsi="思源黑体 CN Bold" w:hint="eastAsia"/>
                                <w:b/>
                                <w:bCs/>
                                <w:color w:val="FFFFFF" w:themeColor="background1"/>
                                <w:sz w:val="28"/>
                                <w:szCs w:val="28"/>
                              </w:rPr>
                              <w:t>1</w:t>
                            </w:r>
                            <w:r>
                              <w:rPr>
                                <w:rFonts w:ascii="思源黑体 CN Light" w:eastAsia="思源黑体 CN Light" w:hAnsi="思源黑体 CN Light"/>
                                <w:b/>
                                <w:bCs/>
                                <w:color w:val="FFFFFF" w:themeColor="background1"/>
                                <w:sz w:val="32"/>
                                <w:szCs w:val="32"/>
                              </w:rPr>
                              <w:t xml:space="preserve"> </w:t>
                            </w:r>
                            <w:r>
                              <w:rPr>
                                <w:rFonts w:ascii="思源黑体 CN Light" w:eastAsia="思源黑体 CN Light" w:hAnsi="思源黑体 CN Light"/>
                              </w:rPr>
                              <w:t xml:space="preserve">   </w:t>
                            </w:r>
                            <w:r>
                              <w:rPr>
                                <w:rFonts w:ascii="思源黑体 CN Bold" w:eastAsia="思源黑体 CN Bold" w:hAnsi="思源黑体 CN Bold" w:hint="eastAsia"/>
                                <w:color w:val="1E7648"/>
                                <w:kern w:val="44"/>
                                <w:sz w:val="28"/>
                                <w:szCs w:val="28"/>
                              </w:rPr>
                              <w:t>检测总览</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EB37117" id="_x0000_t202" coordsize="21600,21600" o:spt="202" path="m,l,21600r21600,l21600,xe">
                <v:stroke joinstyle="miter"/>
                <v:path gradientshapeok="t" o:connecttype="rect"/>
              </v:shapetype>
              <v:shape id="文本框 90" o:spid="_x0000_s1026" type="#_x0000_t202" style="position:absolute;left:0;text-align:left;margin-left:186.3pt;margin-top:-12.9pt;width:159.05pt;height:32.2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" filled="f" stroked="f" strokeweight=".5pt">
                <v:textbox>
                  <w:txbxContent>
                    <w:p w14:paraId="32C66DE5" w14:textId="77777777" w:rsidR="00A92994" w:rsidRDefault="00C4308F">
                      <w:pPr>
                        <w:ind w:firstLineChars="50" w:firstLine="140"/>
                        <w:rPr>
                          <w:rFonts w:ascii="思源黑体 CN Light" w:eastAsia="思源黑体 CN Light" w:hAnsi="思源黑体 CN Light"/>
                        </w:rPr>
                      </w:pPr>
                      <w:r>
                        <w:rPr>
                          <w:rFonts w:ascii="思源黑体 CN Bold" w:eastAsia="思源黑体 CN Bold" w:hAnsi="思源黑体 CN Bold" w:hint="eastAsia"/>
                          <w:b/>
                          <w:bCs/>
                          <w:color w:val="FFFFFF" w:themeColor="background1"/>
                          <w:sz w:val="28"/>
                          <w:szCs w:val="28"/>
                        </w:rPr>
                        <w:t>1</w:t>
                      </w:r>
                      <w:r>
                        <w:rPr>
                          <w:rFonts w:ascii="思源黑体 CN Light" w:eastAsia="思源黑体 CN Light" w:hAnsi="思源黑体 CN Light"/>
                          <w:b/>
                          <w:bCs/>
                          <w:color w:val="FFFFFF" w:themeColor="background1"/>
                          <w:sz w:val="32"/>
                          <w:szCs w:val="32"/>
                        </w:rPr>
                        <w:t xml:space="preserve"> </w:t>
                      </w:r>
                      <w:r>
                        <w:rPr>
                          <w:rFonts w:ascii="思源黑体 CN Light" w:eastAsia="思源黑体 CN Light" w:hAnsi="思源黑体 CN Light"/>
                        </w:rPr>
                        <w:t xml:space="preserve">   </w:t>
                      </w:r>
                      <w:r>
                        <w:rPr>
                          <w:rFonts w:ascii="思源黑体 CN Bold" w:eastAsia="思源黑体 CN Bold" w:hAnsi="思源黑体 CN Bold" w:hint="eastAsia"/>
                          <w:color w:val="1E7648"/>
                          <w:kern w:val="44"/>
                          <w:sz w:val="28"/>
                          <w:szCs w:val="28"/>
                        </w:rPr>
                        <w:t>检测总</w:t>
                      </w:r>
                      <w:proofErr w:type="gramStart"/>
                      <w:r>
                        <w:rPr>
                          <w:rFonts w:ascii="思源黑体 CN Bold" w:eastAsia="思源黑体 CN Bold" w:hAnsi="思源黑体 CN Bold" w:hint="eastAsia"/>
                          <w:color w:val="1E7648"/>
                          <w:kern w:val="44"/>
                          <w:sz w:val="28"/>
                          <w:szCs w:val="28"/>
                        </w:rPr>
                        <w:t>览</w:t>
                      </w:r>
                      <w:proofErr w:type="gramEnd"/>
                    </w:p>
                  </w:txbxContent>
                </v:textbox>
              </v:shape>
            </w:pict>
          </mc:Fallback>
        </mc:AlternateConten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2336" behindDoc="1" locked="0" layoutInCell="1" allowOverlap="1" wp14:anchorId="4CDB4464" wp14:editId="12DB91D0">
                <wp:simplePos x="0" y="0"/>
                <wp:positionH relativeFrom="column">
                  <wp:posOffset>2451735</wp:posOffset>
                </wp:positionH>
                <wp:positionV relativeFrom="paragraph">
                  <wp:posOffset>-78740</wp:posOffset>
                </wp:positionV>
                <wp:extent cx="313055" cy="319405"/>
                <wp:effectExtent l="38100" t="38100" r="68580" b="99695"/>
                <wp:wrapNone/>
                <wp:docPr id="92" name="流程图: 接点 9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92" o:spid="_x0000_s1026" o:spt="120" type="#_x0000_t120" style="position:absolute;left:0pt;margin-left:193.05pt;margin-top:-6.2pt;height:25.15pt;width:24.65pt;z-index:-251654144;v-text-anchor:middle;mso-width-relative:page;mso-height-relative:page;" fillcolor="#1E7648" filled="t" stroked="f" coordsize="21600,21600" o:gfxdata="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0288" behindDoc="1" locked="0" layoutInCell="1" allowOverlap="1" wp14:anchorId="0C75981B" wp14:editId="1658F87C">
                <wp:simplePos x="0" y="0"/>
                <wp:positionH relativeFrom="margin">
                  <wp:posOffset>2884170</wp:posOffset>
                </wp:positionH>
                <wp:positionV relativeFrom="paragraph">
                  <wp:posOffset>-78740</wp:posOffset>
                </wp:positionV>
                <wp:extent cx="905510" cy="321310"/>
                <wp:effectExtent l="38100" t="38100" r="104140" b="97790"/>
                <wp:wrapNone/>
                <wp:docPr id="69" name="矩形: 圆角 6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69" o:spid="_x0000_s1026" o:spt="2" style="position:absolute;left:0pt;margin-left:227.1pt;margin-top:-6.2pt;height:25.3pt;width:71.3pt;mso-position-horizontal-relative:margin;z-index:-251656192;v-text-anchor:middle;mso-width-relative:page;mso-height-relative:page;" fillcolor="#F2F2F2 [3052]" filled="t" stroked="f" coordsize="21600,21600" arcsize="0.166666666666667" o:gfxdata="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">
                <v:fill on="t" focussize="0,0"/>
                <v:stroke on="f" weight="2pt"/>
                <v:imagedata o:title=""/>
                <o:lock v:ext="edit" aspectratio="f"/>
                <v:shadow on="t" color="#000000" opacity="26214f" offset="2.12133858267717pt,2.12133858267717pt" origin="-32768f,-32768f" matrix="65536f,0f,0f,65536f"/>
              </v:roundrect>
            </w:pict>
          </mc:Fallback>
        </mc:AlternateContent>
      </w:r>
    </w:p>
    <w:p w14:paraId="78EE5FF0" w14:textId="77777777" w:rsidR="00A92994" w:rsidRDefault="00C4308F">
      <w:pPr>
        <w:pStyle w:val="2"/>
        <w:spacing w:before="0" w:after="0" w:line="240" w:lineRule="auto"/>
        <w:rPr>
          <w:rFonts w:ascii="微软雅黑" w:eastAsia="微软雅黑" w:hAnsi="微软雅黑"/>
          <w:color w:val="1E7648"/>
          <w:sz w:val="24"/>
          <w:szCs w:val="24"/>
        </w:rPr>
      </w:pPr>
      <w:bookmarkStart w:id="0" w:name="_Toc42102363"/>
      <w:bookmarkStart w:id="1" w:name="_Toc42102364"/>
      <w:r>
        <w:rPr>
          <w:rFonts w:ascii="微软雅黑" w:eastAsia="微软雅黑" w:hAnsi="微软雅黑"/>
          <w:color w:val="1E7648"/>
          <w:sz w:val="24"/>
          <w:szCs w:val="24"/>
        </w:rPr>
        <w:t>&gt;</w:t>
      </w: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tbl>
      <w:tblPr>
        <w:tblStyle w:val="ae"/>
        <w:tblW w:w="104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3544"/>
        <w:gridCol w:w="425"/>
        <w:gridCol w:w="1276"/>
        <w:gridCol w:w="643"/>
        <w:gridCol w:w="3326"/>
      </w:tblGrid>
      <w:tr w:rsidR="00A92994" w14:paraId="0D1DEB38" w14:textId="77777777">
        <w:trPr>
          <w:trHeight w:hRule="exact" w:val="397"/>
          <w:jc w:val="center"/>
        </w:trPr>
        <w:tc>
          <w:tcPr>
            <w:tcW w:w="10490" w:type="dxa"/>
            <w:gridSpan w:val="6"/>
            <w:shd w:val="clear" w:color="auto" w:fill="1E7648"/>
            <w:vAlign w:val="center"/>
          </w:tcPr>
          <w:p w14:paraId="6BE36170" w14:textId="77777777" w:rsidR="00A92994" w:rsidRDefault="00C4308F">
            <w:pPr>
              <w:adjustRightInd w:val="0"/>
              <w:snapToGrid w:val="0"/>
              <w:spacing w:line="220" w:lineRule="exact"/>
              <w:jc w:val="left"/>
              <w:rPr>
                <w:rFonts w:ascii="思源黑体 CN Bold" w:eastAsia="思源黑体 CN Bold" w:hAnsi="思源黑体 CN Bold"/>
                <w:color w:val="1E7648"/>
                <w:sz w:val="18"/>
                <w:szCs w:val="18"/>
              </w:rPr>
            </w:pPr>
            <w:bookmarkStart w:id="2" w:name="_Hlk38898917"/>
            <w:r>
              <w:rPr>
                <w:rFonts w:ascii="思源黑体 CN Bold" w:eastAsia="思源黑体 CN Bold" w:hAnsi="思源黑体 CN Bold" w:hint="eastAsia"/>
                <w:color w:val="FFFFFF" w:themeColor="background1"/>
                <w:sz w:val="18"/>
                <w:szCs w:val="18"/>
              </w:rPr>
              <w:t>受检信息</w:t>
            </w:r>
          </w:p>
        </w:tc>
      </w:tr>
      <w:tr w:rsidR="00A92994" w14:paraId="3789E76F" w14:textId="77777777">
        <w:trPr>
          <w:trHeight w:hRule="exact" w:val="28"/>
          <w:jc w:val="center"/>
        </w:trPr>
        <w:tc>
          <w:tcPr>
            <w:tcW w:w="1276" w:type="dxa"/>
            <w:tcBorders>
              <w:bottom w:val="single" w:sz="6" w:space="0" w:color="1E7648"/>
            </w:tcBorders>
            <w:shd w:val="clear" w:color="auto" w:fill="auto"/>
            <w:vAlign w:val="center"/>
          </w:tcPr>
          <w:p w14:paraId="4FD57B9D" w14:textId="77777777" w:rsidR="00A92994" w:rsidRDefault="00A92994">
            <w:pPr>
              <w:adjustRightInd w:val="0"/>
              <w:snapToGrid w:val="0"/>
              <w:rPr>
                <w:rFonts w:ascii="思源黑体 CN Light" w:eastAsia="思源黑体 CN Light" w:hAnsi="思源黑体 CN Light"/>
                <w:sz w:val="4"/>
                <w:szCs w:val="4"/>
              </w:rPr>
            </w:pPr>
            <w:bookmarkStart w:id="3" w:name="_Hlk38897917"/>
          </w:p>
        </w:tc>
        <w:tc>
          <w:tcPr>
            <w:tcW w:w="3544" w:type="dxa"/>
            <w:tcBorders>
              <w:bottom w:val="single" w:sz="6" w:space="0" w:color="1E7648"/>
            </w:tcBorders>
            <w:shd w:val="clear" w:color="auto" w:fill="auto"/>
            <w:vAlign w:val="center"/>
          </w:tcPr>
          <w:p w14:paraId="4BF41FAF" w14:textId="77777777" w:rsidR="00A92994" w:rsidRDefault="00A92994">
            <w:pPr>
              <w:adjustRightInd w:val="0"/>
              <w:snapToGrid w:val="0"/>
              <w:rPr>
                <w:rFonts w:ascii="思源黑体 CN Light" w:eastAsia="思源黑体 CN Light" w:hAnsi="思源黑体 CN Light"/>
                <w:sz w:val="4"/>
                <w:szCs w:val="4"/>
              </w:rPr>
            </w:pPr>
          </w:p>
        </w:tc>
        <w:tc>
          <w:tcPr>
            <w:tcW w:w="425" w:type="dxa"/>
            <w:tcBorders>
              <w:bottom w:val="single" w:sz="6" w:space="0" w:color="1E7648"/>
            </w:tcBorders>
            <w:shd w:val="clear" w:color="auto" w:fill="auto"/>
            <w:vAlign w:val="center"/>
          </w:tcPr>
          <w:p w14:paraId="6F705AC2" w14:textId="77777777" w:rsidR="00A92994" w:rsidRDefault="00A92994">
            <w:pPr>
              <w:adjustRightInd w:val="0"/>
              <w:snapToGrid w:val="0"/>
              <w:rPr>
                <w:rFonts w:ascii="思源黑体 CN Light" w:eastAsia="思源黑体 CN Light" w:hAnsi="思源黑体 CN Light"/>
                <w:sz w:val="4"/>
                <w:szCs w:val="4"/>
              </w:rPr>
            </w:pPr>
          </w:p>
        </w:tc>
        <w:tc>
          <w:tcPr>
            <w:tcW w:w="1919" w:type="dxa"/>
            <w:gridSpan w:val="2"/>
            <w:tcBorders>
              <w:bottom w:val="single" w:sz="6" w:space="0" w:color="1E7648"/>
            </w:tcBorders>
            <w:shd w:val="clear" w:color="auto" w:fill="auto"/>
            <w:vAlign w:val="center"/>
          </w:tcPr>
          <w:p w14:paraId="4456AAAE" w14:textId="77777777" w:rsidR="00A92994" w:rsidRDefault="00A92994">
            <w:pPr>
              <w:adjustRightInd w:val="0"/>
              <w:snapToGrid w:val="0"/>
              <w:rPr>
                <w:rFonts w:ascii="思源黑体 CN Light" w:eastAsia="思源黑体 CN Light" w:hAnsi="思源黑体 CN Light"/>
                <w:sz w:val="4"/>
                <w:szCs w:val="4"/>
              </w:rPr>
            </w:pPr>
          </w:p>
        </w:tc>
        <w:tc>
          <w:tcPr>
            <w:tcW w:w="3326" w:type="dxa"/>
            <w:tcBorders>
              <w:bottom w:val="single" w:sz="6" w:space="0" w:color="1E7648"/>
            </w:tcBorders>
            <w:shd w:val="clear" w:color="auto" w:fill="auto"/>
            <w:vAlign w:val="center"/>
          </w:tcPr>
          <w:p w14:paraId="4BDEA5C2" w14:textId="77777777" w:rsidR="00A92994" w:rsidRDefault="00A92994">
            <w:pPr>
              <w:adjustRightInd w:val="0"/>
              <w:snapToGrid w:val="0"/>
              <w:rPr>
                <w:rFonts w:ascii="思源黑体 CN Light" w:eastAsia="思源黑体 CN Light" w:hAnsi="思源黑体 CN Light"/>
                <w:sz w:val="4"/>
                <w:szCs w:val="4"/>
              </w:rPr>
            </w:pPr>
          </w:p>
        </w:tc>
      </w:tr>
      <w:bookmarkEnd w:id="2"/>
      <w:tr w:rsidR="00A92994" w14:paraId="13C7218F" w14:textId="77777777">
        <w:trPr>
          <w:trHeight w:hRule="exact" w:val="284"/>
          <w:jc w:val="center"/>
        </w:trPr>
        <w:tc>
          <w:tcPr>
            <w:tcW w:w="1276" w:type="dxa"/>
            <w:tcBorders>
              <w:top w:val="single" w:sz="6" w:space="0" w:color="1E7648"/>
              <w:right w:val="dashed" w:sz="4" w:space="0" w:color="BFBFBF" w:themeColor="background1" w:themeShade="BF"/>
            </w:tcBorders>
            <w:shd w:val="clear" w:color="auto" w:fill="FFFFFF" w:themeFill="background1"/>
            <w:vAlign w:val="center"/>
          </w:tcPr>
          <w:p w14:paraId="40804CA4" w14:textId="77777777" w:rsidR="00A92994" w:rsidRDefault="00C4308F">
            <w:pPr>
              <w:adjustRightInd w:val="0"/>
              <w:snapToGrid w:val="0"/>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送 检 医</w:t>
            </w:r>
            <w:r>
              <w:rPr>
                <w:rFonts w:ascii="思源黑体 CN Bold" w:eastAsia="思源黑体 CN Bold" w:hAnsi="思源黑体 CN Bold"/>
                <w:color w:val="262626" w:themeColor="text1" w:themeTint="D9"/>
                <w:sz w:val="17"/>
                <w:szCs w:val="17"/>
              </w:rPr>
              <w:t xml:space="preserve"> </w:t>
            </w:r>
            <w:r>
              <w:rPr>
                <w:rFonts w:ascii="思源黑体 CN Bold" w:eastAsia="思源黑体 CN Bold" w:hAnsi="思源黑体 CN Bold" w:hint="eastAsia"/>
                <w:color w:val="262626" w:themeColor="text1" w:themeTint="D9"/>
                <w:sz w:val="17"/>
                <w:szCs w:val="17"/>
              </w:rPr>
              <w:t>院</w:t>
            </w:r>
          </w:p>
        </w:tc>
        <w:tc>
          <w:tcPr>
            <w:tcW w:w="9214" w:type="dxa"/>
            <w:gridSpan w:val="5"/>
            <w:tcBorders>
              <w:top w:val="single" w:sz="6" w:space="0" w:color="1E7648"/>
              <w:left w:val="dashed" w:sz="4" w:space="0" w:color="BFBFBF" w:themeColor="background1" w:themeShade="BF"/>
            </w:tcBorders>
            <w:shd w:val="clear" w:color="auto" w:fill="FFFFFF" w:themeFill="background1"/>
            <w:vAlign w:val="center"/>
          </w:tcPr>
          <w:p w14:paraId="1508F5B7" w14:textId="51EC1F89" w:rsidR="00A92994" w:rsidRDefault="001B49B8">
            <w:pPr>
              <w:adjustRightInd w:val="0"/>
              <w:snapToGrid w:val="0"/>
              <w:spacing w:line="240" w:lineRule="exact"/>
              <w:rPr>
                <w:rFonts w:ascii="思源黑体 CN Normal" w:eastAsia="思源黑体 CN Normal" w:hAnsi="思源黑体 CN Normal"/>
                <w:sz w:val="17"/>
                <w:szCs w:val="17"/>
              </w:rPr>
            </w:pPr>
            <w:r w:rsidRPr="001B49B8">
              <w:rPr>
                <w:rFonts w:ascii="思源黑体 CN Normal" w:eastAsia="思源黑体 CN Normal" w:hAnsi="思源黑体 CN Normal"/>
                <w:sz w:val="17"/>
                <w:szCs w:val="17"/>
              </w:rPr>
              <w:t>{{</w:t>
            </w:r>
            <w:proofErr w:type="spellStart"/>
            <w:r w:rsidRPr="001B49B8">
              <w:rPr>
                <w:rFonts w:ascii="思源黑体 CN Normal" w:eastAsia="思源黑体 CN Normal" w:hAnsi="思源黑体 CN Normal"/>
                <w:sz w:val="17"/>
                <w:szCs w:val="17"/>
              </w:rPr>
              <w:t>sample.company</w:t>
            </w:r>
            <w:proofErr w:type="spellEnd"/>
            <w:r w:rsidRPr="001B49B8">
              <w:rPr>
                <w:rFonts w:ascii="思源黑体 CN Normal" w:eastAsia="思源黑体 CN Normal" w:hAnsi="思源黑体 CN Normal"/>
                <w:sz w:val="17"/>
                <w:szCs w:val="17"/>
              </w:rPr>
              <w:t>}}</w:t>
            </w:r>
          </w:p>
        </w:tc>
      </w:tr>
      <w:tr w:rsidR="00A92994" w14:paraId="18FB5169" w14:textId="77777777">
        <w:trPr>
          <w:trHeight w:hRule="exact" w:val="284"/>
          <w:jc w:val="center"/>
        </w:trPr>
        <w:tc>
          <w:tcPr>
            <w:tcW w:w="1276" w:type="dxa"/>
            <w:tcBorders>
              <w:right w:val="single" w:sz="12" w:space="0" w:color="FFFFFF" w:themeColor="background1"/>
            </w:tcBorders>
            <w:shd w:val="clear" w:color="auto" w:fill="ECECEC"/>
            <w:vAlign w:val="center"/>
          </w:tcPr>
          <w:p w14:paraId="595F27A4" w14:textId="77777777" w:rsidR="00A92994" w:rsidRDefault="00C4308F">
            <w:pPr>
              <w:adjustRightInd w:val="0"/>
              <w:snapToGrid w:val="0"/>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 xml:space="preserve">姓   </w:t>
            </w:r>
            <w:r>
              <w:rPr>
                <w:rFonts w:ascii="思源黑体 CN Bold" w:eastAsia="思源黑体 CN Bold" w:hAnsi="思源黑体 CN Bold"/>
                <w:color w:val="262626" w:themeColor="text1" w:themeTint="D9"/>
                <w:sz w:val="17"/>
                <w:szCs w:val="17"/>
              </w:rPr>
              <w:t xml:space="preserve">   </w:t>
            </w:r>
            <w:r>
              <w:rPr>
                <w:rFonts w:ascii="思源黑体 CN Bold" w:eastAsia="思源黑体 CN Bold" w:hAnsi="思源黑体 CN Bold" w:hint="eastAsia"/>
                <w:color w:val="262626" w:themeColor="text1" w:themeTint="D9"/>
                <w:sz w:val="17"/>
                <w:szCs w:val="17"/>
              </w:rPr>
              <w:t xml:space="preserve"> 名</w:t>
            </w:r>
          </w:p>
        </w:tc>
        <w:tc>
          <w:tcPr>
            <w:tcW w:w="3544" w:type="dxa"/>
            <w:tcBorders>
              <w:left w:val="single" w:sz="12" w:space="0" w:color="FFFFFF" w:themeColor="background1"/>
            </w:tcBorders>
            <w:shd w:val="clear" w:color="auto" w:fill="ECECEC"/>
            <w:vAlign w:val="center"/>
          </w:tcPr>
          <w:p w14:paraId="32809D5D" w14:textId="7C5F17F8" w:rsidR="00A92994" w:rsidRDefault="001B49B8">
            <w:pPr>
              <w:adjustRightInd w:val="0"/>
              <w:snapToGrid w:val="0"/>
              <w:spacing w:line="240" w:lineRule="exact"/>
              <w:rPr>
                <w:rFonts w:ascii="思源黑体 CN Normal" w:eastAsia="思源黑体 CN Normal" w:hAnsi="思源黑体 CN Normal"/>
                <w:color w:val="000000" w:themeColor="text1"/>
                <w:sz w:val="17"/>
                <w:szCs w:val="17"/>
              </w:rPr>
            </w:pPr>
            <w:r w:rsidRPr="001B49B8">
              <w:rPr>
                <w:rFonts w:ascii="思源黑体 CN Normal" w:eastAsia="思源黑体 CN Normal" w:hAnsi="思源黑体 CN Normal"/>
                <w:color w:val="000000" w:themeColor="text1"/>
                <w:sz w:val="17"/>
                <w:szCs w:val="17"/>
              </w:rPr>
              <w:t>{{</w:t>
            </w:r>
            <w:proofErr w:type="spellStart"/>
            <w:r w:rsidRPr="001B49B8">
              <w:rPr>
                <w:rFonts w:ascii="思源黑体 CN Normal" w:eastAsia="思源黑体 CN Normal" w:hAnsi="思源黑体 CN Normal"/>
                <w:color w:val="000000" w:themeColor="text1"/>
                <w:sz w:val="17"/>
                <w:szCs w:val="17"/>
              </w:rPr>
              <w:t>sample.patient_name</w:t>
            </w:r>
            <w:proofErr w:type="spellEnd"/>
            <w:r w:rsidRPr="001B49B8">
              <w:rPr>
                <w:rFonts w:ascii="思源黑体 CN Normal" w:eastAsia="思源黑体 CN Normal" w:hAnsi="思源黑体 CN Normal"/>
                <w:color w:val="000000" w:themeColor="text1"/>
                <w:sz w:val="17"/>
                <w:szCs w:val="17"/>
              </w:rPr>
              <w:t>}}</w:t>
            </w:r>
          </w:p>
        </w:tc>
        <w:tc>
          <w:tcPr>
            <w:tcW w:w="425" w:type="dxa"/>
            <w:tcBorders>
              <w:left w:val="nil"/>
            </w:tcBorders>
            <w:shd w:val="clear" w:color="auto" w:fill="auto"/>
            <w:vAlign w:val="center"/>
          </w:tcPr>
          <w:p w14:paraId="0B21CA03" w14:textId="77777777" w:rsidR="00A92994" w:rsidRDefault="00A92994">
            <w:pPr>
              <w:adjustRightInd w:val="0"/>
              <w:snapToGrid w:val="0"/>
              <w:spacing w:line="240" w:lineRule="exact"/>
              <w:rPr>
                <w:rFonts w:ascii="思源黑体 CN Normal" w:eastAsia="思源黑体 CN Normal" w:hAnsi="思源黑体 CN Normal"/>
                <w:color w:val="000000" w:themeColor="text1"/>
                <w:sz w:val="17"/>
                <w:szCs w:val="17"/>
              </w:rPr>
            </w:pPr>
          </w:p>
        </w:tc>
        <w:tc>
          <w:tcPr>
            <w:tcW w:w="1276" w:type="dxa"/>
            <w:tcBorders>
              <w:right w:val="single" w:sz="12" w:space="0" w:color="FFFFFF" w:themeColor="background1"/>
            </w:tcBorders>
            <w:shd w:val="clear" w:color="auto" w:fill="ECECEC"/>
            <w:vAlign w:val="center"/>
          </w:tcPr>
          <w:p w14:paraId="2A4F84AC" w14:textId="77777777" w:rsidR="00A92994" w:rsidRDefault="00C4308F">
            <w:pPr>
              <w:adjustRightInd w:val="0"/>
              <w:snapToGrid w:val="0"/>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 xml:space="preserve">性    </w:t>
            </w:r>
            <w:r>
              <w:rPr>
                <w:rFonts w:ascii="思源黑体 CN Bold" w:eastAsia="思源黑体 CN Bold" w:hAnsi="思源黑体 CN Bold"/>
                <w:color w:val="262626" w:themeColor="text1" w:themeTint="D9"/>
                <w:sz w:val="17"/>
                <w:szCs w:val="17"/>
              </w:rPr>
              <w:t xml:space="preserve">   </w:t>
            </w:r>
            <w:r>
              <w:rPr>
                <w:rFonts w:ascii="思源黑体 CN Bold" w:eastAsia="思源黑体 CN Bold" w:hAnsi="思源黑体 CN Bold" w:hint="eastAsia"/>
                <w:color w:val="262626" w:themeColor="text1" w:themeTint="D9"/>
                <w:sz w:val="17"/>
                <w:szCs w:val="17"/>
              </w:rPr>
              <w:t>别</w:t>
            </w:r>
          </w:p>
        </w:tc>
        <w:tc>
          <w:tcPr>
            <w:tcW w:w="3969" w:type="dxa"/>
            <w:gridSpan w:val="2"/>
            <w:tcBorders>
              <w:left w:val="single" w:sz="12" w:space="0" w:color="FFFFFF" w:themeColor="background1"/>
            </w:tcBorders>
            <w:shd w:val="clear" w:color="auto" w:fill="ECECEC"/>
            <w:vAlign w:val="center"/>
          </w:tcPr>
          <w:p w14:paraId="47A17B13" w14:textId="11F7B385" w:rsidR="00A92994" w:rsidRDefault="001B49B8">
            <w:pPr>
              <w:adjustRightInd w:val="0"/>
              <w:snapToGrid w:val="0"/>
              <w:spacing w:line="240" w:lineRule="exact"/>
              <w:rPr>
                <w:rFonts w:ascii="思源黑体 CN Normal" w:eastAsia="思源黑体 CN Normal" w:hAnsi="思源黑体 CN Normal"/>
                <w:sz w:val="17"/>
                <w:szCs w:val="17"/>
              </w:rPr>
            </w:pPr>
            <w:r w:rsidRPr="001B49B8">
              <w:rPr>
                <w:rFonts w:ascii="思源黑体 CN Normal" w:eastAsia="思源黑体 CN Normal" w:hAnsi="思源黑体 CN Normal"/>
                <w:sz w:val="17"/>
                <w:szCs w:val="17"/>
              </w:rPr>
              <w:t>{{</w:t>
            </w:r>
            <w:proofErr w:type="spellStart"/>
            <w:r w:rsidRPr="001B49B8">
              <w:rPr>
                <w:rFonts w:ascii="思源黑体 CN Normal" w:eastAsia="思源黑体 CN Normal" w:hAnsi="思源黑体 CN Normal"/>
                <w:sz w:val="17"/>
                <w:szCs w:val="17"/>
              </w:rPr>
              <w:t>sample.gender</w:t>
            </w:r>
            <w:proofErr w:type="spellEnd"/>
            <w:r w:rsidRPr="001B49B8">
              <w:rPr>
                <w:rFonts w:ascii="思源黑体 CN Normal" w:eastAsia="思源黑体 CN Normal" w:hAnsi="思源黑体 CN Normal"/>
                <w:sz w:val="17"/>
                <w:szCs w:val="17"/>
              </w:rPr>
              <w:t>}}</w:t>
            </w:r>
          </w:p>
        </w:tc>
      </w:tr>
      <w:tr w:rsidR="00A92994" w14:paraId="3F20A268" w14:textId="77777777">
        <w:trPr>
          <w:trHeight w:hRule="exact" w:val="284"/>
          <w:jc w:val="center"/>
        </w:trPr>
        <w:tc>
          <w:tcPr>
            <w:tcW w:w="1276" w:type="dxa"/>
            <w:tcBorders>
              <w:right w:val="dashed" w:sz="4" w:space="0" w:color="BFBFBF" w:themeColor="background1" w:themeShade="BF"/>
            </w:tcBorders>
            <w:shd w:val="clear" w:color="auto" w:fill="FFFFFF" w:themeFill="background1"/>
            <w:vAlign w:val="center"/>
          </w:tcPr>
          <w:p w14:paraId="7C6EE3E3" w14:textId="77777777" w:rsidR="00A92994" w:rsidRDefault="00C4308F">
            <w:pPr>
              <w:adjustRightInd w:val="0"/>
              <w:snapToGrid w:val="0"/>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 xml:space="preserve">年   </w:t>
            </w:r>
            <w:r>
              <w:rPr>
                <w:rFonts w:ascii="思源黑体 CN Bold" w:eastAsia="思源黑体 CN Bold" w:hAnsi="思源黑体 CN Bold"/>
                <w:color w:val="262626" w:themeColor="text1" w:themeTint="D9"/>
                <w:sz w:val="17"/>
                <w:szCs w:val="17"/>
              </w:rPr>
              <w:t xml:space="preserve">   </w:t>
            </w:r>
            <w:r>
              <w:rPr>
                <w:rFonts w:ascii="思源黑体 CN Bold" w:eastAsia="思源黑体 CN Bold" w:hAnsi="思源黑体 CN Bold" w:hint="eastAsia"/>
                <w:color w:val="262626" w:themeColor="text1" w:themeTint="D9"/>
                <w:sz w:val="17"/>
                <w:szCs w:val="17"/>
              </w:rPr>
              <w:t xml:space="preserve"> 龄</w:t>
            </w:r>
          </w:p>
        </w:tc>
        <w:tc>
          <w:tcPr>
            <w:tcW w:w="3544" w:type="dxa"/>
            <w:tcBorders>
              <w:left w:val="dashed" w:sz="4" w:space="0" w:color="BFBFBF" w:themeColor="background1" w:themeShade="BF"/>
            </w:tcBorders>
            <w:shd w:val="clear" w:color="auto" w:fill="FFFFFF" w:themeFill="background1"/>
            <w:vAlign w:val="center"/>
          </w:tcPr>
          <w:p w14:paraId="452964E4" w14:textId="11FAA3D0" w:rsidR="00A92994" w:rsidRDefault="001B49B8">
            <w:pPr>
              <w:adjustRightInd w:val="0"/>
              <w:snapToGrid w:val="0"/>
              <w:spacing w:line="240" w:lineRule="exact"/>
              <w:rPr>
                <w:rFonts w:ascii="思源黑体 CN Normal" w:eastAsia="思源黑体 CN Normal" w:hAnsi="思源黑体 CN Normal"/>
                <w:sz w:val="17"/>
                <w:szCs w:val="17"/>
              </w:rPr>
            </w:pPr>
            <w:r w:rsidRPr="001B49B8">
              <w:rPr>
                <w:rFonts w:ascii="思源黑体 CN Normal" w:eastAsia="思源黑体 CN Normal" w:hAnsi="思源黑体 CN Normal"/>
                <w:sz w:val="17"/>
                <w:szCs w:val="17"/>
              </w:rPr>
              <w:t>{{</w:t>
            </w:r>
            <w:proofErr w:type="spellStart"/>
            <w:r w:rsidRPr="001B49B8">
              <w:rPr>
                <w:rFonts w:ascii="思源黑体 CN Normal" w:eastAsia="思源黑体 CN Normal" w:hAnsi="思源黑体 CN Normal"/>
                <w:sz w:val="17"/>
                <w:szCs w:val="17"/>
              </w:rPr>
              <w:t>sample.age</w:t>
            </w:r>
            <w:proofErr w:type="spellEnd"/>
            <w:r w:rsidRPr="001B49B8">
              <w:rPr>
                <w:rFonts w:ascii="思源黑体 CN Normal" w:eastAsia="思源黑体 CN Normal" w:hAnsi="思源黑体 CN Normal"/>
                <w:sz w:val="17"/>
                <w:szCs w:val="17"/>
              </w:rPr>
              <w:t>}}</w:t>
            </w:r>
          </w:p>
        </w:tc>
        <w:tc>
          <w:tcPr>
            <w:tcW w:w="425" w:type="dxa"/>
            <w:tcBorders>
              <w:left w:val="nil"/>
            </w:tcBorders>
            <w:shd w:val="clear" w:color="auto" w:fill="auto"/>
            <w:vAlign w:val="center"/>
          </w:tcPr>
          <w:p w14:paraId="6010482E" w14:textId="77777777" w:rsidR="00A92994" w:rsidRDefault="00A92994">
            <w:pPr>
              <w:adjustRightInd w:val="0"/>
              <w:snapToGrid w:val="0"/>
              <w:spacing w:line="240" w:lineRule="exact"/>
              <w:rPr>
                <w:rFonts w:ascii="思源黑体 CN Normal" w:eastAsia="思源黑体 CN Normal" w:hAnsi="思源黑体 CN Normal"/>
                <w:color w:val="000000" w:themeColor="text1"/>
                <w:sz w:val="17"/>
                <w:szCs w:val="17"/>
              </w:rPr>
            </w:pPr>
          </w:p>
        </w:tc>
        <w:tc>
          <w:tcPr>
            <w:tcW w:w="1276" w:type="dxa"/>
            <w:tcBorders>
              <w:right w:val="single" w:sz="12" w:space="0" w:color="FFFFFF" w:themeColor="background1"/>
            </w:tcBorders>
            <w:shd w:val="clear" w:color="auto" w:fill="FFFFFF" w:themeFill="background1"/>
            <w:vAlign w:val="center"/>
          </w:tcPr>
          <w:p w14:paraId="6BAE063E" w14:textId="77777777" w:rsidR="00A92994" w:rsidRDefault="00C4308F">
            <w:pPr>
              <w:adjustRightInd w:val="0"/>
              <w:snapToGrid w:val="0"/>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受 检 编 号</w:t>
            </w:r>
          </w:p>
        </w:tc>
        <w:tc>
          <w:tcPr>
            <w:tcW w:w="3969" w:type="dxa"/>
            <w:gridSpan w:val="2"/>
            <w:tcBorders>
              <w:left w:val="single" w:sz="12" w:space="0" w:color="FFFFFF" w:themeColor="background1"/>
            </w:tcBorders>
            <w:shd w:val="clear" w:color="auto" w:fill="FFFFFF" w:themeFill="background1"/>
            <w:vAlign w:val="center"/>
          </w:tcPr>
          <w:p w14:paraId="0E326A31" w14:textId="440E46E4" w:rsidR="00A92994" w:rsidRDefault="001B49B8">
            <w:pPr>
              <w:adjustRightInd w:val="0"/>
              <w:snapToGrid w:val="0"/>
              <w:spacing w:line="240" w:lineRule="exact"/>
              <w:rPr>
                <w:rFonts w:ascii="思源黑体 CN Normal" w:eastAsia="思源黑体 CN Normal" w:hAnsi="思源黑体 CN Normal"/>
                <w:sz w:val="17"/>
                <w:szCs w:val="17"/>
              </w:rPr>
            </w:pPr>
            <w:r w:rsidRPr="001B49B8">
              <w:rPr>
                <w:rFonts w:ascii="思源黑体 CN Normal" w:eastAsia="思源黑体 CN Normal" w:hAnsi="思源黑体 CN Normal"/>
                <w:sz w:val="17"/>
                <w:szCs w:val="17"/>
              </w:rPr>
              <w:t>{{</w:t>
            </w:r>
            <w:proofErr w:type="spellStart"/>
            <w:r w:rsidRPr="001B49B8">
              <w:rPr>
                <w:rFonts w:ascii="思源黑体 CN Normal" w:eastAsia="思源黑体 CN Normal" w:hAnsi="思源黑体 CN Normal"/>
                <w:sz w:val="17"/>
                <w:szCs w:val="17"/>
              </w:rPr>
              <w:t>sample.sample_parent_id</w:t>
            </w:r>
            <w:proofErr w:type="spellEnd"/>
            <w:r w:rsidRPr="001B49B8">
              <w:rPr>
                <w:rFonts w:ascii="思源黑体 CN Normal" w:eastAsia="思源黑体 CN Normal" w:hAnsi="思源黑体 CN Normal"/>
                <w:sz w:val="17"/>
                <w:szCs w:val="17"/>
              </w:rPr>
              <w:t>}}</w:t>
            </w:r>
          </w:p>
        </w:tc>
      </w:tr>
      <w:tr w:rsidR="00C548F6" w14:paraId="57892FBC" w14:textId="77777777">
        <w:trPr>
          <w:trHeight w:hRule="exact" w:val="284"/>
          <w:jc w:val="center"/>
        </w:trPr>
        <w:tc>
          <w:tcPr>
            <w:tcW w:w="1276" w:type="dxa"/>
            <w:tcBorders>
              <w:bottom w:val="single" w:sz="6" w:space="0" w:color="1E7648"/>
              <w:right w:val="single" w:sz="12" w:space="0" w:color="FFFFFF" w:themeColor="background1"/>
            </w:tcBorders>
            <w:shd w:val="clear" w:color="auto" w:fill="ECECEC"/>
            <w:vAlign w:val="center"/>
          </w:tcPr>
          <w:p w14:paraId="620349FE" w14:textId="77777777" w:rsidR="00C548F6" w:rsidRDefault="00C548F6" w:rsidP="00C548F6">
            <w:pPr>
              <w:adjustRightInd w:val="0"/>
              <w:snapToGrid w:val="0"/>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临 床 诊 断</w:t>
            </w:r>
          </w:p>
        </w:tc>
        <w:tc>
          <w:tcPr>
            <w:tcW w:w="3544" w:type="dxa"/>
            <w:tcBorders>
              <w:left w:val="single" w:sz="12" w:space="0" w:color="FFFFFF" w:themeColor="background1"/>
              <w:bottom w:val="single" w:sz="6" w:space="0" w:color="1E7648"/>
            </w:tcBorders>
            <w:shd w:val="clear" w:color="auto" w:fill="ECECEC"/>
            <w:vAlign w:val="center"/>
          </w:tcPr>
          <w:p w14:paraId="333A89CA" w14:textId="628A2E46" w:rsidR="00C548F6" w:rsidRDefault="00C548F6" w:rsidP="00C548F6">
            <w:pPr>
              <w:adjustRightInd w:val="0"/>
              <w:snapToGrid w:val="0"/>
              <w:spacing w:line="240" w:lineRule="exact"/>
              <w:rPr>
                <w:rFonts w:ascii="思源黑体 CN Normal" w:eastAsia="思源黑体 CN Normal" w:hAnsi="思源黑体 CN Normal" w:cs="思源黑体 CN Light"/>
                <w:bCs/>
                <w:sz w:val="17"/>
                <w:szCs w:val="17"/>
              </w:rPr>
            </w:pPr>
            <w:r w:rsidRPr="001B49B8">
              <w:rPr>
                <w:rFonts w:ascii="思源黑体 CN Normal" w:eastAsia="思源黑体 CN Normal" w:hAnsi="思源黑体 CN Normal"/>
                <w:sz w:val="17"/>
                <w:szCs w:val="17"/>
              </w:rPr>
              <w:t>{{</w:t>
            </w:r>
            <w:proofErr w:type="spellStart"/>
            <w:r w:rsidRPr="001B49B8">
              <w:rPr>
                <w:rFonts w:ascii="思源黑体 CN Normal" w:eastAsia="思源黑体 CN Normal" w:hAnsi="思源黑体 CN Normal"/>
                <w:sz w:val="17"/>
                <w:szCs w:val="17"/>
              </w:rPr>
              <w:t>sample.</w:t>
            </w:r>
            <w:r w:rsidRPr="00C548F6">
              <w:rPr>
                <w:rFonts w:ascii="思源黑体 CN Normal" w:eastAsia="思源黑体 CN Normal" w:hAnsi="思源黑体 CN Normal"/>
                <w:sz w:val="17"/>
                <w:szCs w:val="17"/>
              </w:rPr>
              <w:t>clinical_diagnosis</w:t>
            </w:r>
            <w:proofErr w:type="spellEnd"/>
            <w:r w:rsidRPr="001B49B8">
              <w:rPr>
                <w:rFonts w:ascii="思源黑体 CN Normal" w:eastAsia="思源黑体 CN Normal" w:hAnsi="思源黑体 CN Normal"/>
                <w:sz w:val="17"/>
                <w:szCs w:val="17"/>
              </w:rPr>
              <w:t>}}</w:t>
            </w:r>
          </w:p>
        </w:tc>
        <w:tc>
          <w:tcPr>
            <w:tcW w:w="425" w:type="dxa"/>
            <w:tcBorders>
              <w:left w:val="nil"/>
              <w:bottom w:val="single" w:sz="6" w:space="0" w:color="1E7648"/>
            </w:tcBorders>
            <w:shd w:val="clear" w:color="auto" w:fill="auto"/>
            <w:vAlign w:val="center"/>
          </w:tcPr>
          <w:p w14:paraId="67C4CF2A" w14:textId="77777777" w:rsidR="00C548F6" w:rsidRDefault="00C548F6" w:rsidP="00C548F6">
            <w:pPr>
              <w:adjustRightInd w:val="0"/>
              <w:snapToGrid w:val="0"/>
              <w:spacing w:line="240" w:lineRule="exact"/>
              <w:rPr>
                <w:rFonts w:ascii="思源黑体 CN Normal" w:eastAsia="思源黑体 CN Normal" w:hAnsi="思源黑体 CN Normal"/>
                <w:color w:val="000000" w:themeColor="text1"/>
                <w:sz w:val="17"/>
                <w:szCs w:val="17"/>
              </w:rPr>
            </w:pPr>
          </w:p>
        </w:tc>
        <w:tc>
          <w:tcPr>
            <w:tcW w:w="1276" w:type="dxa"/>
            <w:tcBorders>
              <w:bottom w:val="single" w:sz="6" w:space="0" w:color="1E7648"/>
              <w:right w:val="single" w:sz="12" w:space="0" w:color="FFFFFF" w:themeColor="background1"/>
            </w:tcBorders>
            <w:shd w:val="clear" w:color="auto" w:fill="ECECEC"/>
            <w:vAlign w:val="center"/>
          </w:tcPr>
          <w:p w14:paraId="044C74B9" w14:textId="77777777" w:rsidR="00C548F6" w:rsidRDefault="00C548F6" w:rsidP="00C548F6">
            <w:pPr>
              <w:adjustRightInd w:val="0"/>
              <w:snapToGrid w:val="0"/>
              <w:spacing w:line="240" w:lineRule="exact"/>
              <w:jc w:val="lef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家 族 病 史</w:t>
            </w:r>
          </w:p>
        </w:tc>
        <w:tc>
          <w:tcPr>
            <w:tcW w:w="3969" w:type="dxa"/>
            <w:gridSpan w:val="2"/>
            <w:tcBorders>
              <w:left w:val="single" w:sz="12" w:space="0" w:color="FFFFFF" w:themeColor="background1"/>
              <w:bottom w:val="single" w:sz="6" w:space="0" w:color="1E7648"/>
            </w:tcBorders>
            <w:shd w:val="clear" w:color="auto" w:fill="ECECEC"/>
            <w:vAlign w:val="center"/>
          </w:tcPr>
          <w:p w14:paraId="0426975B" w14:textId="33D628C1" w:rsidR="00C548F6" w:rsidRDefault="00C548F6" w:rsidP="00C548F6">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r w:rsidRPr="001B49B8">
              <w:rPr>
                <w:rFonts w:ascii="思源黑体 CN Normal" w:eastAsia="思源黑体 CN Normal" w:hAnsi="思源黑体 CN Normal"/>
                <w:sz w:val="17"/>
                <w:szCs w:val="17"/>
              </w:rPr>
              <w:t>{{</w:t>
            </w:r>
            <w:proofErr w:type="spellStart"/>
            <w:r w:rsidRPr="001B49B8">
              <w:rPr>
                <w:rFonts w:ascii="思源黑体 CN Normal" w:eastAsia="思源黑体 CN Normal" w:hAnsi="思源黑体 CN Normal"/>
                <w:sz w:val="17"/>
                <w:szCs w:val="17"/>
              </w:rPr>
              <w:t>sample.</w:t>
            </w:r>
            <w:r w:rsidRPr="00C548F6">
              <w:rPr>
                <w:rFonts w:ascii="思源黑体 CN Normal" w:eastAsia="思源黑体 CN Normal" w:hAnsi="思源黑体 CN Normal"/>
                <w:sz w:val="17"/>
                <w:szCs w:val="17"/>
              </w:rPr>
              <w:t>family_history</w:t>
            </w:r>
            <w:proofErr w:type="spellEnd"/>
            <w:r w:rsidRPr="001B49B8">
              <w:rPr>
                <w:rFonts w:ascii="思源黑体 CN Normal" w:eastAsia="思源黑体 CN Normal" w:hAnsi="思源黑体 CN Normal"/>
                <w:sz w:val="17"/>
                <w:szCs w:val="17"/>
              </w:rPr>
              <w:t>}}</w:t>
            </w:r>
          </w:p>
        </w:tc>
      </w:tr>
      <w:bookmarkEnd w:id="3"/>
    </w:tbl>
    <w:p w14:paraId="44F9298C" w14:textId="77777777" w:rsidR="00A92994" w:rsidRDefault="00A92994">
      <w:pPr>
        <w:spacing w:line="240" w:lineRule="exact"/>
        <w:rPr>
          <w:rFonts w:ascii="思源黑体 CN Light" w:eastAsia="思源黑体 CN Light" w:hAnsi="思源黑体 CN Light"/>
          <w:b/>
          <w:bCs/>
          <w:color w:val="1E7648"/>
          <w:sz w:val="24"/>
          <w:szCs w:val="24"/>
        </w:rPr>
      </w:pPr>
    </w:p>
    <w:tbl>
      <w:tblPr>
        <w:tblStyle w:val="ae"/>
        <w:tblW w:w="104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3544"/>
        <w:gridCol w:w="425"/>
        <w:gridCol w:w="1276"/>
        <w:gridCol w:w="643"/>
        <w:gridCol w:w="3326"/>
      </w:tblGrid>
      <w:tr w:rsidR="00A92994" w14:paraId="2B51B669" w14:textId="77777777">
        <w:trPr>
          <w:trHeight w:hRule="exact" w:val="397"/>
          <w:jc w:val="center"/>
        </w:trPr>
        <w:tc>
          <w:tcPr>
            <w:tcW w:w="10490" w:type="dxa"/>
            <w:gridSpan w:val="6"/>
            <w:shd w:val="clear" w:color="auto" w:fill="1E7648"/>
            <w:vAlign w:val="center"/>
          </w:tcPr>
          <w:p w14:paraId="25BBA911" w14:textId="77777777" w:rsidR="00A92994" w:rsidRDefault="00C4308F">
            <w:pPr>
              <w:spacing w:line="240" w:lineRule="exact"/>
              <w:jc w:val="left"/>
              <w:rPr>
                <w:rFonts w:ascii="思源黑体 CN Bold" w:eastAsia="思源黑体 CN Bold" w:hAnsi="思源黑体 CN Bold"/>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Pr>
                <w:rFonts w:ascii="思源黑体 CN Bold" w:eastAsia="思源黑体 CN Bold" w:hAnsi="思源黑体 CN Bold" w:hint="eastAsia"/>
                <w:color w:val="FFFFFF" w:themeColor="background1"/>
                <w:sz w:val="18"/>
                <w:szCs w:val="18"/>
              </w:rPr>
              <w:t>样本信息</w:t>
            </w:r>
          </w:p>
        </w:tc>
      </w:tr>
      <w:tr w:rsidR="00A92994" w14:paraId="54255191" w14:textId="77777777">
        <w:trPr>
          <w:trHeight w:hRule="exact" w:val="28"/>
          <w:jc w:val="center"/>
        </w:trPr>
        <w:tc>
          <w:tcPr>
            <w:tcW w:w="1276" w:type="dxa"/>
            <w:tcBorders>
              <w:bottom w:val="single" w:sz="6" w:space="0" w:color="16A085"/>
            </w:tcBorders>
            <w:shd w:val="clear" w:color="auto" w:fill="auto"/>
            <w:vAlign w:val="center"/>
          </w:tcPr>
          <w:p w14:paraId="78CFADB0" w14:textId="77777777" w:rsidR="00A92994" w:rsidRDefault="00A92994">
            <w:pPr>
              <w:rPr>
                <w:rFonts w:ascii="思源黑体 CN Light" w:eastAsia="思源黑体 CN Light" w:hAnsi="思源黑体 CN Light"/>
                <w:sz w:val="4"/>
                <w:szCs w:val="4"/>
              </w:rPr>
            </w:pPr>
          </w:p>
        </w:tc>
        <w:tc>
          <w:tcPr>
            <w:tcW w:w="3544" w:type="dxa"/>
            <w:tcBorders>
              <w:bottom w:val="single" w:sz="6" w:space="0" w:color="16A085"/>
            </w:tcBorders>
            <w:shd w:val="clear" w:color="auto" w:fill="auto"/>
            <w:vAlign w:val="center"/>
          </w:tcPr>
          <w:p w14:paraId="52472715" w14:textId="77777777" w:rsidR="00A92994" w:rsidRDefault="00A92994">
            <w:pPr>
              <w:rPr>
                <w:rFonts w:ascii="思源黑体 CN Light" w:eastAsia="思源黑体 CN Light" w:hAnsi="思源黑体 CN Light"/>
                <w:sz w:val="4"/>
                <w:szCs w:val="4"/>
              </w:rPr>
            </w:pPr>
          </w:p>
        </w:tc>
        <w:tc>
          <w:tcPr>
            <w:tcW w:w="425" w:type="dxa"/>
            <w:shd w:val="clear" w:color="auto" w:fill="auto"/>
            <w:vAlign w:val="center"/>
          </w:tcPr>
          <w:p w14:paraId="0EB32B12" w14:textId="77777777" w:rsidR="00A92994" w:rsidRDefault="00A92994">
            <w:pPr>
              <w:rPr>
                <w:rFonts w:ascii="思源黑体 CN Light" w:eastAsia="思源黑体 CN Light" w:hAnsi="思源黑体 CN Light"/>
                <w:sz w:val="4"/>
                <w:szCs w:val="4"/>
              </w:rPr>
            </w:pPr>
          </w:p>
        </w:tc>
        <w:tc>
          <w:tcPr>
            <w:tcW w:w="1919" w:type="dxa"/>
            <w:gridSpan w:val="2"/>
            <w:tcBorders>
              <w:bottom w:val="single" w:sz="4" w:space="0" w:color="BFBFBF" w:themeColor="background1" w:themeShade="BF"/>
            </w:tcBorders>
            <w:shd w:val="clear" w:color="auto" w:fill="auto"/>
            <w:vAlign w:val="center"/>
          </w:tcPr>
          <w:p w14:paraId="0A880E3C" w14:textId="77777777" w:rsidR="00A92994" w:rsidRDefault="00A92994">
            <w:pPr>
              <w:rPr>
                <w:rFonts w:ascii="思源黑体 CN Light" w:eastAsia="思源黑体 CN Light" w:hAnsi="思源黑体 CN Light"/>
                <w:sz w:val="4"/>
                <w:szCs w:val="4"/>
              </w:rPr>
            </w:pPr>
          </w:p>
        </w:tc>
        <w:tc>
          <w:tcPr>
            <w:tcW w:w="3326" w:type="dxa"/>
            <w:tcBorders>
              <w:bottom w:val="single" w:sz="4" w:space="0" w:color="BFBFBF" w:themeColor="background1" w:themeShade="BF"/>
            </w:tcBorders>
            <w:shd w:val="clear" w:color="auto" w:fill="auto"/>
            <w:vAlign w:val="center"/>
          </w:tcPr>
          <w:p w14:paraId="2096CC38" w14:textId="77777777" w:rsidR="00A92994" w:rsidRDefault="00A92994">
            <w:pPr>
              <w:rPr>
                <w:rFonts w:ascii="思源黑体 CN Light" w:eastAsia="思源黑体 CN Light" w:hAnsi="思源黑体 CN Light"/>
                <w:sz w:val="4"/>
                <w:szCs w:val="4"/>
              </w:rPr>
            </w:pPr>
          </w:p>
        </w:tc>
      </w:tr>
      <w:tr w:rsidR="00A92994" w14:paraId="40D7B513" w14:textId="77777777">
        <w:trPr>
          <w:trHeight w:val="284"/>
          <w:jc w:val="center"/>
        </w:trPr>
        <w:tc>
          <w:tcPr>
            <w:tcW w:w="1276" w:type="dxa"/>
            <w:tcBorders>
              <w:top w:val="single" w:sz="6" w:space="0" w:color="1E7648"/>
              <w:right w:val="dashed" w:sz="4" w:space="0" w:color="BFBFBF" w:themeColor="background1" w:themeShade="BF"/>
            </w:tcBorders>
            <w:shd w:val="clear" w:color="auto" w:fill="FFFFFF" w:themeFill="background1"/>
            <w:vAlign w:val="center"/>
          </w:tcPr>
          <w:p w14:paraId="36B6FD9F" w14:textId="77777777" w:rsidR="00A92994" w:rsidRDefault="00C4308F">
            <w:pPr>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样 本 类 型</w:t>
            </w:r>
          </w:p>
        </w:tc>
        <w:tc>
          <w:tcPr>
            <w:tcW w:w="3544" w:type="dxa"/>
            <w:tcBorders>
              <w:top w:val="single" w:sz="6" w:space="0" w:color="1E7648"/>
              <w:left w:val="dashed" w:sz="4" w:space="0" w:color="BFBFBF" w:themeColor="background1" w:themeShade="BF"/>
            </w:tcBorders>
            <w:shd w:val="clear" w:color="auto" w:fill="FFFFFF" w:themeFill="background1"/>
            <w:vAlign w:val="center"/>
          </w:tcPr>
          <w:p w14:paraId="252C7D5A" w14:textId="01885957" w:rsidR="00A92994" w:rsidRDefault="001B49B8">
            <w:pPr>
              <w:spacing w:line="240" w:lineRule="exact"/>
              <w:rPr>
                <w:rFonts w:ascii="思源黑体 CN Normal" w:eastAsia="思源黑体 CN Normal" w:hAnsi="思源黑体 CN Normal"/>
                <w:sz w:val="17"/>
                <w:szCs w:val="17"/>
              </w:rPr>
            </w:pPr>
            <w:r w:rsidRPr="001B49B8">
              <w:rPr>
                <w:rFonts w:ascii="思源黑体 CN Normal" w:eastAsia="思源黑体 CN Normal" w:hAnsi="思源黑体 CN Normal"/>
                <w:sz w:val="17"/>
                <w:szCs w:val="17"/>
              </w:rPr>
              <w:t>{{</w:t>
            </w:r>
            <w:proofErr w:type="spellStart"/>
            <w:r w:rsidRPr="001B49B8">
              <w:rPr>
                <w:rFonts w:ascii="思源黑体 CN Normal" w:eastAsia="思源黑体 CN Normal" w:hAnsi="思源黑体 CN Normal"/>
                <w:sz w:val="17"/>
                <w:szCs w:val="17"/>
              </w:rPr>
              <w:t>sample.sample_type</w:t>
            </w:r>
            <w:proofErr w:type="spellEnd"/>
            <w:r w:rsidRPr="001B49B8">
              <w:rPr>
                <w:rFonts w:ascii="思源黑体 CN Normal" w:eastAsia="思源黑体 CN Normal" w:hAnsi="思源黑体 CN Normal"/>
                <w:sz w:val="17"/>
                <w:szCs w:val="17"/>
              </w:rPr>
              <w:t>}}</w:t>
            </w:r>
          </w:p>
        </w:tc>
        <w:tc>
          <w:tcPr>
            <w:tcW w:w="425" w:type="dxa"/>
            <w:tcBorders>
              <w:top w:val="single" w:sz="6" w:space="0" w:color="1E7648"/>
              <w:left w:val="nil"/>
            </w:tcBorders>
            <w:shd w:val="clear" w:color="auto" w:fill="auto"/>
            <w:vAlign w:val="center"/>
          </w:tcPr>
          <w:p w14:paraId="36D1AF33" w14:textId="77777777" w:rsidR="00A92994" w:rsidRDefault="00A92994">
            <w:pPr>
              <w:spacing w:line="240" w:lineRule="exact"/>
              <w:rPr>
                <w:rFonts w:ascii="思源黑体 CN Normal" w:eastAsia="思源黑体 CN Normal" w:hAnsi="思源黑体 CN Normal"/>
                <w:sz w:val="17"/>
                <w:szCs w:val="17"/>
              </w:rPr>
            </w:pPr>
          </w:p>
        </w:tc>
        <w:tc>
          <w:tcPr>
            <w:tcW w:w="1276" w:type="dxa"/>
            <w:tcBorders>
              <w:top w:val="single" w:sz="6" w:space="0" w:color="1E7648"/>
              <w:right w:val="dashed" w:sz="4" w:space="0" w:color="BFBFBF" w:themeColor="background1" w:themeShade="BF"/>
            </w:tcBorders>
            <w:shd w:val="clear" w:color="auto" w:fill="FFFFFF" w:themeFill="background1"/>
            <w:vAlign w:val="center"/>
          </w:tcPr>
          <w:p w14:paraId="253B18A3" w14:textId="77777777" w:rsidR="00A92994" w:rsidRDefault="00C4308F">
            <w:pPr>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样 本 数 量</w:t>
            </w:r>
          </w:p>
        </w:tc>
        <w:tc>
          <w:tcPr>
            <w:tcW w:w="3969" w:type="dxa"/>
            <w:gridSpan w:val="2"/>
            <w:tcBorders>
              <w:top w:val="single" w:sz="6" w:space="0" w:color="1E7648"/>
              <w:left w:val="dashed" w:sz="4" w:space="0" w:color="BFBFBF" w:themeColor="background1" w:themeShade="BF"/>
            </w:tcBorders>
            <w:shd w:val="clear" w:color="auto" w:fill="FFFFFF" w:themeFill="background1"/>
            <w:vAlign w:val="center"/>
          </w:tcPr>
          <w:p w14:paraId="672CE846" w14:textId="153CCA4B" w:rsidR="00A92994" w:rsidRDefault="001B49B8">
            <w:pPr>
              <w:spacing w:line="240" w:lineRule="exact"/>
              <w:rPr>
                <w:rFonts w:ascii="思源黑体 CN Normal" w:eastAsia="思源黑体 CN Normal" w:hAnsi="思源黑体 CN Normal"/>
                <w:sz w:val="17"/>
                <w:szCs w:val="17"/>
              </w:rPr>
            </w:pPr>
            <w:r w:rsidRPr="001B49B8">
              <w:rPr>
                <w:rFonts w:ascii="思源黑体 CN Normal" w:eastAsia="思源黑体 CN Normal" w:hAnsi="思源黑体 CN Normal"/>
                <w:sz w:val="17"/>
                <w:szCs w:val="17"/>
              </w:rPr>
              <w:t>{{</w:t>
            </w:r>
            <w:proofErr w:type="spellStart"/>
            <w:r w:rsidRPr="001B49B8">
              <w:rPr>
                <w:rFonts w:ascii="思源黑体 CN Normal" w:eastAsia="思源黑体 CN Normal" w:hAnsi="思源黑体 CN Normal"/>
                <w:sz w:val="17"/>
                <w:szCs w:val="17"/>
              </w:rPr>
              <w:t>sample.sample_amount</w:t>
            </w:r>
            <w:proofErr w:type="spellEnd"/>
            <w:r w:rsidRPr="001B49B8">
              <w:rPr>
                <w:rFonts w:ascii="思源黑体 CN Normal" w:eastAsia="思源黑体 CN Normal" w:hAnsi="思源黑体 CN Normal"/>
                <w:sz w:val="17"/>
                <w:szCs w:val="17"/>
              </w:rPr>
              <w:t>}}</w:t>
            </w:r>
          </w:p>
        </w:tc>
      </w:tr>
      <w:tr w:rsidR="00A92994" w14:paraId="43FF7CD2" w14:textId="77777777">
        <w:trPr>
          <w:trHeight w:val="284"/>
          <w:jc w:val="center"/>
        </w:trPr>
        <w:tc>
          <w:tcPr>
            <w:tcW w:w="1276" w:type="dxa"/>
            <w:tcBorders>
              <w:right w:val="single" w:sz="12" w:space="0" w:color="FFFFFF" w:themeColor="background1"/>
            </w:tcBorders>
            <w:shd w:val="clear" w:color="auto" w:fill="ECECEC"/>
            <w:vAlign w:val="center"/>
          </w:tcPr>
          <w:p w14:paraId="2E4A661B" w14:textId="77777777" w:rsidR="00A92994" w:rsidRDefault="00C4308F">
            <w:pPr>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样 本 编 号</w:t>
            </w:r>
          </w:p>
        </w:tc>
        <w:tc>
          <w:tcPr>
            <w:tcW w:w="3544" w:type="dxa"/>
            <w:tcBorders>
              <w:left w:val="single" w:sz="12" w:space="0" w:color="FFFFFF" w:themeColor="background1"/>
            </w:tcBorders>
            <w:shd w:val="clear" w:color="auto" w:fill="ECECEC"/>
            <w:vAlign w:val="center"/>
          </w:tcPr>
          <w:p w14:paraId="773BE93B" w14:textId="6E8B4A82" w:rsidR="00A92994" w:rsidRDefault="001B49B8">
            <w:pPr>
              <w:spacing w:line="240" w:lineRule="exact"/>
              <w:rPr>
                <w:rFonts w:ascii="思源黑体 CN Normal" w:eastAsia="思源黑体 CN Normal" w:hAnsi="思源黑体 CN Normal"/>
                <w:color w:val="000000" w:themeColor="text1"/>
                <w:sz w:val="17"/>
                <w:szCs w:val="17"/>
              </w:rPr>
            </w:pPr>
            <w:r w:rsidRPr="001B49B8">
              <w:rPr>
                <w:rFonts w:ascii="思源黑体 CN Normal" w:eastAsia="思源黑体 CN Normal" w:hAnsi="思源黑体 CN Normal"/>
                <w:color w:val="000000" w:themeColor="text1"/>
                <w:sz w:val="17"/>
                <w:szCs w:val="17"/>
              </w:rPr>
              <w:t>{{</w:t>
            </w:r>
            <w:proofErr w:type="spellStart"/>
            <w:r w:rsidRPr="001B49B8">
              <w:rPr>
                <w:rFonts w:ascii="思源黑体 CN Normal" w:eastAsia="思源黑体 CN Normal" w:hAnsi="思源黑体 CN Normal"/>
                <w:color w:val="000000" w:themeColor="text1"/>
                <w:sz w:val="17"/>
                <w:szCs w:val="17"/>
              </w:rPr>
              <w:t>sample.sample_id</w:t>
            </w:r>
            <w:proofErr w:type="spellEnd"/>
            <w:r w:rsidRPr="001B49B8">
              <w:rPr>
                <w:rFonts w:ascii="思源黑体 CN Normal" w:eastAsia="思源黑体 CN Normal" w:hAnsi="思源黑体 CN Normal"/>
                <w:color w:val="000000" w:themeColor="text1"/>
                <w:sz w:val="17"/>
                <w:szCs w:val="17"/>
              </w:rPr>
              <w:t>}}</w:t>
            </w:r>
          </w:p>
        </w:tc>
        <w:tc>
          <w:tcPr>
            <w:tcW w:w="425" w:type="dxa"/>
            <w:tcBorders>
              <w:left w:val="nil"/>
            </w:tcBorders>
            <w:shd w:val="clear" w:color="auto" w:fill="auto"/>
            <w:vAlign w:val="center"/>
          </w:tcPr>
          <w:p w14:paraId="506F6AF4" w14:textId="77777777" w:rsidR="00A92994" w:rsidRDefault="00A92994">
            <w:pPr>
              <w:spacing w:line="240" w:lineRule="exact"/>
              <w:rPr>
                <w:rFonts w:ascii="思源黑体 CN Normal" w:eastAsia="思源黑体 CN Normal" w:hAnsi="思源黑体 CN Normal"/>
                <w:color w:val="000000" w:themeColor="text1"/>
                <w:sz w:val="17"/>
                <w:szCs w:val="17"/>
              </w:rPr>
            </w:pPr>
          </w:p>
        </w:tc>
        <w:tc>
          <w:tcPr>
            <w:tcW w:w="1276" w:type="dxa"/>
            <w:tcBorders>
              <w:right w:val="single" w:sz="12" w:space="0" w:color="FFFFFF" w:themeColor="background1"/>
            </w:tcBorders>
            <w:shd w:val="clear" w:color="auto" w:fill="ECECEC"/>
            <w:vAlign w:val="center"/>
          </w:tcPr>
          <w:p w14:paraId="5D66E97B" w14:textId="77777777" w:rsidR="00A92994" w:rsidRDefault="00C4308F">
            <w:pPr>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病 理 编 号</w:t>
            </w:r>
          </w:p>
        </w:tc>
        <w:tc>
          <w:tcPr>
            <w:tcW w:w="3969" w:type="dxa"/>
            <w:gridSpan w:val="2"/>
            <w:tcBorders>
              <w:left w:val="single" w:sz="12" w:space="0" w:color="FFFFFF" w:themeColor="background1"/>
            </w:tcBorders>
            <w:shd w:val="clear" w:color="auto" w:fill="ECECEC"/>
            <w:vAlign w:val="center"/>
          </w:tcPr>
          <w:p w14:paraId="50180187" w14:textId="198BA50B" w:rsidR="00A92994" w:rsidRDefault="001B49B8">
            <w:pPr>
              <w:spacing w:line="240" w:lineRule="exact"/>
              <w:rPr>
                <w:rFonts w:ascii="思源黑体 CN Normal" w:eastAsia="思源黑体 CN Normal" w:hAnsi="思源黑体 CN Normal"/>
                <w:sz w:val="17"/>
                <w:szCs w:val="17"/>
              </w:rPr>
            </w:pPr>
            <w:r w:rsidRPr="001B49B8">
              <w:rPr>
                <w:rFonts w:ascii="思源黑体 CN Normal" w:eastAsia="思源黑体 CN Normal" w:hAnsi="思源黑体 CN Normal"/>
                <w:sz w:val="17"/>
                <w:szCs w:val="17"/>
              </w:rPr>
              <w:t>{{</w:t>
            </w:r>
            <w:proofErr w:type="spellStart"/>
            <w:r w:rsidRPr="001B49B8">
              <w:rPr>
                <w:rFonts w:ascii="思源黑体 CN Normal" w:eastAsia="思源黑体 CN Normal" w:hAnsi="思源黑体 CN Normal"/>
                <w:sz w:val="17"/>
                <w:szCs w:val="17"/>
              </w:rPr>
              <w:t>sample.pathological_id</w:t>
            </w:r>
            <w:proofErr w:type="spellEnd"/>
            <w:r w:rsidRPr="001B49B8">
              <w:rPr>
                <w:rFonts w:ascii="思源黑体 CN Normal" w:eastAsia="思源黑体 CN Normal" w:hAnsi="思源黑体 CN Normal"/>
                <w:sz w:val="17"/>
                <w:szCs w:val="17"/>
              </w:rPr>
              <w:t>}}</w:t>
            </w:r>
          </w:p>
        </w:tc>
      </w:tr>
      <w:tr w:rsidR="00A92994" w14:paraId="508C5DDE" w14:textId="77777777">
        <w:trPr>
          <w:trHeight w:val="284"/>
          <w:jc w:val="center"/>
        </w:trPr>
        <w:tc>
          <w:tcPr>
            <w:tcW w:w="1276" w:type="dxa"/>
            <w:tcBorders>
              <w:right w:val="dashed" w:sz="4" w:space="0" w:color="BFBFBF" w:themeColor="background1" w:themeShade="BF"/>
            </w:tcBorders>
            <w:shd w:val="clear" w:color="auto" w:fill="FFFFFF" w:themeFill="background1"/>
            <w:vAlign w:val="center"/>
          </w:tcPr>
          <w:p w14:paraId="3B6469E4" w14:textId="77777777" w:rsidR="00A92994" w:rsidRDefault="00C4308F">
            <w:pPr>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样 本 部 位</w:t>
            </w:r>
          </w:p>
        </w:tc>
        <w:tc>
          <w:tcPr>
            <w:tcW w:w="3544" w:type="dxa"/>
            <w:tcBorders>
              <w:left w:val="dashed" w:sz="4" w:space="0" w:color="BFBFBF" w:themeColor="background1" w:themeShade="BF"/>
            </w:tcBorders>
            <w:shd w:val="clear" w:color="auto" w:fill="FFFFFF" w:themeFill="background1"/>
            <w:vAlign w:val="center"/>
          </w:tcPr>
          <w:p w14:paraId="163F355C" w14:textId="1ACEB059" w:rsidR="00A92994" w:rsidRDefault="001B49B8">
            <w:pPr>
              <w:spacing w:line="240" w:lineRule="exact"/>
              <w:rPr>
                <w:rFonts w:ascii="思源黑体 CN Normal" w:eastAsia="思源黑体 CN Normal" w:hAnsi="思源黑体 CN Normal"/>
                <w:color w:val="000000" w:themeColor="text1"/>
                <w:sz w:val="17"/>
                <w:szCs w:val="17"/>
              </w:rPr>
            </w:pPr>
            <w:r w:rsidRPr="001B49B8">
              <w:rPr>
                <w:rFonts w:ascii="思源黑体 CN Normal" w:eastAsia="思源黑体 CN Normal" w:hAnsi="思源黑体 CN Normal"/>
                <w:color w:val="000000" w:themeColor="text1"/>
                <w:sz w:val="17"/>
                <w:szCs w:val="17"/>
              </w:rPr>
              <w:t>{{</w:t>
            </w:r>
            <w:proofErr w:type="spellStart"/>
            <w:r w:rsidRPr="001B49B8">
              <w:rPr>
                <w:rFonts w:ascii="思源黑体 CN Normal" w:eastAsia="思源黑体 CN Normal" w:hAnsi="思源黑体 CN Normal"/>
                <w:color w:val="000000" w:themeColor="text1"/>
                <w:sz w:val="17"/>
                <w:szCs w:val="17"/>
              </w:rPr>
              <w:t>sample.sample_position</w:t>
            </w:r>
            <w:proofErr w:type="spellEnd"/>
            <w:r w:rsidRPr="001B49B8">
              <w:rPr>
                <w:rFonts w:ascii="思源黑体 CN Normal" w:eastAsia="思源黑体 CN Normal" w:hAnsi="思源黑体 CN Normal"/>
                <w:color w:val="000000" w:themeColor="text1"/>
                <w:sz w:val="17"/>
                <w:szCs w:val="17"/>
              </w:rPr>
              <w:t>}}</w:t>
            </w:r>
          </w:p>
        </w:tc>
        <w:tc>
          <w:tcPr>
            <w:tcW w:w="425" w:type="dxa"/>
            <w:tcBorders>
              <w:left w:val="nil"/>
            </w:tcBorders>
            <w:shd w:val="clear" w:color="auto" w:fill="auto"/>
            <w:vAlign w:val="center"/>
          </w:tcPr>
          <w:p w14:paraId="11EEC29F" w14:textId="77777777" w:rsidR="00A92994" w:rsidRDefault="00A92994">
            <w:pPr>
              <w:spacing w:line="240" w:lineRule="exact"/>
              <w:rPr>
                <w:rFonts w:ascii="思源黑体 CN Normal" w:eastAsia="思源黑体 CN Normal" w:hAnsi="思源黑体 CN Normal"/>
                <w:color w:val="000000" w:themeColor="text1"/>
                <w:sz w:val="17"/>
                <w:szCs w:val="17"/>
              </w:rPr>
            </w:pPr>
          </w:p>
        </w:tc>
        <w:tc>
          <w:tcPr>
            <w:tcW w:w="1276" w:type="dxa"/>
            <w:tcBorders>
              <w:right w:val="dashed" w:sz="4" w:space="0" w:color="BFBFBF" w:themeColor="background1" w:themeShade="BF"/>
            </w:tcBorders>
            <w:shd w:val="clear" w:color="auto" w:fill="FFFFFF" w:themeFill="background1"/>
            <w:vAlign w:val="center"/>
          </w:tcPr>
          <w:p w14:paraId="0FAD0A15" w14:textId="77777777" w:rsidR="00A92994" w:rsidRDefault="00C4308F">
            <w:pPr>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采 集 日 期</w:t>
            </w:r>
          </w:p>
        </w:tc>
        <w:tc>
          <w:tcPr>
            <w:tcW w:w="3969" w:type="dxa"/>
            <w:gridSpan w:val="2"/>
            <w:tcBorders>
              <w:left w:val="dashed" w:sz="4" w:space="0" w:color="BFBFBF" w:themeColor="background1" w:themeShade="BF"/>
            </w:tcBorders>
            <w:shd w:val="clear" w:color="auto" w:fill="FFFFFF" w:themeFill="background1"/>
            <w:vAlign w:val="center"/>
          </w:tcPr>
          <w:p w14:paraId="7C688391" w14:textId="0D968400" w:rsidR="00A92994" w:rsidRDefault="001B49B8">
            <w:pPr>
              <w:spacing w:line="240" w:lineRule="exact"/>
              <w:rPr>
                <w:rFonts w:ascii="思源黑体 CN Normal" w:eastAsia="思源黑体 CN Normal" w:hAnsi="思源黑体 CN Normal"/>
                <w:sz w:val="17"/>
                <w:szCs w:val="17"/>
              </w:rPr>
            </w:pPr>
            <w:r w:rsidRPr="001B49B8">
              <w:rPr>
                <w:rFonts w:ascii="思源黑体 CN Normal" w:eastAsia="思源黑体 CN Normal" w:hAnsi="思源黑体 CN Normal"/>
                <w:sz w:val="17"/>
                <w:szCs w:val="17"/>
              </w:rPr>
              <w:t>{{</w:t>
            </w:r>
            <w:proofErr w:type="spellStart"/>
            <w:r w:rsidRPr="001B49B8">
              <w:rPr>
                <w:rFonts w:ascii="思源黑体 CN Normal" w:eastAsia="思源黑体 CN Normal" w:hAnsi="思源黑体 CN Normal"/>
                <w:sz w:val="17"/>
                <w:szCs w:val="17"/>
              </w:rPr>
              <w:t>sample.gather_data</w:t>
            </w:r>
            <w:proofErr w:type="spellEnd"/>
            <w:r w:rsidRPr="001B49B8">
              <w:rPr>
                <w:rFonts w:ascii="思源黑体 CN Normal" w:eastAsia="思源黑体 CN Normal" w:hAnsi="思源黑体 CN Normal"/>
                <w:sz w:val="17"/>
                <w:szCs w:val="17"/>
              </w:rPr>
              <w:t>}}</w:t>
            </w:r>
          </w:p>
        </w:tc>
      </w:tr>
      <w:tr w:rsidR="00A92994" w14:paraId="175132D7" w14:textId="77777777">
        <w:trPr>
          <w:trHeight w:val="284"/>
          <w:jc w:val="center"/>
        </w:trPr>
        <w:tc>
          <w:tcPr>
            <w:tcW w:w="1276" w:type="dxa"/>
            <w:tcBorders>
              <w:bottom w:val="single" w:sz="6" w:space="0" w:color="1E7648"/>
              <w:right w:val="single" w:sz="12" w:space="0" w:color="FFFFFF" w:themeColor="background1"/>
            </w:tcBorders>
            <w:shd w:val="clear" w:color="auto" w:fill="ECECEC"/>
            <w:vAlign w:val="center"/>
          </w:tcPr>
          <w:p w14:paraId="33F9E1CB" w14:textId="77777777" w:rsidR="00A92994" w:rsidRDefault="00C4308F">
            <w:pPr>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病 理 诊 断</w:t>
            </w:r>
          </w:p>
        </w:tc>
        <w:tc>
          <w:tcPr>
            <w:tcW w:w="3544" w:type="dxa"/>
            <w:tcBorders>
              <w:left w:val="single" w:sz="12" w:space="0" w:color="FFFFFF" w:themeColor="background1"/>
              <w:bottom w:val="single" w:sz="6" w:space="0" w:color="1E7648"/>
            </w:tcBorders>
            <w:shd w:val="clear" w:color="auto" w:fill="ECECEC"/>
            <w:vAlign w:val="center"/>
          </w:tcPr>
          <w:p w14:paraId="145801EA" w14:textId="3DB26935" w:rsidR="00A92994" w:rsidRDefault="001B49B8">
            <w:pPr>
              <w:spacing w:line="240" w:lineRule="exact"/>
              <w:rPr>
                <w:rFonts w:ascii="思源黑体 CN Normal" w:eastAsia="思源黑体 CN Normal" w:hAnsi="思源黑体 CN Normal"/>
                <w:color w:val="000000" w:themeColor="text1"/>
                <w:sz w:val="17"/>
                <w:szCs w:val="17"/>
              </w:rPr>
            </w:pPr>
            <w:r w:rsidRPr="001B49B8">
              <w:rPr>
                <w:rFonts w:ascii="思源黑体 CN Normal" w:eastAsia="思源黑体 CN Normal" w:hAnsi="思源黑体 CN Normal"/>
                <w:color w:val="000000" w:themeColor="text1"/>
                <w:sz w:val="17"/>
                <w:szCs w:val="17"/>
              </w:rPr>
              <w:t>{{</w:t>
            </w:r>
            <w:proofErr w:type="spellStart"/>
            <w:r w:rsidRPr="001B49B8">
              <w:rPr>
                <w:rFonts w:ascii="思源黑体 CN Normal" w:eastAsia="思源黑体 CN Normal" w:hAnsi="思源黑体 CN Normal"/>
                <w:color w:val="000000" w:themeColor="text1"/>
                <w:sz w:val="17"/>
                <w:szCs w:val="17"/>
              </w:rPr>
              <w:t>sample.pathol_diagn</w:t>
            </w:r>
            <w:proofErr w:type="spellEnd"/>
            <w:r w:rsidRPr="001B49B8">
              <w:rPr>
                <w:rFonts w:ascii="思源黑体 CN Normal" w:eastAsia="思源黑体 CN Normal" w:hAnsi="思源黑体 CN Normal"/>
                <w:color w:val="000000" w:themeColor="text1"/>
                <w:sz w:val="17"/>
                <w:szCs w:val="17"/>
              </w:rPr>
              <w:t>}}</w:t>
            </w:r>
          </w:p>
        </w:tc>
        <w:tc>
          <w:tcPr>
            <w:tcW w:w="425" w:type="dxa"/>
            <w:tcBorders>
              <w:left w:val="nil"/>
              <w:bottom w:val="single" w:sz="6" w:space="0" w:color="1E7648"/>
            </w:tcBorders>
            <w:shd w:val="clear" w:color="auto" w:fill="auto"/>
            <w:vAlign w:val="center"/>
          </w:tcPr>
          <w:p w14:paraId="0F4E2755" w14:textId="77777777" w:rsidR="00A92994" w:rsidRDefault="00A92994">
            <w:pPr>
              <w:spacing w:line="240" w:lineRule="exact"/>
              <w:rPr>
                <w:rFonts w:ascii="思源黑体 CN Normal" w:eastAsia="思源黑体 CN Normal" w:hAnsi="思源黑体 CN Normal"/>
                <w:color w:val="000000" w:themeColor="text1"/>
                <w:sz w:val="17"/>
                <w:szCs w:val="17"/>
              </w:rPr>
            </w:pPr>
          </w:p>
        </w:tc>
        <w:tc>
          <w:tcPr>
            <w:tcW w:w="1276" w:type="dxa"/>
            <w:tcBorders>
              <w:bottom w:val="single" w:sz="6" w:space="0" w:color="1E7648"/>
              <w:right w:val="single" w:sz="12" w:space="0" w:color="FFFFFF" w:themeColor="background1"/>
            </w:tcBorders>
            <w:shd w:val="clear" w:color="auto" w:fill="ECECEC"/>
            <w:vAlign w:val="center"/>
          </w:tcPr>
          <w:p w14:paraId="444799A2" w14:textId="77777777" w:rsidR="00A92994" w:rsidRDefault="00C4308F">
            <w:pPr>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接 收 日 期</w:t>
            </w:r>
          </w:p>
        </w:tc>
        <w:tc>
          <w:tcPr>
            <w:tcW w:w="3969" w:type="dxa"/>
            <w:gridSpan w:val="2"/>
            <w:tcBorders>
              <w:left w:val="single" w:sz="12" w:space="0" w:color="FFFFFF" w:themeColor="background1"/>
              <w:bottom w:val="single" w:sz="6" w:space="0" w:color="1E7648"/>
            </w:tcBorders>
            <w:shd w:val="clear" w:color="auto" w:fill="ECECEC"/>
            <w:vAlign w:val="center"/>
          </w:tcPr>
          <w:p w14:paraId="09DDA6B5" w14:textId="7871BE2B" w:rsidR="00A92994" w:rsidRDefault="001B49B8">
            <w:pPr>
              <w:spacing w:line="240" w:lineRule="exact"/>
              <w:rPr>
                <w:rFonts w:ascii="思源黑体 CN Normal" w:eastAsia="思源黑体 CN Normal" w:hAnsi="思源黑体 CN Normal" w:cs="思源黑体 CN Light"/>
                <w:bCs/>
                <w:color w:val="000000" w:themeColor="text1"/>
                <w:sz w:val="17"/>
                <w:szCs w:val="17"/>
              </w:rPr>
            </w:pPr>
            <w:r w:rsidRPr="001B49B8">
              <w:rPr>
                <w:rFonts w:ascii="思源黑体 CN Normal" w:eastAsia="思源黑体 CN Normal" w:hAnsi="思源黑体 CN Normal" w:cs="思源黑体 CN Light"/>
                <w:bCs/>
                <w:color w:val="000000" w:themeColor="text1"/>
                <w:sz w:val="17"/>
                <w:szCs w:val="17"/>
              </w:rPr>
              <w:t>{{</w:t>
            </w:r>
            <w:proofErr w:type="spellStart"/>
            <w:r w:rsidRPr="001B49B8">
              <w:rPr>
                <w:rFonts w:ascii="思源黑体 CN Normal" w:eastAsia="思源黑体 CN Normal" w:hAnsi="思源黑体 CN Normal" w:cs="思源黑体 CN Light"/>
                <w:bCs/>
                <w:color w:val="000000" w:themeColor="text1"/>
                <w:sz w:val="17"/>
                <w:szCs w:val="17"/>
              </w:rPr>
              <w:t>sample.receive_data</w:t>
            </w:r>
            <w:proofErr w:type="spellEnd"/>
            <w:r w:rsidRPr="001B49B8">
              <w:rPr>
                <w:rFonts w:ascii="思源黑体 CN Normal" w:eastAsia="思源黑体 CN Normal" w:hAnsi="思源黑体 CN Normal" w:cs="思源黑体 CN Light"/>
                <w:bCs/>
                <w:color w:val="000000" w:themeColor="text1"/>
                <w:sz w:val="17"/>
                <w:szCs w:val="17"/>
              </w:rPr>
              <w:t>}}</w:t>
            </w:r>
          </w:p>
        </w:tc>
      </w:tr>
    </w:tbl>
    <w:p w14:paraId="211827B7" w14:textId="77777777" w:rsidR="00A92994" w:rsidRDefault="00A92994">
      <w:pPr>
        <w:spacing w:line="240" w:lineRule="exact"/>
        <w:rPr>
          <w:rFonts w:ascii="思源黑体 CN Normal" w:eastAsia="思源黑体 CN Normal" w:hAnsi="思源黑体 CN Normal"/>
          <w:color w:val="000000" w:themeColor="text1"/>
          <w:sz w:val="17"/>
          <w:szCs w:val="17"/>
        </w:rPr>
      </w:pPr>
    </w:p>
    <w:p w14:paraId="36B86781" w14:textId="77777777" w:rsidR="00A92994" w:rsidRDefault="00C4308F">
      <w:pPr>
        <w:tabs>
          <w:tab w:val="left" w:pos="8220"/>
        </w:tabs>
        <w:outlineLvl w:val="1"/>
        <w:rPr>
          <w:rFonts w:ascii="思源黑体 CN Bold" w:eastAsia="思源黑体 CN Bold" w:hAnsi="思源黑体 CN Bold"/>
          <w:b/>
          <w:bCs/>
          <w:color w:val="1E7648"/>
          <w:sz w:val="24"/>
          <w:szCs w:val="24"/>
        </w:rPr>
      </w:pPr>
      <w:r>
        <w:rPr>
          <w:rFonts w:ascii="思源黑体 CN Bold" w:eastAsia="思源黑体 CN Bold" w:hAnsi="思源黑体 CN Bold"/>
          <w:b/>
          <w:bCs/>
          <w:color w:val="1E7648"/>
          <w:sz w:val="24"/>
          <w:szCs w:val="24"/>
        </w:rPr>
        <w:t>&gt;</w:t>
      </w:r>
      <w:r>
        <w:rPr>
          <w:rFonts w:ascii="思源黑体 CN Bold" w:eastAsia="思源黑体 CN Bold" w:hAnsi="思源黑体 CN Bold" w:hint="eastAsia"/>
          <w:b/>
          <w:bCs/>
          <w:color w:val="1E7648"/>
          <w:sz w:val="24"/>
          <w:szCs w:val="24"/>
        </w:rPr>
        <w:t>1</w:t>
      </w:r>
      <w:r>
        <w:rPr>
          <w:rFonts w:ascii="思源黑体 CN Bold" w:eastAsia="思源黑体 CN Bold" w:hAnsi="思源黑体 CN Bold"/>
          <w:b/>
          <w:bCs/>
          <w:color w:val="1E7648"/>
          <w:sz w:val="24"/>
          <w:szCs w:val="24"/>
        </w:rPr>
        <w:t xml:space="preserve">.2 </w:t>
      </w:r>
      <w:r>
        <w:rPr>
          <w:rFonts w:ascii="思源黑体 CN Bold" w:eastAsia="思源黑体 CN Bold" w:hAnsi="思源黑体 CN Bold" w:hint="eastAsia"/>
          <w:b/>
          <w:bCs/>
          <w:color w:val="1E7648"/>
          <w:sz w:val="24"/>
          <w:szCs w:val="24"/>
        </w:rPr>
        <w:t>检测项目简介</w:t>
      </w:r>
    </w:p>
    <w:tbl>
      <w:tblPr>
        <w:tblStyle w:val="ae"/>
        <w:tblW w:w="1047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9198"/>
      </w:tblGrid>
      <w:tr w:rsidR="00A92994" w14:paraId="0ED877A5" w14:textId="77777777">
        <w:trPr>
          <w:trHeight w:val="452"/>
          <w:jc w:val="center"/>
        </w:trPr>
        <w:tc>
          <w:tcPr>
            <w:tcW w:w="1276" w:type="dxa"/>
            <w:tcBorders>
              <w:right w:val="single" w:sz="12" w:space="0" w:color="FFFFFF" w:themeColor="background1"/>
            </w:tcBorders>
            <w:shd w:val="clear" w:color="auto" w:fill="1E7648"/>
            <w:vAlign w:val="center"/>
          </w:tcPr>
          <w:p w14:paraId="5B679967" w14:textId="77777777" w:rsidR="00A92994" w:rsidRDefault="00C4308F">
            <w:pPr>
              <w:adjustRightInd w:val="0"/>
              <w:snapToGrid w:val="0"/>
              <w:jc w:val="center"/>
              <w:rPr>
                <w:rFonts w:ascii="思源黑体 CN Bold" w:eastAsia="思源黑体 CN Bold" w:hAnsi="思源黑体 CN Bold"/>
                <w:b/>
                <w:bCs/>
                <w:color w:val="FFFFFF" w:themeColor="background1"/>
                <w:sz w:val="17"/>
                <w:szCs w:val="17"/>
              </w:rPr>
            </w:pPr>
            <w:bookmarkStart w:id="4" w:name="_Toc41565898"/>
            <w:bookmarkStart w:id="5" w:name="_Toc41566815"/>
            <w:bookmarkStart w:id="6" w:name="_Toc41567089"/>
            <w:bookmarkStart w:id="7" w:name="_Toc41567056"/>
            <w:r>
              <w:rPr>
                <w:rFonts w:ascii="思源黑体 CN Bold" w:eastAsia="思源黑体 CN Bold" w:hAnsi="思源黑体 CN Bold" w:hint="eastAsia"/>
                <w:b/>
                <w:bCs/>
                <w:color w:val="FFFFFF" w:themeColor="background1"/>
                <w:sz w:val="17"/>
                <w:szCs w:val="17"/>
              </w:rPr>
              <w:t>检测方法</w:t>
            </w:r>
          </w:p>
        </w:tc>
        <w:tc>
          <w:tcPr>
            <w:tcW w:w="9198" w:type="dxa"/>
            <w:tcBorders>
              <w:left w:val="single" w:sz="12" w:space="0" w:color="FFFFFF" w:themeColor="background1"/>
            </w:tcBorders>
            <w:shd w:val="clear" w:color="auto" w:fill="ECECEC"/>
            <w:vAlign w:val="center"/>
          </w:tcPr>
          <w:p w14:paraId="3074E095" w14:textId="77777777" w:rsidR="00A92994" w:rsidRDefault="00C4308F">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基于杂交捕获的高通量测序法（Hybridization Capture-based NGS）</w:t>
            </w:r>
          </w:p>
        </w:tc>
      </w:tr>
      <w:tr w:rsidR="00A92994" w14:paraId="1BE46506" w14:textId="77777777">
        <w:trPr>
          <w:trHeight w:hRule="exact" w:val="85"/>
          <w:jc w:val="center"/>
        </w:trPr>
        <w:tc>
          <w:tcPr>
            <w:tcW w:w="1276" w:type="dxa"/>
            <w:shd w:val="clear" w:color="auto" w:fill="auto"/>
            <w:vAlign w:val="center"/>
          </w:tcPr>
          <w:p w14:paraId="21729B4F" w14:textId="77777777" w:rsidR="00A92994" w:rsidRDefault="00A92994">
            <w:pPr>
              <w:adjustRightInd w:val="0"/>
              <w:snapToGrid w:val="0"/>
              <w:spacing w:line="240" w:lineRule="exact"/>
              <w:ind w:firstLineChars="67" w:firstLine="114"/>
              <w:jc w:val="center"/>
              <w:rPr>
                <w:rFonts w:ascii="思源黑体 CN Bold" w:eastAsia="思源黑体 CN Bold" w:hAnsi="思源黑体 CN Bold"/>
                <w:b/>
                <w:bCs/>
                <w:color w:val="FFFFFF" w:themeColor="background1"/>
                <w:sz w:val="17"/>
                <w:szCs w:val="17"/>
              </w:rPr>
            </w:pPr>
          </w:p>
        </w:tc>
        <w:tc>
          <w:tcPr>
            <w:tcW w:w="9198" w:type="dxa"/>
            <w:tcBorders>
              <w:left w:val="nil"/>
            </w:tcBorders>
            <w:shd w:val="clear" w:color="auto" w:fill="FFFFFF" w:themeFill="background1"/>
            <w:vAlign w:val="center"/>
          </w:tcPr>
          <w:p w14:paraId="44BCD92D" w14:textId="77777777" w:rsidR="00A92994" w:rsidRDefault="00A92994">
            <w:pPr>
              <w:adjustRightInd w:val="0"/>
              <w:snapToGrid w:val="0"/>
              <w:ind w:firstLineChars="67" w:firstLine="114"/>
              <w:rPr>
                <w:rFonts w:ascii="思源黑体 CN Normal" w:eastAsia="思源黑体 CN Normal" w:hAnsi="思源黑体 CN Normal"/>
                <w:color w:val="000000" w:themeColor="text1"/>
                <w:sz w:val="17"/>
                <w:szCs w:val="17"/>
              </w:rPr>
            </w:pPr>
          </w:p>
        </w:tc>
      </w:tr>
      <w:tr w:rsidR="00A92994" w14:paraId="2E02B770" w14:textId="77777777">
        <w:trPr>
          <w:trHeight w:val="452"/>
          <w:jc w:val="center"/>
        </w:trPr>
        <w:tc>
          <w:tcPr>
            <w:tcW w:w="1276" w:type="dxa"/>
            <w:tcBorders>
              <w:right w:val="single" w:sz="12" w:space="0" w:color="FFFFFF" w:themeColor="background1"/>
            </w:tcBorders>
            <w:shd w:val="clear" w:color="auto" w:fill="1E7648"/>
            <w:vAlign w:val="center"/>
          </w:tcPr>
          <w:p w14:paraId="24044A35" w14:textId="77777777" w:rsidR="00A92994" w:rsidRDefault="00C4308F">
            <w:pPr>
              <w:adjustRightInd w:val="0"/>
              <w:snapToGrid w:val="0"/>
              <w:jc w:val="center"/>
              <w:rPr>
                <w:rFonts w:ascii="思源黑体 CN Bold" w:eastAsia="思源黑体 CN Bold" w:hAnsi="思源黑体 CN Bold"/>
                <w:b/>
                <w:bCs/>
                <w:color w:val="FFFFFF" w:themeColor="background1"/>
                <w:sz w:val="17"/>
                <w:szCs w:val="17"/>
              </w:rPr>
            </w:pPr>
            <w:r>
              <w:rPr>
                <w:rFonts w:ascii="思源黑体 CN Bold" w:eastAsia="思源黑体 CN Bold" w:hAnsi="思源黑体 CN Bold" w:hint="eastAsia"/>
                <w:b/>
                <w:bCs/>
                <w:color w:val="FFFFFF" w:themeColor="background1"/>
                <w:sz w:val="17"/>
                <w:szCs w:val="17"/>
              </w:rPr>
              <w:t>检测平台</w:t>
            </w:r>
          </w:p>
        </w:tc>
        <w:tc>
          <w:tcPr>
            <w:tcW w:w="9198" w:type="dxa"/>
            <w:tcBorders>
              <w:left w:val="single" w:sz="12" w:space="0" w:color="FFFFFF" w:themeColor="background1"/>
            </w:tcBorders>
            <w:shd w:val="clear" w:color="auto" w:fill="ECECEC"/>
            <w:vAlign w:val="center"/>
          </w:tcPr>
          <w:p w14:paraId="539FA17A" w14:textId="77777777" w:rsidR="00A92994" w:rsidRDefault="00C4308F">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Salus Pro</w:t>
            </w:r>
          </w:p>
        </w:tc>
      </w:tr>
      <w:tr w:rsidR="00A92994" w14:paraId="0FF2E11A" w14:textId="77777777">
        <w:trPr>
          <w:trHeight w:hRule="exact" w:val="85"/>
          <w:jc w:val="center"/>
        </w:trPr>
        <w:tc>
          <w:tcPr>
            <w:tcW w:w="1276" w:type="dxa"/>
            <w:shd w:val="clear" w:color="auto" w:fill="auto"/>
            <w:vAlign w:val="center"/>
          </w:tcPr>
          <w:p w14:paraId="39440FAA" w14:textId="77777777" w:rsidR="00A92994" w:rsidRDefault="00A92994">
            <w:pPr>
              <w:adjustRightInd w:val="0"/>
              <w:snapToGrid w:val="0"/>
              <w:spacing w:line="240" w:lineRule="exact"/>
              <w:ind w:firstLineChars="67" w:firstLine="114"/>
              <w:jc w:val="center"/>
              <w:rPr>
                <w:rFonts w:ascii="思源黑体 CN Bold" w:eastAsia="思源黑体 CN Bold" w:hAnsi="思源黑体 CN Bold"/>
                <w:b/>
                <w:bCs/>
                <w:color w:val="FFFFFF" w:themeColor="background1"/>
                <w:sz w:val="17"/>
                <w:szCs w:val="17"/>
              </w:rPr>
            </w:pPr>
          </w:p>
        </w:tc>
        <w:tc>
          <w:tcPr>
            <w:tcW w:w="9198" w:type="dxa"/>
            <w:tcBorders>
              <w:left w:val="nil"/>
            </w:tcBorders>
            <w:shd w:val="clear" w:color="auto" w:fill="FFFFFF" w:themeFill="background1"/>
            <w:vAlign w:val="center"/>
          </w:tcPr>
          <w:p w14:paraId="0319CDA5" w14:textId="77777777" w:rsidR="00A92994" w:rsidRDefault="00A92994">
            <w:pPr>
              <w:adjustRightInd w:val="0"/>
              <w:snapToGrid w:val="0"/>
              <w:ind w:firstLineChars="67" w:firstLine="114"/>
              <w:rPr>
                <w:rFonts w:ascii="思源黑体 CN Normal" w:eastAsia="思源黑体 CN Normal" w:hAnsi="思源黑体 CN Normal"/>
                <w:color w:val="000000" w:themeColor="text1"/>
                <w:sz w:val="17"/>
                <w:szCs w:val="17"/>
              </w:rPr>
            </w:pPr>
          </w:p>
        </w:tc>
      </w:tr>
      <w:tr w:rsidR="00A92994" w14:paraId="71688DAA" w14:textId="77777777">
        <w:trPr>
          <w:trHeight w:val="680"/>
          <w:jc w:val="center"/>
        </w:trPr>
        <w:tc>
          <w:tcPr>
            <w:tcW w:w="1276" w:type="dxa"/>
            <w:tcBorders>
              <w:right w:val="single" w:sz="12" w:space="0" w:color="FFFFFF" w:themeColor="background1"/>
            </w:tcBorders>
            <w:shd w:val="clear" w:color="auto" w:fill="1E7648"/>
            <w:vAlign w:val="center"/>
          </w:tcPr>
          <w:p w14:paraId="73B251B9" w14:textId="77777777" w:rsidR="00A92994" w:rsidRDefault="00C4308F">
            <w:pPr>
              <w:adjustRightInd w:val="0"/>
              <w:snapToGrid w:val="0"/>
              <w:jc w:val="center"/>
              <w:rPr>
                <w:rFonts w:ascii="思源黑体 CN Bold" w:eastAsia="思源黑体 CN Bold" w:hAnsi="思源黑体 CN Bold"/>
                <w:b/>
                <w:bCs/>
                <w:color w:val="FFFFFF" w:themeColor="background1"/>
                <w:sz w:val="17"/>
                <w:szCs w:val="17"/>
              </w:rPr>
            </w:pPr>
            <w:r>
              <w:rPr>
                <w:rFonts w:ascii="思源黑体 CN Bold" w:eastAsia="思源黑体 CN Bold" w:hAnsi="思源黑体 CN Bold" w:hint="eastAsia"/>
                <w:b/>
                <w:bCs/>
                <w:color w:val="FFFFFF" w:themeColor="background1"/>
                <w:sz w:val="17"/>
                <w:szCs w:val="17"/>
              </w:rPr>
              <w:t>检测内容</w:t>
            </w:r>
          </w:p>
        </w:tc>
        <w:tc>
          <w:tcPr>
            <w:tcW w:w="9198" w:type="dxa"/>
            <w:tcBorders>
              <w:left w:val="single" w:sz="12" w:space="0" w:color="FFFFFF" w:themeColor="background1"/>
            </w:tcBorders>
            <w:shd w:val="clear" w:color="auto" w:fill="ECECEC"/>
            <w:vAlign w:val="center"/>
          </w:tcPr>
          <w:p w14:paraId="1AF62EA7" w14:textId="77777777" w:rsidR="00A92994" w:rsidRDefault="00C4308F">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本产品检测范围覆盖1</w:t>
            </w:r>
            <w:r>
              <w:rPr>
                <w:rFonts w:ascii="思源黑体 CN Normal" w:eastAsia="思源黑体 CN Normal" w:hAnsi="思源黑体 CN Normal"/>
                <w:color w:val="000000" w:themeColor="text1"/>
                <w:sz w:val="17"/>
                <w:szCs w:val="17"/>
              </w:rPr>
              <w:t>0</w:t>
            </w:r>
            <w:r>
              <w:rPr>
                <w:rFonts w:ascii="思源黑体 CN Normal" w:eastAsia="思源黑体 CN Normal" w:hAnsi="思源黑体 CN Normal" w:hint="eastAsia"/>
                <w:color w:val="000000" w:themeColor="text1"/>
                <w:sz w:val="17"/>
                <w:szCs w:val="17"/>
              </w:rPr>
              <w:t>个已获批或处于临床研究阶段的靶向药物的相关标志物。本产品可检测</w:t>
            </w:r>
            <w:r>
              <w:rPr>
                <w:rFonts w:ascii="思源黑体 CN Normal" w:eastAsia="思源黑体 CN Normal" w:hAnsi="思源黑体 CN Normal" w:hint="eastAsia"/>
                <w:i/>
                <w:iCs/>
                <w:color w:val="000000" w:themeColor="text1"/>
                <w:sz w:val="17"/>
                <w:szCs w:val="17"/>
              </w:rPr>
              <w:t>EGFR/KRAS/BRAF/ERBB2(HER2)/MET/ALK/ROS1/RET/NRAS/PIK3CA</w:t>
            </w:r>
            <w:r>
              <w:rPr>
                <w:rFonts w:ascii="思源黑体 CN Normal" w:eastAsia="思源黑体 CN Normal" w:hAnsi="思源黑体 CN Normal" w:hint="eastAsia"/>
                <w:color w:val="000000" w:themeColor="text1"/>
                <w:sz w:val="17"/>
                <w:szCs w:val="17"/>
              </w:rPr>
              <w:t>等肺癌/肠癌常规检测的核心基因与靶向药物相关的热点突变区域内的点突变、插入缺失、融合及拷贝数变异（仅限</w:t>
            </w:r>
            <w:r>
              <w:rPr>
                <w:rFonts w:ascii="思源黑体 CN Normal" w:eastAsia="思源黑体 CN Normal" w:hAnsi="思源黑体 CN Normal"/>
                <w:i/>
                <w:iCs/>
                <w:color w:val="000000" w:themeColor="text1"/>
                <w:sz w:val="17"/>
                <w:szCs w:val="17"/>
              </w:rPr>
              <w:t>MET</w:t>
            </w:r>
            <w:r>
              <w:rPr>
                <w:rFonts w:ascii="思源黑体 CN Normal" w:eastAsia="思源黑体 CN Normal" w:hAnsi="思源黑体 CN Normal" w:hint="eastAsia"/>
                <w:color w:val="000000" w:themeColor="text1"/>
                <w:sz w:val="17"/>
                <w:szCs w:val="17"/>
              </w:rPr>
              <w:t>基因）。</w:t>
            </w:r>
          </w:p>
        </w:tc>
      </w:tr>
      <w:tr w:rsidR="00A92994" w14:paraId="62C6C436" w14:textId="77777777">
        <w:trPr>
          <w:trHeight w:hRule="exact" w:val="85"/>
          <w:jc w:val="center"/>
        </w:trPr>
        <w:tc>
          <w:tcPr>
            <w:tcW w:w="1276" w:type="dxa"/>
            <w:shd w:val="clear" w:color="auto" w:fill="auto"/>
            <w:vAlign w:val="center"/>
          </w:tcPr>
          <w:p w14:paraId="530F9A28" w14:textId="77777777" w:rsidR="00A92994" w:rsidRDefault="00A92994">
            <w:pPr>
              <w:adjustRightInd w:val="0"/>
              <w:snapToGrid w:val="0"/>
              <w:ind w:firstLineChars="67" w:firstLine="114"/>
              <w:jc w:val="center"/>
              <w:rPr>
                <w:rFonts w:ascii="思源黑体 CN Bold" w:eastAsia="思源黑体 CN Bold" w:hAnsi="思源黑体 CN Bold"/>
                <w:b/>
                <w:bCs/>
                <w:color w:val="FFFFFF" w:themeColor="background1"/>
                <w:sz w:val="17"/>
                <w:szCs w:val="17"/>
              </w:rPr>
            </w:pPr>
          </w:p>
        </w:tc>
        <w:tc>
          <w:tcPr>
            <w:tcW w:w="9198" w:type="dxa"/>
            <w:tcBorders>
              <w:left w:val="nil"/>
            </w:tcBorders>
            <w:shd w:val="clear" w:color="auto" w:fill="FFFFFF" w:themeFill="background1"/>
            <w:vAlign w:val="center"/>
          </w:tcPr>
          <w:p w14:paraId="1899E3D9" w14:textId="77777777" w:rsidR="00A92994" w:rsidRDefault="00A92994">
            <w:pPr>
              <w:adjustRightInd w:val="0"/>
              <w:snapToGrid w:val="0"/>
              <w:rPr>
                <w:rFonts w:ascii="思源黑体 CN Normal" w:eastAsia="思源黑体 CN Normal" w:hAnsi="思源黑体 CN Normal"/>
                <w:color w:val="000000" w:themeColor="text1"/>
                <w:sz w:val="17"/>
                <w:szCs w:val="17"/>
              </w:rPr>
            </w:pPr>
          </w:p>
        </w:tc>
      </w:tr>
      <w:tr w:rsidR="00A92994" w14:paraId="474CC8B7" w14:textId="77777777">
        <w:trPr>
          <w:trHeight w:val="680"/>
          <w:jc w:val="center"/>
        </w:trPr>
        <w:tc>
          <w:tcPr>
            <w:tcW w:w="1276" w:type="dxa"/>
            <w:tcBorders>
              <w:right w:val="single" w:sz="12" w:space="0" w:color="FFFFFF" w:themeColor="background1"/>
            </w:tcBorders>
            <w:shd w:val="clear" w:color="auto" w:fill="1E7648"/>
            <w:vAlign w:val="center"/>
          </w:tcPr>
          <w:p w14:paraId="7E623749" w14:textId="77777777" w:rsidR="00A92994" w:rsidRDefault="00C4308F">
            <w:pPr>
              <w:adjustRightInd w:val="0"/>
              <w:snapToGrid w:val="0"/>
              <w:jc w:val="center"/>
              <w:rPr>
                <w:rFonts w:ascii="思源黑体 CN Bold" w:eastAsia="思源黑体 CN Bold" w:hAnsi="思源黑体 CN Bold"/>
                <w:b/>
                <w:bCs/>
                <w:color w:val="FFFFFF" w:themeColor="background1"/>
                <w:sz w:val="17"/>
                <w:szCs w:val="17"/>
              </w:rPr>
            </w:pPr>
            <w:r>
              <w:rPr>
                <w:rFonts w:ascii="思源黑体 CN Bold" w:eastAsia="思源黑体 CN Bold" w:hAnsi="思源黑体 CN Bold" w:hint="eastAsia"/>
                <w:b/>
                <w:bCs/>
                <w:color w:val="FFFFFF" w:themeColor="background1"/>
                <w:sz w:val="17"/>
                <w:szCs w:val="17"/>
              </w:rPr>
              <w:t>检测意义</w:t>
            </w:r>
          </w:p>
        </w:tc>
        <w:tc>
          <w:tcPr>
            <w:tcW w:w="9198" w:type="dxa"/>
            <w:tcBorders>
              <w:left w:val="single" w:sz="12" w:space="0" w:color="FFFFFF" w:themeColor="background1"/>
            </w:tcBorders>
            <w:shd w:val="clear" w:color="auto" w:fill="ECECEC"/>
            <w:vAlign w:val="center"/>
          </w:tcPr>
          <w:p w14:paraId="18EFEC66" w14:textId="77777777" w:rsidR="00A92994" w:rsidRDefault="00C4308F">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本产品可为受检者提供相关疾病临床治疗决策参考。</w:t>
            </w:r>
          </w:p>
        </w:tc>
      </w:tr>
      <w:tr w:rsidR="00A92994" w14:paraId="6B52C20D" w14:textId="77777777">
        <w:trPr>
          <w:trHeight w:hRule="exact" w:val="85"/>
          <w:jc w:val="center"/>
        </w:trPr>
        <w:tc>
          <w:tcPr>
            <w:tcW w:w="1276" w:type="dxa"/>
            <w:shd w:val="clear" w:color="auto" w:fill="auto"/>
            <w:vAlign w:val="center"/>
          </w:tcPr>
          <w:p w14:paraId="67BCEF24" w14:textId="77777777" w:rsidR="00A92994" w:rsidRDefault="00A92994">
            <w:pPr>
              <w:adjustRightInd w:val="0"/>
              <w:snapToGrid w:val="0"/>
              <w:ind w:firstLineChars="67" w:firstLine="117"/>
              <w:jc w:val="center"/>
              <w:rPr>
                <w:rFonts w:ascii="思源黑体 CN Normal" w:eastAsia="思源黑体 CN Normal" w:hAnsi="思源黑体 CN Normal"/>
                <w:b/>
                <w:bCs/>
                <w:color w:val="FFFFFF" w:themeColor="background1"/>
                <w:sz w:val="17"/>
                <w:szCs w:val="17"/>
              </w:rPr>
            </w:pPr>
          </w:p>
        </w:tc>
        <w:tc>
          <w:tcPr>
            <w:tcW w:w="9198" w:type="dxa"/>
            <w:tcBorders>
              <w:left w:val="nil"/>
            </w:tcBorders>
            <w:shd w:val="clear" w:color="auto" w:fill="FFFFFF" w:themeFill="background1"/>
            <w:vAlign w:val="center"/>
          </w:tcPr>
          <w:p w14:paraId="562F300A" w14:textId="77777777" w:rsidR="00A92994" w:rsidRDefault="00A92994">
            <w:pPr>
              <w:adjustRightInd w:val="0"/>
              <w:snapToGrid w:val="0"/>
              <w:ind w:firstLineChars="67" w:firstLine="114"/>
              <w:rPr>
                <w:rFonts w:ascii="思源黑体 CN Normal" w:eastAsia="思源黑体 CN Normal" w:hAnsi="思源黑体 CN Normal"/>
                <w:color w:val="000000" w:themeColor="text1"/>
                <w:sz w:val="17"/>
                <w:szCs w:val="17"/>
              </w:rPr>
            </w:pPr>
          </w:p>
        </w:tc>
      </w:tr>
      <w:bookmarkEnd w:id="4"/>
      <w:bookmarkEnd w:id="5"/>
      <w:bookmarkEnd w:id="6"/>
      <w:bookmarkEnd w:id="7"/>
    </w:tbl>
    <w:p w14:paraId="60EB656E" w14:textId="77777777" w:rsidR="00A92994" w:rsidRDefault="00C4308F">
      <w:pPr>
        <w:widowControl/>
        <w:jc w:val="left"/>
        <w:rPr>
          <w:rFonts w:ascii="微软雅黑" w:eastAsia="微软雅黑" w:hAnsi="微软雅黑"/>
          <w:b/>
          <w:bCs/>
          <w:color w:val="1E7648"/>
          <w:sz w:val="24"/>
          <w:szCs w:val="24"/>
        </w:rPr>
      </w:pPr>
      <w:r>
        <w:rPr>
          <w:rFonts w:ascii="微软雅黑" w:eastAsia="微软雅黑" w:hAnsi="微软雅黑"/>
          <w:b/>
          <w:bCs/>
          <w:color w:val="1E7648"/>
          <w:sz w:val="24"/>
          <w:szCs w:val="24"/>
        </w:rPr>
        <w:br w:type="page"/>
      </w:r>
      <w:bookmarkEnd w:id="1"/>
    </w:p>
    <w:p w14:paraId="419F1EC7" w14:textId="77777777" w:rsidR="00A92994" w:rsidRDefault="00C4308F">
      <w:pPr>
        <w:tabs>
          <w:tab w:val="left" w:pos="8220"/>
        </w:tabs>
        <w:outlineLvl w:val="1"/>
        <w:rPr>
          <w:rFonts w:ascii="思源黑体 CN Bold" w:eastAsia="思源黑体 CN Bold" w:hAnsi="思源黑体 CN Bold"/>
          <w:b/>
          <w:bCs/>
          <w:color w:val="1E7648"/>
          <w:sz w:val="24"/>
          <w:szCs w:val="24"/>
        </w:rPr>
      </w:pPr>
      <w:r>
        <w:rPr>
          <w:rFonts w:ascii="微软雅黑" w:eastAsia="微软雅黑" w:hAnsi="微软雅黑" w:hint="eastAsia"/>
          <w:b/>
          <w:bCs/>
          <w:color w:val="1E7648"/>
          <w:sz w:val="24"/>
          <w:szCs w:val="24"/>
        </w:rPr>
        <w:lastRenderedPageBreak/>
        <w:t>&gt;</w:t>
      </w:r>
      <w:r>
        <w:rPr>
          <w:rFonts w:ascii="思源黑体 CN Bold" w:eastAsia="思源黑体 CN Bold" w:hAnsi="思源黑体 CN Bold" w:hint="eastAsia"/>
          <w:b/>
          <w:bCs/>
          <w:color w:val="1E7648"/>
          <w:sz w:val="24"/>
          <w:szCs w:val="24"/>
        </w:rPr>
        <w:t>1.3</w:t>
      </w:r>
      <w:r>
        <w:rPr>
          <w:rFonts w:ascii="思源黑体 CN Bold" w:eastAsia="思源黑体 CN Bold" w:hAnsi="思源黑体 CN Bold"/>
          <w:b/>
          <w:bCs/>
          <w:color w:val="1E7648"/>
          <w:sz w:val="24"/>
          <w:szCs w:val="24"/>
        </w:rPr>
        <w:t xml:space="preserve"> </w:t>
      </w:r>
      <w:r>
        <w:rPr>
          <w:rFonts w:ascii="思源黑体 CN Bold" w:eastAsia="思源黑体 CN Bold" w:hAnsi="思源黑体 CN Bold" w:hint="eastAsia"/>
          <w:b/>
          <w:bCs/>
          <w:color w:val="1E7648"/>
          <w:sz w:val="24"/>
          <w:szCs w:val="24"/>
        </w:rPr>
        <w:t>检测结果</w:t>
      </w:r>
    </w:p>
    <w:p w14:paraId="106C8EC3" w14:textId="77777777" w:rsidR="00A92994" w:rsidRDefault="00C4308F">
      <w:pPr>
        <w:adjustRightInd w:val="0"/>
        <w:snapToGrid w:val="0"/>
        <w:spacing w:line="240" w:lineRule="exact"/>
        <w:jc w:val="center"/>
        <w:outlineLvl w:val="1"/>
        <w:rPr>
          <w:rFonts w:ascii="思源黑体 CN Bold" w:eastAsia="思源黑体 CN Bold" w:hAnsi="思源黑体 CN Bold"/>
          <w:color w:val="1E7648"/>
          <w:szCs w:val="21"/>
        </w:rPr>
      </w:pPr>
      <w:r>
        <w:rPr>
          <w:rFonts w:ascii="思源黑体 CN Bold" w:eastAsia="思源黑体 CN Bold" w:hAnsi="思源黑体 CN Bold" w:hint="eastAsia"/>
          <w:color w:val="1E7648"/>
          <w:szCs w:val="21"/>
        </w:rPr>
        <w:t>1.3.1临床治疗相关基因检测结果</w:t>
      </w:r>
    </w:p>
    <w:p w14:paraId="2FAD99D8" w14:textId="77777777" w:rsidR="00A92994" w:rsidRDefault="00A92994">
      <w:pPr>
        <w:adjustRightInd w:val="0"/>
        <w:snapToGrid w:val="0"/>
        <w:spacing w:line="240" w:lineRule="exact"/>
        <w:rPr>
          <w:rFonts w:ascii="思源黑体 CN Bold" w:eastAsia="思源黑体 CN Bold" w:hAnsi="思源黑体 CN Bold"/>
          <w:color w:val="1E7648"/>
          <w:szCs w:val="21"/>
        </w:rPr>
      </w:pPr>
    </w:p>
    <w:tbl>
      <w:tblPr>
        <w:tblStyle w:val="MasterIVD-v31"/>
        <w:tblW w:w="4994" w:type="pct"/>
        <w:tblLayout w:type="fixed"/>
        <w:tblLook w:val="04A0" w:firstRow="1" w:lastRow="0" w:firstColumn="1" w:lastColumn="0" w:noHBand="0" w:noVBand="1"/>
      </w:tblPr>
      <w:tblGrid>
        <w:gridCol w:w="1272"/>
        <w:gridCol w:w="3116"/>
        <w:gridCol w:w="1418"/>
        <w:gridCol w:w="713"/>
        <w:gridCol w:w="3811"/>
      </w:tblGrid>
      <w:tr w:rsidR="00A92994" w14:paraId="5C7A9C9F" w14:textId="77777777" w:rsidTr="00BC745E">
        <w:trPr>
          <w:cnfStyle w:val="100000000000" w:firstRow="1" w:lastRow="0" w:firstColumn="0" w:lastColumn="0" w:oddVBand="0" w:evenVBand="0" w:oddHBand="0" w:evenHBand="0" w:firstRowFirstColumn="0" w:firstRowLastColumn="0" w:lastRowFirstColumn="0" w:lastRowLastColumn="0"/>
          <w:trHeight w:val="454"/>
        </w:trPr>
        <w:tc>
          <w:tcPr>
            <w:tcW w:w="1272" w:type="dxa"/>
          </w:tcPr>
          <w:p w14:paraId="31F3C67E" w14:textId="77777777" w:rsidR="00A92994" w:rsidRDefault="00C4308F">
            <w:pPr>
              <w:adjustRightInd w:val="0"/>
              <w:snapToGrid w:val="0"/>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Cs/>
                <w:color w:val="FFFFFF" w:themeColor="background1"/>
                <w:sz w:val="18"/>
                <w:szCs w:val="18"/>
              </w:rPr>
              <w:t>基因</w:t>
            </w:r>
          </w:p>
        </w:tc>
        <w:tc>
          <w:tcPr>
            <w:tcW w:w="3116" w:type="dxa"/>
          </w:tcPr>
          <w:p w14:paraId="70128D23" w14:textId="77777777" w:rsidR="00A92994" w:rsidRDefault="00C4308F">
            <w:pPr>
              <w:spacing w:line="360" w:lineRule="exact"/>
              <w:jc w:val="center"/>
              <w:rPr>
                <w:rFonts w:ascii="思源黑体 CN Normal" w:eastAsia="思源黑体 CN Normal" w:hAnsi="思源黑体 CN Normal"/>
                <w:bCs/>
                <w:iCs/>
                <w:color w:val="FFFFFF" w:themeColor="background1"/>
                <w:sz w:val="17"/>
                <w:szCs w:val="17"/>
              </w:rPr>
            </w:pPr>
            <w:r>
              <w:rPr>
                <w:rFonts w:ascii="思源黑体 CN Bold" w:eastAsia="思源黑体 CN Bold" w:hAnsi="思源黑体 CN Bold" w:hint="eastAsia"/>
                <w:bCs/>
                <w:color w:val="FFFFFF" w:themeColor="background1"/>
                <w:sz w:val="18"/>
                <w:szCs w:val="18"/>
              </w:rPr>
              <w:t>检测结果</w:t>
            </w:r>
          </w:p>
        </w:tc>
        <w:tc>
          <w:tcPr>
            <w:tcW w:w="1418" w:type="dxa"/>
          </w:tcPr>
          <w:p w14:paraId="12BD6EDB" w14:textId="77777777" w:rsidR="00A92994" w:rsidRDefault="00C4308F">
            <w:pPr>
              <w:spacing w:line="360" w:lineRule="exact"/>
              <w:jc w:val="center"/>
              <w:rPr>
                <w:rFonts w:ascii="思源黑体 CN Normal" w:eastAsia="思源黑体 CN Normal" w:hAnsi="思源黑体 CN Normal"/>
                <w:color w:val="FFFFFF" w:themeColor="background1"/>
                <w:kern w:val="0"/>
                <w:sz w:val="17"/>
                <w:szCs w:val="17"/>
              </w:rPr>
            </w:pPr>
            <w:r>
              <w:rPr>
                <w:rFonts w:ascii="思源黑体 CN Bold" w:eastAsia="思源黑体 CN Bold" w:hAnsi="思源黑体 CN Bold" w:hint="eastAsia"/>
                <w:bCs/>
                <w:color w:val="FFFFFF" w:themeColor="background1"/>
                <w:sz w:val="18"/>
                <w:szCs w:val="18"/>
              </w:rPr>
              <w:t>丰度</w:t>
            </w:r>
            <w:r>
              <w:rPr>
                <w:rFonts w:ascii="思源黑体 CN Bold" w:eastAsia="思源黑体 CN Bold" w:hAnsi="思源黑体 CN Bold"/>
                <w:bCs/>
                <w:color w:val="FFFFFF" w:themeColor="background1"/>
                <w:sz w:val="18"/>
                <w:szCs w:val="18"/>
              </w:rPr>
              <w:t>/拷贝数</w:t>
            </w:r>
          </w:p>
        </w:tc>
        <w:tc>
          <w:tcPr>
            <w:tcW w:w="713" w:type="dxa"/>
          </w:tcPr>
          <w:p w14:paraId="085273D8" w14:textId="77777777" w:rsidR="00A92994" w:rsidRDefault="00C4308F">
            <w:pPr>
              <w:adjustRightInd w:val="0"/>
              <w:snapToGrid w:val="0"/>
              <w:spacing w:line="320" w:lineRule="exact"/>
              <w:jc w:val="center"/>
              <w:rPr>
                <w:rFonts w:ascii="思源黑体 CN Bold" w:eastAsia="思源黑体 CN Bold" w:hAnsi="思源黑体 CN Bold"/>
                <w:bCs/>
                <w:color w:val="FFFFFF" w:themeColor="background1"/>
                <w:sz w:val="18"/>
                <w:szCs w:val="18"/>
              </w:rPr>
            </w:pPr>
            <w:r>
              <w:rPr>
                <w:rFonts w:ascii="思源黑体 CN Bold" w:eastAsia="思源黑体 CN Bold" w:hAnsi="思源黑体 CN Bold" w:hint="eastAsia"/>
                <w:bCs/>
                <w:color w:val="FFFFFF" w:themeColor="background1"/>
                <w:sz w:val="18"/>
                <w:szCs w:val="18"/>
              </w:rPr>
              <w:t>变异</w:t>
            </w:r>
          </w:p>
          <w:p w14:paraId="5E32E65B" w14:textId="77777777" w:rsidR="00A92994" w:rsidRDefault="00C4308F">
            <w:pPr>
              <w:spacing w:line="360" w:lineRule="exact"/>
              <w:jc w:val="center"/>
              <w:rPr>
                <w:rFonts w:ascii="思源黑体 CN Normal" w:eastAsia="思源黑体 CN Normal" w:hAnsi="思源黑体 CN Normal" w:cs="思源黑体 CN Light"/>
                <w:iCs/>
                <w:color w:val="FFFFFF" w:themeColor="background1"/>
                <w:sz w:val="17"/>
                <w:szCs w:val="17"/>
              </w:rPr>
            </w:pPr>
            <w:r>
              <w:rPr>
                <w:rFonts w:ascii="思源黑体 CN Bold" w:eastAsia="思源黑体 CN Bold" w:hAnsi="思源黑体 CN Bold" w:hint="eastAsia"/>
                <w:bCs/>
                <w:color w:val="FFFFFF" w:themeColor="background1"/>
                <w:sz w:val="18"/>
                <w:szCs w:val="18"/>
              </w:rPr>
              <w:t>等级</w:t>
            </w:r>
          </w:p>
        </w:tc>
        <w:tc>
          <w:tcPr>
            <w:tcW w:w="3811" w:type="dxa"/>
          </w:tcPr>
          <w:p w14:paraId="61BC166F" w14:textId="77777777" w:rsidR="00A92994" w:rsidRDefault="00C4308F">
            <w:pPr>
              <w:adjustRightInd w:val="0"/>
              <w:snapToGrid w:val="0"/>
              <w:spacing w:line="320" w:lineRule="exact"/>
              <w:jc w:val="center"/>
              <w:rPr>
                <w:rFonts w:ascii="思源黑体 CN Bold" w:eastAsia="思源黑体 CN Bold" w:hAnsi="思源黑体 CN Bold"/>
                <w:bCs/>
                <w:color w:val="FFFFFF" w:themeColor="background1"/>
                <w:sz w:val="18"/>
                <w:szCs w:val="18"/>
              </w:rPr>
            </w:pPr>
            <w:r>
              <w:rPr>
                <w:rFonts w:ascii="思源黑体 CN Bold" w:eastAsia="思源黑体 CN Bold" w:hAnsi="思源黑体 CN Bold" w:hint="eastAsia"/>
                <w:bCs/>
                <w:color w:val="FFFFFF" w:themeColor="background1"/>
                <w:sz w:val="18"/>
                <w:szCs w:val="18"/>
              </w:rPr>
              <w:t>临床提示</w:t>
            </w:r>
          </w:p>
          <w:p w14:paraId="07B59750" w14:textId="77777777" w:rsidR="00A92994" w:rsidRDefault="00C4308F">
            <w:pPr>
              <w:adjustRightInd w:val="0"/>
              <w:snapToGrid w:val="0"/>
              <w:spacing w:line="360" w:lineRule="exact"/>
              <w:jc w:val="center"/>
              <w:rPr>
                <w:rFonts w:ascii="思源黑体 CN Normal" w:eastAsia="思源黑体 CN Normal" w:hAnsi="思源黑体 CN Normal"/>
                <w:iCs/>
                <w:color w:val="FFFFFF" w:themeColor="background1"/>
                <w:sz w:val="17"/>
                <w:szCs w:val="17"/>
              </w:rPr>
            </w:pPr>
            <w:r>
              <w:rPr>
                <w:rFonts w:ascii="思源黑体 CN Bold" w:eastAsia="思源黑体 CN Bold" w:hAnsi="思源黑体 CN Bold" w:hint="eastAsia"/>
                <w:bCs/>
                <w:color w:val="FFFFFF" w:themeColor="background1"/>
                <w:sz w:val="18"/>
                <w:szCs w:val="18"/>
              </w:rPr>
              <w:t>（敏感/耐药，证据等级）</w:t>
            </w:r>
          </w:p>
        </w:tc>
      </w:tr>
      <w:tr w:rsidR="00BC745E" w14:paraId="5A57EC16" w14:textId="77777777" w:rsidTr="00D81228">
        <w:trPr>
          <w:trHeight w:val="340"/>
        </w:trPr>
        <w:tc>
          <w:tcPr>
            <w:tcW w:w="10330" w:type="dxa"/>
            <w:gridSpan w:val="5"/>
          </w:tcPr>
          <w:p w14:paraId="5628126E" w14:textId="601F44EB" w:rsidR="00BC745E" w:rsidRDefault="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iCs/>
                <w:sz w:val="17"/>
                <w:szCs w:val="17"/>
              </w:rPr>
              <w:t xml:space="preserve">{%tr if </w:t>
            </w:r>
            <w:proofErr w:type="spellStart"/>
            <w:r w:rsidRPr="00BC745E">
              <w:rPr>
                <w:rFonts w:ascii="思源黑体 CN Normal" w:eastAsia="思源黑体 CN Normal" w:hAnsi="思源黑体 CN Normal"/>
                <w:iCs/>
                <w:sz w:val="17"/>
                <w:szCs w:val="17"/>
              </w:rPr>
              <w:t>var.knb</w:t>
            </w:r>
            <w:proofErr w:type="spellEnd"/>
            <w:r w:rsidRPr="00BC745E">
              <w:rPr>
                <w:rFonts w:ascii="思源黑体 CN Normal" w:eastAsia="思源黑体 CN Normal" w:hAnsi="思源黑体 CN Normal"/>
                <w:iCs/>
                <w:sz w:val="17"/>
                <w:szCs w:val="17"/>
              </w:rPr>
              <w:t>%}</w:t>
            </w:r>
          </w:p>
        </w:tc>
      </w:tr>
      <w:tr w:rsidR="00EC57B7" w14:paraId="09A294F0" w14:textId="77777777" w:rsidTr="00BC745E">
        <w:trPr>
          <w:cnfStyle w:val="000000010000" w:firstRow="0" w:lastRow="0" w:firstColumn="0" w:lastColumn="0" w:oddVBand="0" w:evenVBand="0" w:oddHBand="0" w:evenHBand="1" w:firstRowFirstColumn="0" w:firstRowLastColumn="0" w:lastRowFirstColumn="0" w:lastRowLastColumn="0"/>
          <w:trHeight w:val="340"/>
        </w:trPr>
        <w:tc>
          <w:tcPr>
            <w:tcW w:w="1272" w:type="dxa"/>
          </w:tcPr>
          <w:p w14:paraId="1B4B61DD" w14:textId="77777777" w:rsidR="00BC745E" w:rsidRPr="00BC745E" w:rsidRDefault="00BC745E" w:rsidP="00BC745E">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BC745E">
              <w:rPr>
                <w:rFonts w:ascii="思源黑体 CN Bold" w:eastAsia="思源黑体 CN Bold" w:hAnsi="思源黑体 CN Bold" w:cs="思源黑体 CN Light"/>
                <w:b/>
                <w:i/>
                <w:iCs/>
                <w:sz w:val="17"/>
                <w:szCs w:val="17"/>
              </w:rPr>
              <w:t>KRAS/</w:t>
            </w:r>
          </w:p>
          <w:p w14:paraId="35F60C84" w14:textId="77777777" w:rsidR="00BC745E" w:rsidRPr="00BC745E" w:rsidRDefault="00BC745E" w:rsidP="00BC745E">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BC745E">
              <w:rPr>
                <w:rFonts w:ascii="思源黑体 CN Bold" w:eastAsia="思源黑体 CN Bold" w:hAnsi="思源黑体 CN Bold" w:cs="思源黑体 CN Light"/>
                <w:b/>
                <w:i/>
                <w:iCs/>
                <w:sz w:val="17"/>
                <w:szCs w:val="17"/>
              </w:rPr>
              <w:t>NRAS/</w:t>
            </w:r>
          </w:p>
          <w:p w14:paraId="2BDC3288" w14:textId="3B4AE464" w:rsidR="00EC57B7" w:rsidRDefault="00BC745E" w:rsidP="00BC745E">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BC745E">
              <w:rPr>
                <w:rFonts w:ascii="思源黑体 CN Bold" w:eastAsia="思源黑体 CN Bold" w:hAnsi="思源黑体 CN Bold" w:cs="思源黑体 CN Light"/>
                <w:b/>
                <w:i/>
                <w:iCs/>
                <w:sz w:val="17"/>
                <w:szCs w:val="17"/>
              </w:rPr>
              <w:t xml:space="preserve">BRAF </w:t>
            </w:r>
            <w:r w:rsidRPr="00BC745E">
              <w:rPr>
                <w:rFonts w:ascii="思源黑体 CN Bold" w:eastAsia="思源黑体 CN Bold" w:hAnsi="思源黑体 CN Bold" w:cs="思源黑体 CN Light"/>
                <w:b/>
                <w:sz w:val="17"/>
                <w:szCs w:val="17"/>
              </w:rPr>
              <w:t>p.(V600E)</w:t>
            </w:r>
          </w:p>
        </w:tc>
        <w:tc>
          <w:tcPr>
            <w:tcW w:w="3116" w:type="dxa"/>
          </w:tcPr>
          <w:p w14:paraId="398B5FED" w14:textId="7BE2D769" w:rsidR="00EC57B7" w:rsidRDefault="00BC745E">
            <w:pPr>
              <w:spacing w:beforeLines="10" w:before="31" w:afterLines="10" w:after="31"/>
              <w:jc w:val="center"/>
              <w:rPr>
                <w:rFonts w:ascii="思源黑体 CN Normal" w:eastAsia="思源黑体 CN Normal" w:hAnsi="思源黑体 CN Normal"/>
                <w:bCs/>
                <w:iCs/>
                <w:color w:val="000000" w:themeColor="text1"/>
                <w:sz w:val="17"/>
                <w:szCs w:val="17"/>
              </w:rPr>
            </w:pPr>
            <w:r w:rsidRPr="00BC745E">
              <w:rPr>
                <w:rFonts w:ascii="思源黑体 CN Normal" w:eastAsia="思源黑体 CN Normal" w:hAnsi="思源黑体 CN Normal" w:hint="eastAsia"/>
                <w:bCs/>
                <w:iCs/>
                <w:color w:val="000000" w:themeColor="text1"/>
                <w:sz w:val="17"/>
                <w:szCs w:val="17"/>
              </w:rPr>
              <w:t>野生型</w:t>
            </w:r>
          </w:p>
        </w:tc>
        <w:tc>
          <w:tcPr>
            <w:tcW w:w="1418" w:type="dxa"/>
          </w:tcPr>
          <w:p w14:paraId="32EBDCBE" w14:textId="486ED76C" w:rsidR="00EC57B7" w:rsidRDefault="00BC745E">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p>
        </w:tc>
        <w:tc>
          <w:tcPr>
            <w:tcW w:w="713" w:type="dxa"/>
          </w:tcPr>
          <w:p w14:paraId="1D80301B" w14:textId="5F4B22DF" w:rsidR="00EC57B7" w:rsidRDefault="00BC745E">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811" w:type="dxa"/>
          </w:tcPr>
          <w:p w14:paraId="4D7410B6" w14:textId="77777777" w:rsidR="00BC745E" w:rsidRPr="00BC745E"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iCs/>
                <w:sz w:val="17"/>
                <w:szCs w:val="17"/>
              </w:rPr>
              <w:t xml:space="preserve">{%p if </w:t>
            </w:r>
            <w:proofErr w:type="spellStart"/>
            <w:r w:rsidRPr="00BC745E">
              <w:rPr>
                <w:rFonts w:ascii="思源黑体 CN Normal" w:eastAsia="思源黑体 CN Normal" w:hAnsi="思源黑体 CN Normal"/>
                <w:iCs/>
                <w:sz w:val="17"/>
                <w:szCs w:val="17"/>
              </w:rPr>
              <w:t>var.knb.evi_sum.evi_split.Predictive</w:t>
            </w:r>
            <w:proofErr w:type="spellEnd"/>
            <w:r w:rsidRPr="00BC745E">
              <w:rPr>
                <w:rFonts w:ascii="思源黑体 CN Normal" w:eastAsia="思源黑体 CN Normal" w:hAnsi="思源黑体 CN Normal"/>
                <w:iCs/>
                <w:sz w:val="17"/>
                <w:szCs w:val="17"/>
              </w:rPr>
              <w:t>%}</w:t>
            </w:r>
          </w:p>
          <w:p w14:paraId="78B1E7B6" w14:textId="77777777" w:rsidR="00BC745E" w:rsidRPr="00BC745E"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iCs/>
                <w:sz w:val="17"/>
                <w:szCs w:val="17"/>
              </w:rPr>
              <w:t xml:space="preserve">{%p for b in </w:t>
            </w:r>
            <w:proofErr w:type="spellStart"/>
            <w:r w:rsidRPr="00BC745E">
              <w:rPr>
                <w:rFonts w:ascii="思源黑体 CN Normal" w:eastAsia="思源黑体 CN Normal" w:hAnsi="思源黑体 CN Normal"/>
                <w:iCs/>
                <w:sz w:val="17"/>
                <w:szCs w:val="17"/>
              </w:rPr>
              <w:t>var.knb.evi_sum.evi_split.Predictive</w:t>
            </w:r>
            <w:proofErr w:type="spellEnd"/>
            <w:r w:rsidRPr="00BC745E">
              <w:rPr>
                <w:rFonts w:ascii="思源黑体 CN Normal" w:eastAsia="思源黑体 CN Normal" w:hAnsi="思源黑体 CN Normal"/>
                <w:iCs/>
                <w:sz w:val="17"/>
                <w:szCs w:val="17"/>
              </w:rPr>
              <w:t>%}</w:t>
            </w:r>
          </w:p>
          <w:p w14:paraId="5C1329E6" w14:textId="77777777" w:rsidR="00BC745E" w:rsidRPr="00BC745E"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hint="eastAsia"/>
                <w:iCs/>
                <w:sz w:val="17"/>
                <w:szCs w:val="17"/>
              </w:rPr>
              <w:t>{{</w:t>
            </w:r>
            <w:proofErr w:type="spellStart"/>
            <w:r w:rsidRPr="00BC745E">
              <w:rPr>
                <w:rFonts w:ascii="思源黑体 CN Normal" w:eastAsia="思源黑体 CN Normal" w:hAnsi="思源黑体 CN Normal" w:hint="eastAsia"/>
                <w:iCs/>
                <w:sz w:val="17"/>
                <w:szCs w:val="17"/>
              </w:rPr>
              <w:t>b.regimen_name</w:t>
            </w:r>
            <w:proofErr w:type="spellEnd"/>
            <w:r w:rsidRPr="00BC745E">
              <w:rPr>
                <w:rFonts w:ascii="思源黑体 CN Normal" w:eastAsia="思源黑体 CN Normal" w:hAnsi="思源黑体 CN Normal" w:hint="eastAsia"/>
                <w:iCs/>
                <w:sz w:val="17"/>
                <w:szCs w:val="17"/>
              </w:rPr>
              <w:t>}}（{{</w:t>
            </w:r>
            <w:proofErr w:type="spellStart"/>
            <w:r w:rsidRPr="00BC745E">
              <w:rPr>
                <w:rFonts w:ascii="思源黑体 CN Normal" w:eastAsia="思源黑体 CN Normal" w:hAnsi="思源黑体 CN Normal" w:hint="eastAsia"/>
                <w:iCs/>
                <w:sz w:val="17"/>
                <w:szCs w:val="17"/>
              </w:rPr>
              <w:t>b.clinical_significance_cn</w:t>
            </w:r>
            <w:proofErr w:type="spellEnd"/>
            <w:r w:rsidRPr="00BC745E">
              <w:rPr>
                <w:rFonts w:ascii="思源黑体 CN Normal" w:eastAsia="思源黑体 CN Normal" w:hAnsi="思源黑体 CN Normal" w:hint="eastAsia"/>
                <w:iCs/>
                <w:sz w:val="17"/>
                <w:szCs w:val="17"/>
              </w:rPr>
              <w:t>}}，{{</w:t>
            </w:r>
            <w:proofErr w:type="spellStart"/>
            <w:r w:rsidRPr="00BC745E">
              <w:rPr>
                <w:rFonts w:ascii="思源黑体 CN Normal" w:eastAsia="思源黑体 CN Normal" w:hAnsi="思源黑体 CN Normal" w:hint="eastAsia"/>
                <w:iCs/>
                <w:sz w:val="17"/>
                <w:szCs w:val="17"/>
              </w:rPr>
              <w:t>b.evi_conclusion_simple</w:t>
            </w:r>
            <w:proofErr w:type="spellEnd"/>
            <w:r w:rsidRPr="00BC745E">
              <w:rPr>
                <w:rFonts w:ascii="思源黑体 CN Normal" w:eastAsia="思源黑体 CN Normal" w:hAnsi="思源黑体 CN Normal" w:hint="eastAsia"/>
                <w:iCs/>
                <w:sz w:val="17"/>
                <w:szCs w:val="17"/>
              </w:rPr>
              <w:t>}}级）</w:t>
            </w:r>
          </w:p>
          <w:p w14:paraId="663B5543" w14:textId="77777777" w:rsidR="00BC745E" w:rsidRPr="00BC745E"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iCs/>
                <w:sz w:val="17"/>
                <w:szCs w:val="17"/>
              </w:rPr>
              <w:t xml:space="preserve">{%p </w:t>
            </w:r>
            <w:proofErr w:type="spellStart"/>
            <w:r w:rsidRPr="00BC745E">
              <w:rPr>
                <w:rFonts w:ascii="思源黑体 CN Normal" w:eastAsia="思源黑体 CN Normal" w:hAnsi="思源黑体 CN Normal"/>
                <w:iCs/>
                <w:sz w:val="17"/>
                <w:szCs w:val="17"/>
              </w:rPr>
              <w:t>endfor</w:t>
            </w:r>
            <w:proofErr w:type="spellEnd"/>
            <w:r w:rsidRPr="00BC745E">
              <w:rPr>
                <w:rFonts w:ascii="思源黑体 CN Normal" w:eastAsia="思源黑体 CN Normal" w:hAnsi="思源黑体 CN Normal"/>
                <w:iCs/>
                <w:sz w:val="17"/>
                <w:szCs w:val="17"/>
              </w:rPr>
              <w:t>%}</w:t>
            </w:r>
          </w:p>
          <w:p w14:paraId="0D42DD16" w14:textId="77777777" w:rsidR="00BC745E" w:rsidRPr="00BC745E"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iCs/>
                <w:sz w:val="17"/>
                <w:szCs w:val="17"/>
              </w:rPr>
              <w:t>{%p endif%}</w:t>
            </w:r>
          </w:p>
          <w:p w14:paraId="59283E20" w14:textId="77777777" w:rsidR="00BC745E" w:rsidRPr="00BC745E"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iCs/>
                <w:sz w:val="17"/>
                <w:szCs w:val="17"/>
              </w:rPr>
              <w:t xml:space="preserve">{%p if </w:t>
            </w:r>
            <w:proofErr w:type="spellStart"/>
            <w:r w:rsidRPr="00BC745E">
              <w:rPr>
                <w:rFonts w:ascii="思源黑体 CN Normal" w:eastAsia="思源黑体 CN Normal" w:hAnsi="思源黑体 CN Normal"/>
                <w:iCs/>
                <w:sz w:val="17"/>
                <w:szCs w:val="17"/>
              </w:rPr>
              <w:t>var.knb.evi_sum.evi_split.Prognostic</w:t>
            </w:r>
            <w:proofErr w:type="spellEnd"/>
            <w:r w:rsidRPr="00BC745E">
              <w:rPr>
                <w:rFonts w:ascii="思源黑体 CN Normal" w:eastAsia="思源黑体 CN Normal" w:hAnsi="思源黑体 CN Normal"/>
                <w:iCs/>
                <w:sz w:val="17"/>
                <w:szCs w:val="17"/>
              </w:rPr>
              <w:t>%}</w:t>
            </w:r>
          </w:p>
          <w:p w14:paraId="77E4471C" w14:textId="77777777" w:rsidR="00BC745E" w:rsidRPr="00BC745E"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iCs/>
                <w:sz w:val="17"/>
                <w:szCs w:val="17"/>
              </w:rPr>
              <w:t xml:space="preserve">{%p for b in </w:t>
            </w:r>
            <w:proofErr w:type="spellStart"/>
            <w:r w:rsidRPr="00BC745E">
              <w:rPr>
                <w:rFonts w:ascii="思源黑体 CN Normal" w:eastAsia="思源黑体 CN Normal" w:hAnsi="思源黑体 CN Normal"/>
                <w:iCs/>
                <w:sz w:val="17"/>
                <w:szCs w:val="17"/>
              </w:rPr>
              <w:t>var.knb.evi_sum.evi_split.Prognostic</w:t>
            </w:r>
            <w:proofErr w:type="spellEnd"/>
            <w:r w:rsidRPr="00BC745E">
              <w:rPr>
                <w:rFonts w:ascii="思源黑体 CN Normal" w:eastAsia="思源黑体 CN Normal" w:hAnsi="思源黑体 CN Normal"/>
                <w:iCs/>
                <w:sz w:val="17"/>
                <w:szCs w:val="17"/>
              </w:rPr>
              <w:t xml:space="preserve"> %}</w:t>
            </w:r>
          </w:p>
          <w:p w14:paraId="0B88F62F" w14:textId="77777777" w:rsidR="00BC745E" w:rsidRPr="00BC745E"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hint="eastAsia"/>
                <w:iCs/>
                <w:sz w:val="17"/>
                <w:szCs w:val="17"/>
              </w:rPr>
              <w:t>预后{{</w:t>
            </w:r>
            <w:proofErr w:type="spellStart"/>
            <w:r w:rsidRPr="00BC745E">
              <w:rPr>
                <w:rFonts w:ascii="思源黑体 CN Normal" w:eastAsia="思源黑体 CN Normal" w:hAnsi="思源黑体 CN Normal" w:hint="eastAsia"/>
                <w:iCs/>
                <w:sz w:val="17"/>
                <w:szCs w:val="17"/>
              </w:rPr>
              <w:t>b.clinical_significance_cn</w:t>
            </w:r>
            <w:proofErr w:type="spellEnd"/>
            <w:r w:rsidRPr="00BC745E">
              <w:rPr>
                <w:rFonts w:ascii="思源黑体 CN Normal" w:eastAsia="思源黑体 CN Normal" w:hAnsi="思源黑体 CN Normal" w:hint="eastAsia"/>
                <w:iCs/>
                <w:sz w:val="17"/>
                <w:szCs w:val="17"/>
              </w:rPr>
              <w:t xml:space="preserve"> }}（ / ，{{</w:t>
            </w:r>
            <w:proofErr w:type="spellStart"/>
            <w:r w:rsidRPr="00BC745E">
              <w:rPr>
                <w:rFonts w:ascii="思源黑体 CN Normal" w:eastAsia="思源黑体 CN Normal" w:hAnsi="思源黑体 CN Normal" w:hint="eastAsia"/>
                <w:iCs/>
                <w:sz w:val="17"/>
                <w:szCs w:val="17"/>
              </w:rPr>
              <w:t>b.evi_conclusion_simple</w:t>
            </w:r>
            <w:proofErr w:type="spellEnd"/>
            <w:r w:rsidRPr="00BC745E">
              <w:rPr>
                <w:rFonts w:ascii="思源黑体 CN Normal" w:eastAsia="思源黑体 CN Normal" w:hAnsi="思源黑体 CN Normal" w:hint="eastAsia"/>
                <w:iCs/>
                <w:sz w:val="17"/>
                <w:szCs w:val="17"/>
              </w:rPr>
              <w:t xml:space="preserve"> }}级）</w:t>
            </w:r>
          </w:p>
          <w:p w14:paraId="20592A0A" w14:textId="77777777" w:rsidR="00BC745E" w:rsidRPr="00BC745E"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iCs/>
                <w:sz w:val="17"/>
                <w:szCs w:val="17"/>
              </w:rPr>
              <w:t xml:space="preserve">{%p </w:t>
            </w:r>
            <w:proofErr w:type="spellStart"/>
            <w:r w:rsidRPr="00BC745E">
              <w:rPr>
                <w:rFonts w:ascii="思源黑体 CN Normal" w:eastAsia="思源黑体 CN Normal" w:hAnsi="思源黑体 CN Normal"/>
                <w:iCs/>
                <w:sz w:val="17"/>
                <w:szCs w:val="17"/>
              </w:rPr>
              <w:t>endfor</w:t>
            </w:r>
            <w:proofErr w:type="spellEnd"/>
            <w:r w:rsidRPr="00BC745E">
              <w:rPr>
                <w:rFonts w:ascii="思源黑体 CN Normal" w:eastAsia="思源黑体 CN Normal" w:hAnsi="思源黑体 CN Normal"/>
                <w:iCs/>
                <w:sz w:val="17"/>
                <w:szCs w:val="17"/>
              </w:rPr>
              <w:t>%}</w:t>
            </w:r>
          </w:p>
          <w:p w14:paraId="17AE879E" w14:textId="77777777" w:rsidR="00BC745E" w:rsidRPr="00BC745E"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iCs/>
                <w:sz w:val="17"/>
                <w:szCs w:val="17"/>
              </w:rPr>
              <w:t>{%p endif%}</w:t>
            </w:r>
          </w:p>
          <w:p w14:paraId="1D9584E7" w14:textId="77777777" w:rsidR="00BC745E" w:rsidRPr="00BC745E"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iCs/>
                <w:sz w:val="17"/>
                <w:szCs w:val="17"/>
              </w:rPr>
              <w:t xml:space="preserve">{%p if </w:t>
            </w:r>
            <w:proofErr w:type="spellStart"/>
            <w:r w:rsidRPr="00BC745E">
              <w:rPr>
                <w:rFonts w:ascii="思源黑体 CN Normal" w:eastAsia="思源黑体 CN Normal" w:hAnsi="思源黑体 CN Normal"/>
                <w:iCs/>
                <w:sz w:val="17"/>
                <w:szCs w:val="17"/>
              </w:rPr>
              <w:t>var.knb.evi_sum.evi_split.Diagnostic</w:t>
            </w:r>
            <w:proofErr w:type="spellEnd"/>
            <w:r w:rsidRPr="00BC745E">
              <w:rPr>
                <w:rFonts w:ascii="思源黑体 CN Normal" w:eastAsia="思源黑体 CN Normal" w:hAnsi="思源黑体 CN Normal"/>
                <w:iCs/>
                <w:sz w:val="17"/>
                <w:szCs w:val="17"/>
              </w:rPr>
              <w:t>%}</w:t>
            </w:r>
          </w:p>
          <w:p w14:paraId="0C1856DB" w14:textId="77777777" w:rsidR="00BC745E" w:rsidRPr="00BC745E"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iCs/>
                <w:sz w:val="17"/>
                <w:szCs w:val="17"/>
              </w:rPr>
              <w:t xml:space="preserve">{%p for b in </w:t>
            </w:r>
            <w:proofErr w:type="spellStart"/>
            <w:r w:rsidRPr="00BC745E">
              <w:rPr>
                <w:rFonts w:ascii="思源黑体 CN Normal" w:eastAsia="思源黑体 CN Normal" w:hAnsi="思源黑体 CN Normal"/>
                <w:iCs/>
                <w:sz w:val="17"/>
                <w:szCs w:val="17"/>
              </w:rPr>
              <w:t>var.knb.evi_sum.evi_split.Diagnostic</w:t>
            </w:r>
            <w:proofErr w:type="spellEnd"/>
            <w:r w:rsidRPr="00BC745E">
              <w:rPr>
                <w:rFonts w:ascii="思源黑体 CN Normal" w:eastAsia="思源黑体 CN Normal" w:hAnsi="思源黑体 CN Normal"/>
                <w:iCs/>
                <w:sz w:val="17"/>
                <w:szCs w:val="17"/>
              </w:rPr>
              <w:t xml:space="preserve"> %}</w:t>
            </w:r>
          </w:p>
          <w:p w14:paraId="1CC8C73C" w14:textId="77777777" w:rsidR="00BC745E" w:rsidRPr="00BC745E"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hint="eastAsia"/>
                <w:iCs/>
                <w:sz w:val="17"/>
                <w:szCs w:val="17"/>
              </w:rPr>
              <w:t>辅助诊断（ / ，{{</w:t>
            </w:r>
            <w:proofErr w:type="spellStart"/>
            <w:r w:rsidRPr="00BC745E">
              <w:rPr>
                <w:rFonts w:ascii="思源黑体 CN Normal" w:eastAsia="思源黑体 CN Normal" w:hAnsi="思源黑体 CN Normal" w:hint="eastAsia"/>
                <w:iCs/>
                <w:sz w:val="17"/>
                <w:szCs w:val="17"/>
              </w:rPr>
              <w:t>b.evi_conclusion_simple</w:t>
            </w:r>
            <w:proofErr w:type="spellEnd"/>
            <w:r w:rsidRPr="00BC745E">
              <w:rPr>
                <w:rFonts w:ascii="思源黑体 CN Normal" w:eastAsia="思源黑体 CN Normal" w:hAnsi="思源黑体 CN Normal" w:hint="eastAsia"/>
                <w:iCs/>
                <w:sz w:val="17"/>
                <w:szCs w:val="17"/>
              </w:rPr>
              <w:t xml:space="preserve"> }}级）</w:t>
            </w:r>
          </w:p>
          <w:p w14:paraId="5D8FFAB3" w14:textId="77777777" w:rsidR="00BC745E" w:rsidRPr="00BC745E"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iCs/>
                <w:sz w:val="17"/>
                <w:szCs w:val="17"/>
              </w:rPr>
              <w:t xml:space="preserve">{%p </w:t>
            </w:r>
            <w:proofErr w:type="spellStart"/>
            <w:r w:rsidRPr="00BC745E">
              <w:rPr>
                <w:rFonts w:ascii="思源黑体 CN Normal" w:eastAsia="思源黑体 CN Normal" w:hAnsi="思源黑体 CN Normal"/>
                <w:iCs/>
                <w:sz w:val="17"/>
                <w:szCs w:val="17"/>
              </w:rPr>
              <w:t>endfor</w:t>
            </w:r>
            <w:proofErr w:type="spellEnd"/>
            <w:r w:rsidRPr="00BC745E">
              <w:rPr>
                <w:rFonts w:ascii="思源黑体 CN Normal" w:eastAsia="思源黑体 CN Normal" w:hAnsi="思源黑体 CN Normal"/>
                <w:iCs/>
                <w:sz w:val="17"/>
                <w:szCs w:val="17"/>
              </w:rPr>
              <w:t>%}</w:t>
            </w:r>
          </w:p>
          <w:p w14:paraId="59C22F6F" w14:textId="77917DD0" w:rsidR="00EC57B7"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iCs/>
                <w:sz w:val="17"/>
                <w:szCs w:val="17"/>
              </w:rPr>
              <w:t>{%p endif%}</w:t>
            </w:r>
          </w:p>
        </w:tc>
      </w:tr>
      <w:tr w:rsidR="00BC745E" w14:paraId="00ED52DC" w14:textId="77777777" w:rsidTr="00B970ED">
        <w:trPr>
          <w:trHeight w:val="340"/>
        </w:trPr>
        <w:tc>
          <w:tcPr>
            <w:tcW w:w="10330" w:type="dxa"/>
            <w:gridSpan w:val="5"/>
          </w:tcPr>
          <w:p w14:paraId="7D60AD82" w14:textId="022E99D6" w:rsidR="00BC745E" w:rsidRPr="00BC745E"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iCs/>
                <w:sz w:val="17"/>
                <w:szCs w:val="17"/>
              </w:rPr>
              <w:t>{%tr endif%}</w:t>
            </w:r>
          </w:p>
        </w:tc>
      </w:tr>
      <w:tr w:rsidR="00BC745E" w14:paraId="5862BE0D" w14:textId="77777777" w:rsidTr="00B970ED">
        <w:trPr>
          <w:cnfStyle w:val="000000010000" w:firstRow="0" w:lastRow="0" w:firstColumn="0" w:lastColumn="0" w:oddVBand="0" w:evenVBand="0" w:oddHBand="0" w:evenHBand="1" w:firstRowFirstColumn="0" w:firstRowLastColumn="0" w:lastRowFirstColumn="0" w:lastRowLastColumn="0"/>
          <w:trHeight w:val="340"/>
        </w:trPr>
        <w:tc>
          <w:tcPr>
            <w:tcW w:w="10330" w:type="dxa"/>
            <w:gridSpan w:val="5"/>
          </w:tcPr>
          <w:p w14:paraId="64BA4129" w14:textId="3465DBC3" w:rsidR="00BC745E" w:rsidRPr="00BC745E"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iCs/>
                <w:sz w:val="17"/>
                <w:szCs w:val="17"/>
              </w:rPr>
              <w:t xml:space="preserve">{%tr for a in </w:t>
            </w:r>
            <w:proofErr w:type="spellStart"/>
            <w:r w:rsidRPr="00BC745E">
              <w:rPr>
                <w:rFonts w:ascii="思源黑体 CN Normal" w:eastAsia="思源黑体 CN Normal" w:hAnsi="思源黑体 CN Normal"/>
                <w:iCs/>
                <w:sz w:val="17"/>
                <w:szCs w:val="17"/>
              </w:rPr>
              <w:t>var.var_somatic.level_I</w:t>
            </w:r>
            <w:proofErr w:type="spellEnd"/>
            <w:r w:rsidRPr="00BC745E">
              <w:rPr>
                <w:rFonts w:ascii="思源黑体 CN Normal" w:eastAsia="思源黑体 CN Normal" w:hAnsi="思源黑体 CN Normal"/>
                <w:iCs/>
                <w:sz w:val="17"/>
                <w:szCs w:val="17"/>
              </w:rPr>
              <w:t xml:space="preserve"> + </w:t>
            </w:r>
            <w:proofErr w:type="spellStart"/>
            <w:r w:rsidRPr="00BC745E">
              <w:rPr>
                <w:rFonts w:ascii="思源黑体 CN Normal" w:eastAsia="思源黑体 CN Normal" w:hAnsi="思源黑体 CN Normal"/>
                <w:iCs/>
                <w:sz w:val="17"/>
                <w:szCs w:val="17"/>
              </w:rPr>
              <w:t>var.var_somatic.level_II</w:t>
            </w:r>
            <w:proofErr w:type="spellEnd"/>
            <w:r w:rsidRPr="00BC745E">
              <w:rPr>
                <w:rFonts w:ascii="思源黑体 CN Normal" w:eastAsia="思源黑体 CN Normal" w:hAnsi="思源黑体 CN Normal"/>
                <w:iCs/>
                <w:sz w:val="17"/>
                <w:szCs w:val="17"/>
              </w:rPr>
              <w:t xml:space="preserve"> %}</w:t>
            </w:r>
          </w:p>
        </w:tc>
      </w:tr>
      <w:tr w:rsidR="00BC745E" w14:paraId="00833AE4" w14:textId="77777777" w:rsidTr="00BC745E">
        <w:trPr>
          <w:trHeight w:val="340"/>
        </w:trPr>
        <w:tc>
          <w:tcPr>
            <w:tcW w:w="1272" w:type="dxa"/>
          </w:tcPr>
          <w:p w14:paraId="7207265B" w14:textId="77777777" w:rsidR="00BC745E" w:rsidRPr="00BC745E" w:rsidRDefault="00BC745E" w:rsidP="00BC745E">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BC745E">
              <w:rPr>
                <w:rFonts w:ascii="思源黑体 CN Bold" w:eastAsia="思源黑体 CN Bold" w:hAnsi="思源黑体 CN Bold" w:cs="思源黑体 CN Light"/>
                <w:b/>
                <w:i/>
                <w:iCs/>
                <w:sz w:val="17"/>
                <w:szCs w:val="17"/>
              </w:rPr>
              <w:t xml:space="preserve">{%p if “,” in </w:t>
            </w:r>
            <w:proofErr w:type="spellStart"/>
            <w:r w:rsidRPr="00BC745E">
              <w:rPr>
                <w:rFonts w:ascii="思源黑体 CN Bold" w:eastAsia="思源黑体 CN Bold" w:hAnsi="思源黑体 CN Bold" w:cs="思源黑体 CN Light"/>
                <w:b/>
                <w:i/>
                <w:iCs/>
                <w:sz w:val="17"/>
                <w:szCs w:val="17"/>
              </w:rPr>
              <w:t>a.gene_symbol</w:t>
            </w:r>
            <w:proofErr w:type="spellEnd"/>
            <w:r w:rsidRPr="00BC745E">
              <w:rPr>
                <w:rFonts w:ascii="思源黑体 CN Bold" w:eastAsia="思源黑体 CN Bold" w:hAnsi="思源黑体 CN Bold" w:cs="思源黑体 CN Light"/>
                <w:b/>
                <w:i/>
                <w:iCs/>
                <w:sz w:val="17"/>
                <w:szCs w:val="17"/>
              </w:rPr>
              <w:t xml:space="preserve"> and (</w:t>
            </w:r>
            <w:proofErr w:type="spellStart"/>
            <w:r w:rsidRPr="00BC745E">
              <w:rPr>
                <w:rFonts w:ascii="思源黑体 CN Bold" w:eastAsia="思源黑体 CN Bold" w:hAnsi="思源黑体 CN Bold" w:cs="思源黑体 CN Light"/>
                <w:b/>
                <w:i/>
                <w:iCs/>
                <w:sz w:val="17"/>
                <w:szCs w:val="17"/>
              </w:rPr>
              <w:t>a.bio_category</w:t>
            </w:r>
            <w:proofErr w:type="spellEnd"/>
            <w:r w:rsidRPr="00BC745E">
              <w:rPr>
                <w:rFonts w:ascii="思源黑体 CN Bold" w:eastAsia="思源黑体 CN Bold" w:hAnsi="思源黑体 CN Bold" w:cs="思源黑体 CN Light"/>
                <w:b/>
                <w:i/>
                <w:iCs/>
                <w:sz w:val="17"/>
                <w:szCs w:val="17"/>
              </w:rPr>
              <w:t>==”</w:t>
            </w:r>
            <w:proofErr w:type="spellStart"/>
            <w:r w:rsidRPr="00BC745E">
              <w:rPr>
                <w:rFonts w:ascii="思源黑体 CN Bold" w:eastAsia="思源黑体 CN Bold" w:hAnsi="思源黑体 CN Bold" w:cs="思源黑体 CN Light"/>
                <w:b/>
                <w:i/>
                <w:iCs/>
                <w:sz w:val="17"/>
                <w:szCs w:val="17"/>
              </w:rPr>
              <w:t>Sv</w:t>
            </w:r>
            <w:proofErr w:type="spellEnd"/>
            <w:r w:rsidRPr="00BC745E">
              <w:rPr>
                <w:rFonts w:ascii="思源黑体 CN Bold" w:eastAsia="思源黑体 CN Bold" w:hAnsi="思源黑体 CN Bold" w:cs="思源黑体 CN Light"/>
                <w:b/>
                <w:i/>
                <w:iCs/>
                <w:sz w:val="17"/>
                <w:szCs w:val="17"/>
              </w:rPr>
              <w:t xml:space="preserve">” or </w:t>
            </w:r>
            <w:proofErr w:type="spellStart"/>
            <w:r w:rsidRPr="00BC745E">
              <w:rPr>
                <w:rFonts w:ascii="思源黑体 CN Bold" w:eastAsia="思源黑体 CN Bold" w:hAnsi="思源黑体 CN Bold" w:cs="思源黑体 CN Light"/>
                <w:b/>
                <w:i/>
                <w:iCs/>
                <w:sz w:val="17"/>
                <w:szCs w:val="17"/>
              </w:rPr>
              <w:t>a.bio_category</w:t>
            </w:r>
            <w:proofErr w:type="spellEnd"/>
            <w:r w:rsidRPr="00BC745E">
              <w:rPr>
                <w:rFonts w:ascii="思源黑体 CN Bold" w:eastAsia="思源黑体 CN Bold" w:hAnsi="思源黑体 CN Bold" w:cs="思源黑体 CN Light"/>
                <w:b/>
                <w:i/>
                <w:iCs/>
                <w:sz w:val="17"/>
                <w:szCs w:val="17"/>
              </w:rPr>
              <w:t xml:space="preserve"> == “</w:t>
            </w:r>
            <w:proofErr w:type="spellStart"/>
            <w:r w:rsidRPr="00BC745E">
              <w:rPr>
                <w:rFonts w:ascii="思源黑体 CN Bold" w:eastAsia="思源黑体 CN Bold" w:hAnsi="思源黑体 CN Bold" w:cs="思源黑体 CN Light"/>
                <w:b/>
                <w:i/>
                <w:iCs/>
                <w:sz w:val="17"/>
                <w:szCs w:val="17"/>
              </w:rPr>
              <w:t>PSeqRnaSv</w:t>
            </w:r>
            <w:proofErr w:type="spellEnd"/>
            <w:r w:rsidRPr="00BC745E">
              <w:rPr>
                <w:rFonts w:ascii="思源黑体 CN Bold" w:eastAsia="思源黑体 CN Bold" w:hAnsi="思源黑体 CN Bold" w:cs="思源黑体 CN Light"/>
                <w:b/>
                <w:i/>
                <w:iCs/>
                <w:sz w:val="17"/>
                <w:szCs w:val="17"/>
              </w:rPr>
              <w:t>”)%}</w:t>
            </w:r>
          </w:p>
          <w:p w14:paraId="175771CA" w14:textId="77777777" w:rsidR="00BC745E" w:rsidRPr="00BC745E" w:rsidRDefault="00BC745E" w:rsidP="00BC745E">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BC745E">
              <w:rPr>
                <w:rFonts w:ascii="思源黑体 CN Bold" w:eastAsia="思源黑体 CN Bold" w:hAnsi="思源黑体 CN Bold" w:cs="思源黑体 CN Light"/>
                <w:b/>
                <w:i/>
                <w:iCs/>
                <w:sz w:val="17"/>
                <w:szCs w:val="17"/>
              </w:rPr>
              <w:t xml:space="preserve">{%p if </w:t>
            </w:r>
            <w:proofErr w:type="spellStart"/>
            <w:r w:rsidRPr="00BC745E">
              <w:rPr>
                <w:rFonts w:ascii="思源黑体 CN Bold" w:eastAsia="思源黑体 CN Bold" w:hAnsi="思源黑体 CN Bold" w:cs="思源黑体 CN Light"/>
                <w:b/>
                <w:i/>
                <w:iCs/>
                <w:sz w:val="17"/>
                <w:szCs w:val="17"/>
              </w:rPr>
              <w:t>a.five_prime_gene</w:t>
            </w:r>
            <w:proofErr w:type="spellEnd"/>
            <w:r w:rsidRPr="00BC745E">
              <w:rPr>
                <w:rFonts w:ascii="思源黑体 CN Bold" w:eastAsia="思源黑体 CN Bold" w:hAnsi="思源黑体 CN Bold" w:cs="思源黑体 CN Light"/>
                <w:b/>
                <w:i/>
                <w:iCs/>
                <w:sz w:val="17"/>
                <w:szCs w:val="17"/>
              </w:rPr>
              <w:t xml:space="preserve"> != </w:t>
            </w:r>
            <w:proofErr w:type="spellStart"/>
            <w:r w:rsidRPr="00BC745E">
              <w:rPr>
                <w:rFonts w:ascii="思源黑体 CN Bold" w:eastAsia="思源黑体 CN Bold" w:hAnsi="思源黑体 CN Bold" w:cs="思源黑体 CN Light"/>
                <w:b/>
                <w:i/>
                <w:iCs/>
                <w:sz w:val="17"/>
                <w:szCs w:val="17"/>
              </w:rPr>
              <w:lastRenderedPageBreak/>
              <w:t>a.three_prime_gene</w:t>
            </w:r>
            <w:proofErr w:type="spellEnd"/>
            <w:r w:rsidRPr="00BC745E">
              <w:rPr>
                <w:rFonts w:ascii="思源黑体 CN Bold" w:eastAsia="思源黑体 CN Bold" w:hAnsi="思源黑体 CN Bold" w:cs="思源黑体 CN Light"/>
                <w:b/>
                <w:i/>
                <w:iCs/>
                <w:sz w:val="17"/>
                <w:szCs w:val="17"/>
              </w:rPr>
              <w:t xml:space="preserve"> %}</w:t>
            </w:r>
          </w:p>
          <w:p w14:paraId="10B50842" w14:textId="77777777" w:rsidR="00BC745E" w:rsidRPr="00BC745E" w:rsidRDefault="00BC745E" w:rsidP="00BC745E">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BC745E">
              <w:rPr>
                <w:rFonts w:ascii="思源黑体 CN Bold" w:eastAsia="思源黑体 CN Bold" w:hAnsi="思源黑体 CN Bold" w:cs="思源黑体 CN Light"/>
                <w:b/>
                <w:i/>
                <w:iCs/>
                <w:sz w:val="17"/>
                <w:szCs w:val="17"/>
              </w:rPr>
              <w:t>{{</w:t>
            </w:r>
            <w:proofErr w:type="spellStart"/>
            <w:r w:rsidRPr="00BC745E">
              <w:rPr>
                <w:rFonts w:ascii="思源黑体 CN Bold" w:eastAsia="思源黑体 CN Bold" w:hAnsi="思源黑体 CN Bold" w:cs="思源黑体 CN Light"/>
                <w:b/>
                <w:i/>
                <w:iCs/>
                <w:sz w:val="17"/>
                <w:szCs w:val="17"/>
              </w:rPr>
              <w:t>a.five_prime_gene</w:t>
            </w:r>
            <w:proofErr w:type="spellEnd"/>
            <w:r w:rsidRPr="00BC745E">
              <w:rPr>
                <w:rFonts w:ascii="思源黑体 CN Bold" w:eastAsia="思源黑体 CN Bold" w:hAnsi="思源黑体 CN Bold" w:cs="思源黑体 CN Light"/>
                <w:b/>
                <w:i/>
                <w:iCs/>
                <w:sz w:val="17"/>
                <w:szCs w:val="17"/>
              </w:rPr>
              <w:t>}}</w:t>
            </w:r>
          </w:p>
          <w:p w14:paraId="0C0A9675" w14:textId="77777777" w:rsidR="00BC745E" w:rsidRPr="00BC745E" w:rsidRDefault="00BC745E" w:rsidP="00BC745E">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BC745E">
              <w:rPr>
                <w:rFonts w:ascii="思源黑体 CN Bold" w:eastAsia="思源黑体 CN Bold" w:hAnsi="思源黑体 CN Bold" w:cs="思源黑体 CN Light"/>
                <w:b/>
                <w:i/>
                <w:iCs/>
                <w:sz w:val="17"/>
                <w:szCs w:val="17"/>
              </w:rPr>
              <w:t>{{</w:t>
            </w:r>
            <w:proofErr w:type="spellStart"/>
            <w:r w:rsidRPr="00BC745E">
              <w:rPr>
                <w:rFonts w:ascii="思源黑体 CN Bold" w:eastAsia="思源黑体 CN Bold" w:hAnsi="思源黑体 CN Bold" w:cs="思源黑体 CN Light"/>
                <w:b/>
                <w:i/>
                <w:iCs/>
                <w:sz w:val="17"/>
                <w:szCs w:val="17"/>
              </w:rPr>
              <w:t>a.three_prime_gene</w:t>
            </w:r>
            <w:proofErr w:type="spellEnd"/>
            <w:r w:rsidRPr="00BC745E">
              <w:rPr>
                <w:rFonts w:ascii="思源黑体 CN Bold" w:eastAsia="思源黑体 CN Bold" w:hAnsi="思源黑体 CN Bold" w:cs="思源黑体 CN Light"/>
                <w:b/>
                <w:i/>
                <w:iCs/>
                <w:sz w:val="17"/>
                <w:szCs w:val="17"/>
              </w:rPr>
              <w:t>}}</w:t>
            </w:r>
          </w:p>
          <w:p w14:paraId="0D3ACF1D" w14:textId="77777777" w:rsidR="00BC745E" w:rsidRPr="00BC745E" w:rsidRDefault="00BC745E" w:rsidP="00BC745E">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BC745E">
              <w:rPr>
                <w:rFonts w:ascii="思源黑体 CN Bold" w:eastAsia="思源黑体 CN Bold" w:hAnsi="思源黑体 CN Bold" w:cs="思源黑体 CN Light"/>
                <w:b/>
                <w:i/>
                <w:iCs/>
                <w:sz w:val="17"/>
                <w:szCs w:val="17"/>
              </w:rPr>
              <w:t>{%p else%}</w:t>
            </w:r>
          </w:p>
          <w:p w14:paraId="24283F63" w14:textId="77777777" w:rsidR="00BC745E" w:rsidRPr="00BC745E" w:rsidRDefault="00BC745E" w:rsidP="00BC745E">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BC745E">
              <w:rPr>
                <w:rFonts w:ascii="思源黑体 CN Bold" w:eastAsia="思源黑体 CN Bold" w:hAnsi="思源黑体 CN Bold" w:cs="思源黑体 CN Light"/>
                <w:b/>
                <w:i/>
                <w:iCs/>
                <w:sz w:val="17"/>
                <w:szCs w:val="17"/>
              </w:rPr>
              <w:t>{{</w:t>
            </w:r>
            <w:proofErr w:type="spellStart"/>
            <w:r w:rsidRPr="00BC745E">
              <w:rPr>
                <w:rFonts w:ascii="思源黑体 CN Bold" w:eastAsia="思源黑体 CN Bold" w:hAnsi="思源黑体 CN Bold" w:cs="思源黑体 CN Light"/>
                <w:b/>
                <w:i/>
                <w:iCs/>
                <w:sz w:val="17"/>
                <w:szCs w:val="17"/>
              </w:rPr>
              <w:t>a.five_prime_gene</w:t>
            </w:r>
            <w:proofErr w:type="spellEnd"/>
            <w:r w:rsidRPr="00BC745E">
              <w:rPr>
                <w:rFonts w:ascii="思源黑体 CN Bold" w:eastAsia="思源黑体 CN Bold" w:hAnsi="思源黑体 CN Bold" w:cs="思源黑体 CN Light"/>
                <w:b/>
                <w:i/>
                <w:iCs/>
                <w:sz w:val="17"/>
                <w:szCs w:val="17"/>
              </w:rPr>
              <w:t>}}</w:t>
            </w:r>
          </w:p>
          <w:p w14:paraId="3714871E" w14:textId="77777777" w:rsidR="00BC745E" w:rsidRPr="00BC745E" w:rsidRDefault="00BC745E" w:rsidP="00BC745E">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BC745E">
              <w:rPr>
                <w:rFonts w:ascii="思源黑体 CN Bold" w:eastAsia="思源黑体 CN Bold" w:hAnsi="思源黑体 CN Bold" w:cs="思源黑体 CN Light"/>
                <w:b/>
                <w:i/>
                <w:iCs/>
                <w:sz w:val="17"/>
                <w:szCs w:val="17"/>
              </w:rPr>
              <w:t>{%p endif%}</w:t>
            </w:r>
          </w:p>
          <w:p w14:paraId="29904EAF" w14:textId="77777777" w:rsidR="00BC745E" w:rsidRPr="00BC745E" w:rsidRDefault="00BC745E" w:rsidP="00BC745E">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BC745E">
              <w:rPr>
                <w:rFonts w:ascii="思源黑体 CN Bold" w:eastAsia="思源黑体 CN Bold" w:hAnsi="思源黑体 CN Bold" w:cs="思源黑体 CN Light"/>
                <w:b/>
                <w:i/>
                <w:iCs/>
                <w:sz w:val="17"/>
                <w:szCs w:val="17"/>
              </w:rPr>
              <w:t>{%p else%}</w:t>
            </w:r>
          </w:p>
          <w:p w14:paraId="20275FAD" w14:textId="77777777" w:rsidR="00BC745E" w:rsidRPr="00BC745E" w:rsidRDefault="00BC745E" w:rsidP="00BC745E">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BC745E">
              <w:rPr>
                <w:rFonts w:ascii="思源黑体 CN Bold" w:eastAsia="思源黑体 CN Bold" w:hAnsi="思源黑体 CN Bold" w:cs="思源黑体 CN Light"/>
                <w:b/>
                <w:i/>
                <w:iCs/>
                <w:sz w:val="17"/>
                <w:szCs w:val="17"/>
              </w:rPr>
              <w:t>{{</w:t>
            </w:r>
            <w:proofErr w:type="spellStart"/>
            <w:r w:rsidRPr="00BC745E">
              <w:rPr>
                <w:rFonts w:ascii="思源黑体 CN Bold" w:eastAsia="思源黑体 CN Bold" w:hAnsi="思源黑体 CN Bold" w:cs="思源黑体 CN Light"/>
                <w:b/>
                <w:i/>
                <w:iCs/>
                <w:sz w:val="17"/>
                <w:szCs w:val="17"/>
              </w:rPr>
              <w:t>a.gene_symbol</w:t>
            </w:r>
            <w:proofErr w:type="spellEnd"/>
            <w:r w:rsidRPr="00BC745E">
              <w:rPr>
                <w:rFonts w:ascii="思源黑体 CN Bold" w:eastAsia="思源黑体 CN Bold" w:hAnsi="思源黑体 CN Bold" w:cs="思源黑体 CN Light"/>
                <w:b/>
                <w:i/>
                <w:iCs/>
                <w:sz w:val="17"/>
                <w:szCs w:val="17"/>
              </w:rPr>
              <w:t>}}</w:t>
            </w:r>
          </w:p>
          <w:p w14:paraId="265049C4" w14:textId="218E29FF" w:rsidR="00BC745E" w:rsidRPr="00BC745E" w:rsidRDefault="00BC745E" w:rsidP="00BC745E">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BC745E">
              <w:rPr>
                <w:rFonts w:ascii="思源黑体 CN Bold" w:eastAsia="思源黑体 CN Bold" w:hAnsi="思源黑体 CN Bold" w:cs="思源黑体 CN Light"/>
                <w:b/>
                <w:i/>
                <w:iCs/>
                <w:sz w:val="17"/>
                <w:szCs w:val="17"/>
              </w:rPr>
              <w:t>{%p endif%}</w:t>
            </w:r>
          </w:p>
        </w:tc>
        <w:tc>
          <w:tcPr>
            <w:tcW w:w="3116" w:type="dxa"/>
          </w:tcPr>
          <w:p w14:paraId="0C1F1283" w14:textId="77777777" w:rsidR="00BC745E" w:rsidRPr="00BC745E" w:rsidRDefault="00BC745E" w:rsidP="00BC745E">
            <w:pPr>
              <w:spacing w:beforeLines="10" w:before="31" w:afterLines="10" w:after="31"/>
              <w:jc w:val="center"/>
              <w:rPr>
                <w:rFonts w:ascii="思源黑体 CN Normal" w:eastAsia="思源黑体 CN Normal" w:hAnsi="思源黑体 CN Normal"/>
                <w:bCs/>
                <w:iCs/>
                <w:color w:val="000000" w:themeColor="text1"/>
                <w:sz w:val="17"/>
                <w:szCs w:val="17"/>
              </w:rPr>
            </w:pPr>
            <w:r w:rsidRPr="00BC745E">
              <w:rPr>
                <w:rFonts w:ascii="思源黑体 CN Normal" w:eastAsia="思源黑体 CN Normal" w:hAnsi="思源黑体 CN Normal"/>
                <w:bCs/>
                <w:iCs/>
                <w:color w:val="000000" w:themeColor="text1"/>
                <w:sz w:val="17"/>
                <w:szCs w:val="17"/>
              </w:rPr>
              <w:lastRenderedPageBreak/>
              <w:t xml:space="preserve">{%p if </w:t>
            </w:r>
            <w:proofErr w:type="spellStart"/>
            <w:r w:rsidRPr="00BC745E">
              <w:rPr>
                <w:rFonts w:ascii="思源黑体 CN Normal" w:eastAsia="思源黑体 CN Normal" w:hAnsi="思源黑体 CN Normal"/>
                <w:bCs/>
                <w:iCs/>
                <w:color w:val="000000" w:themeColor="text1"/>
                <w:sz w:val="17"/>
                <w:szCs w:val="17"/>
              </w:rPr>
              <w:t>a.bio_category</w:t>
            </w:r>
            <w:proofErr w:type="spellEnd"/>
            <w:r w:rsidRPr="00BC745E">
              <w:rPr>
                <w:rFonts w:ascii="思源黑体 CN Normal" w:eastAsia="思源黑体 CN Normal" w:hAnsi="思源黑体 CN Normal"/>
                <w:bCs/>
                <w:iCs/>
                <w:color w:val="000000" w:themeColor="text1"/>
                <w:sz w:val="17"/>
                <w:szCs w:val="17"/>
              </w:rPr>
              <w:t>==”</w:t>
            </w:r>
            <w:proofErr w:type="spellStart"/>
            <w:r w:rsidRPr="00BC745E">
              <w:rPr>
                <w:rFonts w:ascii="思源黑体 CN Normal" w:eastAsia="思源黑体 CN Normal" w:hAnsi="思源黑体 CN Normal"/>
                <w:bCs/>
                <w:iCs/>
                <w:color w:val="000000" w:themeColor="text1"/>
                <w:sz w:val="17"/>
                <w:szCs w:val="17"/>
              </w:rPr>
              <w:t>Snvindel</w:t>
            </w:r>
            <w:proofErr w:type="spellEnd"/>
            <w:r w:rsidRPr="00BC745E">
              <w:rPr>
                <w:rFonts w:ascii="思源黑体 CN Normal" w:eastAsia="思源黑体 CN Normal" w:hAnsi="思源黑体 CN Normal"/>
                <w:bCs/>
                <w:iCs/>
                <w:color w:val="000000" w:themeColor="text1"/>
                <w:sz w:val="17"/>
                <w:szCs w:val="17"/>
              </w:rPr>
              <w:t>”%}</w:t>
            </w:r>
          </w:p>
          <w:p w14:paraId="1F15E968" w14:textId="77777777" w:rsidR="00BC745E" w:rsidRPr="00BC745E" w:rsidRDefault="00BC745E" w:rsidP="00BC745E">
            <w:pPr>
              <w:spacing w:beforeLines="10" w:before="31" w:afterLines="10" w:after="31"/>
              <w:jc w:val="center"/>
              <w:rPr>
                <w:rFonts w:ascii="思源黑体 CN Normal" w:eastAsia="思源黑体 CN Normal" w:hAnsi="思源黑体 CN Normal"/>
                <w:bCs/>
                <w:iCs/>
                <w:color w:val="000000" w:themeColor="text1"/>
                <w:sz w:val="17"/>
                <w:szCs w:val="17"/>
              </w:rPr>
            </w:pPr>
            <w:r w:rsidRPr="00BC745E">
              <w:rPr>
                <w:rFonts w:ascii="思源黑体 CN Normal" w:eastAsia="思源黑体 CN Normal" w:hAnsi="思源黑体 CN Normal"/>
                <w:bCs/>
                <w:iCs/>
                <w:color w:val="000000" w:themeColor="text1"/>
                <w:sz w:val="17"/>
                <w:szCs w:val="17"/>
              </w:rPr>
              <w:t xml:space="preserve">{%p if </w:t>
            </w:r>
            <w:proofErr w:type="spellStart"/>
            <w:r w:rsidRPr="00BC745E">
              <w:rPr>
                <w:rFonts w:ascii="思源黑体 CN Normal" w:eastAsia="思源黑体 CN Normal" w:hAnsi="思源黑体 CN Normal"/>
                <w:bCs/>
                <w:iCs/>
                <w:color w:val="000000" w:themeColor="text1"/>
                <w:sz w:val="17"/>
                <w:szCs w:val="17"/>
              </w:rPr>
              <w:t>a.hgvs_p</w:t>
            </w:r>
            <w:proofErr w:type="spellEnd"/>
            <w:r w:rsidRPr="00BC745E">
              <w:rPr>
                <w:rFonts w:ascii="思源黑体 CN Normal" w:eastAsia="思源黑体 CN Normal" w:hAnsi="思源黑体 CN Normal"/>
                <w:bCs/>
                <w:iCs/>
                <w:color w:val="000000" w:themeColor="text1"/>
                <w:sz w:val="17"/>
                <w:szCs w:val="17"/>
              </w:rPr>
              <w:t>!=”p.?”%}</w:t>
            </w:r>
          </w:p>
          <w:p w14:paraId="26A80F01" w14:textId="77777777" w:rsidR="00BC745E" w:rsidRPr="00BC745E" w:rsidRDefault="00BC745E" w:rsidP="00BC745E">
            <w:pPr>
              <w:spacing w:beforeLines="10" w:before="31" w:afterLines="10" w:after="31"/>
              <w:jc w:val="center"/>
              <w:rPr>
                <w:rFonts w:ascii="思源黑体 CN Normal" w:eastAsia="思源黑体 CN Normal" w:hAnsi="思源黑体 CN Normal"/>
                <w:bCs/>
                <w:iCs/>
                <w:color w:val="000000" w:themeColor="text1"/>
                <w:sz w:val="17"/>
                <w:szCs w:val="17"/>
              </w:rPr>
            </w:pPr>
            <w:r w:rsidRPr="00BC745E">
              <w:rPr>
                <w:rFonts w:ascii="思源黑体 CN Normal" w:eastAsia="思源黑体 CN Normal" w:hAnsi="思源黑体 CN Normal"/>
                <w:bCs/>
                <w:iCs/>
                <w:color w:val="000000" w:themeColor="text1"/>
                <w:sz w:val="17"/>
                <w:szCs w:val="17"/>
              </w:rPr>
              <w:t>{{</w:t>
            </w:r>
            <w:proofErr w:type="spellStart"/>
            <w:r w:rsidRPr="00BC745E">
              <w:rPr>
                <w:rFonts w:ascii="思源黑体 CN Normal" w:eastAsia="思源黑体 CN Normal" w:hAnsi="思源黑体 CN Normal"/>
                <w:bCs/>
                <w:iCs/>
                <w:color w:val="000000" w:themeColor="text1"/>
                <w:sz w:val="17"/>
                <w:szCs w:val="17"/>
              </w:rPr>
              <w:t>a.gene_region</w:t>
            </w:r>
            <w:proofErr w:type="spellEnd"/>
            <w:r w:rsidRPr="00BC745E">
              <w:rPr>
                <w:rFonts w:ascii="思源黑体 CN Normal" w:eastAsia="思源黑体 CN Normal" w:hAnsi="思源黑体 CN Normal"/>
                <w:bCs/>
                <w:iCs/>
                <w:color w:val="000000" w:themeColor="text1"/>
                <w:sz w:val="17"/>
                <w:szCs w:val="17"/>
              </w:rPr>
              <w:t>}} {{</w:t>
            </w:r>
            <w:proofErr w:type="spellStart"/>
            <w:r w:rsidRPr="00BC745E">
              <w:rPr>
                <w:rFonts w:ascii="思源黑体 CN Normal" w:eastAsia="思源黑体 CN Normal" w:hAnsi="思源黑体 CN Normal"/>
                <w:bCs/>
                <w:iCs/>
                <w:color w:val="000000" w:themeColor="text1"/>
                <w:sz w:val="17"/>
                <w:szCs w:val="17"/>
              </w:rPr>
              <w:t>a.hgvs_c</w:t>
            </w:r>
            <w:proofErr w:type="spellEnd"/>
            <w:r w:rsidRPr="00BC745E">
              <w:rPr>
                <w:rFonts w:ascii="思源黑体 CN Normal" w:eastAsia="思源黑体 CN Normal" w:hAnsi="思源黑体 CN Normal"/>
                <w:bCs/>
                <w:iCs/>
                <w:color w:val="000000" w:themeColor="text1"/>
                <w:sz w:val="17"/>
                <w:szCs w:val="17"/>
              </w:rPr>
              <w:t>}} {{</w:t>
            </w:r>
            <w:proofErr w:type="spellStart"/>
            <w:r w:rsidRPr="00BC745E">
              <w:rPr>
                <w:rFonts w:ascii="思源黑体 CN Normal" w:eastAsia="思源黑体 CN Normal" w:hAnsi="思源黑体 CN Normal"/>
                <w:bCs/>
                <w:iCs/>
                <w:color w:val="000000" w:themeColor="text1"/>
                <w:sz w:val="17"/>
                <w:szCs w:val="17"/>
              </w:rPr>
              <w:t>a.hgvs_p</w:t>
            </w:r>
            <w:proofErr w:type="spellEnd"/>
            <w:r w:rsidRPr="00BC745E">
              <w:rPr>
                <w:rFonts w:ascii="思源黑体 CN Normal" w:eastAsia="思源黑体 CN Normal" w:hAnsi="思源黑体 CN Normal"/>
                <w:bCs/>
                <w:iCs/>
                <w:color w:val="000000" w:themeColor="text1"/>
                <w:sz w:val="17"/>
                <w:szCs w:val="17"/>
              </w:rPr>
              <w:t>}}</w:t>
            </w:r>
          </w:p>
          <w:p w14:paraId="18545323" w14:textId="77777777" w:rsidR="00BC745E" w:rsidRPr="00BC745E" w:rsidRDefault="00BC745E" w:rsidP="00BC745E">
            <w:pPr>
              <w:spacing w:beforeLines="10" w:before="31" w:afterLines="10" w:after="31"/>
              <w:jc w:val="center"/>
              <w:rPr>
                <w:rFonts w:ascii="思源黑体 CN Normal" w:eastAsia="思源黑体 CN Normal" w:hAnsi="思源黑体 CN Normal"/>
                <w:bCs/>
                <w:iCs/>
                <w:color w:val="000000" w:themeColor="text1"/>
                <w:sz w:val="17"/>
                <w:szCs w:val="17"/>
              </w:rPr>
            </w:pPr>
            <w:r w:rsidRPr="00BC745E">
              <w:rPr>
                <w:rFonts w:ascii="思源黑体 CN Normal" w:eastAsia="思源黑体 CN Normal" w:hAnsi="思源黑体 CN Normal"/>
                <w:bCs/>
                <w:iCs/>
                <w:color w:val="000000" w:themeColor="text1"/>
                <w:sz w:val="17"/>
                <w:szCs w:val="17"/>
              </w:rPr>
              <w:t>{%p else%}</w:t>
            </w:r>
          </w:p>
          <w:p w14:paraId="76061AE9" w14:textId="77777777" w:rsidR="00BC745E" w:rsidRPr="00BC745E" w:rsidRDefault="00BC745E" w:rsidP="00BC745E">
            <w:pPr>
              <w:spacing w:beforeLines="10" w:before="31" w:afterLines="10" w:after="31"/>
              <w:jc w:val="center"/>
              <w:rPr>
                <w:rFonts w:ascii="思源黑体 CN Normal" w:eastAsia="思源黑体 CN Normal" w:hAnsi="思源黑体 CN Normal"/>
                <w:bCs/>
                <w:iCs/>
                <w:color w:val="000000" w:themeColor="text1"/>
                <w:sz w:val="17"/>
                <w:szCs w:val="17"/>
              </w:rPr>
            </w:pPr>
            <w:r w:rsidRPr="00BC745E">
              <w:rPr>
                <w:rFonts w:ascii="思源黑体 CN Normal" w:eastAsia="思源黑体 CN Normal" w:hAnsi="思源黑体 CN Normal"/>
                <w:bCs/>
                <w:iCs/>
                <w:color w:val="000000" w:themeColor="text1"/>
                <w:sz w:val="17"/>
                <w:szCs w:val="17"/>
              </w:rPr>
              <w:t>{{</w:t>
            </w:r>
            <w:proofErr w:type="spellStart"/>
            <w:r w:rsidRPr="00BC745E">
              <w:rPr>
                <w:rFonts w:ascii="思源黑体 CN Normal" w:eastAsia="思源黑体 CN Normal" w:hAnsi="思源黑体 CN Normal"/>
                <w:bCs/>
                <w:iCs/>
                <w:color w:val="000000" w:themeColor="text1"/>
                <w:sz w:val="17"/>
                <w:szCs w:val="17"/>
              </w:rPr>
              <w:t>a.gene_region</w:t>
            </w:r>
            <w:proofErr w:type="spellEnd"/>
            <w:r w:rsidRPr="00BC745E">
              <w:rPr>
                <w:rFonts w:ascii="思源黑体 CN Normal" w:eastAsia="思源黑体 CN Normal" w:hAnsi="思源黑体 CN Normal"/>
                <w:bCs/>
                <w:iCs/>
                <w:color w:val="000000" w:themeColor="text1"/>
                <w:sz w:val="17"/>
                <w:szCs w:val="17"/>
              </w:rPr>
              <w:t>}} {{</w:t>
            </w:r>
            <w:proofErr w:type="spellStart"/>
            <w:r w:rsidRPr="00BC745E">
              <w:rPr>
                <w:rFonts w:ascii="思源黑体 CN Normal" w:eastAsia="思源黑体 CN Normal" w:hAnsi="思源黑体 CN Normal"/>
                <w:bCs/>
                <w:iCs/>
                <w:color w:val="000000" w:themeColor="text1"/>
                <w:sz w:val="17"/>
                <w:szCs w:val="17"/>
              </w:rPr>
              <w:t>a.hgvs_c</w:t>
            </w:r>
            <w:proofErr w:type="spellEnd"/>
            <w:r w:rsidRPr="00BC745E">
              <w:rPr>
                <w:rFonts w:ascii="思源黑体 CN Normal" w:eastAsia="思源黑体 CN Normal" w:hAnsi="思源黑体 CN Normal"/>
                <w:bCs/>
                <w:iCs/>
                <w:color w:val="000000" w:themeColor="text1"/>
                <w:sz w:val="17"/>
                <w:szCs w:val="17"/>
              </w:rPr>
              <w:t>}}</w:t>
            </w:r>
          </w:p>
          <w:p w14:paraId="63435B7F" w14:textId="77777777" w:rsidR="00BC745E" w:rsidRPr="00BC745E" w:rsidRDefault="00BC745E" w:rsidP="00BC745E">
            <w:pPr>
              <w:spacing w:beforeLines="10" w:before="31" w:afterLines="10" w:after="31"/>
              <w:jc w:val="center"/>
              <w:rPr>
                <w:rFonts w:ascii="思源黑体 CN Normal" w:eastAsia="思源黑体 CN Normal" w:hAnsi="思源黑体 CN Normal"/>
                <w:bCs/>
                <w:iCs/>
                <w:color w:val="000000" w:themeColor="text1"/>
                <w:sz w:val="17"/>
                <w:szCs w:val="17"/>
              </w:rPr>
            </w:pPr>
            <w:r w:rsidRPr="00BC745E">
              <w:rPr>
                <w:rFonts w:ascii="思源黑体 CN Normal" w:eastAsia="思源黑体 CN Normal" w:hAnsi="思源黑体 CN Normal"/>
                <w:bCs/>
                <w:iCs/>
                <w:color w:val="000000" w:themeColor="text1"/>
                <w:sz w:val="17"/>
                <w:szCs w:val="17"/>
              </w:rPr>
              <w:t>{%p endif%}</w:t>
            </w:r>
          </w:p>
          <w:p w14:paraId="2A1A04E9" w14:textId="77777777" w:rsidR="00BC745E" w:rsidRPr="00BC745E" w:rsidRDefault="00BC745E" w:rsidP="00BC745E">
            <w:pPr>
              <w:spacing w:beforeLines="10" w:before="31" w:afterLines="10" w:after="31"/>
              <w:jc w:val="center"/>
              <w:rPr>
                <w:rFonts w:ascii="思源黑体 CN Normal" w:eastAsia="思源黑体 CN Normal" w:hAnsi="思源黑体 CN Normal"/>
                <w:bCs/>
                <w:iCs/>
                <w:color w:val="000000" w:themeColor="text1"/>
                <w:sz w:val="17"/>
                <w:szCs w:val="17"/>
              </w:rPr>
            </w:pPr>
            <w:r w:rsidRPr="00BC745E">
              <w:rPr>
                <w:rFonts w:ascii="思源黑体 CN Normal" w:eastAsia="思源黑体 CN Normal" w:hAnsi="思源黑体 CN Normal"/>
                <w:bCs/>
                <w:iCs/>
                <w:color w:val="000000" w:themeColor="text1"/>
                <w:sz w:val="17"/>
                <w:szCs w:val="17"/>
              </w:rPr>
              <w:t>{{</w:t>
            </w:r>
            <w:proofErr w:type="spellStart"/>
            <w:r w:rsidRPr="00BC745E">
              <w:rPr>
                <w:rFonts w:ascii="思源黑体 CN Normal" w:eastAsia="思源黑体 CN Normal" w:hAnsi="思源黑体 CN Normal"/>
                <w:bCs/>
                <w:iCs/>
                <w:color w:val="000000" w:themeColor="text1"/>
                <w:sz w:val="17"/>
                <w:szCs w:val="17"/>
              </w:rPr>
              <w:t>a.transcript_primary</w:t>
            </w:r>
            <w:proofErr w:type="spellEnd"/>
            <w:r w:rsidRPr="00BC745E">
              <w:rPr>
                <w:rFonts w:ascii="思源黑体 CN Normal" w:eastAsia="思源黑体 CN Normal" w:hAnsi="思源黑体 CN Normal"/>
                <w:bCs/>
                <w:iCs/>
                <w:color w:val="000000" w:themeColor="text1"/>
                <w:sz w:val="17"/>
                <w:szCs w:val="17"/>
              </w:rPr>
              <w:t>}}</w:t>
            </w:r>
          </w:p>
          <w:p w14:paraId="433B1617" w14:textId="77777777" w:rsidR="00BC745E" w:rsidRPr="00BC745E" w:rsidRDefault="00BC745E" w:rsidP="00BC745E">
            <w:pPr>
              <w:spacing w:beforeLines="10" w:before="31" w:afterLines="10" w:after="31"/>
              <w:jc w:val="center"/>
              <w:rPr>
                <w:rFonts w:ascii="思源黑体 CN Normal" w:eastAsia="思源黑体 CN Normal" w:hAnsi="思源黑体 CN Normal"/>
                <w:bCs/>
                <w:iCs/>
                <w:color w:val="000000" w:themeColor="text1"/>
                <w:sz w:val="17"/>
                <w:szCs w:val="17"/>
              </w:rPr>
            </w:pPr>
            <w:r w:rsidRPr="00BC745E">
              <w:rPr>
                <w:rFonts w:ascii="思源黑体 CN Normal" w:eastAsia="思源黑体 CN Normal" w:hAnsi="思源黑体 CN Normal"/>
                <w:bCs/>
                <w:iCs/>
                <w:color w:val="000000" w:themeColor="text1"/>
                <w:sz w:val="17"/>
                <w:szCs w:val="17"/>
              </w:rPr>
              <w:t xml:space="preserve">{%p </w:t>
            </w:r>
            <w:proofErr w:type="spellStart"/>
            <w:r w:rsidRPr="00BC745E">
              <w:rPr>
                <w:rFonts w:ascii="思源黑体 CN Normal" w:eastAsia="思源黑体 CN Normal" w:hAnsi="思源黑体 CN Normal"/>
                <w:bCs/>
                <w:iCs/>
                <w:color w:val="000000" w:themeColor="text1"/>
                <w:sz w:val="17"/>
                <w:szCs w:val="17"/>
              </w:rPr>
              <w:t>elif</w:t>
            </w:r>
            <w:proofErr w:type="spellEnd"/>
            <w:r w:rsidRPr="00BC745E">
              <w:rPr>
                <w:rFonts w:ascii="思源黑体 CN Normal" w:eastAsia="思源黑体 CN Normal" w:hAnsi="思源黑体 CN Normal"/>
                <w:bCs/>
                <w:iCs/>
                <w:color w:val="000000" w:themeColor="text1"/>
                <w:sz w:val="17"/>
                <w:szCs w:val="17"/>
              </w:rPr>
              <w:t xml:space="preserve"> </w:t>
            </w:r>
            <w:proofErr w:type="spellStart"/>
            <w:r w:rsidRPr="00BC745E">
              <w:rPr>
                <w:rFonts w:ascii="思源黑体 CN Normal" w:eastAsia="思源黑体 CN Normal" w:hAnsi="思源黑体 CN Normal"/>
                <w:bCs/>
                <w:iCs/>
                <w:color w:val="000000" w:themeColor="text1"/>
                <w:sz w:val="17"/>
                <w:szCs w:val="17"/>
              </w:rPr>
              <w:t>a.bio_category</w:t>
            </w:r>
            <w:proofErr w:type="spellEnd"/>
            <w:r w:rsidRPr="00BC745E">
              <w:rPr>
                <w:rFonts w:ascii="思源黑体 CN Normal" w:eastAsia="思源黑体 CN Normal" w:hAnsi="思源黑体 CN Normal"/>
                <w:bCs/>
                <w:iCs/>
                <w:color w:val="000000" w:themeColor="text1"/>
                <w:sz w:val="17"/>
                <w:szCs w:val="17"/>
              </w:rPr>
              <w:t>==”</w:t>
            </w:r>
            <w:proofErr w:type="spellStart"/>
            <w:r w:rsidRPr="00BC745E">
              <w:rPr>
                <w:rFonts w:ascii="思源黑体 CN Normal" w:eastAsia="思源黑体 CN Normal" w:hAnsi="思源黑体 CN Normal"/>
                <w:bCs/>
                <w:iCs/>
                <w:color w:val="000000" w:themeColor="text1"/>
                <w:sz w:val="17"/>
                <w:szCs w:val="17"/>
              </w:rPr>
              <w:t>Cnv</w:t>
            </w:r>
            <w:proofErr w:type="spellEnd"/>
            <w:r w:rsidRPr="00BC745E">
              <w:rPr>
                <w:rFonts w:ascii="思源黑体 CN Normal" w:eastAsia="思源黑体 CN Normal" w:hAnsi="思源黑体 CN Normal"/>
                <w:bCs/>
                <w:iCs/>
                <w:color w:val="000000" w:themeColor="text1"/>
                <w:sz w:val="17"/>
                <w:szCs w:val="17"/>
              </w:rPr>
              <w:t>”%}</w:t>
            </w:r>
          </w:p>
          <w:p w14:paraId="4CCB5A14" w14:textId="77777777" w:rsidR="00BC745E" w:rsidRPr="00BC745E" w:rsidRDefault="00BC745E" w:rsidP="00BC745E">
            <w:pPr>
              <w:spacing w:beforeLines="10" w:before="31" w:afterLines="10" w:after="31"/>
              <w:jc w:val="center"/>
              <w:rPr>
                <w:rFonts w:ascii="思源黑体 CN Normal" w:eastAsia="思源黑体 CN Normal" w:hAnsi="思源黑体 CN Normal"/>
                <w:bCs/>
                <w:iCs/>
                <w:color w:val="000000" w:themeColor="text1"/>
                <w:sz w:val="17"/>
                <w:szCs w:val="17"/>
              </w:rPr>
            </w:pPr>
            <w:r w:rsidRPr="00BC745E">
              <w:rPr>
                <w:rFonts w:ascii="思源黑体 CN Normal" w:eastAsia="思源黑体 CN Normal" w:hAnsi="思源黑体 CN Normal" w:hint="eastAsia"/>
                <w:bCs/>
                <w:iCs/>
                <w:color w:val="000000" w:themeColor="text1"/>
                <w:sz w:val="17"/>
                <w:szCs w:val="17"/>
              </w:rPr>
              <w:t>扩增</w:t>
            </w:r>
          </w:p>
          <w:p w14:paraId="304B966C" w14:textId="77777777" w:rsidR="00BC745E" w:rsidRPr="00BC745E" w:rsidRDefault="00BC745E" w:rsidP="00BC745E">
            <w:pPr>
              <w:spacing w:beforeLines="10" w:before="31" w:afterLines="10" w:after="31"/>
              <w:jc w:val="center"/>
              <w:rPr>
                <w:rFonts w:ascii="思源黑体 CN Normal" w:eastAsia="思源黑体 CN Normal" w:hAnsi="思源黑体 CN Normal"/>
                <w:bCs/>
                <w:iCs/>
                <w:color w:val="000000" w:themeColor="text1"/>
                <w:sz w:val="17"/>
                <w:szCs w:val="17"/>
              </w:rPr>
            </w:pPr>
            <w:r w:rsidRPr="00BC745E">
              <w:rPr>
                <w:rFonts w:ascii="思源黑体 CN Normal" w:eastAsia="思源黑体 CN Normal" w:hAnsi="思源黑体 CN Normal"/>
                <w:bCs/>
                <w:iCs/>
                <w:color w:val="000000" w:themeColor="text1"/>
                <w:sz w:val="17"/>
                <w:szCs w:val="17"/>
              </w:rPr>
              <w:t xml:space="preserve">{%p </w:t>
            </w:r>
            <w:proofErr w:type="spellStart"/>
            <w:r w:rsidRPr="00BC745E">
              <w:rPr>
                <w:rFonts w:ascii="思源黑体 CN Normal" w:eastAsia="思源黑体 CN Normal" w:hAnsi="思源黑体 CN Normal"/>
                <w:bCs/>
                <w:iCs/>
                <w:color w:val="000000" w:themeColor="text1"/>
                <w:sz w:val="17"/>
                <w:szCs w:val="17"/>
              </w:rPr>
              <w:t>elif</w:t>
            </w:r>
            <w:proofErr w:type="spellEnd"/>
            <w:r w:rsidRPr="00BC745E">
              <w:rPr>
                <w:rFonts w:ascii="思源黑体 CN Normal" w:eastAsia="思源黑体 CN Normal" w:hAnsi="思源黑体 CN Normal"/>
                <w:bCs/>
                <w:iCs/>
                <w:color w:val="000000" w:themeColor="text1"/>
                <w:sz w:val="17"/>
                <w:szCs w:val="17"/>
              </w:rPr>
              <w:t xml:space="preserve"> </w:t>
            </w:r>
            <w:proofErr w:type="spellStart"/>
            <w:r w:rsidRPr="00BC745E">
              <w:rPr>
                <w:rFonts w:ascii="思源黑体 CN Normal" w:eastAsia="思源黑体 CN Normal" w:hAnsi="思源黑体 CN Normal"/>
                <w:bCs/>
                <w:iCs/>
                <w:color w:val="000000" w:themeColor="text1"/>
                <w:sz w:val="17"/>
                <w:szCs w:val="17"/>
              </w:rPr>
              <w:t>a.bio_category</w:t>
            </w:r>
            <w:proofErr w:type="spellEnd"/>
            <w:r w:rsidRPr="00BC745E">
              <w:rPr>
                <w:rFonts w:ascii="思源黑体 CN Normal" w:eastAsia="思源黑体 CN Normal" w:hAnsi="思源黑体 CN Normal"/>
                <w:bCs/>
                <w:iCs/>
                <w:color w:val="000000" w:themeColor="text1"/>
                <w:sz w:val="17"/>
                <w:szCs w:val="17"/>
              </w:rPr>
              <w:t>==”</w:t>
            </w:r>
            <w:proofErr w:type="spellStart"/>
            <w:r w:rsidRPr="00BC745E">
              <w:rPr>
                <w:rFonts w:ascii="思源黑体 CN Normal" w:eastAsia="思源黑体 CN Normal" w:hAnsi="思源黑体 CN Normal"/>
                <w:bCs/>
                <w:iCs/>
                <w:color w:val="000000" w:themeColor="text1"/>
                <w:sz w:val="17"/>
                <w:szCs w:val="17"/>
              </w:rPr>
              <w:t>Sv</w:t>
            </w:r>
            <w:proofErr w:type="spellEnd"/>
            <w:r w:rsidRPr="00BC745E">
              <w:rPr>
                <w:rFonts w:ascii="思源黑体 CN Normal" w:eastAsia="思源黑体 CN Normal" w:hAnsi="思源黑体 CN Normal"/>
                <w:bCs/>
                <w:iCs/>
                <w:color w:val="000000" w:themeColor="text1"/>
                <w:sz w:val="17"/>
                <w:szCs w:val="17"/>
              </w:rPr>
              <w:t>”%}</w:t>
            </w:r>
          </w:p>
          <w:p w14:paraId="5ED668F3" w14:textId="77777777" w:rsidR="00BC745E" w:rsidRPr="00BC745E" w:rsidRDefault="00BC745E" w:rsidP="00BC745E">
            <w:pPr>
              <w:spacing w:beforeLines="10" w:before="31" w:afterLines="10" w:after="31"/>
              <w:jc w:val="center"/>
              <w:rPr>
                <w:rFonts w:ascii="思源黑体 CN Normal" w:eastAsia="思源黑体 CN Normal" w:hAnsi="思源黑体 CN Normal"/>
                <w:bCs/>
                <w:iCs/>
                <w:color w:val="000000" w:themeColor="text1"/>
                <w:sz w:val="17"/>
                <w:szCs w:val="17"/>
              </w:rPr>
            </w:pPr>
            <w:r w:rsidRPr="00BC745E">
              <w:rPr>
                <w:rFonts w:ascii="思源黑体 CN Normal" w:eastAsia="思源黑体 CN Normal" w:hAnsi="思源黑体 CN Normal" w:hint="eastAsia"/>
                <w:bCs/>
                <w:iCs/>
                <w:color w:val="000000" w:themeColor="text1"/>
                <w:sz w:val="17"/>
                <w:szCs w:val="17"/>
              </w:rPr>
              <w:t>{{a.five_prime_gene}}:{{a.five_prime</w:t>
            </w:r>
            <w:r w:rsidRPr="00BC745E">
              <w:rPr>
                <w:rFonts w:ascii="思源黑体 CN Normal" w:eastAsia="思源黑体 CN Normal" w:hAnsi="思源黑体 CN Normal" w:hint="eastAsia"/>
                <w:bCs/>
                <w:iCs/>
                <w:color w:val="000000" w:themeColor="text1"/>
                <w:sz w:val="17"/>
                <w:szCs w:val="17"/>
              </w:rPr>
              <w:lastRenderedPageBreak/>
              <w:t>_cds}}-{{a.three_prime_gene}}:{{a.three_prime_cds}}融合</w:t>
            </w:r>
          </w:p>
          <w:p w14:paraId="62852990" w14:textId="77777777" w:rsidR="00BC745E" w:rsidRPr="00BC745E" w:rsidRDefault="00BC745E" w:rsidP="00BC745E">
            <w:pPr>
              <w:spacing w:beforeLines="10" w:before="31" w:afterLines="10" w:after="31"/>
              <w:jc w:val="center"/>
              <w:rPr>
                <w:rFonts w:ascii="思源黑体 CN Normal" w:eastAsia="思源黑体 CN Normal" w:hAnsi="思源黑体 CN Normal"/>
                <w:bCs/>
                <w:iCs/>
                <w:color w:val="000000" w:themeColor="text1"/>
                <w:sz w:val="17"/>
                <w:szCs w:val="17"/>
              </w:rPr>
            </w:pPr>
            <w:r w:rsidRPr="00BC745E">
              <w:rPr>
                <w:rFonts w:ascii="思源黑体 CN Normal" w:eastAsia="思源黑体 CN Normal" w:hAnsi="思源黑体 CN Normal"/>
                <w:bCs/>
                <w:iCs/>
                <w:color w:val="000000" w:themeColor="text1"/>
                <w:sz w:val="17"/>
                <w:szCs w:val="17"/>
              </w:rPr>
              <w:t>{{</w:t>
            </w:r>
            <w:proofErr w:type="spellStart"/>
            <w:r w:rsidRPr="00BC745E">
              <w:rPr>
                <w:rFonts w:ascii="思源黑体 CN Normal" w:eastAsia="思源黑体 CN Normal" w:hAnsi="思源黑体 CN Normal"/>
                <w:bCs/>
                <w:iCs/>
                <w:color w:val="000000" w:themeColor="text1"/>
                <w:sz w:val="17"/>
                <w:szCs w:val="17"/>
              </w:rPr>
              <w:t>a.five_prime_transcript</w:t>
            </w:r>
            <w:proofErr w:type="spellEnd"/>
            <w:r w:rsidRPr="00BC745E">
              <w:rPr>
                <w:rFonts w:ascii="思源黑体 CN Normal" w:eastAsia="思源黑体 CN Normal" w:hAnsi="思源黑体 CN Normal"/>
                <w:bCs/>
                <w:iCs/>
                <w:color w:val="000000" w:themeColor="text1"/>
                <w:sz w:val="17"/>
                <w:szCs w:val="17"/>
              </w:rPr>
              <w:t>}}/{{</w:t>
            </w:r>
            <w:proofErr w:type="spellStart"/>
            <w:r w:rsidRPr="00BC745E">
              <w:rPr>
                <w:rFonts w:ascii="思源黑体 CN Normal" w:eastAsia="思源黑体 CN Normal" w:hAnsi="思源黑体 CN Normal"/>
                <w:bCs/>
                <w:iCs/>
                <w:color w:val="000000" w:themeColor="text1"/>
                <w:sz w:val="17"/>
                <w:szCs w:val="17"/>
              </w:rPr>
              <w:t>a.three_prime_transcript</w:t>
            </w:r>
            <w:proofErr w:type="spellEnd"/>
            <w:r w:rsidRPr="00BC745E">
              <w:rPr>
                <w:rFonts w:ascii="思源黑体 CN Normal" w:eastAsia="思源黑体 CN Normal" w:hAnsi="思源黑体 CN Normal"/>
                <w:bCs/>
                <w:iCs/>
                <w:color w:val="000000" w:themeColor="text1"/>
                <w:sz w:val="17"/>
                <w:szCs w:val="17"/>
              </w:rPr>
              <w:t>}}</w:t>
            </w:r>
          </w:p>
          <w:p w14:paraId="712AA2B1" w14:textId="299859BF" w:rsidR="00BC745E" w:rsidRPr="00BC745E" w:rsidRDefault="00BC745E" w:rsidP="00BC745E">
            <w:pPr>
              <w:spacing w:beforeLines="10" w:before="31" w:afterLines="10" w:after="31"/>
              <w:jc w:val="center"/>
              <w:rPr>
                <w:rFonts w:ascii="思源黑体 CN Normal" w:eastAsia="思源黑体 CN Normal" w:hAnsi="思源黑体 CN Normal"/>
                <w:bCs/>
                <w:iCs/>
                <w:color w:val="000000" w:themeColor="text1"/>
                <w:sz w:val="17"/>
                <w:szCs w:val="17"/>
              </w:rPr>
            </w:pPr>
            <w:r w:rsidRPr="00BC745E">
              <w:rPr>
                <w:rFonts w:ascii="思源黑体 CN Normal" w:eastAsia="思源黑体 CN Normal" w:hAnsi="思源黑体 CN Normal"/>
                <w:bCs/>
                <w:iCs/>
                <w:color w:val="000000" w:themeColor="text1"/>
                <w:sz w:val="17"/>
                <w:szCs w:val="17"/>
              </w:rPr>
              <w:t>{%p endif%}</w:t>
            </w:r>
          </w:p>
        </w:tc>
        <w:tc>
          <w:tcPr>
            <w:tcW w:w="1418" w:type="dxa"/>
          </w:tcPr>
          <w:p w14:paraId="124C76B1" w14:textId="77777777" w:rsidR="00BC745E" w:rsidRPr="00BC745E" w:rsidRDefault="00BC745E" w:rsidP="00BC745E">
            <w:pPr>
              <w:spacing w:beforeLines="10" w:before="31" w:afterLines="10" w:after="31"/>
              <w:jc w:val="center"/>
              <w:rPr>
                <w:rFonts w:ascii="思源黑体 CN Normal" w:eastAsia="思源黑体 CN Normal" w:hAnsi="思源黑体 CN Normal"/>
                <w:kern w:val="0"/>
                <w:sz w:val="17"/>
                <w:szCs w:val="17"/>
              </w:rPr>
            </w:pPr>
            <w:r w:rsidRPr="00BC745E">
              <w:rPr>
                <w:rFonts w:ascii="思源黑体 CN Normal" w:eastAsia="思源黑体 CN Normal" w:hAnsi="思源黑体 CN Normal"/>
                <w:kern w:val="0"/>
                <w:sz w:val="17"/>
                <w:szCs w:val="17"/>
              </w:rPr>
              <w:lastRenderedPageBreak/>
              <w:t xml:space="preserve">{%p if </w:t>
            </w:r>
            <w:proofErr w:type="spellStart"/>
            <w:r w:rsidRPr="00BC745E">
              <w:rPr>
                <w:rFonts w:ascii="思源黑体 CN Normal" w:eastAsia="思源黑体 CN Normal" w:hAnsi="思源黑体 CN Normal"/>
                <w:kern w:val="0"/>
                <w:sz w:val="17"/>
                <w:szCs w:val="17"/>
              </w:rPr>
              <w:t>a.bio_category</w:t>
            </w:r>
            <w:proofErr w:type="spellEnd"/>
            <w:r w:rsidRPr="00BC745E">
              <w:rPr>
                <w:rFonts w:ascii="思源黑体 CN Normal" w:eastAsia="思源黑体 CN Normal" w:hAnsi="思源黑体 CN Normal"/>
                <w:kern w:val="0"/>
                <w:sz w:val="17"/>
                <w:szCs w:val="17"/>
              </w:rPr>
              <w:t>==”</w:t>
            </w:r>
            <w:proofErr w:type="spellStart"/>
            <w:r w:rsidRPr="00BC745E">
              <w:rPr>
                <w:rFonts w:ascii="思源黑体 CN Normal" w:eastAsia="思源黑体 CN Normal" w:hAnsi="思源黑体 CN Normal"/>
                <w:kern w:val="0"/>
                <w:sz w:val="17"/>
                <w:szCs w:val="17"/>
              </w:rPr>
              <w:t>Snvindel</w:t>
            </w:r>
            <w:proofErr w:type="spellEnd"/>
            <w:r w:rsidRPr="00BC745E">
              <w:rPr>
                <w:rFonts w:ascii="思源黑体 CN Normal" w:eastAsia="思源黑体 CN Normal" w:hAnsi="思源黑体 CN Normal"/>
                <w:kern w:val="0"/>
                <w:sz w:val="17"/>
                <w:szCs w:val="17"/>
              </w:rPr>
              <w:t>”%}</w:t>
            </w:r>
          </w:p>
          <w:p w14:paraId="1A7214C8" w14:textId="77777777" w:rsidR="00BC745E" w:rsidRPr="00BC745E" w:rsidRDefault="00BC745E" w:rsidP="00BC745E">
            <w:pPr>
              <w:spacing w:beforeLines="10" w:before="31" w:afterLines="10" w:after="31"/>
              <w:jc w:val="center"/>
              <w:rPr>
                <w:rFonts w:ascii="思源黑体 CN Normal" w:eastAsia="思源黑体 CN Normal" w:hAnsi="思源黑体 CN Normal"/>
                <w:kern w:val="0"/>
                <w:sz w:val="17"/>
                <w:szCs w:val="17"/>
              </w:rPr>
            </w:pPr>
            <w:r w:rsidRPr="00BC745E">
              <w:rPr>
                <w:rFonts w:ascii="思源黑体 CN Normal" w:eastAsia="思源黑体 CN Normal" w:hAnsi="思源黑体 CN Normal"/>
                <w:kern w:val="0"/>
                <w:sz w:val="17"/>
                <w:szCs w:val="17"/>
              </w:rPr>
              <w:t>{{</w:t>
            </w:r>
            <w:proofErr w:type="spellStart"/>
            <w:r w:rsidRPr="00BC745E">
              <w:rPr>
                <w:rFonts w:ascii="思源黑体 CN Normal" w:eastAsia="思源黑体 CN Normal" w:hAnsi="思源黑体 CN Normal"/>
                <w:kern w:val="0"/>
                <w:sz w:val="17"/>
                <w:szCs w:val="17"/>
              </w:rPr>
              <w:t>a.freq_str</w:t>
            </w:r>
            <w:proofErr w:type="spellEnd"/>
            <w:r w:rsidRPr="00BC745E">
              <w:rPr>
                <w:rFonts w:ascii="思源黑体 CN Normal" w:eastAsia="思源黑体 CN Normal" w:hAnsi="思源黑体 CN Normal"/>
                <w:kern w:val="0"/>
                <w:sz w:val="17"/>
                <w:szCs w:val="17"/>
              </w:rPr>
              <w:t>}}</w:t>
            </w:r>
          </w:p>
          <w:p w14:paraId="25940424" w14:textId="77777777" w:rsidR="00BC745E" w:rsidRPr="00BC745E" w:rsidRDefault="00BC745E" w:rsidP="00BC745E">
            <w:pPr>
              <w:spacing w:beforeLines="10" w:before="31" w:afterLines="10" w:after="31"/>
              <w:jc w:val="center"/>
              <w:rPr>
                <w:rFonts w:ascii="思源黑体 CN Normal" w:eastAsia="思源黑体 CN Normal" w:hAnsi="思源黑体 CN Normal"/>
                <w:kern w:val="0"/>
                <w:sz w:val="17"/>
                <w:szCs w:val="17"/>
              </w:rPr>
            </w:pPr>
            <w:r w:rsidRPr="00BC745E">
              <w:rPr>
                <w:rFonts w:ascii="思源黑体 CN Normal" w:eastAsia="思源黑体 CN Normal" w:hAnsi="思源黑体 CN Normal"/>
                <w:kern w:val="0"/>
                <w:sz w:val="17"/>
                <w:szCs w:val="17"/>
              </w:rPr>
              <w:t xml:space="preserve">{%p </w:t>
            </w:r>
            <w:proofErr w:type="spellStart"/>
            <w:r w:rsidRPr="00BC745E">
              <w:rPr>
                <w:rFonts w:ascii="思源黑体 CN Normal" w:eastAsia="思源黑体 CN Normal" w:hAnsi="思源黑体 CN Normal"/>
                <w:kern w:val="0"/>
                <w:sz w:val="17"/>
                <w:szCs w:val="17"/>
              </w:rPr>
              <w:t>elif</w:t>
            </w:r>
            <w:proofErr w:type="spellEnd"/>
            <w:r w:rsidRPr="00BC745E">
              <w:rPr>
                <w:rFonts w:ascii="思源黑体 CN Normal" w:eastAsia="思源黑体 CN Normal" w:hAnsi="思源黑体 CN Normal"/>
                <w:kern w:val="0"/>
                <w:sz w:val="17"/>
                <w:szCs w:val="17"/>
              </w:rPr>
              <w:t xml:space="preserve"> </w:t>
            </w:r>
            <w:proofErr w:type="spellStart"/>
            <w:r w:rsidRPr="00BC745E">
              <w:rPr>
                <w:rFonts w:ascii="思源黑体 CN Normal" w:eastAsia="思源黑体 CN Normal" w:hAnsi="思源黑体 CN Normal"/>
                <w:kern w:val="0"/>
                <w:sz w:val="17"/>
                <w:szCs w:val="17"/>
              </w:rPr>
              <w:t>a.bio_category</w:t>
            </w:r>
            <w:proofErr w:type="spellEnd"/>
            <w:r w:rsidRPr="00BC745E">
              <w:rPr>
                <w:rFonts w:ascii="思源黑体 CN Normal" w:eastAsia="思源黑体 CN Normal" w:hAnsi="思源黑体 CN Normal"/>
                <w:kern w:val="0"/>
                <w:sz w:val="17"/>
                <w:szCs w:val="17"/>
              </w:rPr>
              <w:t>==”</w:t>
            </w:r>
            <w:proofErr w:type="spellStart"/>
            <w:r w:rsidRPr="00BC745E">
              <w:rPr>
                <w:rFonts w:ascii="思源黑体 CN Normal" w:eastAsia="思源黑体 CN Normal" w:hAnsi="思源黑体 CN Normal"/>
                <w:kern w:val="0"/>
                <w:sz w:val="17"/>
                <w:szCs w:val="17"/>
              </w:rPr>
              <w:t>Cnv</w:t>
            </w:r>
            <w:proofErr w:type="spellEnd"/>
            <w:r w:rsidRPr="00BC745E">
              <w:rPr>
                <w:rFonts w:ascii="思源黑体 CN Normal" w:eastAsia="思源黑体 CN Normal" w:hAnsi="思源黑体 CN Normal"/>
                <w:kern w:val="0"/>
                <w:sz w:val="17"/>
                <w:szCs w:val="17"/>
              </w:rPr>
              <w:t>”%}</w:t>
            </w:r>
          </w:p>
          <w:p w14:paraId="3A6F977E" w14:textId="77777777" w:rsidR="00BC745E" w:rsidRPr="00BC745E" w:rsidRDefault="00BC745E" w:rsidP="00BC745E">
            <w:pPr>
              <w:spacing w:beforeLines="10" w:before="31" w:afterLines="10" w:after="31"/>
              <w:jc w:val="center"/>
              <w:rPr>
                <w:rFonts w:ascii="思源黑体 CN Normal" w:eastAsia="思源黑体 CN Normal" w:hAnsi="思源黑体 CN Normal"/>
                <w:kern w:val="0"/>
                <w:sz w:val="17"/>
                <w:szCs w:val="17"/>
              </w:rPr>
            </w:pPr>
            <w:r w:rsidRPr="00BC745E">
              <w:rPr>
                <w:rFonts w:ascii="思源黑体 CN Normal" w:eastAsia="思源黑体 CN Normal" w:hAnsi="思源黑体 CN Normal"/>
                <w:kern w:val="0"/>
                <w:sz w:val="17"/>
                <w:szCs w:val="17"/>
              </w:rPr>
              <w:t>{{</w:t>
            </w:r>
            <w:proofErr w:type="spellStart"/>
            <w:r w:rsidRPr="00BC745E">
              <w:rPr>
                <w:rFonts w:ascii="思源黑体 CN Normal" w:eastAsia="思源黑体 CN Normal" w:hAnsi="思源黑体 CN Normal"/>
                <w:kern w:val="0"/>
                <w:sz w:val="17"/>
                <w:szCs w:val="17"/>
              </w:rPr>
              <w:t>a.cn_mean</w:t>
            </w:r>
            <w:proofErr w:type="spellEnd"/>
            <w:r w:rsidRPr="00BC745E">
              <w:rPr>
                <w:rFonts w:ascii="思源黑体 CN Normal" w:eastAsia="思源黑体 CN Normal" w:hAnsi="思源黑体 CN Normal"/>
                <w:kern w:val="0"/>
                <w:sz w:val="17"/>
                <w:szCs w:val="17"/>
              </w:rPr>
              <w:t>}}</w:t>
            </w:r>
          </w:p>
          <w:p w14:paraId="6613A260" w14:textId="77777777" w:rsidR="00BC745E" w:rsidRPr="00BC745E" w:rsidRDefault="00BC745E" w:rsidP="00BC745E">
            <w:pPr>
              <w:spacing w:beforeLines="10" w:before="31" w:afterLines="10" w:after="31"/>
              <w:jc w:val="center"/>
              <w:rPr>
                <w:rFonts w:ascii="思源黑体 CN Normal" w:eastAsia="思源黑体 CN Normal" w:hAnsi="思源黑体 CN Normal"/>
                <w:kern w:val="0"/>
                <w:sz w:val="17"/>
                <w:szCs w:val="17"/>
              </w:rPr>
            </w:pPr>
            <w:r w:rsidRPr="00BC745E">
              <w:rPr>
                <w:rFonts w:ascii="思源黑体 CN Normal" w:eastAsia="思源黑体 CN Normal" w:hAnsi="思源黑体 CN Normal"/>
                <w:kern w:val="0"/>
                <w:sz w:val="17"/>
                <w:szCs w:val="17"/>
              </w:rPr>
              <w:t xml:space="preserve">{%p </w:t>
            </w:r>
            <w:proofErr w:type="spellStart"/>
            <w:r w:rsidRPr="00BC745E">
              <w:rPr>
                <w:rFonts w:ascii="思源黑体 CN Normal" w:eastAsia="思源黑体 CN Normal" w:hAnsi="思源黑体 CN Normal"/>
                <w:kern w:val="0"/>
                <w:sz w:val="17"/>
                <w:szCs w:val="17"/>
              </w:rPr>
              <w:t>elif</w:t>
            </w:r>
            <w:proofErr w:type="spellEnd"/>
            <w:r w:rsidRPr="00BC745E">
              <w:rPr>
                <w:rFonts w:ascii="思源黑体 CN Normal" w:eastAsia="思源黑体 CN Normal" w:hAnsi="思源黑体 CN Normal"/>
                <w:kern w:val="0"/>
                <w:sz w:val="17"/>
                <w:szCs w:val="17"/>
              </w:rPr>
              <w:t xml:space="preserve"> </w:t>
            </w:r>
            <w:proofErr w:type="spellStart"/>
            <w:r w:rsidRPr="00BC745E">
              <w:rPr>
                <w:rFonts w:ascii="思源黑体 CN Normal" w:eastAsia="思源黑体 CN Normal" w:hAnsi="思源黑体 CN Normal"/>
                <w:kern w:val="0"/>
                <w:sz w:val="17"/>
                <w:szCs w:val="17"/>
              </w:rPr>
              <w:t>a.bio_category</w:t>
            </w:r>
            <w:proofErr w:type="spellEnd"/>
            <w:r w:rsidRPr="00BC745E">
              <w:rPr>
                <w:rFonts w:ascii="思源黑体 CN Normal" w:eastAsia="思源黑体 CN Normal" w:hAnsi="思源黑体 CN Normal"/>
                <w:kern w:val="0"/>
                <w:sz w:val="17"/>
                <w:szCs w:val="17"/>
              </w:rPr>
              <w:t>==”</w:t>
            </w:r>
            <w:proofErr w:type="spellStart"/>
            <w:r w:rsidRPr="00BC745E">
              <w:rPr>
                <w:rFonts w:ascii="思源黑体 CN Normal" w:eastAsia="思源黑体 CN Normal" w:hAnsi="思源黑体 CN Normal"/>
                <w:kern w:val="0"/>
                <w:sz w:val="17"/>
                <w:szCs w:val="17"/>
              </w:rPr>
              <w:t>Sv</w:t>
            </w:r>
            <w:proofErr w:type="spellEnd"/>
            <w:r w:rsidRPr="00BC745E">
              <w:rPr>
                <w:rFonts w:ascii="思源黑体 CN Normal" w:eastAsia="思源黑体 CN Normal" w:hAnsi="思源黑体 CN Normal"/>
                <w:kern w:val="0"/>
                <w:sz w:val="17"/>
                <w:szCs w:val="17"/>
              </w:rPr>
              <w:t>”%}</w:t>
            </w:r>
          </w:p>
          <w:p w14:paraId="1A492268" w14:textId="77777777" w:rsidR="00BC745E" w:rsidRPr="00BC745E" w:rsidRDefault="00BC745E" w:rsidP="00BC745E">
            <w:pPr>
              <w:spacing w:beforeLines="10" w:before="31" w:afterLines="10" w:after="31"/>
              <w:jc w:val="center"/>
              <w:rPr>
                <w:rFonts w:ascii="思源黑体 CN Normal" w:eastAsia="思源黑体 CN Normal" w:hAnsi="思源黑体 CN Normal"/>
                <w:kern w:val="0"/>
                <w:sz w:val="17"/>
                <w:szCs w:val="17"/>
              </w:rPr>
            </w:pPr>
            <w:r w:rsidRPr="00BC745E">
              <w:rPr>
                <w:rFonts w:ascii="思源黑体 CN Normal" w:eastAsia="思源黑体 CN Normal" w:hAnsi="思源黑体 CN Normal"/>
                <w:kern w:val="0"/>
                <w:sz w:val="17"/>
                <w:szCs w:val="17"/>
              </w:rPr>
              <w:t>{{</w:t>
            </w:r>
            <w:proofErr w:type="spellStart"/>
            <w:r w:rsidRPr="00BC745E">
              <w:rPr>
                <w:rFonts w:ascii="思源黑体 CN Normal" w:eastAsia="思源黑体 CN Normal" w:hAnsi="思源黑体 CN Normal"/>
                <w:kern w:val="0"/>
                <w:sz w:val="17"/>
                <w:szCs w:val="17"/>
              </w:rPr>
              <w:t>a.freq_str</w:t>
            </w:r>
            <w:proofErr w:type="spellEnd"/>
            <w:r w:rsidRPr="00BC745E">
              <w:rPr>
                <w:rFonts w:ascii="思源黑体 CN Normal" w:eastAsia="思源黑体 CN Normal" w:hAnsi="思源黑体 CN Normal"/>
                <w:kern w:val="0"/>
                <w:sz w:val="17"/>
                <w:szCs w:val="17"/>
              </w:rPr>
              <w:t>}}</w:t>
            </w:r>
          </w:p>
          <w:p w14:paraId="0BB04CE0" w14:textId="02B9A7FB" w:rsidR="00BC745E" w:rsidRDefault="00BC745E" w:rsidP="00BC745E">
            <w:pPr>
              <w:spacing w:beforeLines="10" w:before="31" w:afterLines="10" w:after="31"/>
              <w:jc w:val="center"/>
              <w:rPr>
                <w:rFonts w:ascii="思源黑体 CN Normal" w:eastAsia="思源黑体 CN Normal" w:hAnsi="思源黑体 CN Normal"/>
                <w:kern w:val="0"/>
                <w:sz w:val="17"/>
                <w:szCs w:val="17"/>
              </w:rPr>
            </w:pPr>
            <w:r w:rsidRPr="00BC745E">
              <w:rPr>
                <w:rFonts w:ascii="思源黑体 CN Normal" w:eastAsia="思源黑体 CN Normal" w:hAnsi="思源黑体 CN Normal"/>
                <w:kern w:val="0"/>
                <w:sz w:val="17"/>
                <w:szCs w:val="17"/>
              </w:rPr>
              <w:lastRenderedPageBreak/>
              <w:t>{%p endif%}</w:t>
            </w:r>
          </w:p>
        </w:tc>
        <w:tc>
          <w:tcPr>
            <w:tcW w:w="713" w:type="dxa"/>
          </w:tcPr>
          <w:p w14:paraId="45360A13" w14:textId="77777777" w:rsidR="00BC745E" w:rsidRPr="00BC745E" w:rsidRDefault="00BC745E" w:rsidP="00BC745E">
            <w:pPr>
              <w:spacing w:beforeLines="10" w:before="31" w:afterLines="10" w:after="31"/>
              <w:jc w:val="center"/>
              <w:rPr>
                <w:rFonts w:ascii="思源黑体 CN Normal" w:eastAsia="思源黑体 CN Normal" w:hAnsi="思源黑体 CN Normal" w:cs="思源黑体 CN Light"/>
                <w:iCs/>
                <w:sz w:val="17"/>
                <w:szCs w:val="17"/>
              </w:rPr>
            </w:pPr>
            <w:r w:rsidRPr="00BC745E">
              <w:rPr>
                <w:rFonts w:ascii="思源黑体 CN Normal" w:eastAsia="思源黑体 CN Normal" w:hAnsi="思源黑体 CN Normal" w:cs="思源黑体 CN Light"/>
                <w:iCs/>
                <w:sz w:val="17"/>
                <w:szCs w:val="17"/>
              </w:rPr>
              <w:lastRenderedPageBreak/>
              <w:t xml:space="preserve">{%p if </w:t>
            </w:r>
            <w:proofErr w:type="spellStart"/>
            <w:r w:rsidRPr="00BC745E">
              <w:rPr>
                <w:rFonts w:ascii="思源黑体 CN Normal" w:eastAsia="思源黑体 CN Normal" w:hAnsi="思源黑体 CN Normal" w:cs="思源黑体 CN Light"/>
                <w:iCs/>
                <w:sz w:val="17"/>
                <w:szCs w:val="17"/>
              </w:rPr>
              <w:t>a.clinic_num_s</w:t>
            </w:r>
            <w:proofErr w:type="spellEnd"/>
            <w:r w:rsidRPr="00BC745E">
              <w:rPr>
                <w:rFonts w:ascii="思源黑体 CN Normal" w:eastAsia="思源黑体 CN Normal" w:hAnsi="思源黑体 CN Normal" w:cs="思源黑体 CN Light"/>
                <w:iCs/>
                <w:sz w:val="17"/>
                <w:szCs w:val="17"/>
              </w:rPr>
              <w:t>==5%}</w:t>
            </w:r>
          </w:p>
          <w:p w14:paraId="452D4CF3" w14:textId="77777777" w:rsidR="00BC745E" w:rsidRPr="00BC745E" w:rsidRDefault="00BC745E" w:rsidP="00BC745E">
            <w:pPr>
              <w:spacing w:beforeLines="10" w:before="31" w:afterLines="10" w:after="31"/>
              <w:jc w:val="center"/>
              <w:rPr>
                <w:rFonts w:ascii="思源黑体 CN Normal" w:eastAsia="思源黑体 CN Normal" w:hAnsi="思源黑体 CN Normal" w:cs="思源黑体 CN Light"/>
                <w:iCs/>
                <w:sz w:val="17"/>
                <w:szCs w:val="17"/>
              </w:rPr>
            </w:pPr>
            <w:r w:rsidRPr="00BC745E">
              <w:rPr>
                <w:rFonts w:ascii="思源黑体 CN Normal" w:eastAsia="思源黑体 CN Normal" w:hAnsi="思源黑体 CN Normal" w:cs="思源黑体 CN Light" w:hint="eastAsia"/>
                <w:iCs/>
                <w:sz w:val="17"/>
                <w:szCs w:val="17"/>
              </w:rPr>
              <w:t>I类</w:t>
            </w:r>
          </w:p>
          <w:p w14:paraId="75EDDC24" w14:textId="77777777" w:rsidR="00BC745E" w:rsidRPr="00BC745E" w:rsidRDefault="00BC745E" w:rsidP="00BC745E">
            <w:pPr>
              <w:spacing w:beforeLines="10" w:before="31" w:afterLines="10" w:after="31"/>
              <w:jc w:val="center"/>
              <w:rPr>
                <w:rFonts w:ascii="思源黑体 CN Normal" w:eastAsia="思源黑体 CN Normal" w:hAnsi="思源黑体 CN Normal" w:cs="思源黑体 CN Light"/>
                <w:iCs/>
                <w:sz w:val="17"/>
                <w:szCs w:val="17"/>
              </w:rPr>
            </w:pPr>
            <w:r w:rsidRPr="00BC745E">
              <w:rPr>
                <w:rFonts w:ascii="思源黑体 CN Normal" w:eastAsia="思源黑体 CN Normal" w:hAnsi="思源黑体 CN Normal" w:cs="思源黑体 CN Light"/>
                <w:iCs/>
                <w:sz w:val="17"/>
                <w:szCs w:val="17"/>
              </w:rPr>
              <w:t>{%p else%}</w:t>
            </w:r>
          </w:p>
          <w:p w14:paraId="4123576D" w14:textId="77777777" w:rsidR="00BC745E" w:rsidRPr="00BC745E" w:rsidRDefault="00BC745E" w:rsidP="00BC745E">
            <w:pPr>
              <w:spacing w:beforeLines="10" w:before="31" w:afterLines="10" w:after="31"/>
              <w:jc w:val="center"/>
              <w:rPr>
                <w:rFonts w:ascii="思源黑体 CN Normal" w:eastAsia="思源黑体 CN Normal" w:hAnsi="思源黑体 CN Normal" w:cs="思源黑体 CN Light"/>
                <w:iCs/>
                <w:sz w:val="17"/>
                <w:szCs w:val="17"/>
              </w:rPr>
            </w:pPr>
            <w:r w:rsidRPr="00BC745E">
              <w:rPr>
                <w:rFonts w:ascii="思源黑体 CN Normal" w:eastAsia="思源黑体 CN Normal" w:hAnsi="思源黑体 CN Normal" w:cs="思源黑体 CN Light" w:hint="eastAsia"/>
                <w:iCs/>
                <w:sz w:val="17"/>
                <w:szCs w:val="17"/>
              </w:rPr>
              <w:t>II类</w:t>
            </w:r>
          </w:p>
          <w:p w14:paraId="0581E87F" w14:textId="03DDBE4D" w:rsidR="00BC745E" w:rsidRDefault="00BC745E" w:rsidP="00BC745E">
            <w:pPr>
              <w:spacing w:beforeLines="10" w:before="31" w:afterLines="10" w:after="31"/>
              <w:jc w:val="center"/>
              <w:rPr>
                <w:rFonts w:ascii="思源黑体 CN Normal" w:eastAsia="思源黑体 CN Normal" w:hAnsi="思源黑体 CN Normal" w:cs="思源黑体 CN Light"/>
                <w:iCs/>
                <w:sz w:val="17"/>
                <w:szCs w:val="17"/>
              </w:rPr>
            </w:pPr>
            <w:r w:rsidRPr="00BC745E">
              <w:rPr>
                <w:rFonts w:ascii="思源黑体 CN Normal" w:eastAsia="思源黑体 CN Normal" w:hAnsi="思源黑体 CN Normal" w:cs="思源黑体 CN Light"/>
                <w:iCs/>
                <w:sz w:val="17"/>
                <w:szCs w:val="17"/>
              </w:rPr>
              <w:t>{%p endif%}</w:t>
            </w:r>
          </w:p>
        </w:tc>
        <w:tc>
          <w:tcPr>
            <w:tcW w:w="3811" w:type="dxa"/>
          </w:tcPr>
          <w:p w14:paraId="1DA7F94C" w14:textId="77777777" w:rsidR="00BC745E" w:rsidRPr="00BC745E"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iCs/>
                <w:sz w:val="17"/>
                <w:szCs w:val="17"/>
              </w:rPr>
              <w:t xml:space="preserve">{%p if </w:t>
            </w:r>
            <w:proofErr w:type="spellStart"/>
            <w:r w:rsidRPr="00BC745E">
              <w:rPr>
                <w:rFonts w:ascii="思源黑体 CN Normal" w:eastAsia="思源黑体 CN Normal" w:hAnsi="思源黑体 CN Normal"/>
                <w:iCs/>
                <w:sz w:val="17"/>
                <w:szCs w:val="17"/>
              </w:rPr>
              <w:t>a.evi_sum.evi_split.Predictive</w:t>
            </w:r>
            <w:proofErr w:type="spellEnd"/>
            <w:r w:rsidRPr="00BC745E">
              <w:rPr>
                <w:rFonts w:ascii="思源黑体 CN Normal" w:eastAsia="思源黑体 CN Normal" w:hAnsi="思源黑体 CN Normal"/>
                <w:iCs/>
                <w:sz w:val="17"/>
                <w:szCs w:val="17"/>
              </w:rPr>
              <w:t>%}</w:t>
            </w:r>
          </w:p>
          <w:p w14:paraId="5013A230" w14:textId="77777777" w:rsidR="00BC745E" w:rsidRPr="00BC745E"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iCs/>
                <w:sz w:val="17"/>
                <w:szCs w:val="17"/>
              </w:rPr>
              <w:t xml:space="preserve">{%p for b in </w:t>
            </w:r>
            <w:proofErr w:type="spellStart"/>
            <w:r w:rsidRPr="00BC745E">
              <w:rPr>
                <w:rFonts w:ascii="思源黑体 CN Normal" w:eastAsia="思源黑体 CN Normal" w:hAnsi="思源黑体 CN Normal"/>
                <w:iCs/>
                <w:sz w:val="17"/>
                <w:szCs w:val="17"/>
              </w:rPr>
              <w:t>a.evi_sum.evi_split.Predictive</w:t>
            </w:r>
            <w:proofErr w:type="spellEnd"/>
            <w:r w:rsidRPr="00BC745E">
              <w:rPr>
                <w:rFonts w:ascii="思源黑体 CN Normal" w:eastAsia="思源黑体 CN Normal" w:hAnsi="思源黑体 CN Normal"/>
                <w:iCs/>
                <w:sz w:val="17"/>
                <w:szCs w:val="17"/>
              </w:rPr>
              <w:t>%}</w:t>
            </w:r>
          </w:p>
          <w:p w14:paraId="1C41F384" w14:textId="77777777" w:rsidR="00BC745E" w:rsidRPr="00BC745E"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hint="eastAsia"/>
                <w:iCs/>
                <w:sz w:val="17"/>
                <w:szCs w:val="17"/>
              </w:rPr>
              <w:t>{{</w:t>
            </w:r>
            <w:proofErr w:type="spellStart"/>
            <w:r w:rsidRPr="00BC745E">
              <w:rPr>
                <w:rFonts w:ascii="思源黑体 CN Normal" w:eastAsia="思源黑体 CN Normal" w:hAnsi="思源黑体 CN Normal" w:hint="eastAsia"/>
                <w:iCs/>
                <w:sz w:val="17"/>
                <w:szCs w:val="17"/>
              </w:rPr>
              <w:t>b.regimen_name</w:t>
            </w:r>
            <w:proofErr w:type="spellEnd"/>
            <w:r w:rsidRPr="00BC745E">
              <w:rPr>
                <w:rFonts w:ascii="思源黑体 CN Normal" w:eastAsia="思源黑体 CN Normal" w:hAnsi="思源黑体 CN Normal" w:hint="eastAsia"/>
                <w:iCs/>
                <w:sz w:val="17"/>
                <w:szCs w:val="17"/>
              </w:rPr>
              <w:t>}}（{{</w:t>
            </w:r>
            <w:proofErr w:type="spellStart"/>
            <w:r w:rsidRPr="00BC745E">
              <w:rPr>
                <w:rFonts w:ascii="思源黑体 CN Normal" w:eastAsia="思源黑体 CN Normal" w:hAnsi="思源黑体 CN Normal" w:hint="eastAsia"/>
                <w:iCs/>
                <w:sz w:val="17"/>
                <w:szCs w:val="17"/>
              </w:rPr>
              <w:t>b.clinical_significance_cn</w:t>
            </w:r>
            <w:proofErr w:type="spellEnd"/>
            <w:r w:rsidRPr="00BC745E">
              <w:rPr>
                <w:rFonts w:ascii="思源黑体 CN Normal" w:eastAsia="思源黑体 CN Normal" w:hAnsi="思源黑体 CN Normal" w:hint="eastAsia"/>
                <w:iCs/>
                <w:sz w:val="17"/>
                <w:szCs w:val="17"/>
              </w:rPr>
              <w:t>}}，{{</w:t>
            </w:r>
            <w:proofErr w:type="spellStart"/>
            <w:r w:rsidRPr="00BC745E">
              <w:rPr>
                <w:rFonts w:ascii="思源黑体 CN Normal" w:eastAsia="思源黑体 CN Normal" w:hAnsi="思源黑体 CN Normal" w:hint="eastAsia"/>
                <w:iCs/>
                <w:sz w:val="17"/>
                <w:szCs w:val="17"/>
              </w:rPr>
              <w:t>b.evi_conclusion_simple</w:t>
            </w:r>
            <w:proofErr w:type="spellEnd"/>
            <w:r w:rsidRPr="00BC745E">
              <w:rPr>
                <w:rFonts w:ascii="思源黑体 CN Normal" w:eastAsia="思源黑体 CN Normal" w:hAnsi="思源黑体 CN Normal" w:hint="eastAsia"/>
                <w:iCs/>
                <w:sz w:val="17"/>
                <w:szCs w:val="17"/>
              </w:rPr>
              <w:t>}}级）</w:t>
            </w:r>
          </w:p>
          <w:p w14:paraId="2927CDE5" w14:textId="77777777" w:rsidR="00BC745E" w:rsidRPr="00BC745E"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iCs/>
                <w:sz w:val="17"/>
                <w:szCs w:val="17"/>
              </w:rPr>
              <w:t xml:space="preserve">{%p </w:t>
            </w:r>
            <w:proofErr w:type="spellStart"/>
            <w:r w:rsidRPr="00BC745E">
              <w:rPr>
                <w:rFonts w:ascii="思源黑体 CN Normal" w:eastAsia="思源黑体 CN Normal" w:hAnsi="思源黑体 CN Normal"/>
                <w:iCs/>
                <w:sz w:val="17"/>
                <w:szCs w:val="17"/>
              </w:rPr>
              <w:t>endfor</w:t>
            </w:r>
            <w:proofErr w:type="spellEnd"/>
            <w:r w:rsidRPr="00BC745E">
              <w:rPr>
                <w:rFonts w:ascii="思源黑体 CN Normal" w:eastAsia="思源黑体 CN Normal" w:hAnsi="思源黑体 CN Normal"/>
                <w:iCs/>
                <w:sz w:val="17"/>
                <w:szCs w:val="17"/>
              </w:rPr>
              <w:t>%}</w:t>
            </w:r>
          </w:p>
          <w:p w14:paraId="771293D8" w14:textId="77777777" w:rsidR="00BC745E" w:rsidRPr="00BC745E"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iCs/>
                <w:sz w:val="17"/>
                <w:szCs w:val="17"/>
              </w:rPr>
              <w:t>{%p endif%}</w:t>
            </w:r>
          </w:p>
          <w:p w14:paraId="1EBEB484" w14:textId="77777777" w:rsidR="00BC745E" w:rsidRPr="00BC745E"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iCs/>
                <w:sz w:val="17"/>
                <w:szCs w:val="17"/>
              </w:rPr>
              <w:t xml:space="preserve">{%p if </w:t>
            </w:r>
            <w:proofErr w:type="spellStart"/>
            <w:r w:rsidRPr="00BC745E">
              <w:rPr>
                <w:rFonts w:ascii="思源黑体 CN Normal" w:eastAsia="思源黑体 CN Normal" w:hAnsi="思源黑体 CN Normal"/>
                <w:iCs/>
                <w:sz w:val="17"/>
                <w:szCs w:val="17"/>
              </w:rPr>
              <w:t>a.evi_sum.evi_split.Prognostic</w:t>
            </w:r>
            <w:proofErr w:type="spellEnd"/>
            <w:r w:rsidRPr="00BC745E">
              <w:rPr>
                <w:rFonts w:ascii="思源黑体 CN Normal" w:eastAsia="思源黑体 CN Normal" w:hAnsi="思源黑体 CN Normal"/>
                <w:iCs/>
                <w:sz w:val="17"/>
                <w:szCs w:val="17"/>
              </w:rPr>
              <w:t>%}</w:t>
            </w:r>
          </w:p>
          <w:p w14:paraId="151FE6ED" w14:textId="77777777" w:rsidR="00BC745E" w:rsidRPr="00BC745E"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iCs/>
                <w:sz w:val="17"/>
                <w:szCs w:val="17"/>
              </w:rPr>
              <w:t xml:space="preserve">{%p for b in </w:t>
            </w:r>
            <w:proofErr w:type="spellStart"/>
            <w:r w:rsidRPr="00BC745E">
              <w:rPr>
                <w:rFonts w:ascii="思源黑体 CN Normal" w:eastAsia="思源黑体 CN Normal" w:hAnsi="思源黑体 CN Normal"/>
                <w:iCs/>
                <w:sz w:val="17"/>
                <w:szCs w:val="17"/>
              </w:rPr>
              <w:t>a.evi_sum.evi_split.Prognostic</w:t>
            </w:r>
            <w:proofErr w:type="spellEnd"/>
            <w:r w:rsidRPr="00BC745E">
              <w:rPr>
                <w:rFonts w:ascii="思源黑体 CN Normal" w:eastAsia="思源黑体 CN Normal" w:hAnsi="思源黑体 CN Normal"/>
                <w:iCs/>
                <w:sz w:val="17"/>
                <w:szCs w:val="17"/>
              </w:rPr>
              <w:t xml:space="preserve"> %}</w:t>
            </w:r>
          </w:p>
          <w:p w14:paraId="03EAC3B4" w14:textId="77777777" w:rsidR="00BC745E" w:rsidRPr="00BC745E"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hint="eastAsia"/>
                <w:iCs/>
                <w:sz w:val="17"/>
                <w:szCs w:val="17"/>
              </w:rPr>
              <w:t>预后{{</w:t>
            </w:r>
            <w:proofErr w:type="spellStart"/>
            <w:r w:rsidRPr="00BC745E">
              <w:rPr>
                <w:rFonts w:ascii="思源黑体 CN Normal" w:eastAsia="思源黑体 CN Normal" w:hAnsi="思源黑体 CN Normal" w:hint="eastAsia"/>
                <w:iCs/>
                <w:sz w:val="17"/>
                <w:szCs w:val="17"/>
              </w:rPr>
              <w:t>b.clinical_significance_cn</w:t>
            </w:r>
            <w:proofErr w:type="spellEnd"/>
            <w:r w:rsidRPr="00BC745E">
              <w:rPr>
                <w:rFonts w:ascii="思源黑体 CN Normal" w:eastAsia="思源黑体 CN Normal" w:hAnsi="思源黑体 CN Normal" w:hint="eastAsia"/>
                <w:iCs/>
                <w:sz w:val="17"/>
                <w:szCs w:val="17"/>
              </w:rPr>
              <w:t xml:space="preserve"> }}（ / ，{{</w:t>
            </w:r>
            <w:proofErr w:type="spellStart"/>
            <w:r w:rsidRPr="00BC745E">
              <w:rPr>
                <w:rFonts w:ascii="思源黑体 CN Normal" w:eastAsia="思源黑体 CN Normal" w:hAnsi="思源黑体 CN Normal" w:hint="eastAsia"/>
                <w:iCs/>
                <w:sz w:val="17"/>
                <w:szCs w:val="17"/>
              </w:rPr>
              <w:t>b.evi_conclusion_simple</w:t>
            </w:r>
            <w:proofErr w:type="spellEnd"/>
            <w:r w:rsidRPr="00BC745E">
              <w:rPr>
                <w:rFonts w:ascii="思源黑体 CN Normal" w:eastAsia="思源黑体 CN Normal" w:hAnsi="思源黑体 CN Normal" w:hint="eastAsia"/>
                <w:iCs/>
                <w:sz w:val="17"/>
                <w:szCs w:val="17"/>
              </w:rPr>
              <w:t xml:space="preserve"> }}级）</w:t>
            </w:r>
          </w:p>
          <w:p w14:paraId="60628D4E" w14:textId="77777777" w:rsidR="00BC745E" w:rsidRPr="00BC745E"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iCs/>
                <w:sz w:val="17"/>
                <w:szCs w:val="17"/>
              </w:rPr>
              <w:t xml:space="preserve">{%p </w:t>
            </w:r>
            <w:proofErr w:type="spellStart"/>
            <w:r w:rsidRPr="00BC745E">
              <w:rPr>
                <w:rFonts w:ascii="思源黑体 CN Normal" w:eastAsia="思源黑体 CN Normal" w:hAnsi="思源黑体 CN Normal"/>
                <w:iCs/>
                <w:sz w:val="17"/>
                <w:szCs w:val="17"/>
              </w:rPr>
              <w:t>endfor</w:t>
            </w:r>
            <w:proofErr w:type="spellEnd"/>
            <w:r w:rsidRPr="00BC745E">
              <w:rPr>
                <w:rFonts w:ascii="思源黑体 CN Normal" w:eastAsia="思源黑体 CN Normal" w:hAnsi="思源黑体 CN Normal"/>
                <w:iCs/>
                <w:sz w:val="17"/>
                <w:szCs w:val="17"/>
              </w:rPr>
              <w:t>%}</w:t>
            </w:r>
          </w:p>
          <w:p w14:paraId="3FD3DD07" w14:textId="77777777" w:rsidR="00BC745E" w:rsidRPr="00BC745E"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iCs/>
                <w:sz w:val="17"/>
                <w:szCs w:val="17"/>
              </w:rPr>
              <w:t>{%p endif%}</w:t>
            </w:r>
          </w:p>
          <w:p w14:paraId="3DD31A67" w14:textId="77777777" w:rsidR="00BC745E" w:rsidRPr="00BC745E"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iCs/>
                <w:sz w:val="17"/>
                <w:szCs w:val="17"/>
              </w:rPr>
              <w:lastRenderedPageBreak/>
              <w:t xml:space="preserve">{%p if </w:t>
            </w:r>
            <w:proofErr w:type="spellStart"/>
            <w:r w:rsidRPr="00BC745E">
              <w:rPr>
                <w:rFonts w:ascii="思源黑体 CN Normal" w:eastAsia="思源黑体 CN Normal" w:hAnsi="思源黑体 CN Normal"/>
                <w:iCs/>
                <w:sz w:val="17"/>
                <w:szCs w:val="17"/>
              </w:rPr>
              <w:t>a.evi_sum.evi_split.Diagnostic</w:t>
            </w:r>
            <w:proofErr w:type="spellEnd"/>
            <w:r w:rsidRPr="00BC745E">
              <w:rPr>
                <w:rFonts w:ascii="思源黑体 CN Normal" w:eastAsia="思源黑体 CN Normal" w:hAnsi="思源黑体 CN Normal"/>
                <w:iCs/>
                <w:sz w:val="17"/>
                <w:szCs w:val="17"/>
              </w:rPr>
              <w:t>%}</w:t>
            </w:r>
          </w:p>
          <w:p w14:paraId="66A8B87C" w14:textId="77777777" w:rsidR="00BC745E" w:rsidRPr="00BC745E"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iCs/>
                <w:sz w:val="17"/>
                <w:szCs w:val="17"/>
              </w:rPr>
              <w:t xml:space="preserve">{%p for b in </w:t>
            </w:r>
            <w:proofErr w:type="spellStart"/>
            <w:r w:rsidRPr="00BC745E">
              <w:rPr>
                <w:rFonts w:ascii="思源黑体 CN Normal" w:eastAsia="思源黑体 CN Normal" w:hAnsi="思源黑体 CN Normal"/>
                <w:iCs/>
                <w:sz w:val="17"/>
                <w:szCs w:val="17"/>
              </w:rPr>
              <w:t>a.evi_sum.evi_split.Diagnostic</w:t>
            </w:r>
            <w:proofErr w:type="spellEnd"/>
            <w:r w:rsidRPr="00BC745E">
              <w:rPr>
                <w:rFonts w:ascii="思源黑体 CN Normal" w:eastAsia="思源黑体 CN Normal" w:hAnsi="思源黑体 CN Normal"/>
                <w:iCs/>
                <w:sz w:val="17"/>
                <w:szCs w:val="17"/>
              </w:rPr>
              <w:t xml:space="preserve"> %}</w:t>
            </w:r>
          </w:p>
          <w:p w14:paraId="71BA496E" w14:textId="77777777" w:rsidR="00BC745E" w:rsidRPr="00BC745E"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hint="eastAsia"/>
                <w:iCs/>
                <w:sz w:val="17"/>
                <w:szCs w:val="17"/>
              </w:rPr>
              <w:t>辅助诊断（ / ，{{</w:t>
            </w:r>
            <w:proofErr w:type="spellStart"/>
            <w:r w:rsidRPr="00BC745E">
              <w:rPr>
                <w:rFonts w:ascii="思源黑体 CN Normal" w:eastAsia="思源黑体 CN Normal" w:hAnsi="思源黑体 CN Normal" w:hint="eastAsia"/>
                <w:iCs/>
                <w:sz w:val="17"/>
                <w:szCs w:val="17"/>
              </w:rPr>
              <w:t>b.evi_conclusion_simple</w:t>
            </w:r>
            <w:proofErr w:type="spellEnd"/>
            <w:r w:rsidRPr="00BC745E">
              <w:rPr>
                <w:rFonts w:ascii="思源黑体 CN Normal" w:eastAsia="思源黑体 CN Normal" w:hAnsi="思源黑体 CN Normal" w:hint="eastAsia"/>
                <w:iCs/>
                <w:sz w:val="17"/>
                <w:szCs w:val="17"/>
              </w:rPr>
              <w:t xml:space="preserve"> }}级）</w:t>
            </w:r>
          </w:p>
          <w:p w14:paraId="129FFFBE" w14:textId="77777777" w:rsidR="00BC745E" w:rsidRPr="00BC745E"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iCs/>
                <w:sz w:val="17"/>
                <w:szCs w:val="17"/>
              </w:rPr>
              <w:t xml:space="preserve">{%p </w:t>
            </w:r>
            <w:proofErr w:type="spellStart"/>
            <w:r w:rsidRPr="00BC745E">
              <w:rPr>
                <w:rFonts w:ascii="思源黑体 CN Normal" w:eastAsia="思源黑体 CN Normal" w:hAnsi="思源黑体 CN Normal"/>
                <w:iCs/>
                <w:sz w:val="17"/>
                <w:szCs w:val="17"/>
              </w:rPr>
              <w:t>endfor</w:t>
            </w:r>
            <w:proofErr w:type="spellEnd"/>
            <w:r w:rsidRPr="00BC745E">
              <w:rPr>
                <w:rFonts w:ascii="思源黑体 CN Normal" w:eastAsia="思源黑体 CN Normal" w:hAnsi="思源黑体 CN Normal"/>
                <w:iCs/>
                <w:sz w:val="17"/>
                <w:szCs w:val="17"/>
              </w:rPr>
              <w:t>%}</w:t>
            </w:r>
          </w:p>
          <w:p w14:paraId="63C10FAD" w14:textId="1F22DC64" w:rsidR="00BC745E" w:rsidRPr="00BC745E" w:rsidRDefault="00BC745E" w:rsidP="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iCs/>
                <w:sz w:val="17"/>
                <w:szCs w:val="17"/>
              </w:rPr>
              <w:t>{%p endif%}</w:t>
            </w:r>
          </w:p>
        </w:tc>
      </w:tr>
      <w:tr w:rsidR="00BC745E" w14:paraId="6256DCCC" w14:textId="77777777" w:rsidTr="004C6EAC">
        <w:trPr>
          <w:cnfStyle w:val="000000010000" w:firstRow="0" w:lastRow="0" w:firstColumn="0" w:lastColumn="0" w:oddVBand="0" w:evenVBand="0" w:oddHBand="0" w:evenHBand="1" w:firstRowFirstColumn="0" w:firstRowLastColumn="0" w:lastRowFirstColumn="0" w:lastRowLastColumn="0"/>
          <w:trHeight w:val="340"/>
        </w:trPr>
        <w:tc>
          <w:tcPr>
            <w:tcW w:w="10330" w:type="dxa"/>
            <w:gridSpan w:val="5"/>
          </w:tcPr>
          <w:p w14:paraId="032FF857" w14:textId="3E1F9EBD" w:rsidR="00BC745E" w:rsidRDefault="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iCs/>
                <w:sz w:val="17"/>
                <w:szCs w:val="17"/>
              </w:rPr>
              <w:lastRenderedPageBreak/>
              <w:t xml:space="preserve">{%tr </w:t>
            </w:r>
            <w:proofErr w:type="spellStart"/>
            <w:r w:rsidRPr="00BC745E">
              <w:rPr>
                <w:rFonts w:ascii="思源黑体 CN Normal" w:eastAsia="思源黑体 CN Normal" w:hAnsi="思源黑体 CN Normal"/>
                <w:iCs/>
                <w:sz w:val="17"/>
                <w:szCs w:val="17"/>
              </w:rPr>
              <w:t>endfor</w:t>
            </w:r>
            <w:proofErr w:type="spellEnd"/>
            <w:r w:rsidRPr="00BC745E">
              <w:rPr>
                <w:rFonts w:ascii="思源黑体 CN Normal" w:eastAsia="思源黑体 CN Normal" w:hAnsi="思源黑体 CN Normal"/>
                <w:iCs/>
                <w:sz w:val="17"/>
                <w:szCs w:val="17"/>
              </w:rPr>
              <w:t>%}</w:t>
            </w:r>
          </w:p>
        </w:tc>
      </w:tr>
      <w:tr w:rsidR="00BC745E" w14:paraId="7032A4CC" w14:textId="77777777" w:rsidTr="004C6EAC">
        <w:trPr>
          <w:trHeight w:val="340"/>
        </w:trPr>
        <w:tc>
          <w:tcPr>
            <w:tcW w:w="10330" w:type="dxa"/>
            <w:gridSpan w:val="5"/>
          </w:tcPr>
          <w:p w14:paraId="17609B4D" w14:textId="55D14400" w:rsidR="00BC745E" w:rsidRPr="00BC745E" w:rsidRDefault="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iCs/>
                <w:sz w:val="17"/>
                <w:szCs w:val="17"/>
              </w:rPr>
              <w:t>{%tr for a in var.lc10_withoutPathVar_geneList%}</w:t>
            </w:r>
          </w:p>
        </w:tc>
      </w:tr>
      <w:tr w:rsidR="00BC745E" w14:paraId="3B937D7D" w14:textId="77777777" w:rsidTr="00BC745E">
        <w:trPr>
          <w:cnfStyle w:val="000000010000" w:firstRow="0" w:lastRow="0" w:firstColumn="0" w:lastColumn="0" w:oddVBand="0" w:evenVBand="0" w:oddHBand="0" w:evenHBand="1" w:firstRowFirstColumn="0" w:firstRowLastColumn="0" w:lastRowFirstColumn="0" w:lastRowLastColumn="0"/>
          <w:trHeight w:val="340"/>
        </w:trPr>
        <w:tc>
          <w:tcPr>
            <w:tcW w:w="1272" w:type="dxa"/>
          </w:tcPr>
          <w:p w14:paraId="39616AFC" w14:textId="4821AEED" w:rsidR="00A92994" w:rsidRDefault="00BC745E">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BC745E">
              <w:rPr>
                <w:rFonts w:ascii="思源黑体 CN Bold" w:eastAsia="思源黑体 CN Bold" w:hAnsi="思源黑体 CN Bold" w:cs="思源黑体 CN Light"/>
                <w:b/>
                <w:i/>
                <w:iCs/>
                <w:sz w:val="17"/>
                <w:szCs w:val="17"/>
              </w:rPr>
              <w:t>{{a}}</w:t>
            </w:r>
          </w:p>
        </w:tc>
        <w:tc>
          <w:tcPr>
            <w:tcW w:w="3116" w:type="dxa"/>
          </w:tcPr>
          <w:p w14:paraId="69520D1A" w14:textId="7B0DD835" w:rsidR="00A92994" w:rsidRDefault="00BC745E">
            <w:pPr>
              <w:spacing w:beforeLines="10" w:before="31" w:afterLines="10" w:after="31"/>
              <w:jc w:val="center"/>
              <w:rPr>
                <w:rFonts w:ascii="思源黑体 CN Normal" w:eastAsia="思源黑体 CN Normal" w:hAnsi="思源黑体 CN Normal" w:cs="思源黑体 CN Light"/>
                <w:color w:val="000000" w:themeColor="text1"/>
                <w:kern w:val="0"/>
                <w:sz w:val="17"/>
                <w:szCs w:val="17"/>
              </w:rPr>
            </w:pPr>
            <w:r w:rsidRPr="00BC745E">
              <w:rPr>
                <w:rFonts w:ascii="思源黑体 CN Normal" w:eastAsia="思源黑体 CN Normal" w:hAnsi="思源黑体 CN Normal" w:cs="思源黑体 CN Light" w:hint="eastAsia"/>
                <w:color w:val="000000" w:themeColor="text1"/>
                <w:kern w:val="0"/>
                <w:sz w:val="17"/>
                <w:szCs w:val="17"/>
              </w:rPr>
              <w:t>未检测到具有临床意义的变异</w:t>
            </w:r>
          </w:p>
        </w:tc>
        <w:tc>
          <w:tcPr>
            <w:tcW w:w="1418" w:type="dxa"/>
          </w:tcPr>
          <w:p w14:paraId="0BCD8A32" w14:textId="5D2C6017" w:rsidR="00A92994" w:rsidRDefault="00BC745E">
            <w:pPr>
              <w:spacing w:beforeLines="10" w:before="31" w:afterLines="10" w:after="31"/>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p>
        </w:tc>
        <w:tc>
          <w:tcPr>
            <w:tcW w:w="713" w:type="dxa"/>
          </w:tcPr>
          <w:p w14:paraId="673B5B48" w14:textId="0A6F2F7F" w:rsidR="00A92994" w:rsidRDefault="00BC745E">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811" w:type="dxa"/>
          </w:tcPr>
          <w:p w14:paraId="6B29BF0E" w14:textId="667DC625" w:rsidR="00A92994" w:rsidRDefault="00BC745E">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p>
        </w:tc>
      </w:tr>
      <w:tr w:rsidR="00BC745E" w14:paraId="565A90D9" w14:textId="77777777" w:rsidTr="004B7D93">
        <w:trPr>
          <w:trHeight w:val="340"/>
        </w:trPr>
        <w:tc>
          <w:tcPr>
            <w:tcW w:w="10330" w:type="dxa"/>
            <w:gridSpan w:val="5"/>
          </w:tcPr>
          <w:p w14:paraId="257D6363" w14:textId="6114BEA3" w:rsidR="00BC745E" w:rsidRDefault="00BC745E">
            <w:pPr>
              <w:adjustRightInd w:val="0"/>
              <w:snapToGrid w:val="0"/>
              <w:spacing w:beforeLines="10" w:before="31" w:afterLines="10" w:after="31"/>
              <w:jc w:val="center"/>
              <w:rPr>
                <w:rFonts w:ascii="思源黑体 CN Normal" w:eastAsia="思源黑体 CN Normal" w:hAnsi="思源黑体 CN Normal"/>
                <w:iCs/>
                <w:sz w:val="17"/>
                <w:szCs w:val="17"/>
              </w:rPr>
            </w:pPr>
            <w:r w:rsidRPr="00BC745E">
              <w:rPr>
                <w:rFonts w:ascii="思源黑体 CN Normal" w:eastAsia="思源黑体 CN Normal" w:hAnsi="思源黑体 CN Normal"/>
                <w:iCs/>
                <w:sz w:val="17"/>
                <w:szCs w:val="17"/>
              </w:rPr>
              <w:t xml:space="preserve">{%tr </w:t>
            </w:r>
            <w:proofErr w:type="spellStart"/>
            <w:r w:rsidRPr="00BC745E">
              <w:rPr>
                <w:rFonts w:ascii="思源黑体 CN Normal" w:eastAsia="思源黑体 CN Normal" w:hAnsi="思源黑体 CN Normal"/>
                <w:iCs/>
                <w:sz w:val="17"/>
                <w:szCs w:val="17"/>
              </w:rPr>
              <w:t>endfor</w:t>
            </w:r>
            <w:proofErr w:type="spellEnd"/>
            <w:r w:rsidRPr="00BC745E">
              <w:rPr>
                <w:rFonts w:ascii="思源黑体 CN Normal" w:eastAsia="思源黑体 CN Normal" w:hAnsi="思源黑体 CN Normal"/>
                <w:iCs/>
                <w:sz w:val="17"/>
                <w:szCs w:val="17"/>
              </w:rPr>
              <w:t>%}</w:t>
            </w:r>
          </w:p>
        </w:tc>
      </w:tr>
    </w:tbl>
    <w:p w14:paraId="01E922AF" w14:textId="77777777" w:rsidR="00A92994" w:rsidRDefault="00A92994">
      <w:pPr>
        <w:adjustRightInd w:val="0"/>
        <w:snapToGrid w:val="0"/>
        <w:spacing w:line="240" w:lineRule="exact"/>
        <w:rPr>
          <w:rFonts w:ascii="思源黑体 CN Normal" w:eastAsia="思源黑体 CN Normal" w:hAnsi="思源黑体 CN Normal"/>
          <w:b/>
          <w:bCs/>
          <w:color w:val="595959" w:themeColor="text1" w:themeTint="A6"/>
          <w:sz w:val="15"/>
          <w:szCs w:val="15"/>
        </w:rPr>
      </w:pPr>
    </w:p>
    <w:p w14:paraId="67E44BD8" w14:textId="31F8A564" w:rsidR="00A92994" w:rsidRDefault="00C4308F">
      <w:pPr>
        <w:adjustRightInd w:val="0"/>
        <w:snapToGrid w:val="0"/>
        <w:spacing w:line="240" w:lineRule="exact"/>
        <w:rPr>
          <w:rFonts w:ascii="思源黑体 CN Normal" w:eastAsia="思源黑体 CN Normal" w:hAnsi="思源黑体 CN Normal"/>
          <w:b/>
          <w:bCs/>
          <w:color w:val="595959" w:themeColor="text1" w:themeTint="A6"/>
          <w:sz w:val="15"/>
          <w:szCs w:val="15"/>
        </w:rPr>
      </w:pPr>
      <w:r>
        <w:rPr>
          <w:rFonts w:ascii="思源黑体 CN Normal" w:eastAsia="思源黑体 CN Normal" w:hAnsi="思源黑体 CN Normal" w:hint="eastAsia"/>
          <w:b/>
          <w:bCs/>
          <w:color w:val="595959" w:themeColor="text1" w:themeTint="A6"/>
          <w:sz w:val="15"/>
          <w:szCs w:val="15"/>
        </w:rPr>
        <w:t>注：</w:t>
      </w:r>
    </w:p>
    <w:p w14:paraId="3C3E871F" w14:textId="0394C4AD" w:rsidR="00A92994" w:rsidRDefault="00C4308F">
      <w:pPr>
        <w:pStyle w:val="11"/>
        <w:numPr>
          <w:ilvl w:val="0"/>
          <w:numId w:val="1"/>
        </w:numPr>
        <w:spacing w:line="240" w:lineRule="exact"/>
        <w:ind w:firstLineChars="0"/>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参照</w:t>
      </w:r>
      <w:r w:rsidR="00973F23" w:rsidRPr="00973F23">
        <w:rPr>
          <w:rFonts w:ascii="思源黑体 CN Normal" w:eastAsia="思源黑体 CN Normal" w:hAnsi="思源黑体 CN Normal"/>
          <w:color w:val="595959" w:themeColor="text1" w:themeTint="A6"/>
          <w:sz w:val="15"/>
          <w:szCs w:val="15"/>
        </w:rPr>
        <w:t>{{</w:t>
      </w:r>
      <w:proofErr w:type="spellStart"/>
      <w:r w:rsidR="00973F23" w:rsidRPr="00973F23">
        <w:rPr>
          <w:rFonts w:ascii="思源黑体 CN Normal" w:eastAsia="思源黑体 CN Normal" w:hAnsi="思源黑体 CN Normal"/>
          <w:color w:val="595959" w:themeColor="text1" w:themeTint="A6"/>
          <w:sz w:val="15"/>
          <w:szCs w:val="15"/>
        </w:rPr>
        <w:t>sample.association.AMP</w:t>
      </w:r>
      <w:proofErr w:type="spellEnd"/>
      <w:r w:rsidR="00973F23" w:rsidRPr="00973F23">
        <w:rPr>
          <w:rFonts w:ascii="思源黑体 CN Normal" w:eastAsia="思源黑体 CN Normal" w:hAnsi="思源黑体 CN Normal"/>
          <w:color w:val="595959" w:themeColor="text1" w:themeTint="A6"/>
          <w:sz w:val="15"/>
          <w:szCs w:val="15"/>
        </w:rPr>
        <w:t>}}</w:t>
      </w:r>
      <w:r>
        <w:rPr>
          <w:rFonts w:ascii="思源黑体 CN Normal" w:eastAsia="思源黑体 CN Normal" w:hAnsi="思源黑体 CN Normal" w:hint="eastAsia"/>
          <w:color w:val="595959" w:themeColor="text1" w:themeTint="A6"/>
          <w:sz w:val="15"/>
          <w:szCs w:val="15"/>
        </w:rPr>
        <w:t>、</w:t>
      </w:r>
      <w:r w:rsidR="00973F23" w:rsidRPr="00973F23">
        <w:rPr>
          <w:rFonts w:ascii="思源黑体 CN Normal" w:eastAsia="思源黑体 CN Normal" w:hAnsi="思源黑体 CN Normal"/>
          <w:color w:val="595959" w:themeColor="text1" w:themeTint="A6"/>
          <w:sz w:val="15"/>
          <w:szCs w:val="15"/>
        </w:rPr>
        <w:t>{{</w:t>
      </w:r>
      <w:proofErr w:type="spellStart"/>
      <w:r w:rsidR="00973F23" w:rsidRPr="00973F23">
        <w:rPr>
          <w:rFonts w:ascii="思源黑体 CN Normal" w:eastAsia="思源黑体 CN Normal" w:hAnsi="思源黑体 CN Normal"/>
          <w:color w:val="595959" w:themeColor="text1" w:themeTint="A6"/>
          <w:sz w:val="15"/>
          <w:szCs w:val="15"/>
        </w:rPr>
        <w:t>sample.association.ASCO</w:t>
      </w:r>
      <w:proofErr w:type="spellEnd"/>
      <w:r w:rsidR="00973F23" w:rsidRPr="00973F23">
        <w:rPr>
          <w:rFonts w:ascii="思源黑体 CN Normal" w:eastAsia="思源黑体 CN Normal" w:hAnsi="思源黑体 CN Normal"/>
          <w:color w:val="595959" w:themeColor="text1" w:themeTint="A6"/>
          <w:sz w:val="15"/>
          <w:szCs w:val="15"/>
        </w:rPr>
        <w:t xml:space="preserve"> }}</w:t>
      </w:r>
      <w:r>
        <w:rPr>
          <w:rFonts w:ascii="思源黑体 CN Normal" w:eastAsia="思源黑体 CN Normal" w:hAnsi="思源黑体 CN Normal" w:hint="eastAsia"/>
          <w:color w:val="595959" w:themeColor="text1" w:themeTint="A6"/>
          <w:sz w:val="15"/>
          <w:szCs w:val="15"/>
        </w:rPr>
        <w:t>和</w:t>
      </w:r>
      <w:r w:rsidR="00973F23" w:rsidRPr="00973F23">
        <w:rPr>
          <w:rFonts w:ascii="思源黑体 CN Normal" w:eastAsia="思源黑体 CN Normal" w:hAnsi="思源黑体 CN Normal"/>
          <w:color w:val="595959" w:themeColor="text1" w:themeTint="A6"/>
          <w:sz w:val="15"/>
          <w:szCs w:val="15"/>
        </w:rPr>
        <w:t>{{</w:t>
      </w:r>
      <w:proofErr w:type="spellStart"/>
      <w:r w:rsidR="00973F23" w:rsidRPr="00973F23">
        <w:rPr>
          <w:rFonts w:ascii="思源黑体 CN Normal" w:eastAsia="思源黑体 CN Normal" w:hAnsi="思源黑体 CN Normal"/>
          <w:color w:val="595959" w:themeColor="text1" w:themeTint="A6"/>
          <w:sz w:val="15"/>
          <w:szCs w:val="15"/>
        </w:rPr>
        <w:t>sample.association.CAP</w:t>
      </w:r>
      <w:proofErr w:type="spellEnd"/>
      <w:r w:rsidR="00973F23" w:rsidRPr="00973F23">
        <w:rPr>
          <w:rFonts w:ascii="思源黑体 CN Normal" w:eastAsia="思源黑体 CN Normal" w:hAnsi="思源黑体 CN Normal"/>
          <w:color w:val="595959" w:themeColor="text1" w:themeTint="A6"/>
          <w:sz w:val="15"/>
          <w:szCs w:val="15"/>
        </w:rPr>
        <w:t xml:space="preserve"> }}</w:t>
      </w:r>
      <w:r>
        <w:rPr>
          <w:rFonts w:ascii="思源黑体 CN Normal" w:eastAsia="思源黑体 CN Normal" w:hAnsi="思源黑体 CN Normal"/>
          <w:color w:val="595959" w:themeColor="text1" w:themeTint="A6"/>
          <w:sz w:val="15"/>
          <w:szCs w:val="15"/>
        </w:rPr>
        <w:t>联合发布的</w:t>
      </w:r>
      <w:r w:rsidR="00973F23" w:rsidRPr="00973F23">
        <w:rPr>
          <w:rFonts w:ascii="思源黑体 CN Normal" w:eastAsia="思源黑体 CN Normal" w:hAnsi="思源黑体 CN Normal"/>
          <w:color w:val="595959" w:themeColor="text1" w:themeTint="A6"/>
          <w:sz w:val="15"/>
          <w:szCs w:val="15"/>
        </w:rPr>
        <w:t>{{</w:t>
      </w:r>
      <w:proofErr w:type="spellStart"/>
      <w:r w:rsidR="00973F23" w:rsidRPr="00973F23">
        <w:rPr>
          <w:rFonts w:ascii="思源黑体 CN Normal" w:eastAsia="思源黑体 CN Normal" w:hAnsi="思源黑体 CN Normal"/>
          <w:color w:val="595959" w:themeColor="text1" w:themeTint="A6"/>
          <w:sz w:val="15"/>
          <w:szCs w:val="15"/>
        </w:rPr>
        <w:t>sample.guideline.tumor_var</w:t>
      </w:r>
      <w:proofErr w:type="spellEnd"/>
      <w:r w:rsidR="00973F23" w:rsidRPr="00973F23">
        <w:rPr>
          <w:rFonts w:ascii="思源黑体 CN Normal" w:eastAsia="思源黑体 CN Normal" w:hAnsi="思源黑体 CN Normal"/>
          <w:color w:val="595959" w:themeColor="text1" w:themeTint="A6"/>
          <w:sz w:val="15"/>
          <w:szCs w:val="15"/>
        </w:rPr>
        <w:t>}}</w:t>
      </w:r>
      <w:r>
        <w:rPr>
          <w:rFonts w:ascii="思源黑体 CN Normal" w:eastAsia="思源黑体 CN Normal" w:hAnsi="思源黑体 CN Normal"/>
          <w:color w:val="595959" w:themeColor="text1" w:themeTint="A6"/>
          <w:sz w:val="15"/>
          <w:szCs w:val="15"/>
        </w:rPr>
        <w:t>(PMID: 27993330)</w:t>
      </w:r>
      <w:r>
        <w:rPr>
          <w:rFonts w:ascii="思源黑体 CN Normal" w:eastAsia="思源黑体 CN Normal" w:hAnsi="思源黑体 CN Normal"/>
          <w:color w:val="595959" w:themeColor="text1" w:themeTint="A6"/>
          <w:sz w:val="15"/>
          <w:szCs w:val="15"/>
          <w:vertAlign w:val="superscript"/>
        </w:rPr>
        <w:t xml:space="preserve"> </w:t>
      </w:r>
      <w:r>
        <w:rPr>
          <w:rFonts w:ascii="思源黑体 CN Normal" w:eastAsia="思源黑体 CN Normal" w:hAnsi="思源黑体 CN Normal" w:hint="eastAsia"/>
          <w:color w:val="595959" w:themeColor="text1" w:themeTint="A6"/>
          <w:sz w:val="15"/>
          <w:szCs w:val="15"/>
        </w:rPr>
        <w:t>中的变异分类方法，综合变异在治疗、诊断和预后方面相关研究证据，将变异分为</w:t>
      </w:r>
      <w:r>
        <w:rPr>
          <w:rFonts w:ascii="思源黑体 CN Normal" w:eastAsia="思源黑体 CN Normal" w:hAnsi="思源黑体 CN Normal"/>
          <w:color w:val="595959" w:themeColor="text1" w:themeTint="A6"/>
          <w:sz w:val="15"/>
          <w:szCs w:val="15"/>
        </w:rPr>
        <w:t>4类：I类为强临床意义；II类为潜在临床意义；III</w:t>
      </w:r>
      <w:r>
        <w:rPr>
          <w:rFonts w:ascii="思源黑体 CN Normal" w:eastAsia="思源黑体 CN Normal" w:hAnsi="思源黑体 CN Normal" w:hint="eastAsia"/>
          <w:color w:val="595959" w:themeColor="text1" w:themeTint="A6"/>
          <w:sz w:val="15"/>
          <w:szCs w:val="15"/>
        </w:rPr>
        <w:t>类为临床意义不明；</w:t>
      </w:r>
      <w:r>
        <w:rPr>
          <w:rFonts w:ascii="思源黑体 CN Normal" w:eastAsia="思源黑体 CN Normal" w:hAnsi="思源黑体 CN Normal"/>
          <w:color w:val="595959" w:themeColor="text1" w:themeTint="A6"/>
          <w:sz w:val="15"/>
          <w:szCs w:val="15"/>
        </w:rPr>
        <w:t>IV</w:t>
      </w:r>
      <w:r>
        <w:rPr>
          <w:rFonts w:ascii="思源黑体 CN Normal" w:eastAsia="思源黑体 CN Normal" w:hAnsi="思源黑体 CN Normal" w:hint="eastAsia"/>
          <w:color w:val="595959" w:themeColor="text1" w:themeTint="A6"/>
          <w:sz w:val="15"/>
          <w:szCs w:val="15"/>
        </w:rPr>
        <w:t>类为良性</w:t>
      </w:r>
      <w:r>
        <w:rPr>
          <w:rFonts w:ascii="思源黑体 CN Normal" w:eastAsia="思源黑体 CN Normal" w:hAnsi="思源黑体 CN Normal"/>
          <w:color w:val="595959" w:themeColor="text1" w:themeTint="A6"/>
          <w:sz w:val="15"/>
          <w:szCs w:val="15"/>
        </w:rPr>
        <w:t>/可能良性。上表仅列出I-II</w:t>
      </w:r>
      <w:r>
        <w:rPr>
          <w:rFonts w:ascii="思源黑体 CN Normal" w:eastAsia="思源黑体 CN Normal" w:hAnsi="思源黑体 CN Normal" w:hint="eastAsia"/>
          <w:color w:val="595959" w:themeColor="text1" w:themeTint="A6"/>
          <w:sz w:val="15"/>
          <w:szCs w:val="15"/>
        </w:rPr>
        <w:t>类变异，其中</w:t>
      </w:r>
      <w:r>
        <w:rPr>
          <w:rFonts w:ascii="思源黑体 CN Normal" w:eastAsia="思源黑体 CN Normal" w:hAnsi="思源黑体 CN Normal" w:hint="eastAsia"/>
          <w:color w:val="595959" w:themeColor="text1" w:themeTint="A6"/>
          <w:sz w:val="15"/>
          <w:szCs w:val="16"/>
        </w:rPr>
        <w:t>肿瘤发生发展相关变异结果不在此表中展示。</w:t>
      </w:r>
    </w:p>
    <w:p w14:paraId="45D27F16" w14:textId="64C78D73" w:rsidR="00A92994" w:rsidRDefault="00C4308F">
      <w:pPr>
        <w:pStyle w:val="11"/>
        <w:numPr>
          <w:ilvl w:val="0"/>
          <w:numId w:val="1"/>
        </w:numPr>
        <w:spacing w:line="240" w:lineRule="exact"/>
        <w:ind w:firstLineChars="0"/>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变异的临床意义相关性证据水平分为</w:t>
      </w:r>
      <w:r>
        <w:rPr>
          <w:rFonts w:ascii="思源黑体 CN Normal" w:eastAsia="思源黑体 CN Normal" w:hAnsi="思源黑体 CN Normal"/>
          <w:color w:val="595959" w:themeColor="text1" w:themeTint="A6"/>
          <w:sz w:val="15"/>
          <w:szCs w:val="15"/>
        </w:rPr>
        <w:t>A</w:t>
      </w:r>
      <w:r>
        <w:rPr>
          <w:rFonts w:ascii="思源黑体 CN Normal" w:eastAsia="思源黑体 CN Normal" w:hAnsi="思源黑体 CN Normal" w:hint="eastAsia"/>
          <w:color w:val="595959" w:themeColor="text1" w:themeTint="A6"/>
          <w:sz w:val="15"/>
          <w:szCs w:val="15"/>
        </w:rPr>
        <w:t>、</w:t>
      </w:r>
      <w:r>
        <w:rPr>
          <w:rFonts w:ascii="思源黑体 CN Normal" w:eastAsia="思源黑体 CN Normal" w:hAnsi="思源黑体 CN Normal"/>
          <w:color w:val="595959" w:themeColor="text1" w:themeTint="A6"/>
          <w:sz w:val="15"/>
          <w:szCs w:val="15"/>
        </w:rPr>
        <w:t>B</w:t>
      </w:r>
      <w:r>
        <w:rPr>
          <w:rFonts w:ascii="思源黑体 CN Normal" w:eastAsia="思源黑体 CN Normal" w:hAnsi="思源黑体 CN Normal" w:hint="eastAsia"/>
          <w:color w:val="595959" w:themeColor="text1" w:themeTint="A6"/>
          <w:sz w:val="15"/>
          <w:szCs w:val="15"/>
        </w:rPr>
        <w:t>、</w:t>
      </w:r>
      <w:r>
        <w:rPr>
          <w:rFonts w:ascii="思源黑体 CN Normal" w:eastAsia="思源黑体 CN Normal" w:hAnsi="思源黑体 CN Normal"/>
          <w:color w:val="595959" w:themeColor="text1" w:themeTint="A6"/>
          <w:sz w:val="15"/>
          <w:szCs w:val="15"/>
        </w:rPr>
        <w:t>C</w:t>
      </w:r>
      <w:r>
        <w:rPr>
          <w:rFonts w:ascii="思源黑体 CN Normal" w:eastAsia="思源黑体 CN Normal" w:hAnsi="思源黑体 CN Normal" w:hint="eastAsia"/>
          <w:color w:val="595959" w:themeColor="text1" w:themeTint="A6"/>
          <w:sz w:val="15"/>
          <w:szCs w:val="15"/>
        </w:rPr>
        <w:t>、</w:t>
      </w:r>
      <w:r>
        <w:rPr>
          <w:rFonts w:ascii="思源黑体 CN Normal" w:eastAsia="思源黑体 CN Normal" w:hAnsi="思源黑体 CN Normal"/>
          <w:color w:val="595959" w:themeColor="text1" w:themeTint="A6"/>
          <w:sz w:val="15"/>
          <w:szCs w:val="15"/>
        </w:rPr>
        <w:t>D</w:t>
      </w:r>
      <w:r>
        <w:rPr>
          <w:rFonts w:ascii="思源黑体 CN Normal" w:eastAsia="思源黑体 CN Normal" w:hAnsi="思源黑体 CN Normal" w:hint="eastAsia"/>
          <w:color w:val="595959" w:themeColor="text1" w:themeTint="A6"/>
          <w:sz w:val="15"/>
          <w:szCs w:val="15"/>
        </w:rPr>
        <w:t>四个等级，</w:t>
      </w:r>
      <w:r>
        <w:rPr>
          <w:rFonts w:ascii="思源黑体 CN Normal" w:eastAsia="思源黑体 CN Normal" w:hAnsi="思源黑体 CN Normal"/>
          <w:color w:val="595959" w:themeColor="text1" w:themeTint="A6"/>
          <w:sz w:val="15"/>
          <w:szCs w:val="15"/>
        </w:rPr>
        <w:t>A级：对应癌种中FDA/NMPA批准或指南推荐的治疗、诊断</w:t>
      </w:r>
      <w:r>
        <w:rPr>
          <w:rFonts w:ascii="思源黑体 CN Normal" w:eastAsia="思源黑体 CN Normal" w:hAnsi="思源黑体 CN Normal" w:hint="eastAsia"/>
          <w:color w:val="595959" w:themeColor="text1" w:themeTint="A6"/>
          <w:sz w:val="15"/>
          <w:szCs w:val="15"/>
        </w:rPr>
        <w:t>和（或）预后的相关标志物</w:t>
      </w:r>
      <w:r>
        <w:rPr>
          <w:rFonts w:ascii="思源黑体 CN Normal" w:eastAsia="思源黑体 CN Normal" w:hAnsi="思源黑体 CN Normal"/>
          <w:color w:val="595959" w:themeColor="text1" w:themeTint="A6"/>
          <w:sz w:val="15"/>
          <w:szCs w:val="15"/>
        </w:rPr>
        <w:t>; B级：专家共识或III/IV</w:t>
      </w:r>
      <w:r>
        <w:rPr>
          <w:rFonts w:ascii="思源黑体 CN Normal" w:eastAsia="思源黑体 CN Normal" w:hAnsi="思源黑体 CN Normal" w:hint="eastAsia"/>
          <w:color w:val="595959" w:themeColor="text1" w:themeTint="A6"/>
          <w:sz w:val="15"/>
          <w:szCs w:val="15"/>
        </w:rPr>
        <w:t>期临床试验研究表明对患者肿瘤治疗有敏感或耐药、或具有诊断、预后意义的生物标志物；</w:t>
      </w:r>
      <w:r>
        <w:rPr>
          <w:rFonts w:ascii="思源黑体 CN Normal" w:eastAsia="思源黑体 CN Normal" w:hAnsi="思源黑体 CN Normal"/>
          <w:color w:val="595959" w:themeColor="text1" w:themeTint="A6"/>
          <w:sz w:val="15"/>
          <w:szCs w:val="15"/>
        </w:rPr>
        <w:t>C级: FDA/NMPA批准或专业指南推荐的</w:t>
      </w:r>
      <w:r>
        <w:rPr>
          <w:rFonts w:ascii="思源黑体 CN Normal" w:eastAsia="思源黑体 CN Normal" w:hAnsi="思源黑体 CN Normal" w:hint="eastAsia"/>
          <w:color w:val="595959" w:themeColor="text1" w:themeTint="A6"/>
          <w:sz w:val="15"/>
          <w:szCs w:val="15"/>
        </w:rPr>
        <w:t>在其他癌种对某个治疗方案敏感或耐药的标志物；或者是作为临床试验入组标准的标志物；或者是多个小型研究结果证实具有诊断或预后意义的标志物；</w:t>
      </w:r>
      <w:r>
        <w:rPr>
          <w:rFonts w:ascii="思源黑体 CN Normal" w:eastAsia="思源黑体 CN Normal" w:hAnsi="思源黑体 CN Normal"/>
          <w:color w:val="595959" w:themeColor="text1" w:themeTint="A6"/>
          <w:sz w:val="15"/>
          <w:szCs w:val="15"/>
        </w:rPr>
        <w:t xml:space="preserve">D级: </w:t>
      </w:r>
      <w:r>
        <w:rPr>
          <w:rFonts w:ascii="思源黑体 CN Normal" w:eastAsia="思源黑体 CN Normal" w:hAnsi="思源黑体 CN Normal" w:hint="eastAsia"/>
          <w:color w:val="595959" w:themeColor="text1" w:themeTint="A6"/>
          <w:sz w:val="15"/>
          <w:szCs w:val="15"/>
        </w:rPr>
        <w:t>临床前研究表明具有潜在的治疗意义，或基于小型研究或多个案例报告可能作为辅助疾病诊断或预后的标志物（结论未形成共识）。</w:t>
      </w:r>
      <w:r>
        <w:rPr>
          <w:rFonts w:ascii="思源黑体 CN Normal" w:eastAsia="思源黑体 CN Normal" w:hAnsi="思源黑体 CN Normal"/>
          <w:color w:val="595959" w:themeColor="text1" w:themeTint="A6"/>
          <w:sz w:val="15"/>
          <w:szCs w:val="15"/>
        </w:rPr>
        <w:t>具有明确临床意义的I类变异，对应药物敏感性证据级别为A</w:t>
      </w:r>
      <w:r>
        <w:rPr>
          <w:rFonts w:ascii="思源黑体 CN Normal" w:eastAsia="思源黑体 CN Normal" w:hAnsi="思源黑体 CN Normal" w:hint="eastAsia"/>
          <w:color w:val="595959" w:themeColor="text1" w:themeTint="A6"/>
          <w:sz w:val="15"/>
          <w:szCs w:val="15"/>
        </w:rPr>
        <w:t>级和</w:t>
      </w:r>
      <w:r>
        <w:rPr>
          <w:rFonts w:ascii="思源黑体 CN Normal" w:eastAsia="思源黑体 CN Normal" w:hAnsi="思源黑体 CN Normal"/>
          <w:color w:val="595959" w:themeColor="text1" w:themeTint="A6"/>
          <w:sz w:val="15"/>
          <w:szCs w:val="15"/>
        </w:rPr>
        <w:t>B级；具有潜在临床意义的II类变异，对应药物敏感性证据级别为C级和D级；临床意义尚不明确的III类变异</w:t>
      </w:r>
      <w:r>
        <w:rPr>
          <w:rFonts w:ascii="思源黑体 CN Normal" w:eastAsia="思源黑体 CN Normal" w:hAnsi="思源黑体 CN Normal" w:hint="eastAsia"/>
          <w:color w:val="595959" w:themeColor="text1" w:themeTint="A6"/>
          <w:sz w:val="15"/>
          <w:szCs w:val="15"/>
        </w:rPr>
        <w:t>不做药物敏感性分析</w:t>
      </w:r>
      <w:r>
        <w:rPr>
          <w:rFonts w:ascii="思源黑体 CN Normal" w:eastAsia="思源黑体 CN Normal" w:hAnsi="思源黑体 CN Normal"/>
          <w:color w:val="595959" w:themeColor="text1" w:themeTint="A6"/>
          <w:sz w:val="15"/>
          <w:szCs w:val="15"/>
        </w:rPr>
        <w:t>。</w:t>
      </w:r>
    </w:p>
    <w:p w14:paraId="568A641F" w14:textId="50CF748D" w:rsidR="00ED452D" w:rsidRDefault="00ED452D">
      <w:pPr>
        <w:pStyle w:val="11"/>
        <w:numPr>
          <w:ilvl w:val="0"/>
          <w:numId w:val="1"/>
        </w:numPr>
        <w:spacing w:line="240" w:lineRule="exact"/>
        <w:ind w:firstLineChars="0"/>
        <w:rPr>
          <w:rFonts w:ascii="思源黑体 CN Normal" w:eastAsia="思源黑体 CN Normal" w:hAnsi="思源黑体 CN Normal"/>
          <w:color w:val="595959" w:themeColor="text1" w:themeTint="A6"/>
          <w:sz w:val="15"/>
          <w:szCs w:val="15"/>
        </w:rPr>
      </w:pPr>
      <w:r w:rsidRPr="00ED452D">
        <w:rPr>
          <w:rFonts w:ascii="思源黑体 CN Normal" w:eastAsia="思源黑体 CN Normal" w:hAnsi="思源黑体 CN Normal"/>
          <w:color w:val="595959" w:themeColor="text1" w:themeTint="A6"/>
          <w:sz w:val="15"/>
          <w:szCs w:val="15"/>
        </w:rPr>
        <w:t>{%</w:t>
      </w:r>
      <w:r>
        <w:rPr>
          <w:rFonts w:ascii="思源黑体 CN Normal" w:eastAsia="思源黑体 CN Normal" w:hAnsi="思源黑体 CN Normal"/>
          <w:color w:val="595959" w:themeColor="text1" w:themeTint="A6"/>
          <w:sz w:val="15"/>
          <w:szCs w:val="15"/>
        </w:rPr>
        <w:t>p</w:t>
      </w:r>
      <w:r w:rsidRPr="00ED452D">
        <w:rPr>
          <w:rFonts w:ascii="思源黑体 CN Normal" w:eastAsia="思源黑体 CN Normal" w:hAnsi="思源黑体 CN Normal"/>
          <w:color w:val="595959" w:themeColor="text1" w:themeTint="A6"/>
          <w:sz w:val="15"/>
          <w:szCs w:val="15"/>
        </w:rPr>
        <w:t xml:space="preserve"> if </w:t>
      </w:r>
      <w:proofErr w:type="spellStart"/>
      <w:r w:rsidRPr="00ED452D">
        <w:rPr>
          <w:rFonts w:ascii="思源黑体 CN Normal" w:eastAsia="思源黑体 CN Normal" w:hAnsi="思源黑体 CN Normal"/>
          <w:color w:val="595959" w:themeColor="text1" w:themeTint="A6"/>
          <w:sz w:val="15"/>
          <w:szCs w:val="15"/>
        </w:rPr>
        <w:t>var.knb</w:t>
      </w:r>
      <w:proofErr w:type="spellEnd"/>
      <w:r w:rsidRPr="00ED452D">
        <w:rPr>
          <w:rFonts w:ascii="思源黑体 CN Normal" w:eastAsia="思源黑体 CN Normal" w:hAnsi="思源黑体 CN Normal"/>
          <w:color w:val="595959" w:themeColor="text1" w:themeTint="A6"/>
          <w:sz w:val="15"/>
          <w:szCs w:val="15"/>
        </w:rPr>
        <w:t>%}</w:t>
      </w:r>
    </w:p>
    <w:p w14:paraId="37624C21" w14:textId="41B726A1" w:rsidR="00A92994" w:rsidRDefault="00C4308F">
      <w:pPr>
        <w:pStyle w:val="11"/>
        <w:numPr>
          <w:ilvl w:val="0"/>
          <w:numId w:val="1"/>
        </w:numPr>
        <w:spacing w:line="240" w:lineRule="exact"/>
        <w:ind w:firstLineChars="0"/>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本报告中，</w:t>
      </w:r>
      <w:r>
        <w:rPr>
          <w:rFonts w:ascii="思源黑体 CN Normal" w:eastAsia="思源黑体 CN Normal" w:hAnsi="思源黑体 CN Normal"/>
          <w:i/>
          <w:iCs/>
          <w:color w:val="595959" w:themeColor="text1" w:themeTint="A6"/>
          <w:sz w:val="15"/>
          <w:szCs w:val="15"/>
        </w:rPr>
        <w:t>KRAS</w:t>
      </w:r>
      <w:r>
        <w:rPr>
          <w:rFonts w:ascii="思源黑体 CN Normal" w:eastAsia="思源黑体 CN Normal" w:hAnsi="思源黑体 CN Normal"/>
          <w:color w:val="595959" w:themeColor="text1" w:themeTint="A6"/>
          <w:sz w:val="15"/>
          <w:szCs w:val="15"/>
        </w:rPr>
        <w:t xml:space="preserve"> / </w:t>
      </w:r>
      <w:r>
        <w:rPr>
          <w:rFonts w:ascii="思源黑体 CN Normal" w:eastAsia="思源黑体 CN Normal" w:hAnsi="思源黑体 CN Normal"/>
          <w:i/>
          <w:iCs/>
          <w:color w:val="595959" w:themeColor="text1" w:themeTint="A6"/>
          <w:sz w:val="15"/>
          <w:szCs w:val="15"/>
        </w:rPr>
        <w:t>NRAS</w:t>
      </w:r>
      <w:r>
        <w:rPr>
          <w:rFonts w:ascii="思源黑体 CN Normal" w:eastAsia="思源黑体 CN Normal" w:hAnsi="思源黑体 CN Normal"/>
          <w:color w:val="595959" w:themeColor="text1" w:themeTint="A6"/>
          <w:sz w:val="15"/>
          <w:szCs w:val="15"/>
        </w:rPr>
        <w:t xml:space="preserve"> /</w:t>
      </w:r>
      <w:r>
        <w:rPr>
          <w:rFonts w:ascii="思源黑体 CN Normal" w:eastAsia="思源黑体 CN Normal" w:hAnsi="思源黑体 CN Normal"/>
          <w:i/>
          <w:iCs/>
          <w:color w:val="595959" w:themeColor="text1" w:themeTint="A6"/>
          <w:sz w:val="15"/>
          <w:szCs w:val="15"/>
        </w:rPr>
        <w:t>BRAF</w:t>
      </w:r>
      <w:r>
        <w:rPr>
          <w:rFonts w:ascii="思源黑体 CN Normal" w:eastAsia="思源黑体 CN Normal" w:hAnsi="思源黑体 CN Normal"/>
          <w:color w:val="595959" w:themeColor="text1" w:themeTint="A6"/>
          <w:sz w:val="15"/>
          <w:szCs w:val="15"/>
        </w:rPr>
        <w:t xml:space="preserve"> V600E </w:t>
      </w:r>
      <w:r>
        <w:rPr>
          <w:rFonts w:ascii="思源黑体 CN Normal" w:eastAsia="思源黑体 CN Normal" w:hAnsi="思源黑体 CN Normal" w:hint="eastAsia"/>
          <w:color w:val="595959" w:themeColor="text1" w:themeTint="A6"/>
          <w:sz w:val="15"/>
          <w:szCs w:val="15"/>
        </w:rPr>
        <w:t>野生型参考N</w:t>
      </w:r>
      <w:r>
        <w:rPr>
          <w:rFonts w:ascii="思源黑体 CN Normal" w:eastAsia="思源黑体 CN Normal" w:hAnsi="思源黑体 CN Normal"/>
          <w:color w:val="595959" w:themeColor="text1" w:themeTint="A6"/>
          <w:sz w:val="15"/>
          <w:szCs w:val="15"/>
        </w:rPr>
        <w:t>CCN</w:t>
      </w:r>
      <w:r>
        <w:rPr>
          <w:rFonts w:ascii="思源黑体 CN Normal" w:eastAsia="思源黑体 CN Normal" w:hAnsi="思源黑体 CN Normal" w:hint="eastAsia"/>
          <w:color w:val="595959" w:themeColor="text1" w:themeTint="A6"/>
          <w:sz w:val="15"/>
          <w:szCs w:val="15"/>
        </w:rPr>
        <w:t>结肠癌指南（2</w:t>
      </w:r>
      <w:r>
        <w:rPr>
          <w:rFonts w:ascii="思源黑体 CN Normal" w:eastAsia="思源黑体 CN Normal" w:hAnsi="思源黑体 CN Normal"/>
          <w:color w:val="595959" w:themeColor="text1" w:themeTint="A6"/>
          <w:sz w:val="15"/>
          <w:szCs w:val="15"/>
        </w:rPr>
        <w:t>021</w:t>
      </w:r>
      <w:r>
        <w:rPr>
          <w:rFonts w:ascii="思源黑体 CN Normal" w:eastAsia="思源黑体 CN Normal" w:hAnsi="思源黑体 CN Normal" w:hint="eastAsia"/>
          <w:color w:val="595959" w:themeColor="text1" w:themeTint="A6"/>
          <w:sz w:val="15"/>
          <w:szCs w:val="15"/>
        </w:rPr>
        <w:t>年V</w:t>
      </w:r>
      <w:r>
        <w:rPr>
          <w:rFonts w:ascii="思源黑体 CN Normal" w:eastAsia="思源黑体 CN Normal" w:hAnsi="思源黑体 CN Normal"/>
          <w:color w:val="595959" w:themeColor="text1" w:themeTint="A6"/>
          <w:sz w:val="15"/>
          <w:szCs w:val="15"/>
        </w:rPr>
        <w:t>2</w:t>
      </w:r>
      <w:r>
        <w:rPr>
          <w:rFonts w:ascii="思源黑体 CN Normal" w:eastAsia="思源黑体 CN Normal" w:hAnsi="思源黑体 CN Normal" w:hint="eastAsia"/>
          <w:color w:val="595959" w:themeColor="text1" w:themeTint="A6"/>
          <w:sz w:val="15"/>
          <w:szCs w:val="15"/>
        </w:rPr>
        <w:t>版）和直肠癌指南（2</w:t>
      </w:r>
      <w:r>
        <w:rPr>
          <w:rFonts w:ascii="思源黑体 CN Normal" w:eastAsia="思源黑体 CN Normal" w:hAnsi="思源黑体 CN Normal"/>
          <w:color w:val="595959" w:themeColor="text1" w:themeTint="A6"/>
          <w:sz w:val="15"/>
          <w:szCs w:val="15"/>
        </w:rPr>
        <w:t>021</w:t>
      </w:r>
      <w:r>
        <w:rPr>
          <w:rFonts w:ascii="思源黑体 CN Normal" w:eastAsia="思源黑体 CN Normal" w:hAnsi="思源黑体 CN Normal" w:hint="eastAsia"/>
          <w:color w:val="595959" w:themeColor="text1" w:themeTint="A6"/>
          <w:sz w:val="15"/>
          <w:szCs w:val="15"/>
        </w:rPr>
        <w:t>年V</w:t>
      </w:r>
      <w:r>
        <w:rPr>
          <w:rFonts w:ascii="思源黑体 CN Normal" w:eastAsia="思源黑体 CN Normal" w:hAnsi="思源黑体 CN Normal"/>
          <w:color w:val="595959" w:themeColor="text1" w:themeTint="A6"/>
          <w:sz w:val="15"/>
          <w:szCs w:val="15"/>
        </w:rPr>
        <w:t>1</w:t>
      </w:r>
      <w:r>
        <w:rPr>
          <w:rFonts w:ascii="思源黑体 CN Normal" w:eastAsia="思源黑体 CN Normal" w:hAnsi="思源黑体 CN Normal" w:hint="eastAsia"/>
          <w:color w:val="595959" w:themeColor="text1" w:themeTint="A6"/>
          <w:sz w:val="15"/>
          <w:szCs w:val="15"/>
        </w:rPr>
        <w:t>版）定义为不具有任何</w:t>
      </w:r>
      <w:r>
        <w:rPr>
          <w:rFonts w:ascii="思源黑体 CN Normal" w:eastAsia="思源黑体 CN Normal" w:hAnsi="思源黑体 CN Normal" w:hint="eastAsia"/>
          <w:i/>
          <w:iCs/>
          <w:color w:val="595959" w:themeColor="text1" w:themeTint="A6"/>
          <w:sz w:val="15"/>
          <w:szCs w:val="15"/>
        </w:rPr>
        <w:t>KRAS</w:t>
      </w:r>
      <w:r>
        <w:rPr>
          <w:rFonts w:ascii="思源黑体 CN Normal" w:eastAsia="思源黑体 CN Normal" w:hAnsi="思源黑体 CN Normal" w:hint="eastAsia"/>
          <w:color w:val="595959" w:themeColor="text1" w:themeTint="A6"/>
          <w:sz w:val="15"/>
          <w:szCs w:val="15"/>
        </w:rPr>
        <w:t>和</w:t>
      </w:r>
      <w:r>
        <w:rPr>
          <w:rFonts w:ascii="思源黑体 CN Normal" w:eastAsia="思源黑体 CN Normal" w:hAnsi="思源黑体 CN Normal" w:hint="eastAsia"/>
          <w:i/>
          <w:iCs/>
          <w:color w:val="595959" w:themeColor="text1" w:themeTint="A6"/>
          <w:sz w:val="15"/>
          <w:szCs w:val="15"/>
        </w:rPr>
        <w:t>NRAS</w:t>
      </w:r>
      <w:r>
        <w:rPr>
          <w:rFonts w:ascii="思源黑体 CN Normal" w:eastAsia="思源黑体 CN Normal" w:hAnsi="思源黑体 CN Normal" w:hint="eastAsia"/>
          <w:color w:val="595959" w:themeColor="text1" w:themeTint="A6"/>
          <w:sz w:val="15"/>
          <w:szCs w:val="15"/>
        </w:rPr>
        <w:t>基因第2、3、4号外显子上已知有害突变和</w:t>
      </w:r>
      <w:r>
        <w:rPr>
          <w:rFonts w:ascii="思源黑体 CN Normal" w:eastAsia="思源黑体 CN Normal" w:hAnsi="思源黑体 CN Normal" w:hint="eastAsia"/>
          <w:i/>
          <w:iCs/>
          <w:color w:val="595959" w:themeColor="text1" w:themeTint="A6"/>
          <w:sz w:val="15"/>
          <w:szCs w:val="15"/>
        </w:rPr>
        <w:t>B</w:t>
      </w:r>
      <w:r>
        <w:rPr>
          <w:rFonts w:ascii="思源黑体 CN Normal" w:eastAsia="思源黑体 CN Normal" w:hAnsi="思源黑体 CN Normal"/>
          <w:i/>
          <w:iCs/>
          <w:color w:val="595959" w:themeColor="text1" w:themeTint="A6"/>
          <w:sz w:val="15"/>
          <w:szCs w:val="15"/>
        </w:rPr>
        <w:t>RAF</w:t>
      </w:r>
      <w:r>
        <w:rPr>
          <w:rFonts w:ascii="思源黑体 CN Normal" w:eastAsia="思源黑体 CN Normal" w:hAnsi="思源黑体 CN Normal"/>
          <w:color w:val="595959" w:themeColor="text1" w:themeTint="A6"/>
          <w:sz w:val="15"/>
          <w:szCs w:val="15"/>
        </w:rPr>
        <w:t xml:space="preserve"> V600E</w:t>
      </w:r>
      <w:r>
        <w:rPr>
          <w:rFonts w:ascii="思源黑体 CN Normal" w:eastAsia="思源黑体 CN Normal" w:hAnsi="思源黑体 CN Normal" w:hint="eastAsia"/>
          <w:color w:val="595959" w:themeColor="text1" w:themeTint="A6"/>
          <w:sz w:val="15"/>
          <w:szCs w:val="15"/>
        </w:rPr>
        <w:t>突变。</w:t>
      </w:r>
    </w:p>
    <w:p w14:paraId="2A51CD6D" w14:textId="49FC0088" w:rsidR="00ED452D" w:rsidRDefault="00ED452D">
      <w:pPr>
        <w:pStyle w:val="11"/>
        <w:numPr>
          <w:ilvl w:val="0"/>
          <w:numId w:val="1"/>
        </w:numPr>
        <w:spacing w:line="240" w:lineRule="exact"/>
        <w:ind w:firstLineChars="0"/>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w:t>
      </w:r>
      <w:r>
        <w:rPr>
          <w:rFonts w:ascii="思源黑体 CN Normal" w:eastAsia="思源黑体 CN Normal" w:hAnsi="思源黑体 CN Normal"/>
          <w:color w:val="595959" w:themeColor="text1" w:themeTint="A6"/>
          <w:sz w:val="15"/>
          <w:szCs w:val="15"/>
        </w:rPr>
        <w:t>%p endif%}</w:t>
      </w:r>
    </w:p>
    <w:p w14:paraId="510F5F5C" w14:textId="77777777" w:rsidR="00A92994" w:rsidRDefault="00C4308F">
      <w:pPr>
        <w:widowControl/>
        <w:jc w:val="lef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olor w:val="595959" w:themeColor="text1" w:themeTint="A6"/>
          <w:sz w:val="15"/>
          <w:szCs w:val="15"/>
        </w:rPr>
        <w:br w:type="page"/>
      </w:r>
    </w:p>
    <w:p w14:paraId="55CA304D" w14:textId="77777777" w:rsidR="00A92994" w:rsidRDefault="00C4308F">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8" w:name="_Hlk73624867"/>
      <w:r>
        <w:rPr>
          <w:rFonts w:ascii="思源黑体 CN Bold" w:eastAsia="思源黑体 CN Bold" w:hAnsi="思源黑体 CN Bold" w:cstheme="minorBidi" w:hint="eastAsia"/>
          <w:color w:val="1E7648"/>
          <w:sz w:val="21"/>
          <w:szCs w:val="21"/>
        </w:rPr>
        <w:lastRenderedPageBreak/>
        <w:t>1.3.</w:t>
      </w:r>
      <w:r>
        <w:rPr>
          <w:rFonts w:ascii="思源黑体 CN Bold" w:eastAsia="思源黑体 CN Bold" w:hAnsi="思源黑体 CN Bold" w:cstheme="minorBidi"/>
          <w:color w:val="1E7648"/>
          <w:sz w:val="21"/>
          <w:szCs w:val="21"/>
        </w:rPr>
        <w:t>2</w:t>
      </w:r>
      <w:r>
        <w:rPr>
          <w:rFonts w:ascii="思源黑体 CN Bold" w:eastAsia="思源黑体 CN Bold" w:hAnsi="思源黑体 CN Bold" w:cstheme="minorBidi" w:hint="eastAsia"/>
          <w:color w:val="1E7648"/>
          <w:sz w:val="21"/>
          <w:szCs w:val="21"/>
        </w:rPr>
        <w:t>肿瘤发生发展相关基因检测结果</w:t>
      </w:r>
    </w:p>
    <w:p w14:paraId="48ABD8AF" w14:textId="77777777" w:rsidR="00A92994" w:rsidRDefault="00A92994"/>
    <w:tbl>
      <w:tblPr>
        <w:tblStyle w:val="ae"/>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10467"/>
      </w:tblGrid>
      <w:tr w:rsidR="00A92994" w14:paraId="582F4E14" w14:textId="77777777">
        <w:trPr>
          <w:trHeight w:hRule="exact" w:val="28"/>
          <w:jc w:val="center"/>
        </w:trPr>
        <w:tc>
          <w:tcPr>
            <w:tcW w:w="10467" w:type="dxa"/>
            <w:tcBorders>
              <w:top w:val="single" w:sz="18" w:space="0" w:color="FFFFFF" w:themeColor="background1"/>
              <w:left w:val="nil"/>
              <w:bottom w:val="nil"/>
              <w:right w:val="nil"/>
            </w:tcBorders>
            <w:shd w:val="clear" w:color="auto" w:fill="auto"/>
            <w:tcMar>
              <w:left w:w="0" w:type="dxa"/>
              <w:right w:w="0" w:type="dxa"/>
            </w:tcMar>
            <w:vAlign w:val="center"/>
          </w:tcPr>
          <w:p w14:paraId="03A47BD5" w14:textId="77777777" w:rsidR="00A92994" w:rsidRDefault="00A92994">
            <w:pPr>
              <w:adjustRightInd w:val="0"/>
              <w:snapToGrid w:val="0"/>
              <w:spacing w:line="320" w:lineRule="exact"/>
              <w:jc w:val="center"/>
              <w:rPr>
                <w:rFonts w:ascii="微软雅黑" w:eastAsia="微软雅黑" w:hAnsi="微软雅黑" w:cs="思源黑体 CN Light"/>
                <w:color w:val="000000" w:themeColor="text1"/>
                <w:kern w:val="0"/>
                <w:sz w:val="18"/>
                <w:szCs w:val="18"/>
              </w:rPr>
            </w:pPr>
          </w:p>
        </w:tc>
      </w:tr>
    </w:tbl>
    <w:tbl>
      <w:tblPr>
        <w:tblStyle w:val="MasterIVD-v31"/>
        <w:tblW w:w="0" w:type="auto"/>
        <w:tblLayout w:type="fixed"/>
        <w:tblLook w:val="04A0" w:firstRow="1" w:lastRow="0" w:firstColumn="1" w:lastColumn="0" w:noHBand="0" w:noVBand="1"/>
      </w:tblPr>
      <w:tblGrid>
        <w:gridCol w:w="2268"/>
        <w:gridCol w:w="5812"/>
        <w:gridCol w:w="2262"/>
      </w:tblGrid>
      <w:tr w:rsidR="00EC57B7" w14:paraId="7679A9F1" w14:textId="77777777" w:rsidTr="00D9235C">
        <w:trPr>
          <w:cnfStyle w:val="100000000000" w:firstRow="1" w:lastRow="0" w:firstColumn="0" w:lastColumn="0" w:oddVBand="0" w:evenVBand="0" w:oddHBand="0" w:evenHBand="0" w:firstRowFirstColumn="0" w:firstRowLastColumn="0" w:lastRowFirstColumn="0" w:lastRowLastColumn="0"/>
          <w:trHeight w:val="454"/>
        </w:trPr>
        <w:tc>
          <w:tcPr>
            <w:tcW w:w="2268" w:type="dxa"/>
          </w:tcPr>
          <w:bookmarkEnd w:id="8"/>
          <w:p w14:paraId="4D0F70BC" w14:textId="77777777" w:rsidR="00EC57B7" w:rsidRDefault="00EC57B7" w:rsidP="00553F71">
            <w:pPr>
              <w:adjustRightInd w:val="0"/>
              <w:snapToGrid w:val="0"/>
              <w:jc w:val="center"/>
              <w:rPr>
                <w:rFonts w:ascii="思源黑体 CN Bold" w:eastAsia="思源黑体 CN Bold" w:hAnsi="思源黑体 CN Bold" w:cs="思源黑体 CN Light"/>
                <w:b/>
                <w:i/>
                <w:iCs/>
                <w:sz w:val="17"/>
                <w:szCs w:val="17"/>
              </w:rPr>
            </w:pPr>
            <w:r>
              <w:rPr>
                <w:rFonts w:ascii="思源黑体 CN Bold" w:eastAsia="思源黑体 CN Bold" w:hAnsi="思源黑体 CN Bold" w:hint="eastAsia"/>
                <w:b/>
                <w:bCs/>
                <w:color w:val="FFFFFF" w:themeColor="background1"/>
                <w:sz w:val="18"/>
                <w:szCs w:val="18"/>
              </w:rPr>
              <w:t>基因</w:t>
            </w:r>
          </w:p>
        </w:tc>
        <w:tc>
          <w:tcPr>
            <w:tcW w:w="5812" w:type="dxa"/>
          </w:tcPr>
          <w:p w14:paraId="6464CA4A" w14:textId="77777777" w:rsidR="00EC57B7" w:rsidRDefault="00EC57B7" w:rsidP="00553F71">
            <w:pPr>
              <w:adjustRightInd w:val="0"/>
              <w:snapToGrid w:val="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检测结果</w:t>
            </w:r>
          </w:p>
        </w:tc>
        <w:tc>
          <w:tcPr>
            <w:tcW w:w="2262" w:type="dxa"/>
          </w:tcPr>
          <w:p w14:paraId="09B16B9A" w14:textId="77777777" w:rsidR="00EC57B7" w:rsidRDefault="00EC57B7" w:rsidP="00553F71">
            <w:pPr>
              <w:adjustRightInd w:val="0"/>
              <w:snapToGrid w:val="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Cs/>
                <w:color w:val="FFFFFF" w:themeColor="background1"/>
                <w:sz w:val="18"/>
                <w:szCs w:val="18"/>
              </w:rPr>
              <w:t>丰度</w:t>
            </w:r>
            <w:r>
              <w:rPr>
                <w:rFonts w:ascii="思源黑体 CN Bold" w:eastAsia="思源黑体 CN Bold" w:hAnsi="思源黑体 CN Bold"/>
                <w:bCs/>
                <w:color w:val="FFFFFF" w:themeColor="background1"/>
                <w:sz w:val="18"/>
                <w:szCs w:val="18"/>
              </w:rPr>
              <w:t>/拷贝数</w:t>
            </w:r>
          </w:p>
        </w:tc>
      </w:tr>
      <w:tr w:rsidR="00D9235C" w14:paraId="14E8951B" w14:textId="77777777" w:rsidTr="0076478F">
        <w:trPr>
          <w:trHeight w:val="454"/>
        </w:trPr>
        <w:tc>
          <w:tcPr>
            <w:tcW w:w="10342" w:type="dxa"/>
            <w:gridSpan w:val="3"/>
          </w:tcPr>
          <w:p w14:paraId="069B751D" w14:textId="7A72ECF3" w:rsid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 xml:space="preserve">{%tr if </w:t>
            </w:r>
            <w:proofErr w:type="spellStart"/>
            <w:r w:rsidRPr="00D9235C">
              <w:rPr>
                <w:rFonts w:ascii="思源黑体 CN Normal" w:eastAsia="思源黑体 CN Normal" w:hAnsi="思源黑体 CN Normal"/>
                <w:bCs/>
                <w:iCs/>
                <w:color w:val="000000" w:themeColor="text1"/>
                <w:sz w:val="17"/>
                <w:szCs w:val="17"/>
              </w:rPr>
              <w:t>var.var_somatic.level_onco_nodrug</w:t>
            </w:r>
            <w:proofErr w:type="spellEnd"/>
            <w:r w:rsidRPr="00D9235C">
              <w:rPr>
                <w:rFonts w:ascii="思源黑体 CN Normal" w:eastAsia="思源黑体 CN Normal" w:hAnsi="思源黑体 CN Normal"/>
                <w:bCs/>
                <w:iCs/>
                <w:color w:val="000000" w:themeColor="text1"/>
                <w:sz w:val="17"/>
                <w:szCs w:val="17"/>
              </w:rPr>
              <w:t>%}</w:t>
            </w:r>
          </w:p>
        </w:tc>
      </w:tr>
      <w:tr w:rsidR="00D9235C" w14:paraId="0995B5D9" w14:textId="77777777" w:rsidTr="0076478F">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3"/>
          </w:tcPr>
          <w:p w14:paraId="60ADE0CB" w14:textId="0C8D649F" w:rsidR="00D9235C" w:rsidRP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 xml:space="preserve">{%tr for a in </w:t>
            </w:r>
            <w:proofErr w:type="spellStart"/>
            <w:r w:rsidRPr="00D9235C">
              <w:rPr>
                <w:rFonts w:ascii="思源黑体 CN Normal" w:eastAsia="思源黑体 CN Normal" w:hAnsi="思源黑体 CN Normal"/>
                <w:bCs/>
                <w:iCs/>
                <w:color w:val="000000" w:themeColor="text1"/>
                <w:sz w:val="17"/>
                <w:szCs w:val="17"/>
              </w:rPr>
              <w:t>var.var_somatic.level_onco_nodrug</w:t>
            </w:r>
            <w:proofErr w:type="spellEnd"/>
            <w:r w:rsidRPr="00D9235C">
              <w:rPr>
                <w:rFonts w:ascii="思源黑体 CN Normal" w:eastAsia="思源黑体 CN Normal" w:hAnsi="思源黑体 CN Normal"/>
                <w:bCs/>
                <w:iCs/>
                <w:color w:val="000000" w:themeColor="text1"/>
                <w:sz w:val="17"/>
                <w:szCs w:val="17"/>
              </w:rPr>
              <w:t>%}</w:t>
            </w:r>
          </w:p>
        </w:tc>
      </w:tr>
      <w:tr w:rsidR="00D9235C" w14:paraId="115CA8C2" w14:textId="77777777" w:rsidTr="00D9235C">
        <w:trPr>
          <w:trHeight w:val="454"/>
        </w:trPr>
        <w:tc>
          <w:tcPr>
            <w:tcW w:w="2268" w:type="dxa"/>
          </w:tcPr>
          <w:p w14:paraId="3455AF4B" w14:textId="77777777" w:rsidR="00D9235C" w:rsidRPr="00D9235C" w:rsidRDefault="00D9235C" w:rsidP="00D9235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D9235C">
              <w:rPr>
                <w:rFonts w:ascii="思源黑体 CN Bold" w:eastAsia="思源黑体 CN Bold" w:hAnsi="思源黑体 CN Bold" w:cs="思源黑体 CN Light"/>
                <w:b/>
                <w:i/>
                <w:iCs/>
                <w:sz w:val="17"/>
                <w:szCs w:val="17"/>
              </w:rPr>
              <w:t xml:space="preserve">{%p if “,” in </w:t>
            </w:r>
            <w:proofErr w:type="spellStart"/>
            <w:r w:rsidRPr="00D9235C">
              <w:rPr>
                <w:rFonts w:ascii="思源黑体 CN Bold" w:eastAsia="思源黑体 CN Bold" w:hAnsi="思源黑体 CN Bold" w:cs="思源黑体 CN Light"/>
                <w:b/>
                <w:i/>
                <w:iCs/>
                <w:sz w:val="17"/>
                <w:szCs w:val="17"/>
              </w:rPr>
              <w:t>a.gene_symbol</w:t>
            </w:r>
            <w:proofErr w:type="spellEnd"/>
            <w:r w:rsidRPr="00D9235C">
              <w:rPr>
                <w:rFonts w:ascii="思源黑体 CN Bold" w:eastAsia="思源黑体 CN Bold" w:hAnsi="思源黑体 CN Bold" w:cs="思源黑体 CN Light"/>
                <w:b/>
                <w:i/>
                <w:iCs/>
                <w:sz w:val="17"/>
                <w:szCs w:val="17"/>
              </w:rPr>
              <w:t xml:space="preserve"> and (</w:t>
            </w:r>
            <w:proofErr w:type="spellStart"/>
            <w:r w:rsidRPr="00D9235C">
              <w:rPr>
                <w:rFonts w:ascii="思源黑体 CN Bold" w:eastAsia="思源黑体 CN Bold" w:hAnsi="思源黑体 CN Bold" w:cs="思源黑体 CN Light"/>
                <w:b/>
                <w:i/>
                <w:iCs/>
                <w:sz w:val="17"/>
                <w:szCs w:val="17"/>
              </w:rPr>
              <w:t>a.bio_category</w:t>
            </w:r>
            <w:proofErr w:type="spellEnd"/>
            <w:r w:rsidRPr="00D9235C">
              <w:rPr>
                <w:rFonts w:ascii="思源黑体 CN Bold" w:eastAsia="思源黑体 CN Bold" w:hAnsi="思源黑体 CN Bold" w:cs="思源黑体 CN Light"/>
                <w:b/>
                <w:i/>
                <w:iCs/>
                <w:sz w:val="17"/>
                <w:szCs w:val="17"/>
              </w:rPr>
              <w:t>==”</w:t>
            </w:r>
            <w:proofErr w:type="spellStart"/>
            <w:r w:rsidRPr="00D9235C">
              <w:rPr>
                <w:rFonts w:ascii="思源黑体 CN Bold" w:eastAsia="思源黑体 CN Bold" w:hAnsi="思源黑体 CN Bold" w:cs="思源黑体 CN Light"/>
                <w:b/>
                <w:i/>
                <w:iCs/>
                <w:sz w:val="17"/>
                <w:szCs w:val="17"/>
              </w:rPr>
              <w:t>Sv</w:t>
            </w:r>
            <w:proofErr w:type="spellEnd"/>
            <w:r w:rsidRPr="00D9235C">
              <w:rPr>
                <w:rFonts w:ascii="思源黑体 CN Bold" w:eastAsia="思源黑体 CN Bold" w:hAnsi="思源黑体 CN Bold" w:cs="思源黑体 CN Light"/>
                <w:b/>
                <w:i/>
                <w:iCs/>
                <w:sz w:val="17"/>
                <w:szCs w:val="17"/>
              </w:rPr>
              <w:t xml:space="preserve">” or </w:t>
            </w:r>
            <w:proofErr w:type="spellStart"/>
            <w:r w:rsidRPr="00D9235C">
              <w:rPr>
                <w:rFonts w:ascii="思源黑体 CN Bold" w:eastAsia="思源黑体 CN Bold" w:hAnsi="思源黑体 CN Bold" w:cs="思源黑体 CN Light"/>
                <w:b/>
                <w:i/>
                <w:iCs/>
                <w:sz w:val="17"/>
                <w:szCs w:val="17"/>
              </w:rPr>
              <w:t>a.bio_category</w:t>
            </w:r>
            <w:proofErr w:type="spellEnd"/>
            <w:r w:rsidRPr="00D9235C">
              <w:rPr>
                <w:rFonts w:ascii="思源黑体 CN Bold" w:eastAsia="思源黑体 CN Bold" w:hAnsi="思源黑体 CN Bold" w:cs="思源黑体 CN Light"/>
                <w:b/>
                <w:i/>
                <w:iCs/>
                <w:sz w:val="17"/>
                <w:szCs w:val="17"/>
              </w:rPr>
              <w:t xml:space="preserve"> == “</w:t>
            </w:r>
            <w:proofErr w:type="spellStart"/>
            <w:r w:rsidRPr="00D9235C">
              <w:rPr>
                <w:rFonts w:ascii="思源黑体 CN Bold" w:eastAsia="思源黑体 CN Bold" w:hAnsi="思源黑体 CN Bold" w:cs="思源黑体 CN Light"/>
                <w:b/>
                <w:i/>
                <w:iCs/>
                <w:sz w:val="17"/>
                <w:szCs w:val="17"/>
              </w:rPr>
              <w:t>PSeqRnaSv</w:t>
            </w:r>
            <w:proofErr w:type="spellEnd"/>
            <w:r w:rsidRPr="00D9235C">
              <w:rPr>
                <w:rFonts w:ascii="思源黑体 CN Bold" w:eastAsia="思源黑体 CN Bold" w:hAnsi="思源黑体 CN Bold" w:cs="思源黑体 CN Light"/>
                <w:b/>
                <w:i/>
                <w:iCs/>
                <w:sz w:val="17"/>
                <w:szCs w:val="17"/>
              </w:rPr>
              <w:t>”)%}</w:t>
            </w:r>
          </w:p>
          <w:p w14:paraId="5632A00B" w14:textId="77777777" w:rsidR="00D9235C" w:rsidRPr="00D9235C" w:rsidRDefault="00D9235C" w:rsidP="00D9235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D9235C">
              <w:rPr>
                <w:rFonts w:ascii="思源黑体 CN Bold" w:eastAsia="思源黑体 CN Bold" w:hAnsi="思源黑体 CN Bold" w:cs="思源黑体 CN Light"/>
                <w:b/>
                <w:i/>
                <w:iCs/>
                <w:sz w:val="17"/>
                <w:szCs w:val="17"/>
              </w:rPr>
              <w:t xml:space="preserve">{%p if </w:t>
            </w:r>
            <w:proofErr w:type="spellStart"/>
            <w:r w:rsidRPr="00D9235C">
              <w:rPr>
                <w:rFonts w:ascii="思源黑体 CN Bold" w:eastAsia="思源黑体 CN Bold" w:hAnsi="思源黑体 CN Bold" w:cs="思源黑体 CN Light"/>
                <w:b/>
                <w:i/>
                <w:iCs/>
                <w:sz w:val="17"/>
                <w:szCs w:val="17"/>
              </w:rPr>
              <w:t>a.five_prime_gene</w:t>
            </w:r>
            <w:proofErr w:type="spellEnd"/>
            <w:r w:rsidRPr="00D9235C">
              <w:rPr>
                <w:rFonts w:ascii="思源黑体 CN Bold" w:eastAsia="思源黑体 CN Bold" w:hAnsi="思源黑体 CN Bold" w:cs="思源黑体 CN Light"/>
                <w:b/>
                <w:i/>
                <w:iCs/>
                <w:sz w:val="17"/>
                <w:szCs w:val="17"/>
              </w:rPr>
              <w:t xml:space="preserve"> != </w:t>
            </w:r>
            <w:proofErr w:type="spellStart"/>
            <w:r w:rsidRPr="00D9235C">
              <w:rPr>
                <w:rFonts w:ascii="思源黑体 CN Bold" w:eastAsia="思源黑体 CN Bold" w:hAnsi="思源黑体 CN Bold" w:cs="思源黑体 CN Light"/>
                <w:b/>
                <w:i/>
                <w:iCs/>
                <w:sz w:val="17"/>
                <w:szCs w:val="17"/>
              </w:rPr>
              <w:t>a.three_prime_gene</w:t>
            </w:r>
            <w:proofErr w:type="spellEnd"/>
            <w:r w:rsidRPr="00D9235C">
              <w:rPr>
                <w:rFonts w:ascii="思源黑体 CN Bold" w:eastAsia="思源黑体 CN Bold" w:hAnsi="思源黑体 CN Bold" w:cs="思源黑体 CN Light"/>
                <w:b/>
                <w:i/>
                <w:iCs/>
                <w:sz w:val="17"/>
                <w:szCs w:val="17"/>
              </w:rPr>
              <w:t xml:space="preserve"> %}</w:t>
            </w:r>
          </w:p>
          <w:p w14:paraId="6F32B0FE" w14:textId="77777777" w:rsidR="00D9235C" w:rsidRPr="00D9235C" w:rsidRDefault="00D9235C" w:rsidP="00D9235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D9235C">
              <w:rPr>
                <w:rFonts w:ascii="思源黑体 CN Bold" w:eastAsia="思源黑体 CN Bold" w:hAnsi="思源黑体 CN Bold" w:cs="思源黑体 CN Light"/>
                <w:b/>
                <w:i/>
                <w:iCs/>
                <w:sz w:val="17"/>
                <w:szCs w:val="17"/>
              </w:rPr>
              <w:t>{{</w:t>
            </w:r>
            <w:proofErr w:type="spellStart"/>
            <w:r w:rsidRPr="00D9235C">
              <w:rPr>
                <w:rFonts w:ascii="思源黑体 CN Bold" w:eastAsia="思源黑体 CN Bold" w:hAnsi="思源黑体 CN Bold" w:cs="思源黑体 CN Light"/>
                <w:b/>
                <w:i/>
                <w:iCs/>
                <w:sz w:val="17"/>
                <w:szCs w:val="17"/>
              </w:rPr>
              <w:t>a.five_prime_gene</w:t>
            </w:r>
            <w:proofErr w:type="spellEnd"/>
            <w:r w:rsidRPr="00D9235C">
              <w:rPr>
                <w:rFonts w:ascii="思源黑体 CN Bold" w:eastAsia="思源黑体 CN Bold" w:hAnsi="思源黑体 CN Bold" w:cs="思源黑体 CN Light"/>
                <w:b/>
                <w:i/>
                <w:iCs/>
                <w:sz w:val="17"/>
                <w:szCs w:val="17"/>
              </w:rPr>
              <w:t>}}</w:t>
            </w:r>
          </w:p>
          <w:p w14:paraId="06BCE8CD" w14:textId="77777777" w:rsidR="00D9235C" w:rsidRPr="00D9235C" w:rsidRDefault="00D9235C" w:rsidP="00D9235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D9235C">
              <w:rPr>
                <w:rFonts w:ascii="思源黑体 CN Bold" w:eastAsia="思源黑体 CN Bold" w:hAnsi="思源黑体 CN Bold" w:cs="思源黑体 CN Light"/>
                <w:b/>
                <w:i/>
                <w:iCs/>
                <w:sz w:val="17"/>
                <w:szCs w:val="17"/>
              </w:rPr>
              <w:t>{{</w:t>
            </w:r>
            <w:proofErr w:type="spellStart"/>
            <w:r w:rsidRPr="00D9235C">
              <w:rPr>
                <w:rFonts w:ascii="思源黑体 CN Bold" w:eastAsia="思源黑体 CN Bold" w:hAnsi="思源黑体 CN Bold" w:cs="思源黑体 CN Light"/>
                <w:b/>
                <w:i/>
                <w:iCs/>
                <w:sz w:val="17"/>
                <w:szCs w:val="17"/>
              </w:rPr>
              <w:t>a.three_prime_gene</w:t>
            </w:r>
            <w:proofErr w:type="spellEnd"/>
            <w:r w:rsidRPr="00D9235C">
              <w:rPr>
                <w:rFonts w:ascii="思源黑体 CN Bold" w:eastAsia="思源黑体 CN Bold" w:hAnsi="思源黑体 CN Bold" w:cs="思源黑体 CN Light"/>
                <w:b/>
                <w:i/>
                <w:iCs/>
                <w:sz w:val="17"/>
                <w:szCs w:val="17"/>
              </w:rPr>
              <w:t>}}</w:t>
            </w:r>
          </w:p>
          <w:p w14:paraId="183BC2F0" w14:textId="77777777" w:rsidR="00D9235C" w:rsidRPr="00D9235C" w:rsidRDefault="00D9235C" w:rsidP="00D9235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D9235C">
              <w:rPr>
                <w:rFonts w:ascii="思源黑体 CN Bold" w:eastAsia="思源黑体 CN Bold" w:hAnsi="思源黑体 CN Bold" w:cs="思源黑体 CN Light"/>
                <w:b/>
                <w:i/>
                <w:iCs/>
                <w:sz w:val="17"/>
                <w:szCs w:val="17"/>
              </w:rPr>
              <w:t>{%p else%}</w:t>
            </w:r>
          </w:p>
          <w:p w14:paraId="47B22915" w14:textId="77777777" w:rsidR="00D9235C" w:rsidRPr="00D9235C" w:rsidRDefault="00D9235C" w:rsidP="00D9235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D9235C">
              <w:rPr>
                <w:rFonts w:ascii="思源黑体 CN Bold" w:eastAsia="思源黑体 CN Bold" w:hAnsi="思源黑体 CN Bold" w:cs="思源黑体 CN Light"/>
                <w:b/>
                <w:i/>
                <w:iCs/>
                <w:sz w:val="17"/>
                <w:szCs w:val="17"/>
              </w:rPr>
              <w:t>{{</w:t>
            </w:r>
            <w:proofErr w:type="spellStart"/>
            <w:r w:rsidRPr="00D9235C">
              <w:rPr>
                <w:rFonts w:ascii="思源黑体 CN Bold" w:eastAsia="思源黑体 CN Bold" w:hAnsi="思源黑体 CN Bold" w:cs="思源黑体 CN Light"/>
                <w:b/>
                <w:i/>
                <w:iCs/>
                <w:sz w:val="17"/>
                <w:szCs w:val="17"/>
              </w:rPr>
              <w:t>a.five_prime_gene</w:t>
            </w:r>
            <w:proofErr w:type="spellEnd"/>
            <w:r w:rsidRPr="00D9235C">
              <w:rPr>
                <w:rFonts w:ascii="思源黑体 CN Bold" w:eastAsia="思源黑体 CN Bold" w:hAnsi="思源黑体 CN Bold" w:cs="思源黑体 CN Light"/>
                <w:b/>
                <w:i/>
                <w:iCs/>
                <w:sz w:val="17"/>
                <w:szCs w:val="17"/>
              </w:rPr>
              <w:t>}}</w:t>
            </w:r>
          </w:p>
          <w:p w14:paraId="18DEF7CD" w14:textId="77777777" w:rsidR="00D9235C" w:rsidRPr="00D9235C" w:rsidRDefault="00D9235C" w:rsidP="00D9235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D9235C">
              <w:rPr>
                <w:rFonts w:ascii="思源黑体 CN Bold" w:eastAsia="思源黑体 CN Bold" w:hAnsi="思源黑体 CN Bold" w:cs="思源黑体 CN Light"/>
                <w:b/>
                <w:i/>
                <w:iCs/>
                <w:sz w:val="17"/>
                <w:szCs w:val="17"/>
              </w:rPr>
              <w:t>{%p endif%}</w:t>
            </w:r>
          </w:p>
          <w:p w14:paraId="3CD53FE6" w14:textId="77777777" w:rsidR="00D9235C" w:rsidRPr="00D9235C" w:rsidRDefault="00D9235C" w:rsidP="00D9235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D9235C">
              <w:rPr>
                <w:rFonts w:ascii="思源黑体 CN Bold" w:eastAsia="思源黑体 CN Bold" w:hAnsi="思源黑体 CN Bold" w:cs="思源黑体 CN Light"/>
                <w:b/>
                <w:i/>
                <w:iCs/>
                <w:sz w:val="17"/>
                <w:szCs w:val="17"/>
              </w:rPr>
              <w:t>{%p else%}</w:t>
            </w:r>
          </w:p>
          <w:p w14:paraId="5C013EE2" w14:textId="77777777" w:rsidR="00D9235C" w:rsidRPr="00D9235C" w:rsidRDefault="00D9235C" w:rsidP="00D9235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D9235C">
              <w:rPr>
                <w:rFonts w:ascii="思源黑体 CN Bold" w:eastAsia="思源黑体 CN Bold" w:hAnsi="思源黑体 CN Bold" w:cs="思源黑体 CN Light"/>
                <w:b/>
                <w:i/>
                <w:iCs/>
                <w:sz w:val="17"/>
                <w:szCs w:val="17"/>
              </w:rPr>
              <w:t>{{</w:t>
            </w:r>
            <w:proofErr w:type="spellStart"/>
            <w:r w:rsidRPr="00D9235C">
              <w:rPr>
                <w:rFonts w:ascii="思源黑体 CN Bold" w:eastAsia="思源黑体 CN Bold" w:hAnsi="思源黑体 CN Bold" w:cs="思源黑体 CN Light"/>
                <w:b/>
                <w:i/>
                <w:iCs/>
                <w:sz w:val="17"/>
                <w:szCs w:val="17"/>
              </w:rPr>
              <w:t>a.gene_symbol</w:t>
            </w:r>
            <w:proofErr w:type="spellEnd"/>
            <w:r w:rsidRPr="00D9235C">
              <w:rPr>
                <w:rFonts w:ascii="思源黑体 CN Bold" w:eastAsia="思源黑体 CN Bold" w:hAnsi="思源黑体 CN Bold" w:cs="思源黑体 CN Light"/>
                <w:b/>
                <w:i/>
                <w:iCs/>
                <w:sz w:val="17"/>
                <w:szCs w:val="17"/>
              </w:rPr>
              <w:t>}}</w:t>
            </w:r>
          </w:p>
          <w:p w14:paraId="043FA37E" w14:textId="36D64642" w:rsidR="00D9235C" w:rsidRDefault="00D9235C" w:rsidP="00D9235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D9235C">
              <w:rPr>
                <w:rFonts w:ascii="思源黑体 CN Bold" w:eastAsia="思源黑体 CN Bold" w:hAnsi="思源黑体 CN Bold" w:cs="思源黑体 CN Light"/>
                <w:b/>
                <w:i/>
                <w:iCs/>
                <w:sz w:val="17"/>
                <w:szCs w:val="17"/>
              </w:rPr>
              <w:t>{%p endif%}</w:t>
            </w:r>
          </w:p>
        </w:tc>
        <w:tc>
          <w:tcPr>
            <w:tcW w:w="5812" w:type="dxa"/>
          </w:tcPr>
          <w:p w14:paraId="57014ACE" w14:textId="77777777" w:rsidR="00D9235C" w:rsidRPr="00D9235C" w:rsidRDefault="00D9235C" w:rsidP="00D9235C">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 xml:space="preserve">{%p if </w:t>
            </w:r>
            <w:proofErr w:type="spellStart"/>
            <w:r w:rsidRPr="00D9235C">
              <w:rPr>
                <w:rFonts w:ascii="思源黑体 CN Normal" w:eastAsia="思源黑体 CN Normal" w:hAnsi="思源黑体 CN Normal"/>
                <w:bCs/>
                <w:iCs/>
                <w:color w:val="000000" w:themeColor="text1"/>
                <w:sz w:val="17"/>
                <w:szCs w:val="17"/>
              </w:rPr>
              <w:t>a.bio_category</w:t>
            </w:r>
            <w:proofErr w:type="spellEnd"/>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Snvindel</w:t>
            </w:r>
            <w:proofErr w:type="spellEnd"/>
            <w:r w:rsidRPr="00D9235C">
              <w:rPr>
                <w:rFonts w:ascii="思源黑体 CN Normal" w:eastAsia="思源黑体 CN Normal" w:hAnsi="思源黑体 CN Normal"/>
                <w:bCs/>
                <w:iCs/>
                <w:color w:val="000000" w:themeColor="text1"/>
                <w:sz w:val="17"/>
                <w:szCs w:val="17"/>
              </w:rPr>
              <w:t>”%}</w:t>
            </w:r>
          </w:p>
          <w:p w14:paraId="679F9880" w14:textId="77777777" w:rsidR="00D9235C" w:rsidRPr="00D9235C" w:rsidRDefault="00D9235C" w:rsidP="00D9235C">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 xml:space="preserve">{%p if </w:t>
            </w:r>
            <w:proofErr w:type="spellStart"/>
            <w:r w:rsidRPr="00D9235C">
              <w:rPr>
                <w:rFonts w:ascii="思源黑体 CN Normal" w:eastAsia="思源黑体 CN Normal" w:hAnsi="思源黑体 CN Normal"/>
                <w:bCs/>
                <w:iCs/>
                <w:color w:val="000000" w:themeColor="text1"/>
                <w:sz w:val="17"/>
                <w:szCs w:val="17"/>
              </w:rPr>
              <w:t>a.hgvs_p</w:t>
            </w:r>
            <w:proofErr w:type="spellEnd"/>
            <w:r w:rsidRPr="00D9235C">
              <w:rPr>
                <w:rFonts w:ascii="思源黑体 CN Normal" w:eastAsia="思源黑体 CN Normal" w:hAnsi="思源黑体 CN Normal"/>
                <w:bCs/>
                <w:iCs/>
                <w:color w:val="000000" w:themeColor="text1"/>
                <w:sz w:val="17"/>
                <w:szCs w:val="17"/>
              </w:rPr>
              <w:t>!=”p.?”%}</w:t>
            </w:r>
          </w:p>
          <w:p w14:paraId="70AA5444" w14:textId="77777777" w:rsidR="00D9235C" w:rsidRPr="00D9235C" w:rsidRDefault="00D9235C" w:rsidP="00D9235C">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a.gene_region</w:t>
            </w:r>
            <w:proofErr w:type="spellEnd"/>
            <w:r w:rsidRPr="00D9235C">
              <w:rPr>
                <w:rFonts w:ascii="思源黑体 CN Normal" w:eastAsia="思源黑体 CN Normal" w:hAnsi="思源黑体 CN Normal"/>
                <w:bCs/>
                <w:iCs/>
                <w:color w:val="000000" w:themeColor="text1"/>
                <w:sz w:val="17"/>
                <w:szCs w:val="17"/>
              </w:rPr>
              <w:t>}} {{</w:t>
            </w:r>
            <w:proofErr w:type="spellStart"/>
            <w:r w:rsidRPr="00D9235C">
              <w:rPr>
                <w:rFonts w:ascii="思源黑体 CN Normal" w:eastAsia="思源黑体 CN Normal" w:hAnsi="思源黑体 CN Normal"/>
                <w:bCs/>
                <w:iCs/>
                <w:color w:val="000000" w:themeColor="text1"/>
                <w:sz w:val="17"/>
                <w:szCs w:val="17"/>
              </w:rPr>
              <w:t>a.hgvs_c</w:t>
            </w:r>
            <w:proofErr w:type="spellEnd"/>
            <w:r w:rsidRPr="00D9235C">
              <w:rPr>
                <w:rFonts w:ascii="思源黑体 CN Normal" w:eastAsia="思源黑体 CN Normal" w:hAnsi="思源黑体 CN Normal"/>
                <w:bCs/>
                <w:iCs/>
                <w:color w:val="000000" w:themeColor="text1"/>
                <w:sz w:val="17"/>
                <w:szCs w:val="17"/>
              </w:rPr>
              <w:t>}} {{</w:t>
            </w:r>
            <w:proofErr w:type="spellStart"/>
            <w:r w:rsidRPr="00D9235C">
              <w:rPr>
                <w:rFonts w:ascii="思源黑体 CN Normal" w:eastAsia="思源黑体 CN Normal" w:hAnsi="思源黑体 CN Normal"/>
                <w:bCs/>
                <w:iCs/>
                <w:color w:val="000000" w:themeColor="text1"/>
                <w:sz w:val="17"/>
                <w:szCs w:val="17"/>
              </w:rPr>
              <w:t>a.hgvs_p</w:t>
            </w:r>
            <w:proofErr w:type="spellEnd"/>
            <w:r w:rsidRPr="00D9235C">
              <w:rPr>
                <w:rFonts w:ascii="思源黑体 CN Normal" w:eastAsia="思源黑体 CN Normal" w:hAnsi="思源黑体 CN Normal"/>
                <w:bCs/>
                <w:iCs/>
                <w:color w:val="000000" w:themeColor="text1"/>
                <w:sz w:val="17"/>
                <w:szCs w:val="17"/>
              </w:rPr>
              <w:t>}}</w:t>
            </w:r>
          </w:p>
          <w:p w14:paraId="516FB8E0" w14:textId="77777777" w:rsidR="00D9235C" w:rsidRPr="00D9235C" w:rsidRDefault="00D9235C" w:rsidP="00D9235C">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{%p else%}</w:t>
            </w:r>
          </w:p>
          <w:p w14:paraId="46145319" w14:textId="77777777" w:rsidR="00D9235C" w:rsidRPr="00D9235C" w:rsidRDefault="00D9235C" w:rsidP="00D9235C">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a.gene_region</w:t>
            </w:r>
            <w:proofErr w:type="spellEnd"/>
            <w:r w:rsidRPr="00D9235C">
              <w:rPr>
                <w:rFonts w:ascii="思源黑体 CN Normal" w:eastAsia="思源黑体 CN Normal" w:hAnsi="思源黑体 CN Normal"/>
                <w:bCs/>
                <w:iCs/>
                <w:color w:val="000000" w:themeColor="text1"/>
                <w:sz w:val="17"/>
                <w:szCs w:val="17"/>
              </w:rPr>
              <w:t>}} {{</w:t>
            </w:r>
            <w:proofErr w:type="spellStart"/>
            <w:r w:rsidRPr="00D9235C">
              <w:rPr>
                <w:rFonts w:ascii="思源黑体 CN Normal" w:eastAsia="思源黑体 CN Normal" w:hAnsi="思源黑体 CN Normal"/>
                <w:bCs/>
                <w:iCs/>
                <w:color w:val="000000" w:themeColor="text1"/>
                <w:sz w:val="17"/>
                <w:szCs w:val="17"/>
              </w:rPr>
              <w:t>a.hgvs_c</w:t>
            </w:r>
            <w:proofErr w:type="spellEnd"/>
            <w:r w:rsidRPr="00D9235C">
              <w:rPr>
                <w:rFonts w:ascii="思源黑体 CN Normal" w:eastAsia="思源黑体 CN Normal" w:hAnsi="思源黑体 CN Normal"/>
                <w:bCs/>
                <w:iCs/>
                <w:color w:val="000000" w:themeColor="text1"/>
                <w:sz w:val="17"/>
                <w:szCs w:val="17"/>
              </w:rPr>
              <w:t>}}</w:t>
            </w:r>
          </w:p>
          <w:p w14:paraId="14C4CB3D" w14:textId="77777777" w:rsidR="00D9235C" w:rsidRPr="00D9235C" w:rsidRDefault="00D9235C" w:rsidP="00D9235C">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{%p endif%}</w:t>
            </w:r>
          </w:p>
          <w:p w14:paraId="5CB59EE0" w14:textId="77777777" w:rsidR="00D9235C" w:rsidRPr="00D9235C" w:rsidRDefault="00D9235C" w:rsidP="00D9235C">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a.transcript_primary</w:t>
            </w:r>
            <w:proofErr w:type="spellEnd"/>
            <w:r w:rsidRPr="00D9235C">
              <w:rPr>
                <w:rFonts w:ascii="思源黑体 CN Normal" w:eastAsia="思源黑体 CN Normal" w:hAnsi="思源黑体 CN Normal"/>
                <w:bCs/>
                <w:iCs/>
                <w:color w:val="000000" w:themeColor="text1"/>
                <w:sz w:val="17"/>
                <w:szCs w:val="17"/>
              </w:rPr>
              <w:t>}}</w:t>
            </w:r>
          </w:p>
          <w:p w14:paraId="3E9CEEA9" w14:textId="77777777" w:rsidR="00D9235C" w:rsidRPr="00D9235C" w:rsidRDefault="00D9235C" w:rsidP="00D9235C">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 xml:space="preserve">{%p </w:t>
            </w:r>
            <w:proofErr w:type="spellStart"/>
            <w:r w:rsidRPr="00D9235C">
              <w:rPr>
                <w:rFonts w:ascii="思源黑体 CN Normal" w:eastAsia="思源黑体 CN Normal" w:hAnsi="思源黑体 CN Normal"/>
                <w:bCs/>
                <w:iCs/>
                <w:color w:val="000000" w:themeColor="text1"/>
                <w:sz w:val="17"/>
                <w:szCs w:val="17"/>
              </w:rPr>
              <w:t>elif</w:t>
            </w:r>
            <w:proofErr w:type="spellEnd"/>
            <w:r w:rsidRPr="00D9235C">
              <w:rPr>
                <w:rFonts w:ascii="思源黑体 CN Normal" w:eastAsia="思源黑体 CN Normal" w:hAnsi="思源黑体 CN Normal"/>
                <w:bCs/>
                <w:iCs/>
                <w:color w:val="000000" w:themeColor="text1"/>
                <w:sz w:val="17"/>
                <w:szCs w:val="17"/>
              </w:rPr>
              <w:t xml:space="preserve"> </w:t>
            </w:r>
            <w:proofErr w:type="spellStart"/>
            <w:r w:rsidRPr="00D9235C">
              <w:rPr>
                <w:rFonts w:ascii="思源黑体 CN Normal" w:eastAsia="思源黑体 CN Normal" w:hAnsi="思源黑体 CN Normal"/>
                <w:bCs/>
                <w:iCs/>
                <w:color w:val="000000" w:themeColor="text1"/>
                <w:sz w:val="17"/>
                <w:szCs w:val="17"/>
              </w:rPr>
              <w:t>a.bio_category</w:t>
            </w:r>
            <w:proofErr w:type="spellEnd"/>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Cnv</w:t>
            </w:r>
            <w:proofErr w:type="spellEnd"/>
            <w:r w:rsidRPr="00D9235C">
              <w:rPr>
                <w:rFonts w:ascii="思源黑体 CN Normal" w:eastAsia="思源黑体 CN Normal" w:hAnsi="思源黑体 CN Normal"/>
                <w:bCs/>
                <w:iCs/>
                <w:color w:val="000000" w:themeColor="text1"/>
                <w:sz w:val="17"/>
                <w:szCs w:val="17"/>
              </w:rPr>
              <w:t>”%}</w:t>
            </w:r>
          </w:p>
          <w:p w14:paraId="257CA9D4" w14:textId="77777777" w:rsidR="00D9235C" w:rsidRPr="00D9235C" w:rsidRDefault="00D9235C" w:rsidP="00D9235C">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hint="eastAsia"/>
                <w:bCs/>
                <w:iCs/>
                <w:color w:val="000000" w:themeColor="text1"/>
                <w:sz w:val="17"/>
                <w:szCs w:val="17"/>
              </w:rPr>
              <w:t>扩增</w:t>
            </w:r>
          </w:p>
          <w:p w14:paraId="3A8BFB17" w14:textId="77777777" w:rsidR="00D9235C" w:rsidRPr="00D9235C" w:rsidRDefault="00D9235C" w:rsidP="00D9235C">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 xml:space="preserve">{%p </w:t>
            </w:r>
            <w:proofErr w:type="spellStart"/>
            <w:r w:rsidRPr="00D9235C">
              <w:rPr>
                <w:rFonts w:ascii="思源黑体 CN Normal" w:eastAsia="思源黑体 CN Normal" w:hAnsi="思源黑体 CN Normal"/>
                <w:bCs/>
                <w:iCs/>
                <w:color w:val="000000" w:themeColor="text1"/>
                <w:sz w:val="17"/>
                <w:szCs w:val="17"/>
              </w:rPr>
              <w:t>elif</w:t>
            </w:r>
            <w:proofErr w:type="spellEnd"/>
            <w:r w:rsidRPr="00D9235C">
              <w:rPr>
                <w:rFonts w:ascii="思源黑体 CN Normal" w:eastAsia="思源黑体 CN Normal" w:hAnsi="思源黑体 CN Normal"/>
                <w:bCs/>
                <w:iCs/>
                <w:color w:val="000000" w:themeColor="text1"/>
                <w:sz w:val="17"/>
                <w:szCs w:val="17"/>
              </w:rPr>
              <w:t xml:space="preserve"> </w:t>
            </w:r>
            <w:proofErr w:type="spellStart"/>
            <w:r w:rsidRPr="00D9235C">
              <w:rPr>
                <w:rFonts w:ascii="思源黑体 CN Normal" w:eastAsia="思源黑体 CN Normal" w:hAnsi="思源黑体 CN Normal"/>
                <w:bCs/>
                <w:iCs/>
                <w:color w:val="000000" w:themeColor="text1"/>
                <w:sz w:val="17"/>
                <w:szCs w:val="17"/>
              </w:rPr>
              <w:t>a.bio_category</w:t>
            </w:r>
            <w:proofErr w:type="spellEnd"/>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Sv</w:t>
            </w:r>
            <w:proofErr w:type="spellEnd"/>
            <w:r w:rsidRPr="00D9235C">
              <w:rPr>
                <w:rFonts w:ascii="思源黑体 CN Normal" w:eastAsia="思源黑体 CN Normal" w:hAnsi="思源黑体 CN Normal"/>
                <w:bCs/>
                <w:iCs/>
                <w:color w:val="000000" w:themeColor="text1"/>
                <w:sz w:val="17"/>
                <w:szCs w:val="17"/>
              </w:rPr>
              <w:t xml:space="preserve">” or </w:t>
            </w:r>
            <w:proofErr w:type="spellStart"/>
            <w:r w:rsidRPr="00D9235C">
              <w:rPr>
                <w:rFonts w:ascii="思源黑体 CN Normal" w:eastAsia="思源黑体 CN Normal" w:hAnsi="思源黑体 CN Normal"/>
                <w:bCs/>
                <w:iCs/>
                <w:color w:val="000000" w:themeColor="text1"/>
                <w:sz w:val="17"/>
                <w:szCs w:val="17"/>
              </w:rPr>
              <w:t>a.bio_category</w:t>
            </w:r>
            <w:proofErr w:type="spellEnd"/>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PSeqRnaSv</w:t>
            </w:r>
            <w:proofErr w:type="spellEnd"/>
            <w:r w:rsidRPr="00D9235C">
              <w:rPr>
                <w:rFonts w:ascii="思源黑体 CN Normal" w:eastAsia="思源黑体 CN Normal" w:hAnsi="思源黑体 CN Normal"/>
                <w:bCs/>
                <w:iCs/>
                <w:color w:val="000000" w:themeColor="text1"/>
                <w:sz w:val="17"/>
                <w:szCs w:val="17"/>
              </w:rPr>
              <w:t>”%}</w:t>
            </w:r>
          </w:p>
          <w:p w14:paraId="272C695D" w14:textId="77777777" w:rsidR="00D9235C" w:rsidRPr="00D9235C" w:rsidRDefault="00D9235C" w:rsidP="00D9235C">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hint="eastAsia"/>
                <w:bCs/>
                <w:iCs/>
                <w:color w:val="000000" w:themeColor="text1"/>
                <w:sz w:val="17"/>
                <w:szCs w:val="17"/>
              </w:rPr>
              <w:t>{{a.five_prime_gene}}:{{a.five_prime_cds}}-{{a.three_prime_gene}}:{{a.three_prime_cds}}融合</w:t>
            </w:r>
          </w:p>
          <w:p w14:paraId="6DD2DD9D" w14:textId="77777777" w:rsidR="00D9235C" w:rsidRPr="00D9235C" w:rsidRDefault="00D9235C" w:rsidP="00D9235C">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a.five_prime_transcript</w:t>
            </w:r>
            <w:proofErr w:type="spellEnd"/>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a.three_prime_transcript</w:t>
            </w:r>
            <w:proofErr w:type="spellEnd"/>
            <w:r w:rsidRPr="00D9235C">
              <w:rPr>
                <w:rFonts w:ascii="思源黑体 CN Normal" w:eastAsia="思源黑体 CN Normal" w:hAnsi="思源黑体 CN Normal"/>
                <w:bCs/>
                <w:iCs/>
                <w:color w:val="000000" w:themeColor="text1"/>
                <w:sz w:val="17"/>
                <w:szCs w:val="17"/>
              </w:rPr>
              <w:t>}}</w:t>
            </w:r>
          </w:p>
          <w:p w14:paraId="186FD8D7" w14:textId="4D8CBF27" w:rsidR="00D9235C" w:rsidRDefault="00D9235C" w:rsidP="00D9235C">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{%p endif%}</w:t>
            </w:r>
          </w:p>
        </w:tc>
        <w:tc>
          <w:tcPr>
            <w:tcW w:w="2262" w:type="dxa"/>
          </w:tcPr>
          <w:p w14:paraId="688D30E0" w14:textId="77777777" w:rsidR="00D9235C" w:rsidRPr="00D9235C" w:rsidRDefault="00D9235C" w:rsidP="00D9235C">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 xml:space="preserve">{%p if </w:t>
            </w:r>
            <w:proofErr w:type="spellStart"/>
            <w:r w:rsidRPr="00D9235C">
              <w:rPr>
                <w:rFonts w:ascii="思源黑体 CN Normal" w:eastAsia="思源黑体 CN Normal" w:hAnsi="思源黑体 CN Normal"/>
                <w:bCs/>
                <w:iCs/>
                <w:color w:val="000000" w:themeColor="text1"/>
                <w:sz w:val="17"/>
                <w:szCs w:val="17"/>
              </w:rPr>
              <w:t>a.bio_category</w:t>
            </w:r>
            <w:proofErr w:type="spellEnd"/>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Snvindel</w:t>
            </w:r>
            <w:proofErr w:type="spellEnd"/>
            <w:r w:rsidRPr="00D9235C">
              <w:rPr>
                <w:rFonts w:ascii="思源黑体 CN Normal" w:eastAsia="思源黑体 CN Normal" w:hAnsi="思源黑体 CN Normal"/>
                <w:bCs/>
                <w:iCs/>
                <w:color w:val="000000" w:themeColor="text1"/>
                <w:sz w:val="17"/>
                <w:szCs w:val="17"/>
              </w:rPr>
              <w:t>”%}</w:t>
            </w:r>
          </w:p>
          <w:p w14:paraId="0B98DEAA" w14:textId="77777777" w:rsidR="00D9235C" w:rsidRPr="00D9235C" w:rsidRDefault="00D9235C" w:rsidP="00D9235C">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a.freq_str</w:t>
            </w:r>
            <w:proofErr w:type="spellEnd"/>
            <w:r w:rsidRPr="00D9235C">
              <w:rPr>
                <w:rFonts w:ascii="思源黑体 CN Normal" w:eastAsia="思源黑体 CN Normal" w:hAnsi="思源黑体 CN Normal"/>
                <w:bCs/>
                <w:iCs/>
                <w:color w:val="000000" w:themeColor="text1"/>
                <w:sz w:val="17"/>
                <w:szCs w:val="17"/>
              </w:rPr>
              <w:t>}}</w:t>
            </w:r>
          </w:p>
          <w:p w14:paraId="02A2D8B5" w14:textId="77777777" w:rsidR="00D9235C" w:rsidRPr="00D9235C" w:rsidRDefault="00D9235C" w:rsidP="00D9235C">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 xml:space="preserve">{%p </w:t>
            </w:r>
            <w:proofErr w:type="spellStart"/>
            <w:r w:rsidRPr="00D9235C">
              <w:rPr>
                <w:rFonts w:ascii="思源黑体 CN Normal" w:eastAsia="思源黑体 CN Normal" w:hAnsi="思源黑体 CN Normal"/>
                <w:bCs/>
                <w:iCs/>
                <w:color w:val="000000" w:themeColor="text1"/>
                <w:sz w:val="17"/>
                <w:szCs w:val="17"/>
              </w:rPr>
              <w:t>elif</w:t>
            </w:r>
            <w:proofErr w:type="spellEnd"/>
            <w:r w:rsidRPr="00D9235C">
              <w:rPr>
                <w:rFonts w:ascii="思源黑体 CN Normal" w:eastAsia="思源黑体 CN Normal" w:hAnsi="思源黑体 CN Normal"/>
                <w:bCs/>
                <w:iCs/>
                <w:color w:val="000000" w:themeColor="text1"/>
                <w:sz w:val="17"/>
                <w:szCs w:val="17"/>
              </w:rPr>
              <w:t xml:space="preserve"> </w:t>
            </w:r>
            <w:proofErr w:type="spellStart"/>
            <w:r w:rsidRPr="00D9235C">
              <w:rPr>
                <w:rFonts w:ascii="思源黑体 CN Normal" w:eastAsia="思源黑体 CN Normal" w:hAnsi="思源黑体 CN Normal"/>
                <w:bCs/>
                <w:iCs/>
                <w:color w:val="000000" w:themeColor="text1"/>
                <w:sz w:val="17"/>
                <w:szCs w:val="17"/>
              </w:rPr>
              <w:t>a.bio_category</w:t>
            </w:r>
            <w:proofErr w:type="spellEnd"/>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Cnv</w:t>
            </w:r>
            <w:proofErr w:type="spellEnd"/>
            <w:r w:rsidRPr="00D9235C">
              <w:rPr>
                <w:rFonts w:ascii="思源黑体 CN Normal" w:eastAsia="思源黑体 CN Normal" w:hAnsi="思源黑体 CN Normal"/>
                <w:bCs/>
                <w:iCs/>
                <w:color w:val="000000" w:themeColor="text1"/>
                <w:sz w:val="17"/>
                <w:szCs w:val="17"/>
              </w:rPr>
              <w:t>”%}</w:t>
            </w:r>
          </w:p>
          <w:p w14:paraId="3C604D07" w14:textId="77777777" w:rsidR="00D9235C" w:rsidRPr="00D9235C" w:rsidRDefault="00D9235C" w:rsidP="00D9235C">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a.cn_mean</w:t>
            </w:r>
            <w:proofErr w:type="spellEnd"/>
            <w:r w:rsidRPr="00D9235C">
              <w:rPr>
                <w:rFonts w:ascii="思源黑体 CN Normal" w:eastAsia="思源黑体 CN Normal" w:hAnsi="思源黑体 CN Normal"/>
                <w:bCs/>
                <w:iCs/>
                <w:color w:val="000000" w:themeColor="text1"/>
                <w:sz w:val="17"/>
                <w:szCs w:val="17"/>
              </w:rPr>
              <w:t>}}</w:t>
            </w:r>
          </w:p>
          <w:p w14:paraId="5577E501" w14:textId="77777777" w:rsidR="00D9235C" w:rsidRPr="00D9235C" w:rsidRDefault="00D9235C" w:rsidP="00D9235C">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 xml:space="preserve">{%p </w:t>
            </w:r>
            <w:proofErr w:type="spellStart"/>
            <w:r w:rsidRPr="00D9235C">
              <w:rPr>
                <w:rFonts w:ascii="思源黑体 CN Normal" w:eastAsia="思源黑体 CN Normal" w:hAnsi="思源黑体 CN Normal"/>
                <w:bCs/>
                <w:iCs/>
                <w:color w:val="000000" w:themeColor="text1"/>
                <w:sz w:val="17"/>
                <w:szCs w:val="17"/>
              </w:rPr>
              <w:t>elif</w:t>
            </w:r>
            <w:proofErr w:type="spellEnd"/>
            <w:r w:rsidRPr="00D9235C">
              <w:rPr>
                <w:rFonts w:ascii="思源黑体 CN Normal" w:eastAsia="思源黑体 CN Normal" w:hAnsi="思源黑体 CN Normal"/>
                <w:bCs/>
                <w:iCs/>
                <w:color w:val="000000" w:themeColor="text1"/>
                <w:sz w:val="17"/>
                <w:szCs w:val="17"/>
              </w:rPr>
              <w:t xml:space="preserve"> </w:t>
            </w:r>
            <w:proofErr w:type="spellStart"/>
            <w:r w:rsidRPr="00D9235C">
              <w:rPr>
                <w:rFonts w:ascii="思源黑体 CN Normal" w:eastAsia="思源黑体 CN Normal" w:hAnsi="思源黑体 CN Normal"/>
                <w:bCs/>
                <w:iCs/>
                <w:color w:val="000000" w:themeColor="text1"/>
                <w:sz w:val="17"/>
                <w:szCs w:val="17"/>
              </w:rPr>
              <w:t>a.bio_category</w:t>
            </w:r>
            <w:proofErr w:type="spellEnd"/>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Sv</w:t>
            </w:r>
            <w:proofErr w:type="spellEnd"/>
            <w:r w:rsidRPr="00D9235C">
              <w:rPr>
                <w:rFonts w:ascii="思源黑体 CN Normal" w:eastAsia="思源黑体 CN Normal" w:hAnsi="思源黑体 CN Normal"/>
                <w:bCs/>
                <w:iCs/>
                <w:color w:val="000000" w:themeColor="text1"/>
                <w:sz w:val="17"/>
                <w:szCs w:val="17"/>
              </w:rPr>
              <w:t>”%}</w:t>
            </w:r>
          </w:p>
          <w:p w14:paraId="73993193" w14:textId="77777777" w:rsidR="00D9235C" w:rsidRPr="00D9235C" w:rsidRDefault="00D9235C" w:rsidP="00D9235C">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a.freq_str</w:t>
            </w:r>
            <w:proofErr w:type="spellEnd"/>
            <w:r w:rsidRPr="00D9235C">
              <w:rPr>
                <w:rFonts w:ascii="思源黑体 CN Normal" w:eastAsia="思源黑体 CN Normal" w:hAnsi="思源黑体 CN Normal"/>
                <w:bCs/>
                <w:iCs/>
                <w:color w:val="000000" w:themeColor="text1"/>
                <w:sz w:val="17"/>
                <w:szCs w:val="17"/>
              </w:rPr>
              <w:t>}}</w:t>
            </w:r>
          </w:p>
          <w:p w14:paraId="570FC8EA" w14:textId="77777777" w:rsidR="00D9235C" w:rsidRPr="00D9235C" w:rsidRDefault="00D9235C" w:rsidP="00D9235C">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 xml:space="preserve">{%p </w:t>
            </w:r>
            <w:proofErr w:type="spellStart"/>
            <w:r w:rsidRPr="00D9235C">
              <w:rPr>
                <w:rFonts w:ascii="思源黑体 CN Normal" w:eastAsia="思源黑体 CN Normal" w:hAnsi="思源黑体 CN Normal"/>
                <w:bCs/>
                <w:iCs/>
                <w:color w:val="000000" w:themeColor="text1"/>
                <w:sz w:val="17"/>
                <w:szCs w:val="17"/>
              </w:rPr>
              <w:t>elif</w:t>
            </w:r>
            <w:proofErr w:type="spellEnd"/>
            <w:r w:rsidRPr="00D9235C">
              <w:rPr>
                <w:rFonts w:ascii="思源黑体 CN Normal" w:eastAsia="思源黑体 CN Normal" w:hAnsi="思源黑体 CN Normal"/>
                <w:bCs/>
                <w:iCs/>
                <w:color w:val="000000" w:themeColor="text1"/>
                <w:sz w:val="17"/>
                <w:szCs w:val="17"/>
              </w:rPr>
              <w:t xml:space="preserve"> </w:t>
            </w:r>
            <w:proofErr w:type="spellStart"/>
            <w:r w:rsidRPr="00D9235C">
              <w:rPr>
                <w:rFonts w:ascii="思源黑体 CN Normal" w:eastAsia="思源黑体 CN Normal" w:hAnsi="思源黑体 CN Normal"/>
                <w:bCs/>
                <w:iCs/>
                <w:color w:val="000000" w:themeColor="text1"/>
                <w:sz w:val="17"/>
                <w:szCs w:val="17"/>
              </w:rPr>
              <w:t>a.bio_category</w:t>
            </w:r>
            <w:proofErr w:type="spellEnd"/>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PSeqRnaSv</w:t>
            </w:r>
            <w:proofErr w:type="spellEnd"/>
            <w:r w:rsidRPr="00D9235C">
              <w:rPr>
                <w:rFonts w:ascii="思源黑体 CN Normal" w:eastAsia="思源黑体 CN Normal" w:hAnsi="思源黑体 CN Normal"/>
                <w:bCs/>
                <w:iCs/>
                <w:color w:val="000000" w:themeColor="text1"/>
                <w:sz w:val="17"/>
                <w:szCs w:val="17"/>
              </w:rPr>
              <w:t>”%}</w:t>
            </w:r>
          </w:p>
          <w:p w14:paraId="139BA43C" w14:textId="77777777" w:rsidR="00D9235C" w:rsidRPr="00D9235C" w:rsidRDefault="00D9235C" w:rsidP="00D9235C">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a.freq</w:t>
            </w:r>
            <w:proofErr w:type="spellEnd"/>
            <w:r w:rsidRPr="00D9235C">
              <w:rPr>
                <w:rFonts w:ascii="思源黑体 CN Normal" w:eastAsia="思源黑体 CN Normal" w:hAnsi="思源黑体 CN Normal"/>
                <w:bCs/>
                <w:iCs/>
                <w:color w:val="000000" w:themeColor="text1"/>
                <w:sz w:val="17"/>
                <w:szCs w:val="17"/>
              </w:rPr>
              <w:t>}} copies</w:t>
            </w:r>
          </w:p>
          <w:p w14:paraId="15DE6F33" w14:textId="54F84280" w:rsidR="00D9235C" w:rsidRDefault="00D9235C" w:rsidP="00D9235C">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{%p endif%}</w:t>
            </w:r>
          </w:p>
        </w:tc>
      </w:tr>
      <w:tr w:rsidR="00D9235C" w14:paraId="72B6C831" w14:textId="77777777" w:rsidTr="00740C28">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3"/>
          </w:tcPr>
          <w:p w14:paraId="19FF5043" w14:textId="65395396" w:rsidR="00D9235C" w:rsidRPr="00D9235C" w:rsidRDefault="00D9235C" w:rsidP="00D9235C">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 xml:space="preserve">{%tr </w:t>
            </w:r>
            <w:proofErr w:type="spellStart"/>
            <w:r w:rsidRPr="00D9235C">
              <w:rPr>
                <w:rFonts w:ascii="思源黑体 CN Normal" w:eastAsia="思源黑体 CN Normal" w:hAnsi="思源黑体 CN Normal"/>
                <w:bCs/>
                <w:iCs/>
                <w:color w:val="000000" w:themeColor="text1"/>
                <w:sz w:val="17"/>
                <w:szCs w:val="17"/>
              </w:rPr>
              <w:t>endfor</w:t>
            </w:r>
            <w:proofErr w:type="spellEnd"/>
            <w:r w:rsidRPr="00D9235C">
              <w:rPr>
                <w:rFonts w:ascii="思源黑体 CN Normal" w:eastAsia="思源黑体 CN Normal" w:hAnsi="思源黑体 CN Normal"/>
                <w:bCs/>
                <w:iCs/>
                <w:color w:val="000000" w:themeColor="text1"/>
                <w:sz w:val="17"/>
                <w:szCs w:val="17"/>
              </w:rPr>
              <w:t>%}</w:t>
            </w:r>
          </w:p>
        </w:tc>
      </w:tr>
      <w:tr w:rsidR="00D9235C" w14:paraId="6BC57B8C" w14:textId="77777777" w:rsidTr="001C00BC">
        <w:trPr>
          <w:trHeight w:val="454"/>
        </w:trPr>
        <w:tc>
          <w:tcPr>
            <w:tcW w:w="10342" w:type="dxa"/>
            <w:gridSpan w:val="3"/>
          </w:tcPr>
          <w:p w14:paraId="4FD9A616" w14:textId="25548DBD" w:rsid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{%tr else%}</w:t>
            </w:r>
          </w:p>
        </w:tc>
      </w:tr>
      <w:tr w:rsidR="00D9235C" w14:paraId="05480712" w14:textId="77777777" w:rsidTr="00C23E4A">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3"/>
          </w:tcPr>
          <w:p w14:paraId="23155AC5" w14:textId="3301C421" w:rsid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hint="eastAsia"/>
                <w:bCs/>
                <w:iCs/>
                <w:color w:val="000000" w:themeColor="text1"/>
                <w:sz w:val="17"/>
                <w:szCs w:val="17"/>
              </w:rPr>
              <w:t>未检测到相关变异</w:t>
            </w:r>
          </w:p>
        </w:tc>
      </w:tr>
      <w:tr w:rsidR="00D9235C" w14:paraId="7BB9C5AC" w14:textId="77777777" w:rsidTr="00C23E4A">
        <w:trPr>
          <w:trHeight w:val="454"/>
        </w:trPr>
        <w:tc>
          <w:tcPr>
            <w:tcW w:w="10342" w:type="dxa"/>
            <w:gridSpan w:val="3"/>
          </w:tcPr>
          <w:p w14:paraId="276F8122" w14:textId="08A8E1B6" w:rsidR="00D9235C" w:rsidRP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{%tr endif%}</w:t>
            </w:r>
          </w:p>
        </w:tc>
      </w:tr>
    </w:tbl>
    <w:p w14:paraId="6D16DFCA" w14:textId="77777777" w:rsidR="00A92994" w:rsidRDefault="00C4308F">
      <w:pPr>
        <w:spacing w:afterLines="20" w:after="62" w:line="200" w:lineRule="exact"/>
        <w:rPr>
          <w:rFonts w:ascii="思源黑体 CN Normal" w:eastAsia="思源黑体 CN Normal" w:hAnsi="思源黑体 CN Normal"/>
          <w:b/>
          <w:bCs/>
          <w:color w:val="595959" w:themeColor="text1" w:themeTint="A6"/>
          <w:sz w:val="15"/>
          <w:szCs w:val="15"/>
        </w:rPr>
      </w:pPr>
      <w:r>
        <w:rPr>
          <w:rFonts w:ascii="思源黑体 CN Normal" w:eastAsia="思源黑体 CN Normal" w:hAnsi="思源黑体 CN Normal" w:hint="eastAsia"/>
          <w:b/>
          <w:bCs/>
          <w:color w:val="595959" w:themeColor="text1" w:themeTint="A6"/>
          <w:sz w:val="15"/>
          <w:szCs w:val="15"/>
        </w:rPr>
        <w:t>注：</w:t>
      </w:r>
    </w:p>
    <w:p w14:paraId="21943ED9" w14:textId="77777777" w:rsidR="00A92994" w:rsidRDefault="00C4308F">
      <w:pPr>
        <w:spacing w:afterLines="20" w:after="62" w:line="200" w:lineRule="exact"/>
        <w:ind w:leftChars="150" w:left="315"/>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上表所列变异为肿瘤发生发展相关的体细胞变异。根据现阶段可及资料此类变异的研究主要集中于细胞学和信号通路方面，暂无明确临床意义，详解请见“体细胞变异解析”。</w:t>
      </w:r>
    </w:p>
    <w:p w14:paraId="4F3BC50D" w14:textId="77777777" w:rsidR="00A92994" w:rsidRDefault="00A92994">
      <w:pPr>
        <w:widowControl/>
        <w:jc w:val="left"/>
      </w:pPr>
    </w:p>
    <w:p w14:paraId="430362BB" w14:textId="77777777" w:rsidR="00A92994" w:rsidRDefault="00A92994">
      <w:pPr>
        <w:widowControl/>
        <w:spacing w:line="20" w:lineRule="exact"/>
        <w:jc w:val="left"/>
      </w:pPr>
    </w:p>
    <w:p w14:paraId="73EF860F" w14:textId="77777777" w:rsidR="00A92994" w:rsidRDefault="00C4308F">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1.3.</w:t>
      </w:r>
      <w:r>
        <w:rPr>
          <w:rFonts w:ascii="思源黑体 CN Bold" w:eastAsia="思源黑体 CN Bold" w:hAnsi="思源黑体 CN Bold" w:cstheme="minorBidi"/>
          <w:color w:val="1E7648"/>
          <w:sz w:val="21"/>
          <w:szCs w:val="21"/>
        </w:rPr>
        <w:t>3</w:t>
      </w:r>
      <w:r>
        <w:rPr>
          <w:rFonts w:ascii="思源黑体 CN Bold" w:eastAsia="思源黑体 CN Bold" w:hAnsi="思源黑体 CN Bold" w:cstheme="minorBidi" w:hint="eastAsia"/>
          <w:color w:val="1E7648"/>
          <w:sz w:val="21"/>
          <w:szCs w:val="21"/>
        </w:rPr>
        <w:t>临床意义不明变异</w:t>
      </w:r>
    </w:p>
    <w:p w14:paraId="46F6DD64" w14:textId="77777777" w:rsidR="00A92994" w:rsidRDefault="00A92994"/>
    <w:tbl>
      <w:tblPr>
        <w:tblStyle w:val="MasterIVD-v31"/>
        <w:tblW w:w="0" w:type="auto"/>
        <w:tblLayout w:type="fixed"/>
        <w:tblLook w:val="04A0" w:firstRow="1" w:lastRow="0" w:firstColumn="1" w:lastColumn="0" w:noHBand="0" w:noVBand="1"/>
      </w:tblPr>
      <w:tblGrid>
        <w:gridCol w:w="2268"/>
        <w:gridCol w:w="5812"/>
        <w:gridCol w:w="2262"/>
      </w:tblGrid>
      <w:tr w:rsidR="00D9235C" w14:paraId="378FF457" w14:textId="77777777" w:rsidTr="00553F71">
        <w:trPr>
          <w:cnfStyle w:val="100000000000" w:firstRow="1" w:lastRow="0" w:firstColumn="0" w:lastColumn="0" w:oddVBand="0" w:evenVBand="0" w:oddHBand="0" w:evenHBand="0" w:firstRowFirstColumn="0" w:firstRowLastColumn="0" w:lastRowFirstColumn="0" w:lastRowLastColumn="0"/>
          <w:trHeight w:val="454"/>
        </w:trPr>
        <w:tc>
          <w:tcPr>
            <w:tcW w:w="2268" w:type="dxa"/>
          </w:tcPr>
          <w:p w14:paraId="4409A854" w14:textId="77777777" w:rsidR="00D9235C" w:rsidRDefault="00D9235C" w:rsidP="00553F71">
            <w:pPr>
              <w:adjustRightInd w:val="0"/>
              <w:snapToGrid w:val="0"/>
              <w:jc w:val="center"/>
              <w:rPr>
                <w:rFonts w:ascii="思源黑体 CN Bold" w:eastAsia="思源黑体 CN Bold" w:hAnsi="思源黑体 CN Bold" w:cs="思源黑体 CN Light"/>
                <w:b/>
                <w:i/>
                <w:iCs/>
                <w:sz w:val="17"/>
                <w:szCs w:val="17"/>
              </w:rPr>
            </w:pPr>
            <w:bookmarkStart w:id="9" w:name="_Hlk110927482"/>
            <w:r>
              <w:rPr>
                <w:rFonts w:ascii="思源黑体 CN Bold" w:eastAsia="思源黑体 CN Bold" w:hAnsi="思源黑体 CN Bold" w:hint="eastAsia"/>
                <w:b/>
                <w:bCs/>
                <w:color w:val="FFFFFF" w:themeColor="background1"/>
                <w:sz w:val="18"/>
                <w:szCs w:val="18"/>
              </w:rPr>
              <w:t>基因</w:t>
            </w:r>
          </w:p>
        </w:tc>
        <w:tc>
          <w:tcPr>
            <w:tcW w:w="5812" w:type="dxa"/>
          </w:tcPr>
          <w:p w14:paraId="418B7907" w14:textId="77777777" w:rsidR="00D9235C" w:rsidRDefault="00D9235C" w:rsidP="00553F71">
            <w:pPr>
              <w:adjustRightInd w:val="0"/>
              <w:snapToGrid w:val="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检测结果</w:t>
            </w:r>
          </w:p>
        </w:tc>
        <w:tc>
          <w:tcPr>
            <w:tcW w:w="2262" w:type="dxa"/>
          </w:tcPr>
          <w:p w14:paraId="1EAEEB92" w14:textId="77777777" w:rsidR="00D9235C" w:rsidRDefault="00D9235C" w:rsidP="00553F71">
            <w:pPr>
              <w:adjustRightInd w:val="0"/>
              <w:snapToGrid w:val="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Cs/>
                <w:color w:val="FFFFFF" w:themeColor="background1"/>
                <w:sz w:val="18"/>
                <w:szCs w:val="18"/>
              </w:rPr>
              <w:t>丰度</w:t>
            </w:r>
            <w:r>
              <w:rPr>
                <w:rFonts w:ascii="思源黑体 CN Bold" w:eastAsia="思源黑体 CN Bold" w:hAnsi="思源黑体 CN Bold"/>
                <w:bCs/>
                <w:color w:val="FFFFFF" w:themeColor="background1"/>
                <w:sz w:val="18"/>
                <w:szCs w:val="18"/>
              </w:rPr>
              <w:t>/拷贝数</w:t>
            </w:r>
          </w:p>
        </w:tc>
      </w:tr>
      <w:tr w:rsidR="00D9235C" w14:paraId="3D25C050" w14:textId="77777777" w:rsidTr="00553F71">
        <w:trPr>
          <w:trHeight w:val="454"/>
        </w:trPr>
        <w:tc>
          <w:tcPr>
            <w:tcW w:w="10342" w:type="dxa"/>
            <w:gridSpan w:val="3"/>
          </w:tcPr>
          <w:p w14:paraId="289D7F34" w14:textId="687C1D05" w:rsid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 xml:space="preserve">{%tr if </w:t>
            </w:r>
            <w:proofErr w:type="spellStart"/>
            <w:r w:rsidRPr="00D9235C">
              <w:rPr>
                <w:rFonts w:ascii="思源黑体 CN Normal" w:eastAsia="思源黑体 CN Normal" w:hAnsi="思源黑体 CN Normal"/>
                <w:bCs/>
                <w:iCs/>
                <w:color w:val="000000" w:themeColor="text1"/>
                <w:sz w:val="17"/>
                <w:szCs w:val="17"/>
              </w:rPr>
              <w:t>var.var_somatic.level_III</w:t>
            </w:r>
            <w:proofErr w:type="spellEnd"/>
            <w:r w:rsidRPr="00D9235C">
              <w:rPr>
                <w:rFonts w:ascii="思源黑体 CN Normal" w:eastAsia="思源黑体 CN Normal" w:hAnsi="思源黑体 CN Normal"/>
                <w:bCs/>
                <w:iCs/>
                <w:color w:val="000000" w:themeColor="text1"/>
                <w:sz w:val="17"/>
                <w:szCs w:val="17"/>
              </w:rPr>
              <w:t>%}</w:t>
            </w:r>
          </w:p>
        </w:tc>
      </w:tr>
      <w:tr w:rsidR="00D9235C" w14:paraId="433D7A86" w14:textId="77777777" w:rsidTr="00553F71">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3"/>
          </w:tcPr>
          <w:p w14:paraId="6C4F8F68" w14:textId="60231D5B" w:rsidR="00D9235C" w:rsidRP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 xml:space="preserve">{%tr for a in </w:t>
            </w:r>
            <w:proofErr w:type="spellStart"/>
            <w:r w:rsidRPr="00D9235C">
              <w:rPr>
                <w:rFonts w:ascii="思源黑体 CN Normal" w:eastAsia="思源黑体 CN Normal" w:hAnsi="思源黑体 CN Normal"/>
                <w:bCs/>
                <w:iCs/>
                <w:color w:val="000000" w:themeColor="text1"/>
                <w:sz w:val="17"/>
                <w:szCs w:val="17"/>
              </w:rPr>
              <w:t>var.var_somatic.level_III</w:t>
            </w:r>
            <w:proofErr w:type="spellEnd"/>
            <w:r w:rsidRPr="00D9235C">
              <w:rPr>
                <w:rFonts w:ascii="思源黑体 CN Normal" w:eastAsia="思源黑体 CN Normal" w:hAnsi="思源黑体 CN Normal"/>
                <w:bCs/>
                <w:iCs/>
                <w:color w:val="000000" w:themeColor="text1"/>
                <w:sz w:val="17"/>
                <w:szCs w:val="17"/>
              </w:rPr>
              <w:t>%}</w:t>
            </w:r>
          </w:p>
        </w:tc>
      </w:tr>
      <w:tr w:rsidR="00D9235C" w14:paraId="01343402" w14:textId="77777777" w:rsidTr="00553F71">
        <w:trPr>
          <w:trHeight w:val="454"/>
        </w:trPr>
        <w:tc>
          <w:tcPr>
            <w:tcW w:w="2268" w:type="dxa"/>
          </w:tcPr>
          <w:p w14:paraId="28923655" w14:textId="77777777" w:rsidR="00D9235C" w:rsidRPr="00D9235C" w:rsidRDefault="00D9235C" w:rsidP="00553F71">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D9235C">
              <w:rPr>
                <w:rFonts w:ascii="思源黑体 CN Bold" w:eastAsia="思源黑体 CN Bold" w:hAnsi="思源黑体 CN Bold" w:cs="思源黑体 CN Light"/>
                <w:b/>
                <w:i/>
                <w:iCs/>
                <w:sz w:val="17"/>
                <w:szCs w:val="17"/>
              </w:rPr>
              <w:t xml:space="preserve">{%p if “,” in </w:t>
            </w:r>
            <w:proofErr w:type="spellStart"/>
            <w:r w:rsidRPr="00D9235C">
              <w:rPr>
                <w:rFonts w:ascii="思源黑体 CN Bold" w:eastAsia="思源黑体 CN Bold" w:hAnsi="思源黑体 CN Bold" w:cs="思源黑体 CN Light"/>
                <w:b/>
                <w:i/>
                <w:iCs/>
                <w:sz w:val="17"/>
                <w:szCs w:val="17"/>
              </w:rPr>
              <w:t>a.gene_symbol</w:t>
            </w:r>
            <w:proofErr w:type="spellEnd"/>
            <w:r w:rsidRPr="00D9235C">
              <w:rPr>
                <w:rFonts w:ascii="思源黑体 CN Bold" w:eastAsia="思源黑体 CN Bold" w:hAnsi="思源黑体 CN Bold" w:cs="思源黑体 CN Light"/>
                <w:b/>
                <w:i/>
                <w:iCs/>
                <w:sz w:val="17"/>
                <w:szCs w:val="17"/>
              </w:rPr>
              <w:t xml:space="preserve"> and (</w:t>
            </w:r>
            <w:proofErr w:type="spellStart"/>
            <w:r w:rsidRPr="00D9235C">
              <w:rPr>
                <w:rFonts w:ascii="思源黑体 CN Bold" w:eastAsia="思源黑体 CN Bold" w:hAnsi="思源黑体 CN Bold" w:cs="思源黑体 CN Light"/>
                <w:b/>
                <w:i/>
                <w:iCs/>
                <w:sz w:val="17"/>
                <w:szCs w:val="17"/>
              </w:rPr>
              <w:t>a.bio_category</w:t>
            </w:r>
            <w:proofErr w:type="spellEnd"/>
            <w:r w:rsidRPr="00D9235C">
              <w:rPr>
                <w:rFonts w:ascii="思源黑体 CN Bold" w:eastAsia="思源黑体 CN Bold" w:hAnsi="思源黑体 CN Bold" w:cs="思源黑体 CN Light"/>
                <w:b/>
                <w:i/>
                <w:iCs/>
                <w:sz w:val="17"/>
                <w:szCs w:val="17"/>
              </w:rPr>
              <w:t>==”</w:t>
            </w:r>
            <w:proofErr w:type="spellStart"/>
            <w:r w:rsidRPr="00D9235C">
              <w:rPr>
                <w:rFonts w:ascii="思源黑体 CN Bold" w:eastAsia="思源黑体 CN Bold" w:hAnsi="思源黑体 CN Bold" w:cs="思源黑体 CN Light"/>
                <w:b/>
                <w:i/>
                <w:iCs/>
                <w:sz w:val="17"/>
                <w:szCs w:val="17"/>
              </w:rPr>
              <w:t>Sv</w:t>
            </w:r>
            <w:proofErr w:type="spellEnd"/>
            <w:r w:rsidRPr="00D9235C">
              <w:rPr>
                <w:rFonts w:ascii="思源黑体 CN Bold" w:eastAsia="思源黑体 CN Bold" w:hAnsi="思源黑体 CN Bold" w:cs="思源黑体 CN Light"/>
                <w:b/>
                <w:i/>
                <w:iCs/>
                <w:sz w:val="17"/>
                <w:szCs w:val="17"/>
              </w:rPr>
              <w:t xml:space="preserve">” or </w:t>
            </w:r>
            <w:proofErr w:type="spellStart"/>
            <w:r w:rsidRPr="00D9235C">
              <w:rPr>
                <w:rFonts w:ascii="思源黑体 CN Bold" w:eastAsia="思源黑体 CN Bold" w:hAnsi="思源黑体 CN Bold" w:cs="思源黑体 CN Light"/>
                <w:b/>
                <w:i/>
                <w:iCs/>
                <w:sz w:val="17"/>
                <w:szCs w:val="17"/>
              </w:rPr>
              <w:t>a.bio_category</w:t>
            </w:r>
            <w:proofErr w:type="spellEnd"/>
            <w:r w:rsidRPr="00D9235C">
              <w:rPr>
                <w:rFonts w:ascii="思源黑体 CN Bold" w:eastAsia="思源黑体 CN Bold" w:hAnsi="思源黑体 CN Bold" w:cs="思源黑体 CN Light"/>
                <w:b/>
                <w:i/>
                <w:iCs/>
                <w:sz w:val="17"/>
                <w:szCs w:val="17"/>
              </w:rPr>
              <w:t xml:space="preserve"> == “</w:t>
            </w:r>
            <w:proofErr w:type="spellStart"/>
            <w:r w:rsidRPr="00D9235C">
              <w:rPr>
                <w:rFonts w:ascii="思源黑体 CN Bold" w:eastAsia="思源黑体 CN Bold" w:hAnsi="思源黑体 CN Bold" w:cs="思源黑体 CN Light"/>
                <w:b/>
                <w:i/>
                <w:iCs/>
                <w:sz w:val="17"/>
                <w:szCs w:val="17"/>
              </w:rPr>
              <w:t>PSeqRnaSv</w:t>
            </w:r>
            <w:proofErr w:type="spellEnd"/>
            <w:r w:rsidRPr="00D9235C">
              <w:rPr>
                <w:rFonts w:ascii="思源黑体 CN Bold" w:eastAsia="思源黑体 CN Bold" w:hAnsi="思源黑体 CN Bold" w:cs="思源黑体 CN Light"/>
                <w:b/>
                <w:i/>
                <w:iCs/>
                <w:sz w:val="17"/>
                <w:szCs w:val="17"/>
              </w:rPr>
              <w:t>”)%}</w:t>
            </w:r>
          </w:p>
          <w:p w14:paraId="0C3B1194" w14:textId="77777777" w:rsidR="00D9235C" w:rsidRPr="00D9235C" w:rsidRDefault="00D9235C" w:rsidP="00553F71">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D9235C">
              <w:rPr>
                <w:rFonts w:ascii="思源黑体 CN Bold" w:eastAsia="思源黑体 CN Bold" w:hAnsi="思源黑体 CN Bold" w:cs="思源黑体 CN Light"/>
                <w:b/>
                <w:i/>
                <w:iCs/>
                <w:sz w:val="17"/>
                <w:szCs w:val="17"/>
              </w:rPr>
              <w:t xml:space="preserve">{%p if </w:t>
            </w:r>
            <w:proofErr w:type="spellStart"/>
            <w:r w:rsidRPr="00D9235C">
              <w:rPr>
                <w:rFonts w:ascii="思源黑体 CN Bold" w:eastAsia="思源黑体 CN Bold" w:hAnsi="思源黑体 CN Bold" w:cs="思源黑体 CN Light"/>
                <w:b/>
                <w:i/>
                <w:iCs/>
                <w:sz w:val="17"/>
                <w:szCs w:val="17"/>
              </w:rPr>
              <w:lastRenderedPageBreak/>
              <w:t>a.five_prime_gene</w:t>
            </w:r>
            <w:proofErr w:type="spellEnd"/>
            <w:r w:rsidRPr="00D9235C">
              <w:rPr>
                <w:rFonts w:ascii="思源黑体 CN Bold" w:eastAsia="思源黑体 CN Bold" w:hAnsi="思源黑体 CN Bold" w:cs="思源黑体 CN Light"/>
                <w:b/>
                <w:i/>
                <w:iCs/>
                <w:sz w:val="17"/>
                <w:szCs w:val="17"/>
              </w:rPr>
              <w:t xml:space="preserve"> != </w:t>
            </w:r>
            <w:proofErr w:type="spellStart"/>
            <w:r w:rsidRPr="00D9235C">
              <w:rPr>
                <w:rFonts w:ascii="思源黑体 CN Bold" w:eastAsia="思源黑体 CN Bold" w:hAnsi="思源黑体 CN Bold" w:cs="思源黑体 CN Light"/>
                <w:b/>
                <w:i/>
                <w:iCs/>
                <w:sz w:val="17"/>
                <w:szCs w:val="17"/>
              </w:rPr>
              <w:t>a.three_prime_gene</w:t>
            </w:r>
            <w:proofErr w:type="spellEnd"/>
            <w:r w:rsidRPr="00D9235C">
              <w:rPr>
                <w:rFonts w:ascii="思源黑体 CN Bold" w:eastAsia="思源黑体 CN Bold" w:hAnsi="思源黑体 CN Bold" w:cs="思源黑体 CN Light"/>
                <w:b/>
                <w:i/>
                <w:iCs/>
                <w:sz w:val="17"/>
                <w:szCs w:val="17"/>
              </w:rPr>
              <w:t xml:space="preserve"> %}</w:t>
            </w:r>
          </w:p>
          <w:p w14:paraId="511E252B" w14:textId="77777777" w:rsidR="00D9235C" w:rsidRPr="00D9235C" w:rsidRDefault="00D9235C" w:rsidP="00553F71">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D9235C">
              <w:rPr>
                <w:rFonts w:ascii="思源黑体 CN Bold" w:eastAsia="思源黑体 CN Bold" w:hAnsi="思源黑体 CN Bold" w:cs="思源黑体 CN Light"/>
                <w:b/>
                <w:i/>
                <w:iCs/>
                <w:sz w:val="17"/>
                <w:szCs w:val="17"/>
              </w:rPr>
              <w:t>{{</w:t>
            </w:r>
            <w:proofErr w:type="spellStart"/>
            <w:r w:rsidRPr="00D9235C">
              <w:rPr>
                <w:rFonts w:ascii="思源黑体 CN Bold" w:eastAsia="思源黑体 CN Bold" w:hAnsi="思源黑体 CN Bold" w:cs="思源黑体 CN Light"/>
                <w:b/>
                <w:i/>
                <w:iCs/>
                <w:sz w:val="17"/>
                <w:szCs w:val="17"/>
              </w:rPr>
              <w:t>a.five_prime_gene</w:t>
            </w:r>
            <w:proofErr w:type="spellEnd"/>
            <w:r w:rsidRPr="00D9235C">
              <w:rPr>
                <w:rFonts w:ascii="思源黑体 CN Bold" w:eastAsia="思源黑体 CN Bold" w:hAnsi="思源黑体 CN Bold" w:cs="思源黑体 CN Light"/>
                <w:b/>
                <w:i/>
                <w:iCs/>
                <w:sz w:val="17"/>
                <w:szCs w:val="17"/>
              </w:rPr>
              <w:t>}}</w:t>
            </w:r>
          </w:p>
          <w:p w14:paraId="0C84CAA0" w14:textId="77777777" w:rsidR="00D9235C" w:rsidRPr="00D9235C" w:rsidRDefault="00D9235C" w:rsidP="00553F71">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D9235C">
              <w:rPr>
                <w:rFonts w:ascii="思源黑体 CN Bold" w:eastAsia="思源黑体 CN Bold" w:hAnsi="思源黑体 CN Bold" w:cs="思源黑体 CN Light"/>
                <w:b/>
                <w:i/>
                <w:iCs/>
                <w:sz w:val="17"/>
                <w:szCs w:val="17"/>
              </w:rPr>
              <w:t>{{</w:t>
            </w:r>
            <w:proofErr w:type="spellStart"/>
            <w:r w:rsidRPr="00D9235C">
              <w:rPr>
                <w:rFonts w:ascii="思源黑体 CN Bold" w:eastAsia="思源黑体 CN Bold" w:hAnsi="思源黑体 CN Bold" w:cs="思源黑体 CN Light"/>
                <w:b/>
                <w:i/>
                <w:iCs/>
                <w:sz w:val="17"/>
                <w:szCs w:val="17"/>
              </w:rPr>
              <w:t>a.three_prime_gene</w:t>
            </w:r>
            <w:proofErr w:type="spellEnd"/>
            <w:r w:rsidRPr="00D9235C">
              <w:rPr>
                <w:rFonts w:ascii="思源黑体 CN Bold" w:eastAsia="思源黑体 CN Bold" w:hAnsi="思源黑体 CN Bold" w:cs="思源黑体 CN Light"/>
                <w:b/>
                <w:i/>
                <w:iCs/>
                <w:sz w:val="17"/>
                <w:szCs w:val="17"/>
              </w:rPr>
              <w:t>}}</w:t>
            </w:r>
          </w:p>
          <w:p w14:paraId="5D5E1418" w14:textId="77777777" w:rsidR="00D9235C" w:rsidRPr="00D9235C" w:rsidRDefault="00D9235C" w:rsidP="00553F71">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D9235C">
              <w:rPr>
                <w:rFonts w:ascii="思源黑体 CN Bold" w:eastAsia="思源黑体 CN Bold" w:hAnsi="思源黑体 CN Bold" w:cs="思源黑体 CN Light"/>
                <w:b/>
                <w:i/>
                <w:iCs/>
                <w:sz w:val="17"/>
                <w:szCs w:val="17"/>
              </w:rPr>
              <w:t>{%p else%}</w:t>
            </w:r>
          </w:p>
          <w:p w14:paraId="7D35D0DB" w14:textId="77777777" w:rsidR="00D9235C" w:rsidRPr="00D9235C" w:rsidRDefault="00D9235C" w:rsidP="00553F71">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D9235C">
              <w:rPr>
                <w:rFonts w:ascii="思源黑体 CN Bold" w:eastAsia="思源黑体 CN Bold" w:hAnsi="思源黑体 CN Bold" w:cs="思源黑体 CN Light"/>
                <w:b/>
                <w:i/>
                <w:iCs/>
                <w:sz w:val="17"/>
                <w:szCs w:val="17"/>
              </w:rPr>
              <w:t>{{</w:t>
            </w:r>
            <w:proofErr w:type="spellStart"/>
            <w:r w:rsidRPr="00D9235C">
              <w:rPr>
                <w:rFonts w:ascii="思源黑体 CN Bold" w:eastAsia="思源黑体 CN Bold" w:hAnsi="思源黑体 CN Bold" w:cs="思源黑体 CN Light"/>
                <w:b/>
                <w:i/>
                <w:iCs/>
                <w:sz w:val="17"/>
                <w:szCs w:val="17"/>
              </w:rPr>
              <w:t>a.five_prime_gene</w:t>
            </w:r>
            <w:proofErr w:type="spellEnd"/>
            <w:r w:rsidRPr="00D9235C">
              <w:rPr>
                <w:rFonts w:ascii="思源黑体 CN Bold" w:eastAsia="思源黑体 CN Bold" w:hAnsi="思源黑体 CN Bold" w:cs="思源黑体 CN Light"/>
                <w:b/>
                <w:i/>
                <w:iCs/>
                <w:sz w:val="17"/>
                <w:szCs w:val="17"/>
              </w:rPr>
              <w:t>}}</w:t>
            </w:r>
          </w:p>
          <w:p w14:paraId="149A503B" w14:textId="77777777" w:rsidR="00D9235C" w:rsidRPr="00D9235C" w:rsidRDefault="00D9235C" w:rsidP="00553F71">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D9235C">
              <w:rPr>
                <w:rFonts w:ascii="思源黑体 CN Bold" w:eastAsia="思源黑体 CN Bold" w:hAnsi="思源黑体 CN Bold" w:cs="思源黑体 CN Light"/>
                <w:b/>
                <w:i/>
                <w:iCs/>
                <w:sz w:val="17"/>
                <w:szCs w:val="17"/>
              </w:rPr>
              <w:t>{%p endif%}</w:t>
            </w:r>
          </w:p>
          <w:p w14:paraId="7F04A5D8" w14:textId="77777777" w:rsidR="00D9235C" w:rsidRPr="00D9235C" w:rsidRDefault="00D9235C" w:rsidP="00553F71">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D9235C">
              <w:rPr>
                <w:rFonts w:ascii="思源黑体 CN Bold" w:eastAsia="思源黑体 CN Bold" w:hAnsi="思源黑体 CN Bold" w:cs="思源黑体 CN Light"/>
                <w:b/>
                <w:i/>
                <w:iCs/>
                <w:sz w:val="17"/>
                <w:szCs w:val="17"/>
              </w:rPr>
              <w:t>{%p else%}</w:t>
            </w:r>
          </w:p>
          <w:p w14:paraId="705B5B6F" w14:textId="77777777" w:rsidR="00D9235C" w:rsidRPr="00D9235C" w:rsidRDefault="00D9235C" w:rsidP="00553F71">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D9235C">
              <w:rPr>
                <w:rFonts w:ascii="思源黑体 CN Bold" w:eastAsia="思源黑体 CN Bold" w:hAnsi="思源黑体 CN Bold" w:cs="思源黑体 CN Light"/>
                <w:b/>
                <w:i/>
                <w:iCs/>
                <w:sz w:val="17"/>
                <w:szCs w:val="17"/>
              </w:rPr>
              <w:t>{{</w:t>
            </w:r>
            <w:proofErr w:type="spellStart"/>
            <w:r w:rsidRPr="00D9235C">
              <w:rPr>
                <w:rFonts w:ascii="思源黑体 CN Bold" w:eastAsia="思源黑体 CN Bold" w:hAnsi="思源黑体 CN Bold" w:cs="思源黑体 CN Light"/>
                <w:b/>
                <w:i/>
                <w:iCs/>
                <w:sz w:val="17"/>
                <w:szCs w:val="17"/>
              </w:rPr>
              <w:t>a.gene_symbol</w:t>
            </w:r>
            <w:proofErr w:type="spellEnd"/>
            <w:r w:rsidRPr="00D9235C">
              <w:rPr>
                <w:rFonts w:ascii="思源黑体 CN Bold" w:eastAsia="思源黑体 CN Bold" w:hAnsi="思源黑体 CN Bold" w:cs="思源黑体 CN Light"/>
                <w:b/>
                <w:i/>
                <w:iCs/>
                <w:sz w:val="17"/>
                <w:szCs w:val="17"/>
              </w:rPr>
              <w:t>}}</w:t>
            </w:r>
          </w:p>
          <w:p w14:paraId="7BCF96D9" w14:textId="77777777" w:rsidR="00D9235C" w:rsidRDefault="00D9235C" w:rsidP="00553F71">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D9235C">
              <w:rPr>
                <w:rFonts w:ascii="思源黑体 CN Bold" w:eastAsia="思源黑体 CN Bold" w:hAnsi="思源黑体 CN Bold" w:cs="思源黑体 CN Light"/>
                <w:b/>
                <w:i/>
                <w:iCs/>
                <w:sz w:val="17"/>
                <w:szCs w:val="17"/>
              </w:rPr>
              <w:t>{%p endif%}</w:t>
            </w:r>
          </w:p>
        </w:tc>
        <w:tc>
          <w:tcPr>
            <w:tcW w:w="5812" w:type="dxa"/>
          </w:tcPr>
          <w:p w14:paraId="65DB07D4" w14:textId="77777777" w:rsidR="00D9235C" w:rsidRP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lastRenderedPageBreak/>
              <w:t xml:space="preserve">{%p if </w:t>
            </w:r>
            <w:proofErr w:type="spellStart"/>
            <w:r w:rsidRPr="00D9235C">
              <w:rPr>
                <w:rFonts w:ascii="思源黑体 CN Normal" w:eastAsia="思源黑体 CN Normal" w:hAnsi="思源黑体 CN Normal"/>
                <w:bCs/>
                <w:iCs/>
                <w:color w:val="000000" w:themeColor="text1"/>
                <w:sz w:val="17"/>
                <w:szCs w:val="17"/>
              </w:rPr>
              <w:t>a.bio_category</w:t>
            </w:r>
            <w:proofErr w:type="spellEnd"/>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Snvindel</w:t>
            </w:r>
            <w:proofErr w:type="spellEnd"/>
            <w:r w:rsidRPr="00D9235C">
              <w:rPr>
                <w:rFonts w:ascii="思源黑体 CN Normal" w:eastAsia="思源黑体 CN Normal" w:hAnsi="思源黑体 CN Normal"/>
                <w:bCs/>
                <w:iCs/>
                <w:color w:val="000000" w:themeColor="text1"/>
                <w:sz w:val="17"/>
                <w:szCs w:val="17"/>
              </w:rPr>
              <w:t>”%}</w:t>
            </w:r>
          </w:p>
          <w:p w14:paraId="1EC839BE" w14:textId="77777777" w:rsidR="00D9235C" w:rsidRP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 xml:space="preserve">{%p if </w:t>
            </w:r>
            <w:proofErr w:type="spellStart"/>
            <w:r w:rsidRPr="00D9235C">
              <w:rPr>
                <w:rFonts w:ascii="思源黑体 CN Normal" w:eastAsia="思源黑体 CN Normal" w:hAnsi="思源黑体 CN Normal"/>
                <w:bCs/>
                <w:iCs/>
                <w:color w:val="000000" w:themeColor="text1"/>
                <w:sz w:val="17"/>
                <w:szCs w:val="17"/>
              </w:rPr>
              <w:t>a.hgvs_p</w:t>
            </w:r>
            <w:proofErr w:type="spellEnd"/>
            <w:r w:rsidRPr="00D9235C">
              <w:rPr>
                <w:rFonts w:ascii="思源黑体 CN Normal" w:eastAsia="思源黑体 CN Normal" w:hAnsi="思源黑体 CN Normal"/>
                <w:bCs/>
                <w:iCs/>
                <w:color w:val="000000" w:themeColor="text1"/>
                <w:sz w:val="17"/>
                <w:szCs w:val="17"/>
              </w:rPr>
              <w:t>!=”p.?”%}</w:t>
            </w:r>
          </w:p>
          <w:p w14:paraId="025BECD1" w14:textId="77777777" w:rsidR="00D9235C" w:rsidRP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a.gene_region</w:t>
            </w:r>
            <w:proofErr w:type="spellEnd"/>
            <w:r w:rsidRPr="00D9235C">
              <w:rPr>
                <w:rFonts w:ascii="思源黑体 CN Normal" w:eastAsia="思源黑体 CN Normal" w:hAnsi="思源黑体 CN Normal"/>
                <w:bCs/>
                <w:iCs/>
                <w:color w:val="000000" w:themeColor="text1"/>
                <w:sz w:val="17"/>
                <w:szCs w:val="17"/>
              </w:rPr>
              <w:t>}} {{</w:t>
            </w:r>
            <w:proofErr w:type="spellStart"/>
            <w:r w:rsidRPr="00D9235C">
              <w:rPr>
                <w:rFonts w:ascii="思源黑体 CN Normal" w:eastAsia="思源黑体 CN Normal" w:hAnsi="思源黑体 CN Normal"/>
                <w:bCs/>
                <w:iCs/>
                <w:color w:val="000000" w:themeColor="text1"/>
                <w:sz w:val="17"/>
                <w:szCs w:val="17"/>
              </w:rPr>
              <w:t>a.hgvs_c</w:t>
            </w:r>
            <w:proofErr w:type="spellEnd"/>
            <w:r w:rsidRPr="00D9235C">
              <w:rPr>
                <w:rFonts w:ascii="思源黑体 CN Normal" w:eastAsia="思源黑体 CN Normal" w:hAnsi="思源黑体 CN Normal"/>
                <w:bCs/>
                <w:iCs/>
                <w:color w:val="000000" w:themeColor="text1"/>
                <w:sz w:val="17"/>
                <w:szCs w:val="17"/>
              </w:rPr>
              <w:t>}} {{</w:t>
            </w:r>
            <w:proofErr w:type="spellStart"/>
            <w:r w:rsidRPr="00D9235C">
              <w:rPr>
                <w:rFonts w:ascii="思源黑体 CN Normal" w:eastAsia="思源黑体 CN Normal" w:hAnsi="思源黑体 CN Normal"/>
                <w:bCs/>
                <w:iCs/>
                <w:color w:val="000000" w:themeColor="text1"/>
                <w:sz w:val="17"/>
                <w:szCs w:val="17"/>
              </w:rPr>
              <w:t>a.hgvs_p</w:t>
            </w:r>
            <w:proofErr w:type="spellEnd"/>
            <w:r w:rsidRPr="00D9235C">
              <w:rPr>
                <w:rFonts w:ascii="思源黑体 CN Normal" w:eastAsia="思源黑体 CN Normal" w:hAnsi="思源黑体 CN Normal"/>
                <w:bCs/>
                <w:iCs/>
                <w:color w:val="000000" w:themeColor="text1"/>
                <w:sz w:val="17"/>
                <w:szCs w:val="17"/>
              </w:rPr>
              <w:t>}}</w:t>
            </w:r>
          </w:p>
          <w:p w14:paraId="1B98C9A5" w14:textId="77777777" w:rsidR="00D9235C" w:rsidRP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{%p else%}</w:t>
            </w:r>
          </w:p>
          <w:p w14:paraId="4F7C8FDE" w14:textId="77777777" w:rsidR="00D9235C" w:rsidRP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a.gene_region</w:t>
            </w:r>
            <w:proofErr w:type="spellEnd"/>
            <w:r w:rsidRPr="00D9235C">
              <w:rPr>
                <w:rFonts w:ascii="思源黑体 CN Normal" w:eastAsia="思源黑体 CN Normal" w:hAnsi="思源黑体 CN Normal"/>
                <w:bCs/>
                <w:iCs/>
                <w:color w:val="000000" w:themeColor="text1"/>
                <w:sz w:val="17"/>
                <w:szCs w:val="17"/>
              </w:rPr>
              <w:t>}} {{</w:t>
            </w:r>
            <w:proofErr w:type="spellStart"/>
            <w:r w:rsidRPr="00D9235C">
              <w:rPr>
                <w:rFonts w:ascii="思源黑体 CN Normal" w:eastAsia="思源黑体 CN Normal" w:hAnsi="思源黑体 CN Normal"/>
                <w:bCs/>
                <w:iCs/>
                <w:color w:val="000000" w:themeColor="text1"/>
                <w:sz w:val="17"/>
                <w:szCs w:val="17"/>
              </w:rPr>
              <w:t>a.hgvs_c</w:t>
            </w:r>
            <w:proofErr w:type="spellEnd"/>
            <w:r w:rsidRPr="00D9235C">
              <w:rPr>
                <w:rFonts w:ascii="思源黑体 CN Normal" w:eastAsia="思源黑体 CN Normal" w:hAnsi="思源黑体 CN Normal"/>
                <w:bCs/>
                <w:iCs/>
                <w:color w:val="000000" w:themeColor="text1"/>
                <w:sz w:val="17"/>
                <w:szCs w:val="17"/>
              </w:rPr>
              <w:t>}}</w:t>
            </w:r>
          </w:p>
          <w:p w14:paraId="78A808B8" w14:textId="77777777" w:rsidR="00D9235C" w:rsidRP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{%p endif%}</w:t>
            </w:r>
          </w:p>
          <w:p w14:paraId="61636936" w14:textId="77777777" w:rsidR="00D9235C" w:rsidRP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lastRenderedPageBreak/>
              <w:t>{{</w:t>
            </w:r>
            <w:proofErr w:type="spellStart"/>
            <w:r w:rsidRPr="00D9235C">
              <w:rPr>
                <w:rFonts w:ascii="思源黑体 CN Normal" w:eastAsia="思源黑体 CN Normal" w:hAnsi="思源黑体 CN Normal"/>
                <w:bCs/>
                <w:iCs/>
                <w:color w:val="000000" w:themeColor="text1"/>
                <w:sz w:val="17"/>
                <w:szCs w:val="17"/>
              </w:rPr>
              <w:t>a.transcript_primary</w:t>
            </w:r>
            <w:proofErr w:type="spellEnd"/>
            <w:r w:rsidRPr="00D9235C">
              <w:rPr>
                <w:rFonts w:ascii="思源黑体 CN Normal" w:eastAsia="思源黑体 CN Normal" w:hAnsi="思源黑体 CN Normal"/>
                <w:bCs/>
                <w:iCs/>
                <w:color w:val="000000" w:themeColor="text1"/>
                <w:sz w:val="17"/>
                <w:szCs w:val="17"/>
              </w:rPr>
              <w:t>}}</w:t>
            </w:r>
          </w:p>
          <w:p w14:paraId="3DC82BE3" w14:textId="77777777" w:rsidR="00D9235C" w:rsidRP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 xml:space="preserve">{%p </w:t>
            </w:r>
            <w:proofErr w:type="spellStart"/>
            <w:r w:rsidRPr="00D9235C">
              <w:rPr>
                <w:rFonts w:ascii="思源黑体 CN Normal" w:eastAsia="思源黑体 CN Normal" w:hAnsi="思源黑体 CN Normal"/>
                <w:bCs/>
                <w:iCs/>
                <w:color w:val="000000" w:themeColor="text1"/>
                <w:sz w:val="17"/>
                <w:szCs w:val="17"/>
              </w:rPr>
              <w:t>elif</w:t>
            </w:r>
            <w:proofErr w:type="spellEnd"/>
            <w:r w:rsidRPr="00D9235C">
              <w:rPr>
                <w:rFonts w:ascii="思源黑体 CN Normal" w:eastAsia="思源黑体 CN Normal" w:hAnsi="思源黑体 CN Normal"/>
                <w:bCs/>
                <w:iCs/>
                <w:color w:val="000000" w:themeColor="text1"/>
                <w:sz w:val="17"/>
                <w:szCs w:val="17"/>
              </w:rPr>
              <w:t xml:space="preserve"> </w:t>
            </w:r>
            <w:proofErr w:type="spellStart"/>
            <w:r w:rsidRPr="00D9235C">
              <w:rPr>
                <w:rFonts w:ascii="思源黑体 CN Normal" w:eastAsia="思源黑体 CN Normal" w:hAnsi="思源黑体 CN Normal"/>
                <w:bCs/>
                <w:iCs/>
                <w:color w:val="000000" w:themeColor="text1"/>
                <w:sz w:val="17"/>
                <w:szCs w:val="17"/>
              </w:rPr>
              <w:t>a.bio_category</w:t>
            </w:r>
            <w:proofErr w:type="spellEnd"/>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Cnv</w:t>
            </w:r>
            <w:proofErr w:type="spellEnd"/>
            <w:r w:rsidRPr="00D9235C">
              <w:rPr>
                <w:rFonts w:ascii="思源黑体 CN Normal" w:eastAsia="思源黑体 CN Normal" w:hAnsi="思源黑体 CN Normal"/>
                <w:bCs/>
                <w:iCs/>
                <w:color w:val="000000" w:themeColor="text1"/>
                <w:sz w:val="17"/>
                <w:szCs w:val="17"/>
              </w:rPr>
              <w:t>”%}</w:t>
            </w:r>
          </w:p>
          <w:p w14:paraId="43487330" w14:textId="77777777" w:rsidR="00D9235C" w:rsidRP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hint="eastAsia"/>
                <w:bCs/>
                <w:iCs/>
                <w:color w:val="000000" w:themeColor="text1"/>
                <w:sz w:val="17"/>
                <w:szCs w:val="17"/>
              </w:rPr>
              <w:t>扩增</w:t>
            </w:r>
          </w:p>
          <w:p w14:paraId="4D77DC77" w14:textId="77777777" w:rsidR="00D9235C" w:rsidRP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 xml:space="preserve">{%p </w:t>
            </w:r>
            <w:proofErr w:type="spellStart"/>
            <w:r w:rsidRPr="00D9235C">
              <w:rPr>
                <w:rFonts w:ascii="思源黑体 CN Normal" w:eastAsia="思源黑体 CN Normal" w:hAnsi="思源黑体 CN Normal"/>
                <w:bCs/>
                <w:iCs/>
                <w:color w:val="000000" w:themeColor="text1"/>
                <w:sz w:val="17"/>
                <w:szCs w:val="17"/>
              </w:rPr>
              <w:t>elif</w:t>
            </w:r>
            <w:proofErr w:type="spellEnd"/>
            <w:r w:rsidRPr="00D9235C">
              <w:rPr>
                <w:rFonts w:ascii="思源黑体 CN Normal" w:eastAsia="思源黑体 CN Normal" w:hAnsi="思源黑体 CN Normal"/>
                <w:bCs/>
                <w:iCs/>
                <w:color w:val="000000" w:themeColor="text1"/>
                <w:sz w:val="17"/>
                <w:szCs w:val="17"/>
              </w:rPr>
              <w:t xml:space="preserve"> </w:t>
            </w:r>
            <w:proofErr w:type="spellStart"/>
            <w:r w:rsidRPr="00D9235C">
              <w:rPr>
                <w:rFonts w:ascii="思源黑体 CN Normal" w:eastAsia="思源黑体 CN Normal" w:hAnsi="思源黑体 CN Normal"/>
                <w:bCs/>
                <w:iCs/>
                <w:color w:val="000000" w:themeColor="text1"/>
                <w:sz w:val="17"/>
                <w:szCs w:val="17"/>
              </w:rPr>
              <w:t>a.bio_category</w:t>
            </w:r>
            <w:proofErr w:type="spellEnd"/>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Sv</w:t>
            </w:r>
            <w:proofErr w:type="spellEnd"/>
            <w:r w:rsidRPr="00D9235C">
              <w:rPr>
                <w:rFonts w:ascii="思源黑体 CN Normal" w:eastAsia="思源黑体 CN Normal" w:hAnsi="思源黑体 CN Normal"/>
                <w:bCs/>
                <w:iCs/>
                <w:color w:val="000000" w:themeColor="text1"/>
                <w:sz w:val="17"/>
                <w:szCs w:val="17"/>
              </w:rPr>
              <w:t xml:space="preserve">” or </w:t>
            </w:r>
            <w:proofErr w:type="spellStart"/>
            <w:r w:rsidRPr="00D9235C">
              <w:rPr>
                <w:rFonts w:ascii="思源黑体 CN Normal" w:eastAsia="思源黑体 CN Normal" w:hAnsi="思源黑体 CN Normal"/>
                <w:bCs/>
                <w:iCs/>
                <w:color w:val="000000" w:themeColor="text1"/>
                <w:sz w:val="17"/>
                <w:szCs w:val="17"/>
              </w:rPr>
              <w:t>a.bio_category</w:t>
            </w:r>
            <w:proofErr w:type="spellEnd"/>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PSeqRnaSv</w:t>
            </w:r>
            <w:proofErr w:type="spellEnd"/>
            <w:r w:rsidRPr="00D9235C">
              <w:rPr>
                <w:rFonts w:ascii="思源黑体 CN Normal" w:eastAsia="思源黑体 CN Normal" w:hAnsi="思源黑体 CN Normal"/>
                <w:bCs/>
                <w:iCs/>
                <w:color w:val="000000" w:themeColor="text1"/>
                <w:sz w:val="17"/>
                <w:szCs w:val="17"/>
              </w:rPr>
              <w:t>”%}</w:t>
            </w:r>
          </w:p>
          <w:p w14:paraId="0A51ADE1" w14:textId="77777777" w:rsidR="00D9235C" w:rsidRP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hint="eastAsia"/>
                <w:bCs/>
                <w:iCs/>
                <w:color w:val="000000" w:themeColor="text1"/>
                <w:sz w:val="17"/>
                <w:szCs w:val="17"/>
              </w:rPr>
              <w:t>{{a.five_prime_gene}}:{{a.five_prime_cds}}-{{a.three_prime_gene}}:{{a.three_prime_cds}}融合</w:t>
            </w:r>
          </w:p>
          <w:p w14:paraId="7A8852BF" w14:textId="77777777" w:rsidR="00D9235C" w:rsidRP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a.five_prime_transcript</w:t>
            </w:r>
            <w:proofErr w:type="spellEnd"/>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a.three_prime_transcript</w:t>
            </w:r>
            <w:proofErr w:type="spellEnd"/>
            <w:r w:rsidRPr="00D9235C">
              <w:rPr>
                <w:rFonts w:ascii="思源黑体 CN Normal" w:eastAsia="思源黑体 CN Normal" w:hAnsi="思源黑体 CN Normal"/>
                <w:bCs/>
                <w:iCs/>
                <w:color w:val="000000" w:themeColor="text1"/>
                <w:sz w:val="17"/>
                <w:szCs w:val="17"/>
              </w:rPr>
              <w:t>}}</w:t>
            </w:r>
          </w:p>
          <w:p w14:paraId="5ADB6A90" w14:textId="77777777" w:rsid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{%p endif%}</w:t>
            </w:r>
          </w:p>
        </w:tc>
        <w:tc>
          <w:tcPr>
            <w:tcW w:w="2262" w:type="dxa"/>
          </w:tcPr>
          <w:p w14:paraId="2E93F5D9" w14:textId="77777777" w:rsidR="00D9235C" w:rsidRP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lastRenderedPageBreak/>
              <w:t xml:space="preserve">{%p if </w:t>
            </w:r>
            <w:proofErr w:type="spellStart"/>
            <w:r w:rsidRPr="00D9235C">
              <w:rPr>
                <w:rFonts w:ascii="思源黑体 CN Normal" w:eastAsia="思源黑体 CN Normal" w:hAnsi="思源黑体 CN Normal"/>
                <w:bCs/>
                <w:iCs/>
                <w:color w:val="000000" w:themeColor="text1"/>
                <w:sz w:val="17"/>
                <w:szCs w:val="17"/>
              </w:rPr>
              <w:t>a.bio_category</w:t>
            </w:r>
            <w:proofErr w:type="spellEnd"/>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Snvindel</w:t>
            </w:r>
            <w:proofErr w:type="spellEnd"/>
            <w:r w:rsidRPr="00D9235C">
              <w:rPr>
                <w:rFonts w:ascii="思源黑体 CN Normal" w:eastAsia="思源黑体 CN Normal" w:hAnsi="思源黑体 CN Normal"/>
                <w:bCs/>
                <w:iCs/>
                <w:color w:val="000000" w:themeColor="text1"/>
                <w:sz w:val="17"/>
                <w:szCs w:val="17"/>
              </w:rPr>
              <w:t>”%}</w:t>
            </w:r>
          </w:p>
          <w:p w14:paraId="7D4B5002" w14:textId="77777777" w:rsidR="00D9235C" w:rsidRP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a.freq_str</w:t>
            </w:r>
            <w:proofErr w:type="spellEnd"/>
            <w:r w:rsidRPr="00D9235C">
              <w:rPr>
                <w:rFonts w:ascii="思源黑体 CN Normal" w:eastAsia="思源黑体 CN Normal" w:hAnsi="思源黑体 CN Normal"/>
                <w:bCs/>
                <w:iCs/>
                <w:color w:val="000000" w:themeColor="text1"/>
                <w:sz w:val="17"/>
                <w:szCs w:val="17"/>
              </w:rPr>
              <w:t>}}</w:t>
            </w:r>
          </w:p>
          <w:p w14:paraId="4D49562F" w14:textId="77777777" w:rsidR="00D9235C" w:rsidRP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 xml:space="preserve">{%p </w:t>
            </w:r>
            <w:proofErr w:type="spellStart"/>
            <w:r w:rsidRPr="00D9235C">
              <w:rPr>
                <w:rFonts w:ascii="思源黑体 CN Normal" w:eastAsia="思源黑体 CN Normal" w:hAnsi="思源黑体 CN Normal"/>
                <w:bCs/>
                <w:iCs/>
                <w:color w:val="000000" w:themeColor="text1"/>
                <w:sz w:val="17"/>
                <w:szCs w:val="17"/>
              </w:rPr>
              <w:t>elif</w:t>
            </w:r>
            <w:proofErr w:type="spellEnd"/>
            <w:r w:rsidRPr="00D9235C">
              <w:rPr>
                <w:rFonts w:ascii="思源黑体 CN Normal" w:eastAsia="思源黑体 CN Normal" w:hAnsi="思源黑体 CN Normal"/>
                <w:bCs/>
                <w:iCs/>
                <w:color w:val="000000" w:themeColor="text1"/>
                <w:sz w:val="17"/>
                <w:szCs w:val="17"/>
              </w:rPr>
              <w:t xml:space="preserve"> </w:t>
            </w:r>
            <w:proofErr w:type="spellStart"/>
            <w:r w:rsidRPr="00D9235C">
              <w:rPr>
                <w:rFonts w:ascii="思源黑体 CN Normal" w:eastAsia="思源黑体 CN Normal" w:hAnsi="思源黑体 CN Normal"/>
                <w:bCs/>
                <w:iCs/>
                <w:color w:val="000000" w:themeColor="text1"/>
                <w:sz w:val="17"/>
                <w:szCs w:val="17"/>
              </w:rPr>
              <w:t>a.bio_category</w:t>
            </w:r>
            <w:proofErr w:type="spellEnd"/>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Cnv</w:t>
            </w:r>
            <w:proofErr w:type="spellEnd"/>
            <w:r w:rsidRPr="00D9235C">
              <w:rPr>
                <w:rFonts w:ascii="思源黑体 CN Normal" w:eastAsia="思源黑体 CN Normal" w:hAnsi="思源黑体 CN Normal"/>
                <w:bCs/>
                <w:iCs/>
                <w:color w:val="000000" w:themeColor="text1"/>
                <w:sz w:val="17"/>
                <w:szCs w:val="17"/>
              </w:rPr>
              <w:t>”</w:t>
            </w:r>
            <w:r w:rsidRPr="00D9235C">
              <w:rPr>
                <w:rFonts w:ascii="思源黑体 CN Normal" w:eastAsia="思源黑体 CN Normal" w:hAnsi="思源黑体 CN Normal"/>
                <w:bCs/>
                <w:iCs/>
                <w:color w:val="000000" w:themeColor="text1"/>
                <w:sz w:val="17"/>
                <w:szCs w:val="17"/>
              </w:rPr>
              <w:lastRenderedPageBreak/>
              <w:t>%}</w:t>
            </w:r>
          </w:p>
          <w:p w14:paraId="117C33DA" w14:textId="77777777" w:rsidR="00D9235C" w:rsidRP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a.cn_mean</w:t>
            </w:r>
            <w:proofErr w:type="spellEnd"/>
            <w:r w:rsidRPr="00D9235C">
              <w:rPr>
                <w:rFonts w:ascii="思源黑体 CN Normal" w:eastAsia="思源黑体 CN Normal" w:hAnsi="思源黑体 CN Normal"/>
                <w:bCs/>
                <w:iCs/>
                <w:color w:val="000000" w:themeColor="text1"/>
                <w:sz w:val="17"/>
                <w:szCs w:val="17"/>
              </w:rPr>
              <w:t>}}</w:t>
            </w:r>
          </w:p>
          <w:p w14:paraId="64DDDF73" w14:textId="77777777" w:rsidR="00D9235C" w:rsidRP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 xml:space="preserve">{%p </w:t>
            </w:r>
            <w:proofErr w:type="spellStart"/>
            <w:r w:rsidRPr="00D9235C">
              <w:rPr>
                <w:rFonts w:ascii="思源黑体 CN Normal" w:eastAsia="思源黑体 CN Normal" w:hAnsi="思源黑体 CN Normal"/>
                <w:bCs/>
                <w:iCs/>
                <w:color w:val="000000" w:themeColor="text1"/>
                <w:sz w:val="17"/>
                <w:szCs w:val="17"/>
              </w:rPr>
              <w:t>elif</w:t>
            </w:r>
            <w:proofErr w:type="spellEnd"/>
            <w:r w:rsidRPr="00D9235C">
              <w:rPr>
                <w:rFonts w:ascii="思源黑体 CN Normal" w:eastAsia="思源黑体 CN Normal" w:hAnsi="思源黑体 CN Normal"/>
                <w:bCs/>
                <w:iCs/>
                <w:color w:val="000000" w:themeColor="text1"/>
                <w:sz w:val="17"/>
                <w:szCs w:val="17"/>
              </w:rPr>
              <w:t xml:space="preserve"> </w:t>
            </w:r>
            <w:proofErr w:type="spellStart"/>
            <w:r w:rsidRPr="00D9235C">
              <w:rPr>
                <w:rFonts w:ascii="思源黑体 CN Normal" w:eastAsia="思源黑体 CN Normal" w:hAnsi="思源黑体 CN Normal"/>
                <w:bCs/>
                <w:iCs/>
                <w:color w:val="000000" w:themeColor="text1"/>
                <w:sz w:val="17"/>
                <w:szCs w:val="17"/>
              </w:rPr>
              <w:t>a.bio_category</w:t>
            </w:r>
            <w:proofErr w:type="spellEnd"/>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Sv</w:t>
            </w:r>
            <w:proofErr w:type="spellEnd"/>
            <w:r w:rsidRPr="00D9235C">
              <w:rPr>
                <w:rFonts w:ascii="思源黑体 CN Normal" w:eastAsia="思源黑体 CN Normal" w:hAnsi="思源黑体 CN Normal"/>
                <w:bCs/>
                <w:iCs/>
                <w:color w:val="000000" w:themeColor="text1"/>
                <w:sz w:val="17"/>
                <w:szCs w:val="17"/>
              </w:rPr>
              <w:t>”%}</w:t>
            </w:r>
          </w:p>
          <w:p w14:paraId="2ED233E4" w14:textId="77777777" w:rsidR="00D9235C" w:rsidRP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a.freq_str</w:t>
            </w:r>
            <w:proofErr w:type="spellEnd"/>
            <w:r w:rsidRPr="00D9235C">
              <w:rPr>
                <w:rFonts w:ascii="思源黑体 CN Normal" w:eastAsia="思源黑体 CN Normal" w:hAnsi="思源黑体 CN Normal"/>
                <w:bCs/>
                <w:iCs/>
                <w:color w:val="000000" w:themeColor="text1"/>
                <w:sz w:val="17"/>
                <w:szCs w:val="17"/>
              </w:rPr>
              <w:t>}}</w:t>
            </w:r>
          </w:p>
          <w:p w14:paraId="511D87FF" w14:textId="77777777" w:rsidR="00D9235C" w:rsidRP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 xml:space="preserve">{%p </w:t>
            </w:r>
            <w:proofErr w:type="spellStart"/>
            <w:r w:rsidRPr="00D9235C">
              <w:rPr>
                <w:rFonts w:ascii="思源黑体 CN Normal" w:eastAsia="思源黑体 CN Normal" w:hAnsi="思源黑体 CN Normal"/>
                <w:bCs/>
                <w:iCs/>
                <w:color w:val="000000" w:themeColor="text1"/>
                <w:sz w:val="17"/>
                <w:szCs w:val="17"/>
              </w:rPr>
              <w:t>elif</w:t>
            </w:r>
            <w:proofErr w:type="spellEnd"/>
            <w:r w:rsidRPr="00D9235C">
              <w:rPr>
                <w:rFonts w:ascii="思源黑体 CN Normal" w:eastAsia="思源黑体 CN Normal" w:hAnsi="思源黑体 CN Normal"/>
                <w:bCs/>
                <w:iCs/>
                <w:color w:val="000000" w:themeColor="text1"/>
                <w:sz w:val="17"/>
                <w:szCs w:val="17"/>
              </w:rPr>
              <w:t xml:space="preserve"> </w:t>
            </w:r>
            <w:proofErr w:type="spellStart"/>
            <w:r w:rsidRPr="00D9235C">
              <w:rPr>
                <w:rFonts w:ascii="思源黑体 CN Normal" w:eastAsia="思源黑体 CN Normal" w:hAnsi="思源黑体 CN Normal"/>
                <w:bCs/>
                <w:iCs/>
                <w:color w:val="000000" w:themeColor="text1"/>
                <w:sz w:val="17"/>
                <w:szCs w:val="17"/>
              </w:rPr>
              <w:t>a.bio_category</w:t>
            </w:r>
            <w:proofErr w:type="spellEnd"/>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PSeqRnaSv</w:t>
            </w:r>
            <w:proofErr w:type="spellEnd"/>
            <w:r w:rsidRPr="00D9235C">
              <w:rPr>
                <w:rFonts w:ascii="思源黑体 CN Normal" w:eastAsia="思源黑体 CN Normal" w:hAnsi="思源黑体 CN Normal"/>
                <w:bCs/>
                <w:iCs/>
                <w:color w:val="000000" w:themeColor="text1"/>
                <w:sz w:val="17"/>
                <w:szCs w:val="17"/>
              </w:rPr>
              <w:t>”%}</w:t>
            </w:r>
          </w:p>
          <w:p w14:paraId="74F71721" w14:textId="77777777" w:rsidR="00D9235C" w:rsidRP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w:t>
            </w:r>
            <w:proofErr w:type="spellStart"/>
            <w:r w:rsidRPr="00D9235C">
              <w:rPr>
                <w:rFonts w:ascii="思源黑体 CN Normal" w:eastAsia="思源黑体 CN Normal" w:hAnsi="思源黑体 CN Normal"/>
                <w:bCs/>
                <w:iCs/>
                <w:color w:val="000000" w:themeColor="text1"/>
                <w:sz w:val="17"/>
                <w:szCs w:val="17"/>
              </w:rPr>
              <w:t>a.freq</w:t>
            </w:r>
            <w:proofErr w:type="spellEnd"/>
            <w:r w:rsidRPr="00D9235C">
              <w:rPr>
                <w:rFonts w:ascii="思源黑体 CN Normal" w:eastAsia="思源黑体 CN Normal" w:hAnsi="思源黑体 CN Normal"/>
                <w:bCs/>
                <w:iCs/>
                <w:color w:val="000000" w:themeColor="text1"/>
                <w:sz w:val="17"/>
                <w:szCs w:val="17"/>
              </w:rPr>
              <w:t>}} copies</w:t>
            </w:r>
          </w:p>
          <w:p w14:paraId="463F307E" w14:textId="77777777" w:rsid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{%p endif%}</w:t>
            </w:r>
          </w:p>
        </w:tc>
      </w:tr>
      <w:tr w:rsidR="00D9235C" w14:paraId="25EF07E7" w14:textId="77777777" w:rsidTr="00553F71">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3"/>
          </w:tcPr>
          <w:p w14:paraId="4ABBE939" w14:textId="77777777" w:rsidR="00D9235C" w:rsidRP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lastRenderedPageBreak/>
              <w:t xml:space="preserve">{%tr </w:t>
            </w:r>
            <w:proofErr w:type="spellStart"/>
            <w:r w:rsidRPr="00D9235C">
              <w:rPr>
                <w:rFonts w:ascii="思源黑体 CN Normal" w:eastAsia="思源黑体 CN Normal" w:hAnsi="思源黑体 CN Normal"/>
                <w:bCs/>
                <w:iCs/>
                <w:color w:val="000000" w:themeColor="text1"/>
                <w:sz w:val="17"/>
                <w:szCs w:val="17"/>
              </w:rPr>
              <w:t>endfor</w:t>
            </w:r>
            <w:proofErr w:type="spellEnd"/>
            <w:r w:rsidRPr="00D9235C">
              <w:rPr>
                <w:rFonts w:ascii="思源黑体 CN Normal" w:eastAsia="思源黑体 CN Normal" w:hAnsi="思源黑体 CN Normal"/>
                <w:bCs/>
                <w:iCs/>
                <w:color w:val="000000" w:themeColor="text1"/>
                <w:sz w:val="17"/>
                <w:szCs w:val="17"/>
              </w:rPr>
              <w:t>%}</w:t>
            </w:r>
          </w:p>
        </w:tc>
      </w:tr>
      <w:tr w:rsidR="00D9235C" w14:paraId="7BAE1A69" w14:textId="77777777" w:rsidTr="00553F71">
        <w:trPr>
          <w:trHeight w:val="454"/>
        </w:trPr>
        <w:tc>
          <w:tcPr>
            <w:tcW w:w="10342" w:type="dxa"/>
            <w:gridSpan w:val="3"/>
          </w:tcPr>
          <w:p w14:paraId="5E0EDFD7" w14:textId="77777777" w:rsid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{%tr else%}</w:t>
            </w:r>
          </w:p>
        </w:tc>
      </w:tr>
      <w:tr w:rsidR="00D9235C" w14:paraId="439BDAFA" w14:textId="77777777" w:rsidTr="00553F71">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3"/>
          </w:tcPr>
          <w:p w14:paraId="61383025" w14:textId="77777777" w:rsid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hint="eastAsia"/>
                <w:bCs/>
                <w:iCs/>
                <w:color w:val="000000" w:themeColor="text1"/>
                <w:sz w:val="17"/>
                <w:szCs w:val="17"/>
              </w:rPr>
              <w:t>未检测到相关变异</w:t>
            </w:r>
          </w:p>
        </w:tc>
      </w:tr>
      <w:tr w:rsidR="00D9235C" w14:paraId="3D449A19" w14:textId="77777777" w:rsidTr="00553F71">
        <w:trPr>
          <w:trHeight w:val="454"/>
        </w:trPr>
        <w:tc>
          <w:tcPr>
            <w:tcW w:w="10342" w:type="dxa"/>
            <w:gridSpan w:val="3"/>
          </w:tcPr>
          <w:p w14:paraId="4D2C7300" w14:textId="77777777" w:rsidR="00D9235C" w:rsidRPr="00D9235C" w:rsidRDefault="00D9235C" w:rsidP="00553F71">
            <w:pPr>
              <w:spacing w:beforeLines="10" w:before="31" w:afterLines="10" w:after="31"/>
              <w:jc w:val="center"/>
              <w:rPr>
                <w:rFonts w:ascii="思源黑体 CN Normal" w:eastAsia="思源黑体 CN Normal" w:hAnsi="思源黑体 CN Normal"/>
                <w:bCs/>
                <w:iCs/>
                <w:color w:val="000000" w:themeColor="text1"/>
                <w:sz w:val="17"/>
                <w:szCs w:val="17"/>
              </w:rPr>
            </w:pPr>
            <w:r w:rsidRPr="00D9235C">
              <w:rPr>
                <w:rFonts w:ascii="思源黑体 CN Normal" w:eastAsia="思源黑体 CN Normal" w:hAnsi="思源黑体 CN Normal"/>
                <w:bCs/>
                <w:iCs/>
                <w:color w:val="000000" w:themeColor="text1"/>
                <w:sz w:val="17"/>
                <w:szCs w:val="17"/>
              </w:rPr>
              <w:t>{%tr endif%}</w:t>
            </w:r>
          </w:p>
        </w:tc>
      </w:tr>
    </w:tbl>
    <w:p w14:paraId="58B23DAC" w14:textId="77777777" w:rsidR="00A92994" w:rsidRDefault="00C4308F">
      <w:pPr>
        <w:spacing w:afterLines="20" w:after="62" w:line="200" w:lineRule="exact"/>
        <w:rPr>
          <w:rFonts w:ascii="思源黑体 CN Normal" w:eastAsia="思源黑体 CN Normal" w:hAnsi="思源黑体 CN Normal"/>
          <w:b/>
          <w:bCs/>
          <w:color w:val="595959" w:themeColor="text1" w:themeTint="A6"/>
          <w:sz w:val="15"/>
          <w:szCs w:val="15"/>
        </w:rPr>
      </w:pPr>
      <w:r>
        <w:rPr>
          <w:rFonts w:ascii="思源黑体 CN Normal" w:eastAsia="思源黑体 CN Normal" w:hAnsi="思源黑体 CN Normal" w:hint="eastAsia"/>
          <w:b/>
          <w:bCs/>
          <w:color w:val="595959" w:themeColor="text1" w:themeTint="A6"/>
          <w:sz w:val="15"/>
          <w:szCs w:val="15"/>
        </w:rPr>
        <w:t>注：</w:t>
      </w:r>
    </w:p>
    <w:p w14:paraId="73D6300F" w14:textId="658D7DFA" w:rsidR="00A92994" w:rsidRPr="00CB2466" w:rsidRDefault="00C4308F" w:rsidP="00CB2466">
      <w:pPr>
        <w:spacing w:afterLines="20" w:after="62" w:line="200" w:lineRule="exact"/>
        <w:ind w:leftChars="150" w:left="315"/>
        <w:rPr>
          <w:rFonts w:ascii="思源黑体 CN Normal" w:eastAsia="思源黑体 CN Normal" w:hAnsi="思源黑体 CN Normal"/>
          <w:color w:val="595959" w:themeColor="text1" w:themeTint="A6"/>
          <w:sz w:val="15"/>
          <w:szCs w:val="15"/>
        </w:rPr>
      </w:pPr>
      <w:r w:rsidRPr="00CB2466">
        <w:rPr>
          <w:rFonts w:ascii="思源黑体 CN Normal" w:eastAsia="思源黑体 CN Normal" w:hAnsi="思源黑体 CN Normal" w:hint="eastAsia"/>
          <w:color w:val="595959" w:themeColor="text1" w:themeTint="A6"/>
          <w:sz w:val="15"/>
          <w:szCs w:val="15"/>
        </w:rPr>
        <w:t>上表所列变异为意义未明变异，根据现阶段可及的参考资料，无此类变异的功能学和临床研究证据，不排除随着研究进展此类变异的功能学或临床意义的改变。</w:t>
      </w:r>
      <w:bookmarkEnd w:id="9"/>
      <w:r>
        <w:rPr>
          <w:rFonts w:ascii="思源黑体 CN Light" w:eastAsia="思源黑体 CN Light" w:hAnsi="思源黑体 CN Light"/>
          <w:color w:val="595959" w:themeColor="text1" w:themeTint="A6"/>
          <w:sz w:val="13"/>
          <w:szCs w:val="13"/>
        </w:rPr>
        <w:br w:type="page"/>
      </w:r>
    </w:p>
    <w:p w14:paraId="7AFEB2CC" w14:textId="77777777" w:rsidR="00A92994" w:rsidRDefault="00C4308F">
      <w:pPr>
        <w:spacing w:line="280" w:lineRule="exact"/>
      </w:pPr>
      <w:r>
        <w:rPr>
          <w:rFonts w:ascii="微软雅黑" w:eastAsia="微软雅黑" w:hAnsi="微软雅黑" w:hint="eastAsia"/>
          <w:b/>
          <w:bCs/>
          <w:noProof/>
          <w:color w:val="FFFFFF" w:themeColor="background1"/>
          <w:sz w:val="52"/>
          <w:szCs w:val="52"/>
        </w:rPr>
        <w:lastRenderedPageBreak/>
        <mc:AlternateContent>
          <mc:Choice Requires="wps">
            <w:drawing>
              <wp:anchor distT="0" distB="0" distL="114300" distR="114300" simplePos="0" relativeHeight="251666432" behindDoc="0" locked="0" layoutInCell="1" allowOverlap="1" wp14:anchorId="6E417B1F" wp14:editId="611D3870">
                <wp:simplePos x="0" y="0"/>
                <wp:positionH relativeFrom="column">
                  <wp:posOffset>2331085</wp:posOffset>
                </wp:positionH>
                <wp:positionV relativeFrom="paragraph">
                  <wp:posOffset>0</wp:posOffset>
                </wp:positionV>
                <wp:extent cx="2033270" cy="433070"/>
                <wp:effectExtent l="0" t="0" r="0" b="5080"/>
                <wp:wrapNone/>
                <wp:docPr id="56" name="文本框 56"/>
                <wp:cNvGraphicFramePr/>
                <a:graphic xmlns:a="http://schemas.openxmlformats.org/drawingml/2006/main">
                  <a:graphicData uri="http://schemas.microsoft.com/office/word/2010/wordprocessingShape">
                    <wps:wsp>
                      <wps:cNvSpPr txBox="1"/>
                      <wps:spPr>
                        <a:xfrm>
                          <a:off x="0" y="0"/>
                          <a:ext cx="2033270" cy="433070"/>
                        </a:xfrm>
                        <a:prstGeom prst="rect">
                          <a:avLst/>
                        </a:prstGeom>
                        <a:noFill/>
                        <a:ln w="6350">
                          <a:noFill/>
                        </a:ln>
                      </wps:spPr>
                      <wps:txbx>
                        <w:txbxContent>
                          <w:p w14:paraId="27817EFD" w14:textId="77777777" w:rsidR="00A92994" w:rsidRDefault="00C4308F">
                            <w:pPr>
                              <w:rPr>
                                <w:rFonts w:ascii="思源黑体 CN Light" w:eastAsia="思源黑体 CN Light" w:hAnsi="思源黑体 CN Light"/>
                                <w:sz w:val="28"/>
                                <w:szCs w:val="28"/>
                              </w:rPr>
                            </w:pPr>
                            <w:r>
                              <w:rPr>
                                <w:rFonts w:ascii="思源黑体 CN Bold" w:eastAsia="思源黑体 CN Bold" w:hAnsi="思源黑体 CN Bold"/>
                                <w:b/>
                                <w:bCs/>
                                <w:color w:val="FFFFFF" w:themeColor="background1"/>
                                <w:sz w:val="28"/>
                                <w:szCs w:val="28"/>
                              </w:rPr>
                              <w:t>2</w:t>
                            </w:r>
                            <w:r>
                              <w:rPr>
                                <w:rFonts w:ascii="思源黑体 CN Light" w:eastAsia="思源黑体 CN Light" w:hAnsi="思源黑体 CN Light"/>
                                <w:sz w:val="28"/>
                                <w:szCs w:val="28"/>
                              </w:rPr>
                              <w:t xml:space="preserve">  </w:t>
                            </w:r>
                            <w:r>
                              <w:rPr>
                                <w:rFonts w:ascii="思源黑体 CN Normal" w:eastAsia="思源黑体 CN Normal" w:hAnsi="思源黑体 CN Normal"/>
                                <w:sz w:val="28"/>
                                <w:szCs w:val="28"/>
                              </w:rPr>
                              <w:t xml:space="preserve"> </w:t>
                            </w:r>
                            <w:r>
                              <w:rPr>
                                <w:rFonts w:ascii="思源黑体 CN Bold" w:eastAsia="思源黑体 CN Bold" w:hAnsi="思源黑体 CN Bold" w:cstheme="majorBidi" w:hint="eastAsia"/>
                                <w:color w:val="1E7648"/>
                                <w:sz w:val="28"/>
                                <w:szCs w:val="28"/>
                              </w:rPr>
                              <w:t>检测结果详细解读</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E417B1F" id="文本框 56" o:spid="_x0000_s1027" type="#_x0000_t202" style="position:absolute;left:0;text-align:left;margin-left:183.55pt;margin-top:0;width:160.1pt;height:34.1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" filled="f" stroked="f" strokeweight=".5pt">
                <v:textbox>
                  <w:txbxContent>
                    <w:p w14:paraId="27817EFD" w14:textId="77777777" w:rsidR="00A92994" w:rsidRDefault="00C4308F">
                      <w:pPr>
                        <w:rPr>
                          <w:rFonts w:ascii="思源黑体 CN Light" w:eastAsia="思源黑体 CN Light" w:hAnsi="思源黑体 CN Light"/>
                          <w:sz w:val="28"/>
                          <w:szCs w:val="28"/>
                        </w:rPr>
                      </w:pPr>
                      <w:r>
                        <w:rPr>
                          <w:rFonts w:ascii="思源黑体 CN Bold" w:eastAsia="思源黑体 CN Bold" w:hAnsi="思源黑体 CN Bold"/>
                          <w:b/>
                          <w:bCs/>
                          <w:color w:val="FFFFFF" w:themeColor="background1"/>
                          <w:sz w:val="28"/>
                          <w:szCs w:val="28"/>
                        </w:rPr>
                        <w:t>2</w:t>
                      </w:r>
                      <w:r>
                        <w:rPr>
                          <w:rFonts w:ascii="思源黑体 CN Light" w:eastAsia="思源黑体 CN Light" w:hAnsi="思源黑体 CN Light"/>
                          <w:sz w:val="28"/>
                          <w:szCs w:val="28"/>
                        </w:rPr>
                        <w:t xml:space="preserve">  </w:t>
                      </w:r>
                      <w:r>
                        <w:rPr>
                          <w:rFonts w:ascii="思源黑体 CN Normal" w:eastAsia="思源黑体 CN Normal" w:hAnsi="思源黑体 CN Normal"/>
                          <w:sz w:val="28"/>
                          <w:szCs w:val="28"/>
                        </w:rPr>
                        <w:t xml:space="preserve"> </w:t>
                      </w:r>
                      <w:r>
                        <w:rPr>
                          <w:rFonts w:ascii="思源黑体 CN Bold" w:eastAsia="思源黑体 CN Bold" w:hAnsi="思源黑体 CN Bold" w:cstheme="majorBidi" w:hint="eastAsia"/>
                          <w:color w:val="1E7648"/>
                          <w:sz w:val="28"/>
                          <w:szCs w:val="28"/>
                        </w:rPr>
                        <w:t>检测结果详细解读</w:t>
                      </w:r>
                    </w:p>
                  </w:txbxContent>
                </v:textbox>
              </v:shape>
            </w:pict>
          </mc:Fallback>
        </mc:AlternateContent>
      </w:r>
    </w:p>
    <w:p w14:paraId="181E25FC" w14:textId="77777777" w:rsidR="00A92994" w:rsidRDefault="00C4308F">
      <w:pPr>
        <w:widowControl/>
        <w:jc w:val="left"/>
      </w:pPr>
      <w:r>
        <w:rPr>
          <w:rFonts w:ascii="微软雅黑" w:eastAsia="微软雅黑" w:hAnsi="微软雅黑" w:hint="eastAsia"/>
          <w:b/>
          <w:noProof/>
          <w:color w:val="FFFFFF" w:themeColor="background1"/>
          <w:sz w:val="52"/>
          <w:szCs w:val="52"/>
        </w:rPr>
        <mc:AlternateContent>
          <mc:Choice Requires="wps">
            <w:drawing>
              <wp:anchor distT="0" distB="0" distL="114300" distR="114300" simplePos="0" relativeHeight="251659264" behindDoc="1" locked="0" layoutInCell="1" allowOverlap="1" wp14:anchorId="390B1B59" wp14:editId="7A24E611">
                <wp:simplePos x="0" y="0"/>
                <wp:positionH relativeFrom="margin">
                  <wp:posOffset>2722880</wp:posOffset>
                </wp:positionH>
                <wp:positionV relativeFrom="paragraph">
                  <wp:posOffset>-107315</wp:posOffset>
                </wp:positionV>
                <wp:extent cx="1590675" cy="351790"/>
                <wp:effectExtent l="38100" t="38100" r="104775" b="86360"/>
                <wp:wrapNone/>
                <wp:docPr id="65" name="矩形: 圆角 65"/>
                <wp:cNvGraphicFramePr/>
                <a:graphic xmlns:a="http://schemas.openxmlformats.org/drawingml/2006/main">
                  <a:graphicData uri="http://schemas.microsoft.com/office/word/2010/wordprocessingShape">
                    <wps:wsp>
                      <wps:cNvSpPr/>
                      <wps:spPr>
                        <a:xfrm>
                          <a:off x="0" y="0"/>
                          <a:ext cx="1590675"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65" o:spid="_x0000_s1026" o:spt="2" style="position:absolute;left:0pt;margin-left:214.4pt;margin-top:-8.45pt;height:27.7pt;width:125.25pt;mso-position-horizontal-relative:margin;z-index:-251657216;v-text-anchor:middle;mso-width-relative:page;mso-height-relative:page;" fillcolor="#F2F2F2 [3052]" filled="t" stroked="f" coordsize="21600,21600" arcsize="0.166666666666667" o:gfxdata="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微软雅黑" w:eastAsia="微软雅黑" w:hAnsi="微软雅黑" w:hint="eastAsia"/>
          <w:b/>
          <w:bCs/>
          <w:noProof/>
          <w:color w:val="FFFFFF" w:themeColor="background1"/>
          <w:sz w:val="52"/>
          <w:szCs w:val="52"/>
        </w:rPr>
        <mc:AlternateContent>
          <mc:Choice Requires="wps">
            <w:drawing>
              <wp:anchor distT="0" distB="0" distL="114300" distR="114300" simplePos="0" relativeHeight="251663360" behindDoc="1" locked="0" layoutInCell="1" allowOverlap="1" wp14:anchorId="749B17FA" wp14:editId="7CF3D11F">
                <wp:simplePos x="0" y="0"/>
                <wp:positionH relativeFrom="column">
                  <wp:posOffset>2332355</wp:posOffset>
                </wp:positionH>
                <wp:positionV relativeFrom="paragraph">
                  <wp:posOffset>-73660</wp:posOffset>
                </wp:positionV>
                <wp:extent cx="290195" cy="301625"/>
                <wp:effectExtent l="38100" t="38100" r="71755" b="98425"/>
                <wp:wrapNone/>
                <wp:docPr id="62" name="流程图: 接点 62"/>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62" o:spid="_x0000_s1026" o:spt="120" type="#_x0000_t120" style="position:absolute;left:0pt;margin-left:183.65pt;margin-top:-5.8pt;height:23.75pt;width:22.85pt;z-index:-251653120;v-text-anchor:middle;mso-width-relative:page;mso-height-relative:page;" fillcolor="#1E7648" filled="t" stroked="f" coordsize="21600,21600" o:gfxdata="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">
                <v:fill on="t" focussize="0,0"/>
                <v:stroke on="f" weight="2pt"/>
                <v:imagedata o:title=""/>
                <o:lock v:ext="edit" aspectratio="f"/>
                <v:shadow on="t" color="#000000 [3213]" opacity="26214f" offset="2.12133858267717pt,2.12133858267717pt" origin="-32768f,-32768f" matrix="65536f,0f,0f,65536f"/>
              </v:shape>
            </w:pict>
          </mc:Fallback>
        </mc:AlternateContent>
      </w:r>
    </w:p>
    <w:p w14:paraId="57A40159" w14:textId="6D37D9E7" w:rsidR="00A92994" w:rsidRDefault="00C4308F">
      <w:pPr>
        <w:pStyle w:val="2"/>
        <w:spacing w:before="0" w:after="0" w:line="240" w:lineRule="auto"/>
        <w:rPr>
          <w:rFonts w:ascii="思源黑体 CN Bold" w:eastAsia="思源黑体 CN Bold" w:hAnsi="思源黑体 CN Bold"/>
          <w:color w:val="1E7648"/>
          <w:sz w:val="24"/>
          <w:szCs w:val="24"/>
        </w:rPr>
      </w:pPr>
      <w:bookmarkStart w:id="10" w:name="_Toc41566822"/>
      <w:bookmarkStart w:id="11" w:name="_Toc41567065"/>
      <w:bookmarkStart w:id="12" w:name="_Toc42102372"/>
      <w:bookmarkStart w:id="13" w:name="_Toc41567096"/>
      <w:bookmarkStart w:id="14" w:name="_Toc41565906"/>
      <w:bookmarkStart w:id="15" w:name="_Toc41567066"/>
      <w:bookmarkStart w:id="16" w:name="_Toc41565907"/>
      <w:bookmarkStart w:id="17" w:name="_Toc41566823"/>
      <w:bookmarkStart w:id="18" w:name="_Toc41567097"/>
      <w:bookmarkStart w:id="19" w:name="_Toc42102373"/>
      <w:r>
        <w:rPr>
          <w:rFonts w:ascii="微软雅黑" w:eastAsia="微软雅黑" w:hAnsi="微软雅黑"/>
          <w:color w:val="1E7648"/>
          <w:sz w:val="24"/>
          <w:szCs w:val="24"/>
        </w:rPr>
        <w:t>&gt;</w:t>
      </w:r>
      <w:bookmarkEnd w:id="10"/>
      <w:bookmarkEnd w:id="11"/>
      <w:bookmarkEnd w:id="12"/>
      <w:bookmarkEnd w:id="13"/>
      <w:bookmarkEnd w:id="14"/>
      <w:r>
        <w:rPr>
          <w:rFonts w:ascii="思源黑体 CN Bold" w:eastAsia="思源黑体 CN Bold" w:hAnsi="思源黑体 CN Bold" w:hint="eastAsia"/>
          <w:color w:val="1E7648"/>
          <w:sz w:val="24"/>
          <w:szCs w:val="24"/>
        </w:rPr>
        <w:t>2.1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靶向/免疫治疗相关标志物检测结果解读</w:t>
      </w:r>
    </w:p>
    <w:p w14:paraId="12AF6988" w14:textId="2BB49F89" w:rsidR="001204EF" w:rsidRPr="001204EF" w:rsidRDefault="001204EF" w:rsidP="001204EF">
      <w:r w:rsidRPr="001204EF">
        <w:t xml:space="preserve">{%p if </w:t>
      </w:r>
      <w:proofErr w:type="spellStart"/>
      <w:r w:rsidRPr="001204EF">
        <w:t>var.knb</w:t>
      </w:r>
      <w:proofErr w:type="spellEnd"/>
      <w:r w:rsidRPr="001204EF">
        <w:t>%}</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A92994" w14:paraId="7B43F6A0" w14:textId="77777777">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49D49424" w14:textId="106C1DE1" w:rsidR="00A92994" w:rsidRDefault="001204EF">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KRAS/NRAS/BRAF</w:t>
            </w:r>
            <w:r>
              <w:rPr>
                <w:rFonts w:ascii="思源黑体 CN Bold" w:eastAsia="思源黑体 CN Bold" w:hAnsi="思源黑体 CN Bold"/>
                <w:b/>
                <w:bCs/>
                <w:color w:val="FFFFFF" w:themeColor="background1"/>
                <w:sz w:val="18"/>
                <w:szCs w:val="18"/>
              </w:rPr>
              <w:t xml:space="preserve"> p.(V600E) </w:t>
            </w:r>
            <w:r>
              <w:rPr>
                <w:rFonts w:ascii="思源黑体 CN Bold" w:eastAsia="思源黑体 CN Bold" w:hAnsi="思源黑体 CN Bold" w:hint="eastAsia"/>
                <w:b/>
                <w:bCs/>
                <w:color w:val="FFFFFF" w:themeColor="background1"/>
                <w:sz w:val="18"/>
                <w:szCs w:val="18"/>
              </w:rPr>
              <w:t>野生型</w:t>
            </w:r>
          </w:p>
        </w:tc>
      </w:tr>
      <w:tr w:rsidR="00A92994" w14:paraId="739B8077" w14:textId="77777777">
        <w:trPr>
          <w:trHeight w:hRule="exact" w:val="28"/>
        </w:trPr>
        <w:tc>
          <w:tcPr>
            <w:tcW w:w="10259" w:type="dxa"/>
            <w:gridSpan w:val="2"/>
            <w:tcBorders>
              <w:top w:val="single" w:sz="6" w:space="0" w:color="FFFFFF" w:themeColor="background1"/>
              <w:left w:val="nil"/>
              <w:bottom w:val="single" w:sz="4" w:space="0" w:color="1E7648"/>
              <w:right w:val="single" w:sz="6" w:space="0" w:color="FFFFFF" w:themeColor="background1"/>
            </w:tcBorders>
            <w:shd w:val="clear" w:color="auto" w:fill="auto"/>
            <w:vAlign w:val="center"/>
          </w:tcPr>
          <w:p w14:paraId="79595840" w14:textId="77777777" w:rsidR="00A92994" w:rsidRDefault="00A92994">
            <w:pPr>
              <w:adjustRightInd w:val="0"/>
              <w:snapToGrid w:val="0"/>
              <w:ind w:leftChars="50" w:left="105"/>
              <w:rPr>
                <w:rFonts w:ascii="思源黑体 CN Light" w:eastAsia="思源黑体 CN Light" w:hAnsi="思源黑体 CN Light" w:cs="思源黑体 CN Light"/>
                <w:sz w:val="20"/>
                <w:szCs w:val="16"/>
              </w:rPr>
            </w:pPr>
          </w:p>
        </w:tc>
      </w:tr>
      <w:tr w:rsidR="001204EF" w14:paraId="27904A13" w14:textId="77777777">
        <w:trPr>
          <w:trHeight w:val="689"/>
        </w:trPr>
        <w:tc>
          <w:tcPr>
            <w:tcW w:w="1474" w:type="dxa"/>
            <w:tcBorders>
              <w:top w:val="single" w:sz="4" w:space="0" w:color="1E7648"/>
              <w:left w:val="nil"/>
              <w:bottom w:val="nil"/>
              <w:right w:val="dashed" w:sz="4" w:space="0" w:color="BFBFBF" w:themeColor="background1" w:themeShade="BF"/>
            </w:tcBorders>
            <w:shd w:val="clear" w:color="auto" w:fill="auto"/>
            <w:vAlign w:val="center"/>
          </w:tcPr>
          <w:p w14:paraId="2F9C40C1" w14:textId="77777777" w:rsidR="001204EF" w:rsidRDefault="001204EF" w:rsidP="001204EF">
            <w:pPr>
              <w:adjustRightInd w:val="0"/>
              <w:snapToGrid w:val="0"/>
              <w:ind w:firstLineChars="50" w:firstLine="87"/>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基因简介</w:t>
            </w:r>
          </w:p>
        </w:tc>
        <w:tc>
          <w:tcPr>
            <w:tcW w:w="8785" w:type="dxa"/>
            <w:tcBorders>
              <w:top w:val="single" w:sz="4" w:space="0" w:color="1E7648"/>
              <w:left w:val="dashed" w:sz="4" w:space="0" w:color="BFBFBF" w:themeColor="background1" w:themeShade="BF"/>
              <w:bottom w:val="nil"/>
              <w:right w:val="nil"/>
            </w:tcBorders>
            <w:shd w:val="clear" w:color="auto" w:fill="auto"/>
            <w:vAlign w:val="center"/>
          </w:tcPr>
          <w:p w14:paraId="186CF8C5" w14:textId="1DE9AB63" w:rsidR="001204EF" w:rsidRDefault="001204EF" w:rsidP="00194D0F">
            <w:pPr>
              <w:adjustRightInd w:val="0"/>
              <w:snapToGrid w:val="0"/>
              <w:rPr>
                <w:rFonts w:ascii="思源黑体 CN Normal" w:eastAsia="思源黑体 CN Normal" w:hAnsi="思源黑体 CN Normal"/>
                <w:color w:val="000000" w:themeColor="text1"/>
                <w:sz w:val="17"/>
                <w:szCs w:val="17"/>
              </w:rPr>
            </w:pPr>
            <w:r w:rsidRPr="00B83EF4">
              <w:rPr>
                <w:rFonts w:ascii="思源黑体 CN Normal" w:eastAsia="思源黑体 CN Normal" w:hAnsi="思源黑体 CN Normal" w:hint="eastAsia"/>
                <w:color w:val="000000" w:themeColor="text1"/>
                <w:sz w:val="17"/>
                <w:szCs w:val="17"/>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1204EF" w14:paraId="78A745F4" w14:textId="77777777">
        <w:trPr>
          <w:trHeight w:val="811"/>
        </w:trPr>
        <w:tc>
          <w:tcPr>
            <w:tcW w:w="1474" w:type="dxa"/>
            <w:tcBorders>
              <w:top w:val="nil"/>
              <w:left w:val="nil"/>
              <w:bottom w:val="nil"/>
              <w:right w:val="single" w:sz="12" w:space="0" w:color="FFFFFF" w:themeColor="background1"/>
            </w:tcBorders>
            <w:shd w:val="clear" w:color="auto" w:fill="ECECEC"/>
            <w:vAlign w:val="center"/>
          </w:tcPr>
          <w:p w14:paraId="657690B1" w14:textId="77777777" w:rsidR="001204EF" w:rsidRDefault="001204EF" w:rsidP="001204EF">
            <w:pPr>
              <w:adjustRightInd w:val="0"/>
              <w:snapToGrid w:val="0"/>
              <w:ind w:firstLineChars="50" w:firstLine="87"/>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nil"/>
              <w:right w:val="nil"/>
            </w:tcBorders>
            <w:shd w:val="clear" w:color="auto" w:fill="ECECEC"/>
            <w:vAlign w:val="center"/>
          </w:tcPr>
          <w:p w14:paraId="1099D5AF" w14:textId="2860AE96" w:rsidR="001204EF" w:rsidRDefault="001204EF" w:rsidP="00194D0F">
            <w:pPr>
              <w:adjustRightInd w:val="0"/>
              <w:snapToGrid w:val="0"/>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1204EF" w14:paraId="72F6D3B2" w14:textId="77777777">
        <w:trPr>
          <w:trHeight w:val="845"/>
        </w:trPr>
        <w:tc>
          <w:tcPr>
            <w:tcW w:w="1474" w:type="dxa"/>
            <w:tcBorders>
              <w:top w:val="nil"/>
              <w:left w:val="nil"/>
              <w:bottom w:val="single" w:sz="4" w:space="0" w:color="1E7648"/>
              <w:right w:val="dashed" w:sz="4" w:space="0" w:color="BFBFBF" w:themeColor="background1" w:themeShade="BF"/>
            </w:tcBorders>
            <w:shd w:val="clear" w:color="auto" w:fill="auto"/>
            <w:vAlign w:val="center"/>
          </w:tcPr>
          <w:p w14:paraId="4433A85D" w14:textId="77777777" w:rsidR="001204EF" w:rsidRDefault="001204EF" w:rsidP="001204EF">
            <w:pPr>
              <w:adjustRightInd w:val="0"/>
              <w:snapToGrid w:val="0"/>
              <w:ind w:firstLineChars="50" w:firstLine="87"/>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研究证据</w:t>
            </w:r>
          </w:p>
        </w:tc>
        <w:tc>
          <w:tcPr>
            <w:tcW w:w="8785" w:type="dxa"/>
            <w:tcBorders>
              <w:top w:val="nil"/>
              <w:left w:val="dashed" w:sz="4" w:space="0" w:color="BFBFBF" w:themeColor="background1" w:themeShade="BF"/>
              <w:bottom w:val="single" w:sz="4" w:space="0" w:color="1E7648"/>
              <w:right w:val="nil"/>
            </w:tcBorders>
            <w:shd w:val="clear" w:color="auto" w:fill="auto"/>
            <w:vAlign w:val="center"/>
          </w:tcPr>
          <w:p w14:paraId="20167E1F" w14:textId="77777777" w:rsidR="001204EF" w:rsidRDefault="001204EF" w:rsidP="00194D0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w:t>
            </w:r>
            <w:proofErr w:type="spellEnd"/>
            <w:r w:rsidRPr="00DE5603">
              <w:rPr>
                <w:rFonts w:ascii="思源黑体 CN Normal" w:eastAsia="思源黑体 CN Normal" w:hAnsi="思源黑体 CN Normal"/>
                <w:color w:val="000000" w:themeColor="text1"/>
                <w:sz w:val="17"/>
                <w:szCs w:val="17"/>
              </w:rPr>
              <w:t>%}</w:t>
            </w:r>
          </w:p>
          <w:p w14:paraId="19F125A2" w14:textId="77777777" w:rsidR="001204EF" w:rsidRPr="00DE5603" w:rsidRDefault="001204EF" w:rsidP="00194D0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.evi_sum.evi_split.Predictive</w:t>
            </w:r>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533D7E6F" w14:textId="77777777" w:rsidR="001204EF" w:rsidRPr="00DE5603" w:rsidRDefault="001204EF" w:rsidP="00194D0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.evi_sum.evi_split.Predictive</w:t>
            </w:r>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191A4FF3" w14:textId="04E9B388" w:rsidR="001204EF" w:rsidRPr="00DE5603" w:rsidRDefault="001204EF" w:rsidP="00194D0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2179D7F3" w14:textId="77777777" w:rsidR="001204EF" w:rsidRPr="00DE5603" w:rsidRDefault="001204EF" w:rsidP="00194D0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5A5E415E" w14:textId="77777777" w:rsidR="001204EF" w:rsidRDefault="001204EF" w:rsidP="00194D0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6CFEA6E9" w14:textId="77777777" w:rsidR="001204EF" w:rsidRPr="00DE5603" w:rsidRDefault="001204EF" w:rsidP="00194D0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.evi_sum.evi_split.Prognostic</w:t>
            </w:r>
            <w:proofErr w:type="spellEnd"/>
            <w:r w:rsidRPr="00DE5603">
              <w:rPr>
                <w:rFonts w:ascii="思源黑体 CN Normal" w:eastAsia="思源黑体 CN Normal" w:hAnsi="思源黑体 CN Normal"/>
                <w:color w:val="000000" w:themeColor="text1"/>
                <w:sz w:val="17"/>
                <w:szCs w:val="17"/>
              </w:rPr>
              <w:t>%}</w:t>
            </w:r>
          </w:p>
          <w:p w14:paraId="00562AD7" w14:textId="77777777" w:rsidR="001204EF" w:rsidRDefault="001204EF" w:rsidP="00194D0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.evi_sum.evi_split.Prognostic</w:t>
            </w:r>
            <w:proofErr w:type="spellEnd"/>
            <w:r w:rsidRPr="00DE5603">
              <w:rPr>
                <w:rFonts w:ascii="思源黑体 CN Normal" w:eastAsia="思源黑体 CN Normal" w:hAnsi="思源黑体 CN Normal"/>
                <w:color w:val="000000" w:themeColor="text1"/>
                <w:sz w:val="17"/>
                <w:szCs w:val="17"/>
              </w:rPr>
              <w:t xml:space="preserve"> %}</w:t>
            </w:r>
          </w:p>
          <w:p w14:paraId="5AF70AB3" w14:textId="14992673" w:rsidR="001204EF" w:rsidRDefault="001204EF" w:rsidP="00194D0F">
            <w:pPr>
              <w:adjustRightInd w:val="0"/>
              <w:snapToGrid w:val="0"/>
              <w:rPr>
                <w:rFonts w:ascii="思源黑体 CN Normal" w:eastAsia="思源黑体 CN Normal" w:hAnsi="思源黑体 CN Normal"/>
                <w:color w:val="000000" w:themeColor="text1"/>
                <w:sz w:val="17"/>
                <w:szCs w:val="17"/>
              </w:rPr>
            </w:pPr>
            <w:r w:rsidRPr="00DB3DFA">
              <w:rPr>
                <w:rFonts w:ascii="思源黑体 CN Normal" w:eastAsia="思源黑体 CN Normal" w:hAnsi="思源黑体 CN Normal" w:hint="eastAsia"/>
                <w:b/>
                <w:bCs/>
                <w:color w:val="0070C0"/>
                <w:sz w:val="17"/>
                <w:szCs w:val="17"/>
              </w:rPr>
              <w:t>预后相关：</w:t>
            </w: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5262584B" w14:textId="77777777" w:rsidR="001204EF" w:rsidRPr="00DE5603" w:rsidRDefault="001204EF" w:rsidP="00194D0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21E21216" w14:textId="77777777" w:rsidR="001204EF" w:rsidRPr="00DE5603" w:rsidRDefault="001204EF" w:rsidP="00194D0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78DC8B7D" w14:textId="77777777" w:rsidR="001204EF" w:rsidRPr="00DE5603" w:rsidRDefault="001204EF" w:rsidP="00194D0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.evi_sum.evi_split.Diagnostic</w:t>
            </w:r>
            <w:proofErr w:type="spellEnd"/>
            <w:r w:rsidRPr="00DE5603">
              <w:rPr>
                <w:rFonts w:ascii="思源黑体 CN Normal" w:eastAsia="思源黑体 CN Normal" w:hAnsi="思源黑体 CN Normal"/>
                <w:color w:val="000000" w:themeColor="text1"/>
                <w:sz w:val="17"/>
                <w:szCs w:val="17"/>
              </w:rPr>
              <w:t>%}</w:t>
            </w:r>
          </w:p>
          <w:p w14:paraId="3FE02EC6" w14:textId="77777777" w:rsidR="001204EF" w:rsidRDefault="001204EF" w:rsidP="00194D0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.evi_sum.evi_split.Diagnostic</w:t>
            </w:r>
            <w:proofErr w:type="spellEnd"/>
            <w:r w:rsidRPr="00DE5603">
              <w:rPr>
                <w:rFonts w:ascii="思源黑体 CN Normal" w:eastAsia="思源黑体 CN Normal" w:hAnsi="思源黑体 CN Normal"/>
                <w:color w:val="000000" w:themeColor="text1"/>
                <w:sz w:val="17"/>
                <w:szCs w:val="17"/>
              </w:rPr>
              <w:t xml:space="preserve"> %}</w:t>
            </w:r>
          </w:p>
          <w:p w14:paraId="44D9004A" w14:textId="5264CC8A" w:rsidR="001204EF" w:rsidRDefault="001204EF" w:rsidP="00194D0F">
            <w:pPr>
              <w:adjustRightInd w:val="0"/>
              <w:snapToGrid w:val="0"/>
              <w:rPr>
                <w:rFonts w:ascii="思源黑体 CN Normal" w:eastAsia="思源黑体 CN Normal" w:hAnsi="思源黑体 CN Normal"/>
                <w:color w:val="000000" w:themeColor="text1"/>
                <w:sz w:val="17"/>
                <w:szCs w:val="17"/>
              </w:rPr>
            </w:pPr>
            <w:r w:rsidRPr="00DB3DFA">
              <w:rPr>
                <w:rFonts w:ascii="思源黑体 CN Normal" w:eastAsia="思源黑体 CN Normal" w:hAnsi="思源黑体 CN Normal" w:hint="eastAsia"/>
                <w:b/>
                <w:bCs/>
                <w:color w:val="0070C0"/>
                <w:sz w:val="17"/>
                <w:szCs w:val="17"/>
              </w:rPr>
              <w:t>辅助诊断相关：</w:t>
            </w: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53ECF285" w14:textId="77777777" w:rsidR="001204EF" w:rsidRPr="00DE5603" w:rsidRDefault="001204EF" w:rsidP="00194D0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4420B7C6" w14:textId="77777777" w:rsidR="001204EF" w:rsidRPr="00DE5603" w:rsidRDefault="001204EF" w:rsidP="00194D0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36371081" w14:textId="77777777" w:rsidR="001204EF" w:rsidRDefault="001204EF" w:rsidP="00194D0F">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7980FC14" w14:textId="77777777" w:rsidR="001204EF" w:rsidRDefault="001204EF" w:rsidP="00194D0F">
            <w:pPr>
              <w:adjustRightInd w:val="0"/>
              <w:snapToGrid w:val="0"/>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0CCEC20B" w14:textId="64537596" w:rsidR="001204EF" w:rsidRDefault="001204EF" w:rsidP="00194D0F">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bl>
    <w:p w14:paraId="02243A3F" w14:textId="2A40D16F" w:rsidR="00A92994" w:rsidRDefault="00A92994">
      <w:pPr>
        <w:adjustRightInd w:val="0"/>
        <w:snapToGrid w:val="0"/>
      </w:pPr>
    </w:p>
    <w:p w14:paraId="46B677BB" w14:textId="77777777" w:rsidR="001204EF" w:rsidRDefault="001204EF" w:rsidP="001204EF">
      <w:pPr>
        <w:adjustRightInd w:val="0"/>
        <w:snapToGrid w:val="0"/>
      </w:pPr>
      <w:r w:rsidRPr="0088314F">
        <w:t>{%p endif%}</w:t>
      </w:r>
    </w:p>
    <w:p w14:paraId="75F05FD7" w14:textId="6907AE94" w:rsidR="001204EF" w:rsidRDefault="001204EF" w:rsidP="001204EF">
      <w:pPr>
        <w:adjustRightInd w:val="0"/>
        <w:snapToGrid w:val="0"/>
      </w:pPr>
      <w:r w:rsidRPr="0088314F">
        <w:t xml:space="preserve">{%p for a in </w:t>
      </w:r>
      <w:proofErr w:type="spellStart"/>
      <w:r w:rsidRPr="0088314F">
        <w:t>var.var_somatic.level_I+var.var_somatic.level_II</w:t>
      </w:r>
      <w:proofErr w:type="spellEnd"/>
      <w:r w:rsidRPr="0088314F">
        <w:t xml:space="preserve"> %}</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1204EF" w14:paraId="443E2C64" w14:textId="77777777" w:rsidTr="00553F71">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458CF948" w14:textId="77777777" w:rsidR="001204EF" w:rsidRDefault="001204EF" w:rsidP="001204EF">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if </w:t>
            </w:r>
            <w:proofErr w:type="spellStart"/>
            <w:r w:rsidRPr="00EB0C7C">
              <w:rPr>
                <w:rFonts w:ascii="思源黑体 CN Bold" w:eastAsia="思源黑体 CN Bold" w:hAnsi="思源黑体 CN Bold"/>
                <w:b/>
                <w:bCs/>
                <w:color w:val="FFFFFF" w:themeColor="background1"/>
                <w:sz w:val="18"/>
                <w:szCs w:val="18"/>
              </w:rPr>
              <w:t>a.bio_category</w:t>
            </w:r>
            <w:proofErr w:type="spellEnd"/>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Snvindel</w:t>
            </w:r>
            <w:proofErr w:type="spellEnd"/>
            <w:r w:rsidRPr="00EB0C7C">
              <w:rPr>
                <w:rFonts w:ascii="思源黑体 CN Bold" w:eastAsia="思源黑体 CN Bold" w:hAnsi="思源黑体 CN Bold"/>
                <w:b/>
                <w:bCs/>
                <w:color w:val="FFFFFF" w:themeColor="background1"/>
                <w:sz w:val="18"/>
                <w:szCs w:val="18"/>
              </w:rPr>
              <w:t>”%}</w:t>
            </w:r>
          </w:p>
          <w:p w14:paraId="4C442AE7" w14:textId="1B0D989D" w:rsidR="001204EF" w:rsidRDefault="001204EF" w:rsidP="001204EF">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r w:rsidR="001F1855" w:rsidRPr="001F1855">
              <w:rPr>
                <w:rFonts w:ascii="思源黑体 CN Bold" w:eastAsia="思源黑体 CN Bold" w:hAnsi="思源黑体 CN Bold"/>
                <w:b/>
                <w:bCs/>
                <w:color w:val="FFFFFF" w:themeColor="background1"/>
                <w:sz w:val="18"/>
                <w:szCs w:val="18"/>
              </w:rPr>
              <w:t>{{</w:t>
            </w:r>
            <w:proofErr w:type="spellStart"/>
            <w:r w:rsidR="001F1855" w:rsidRPr="001F1855">
              <w:rPr>
                <w:rFonts w:ascii="思源黑体 CN Bold" w:eastAsia="思源黑体 CN Bold" w:hAnsi="思源黑体 CN Bold"/>
                <w:b/>
                <w:bCs/>
                <w:color w:val="FFFFFF" w:themeColor="background1"/>
                <w:sz w:val="18"/>
                <w:szCs w:val="18"/>
              </w:rPr>
              <w:t>a.gene_region</w:t>
            </w:r>
            <w:proofErr w:type="spellEnd"/>
            <w:r w:rsidR="001F1855" w:rsidRPr="001F1855">
              <w:rPr>
                <w:rFonts w:ascii="思源黑体 CN Bold" w:eastAsia="思源黑体 CN Bold" w:hAnsi="思源黑体 CN Bold"/>
                <w:b/>
                <w:bCs/>
                <w:color w:val="FFFFFF" w:themeColor="background1"/>
                <w:sz w:val="18"/>
                <w:szCs w:val="18"/>
              </w:rPr>
              <w:t>}}</w:t>
            </w:r>
            <w:r w:rsidR="001F1855">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b/>
                <w:bCs/>
                <w:color w:val="FFFFFF" w:themeColor="background1"/>
                <w:sz w:val="18"/>
                <w:szCs w:val="18"/>
              </w:rPr>
              <w:t>{{</w:t>
            </w:r>
            <w:proofErr w:type="spellStart"/>
            <w:r>
              <w:rPr>
                <w:rFonts w:ascii="思源黑体 CN Bold" w:eastAsia="思源黑体 CN Bold" w:hAnsi="思源黑体 CN Bold"/>
                <w:b/>
                <w:bCs/>
                <w:color w:val="FFFFFF" w:themeColor="background1"/>
                <w:sz w:val="18"/>
                <w:szCs w:val="18"/>
              </w:rPr>
              <w:t>a.hgvs_c</w:t>
            </w:r>
            <w:proofErr w:type="spellEnd"/>
            <w:r>
              <w:rPr>
                <w:rFonts w:ascii="思源黑体 CN Bold" w:eastAsia="思源黑体 CN Bold" w:hAnsi="思源黑体 CN Bold"/>
                <w:b/>
                <w:bCs/>
                <w:color w:val="FFFFFF" w:themeColor="background1"/>
                <w:sz w:val="18"/>
                <w:szCs w:val="18"/>
              </w:rPr>
              <w:t xml:space="preserve">}}{%if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!=”p.?”%}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}}{%endif%}</w:t>
            </w:r>
          </w:p>
          <w:p w14:paraId="6E2EC166" w14:textId="77777777" w:rsidR="001204EF" w:rsidRPr="00EB0C7C" w:rsidRDefault="001204EF" w:rsidP="001204EF">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Cnv</w:t>
            </w:r>
            <w:proofErr w:type="spellEnd"/>
            <w:r w:rsidRPr="00EB0C7C">
              <w:rPr>
                <w:rFonts w:ascii="思源黑体 CN Bold" w:eastAsia="思源黑体 CN Bold" w:hAnsi="思源黑体 CN Bold"/>
                <w:b/>
                <w:bCs/>
                <w:color w:val="FFFFFF" w:themeColor="background1"/>
                <w:sz w:val="18"/>
                <w:szCs w:val="18"/>
              </w:rPr>
              <w:t>”%}</w:t>
            </w:r>
          </w:p>
          <w:p w14:paraId="12BE4BF6" w14:textId="77777777" w:rsidR="001204EF" w:rsidRPr="00EB0C7C" w:rsidRDefault="001204EF" w:rsidP="001204EF">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扩增</w:t>
            </w:r>
          </w:p>
          <w:p w14:paraId="2974D10B" w14:textId="77777777" w:rsidR="001204EF" w:rsidRPr="00EB0C7C" w:rsidRDefault="001204EF" w:rsidP="001204EF">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Sv</w:t>
            </w:r>
            <w:proofErr w:type="spellEnd"/>
            <w:r w:rsidRPr="00EB0C7C">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or </w:t>
            </w:r>
            <w:proofErr w:type="spellStart"/>
            <w:r>
              <w:rPr>
                <w:rFonts w:ascii="思源黑体 CN Bold" w:eastAsia="思源黑体 CN Bold" w:hAnsi="思源黑体 CN Bold"/>
                <w:b/>
                <w:bCs/>
                <w:color w:val="FFFFFF" w:themeColor="background1"/>
                <w:sz w:val="18"/>
                <w:szCs w:val="18"/>
              </w:rPr>
              <w:t>a.</w:t>
            </w:r>
            <w:r w:rsidRPr="007E1478">
              <w:rPr>
                <w:rFonts w:ascii="思源黑体 CN Bold" w:eastAsia="思源黑体 CN Bold" w:hAnsi="思源黑体 CN Bold"/>
                <w:b/>
                <w:bCs/>
                <w:color w:val="FFFFFF" w:themeColor="background1"/>
                <w:sz w:val="18"/>
                <w:szCs w:val="18"/>
              </w:rPr>
              <w:t>bio_category</w:t>
            </w:r>
            <w:proofErr w:type="spellEnd"/>
            <w:r w:rsidRPr="007E1478">
              <w:rPr>
                <w:rFonts w:ascii="思源黑体 CN Bold" w:eastAsia="思源黑体 CN Bold" w:hAnsi="思源黑体 CN Bold"/>
                <w:b/>
                <w:bCs/>
                <w:color w:val="FFFFFF" w:themeColor="background1"/>
                <w:sz w:val="18"/>
                <w:szCs w:val="18"/>
              </w:rPr>
              <w:t>==”</w:t>
            </w:r>
            <w:proofErr w:type="spellStart"/>
            <w:r w:rsidRPr="007E1478">
              <w:rPr>
                <w:rFonts w:ascii="思源黑体 CN Bold" w:eastAsia="思源黑体 CN Bold" w:hAnsi="思源黑体 CN Bold"/>
                <w:b/>
                <w:bCs/>
                <w:color w:val="FFFFFF" w:themeColor="background1"/>
                <w:sz w:val="18"/>
                <w:szCs w:val="18"/>
              </w:rPr>
              <w:t>PSeqRnaSv</w:t>
            </w:r>
            <w:proofErr w:type="spellEnd"/>
            <w:r w:rsidRPr="007E1478">
              <w:rPr>
                <w:rFonts w:ascii="思源黑体 CN Bold" w:eastAsia="思源黑体 CN Bold" w:hAnsi="思源黑体 CN Bold"/>
                <w:b/>
                <w:bCs/>
                <w:color w:val="FFFFFF" w:themeColor="background1"/>
                <w:sz w:val="18"/>
                <w:szCs w:val="18"/>
              </w:rPr>
              <w:t>”</w:t>
            </w:r>
            <w:r w:rsidRPr="00EB0C7C">
              <w:rPr>
                <w:rFonts w:ascii="思源黑体 CN Bold" w:eastAsia="思源黑体 CN Bold" w:hAnsi="思源黑体 CN Bold"/>
                <w:b/>
                <w:bCs/>
                <w:color w:val="FFFFFF" w:themeColor="background1"/>
                <w:sz w:val="18"/>
                <w:szCs w:val="18"/>
              </w:rPr>
              <w:t>%}</w:t>
            </w:r>
          </w:p>
          <w:p w14:paraId="01846113" w14:textId="77777777" w:rsidR="001204EF" w:rsidRDefault="001204EF" w:rsidP="001204EF">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a.five_prime_gene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a.five_prime_cds</w:t>
            </w:r>
            <w:proofErr w:type="spellEnd"/>
            <w:r>
              <w:rPr>
                <w:rFonts w:ascii="思源黑体 CN Bold" w:eastAsia="思源黑体 CN Bold" w:hAnsi="思源黑体 CN Bold"/>
                <w:b/>
                <w:bCs/>
                <w:color w:val="FFFFFF" w:themeColor="background1"/>
                <w:sz w:val="18"/>
                <w:szCs w:val="18"/>
              </w:rPr>
              <w:t>}}</w:t>
            </w: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a.three_prime_gene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a.three_prime_cds</w:t>
            </w:r>
            <w:proofErr w:type="spell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54AB21D8" w14:textId="4E8CD3B8" w:rsidR="001204EF" w:rsidRDefault="001204EF" w:rsidP="001204EF">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tc>
      </w:tr>
      <w:tr w:rsidR="001204EF" w14:paraId="663D81E9" w14:textId="77777777" w:rsidTr="00553F71">
        <w:trPr>
          <w:trHeight w:hRule="exact" w:val="28"/>
        </w:trPr>
        <w:tc>
          <w:tcPr>
            <w:tcW w:w="10259" w:type="dxa"/>
            <w:gridSpan w:val="2"/>
            <w:tcBorders>
              <w:top w:val="single" w:sz="6" w:space="0" w:color="FFFFFF" w:themeColor="background1"/>
              <w:left w:val="nil"/>
              <w:bottom w:val="single" w:sz="4" w:space="0" w:color="1E7648"/>
              <w:right w:val="single" w:sz="6" w:space="0" w:color="FFFFFF" w:themeColor="background1"/>
            </w:tcBorders>
            <w:shd w:val="clear" w:color="auto" w:fill="auto"/>
            <w:vAlign w:val="center"/>
          </w:tcPr>
          <w:p w14:paraId="2039D8C3" w14:textId="77777777" w:rsidR="001204EF" w:rsidRDefault="001204EF" w:rsidP="001204EF">
            <w:pPr>
              <w:adjustRightInd w:val="0"/>
              <w:snapToGrid w:val="0"/>
              <w:ind w:leftChars="50" w:left="105"/>
              <w:rPr>
                <w:rFonts w:ascii="思源黑体 CN Light" w:eastAsia="思源黑体 CN Light" w:hAnsi="思源黑体 CN Light" w:cs="思源黑体 CN Light"/>
                <w:sz w:val="20"/>
                <w:szCs w:val="16"/>
              </w:rPr>
            </w:pPr>
          </w:p>
        </w:tc>
      </w:tr>
      <w:tr w:rsidR="001204EF" w14:paraId="5D423946" w14:textId="77777777" w:rsidTr="00553F71">
        <w:trPr>
          <w:trHeight w:val="689"/>
        </w:trPr>
        <w:tc>
          <w:tcPr>
            <w:tcW w:w="1474" w:type="dxa"/>
            <w:tcBorders>
              <w:top w:val="single" w:sz="4" w:space="0" w:color="1E7648"/>
              <w:left w:val="nil"/>
              <w:bottom w:val="nil"/>
              <w:right w:val="dashed" w:sz="4" w:space="0" w:color="BFBFBF" w:themeColor="background1" w:themeShade="BF"/>
            </w:tcBorders>
            <w:shd w:val="clear" w:color="auto" w:fill="auto"/>
            <w:vAlign w:val="center"/>
          </w:tcPr>
          <w:p w14:paraId="60ADB603" w14:textId="77777777" w:rsidR="001204EF" w:rsidRDefault="001204EF" w:rsidP="001204EF">
            <w:pPr>
              <w:adjustRightInd w:val="0"/>
              <w:snapToGrid w:val="0"/>
              <w:ind w:firstLineChars="50" w:firstLine="87"/>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lastRenderedPageBreak/>
              <w:t>基因简介</w:t>
            </w:r>
          </w:p>
        </w:tc>
        <w:tc>
          <w:tcPr>
            <w:tcW w:w="8785" w:type="dxa"/>
            <w:tcBorders>
              <w:top w:val="single" w:sz="4" w:space="0" w:color="1E7648"/>
              <w:left w:val="dashed" w:sz="4" w:space="0" w:color="BFBFBF" w:themeColor="background1" w:themeShade="BF"/>
              <w:bottom w:val="nil"/>
              <w:right w:val="nil"/>
            </w:tcBorders>
            <w:shd w:val="clear" w:color="auto" w:fill="auto"/>
            <w:vAlign w:val="center"/>
          </w:tcPr>
          <w:p w14:paraId="20F0A546" w14:textId="77777777" w:rsidR="001204EF" w:rsidRPr="00CD0CE6" w:rsidRDefault="001204EF" w:rsidP="00194D0F">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 in </w:t>
            </w:r>
            <w:proofErr w:type="spellStart"/>
            <w:r w:rsidRPr="00CD0CE6">
              <w:rPr>
                <w:rFonts w:ascii="思源黑体 CN Normal" w:eastAsia="思源黑体 CN Normal" w:hAnsi="思源黑体 CN Normal" w:cs="思源黑体 CN Light"/>
                <w:sz w:val="17"/>
                <w:szCs w:val="17"/>
              </w:rPr>
              <w:t>a.gene_symbol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r w:rsidRPr="00CD0CE6">
              <w:rPr>
                <w:rFonts w:ascii="思源黑体 CN Normal" w:eastAsia="思源黑体 CN Normal" w:hAnsi="思源黑体 CN Normal" w:cs="思源黑体 CN Light"/>
                <w:sz w:val="17"/>
                <w:szCs w:val="17"/>
              </w:rPr>
              <w:t>”)%}</w:t>
            </w:r>
          </w:p>
          <w:p w14:paraId="4B0141E6" w14:textId="77777777" w:rsidR="001204EF" w:rsidRDefault="001204EF" w:rsidP="00194D0F">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w:t>
            </w:r>
            <w:proofErr w:type="spellStart"/>
            <w:r w:rsidRPr="00CD0CE6">
              <w:rPr>
                <w:rFonts w:ascii="思源黑体 CN Normal" w:eastAsia="思源黑体 CN Normal" w:hAnsi="思源黑体 CN Normal" w:cs="思源黑体 CN Light"/>
                <w:sz w:val="17"/>
                <w:szCs w:val="17"/>
              </w:rPr>
              <w:t>a.five_prime_gene</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a.three_prime_gene</w:t>
            </w:r>
            <w:proofErr w:type="spellEnd"/>
            <w:r w:rsidRPr="00CD0CE6">
              <w:rPr>
                <w:rFonts w:ascii="思源黑体 CN Normal" w:eastAsia="思源黑体 CN Normal" w:hAnsi="思源黑体 CN Normal" w:cs="思源黑体 CN Light"/>
                <w:sz w:val="17"/>
                <w:szCs w:val="17"/>
              </w:rPr>
              <w:t xml:space="preserve"> %}</w:t>
            </w:r>
          </w:p>
          <w:p w14:paraId="0A49FBBC" w14:textId="77777777" w:rsidR="001204EF" w:rsidRDefault="001204EF" w:rsidP="00194D0F">
            <w:pPr>
              <w:adjustRightInd w:val="0"/>
              <w:snapToGrid w:val="0"/>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r w:rsidRPr="00EC24FC">
              <w:rPr>
                <w:rFonts w:ascii="思源黑体 CN Normal" w:eastAsia="思源黑体 CN Normal" w:hAnsi="思源黑体 CN Normal" w:cs="思源黑体 CN Light"/>
                <w:sz w:val="17"/>
                <w:szCs w:val="17"/>
              </w:rPr>
              <w:t>a.five_prime_gene_function|e</w:t>
            </w:r>
            <w:proofErr w:type="spellEnd"/>
            <w:r w:rsidRPr="00EC24FC">
              <w:rPr>
                <w:rFonts w:ascii="思源黑体 CN Normal" w:eastAsia="思源黑体 CN Normal" w:hAnsi="思源黑体 CN Normal" w:cs="思源黑体 CN Light"/>
                <w:sz w:val="17"/>
                <w:szCs w:val="17"/>
              </w:rPr>
              <w:t>}}</w:t>
            </w:r>
          </w:p>
          <w:p w14:paraId="534B1358" w14:textId="77777777" w:rsidR="001204EF" w:rsidRDefault="001204EF" w:rsidP="00194D0F">
            <w:pPr>
              <w:adjustRightInd w:val="0"/>
              <w:snapToGrid w:val="0"/>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r w:rsidRPr="00EC24FC">
              <w:rPr>
                <w:rFonts w:ascii="思源黑体 CN Normal" w:eastAsia="思源黑体 CN Normal" w:hAnsi="思源黑体 CN Normal" w:cs="思源黑体 CN Light"/>
                <w:sz w:val="17"/>
                <w:szCs w:val="17"/>
              </w:rPr>
              <w:t>a.three_prime_gene_function|e</w:t>
            </w:r>
            <w:proofErr w:type="spellEnd"/>
            <w:r w:rsidRPr="00EC24FC">
              <w:rPr>
                <w:rFonts w:ascii="思源黑体 CN Normal" w:eastAsia="思源黑体 CN Normal" w:hAnsi="思源黑体 CN Normal" w:cs="思源黑体 CN Light"/>
                <w:sz w:val="17"/>
                <w:szCs w:val="17"/>
              </w:rPr>
              <w:t>}}</w:t>
            </w:r>
          </w:p>
          <w:p w14:paraId="0231EBB7" w14:textId="77777777" w:rsidR="001204EF" w:rsidRPr="00CD0CE6" w:rsidRDefault="001204EF" w:rsidP="00194D0F">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502C8FAA" w14:textId="77777777" w:rsidR="001204EF" w:rsidRDefault="001204EF" w:rsidP="00194D0F">
            <w:pPr>
              <w:adjustRightInd w:val="0"/>
              <w:snapToGrid w:val="0"/>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r w:rsidRPr="00EC24FC">
              <w:rPr>
                <w:rFonts w:ascii="思源黑体 CN Normal" w:eastAsia="思源黑体 CN Normal" w:hAnsi="思源黑体 CN Normal" w:cs="思源黑体 CN Light"/>
                <w:sz w:val="17"/>
                <w:szCs w:val="17"/>
              </w:rPr>
              <w:t>a.five_prime_gene_function|e</w:t>
            </w:r>
            <w:proofErr w:type="spellEnd"/>
            <w:r w:rsidRPr="00EC24FC">
              <w:rPr>
                <w:rFonts w:ascii="思源黑体 CN Normal" w:eastAsia="思源黑体 CN Normal" w:hAnsi="思源黑体 CN Normal" w:cs="思源黑体 CN Light"/>
                <w:sz w:val="17"/>
                <w:szCs w:val="17"/>
              </w:rPr>
              <w:t>}}</w:t>
            </w:r>
          </w:p>
          <w:p w14:paraId="589051D6" w14:textId="77777777" w:rsidR="001204EF" w:rsidRPr="00CD0CE6" w:rsidRDefault="001204EF" w:rsidP="00194D0F">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endif%}</w:t>
            </w:r>
          </w:p>
          <w:p w14:paraId="33A070DC" w14:textId="77777777" w:rsidR="001204EF" w:rsidRPr="00CD0CE6" w:rsidRDefault="001204EF" w:rsidP="00194D0F">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2D1673E7" w14:textId="77777777" w:rsidR="001204EF" w:rsidRDefault="001204EF" w:rsidP="00194D0F">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a.gene_function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032C804A" w14:textId="51691F70" w:rsidR="001204EF" w:rsidRDefault="001204EF" w:rsidP="00194D0F">
            <w:pPr>
              <w:adjustRightInd w:val="0"/>
              <w:snapToGrid w:val="0"/>
              <w:rPr>
                <w:rFonts w:ascii="思源黑体 CN Normal" w:eastAsia="思源黑体 CN Normal" w:hAnsi="思源黑体 CN Normal"/>
                <w:color w:val="000000" w:themeColor="text1"/>
                <w:sz w:val="17"/>
                <w:szCs w:val="17"/>
              </w:rPr>
            </w:pPr>
            <w:r w:rsidRPr="00CD0CE6">
              <w:rPr>
                <w:rFonts w:ascii="思源黑体 CN Normal" w:eastAsia="思源黑体 CN Normal" w:hAnsi="思源黑体 CN Normal" w:cs="思源黑体 CN Light"/>
                <w:sz w:val="17"/>
                <w:szCs w:val="17"/>
              </w:rPr>
              <w:t>{%p endif%}</w:t>
            </w:r>
          </w:p>
        </w:tc>
      </w:tr>
      <w:tr w:rsidR="001204EF" w14:paraId="1FDF9977" w14:textId="77777777" w:rsidTr="00553F71">
        <w:trPr>
          <w:trHeight w:val="811"/>
        </w:trPr>
        <w:tc>
          <w:tcPr>
            <w:tcW w:w="1474" w:type="dxa"/>
            <w:tcBorders>
              <w:top w:val="nil"/>
              <w:left w:val="nil"/>
              <w:bottom w:val="nil"/>
              <w:right w:val="single" w:sz="12" w:space="0" w:color="FFFFFF" w:themeColor="background1"/>
            </w:tcBorders>
            <w:shd w:val="clear" w:color="auto" w:fill="ECECEC"/>
            <w:vAlign w:val="center"/>
          </w:tcPr>
          <w:p w14:paraId="509C1A95" w14:textId="77777777" w:rsidR="001204EF" w:rsidRDefault="001204EF" w:rsidP="001204EF">
            <w:pPr>
              <w:adjustRightInd w:val="0"/>
              <w:snapToGrid w:val="0"/>
              <w:ind w:firstLineChars="50" w:firstLine="87"/>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nil"/>
              <w:right w:val="nil"/>
            </w:tcBorders>
            <w:shd w:val="clear" w:color="auto" w:fill="ECECEC"/>
            <w:vAlign w:val="center"/>
          </w:tcPr>
          <w:p w14:paraId="0FB4A30B" w14:textId="48E7E035" w:rsidR="001204EF" w:rsidRDefault="001204EF" w:rsidP="00194D0F">
            <w:pPr>
              <w:adjustRightInd w:val="0"/>
              <w:snapToGrid w:val="0"/>
              <w:rPr>
                <w:rFonts w:ascii="思源黑体 CN Normal" w:eastAsia="思源黑体 CN Normal" w:hAnsi="思源黑体 CN Normal" w:cs="思源黑体 CN Light"/>
                <w:sz w:val="17"/>
                <w:szCs w:val="17"/>
              </w:rPr>
            </w:pPr>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a.variant_desc_cn|e</w:t>
            </w:r>
            <w:proofErr w:type="spellEnd"/>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a.variant_interpret_cn|e</w:t>
            </w:r>
            <w:proofErr w:type="spellEnd"/>
            <w:r w:rsidRPr="0088314F">
              <w:rPr>
                <w:rFonts w:ascii="思源黑体 CN Normal" w:eastAsia="思源黑体 CN Normal" w:hAnsi="思源黑体 CN Normal" w:cs="思源黑体 CN Light"/>
                <w:sz w:val="17"/>
                <w:szCs w:val="17"/>
              </w:rPr>
              <w:t>}}</w:t>
            </w:r>
          </w:p>
        </w:tc>
      </w:tr>
      <w:tr w:rsidR="001204EF" w14:paraId="69EA2E4B" w14:textId="77777777" w:rsidTr="00553F71">
        <w:trPr>
          <w:trHeight w:val="845"/>
        </w:trPr>
        <w:tc>
          <w:tcPr>
            <w:tcW w:w="1474" w:type="dxa"/>
            <w:tcBorders>
              <w:top w:val="nil"/>
              <w:left w:val="nil"/>
              <w:bottom w:val="single" w:sz="4" w:space="0" w:color="1E7648"/>
              <w:right w:val="dashed" w:sz="4" w:space="0" w:color="BFBFBF" w:themeColor="background1" w:themeShade="BF"/>
            </w:tcBorders>
            <w:shd w:val="clear" w:color="auto" w:fill="auto"/>
            <w:vAlign w:val="center"/>
          </w:tcPr>
          <w:p w14:paraId="600F341C" w14:textId="77777777" w:rsidR="001204EF" w:rsidRDefault="001204EF" w:rsidP="001204EF">
            <w:pPr>
              <w:adjustRightInd w:val="0"/>
              <w:snapToGrid w:val="0"/>
              <w:ind w:firstLineChars="50" w:firstLine="87"/>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研究证据</w:t>
            </w:r>
          </w:p>
        </w:tc>
        <w:tc>
          <w:tcPr>
            <w:tcW w:w="8785" w:type="dxa"/>
            <w:tcBorders>
              <w:top w:val="nil"/>
              <w:left w:val="dashed" w:sz="4" w:space="0" w:color="BFBFBF" w:themeColor="background1" w:themeShade="BF"/>
              <w:bottom w:val="single" w:sz="4" w:space="0" w:color="1E7648"/>
              <w:right w:val="nil"/>
            </w:tcBorders>
            <w:shd w:val="clear" w:color="auto" w:fill="auto"/>
            <w:vAlign w:val="center"/>
          </w:tcPr>
          <w:p w14:paraId="029126E7" w14:textId="77777777" w:rsidR="001204EF" w:rsidRDefault="001204EF" w:rsidP="00194D0F">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 xml:space="preserve">{%p if </w:t>
            </w:r>
            <w:proofErr w:type="spellStart"/>
            <w:r>
              <w:rPr>
                <w:rFonts w:ascii="思源黑体 CN Normal" w:eastAsia="思源黑体 CN Normal" w:hAnsi="思源黑体 CN Normal" w:hint="eastAsia"/>
                <w:color w:val="000000" w:themeColor="text1"/>
                <w:sz w:val="17"/>
                <w:szCs w:val="17"/>
              </w:rPr>
              <w:t>a.evi_sum.evi_split</w:t>
            </w:r>
            <w:proofErr w:type="spellEnd"/>
            <w:r>
              <w:rPr>
                <w:rFonts w:ascii="思源黑体 CN Normal" w:eastAsia="思源黑体 CN Normal" w:hAnsi="思源黑体 CN Normal" w:hint="eastAsia"/>
                <w:color w:val="000000" w:themeColor="text1"/>
                <w:sz w:val="17"/>
                <w:szCs w:val="17"/>
              </w:rPr>
              <w:t xml:space="preserve"> and (</w:t>
            </w:r>
            <w:proofErr w:type="spellStart"/>
            <w:r>
              <w:rPr>
                <w:rFonts w:ascii="思源黑体 CN Normal" w:eastAsia="思源黑体 CN Normal" w:hAnsi="思源黑体 CN Normal" w:hint="eastAsia"/>
                <w:color w:val="000000" w:themeColor="text1"/>
                <w:sz w:val="17"/>
                <w:szCs w:val="17"/>
              </w:rPr>
              <w:t>a.evi_sum.evi_split.Predictive_merge</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a.evi_sum.evi_split.Prognostic</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a.evi_sum.evi_split.Diagnostic</w:t>
            </w:r>
            <w:proofErr w:type="spellEnd"/>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 xml:space="preserve"> %}</w:t>
            </w:r>
          </w:p>
          <w:p w14:paraId="158E10A3" w14:textId="77777777" w:rsidR="001204EF" w:rsidRPr="00DE5603" w:rsidRDefault="001204EF" w:rsidP="00194D0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a.evi_sum.evi_split.Predictive</w:t>
            </w:r>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0620F0D9" w14:textId="77777777" w:rsidR="001204EF" w:rsidRPr="00DE5603" w:rsidRDefault="001204EF" w:rsidP="00194D0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a.evi_sum.evi_split.Predictive</w:t>
            </w:r>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607280EC" w14:textId="00079DE8" w:rsidR="001204EF" w:rsidRPr="00DE5603" w:rsidRDefault="001204EF" w:rsidP="00194D0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23C8D3E6" w14:textId="77777777" w:rsidR="001204EF" w:rsidRPr="00DE5603" w:rsidRDefault="001204EF" w:rsidP="00194D0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6A75E330" w14:textId="77777777" w:rsidR="001204EF" w:rsidRDefault="001204EF" w:rsidP="00194D0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479990F6" w14:textId="77777777" w:rsidR="001204EF" w:rsidRPr="00DE5603" w:rsidRDefault="001204EF" w:rsidP="00194D0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a.evi_sum.evi_split.Prognostic</w:t>
            </w:r>
            <w:proofErr w:type="spellEnd"/>
            <w:r w:rsidRPr="00DE5603">
              <w:rPr>
                <w:rFonts w:ascii="思源黑体 CN Normal" w:eastAsia="思源黑体 CN Normal" w:hAnsi="思源黑体 CN Normal"/>
                <w:color w:val="000000" w:themeColor="text1"/>
                <w:sz w:val="17"/>
                <w:szCs w:val="17"/>
              </w:rPr>
              <w:t>%}</w:t>
            </w:r>
          </w:p>
          <w:p w14:paraId="695B161D" w14:textId="77777777" w:rsidR="001204EF" w:rsidRDefault="001204EF" w:rsidP="00194D0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a.evi_sum.evi_split.Prognostic</w:t>
            </w:r>
            <w:proofErr w:type="spellEnd"/>
            <w:r w:rsidRPr="00DE5603">
              <w:rPr>
                <w:rFonts w:ascii="思源黑体 CN Normal" w:eastAsia="思源黑体 CN Normal" w:hAnsi="思源黑体 CN Normal"/>
                <w:color w:val="000000" w:themeColor="text1"/>
                <w:sz w:val="17"/>
                <w:szCs w:val="17"/>
              </w:rPr>
              <w:t xml:space="preserve"> %}</w:t>
            </w:r>
          </w:p>
          <w:p w14:paraId="64E6A6BA" w14:textId="3F41839B" w:rsidR="001204EF" w:rsidRDefault="001204EF" w:rsidP="00194D0F">
            <w:pPr>
              <w:adjustRightInd w:val="0"/>
              <w:snapToGrid w:val="0"/>
              <w:rPr>
                <w:rFonts w:ascii="思源黑体 CN Normal" w:eastAsia="思源黑体 CN Normal" w:hAnsi="思源黑体 CN Normal"/>
                <w:color w:val="000000" w:themeColor="text1"/>
                <w:sz w:val="17"/>
                <w:szCs w:val="17"/>
              </w:rPr>
            </w:pPr>
            <w:r w:rsidRPr="00DB3DFA">
              <w:rPr>
                <w:rFonts w:ascii="思源黑体 CN Normal" w:eastAsia="思源黑体 CN Normal" w:hAnsi="思源黑体 CN Normal" w:hint="eastAsia"/>
                <w:b/>
                <w:bCs/>
                <w:color w:val="0070C0"/>
                <w:sz w:val="17"/>
                <w:szCs w:val="17"/>
              </w:rPr>
              <w:t>预后相关：</w:t>
            </w: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7F971FFB" w14:textId="77777777" w:rsidR="001204EF" w:rsidRPr="00DE5603" w:rsidRDefault="001204EF" w:rsidP="00194D0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63B2EE65" w14:textId="77777777" w:rsidR="001204EF" w:rsidRPr="00DE5603" w:rsidRDefault="001204EF" w:rsidP="00194D0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62708F9A" w14:textId="77777777" w:rsidR="001204EF" w:rsidRPr="00DE5603" w:rsidRDefault="001204EF" w:rsidP="00194D0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a.evi_sum.evi_split.Diagnostic</w:t>
            </w:r>
            <w:proofErr w:type="spellEnd"/>
            <w:r w:rsidRPr="00DE5603">
              <w:rPr>
                <w:rFonts w:ascii="思源黑体 CN Normal" w:eastAsia="思源黑体 CN Normal" w:hAnsi="思源黑体 CN Normal"/>
                <w:color w:val="000000" w:themeColor="text1"/>
                <w:sz w:val="17"/>
                <w:szCs w:val="17"/>
              </w:rPr>
              <w:t>%}</w:t>
            </w:r>
          </w:p>
          <w:p w14:paraId="1341EAE7" w14:textId="77777777" w:rsidR="001204EF" w:rsidRDefault="001204EF" w:rsidP="00194D0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a.evi_sum.evi_split.Diagnostic</w:t>
            </w:r>
            <w:proofErr w:type="spellEnd"/>
            <w:r w:rsidRPr="00DE5603">
              <w:rPr>
                <w:rFonts w:ascii="思源黑体 CN Normal" w:eastAsia="思源黑体 CN Normal" w:hAnsi="思源黑体 CN Normal"/>
                <w:color w:val="000000" w:themeColor="text1"/>
                <w:sz w:val="17"/>
                <w:szCs w:val="17"/>
              </w:rPr>
              <w:t xml:space="preserve"> %}</w:t>
            </w:r>
          </w:p>
          <w:p w14:paraId="619B46EE" w14:textId="4F629F3C" w:rsidR="001204EF" w:rsidRDefault="001204EF" w:rsidP="00194D0F">
            <w:pPr>
              <w:adjustRightInd w:val="0"/>
              <w:snapToGrid w:val="0"/>
              <w:rPr>
                <w:rFonts w:ascii="思源黑体 CN Normal" w:eastAsia="思源黑体 CN Normal" w:hAnsi="思源黑体 CN Normal"/>
                <w:color w:val="000000" w:themeColor="text1"/>
                <w:sz w:val="17"/>
                <w:szCs w:val="17"/>
              </w:rPr>
            </w:pPr>
            <w:r w:rsidRPr="00DB3DFA">
              <w:rPr>
                <w:rFonts w:ascii="思源黑体 CN Normal" w:eastAsia="思源黑体 CN Normal" w:hAnsi="思源黑体 CN Normal" w:hint="eastAsia"/>
                <w:b/>
                <w:bCs/>
                <w:color w:val="0070C0"/>
                <w:sz w:val="17"/>
                <w:szCs w:val="17"/>
              </w:rPr>
              <w:t>辅助诊断相关：</w:t>
            </w: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1CFCF2E7" w14:textId="77777777" w:rsidR="001204EF" w:rsidRPr="00DE5603" w:rsidRDefault="001204EF" w:rsidP="00194D0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2EFF449C" w14:textId="77777777" w:rsidR="001204EF" w:rsidRPr="00DE5603" w:rsidRDefault="001204EF" w:rsidP="00194D0F">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11F7F376" w14:textId="77777777" w:rsidR="001204EF" w:rsidRDefault="001204EF" w:rsidP="00194D0F">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7043A0B9" w14:textId="77777777" w:rsidR="001204EF" w:rsidRDefault="001204EF" w:rsidP="00194D0F">
            <w:pPr>
              <w:adjustRightInd w:val="0"/>
              <w:snapToGrid w:val="0"/>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424EF3C2" w14:textId="6D79D583" w:rsidR="001204EF" w:rsidRDefault="001204EF" w:rsidP="00194D0F">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bl>
    <w:p w14:paraId="66C14DCA" w14:textId="20D2190C" w:rsidR="001204EF" w:rsidRDefault="001204EF" w:rsidP="001204EF">
      <w:pPr>
        <w:adjustRightInd w:val="0"/>
        <w:snapToGrid w:val="0"/>
      </w:pPr>
    </w:p>
    <w:p w14:paraId="2D6E8AFD" w14:textId="77777777" w:rsidR="001204EF" w:rsidRDefault="001204EF" w:rsidP="001204EF">
      <w:pPr>
        <w:adjustRightInd w:val="0"/>
        <w:snapToGrid w:val="0"/>
      </w:pPr>
      <w:r w:rsidRPr="0088314F">
        <w:t xml:space="preserve">{%p </w:t>
      </w:r>
      <w:proofErr w:type="spellStart"/>
      <w:r w:rsidRPr="0088314F">
        <w:t>endfor</w:t>
      </w:r>
      <w:proofErr w:type="spellEnd"/>
      <w:r w:rsidRPr="0088314F">
        <w:t>%}</w:t>
      </w:r>
    </w:p>
    <w:p w14:paraId="2DD5B50B" w14:textId="27BCCB7C" w:rsidR="001204EF" w:rsidRDefault="001204EF" w:rsidP="001204EF">
      <w:pPr>
        <w:adjustRightInd w:val="0"/>
        <w:snapToGrid w:val="0"/>
      </w:pPr>
      <w:r w:rsidRPr="0088314F">
        <w:t xml:space="preserve">{%p if not </w:t>
      </w:r>
      <w:proofErr w:type="spellStart"/>
      <w:r w:rsidRPr="0088314F">
        <w:t>var.var_somatic.level_I+var.var_somatic.level_II</w:t>
      </w:r>
      <w:proofErr w:type="spellEnd"/>
      <w:r w:rsidRPr="0088314F">
        <w:t xml:space="preserve"> and not </w:t>
      </w:r>
      <w:proofErr w:type="spellStart"/>
      <w:r w:rsidRPr="0088314F">
        <w:t>var.knb</w:t>
      </w:r>
      <w:proofErr w:type="spellEnd"/>
      <w:r w:rsidRPr="0088314F">
        <w:t>%}</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A92994" w14:paraId="6CD8B571" w14:textId="77777777">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42DB29A0" w14:textId="57FEE4C3" w:rsidR="00A92994" w:rsidRDefault="001204EF">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r>
      <w:tr w:rsidR="00A92994" w14:paraId="645A2964" w14:textId="77777777">
        <w:trPr>
          <w:trHeight w:hRule="exact" w:val="28"/>
        </w:trPr>
        <w:tc>
          <w:tcPr>
            <w:tcW w:w="10259" w:type="dxa"/>
            <w:gridSpan w:val="2"/>
            <w:tcBorders>
              <w:top w:val="single" w:sz="6" w:space="0" w:color="FFFFFF" w:themeColor="background1"/>
              <w:left w:val="nil"/>
              <w:bottom w:val="single" w:sz="4" w:space="0" w:color="1E7648"/>
              <w:right w:val="single" w:sz="6" w:space="0" w:color="FFFFFF" w:themeColor="background1"/>
            </w:tcBorders>
            <w:shd w:val="clear" w:color="auto" w:fill="auto"/>
            <w:vAlign w:val="center"/>
          </w:tcPr>
          <w:p w14:paraId="50B5AA7C" w14:textId="77777777" w:rsidR="00A92994" w:rsidRDefault="00A92994">
            <w:pPr>
              <w:adjustRightInd w:val="0"/>
              <w:snapToGrid w:val="0"/>
              <w:ind w:leftChars="50" w:left="105"/>
              <w:rPr>
                <w:rFonts w:ascii="思源黑体 CN Light" w:eastAsia="思源黑体 CN Light" w:hAnsi="思源黑体 CN Light" w:cs="思源黑体 CN Light"/>
                <w:sz w:val="20"/>
                <w:szCs w:val="16"/>
              </w:rPr>
            </w:pPr>
          </w:p>
        </w:tc>
      </w:tr>
      <w:tr w:rsidR="00A92994" w14:paraId="676B33D4" w14:textId="77777777">
        <w:trPr>
          <w:trHeight w:val="689"/>
        </w:trPr>
        <w:tc>
          <w:tcPr>
            <w:tcW w:w="1474" w:type="dxa"/>
            <w:tcBorders>
              <w:top w:val="single" w:sz="4" w:space="0" w:color="1E7648"/>
              <w:left w:val="nil"/>
              <w:bottom w:val="nil"/>
              <w:right w:val="dashed" w:sz="4" w:space="0" w:color="BFBFBF" w:themeColor="background1" w:themeShade="BF"/>
            </w:tcBorders>
            <w:shd w:val="clear" w:color="auto" w:fill="auto"/>
            <w:vAlign w:val="center"/>
          </w:tcPr>
          <w:p w14:paraId="71F2D311" w14:textId="77777777" w:rsidR="00A92994" w:rsidRDefault="00C4308F">
            <w:pPr>
              <w:adjustRightInd w:val="0"/>
              <w:snapToGrid w:val="0"/>
              <w:ind w:firstLineChars="50" w:firstLine="87"/>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基因简介</w:t>
            </w:r>
          </w:p>
        </w:tc>
        <w:tc>
          <w:tcPr>
            <w:tcW w:w="8785" w:type="dxa"/>
            <w:tcBorders>
              <w:top w:val="single" w:sz="4" w:space="0" w:color="1E7648"/>
              <w:left w:val="dashed" w:sz="4" w:space="0" w:color="BFBFBF" w:themeColor="background1" w:themeShade="BF"/>
              <w:bottom w:val="nil"/>
              <w:right w:val="nil"/>
            </w:tcBorders>
            <w:shd w:val="clear" w:color="auto" w:fill="auto"/>
            <w:vAlign w:val="center"/>
          </w:tcPr>
          <w:p w14:paraId="0B98290B" w14:textId="689AEDCB" w:rsidR="00A92994" w:rsidRDefault="001204EF">
            <w:pPr>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r>
      <w:tr w:rsidR="00A92994" w14:paraId="797A7F2B" w14:textId="77777777">
        <w:trPr>
          <w:trHeight w:val="811"/>
        </w:trPr>
        <w:tc>
          <w:tcPr>
            <w:tcW w:w="1474" w:type="dxa"/>
            <w:tcBorders>
              <w:top w:val="nil"/>
              <w:left w:val="nil"/>
              <w:bottom w:val="nil"/>
              <w:right w:val="single" w:sz="12" w:space="0" w:color="FFFFFF" w:themeColor="background1"/>
            </w:tcBorders>
            <w:shd w:val="clear" w:color="auto" w:fill="ECECEC"/>
            <w:vAlign w:val="center"/>
          </w:tcPr>
          <w:p w14:paraId="16B04BFF" w14:textId="77777777" w:rsidR="00A92994" w:rsidRDefault="00C4308F">
            <w:pPr>
              <w:adjustRightInd w:val="0"/>
              <w:snapToGrid w:val="0"/>
              <w:ind w:firstLineChars="50" w:firstLine="87"/>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nil"/>
              <w:right w:val="nil"/>
            </w:tcBorders>
            <w:shd w:val="clear" w:color="auto" w:fill="ECECEC"/>
            <w:vAlign w:val="center"/>
          </w:tcPr>
          <w:p w14:paraId="04603268" w14:textId="1AA18699" w:rsidR="00A92994" w:rsidRDefault="001204EF">
            <w:pPr>
              <w:adjustRightInd w:val="0"/>
              <w:snapToGrid w:val="0"/>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A92994" w14:paraId="036BBC14" w14:textId="77777777">
        <w:trPr>
          <w:trHeight w:val="845"/>
        </w:trPr>
        <w:tc>
          <w:tcPr>
            <w:tcW w:w="1474" w:type="dxa"/>
            <w:tcBorders>
              <w:top w:val="nil"/>
              <w:left w:val="nil"/>
              <w:bottom w:val="single" w:sz="4" w:space="0" w:color="1E7648"/>
              <w:right w:val="dashed" w:sz="4" w:space="0" w:color="BFBFBF" w:themeColor="background1" w:themeShade="BF"/>
            </w:tcBorders>
            <w:shd w:val="clear" w:color="auto" w:fill="auto"/>
            <w:vAlign w:val="center"/>
          </w:tcPr>
          <w:p w14:paraId="6B6D8815" w14:textId="77777777" w:rsidR="00A92994" w:rsidRDefault="00C4308F">
            <w:pPr>
              <w:adjustRightInd w:val="0"/>
              <w:snapToGrid w:val="0"/>
              <w:ind w:firstLineChars="50" w:firstLine="87"/>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研究证据</w:t>
            </w:r>
          </w:p>
        </w:tc>
        <w:tc>
          <w:tcPr>
            <w:tcW w:w="8785" w:type="dxa"/>
            <w:tcBorders>
              <w:top w:val="nil"/>
              <w:left w:val="dashed" w:sz="4" w:space="0" w:color="BFBFBF" w:themeColor="background1" w:themeShade="BF"/>
              <w:bottom w:val="single" w:sz="4" w:space="0" w:color="1E7648"/>
              <w:right w:val="nil"/>
            </w:tcBorders>
            <w:shd w:val="clear" w:color="auto" w:fill="auto"/>
            <w:vAlign w:val="center"/>
          </w:tcPr>
          <w:p w14:paraId="640A8A62" w14:textId="41B56D1B" w:rsidR="00A92994" w:rsidRDefault="001204EF">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r>
    </w:tbl>
    <w:p w14:paraId="609AEB43" w14:textId="77777777" w:rsidR="001204EF" w:rsidRDefault="001204EF" w:rsidP="001204EF">
      <w:pPr>
        <w:adjustRightInd w:val="0"/>
        <w:snapToGrid w:val="0"/>
      </w:pPr>
    </w:p>
    <w:p w14:paraId="30F52A83" w14:textId="04E15CA0" w:rsidR="00A92994" w:rsidRDefault="001204EF">
      <w:pPr>
        <w:adjustRightInd w:val="0"/>
        <w:snapToGrid w:val="0"/>
      </w:pPr>
      <w:r w:rsidRPr="0088314F">
        <w:t>{%p endif%}</w:t>
      </w:r>
    </w:p>
    <w:p w14:paraId="486CB842" w14:textId="6F50D2B8" w:rsidR="00A92994" w:rsidRDefault="00C4308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&gt;</w:t>
      </w:r>
      <w:r>
        <w:rPr>
          <w:rFonts w:ascii="思源黑体 CN Bold" w:eastAsia="思源黑体 CN Bold" w:hAnsi="思源黑体 CN Bold" w:hint="eastAsia"/>
          <w:color w:val="1E7648"/>
          <w:sz w:val="24"/>
          <w:szCs w:val="24"/>
        </w:rPr>
        <w:t>2.</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肿瘤发生发展相关基因检测结果解读</w:t>
      </w:r>
    </w:p>
    <w:p w14:paraId="3C5C7B48" w14:textId="4471AC22" w:rsidR="00C662D6" w:rsidRDefault="00C662D6" w:rsidP="00C662D6">
      <w:pPr>
        <w:adjustRightInd w:val="0"/>
        <w:snapToGrid w:val="0"/>
      </w:pPr>
      <w:r w:rsidRPr="0088314F">
        <w:t xml:space="preserve">{%p if </w:t>
      </w:r>
      <w:proofErr w:type="spellStart"/>
      <w:r w:rsidRPr="0088314F">
        <w:t>var.var_somatic.level_onco_nodrug</w:t>
      </w:r>
      <w:proofErr w:type="spellEnd"/>
      <w:r w:rsidRPr="0088314F">
        <w:t>%}</w:t>
      </w:r>
    </w:p>
    <w:p w14:paraId="19AF893B" w14:textId="7BEDCCFD" w:rsidR="00C662D6" w:rsidRDefault="00C662D6" w:rsidP="00C662D6">
      <w:pPr>
        <w:adjustRightInd w:val="0"/>
        <w:snapToGrid w:val="0"/>
      </w:pPr>
      <w:r w:rsidRPr="0088314F">
        <w:t xml:space="preserve">{%p </w:t>
      </w:r>
      <w:r>
        <w:rPr>
          <w:rFonts w:hint="eastAsia"/>
        </w:rPr>
        <w:t>for</w:t>
      </w:r>
      <w:r>
        <w:t xml:space="preserve"> a in</w:t>
      </w:r>
      <w:r w:rsidRPr="0088314F">
        <w:t xml:space="preserve"> </w:t>
      </w:r>
      <w:proofErr w:type="spellStart"/>
      <w:r w:rsidRPr="0088314F">
        <w:t>var.var_somatic.level_onco_nodrug</w:t>
      </w:r>
      <w:proofErr w:type="spellEnd"/>
      <w:r w:rsidRPr="0088314F">
        <w:t>%}</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F825FD" w14:paraId="1F2BFF42" w14:textId="77777777" w:rsidTr="00553F71">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4910AE5A" w14:textId="77777777" w:rsidR="00F825FD" w:rsidRDefault="00F825FD" w:rsidP="00F825FD">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if </w:t>
            </w:r>
            <w:proofErr w:type="spellStart"/>
            <w:r w:rsidRPr="00EB0C7C">
              <w:rPr>
                <w:rFonts w:ascii="思源黑体 CN Bold" w:eastAsia="思源黑体 CN Bold" w:hAnsi="思源黑体 CN Bold"/>
                <w:b/>
                <w:bCs/>
                <w:color w:val="FFFFFF" w:themeColor="background1"/>
                <w:sz w:val="18"/>
                <w:szCs w:val="18"/>
              </w:rPr>
              <w:t>a.bio_category</w:t>
            </w:r>
            <w:proofErr w:type="spellEnd"/>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Snvindel</w:t>
            </w:r>
            <w:proofErr w:type="spellEnd"/>
            <w:r w:rsidRPr="00EB0C7C">
              <w:rPr>
                <w:rFonts w:ascii="思源黑体 CN Bold" w:eastAsia="思源黑体 CN Bold" w:hAnsi="思源黑体 CN Bold"/>
                <w:b/>
                <w:bCs/>
                <w:color w:val="FFFFFF" w:themeColor="background1"/>
                <w:sz w:val="18"/>
                <w:szCs w:val="18"/>
              </w:rPr>
              <w:t>”%}</w:t>
            </w:r>
          </w:p>
          <w:p w14:paraId="1FFD899D" w14:textId="77777777" w:rsidR="00F825FD" w:rsidRDefault="00F825FD" w:rsidP="00F825FD">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r w:rsidRPr="001F1855">
              <w:rPr>
                <w:rFonts w:ascii="思源黑体 CN Bold" w:eastAsia="思源黑体 CN Bold" w:hAnsi="思源黑体 CN Bold"/>
                <w:b/>
                <w:bCs/>
                <w:color w:val="FFFFFF" w:themeColor="background1"/>
                <w:sz w:val="18"/>
                <w:szCs w:val="18"/>
              </w:rPr>
              <w:t>{{</w:t>
            </w:r>
            <w:proofErr w:type="spellStart"/>
            <w:r w:rsidRPr="001F1855">
              <w:rPr>
                <w:rFonts w:ascii="思源黑体 CN Bold" w:eastAsia="思源黑体 CN Bold" w:hAnsi="思源黑体 CN Bold"/>
                <w:b/>
                <w:bCs/>
                <w:color w:val="FFFFFF" w:themeColor="background1"/>
                <w:sz w:val="18"/>
                <w:szCs w:val="18"/>
              </w:rPr>
              <w:t>a.gene_region</w:t>
            </w:r>
            <w:proofErr w:type="spellEnd"/>
            <w:r w:rsidRPr="001F1855">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a.hgvs_c</w:t>
            </w:r>
            <w:proofErr w:type="spellEnd"/>
            <w:r>
              <w:rPr>
                <w:rFonts w:ascii="思源黑体 CN Bold" w:eastAsia="思源黑体 CN Bold" w:hAnsi="思源黑体 CN Bold"/>
                <w:b/>
                <w:bCs/>
                <w:color w:val="FFFFFF" w:themeColor="background1"/>
                <w:sz w:val="18"/>
                <w:szCs w:val="18"/>
              </w:rPr>
              <w:t xml:space="preserve">}}{%if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!=”p.?”%}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}}{%endif%}</w:t>
            </w:r>
          </w:p>
          <w:p w14:paraId="5C951A7C" w14:textId="77777777" w:rsidR="00F825FD" w:rsidRPr="00EB0C7C" w:rsidRDefault="00F825FD" w:rsidP="00F825FD">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Cnv</w:t>
            </w:r>
            <w:proofErr w:type="spellEnd"/>
            <w:r w:rsidRPr="00EB0C7C">
              <w:rPr>
                <w:rFonts w:ascii="思源黑体 CN Bold" w:eastAsia="思源黑体 CN Bold" w:hAnsi="思源黑体 CN Bold"/>
                <w:b/>
                <w:bCs/>
                <w:color w:val="FFFFFF" w:themeColor="background1"/>
                <w:sz w:val="18"/>
                <w:szCs w:val="18"/>
              </w:rPr>
              <w:t>”%}</w:t>
            </w:r>
          </w:p>
          <w:p w14:paraId="5F25E7B4" w14:textId="77777777" w:rsidR="00F825FD" w:rsidRPr="00EB0C7C" w:rsidRDefault="00F825FD" w:rsidP="00F825FD">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扩增</w:t>
            </w:r>
          </w:p>
          <w:p w14:paraId="4C36CA5E" w14:textId="77777777" w:rsidR="00F825FD" w:rsidRPr="00EB0C7C" w:rsidRDefault="00F825FD" w:rsidP="00F825FD">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Sv</w:t>
            </w:r>
            <w:proofErr w:type="spellEnd"/>
            <w:r w:rsidRPr="00EB0C7C">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or </w:t>
            </w:r>
            <w:proofErr w:type="spellStart"/>
            <w:r>
              <w:rPr>
                <w:rFonts w:ascii="思源黑体 CN Bold" w:eastAsia="思源黑体 CN Bold" w:hAnsi="思源黑体 CN Bold"/>
                <w:b/>
                <w:bCs/>
                <w:color w:val="FFFFFF" w:themeColor="background1"/>
                <w:sz w:val="18"/>
                <w:szCs w:val="18"/>
              </w:rPr>
              <w:t>a.</w:t>
            </w:r>
            <w:r w:rsidRPr="007E1478">
              <w:rPr>
                <w:rFonts w:ascii="思源黑体 CN Bold" w:eastAsia="思源黑体 CN Bold" w:hAnsi="思源黑体 CN Bold"/>
                <w:b/>
                <w:bCs/>
                <w:color w:val="FFFFFF" w:themeColor="background1"/>
                <w:sz w:val="18"/>
                <w:szCs w:val="18"/>
              </w:rPr>
              <w:t>bio_category</w:t>
            </w:r>
            <w:proofErr w:type="spellEnd"/>
            <w:r w:rsidRPr="007E1478">
              <w:rPr>
                <w:rFonts w:ascii="思源黑体 CN Bold" w:eastAsia="思源黑体 CN Bold" w:hAnsi="思源黑体 CN Bold"/>
                <w:b/>
                <w:bCs/>
                <w:color w:val="FFFFFF" w:themeColor="background1"/>
                <w:sz w:val="18"/>
                <w:szCs w:val="18"/>
              </w:rPr>
              <w:t>==”</w:t>
            </w:r>
            <w:proofErr w:type="spellStart"/>
            <w:r w:rsidRPr="007E1478">
              <w:rPr>
                <w:rFonts w:ascii="思源黑体 CN Bold" w:eastAsia="思源黑体 CN Bold" w:hAnsi="思源黑体 CN Bold"/>
                <w:b/>
                <w:bCs/>
                <w:color w:val="FFFFFF" w:themeColor="background1"/>
                <w:sz w:val="18"/>
                <w:szCs w:val="18"/>
              </w:rPr>
              <w:t>PSeqRnaSv</w:t>
            </w:r>
            <w:proofErr w:type="spellEnd"/>
            <w:r w:rsidRPr="007E1478">
              <w:rPr>
                <w:rFonts w:ascii="思源黑体 CN Bold" w:eastAsia="思源黑体 CN Bold" w:hAnsi="思源黑体 CN Bold"/>
                <w:b/>
                <w:bCs/>
                <w:color w:val="FFFFFF" w:themeColor="background1"/>
                <w:sz w:val="18"/>
                <w:szCs w:val="18"/>
              </w:rPr>
              <w:t>”</w:t>
            </w:r>
            <w:r w:rsidRPr="00EB0C7C">
              <w:rPr>
                <w:rFonts w:ascii="思源黑体 CN Bold" w:eastAsia="思源黑体 CN Bold" w:hAnsi="思源黑体 CN Bold"/>
                <w:b/>
                <w:bCs/>
                <w:color w:val="FFFFFF" w:themeColor="background1"/>
                <w:sz w:val="18"/>
                <w:szCs w:val="18"/>
              </w:rPr>
              <w:t>%}</w:t>
            </w:r>
          </w:p>
          <w:p w14:paraId="6CFE5A27" w14:textId="77777777" w:rsidR="00F825FD" w:rsidRDefault="00F825FD" w:rsidP="00F825FD">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a.five_prime_gene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a.five_prime_cds</w:t>
            </w:r>
            <w:proofErr w:type="spellEnd"/>
            <w:r>
              <w:rPr>
                <w:rFonts w:ascii="思源黑体 CN Bold" w:eastAsia="思源黑体 CN Bold" w:hAnsi="思源黑体 CN Bold"/>
                <w:b/>
                <w:bCs/>
                <w:color w:val="FFFFFF" w:themeColor="background1"/>
                <w:sz w:val="18"/>
                <w:szCs w:val="18"/>
              </w:rPr>
              <w:t>}}</w:t>
            </w: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a.three_prime_gene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a.three_prime_cds</w:t>
            </w:r>
            <w:proofErr w:type="spell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779EB8FF" w14:textId="74D57A7C" w:rsidR="00F825FD" w:rsidRDefault="00F825FD" w:rsidP="00F825FD">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tc>
      </w:tr>
      <w:tr w:rsidR="00C662D6" w14:paraId="0296C54D" w14:textId="77777777" w:rsidTr="00553F71">
        <w:trPr>
          <w:trHeight w:hRule="exact" w:val="28"/>
        </w:trPr>
        <w:tc>
          <w:tcPr>
            <w:tcW w:w="10259" w:type="dxa"/>
            <w:gridSpan w:val="2"/>
            <w:tcBorders>
              <w:top w:val="single" w:sz="6" w:space="0" w:color="FFFFFF" w:themeColor="background1"/>
              <w:left w:val="nil"/>
              <w:bottom w:val="single" w:sz="4" w:space="0" w:color="1E7648"/>
              <w:right w:val="single" w:sz="6" w:space="0" w:color="FFFFFF" w:themeColor="background1"/>
            </w:tcBorders>
            <w:shd w:val="clear" w:color="auto" w:fill="auto"/>
            <w:vAlign w:val="center"/>
          </w:tcPr>
          <w:p w14:paraId="75EC3AC0" w14:textId="77777777" w:rsidR="00C662D6" w:rsidRDefault="00C662D6" w:rsidP="00C662D6">
            <w:pPr>
              <w:adjustRightInd w:val="0"/>
              <w:snapToGrid w:val="0"/>
              <w:ind w:leftChars="50" w:left="105"/>
              <w:rPr>
                <w:rFonts w:ascii="思源黑体 CN Light" w:eastAsia="思源黑体 CN Light" w:hAnsi="思源黑体 CN Light" w:cs="思源黑体 CN Light"/>
                <w:sz w:val="20"/>
                <w:szCs w:val="16"/>
              </w:rPr>
            </w:pPr>
          </w:p>
        </w:tc>
      </w:tr>
      <w:tr w:rsidR="00C662D6" w14:paraId="5144FBBC" w14:textId="77777777" w:rsidTr="00553F71">
        <w:trPr>
          <w:trHeight w:val="689"/>
        </w:trPr>
        <w:tc>
          <w:tcPr>
            <w:tcW w:w="1474" w:type="dxa"/>
            <w:tcBorders>
              <w:top w:val="single" w:sz="4" w:space="0" w:color="1E7648"/>
              <w:left w:val="nil"/>
              <w:bottom w:val="nil"/>
              <w:right w:val="dashed" w:sz="4" w:space="0" w:color="BFBFBF" w:themeColor="background1" w:themeShade="BF"/>
            </w:tcBorders>
            <w:shd w:val="clear" w:color="auto" w:fill="auto"/>
            <w:vAlign w:val="center"/>
          </w:tcPr>
          <w:p w14:paraId="6D1BBDA9" w14:textId="77777777" w:rsidR="00C662D6" w:rsidRDefault="00C662D6" w:rsidP="00C662D6">
            <w:pPr>
              <w:adjustRightInd w:val="0"/>
              <w:snapToGrid w:val="0"/>
              <w:ind w:firstLineChars="50" w:firstLine="87"/>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基因简介</w:t>
            </w:r>
          </w:p>
        </w:tc>
        <w:tc>
          <w:tcPr>
            <w:tcW w:w="8785" w:type="dxa"/>
            <w:tcBorders>
              <w:top w:val="single" w:sz="4" w:space="0" w:color="1E7648"/>
              <w:left w:val="dashed" w:sz="4" w:space="0" w:color="BFBFBF" w:themeColor="background1" w:themeShade="BF"/>
              <w:bottom w:val="nil"/>
              <w:right w:val="nil"/>
            </w:tcBorders>
            <w:shd w:val="clear" w:color="auto" w:fill="auto"/>
            <w:vAlign w:val="center"/>
          </w:tcPr>
          <w:p w14:paraId="671359D8" w14:textId="77777777" w:rsidR="00C662D6" w:rsidRPr="00CD0CE6" w:rsidRDefault="00C662D6" w:rsidP="00C662D6">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 in </w:t>
            </w:r>
            <w:proofErr w:type="spellStart"/>
            <w:r w:rsidRPr="00CD0CE6">
              <w:rPr>
                <w:rFonts w:ascii="思源黑体 CN Normal" w:eastAsia="思源黑体 CN Normal" w:hAnsi="思源黑体 CN Normal" w:cs="思源黑体 CN Light"/>
                <w:sz w:val="17"/>
                <w:szCs w:val="17"/>
              </w:rPr>
              <w:t>a.gene_symbol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r w:rsidRPr="00CD0CE6">
              <w:rPr>
                <w:rFonts w:ascii="思源黑体 CN Normal" w:eastAsia="思源黑体 CN Normal" w:hAnsi="思源黑体 CN Normal" w:cs="思源黑体 CN Light"/>
                <w:sz w:val="17"/>
                <w:szCs w:val="17"/>
              </w:rPr>
              <w:t>”)%}</w:t>
            </w:r>
          </w:p>
          <w:p w14:paraId="6C6A94A6" w14:textId="77777777" w:rsidR="00C662D6" w:rsidRDefault="00C662D6" w:rsidP="00C662D6">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w:t>
            </w:r>
            <w:proofErr w:type="spellStart"/>
            <w:r w:rsidRPr="00CD0CE6">
              <w:rPr>
                <w:rFonts w:ascii="思源黑体 CN Normal" w:eastAsia="思源黑体 CN Normal" w:hAnsi="思源黑体 CN Normal" w:cs="思源黑体 CN Light"/>
                <w:sz w:val="17"/>
                <w:szCs w:val="17"/>
              </w:rPr>
              <w:t>a.five_prime_gene</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a.three_prime_gene</w:t>
            </w:r>
            <w:proofErr w:type="spellEnd"/>
            <w:r w:rsidRPr="00CD0CE6">
              <w:rPr>
                <w:rFonts w:ascii="思源黑体 CN Normal" w:eastAsia="思源黑体 CN Normal" w:hAnsi="思源黑体 CN Normal" w:cs="思源黑体 CN Light"/>
                <w:sz w:val="17"/>
                <w:szCs w:val="17"/>
              </w:rPr>
              <w:t xml:space="preserve"> %}</w:t>
            </w:r>
          </w:p>
          <w:p w14:paraId="4FD594B2" w14:textId="77777777" w:rsidR="00C662D6" w:rsidRDefault="00C662D6" w:rsidP="00C662D6">
            <w:pPr>
              <w:adjustRightInd w:val="0"/>
              <w:snapToGrid w:val="0"/>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r w:rsidRPr="00EC24FC">
              <w:rPr>
                <w:rFonts w:ascii="思源黑体 CN Normal" w:eastAsia="思源黑体 CN Normal" w:hAnsi="思源黑体 CN Normal" w:cs="思源黑体 CN Light"/>
                <w:sz w:val="17"/>
                <w:szCs w:val="17"/>
              </w:rPr>
              <w:t>a.five_prime_gene_function|e</w:t>
            </w:r>
            <w:proofErr w:type="spellEnd"/>
            <w:r w:rsidRPr="00EC24FC">
              <w:rPr>
                <w:rFonts w:ascii="思源黑体 CN Normal" w:eastAsia="思源黑体 CN Normal" w:hAnsi="思源黑体 CN Normal" w:cs="思源黑体 CN Light"/>
                <w:sz w:val="17"/>
                <w:szCs w:val="17"/>
              </w:rPr>
              <w:t>}}</w:t>
            </w:r>
          </w:p>
          <w:p w14:paraId="4FB65C2F" w14:textId="77777777" w:rsidR="00C662D6" w:rsidRDefault="00C662D6" w:rsidP="00C662D6">
            <w:pPr>
              <w:adjustRightInd w:val="0"/>
              <w:snapToGrid w:val="0"/>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r w:rsidRPr="00EC24FC">
              <w:rPr>
                <w:rFonts w:ascii="思源黑体 CN Normal" w:eastAsia="思源黑体 CN Normal" w:hAnsi="思源黑体 CN Normal" w:cs="思源黑体 CN Light"/>
                <w:sz w:val="17"/>
                <w:szCs w:val="17"/>
              </w:rPr>
              <w:t>a.three_prime_gene_function|e</w:t>
            </w:r>
            <w:proofErr w:type="spellEnd"/>
            <w:r w:rsidRPr="00EC24FC">
              <w:rPr>
                <w:rFonts w:ascii="思源黑体 CN Normal" w:eastAsia="思源黑体 CN Normal" w:hAnsi="思源黑体 CN Normal" w:cs="思源黑体 CN Light"/>
                <w:sz w:val="17"/>
                <w:szCs w:val="17"/>
              </w:rPr>
              <w:t>}}</w:t>
            </w:r>
          </w:p>
          <w:p w14:paraId="21FB6A04" w14:textId="77777777" w:rsidR="00C662D6" w:rsidRPr="00CD0CE6" w:rsidRDefault="00C662D6" w:rsidP="00C662D6">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451EE75B" w14:textId="77777777" w:rsidR="00C662D6" w:rsidRDefault="00C662D6" w:rsidP="00C662D6">
            <w:pPr>
              <w:adjustRightInd w:val="0"/>
              <w:snapToGrid w:val="0"/>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r w:rsidRPr="00EC24FC">
              <w:rPr>
                <w:rFonts w:ascii="思源黑体 CN Normal" w:eastAsia="思源黑体 CN Normal" w:hAnsi="思源黑体 CN Normal" w:cs="思源黑体 CN Light"/>
                <w:sz w:val="17"/>
                <w:szCs w:val="17"/>
              </w:rPr>
              <w:t>a.five_prime_gene_function|e</w:t>
            </w:r>
            <w:proofErr w:type="spellEnd"/>
            <w:r w:rsidRPr="00EC24FC">
              <w:rPr>
                <w:rFonts w:ascii="思源黑体 CN Normal" w:eastAsia="思源黑体 CN Normal" w:hAnsi="思源黑体 CN Normal" w:cs="思源黑体 CN Light"/>
                <w:sz w:val="17"/>
                <w:szCs w:val="17"/>
              </w:rPr>
              <w:t>}}</w:t>
            </w:r>
          </w:p>
          <w:p w14:paraId="4D9E67F9" w14:textId="77777777" w:rsidR="00C662D6" w:rsidRPr="00CD0CE6" w:rsidRDefault="00C662D6" w:rsidP="00C662D6">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endif%}</w:t>
            </w:r>
          </w:p>
          <w:p w14:paraId="51079419" w14:textId="77777777" w:rsidR="00C662D6" w:rsidRPr="00CD0CE6" w:rsidRDefault="00C662D6" w:rsidP="00C662D6">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2AC9585A" w14:textId="77777777" w:rsidR="00C662D6" w:rsidRDefault="00C662D6" w:rsidP="00C662D6">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a.gene_function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5C48006B" w14:textId="094F434C" w:rsidR="00C662D6" w:rsidRDefault="00C662D6" w:rsidP="00C662D6">
            <w:pPr>
              <w:adjustRightInd w:val="0"/>
              <w:snapToGrid w:val="0"/>
              <w:rPr>
                <w:rFonts w:ascii="思源黑体 CN Normal" w:eastAsia="思源黑体 CN Normal" w:hAnsi="思源黑体 CN Normal"/>
                <w:color w:val="0190B2"/>
                <w:sz w:val="17"/>
                <w:szCs w:val="17"/>
              </w:rPr>
            </w:pPr>
            <w:r w:rsidRPr="00CD0CE6">
              <w:rPr>
                <w:rFonts w:ascii="思源黑体 CN Normal" w:eastAsia="思源黑体 CN Normal" w:hAnsi="思源黑体 CN Normal" w:cs="思源黑体 CN Light"/>
                <w:sz w:val="17"/>
                <w:szCs w:val="17"/>
              </w:rPr>
              <w:t>{%p endif%}</w:t>
            </w:r>
          </w:p>
        </w:tc>
      </w:tr>
      <w:tr w:rsidR="00C662D6" w14:paraId="6F367CE0" w14:textId="77777777" w:rsidTr="00553F71">
        <w:trPr>
          <w:trHeight w:val="811"/>
        </w:trPr>
        <w:tc>
          <w:tcPr>
            <w:tcW w:w="1474" w:type="dxa"/>
            <w:tcBorders>
              <w:top w:val="nil"/>
              <w:left w:val="nil"/>
              <w:bottom w:val="single" w:sz="4" w:space="0" w:color="1E7648"/>
              <w:right w:val="single" w:sz="12" w:space="0" w:color="FFFFFF" w:themeColor="background1"/>
            </w:tcBorders>
            <w:shd w:val="clear" w:color="auto" w:fill="ECECEC"/>
            <w:vAlign w:val="center"/>
          </w:tcPr>
          <w:p w14:paraId="5E7A4698" w14:textId="77777777" w:rsidR="00C662D6" w:rsidRDefault="00C662D6" w:rsidP="00C662D6">
            <w:pPr>
              <w:adjustRightInd w:val="0"/>
              <w:snapToGrid w:val="0"/>
              <w:ind w:firstLineChars="50" w:firstLine="87"/>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single" w:sz="4" w:space="0" w:color="1E7648"/>
              <w:right w:val="nil"/>
            </w:tcBorders>
            <w:shd w:val="clear" w:color="auto" w:fill="ECECEC"/>
            <w:vAlign w:val="center"/>
          </w:tcPr>
          <w:p w14:paraId="13F31342" w14:textId="5A094FD7" w:rsidR="00C662D6" w:rsidRDefault="00C662D6" w:rsidP="00C662D6">
            <w:pPr>
              <w:adjustRightInd w:val="0"/>
              <w:snapToGrid w:val="0"/>
              <w:rPr>
                <w:rFonts w:ascii="思源黑体 CN Normal" w:eastAsia="思源黑体 CN Normal" w:hAnsi="思源黑体 CN Normal" w:cs="思源黑体 CN Light"/>
                <w:sz w:val="17"/>
                <w:szCs w:val="17"/>
              </w:rPr>
            </w:pPr>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a.variant_desc_cn|e</w:t>
            </w:r>
            <w:proofErr w:type="spellEnd"/>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a.variant_interpret_cn|e</w:t>
            </w:r>
            <w:proofErr w:type="spellEnd"/>
            <w:r w:rsidRPr="0088314F">
              <w:rPr>
                <w:rFonts w:ascii="思源黑体 CN Normal" w:eastAsia="思源黑体 CN Normal" w:hAnsi="思源黑体 CN Normal" w:cs="思源黑体 CN Light"/>
                <w:sz w:val="17"/>
                <w:szCs w:val="17"/>
              </w:rPr>
              <w:t>}}</w:t>
            </w:r>
          </w:p>
        </w:tc>
      </w:tr>
    </w:tbl>
    <w:p w14:paraId="0AB0D15C" w14:textId="6CDDF600" w:rsidR="00C662D6" w:rsidRDefault="00C662D6" w:rsidP="00C662D6"/>
    <w:p w14:paraId="3092FB55" w14:textId="77777777" w:rsidR="00C662D6" w:rsidRDefault="00C662D6" w:rsidP="00C662D6">
      <w:pPr>
        <w:adjustRightInd w:val="0"/>
        <w:snapToGrid w:val="0"/>
      </w:pPr>
      <w:r w:rsidRPr="0088314F">
        <w:t xml:space="preserve">{%p </w:t>
      </w:r>
      <w:proofErr w:type="spellStart"/>
      <w:r w:rsidRPr="0088314F">
        <w:t>endfor</w:t>
      </w:r>
      <w:proofErr w:type="spellEnd"/>
      <w:r w:rsidRPr="0088314F">
        <w:t>%}</w:t>
      </w:r>
    </w:p>
    <w:p w14:paraId="1A335404" w14:textId="3AF40409" w:rsidR="00C662D6" w:rsidRPr="00C662D6" w:rsidRDefault="00C662D6" w:rsidP="00C662D6">
      <w:r>
        <w:rPr>
          <w:rFonts w:hint="eastAsia"/>
        </w:rPr>
        <w:t>{</w:t>
      </w:r>
      <w:r>
        <w:t>%</w:t>
      </w:r>
      <w:r>
        <w:rPr>
          <w:rFonts w:hint="eastAsia"/>
        </w:rPr>
        <w:t>p</w:t>
      </w:r>
      <w:r>
        <w:t xml:space="preserve"> else%}</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A92994" w14:paraId="3D26F3C9" w14:textId="77777777">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0DE59F8F" w14:textId="77777777" w:rsidR="00A92994" w:rsidRDefault="00C4308F">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r>
      <w:tr w:rsidR="00A92994" w14:paraId="6CB82B0A" w14:textId="77777777">
        <w:trPr>
          <w:trHeight w:hRule="exact" w:val="28"/>
        </w:trPr>
        <w:tc>
          <w:tcPr>
            <w:tcW w:w="10259" w:type="dxa"/>
            <w:gridSpan w:val="2"/>
            <w:tcBorders>
              <w:top w:val="single" w:sz="6" w:space="0" w:color="FFFFFF" w:themeColor="background1"/>
              <w:left w:val="nil"/>
              <w:bottom w:val="single" w:sz="4" w:space="0" w:color="1E7648"/>
              <w:right w:val="single" w:sz="6" w:space="0" w:color="FFFFFF" w:themeColor="background1"/>
            </w:tcBorders>
            <w:shd w:val="clear" w:color="auto" w:fill="auto"/>
            <w:vAlign w:val="center"/>
          </w:tcPr>
          <w:p w14:paraId="1A6340C3" w14:textId="77777777" w:rsidR="00A92994" w:rsidRDefault="00A92994">
            <w:pPr>
              <w:adjustRightInd w:val="0"/>
              <w:snapToGrid w:val="0"/>
              <w:ind w:leftChars="50" w:left="105"/>
              <w:rPr>
                <w:rFonts w:ascii="思源黑体 CN Light" w:eastAsia="思源黑体 CN Light" w:hAnsi="思源黑体 CN Light" w:cs="思源黑体 CN Light"/>
                <w:sz w:val="20"/>
                <w:szCs w:val="16"/>
              </w:rPr>
            </w:pPr>
          </w:p>
        </w:tc>
      </w:tr>
      <w:tr w:rsidR="00A92994" w14:paraId="7319EDAE" w14:textId="77777777">
        <w:trPr>
          <w:trHeight w:val="689"/>
        </w:trPr>
        <w:tc>
          <w:tcPr>
            <w:tcW w:w="1474" w:type="dxa"/>
            <w:tcBorders>
              <w:top w:val="single" w:sz="4" w:space="0" w:color="1E7648"/>
              <w:left w:val="nil"/>
              <w:bottom w:val="nil"/>
              <w:right w:val="dashed" w:sz="4" w:space="0" w:color="BFBFBF" w:themeColor="background1" w:themeShade="BF"/>
            </w:tcBorders>
            <w:shd w:val="clear" w:color="auto" w:fill="auto"/>
            <w:vAlign w:val="center"/>
          </w:tcPr>
          <w:p w14:paraId="7058134B" w14:textId="77777777" w:rsidR="00A92994" w:rsidRDefault="00C4308F">
            <w:pPr>
              <w:adjustRightInd w:val="0"/>
              <w:snapToGrid w:val="0"/>
              <w:ind w:firstLineChars="50" w:firstLine="87"/>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基因简介</w:t>
            </w:r>
          </w:p>
        </w:tc>
        <w:tc>
          <w:tcPr>
            <w:tcW w:w="8785" w:type="dxa"/>
            <w:tcBorders>
              <w:top w:val="single" w:sz="4" w:space="0" w:color="1E7648"/>
              <w:left w:val="dashed" w:sz="4" w:space="0" w:color="BFBFBF" w:themeColor="background1" w:themeShade="BF"/>
              <w:bottom w:val="nil"/>
              <w:right w:val="nil"/>
            </w:tcBorders>
            <w:shd w:val="clear" w:color="auto" w:fill="auto"/>
            <w:vAlign w:val="center"/>
          </w:tcPr>
          <w:p w14:paraId="7DE91D67" w14:textId="77777777" w:rsidR="00A92994" w:rsidRDefault="00C4308F">
            <w:pPr>
              <w:adjustRightInd w:val="0"/>
              <w:snapToGrid w:val="0"/>
              <w:rPr>
                <w:rFonts w:ascii="思源黑体 CN Normal" w:eastAsia="思源黑体 CN Normal" w:hAnsi="思源黑体 CN Normal"/>
                <w:color w:val="0190B2"/>
                <w:sz w:val="17"/>
                <w:szCs w:val="17"/>
              </w:rPr>
            </w:pPr>
            <w:r>
              <w:rPr>
                <w:rFonts w:ascii="思源黑体 CN Normal" w:eastAsia="思源黑体 CN Normal" w:hAnsi="思源黑体 CN Normal"/>
                <w:color w:val="000000" w:themeColor="text1"/>
                <w:sz w:val="17"/>
                <w:szCs w:val="17"/>
              </w:rPr>
              <w:t>-</w:t>
            </w:r>
          </w:p>
        </w:tc>
      </w:tr>
      <w:tr w:rsidR="00A92994" w14:paraId="4BBBDADD" w14:textId="77777777">
        <w:trPr>
          <w:trHeight w:val="811"/>
        </w:trPr>
        <w:tc>
          <w:tcPr>
            <w:tcW w:w="1474" w:type="dxa"/>
            <w:tcBorders>
              <w:top w:val="nil"/>
              <w:left w:val="nil"/>
              <w:bottom w:val="single" w:sz="4" w:space="0" w:color="1E7648"/>
              <w:right w:val="single" w:sz="12" w:space="0" w:color="FFFFFF" w:themeColor="background1"/>
            </w:tcBorders>
            <w:shd w:val="clear" w:color="auto" w:fill="ECECEC"/>
            <w:vAlign w:val="center"/>
          </w:tcPr>
          <w:p w14:paraId="44C01064" w14:textId="77777777" w:rsidR="00A92994" w:rsidRDefault="00C4308F">
            <w:pPr>
              <w:adjustRightInd w:val="0"/>
              <w:snapToGrid w:val="0"/>
              <w:ind w:firstLineChars="50" w:firstLine="87"/>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single" w:sz="4" w:space="0" w:color="1E7648"/>
              <w:right w:val="nil"/>
            </w:tcBorders>
            <w:shd w:val="clear" w:color="auto" w:fill="ECECEC"/>
            <w:vAlign w:val="center"/>
          </w:tcPr>
          <w:p w14:paraId="1741A0A0" w14:textId="77777777" w:rsidR="00A92994" w:rsidRDefault="00C4308F">
            <w:pPr>
              <w:adjustRightInd w:val="0"/>
              <w:snapToGrid w:val="0"/>
              <w:rPr>
                <w:rFonts w:ascii="思源黑体 CN Normal" w:eastAsia="思源黑体 CN Normal" w:hAnsi="思源黑体 CN Normal" w:cs="思源黑体 CN Light"/>
                <w:sz w:val="17"/>
                <w:szCs w:val="17"/>
              </w:rPr>
            </w:pPr>
            <w:r>
              <w:rPr>
                <w:rFonts w:ascii="思源黑体 CN Normal" w:eastAsia="思源黑体 CN Normal" w:hAnsi="思源黑体 CN Normal"/>
                <w:color w:val="000000" w:themeColor="text1"/>
                <w:sz w:val="17"/>
                <w:szCs w:val="17"/>
              </w:rPr>
              <w:t>-</w:t>
            </w:r>
          </w:p>
        </w:tc>
      </w:tr>
    </w:tbl>
    <w:p w14:paraId="341EDBCF" w14:textId="77777777" w:rsidR="00C662D6" w:rsidRDefault="00C662D6">
      <w:pPr>
        <w:adjustRightInd w:val="0"/>
        <w:snapToGrid w:val="0"/>
      </w:pPr>
    </w:p>
    <w:p w14:paraId="74852F4D" w14:textId="21B19146" w:rsidR="00C662D6" w:rsidRPr="00C662D6" w:rsidRDefault="00C662D6">
      <w:pPr>
        <w:adjustRightInd w:val="0"/>
        <w:snapToGrid w:val="0"/>
      </w:pPr>
      <w:r w:rsidRPr="0088314F">
        <w:t>{%p endif%}</w:t>
      </w:r>
    </w:p>
    <w:p w14:paraId="00C827BB" w14:textId="3E4B944D" w:rsidR="00A92994" w:rsidRDefault="00C4308F">
      <w:pPr>
        <w:adjustRightInd w:val="0"/>
        <w:snapToGrid w:val="0"/>
        <w:rPr>
          <w:rFonts w:ascii="思源黑体 CN Light" w:eastAsia="思源黑体 CN Light" w:hAnsi="思源黑体 CN Light"/>
          <w:color w:val="000000" w:themeColor="text1"/>
          <w:sz w:val="15"/>
          <w:szCs w:val="15"/>
        </w:rPr>
      </w:pPr>
      <w:r>
        <w:rPr>
          <w:rFonts w:ascii="微软雅黑" w:eastAsia="微软雅黑" w:hAnsi="微软雅黑"/>
          <w:color w:val="2193B0"/>
          <w:sz w:val="24"/>
          <w:szCs w:val="24"/>
        </w:rPr>
        <w:br w:type="page"/>
      </w:r>
      <w:bookmarkEnd w:id="15"/>
      <w:bookmarkEnd w:id="16"/>
      <w:bookmarkEnd w:id="17"/>
      <w:bookmarkEnd w:id="18"/>
      <w:bookmarkEnd w:id="19"/>
    </w:p>
    <w:p w14:paraId="19A8E370" w14:textId="77777777" w:rsidR="00A92994" w:rsidRDefault="00C4308F">
      <w:pPr>
        <w:widowControl/>
        <w:tabs>
          <w:tab w:val="left" w:pos="7402"/>
        </w:tabs>
        <w:spacing w:line="240" w:lineRule="atLeast"/>
        <w:jc w:val="left"/>
        <w:rPr>
          <w:rFonts w:ascii="思源黑体 CN Normal" w:eastAsia="思源黑体 CN Normal" w:hAnsi="思源黑体 CN Normal"/>
          <w:b/>
          <w:color w:val="595959" w:themeColor="text1" w:themeTint="A6"/>
          <w:sz w:val="13"/>
          <w:szCs w:val="13"/>
        </w:rPr>
      </w:pPr>
      <w:r>
        <w:rPr>
          <w:rFonts w:ascii="思源黑体 CN Normal" w:eastAsia="思源黑体 CN Normal" w:hAnsi="思源黑体 CN Normal"/>
          <w:b/>
          <w:color w:val="595959" w:themeColor="text1" w:themeTint="A6"/>
          <w:sz w:val="13"/>
          <w:szCs w:val="13"/>
        </w:rPr>
        <w:lastRenderedPageBreak/>
        <w:tab/>
      </w:r>
    </w:p>
    <w:bookmarkStart w:id="20" w:name="_Hlk110927730"/>
    <w:p w14:paraId="7F2A037F" w14:textId="77777777" w:rsidR="00A92994" w:rsidRDefault="00C4308F">
      <w:pPr>
        <w:widowControl/>
        <w:spacing w:line="240" w:lineRule="atLeast"/>
        <w:jc w:val="left"/>
        <w:rPr>
          <w:rFonts w:ascii="思源黑体 CN Normal" w:eastAsia="思源黑体 CN Normal" w:hAnsi="思源黑体 CN Normal"/>
          <w:b/>
          <w:color w:val="595959" w:themeColor="text1" w:themeTint="A6"/>
          <w:sz w:val="15"/>
          <w:szCs w:val="15"/>
        </w:rPr>
      </w:pPr>
      <w:r>
        <w:rPr>
          <w:rFonts w:ascii="思源黑体 CN Normal" w:eastAsia="思源黑体 CN Normal" w:hAnsi="思源黑体 CN Normal" w:hint="eastAsia"/>
          <w:b/>
          <w:noProof/>
          <w:color w:val="595959" w:themeColor="text1" w:themeTint="A6"/>
          <w:sz w:val="13"/>
          <w:szCs w:val="13"/>
        </w:rPr>
        <mc:AlternateContent>
          <mc:Choice Requires="wps">
            <w:drawing>
              <wp:anchor distT="0" distB="0" distL="114300" distR="114300" simplePos="0" relativeHeight="251668480" behindDoc="0" locked="0" layoutInCell="1" allowOverlap="1" wp14:anchorId="30AA837B" wp14:editId="1882CAD8">
                <wp:simplePos x="0" y="0"/>
                <wp:positionH relativeFrom="margin">
                  <wp:posOffset>1913890</wp:posOffset>
                </wp:positionH>
                <wp:positionV relativeFrom="paragraph">
                  <wp:posOffset>-221615</wp:posOffset>
                </wp:positionV>
                <wp:extent cx="2406650" cy="433070"/>
                <wp:effectExtent l="0" t="0" r="0" b="5080"/>
                <wp:wrapNone/>
                <wp:docPr id="33" name="文本框 33"/>
                <wp:cNvGraphicFramePr/>
                <a:graphic xmlns:a="http://schemas.openxmlformats.org/drawingml/2006/main">
                  <a:graphicData uri="http://schemas.microsoft.com/office/word/2010/wordprocessingShape">
                    <wps:wsp>
                      <wps:cNvSpPr txBox="1"/>
                      <wps:spPr>
                        <a:xfrm>
                          <a:off x="0" y="0"/>
                          <a:ext cx="2406770" cy="433070"/>
                        </a:xfrm>
                        <a:prstGeom prst="rect">
                          <a:avLst/>
                        </a:prstGeom>
                        <a:noFill/>
                        <a:ln w="6350">
                          <a:noFill/>
                        </a:ln>
                      </wps:spPr>
                      <wps:txbx>
                        <w:txbxContent>
                          <w:p w14:paraId="25A04F0A" w14:textId="77777777" w:rsidR="00A92994" w:rsidRDefault="00C4308F">
                            <w:pPr>
                              <w:jc w:val="left"/>
                              <w:rPr>
                                <w:sz w:val="28"/>
                                <w:szCs w:val="28"/>
                              </w:rPr>
                            </w:pPr>
                            <w:r>
                              <w:rPr>
                                <w:rFonts w:ascii="思源黑体 CN Bold" w:eastAsia="思源黑体 CN Bold" w:hAnsi="思源黑体 CN Bold"/>
                                <w:b/>
                                <w:bCs/>
                                <w:color w:val="FFFFFF" w:themeColor="background1"/>
                                <w:sz w:val="28"/>
                                <w:szCs w:val="28"/>
                              </w:rPr>
                              <w:t>3</w:t>
                            </w:r>
                            <w:r>
                              <w:rPr>
                                <w:rFonts w:ascii="思源黑体 CN Bold" w:eastAsia="思源黑体 CN Bold" w:hAnsi="思源黑体 CN Bold"/>
                                <w:sz w:val="28"/>
                                <w:szCs w:val="28"/>
                              </w:rPr>
                              <w:t xml:space="preserve">    </w:t>
                            </w:r>
                            <w:r>
                              <w:rPr>
                                <w:rFonts w:ascii="思源黑体 CN Bold" w:eastAsia="思源黑体 CN Bold" w:hAnsi="思源黑体 CN Bold" w:hint="eastAsia"/>
                                <w:color w:val="1E7648"/>
                                <w:kern w:val="44"/>
                                <w:sz w:val="28"/>
                                <w:szCs w:val="28"/>
                              </w:rPr>
                              <w:t>可能获益的临床试验</w:t>
                            </w:r>
                            <w:proofErr w:type="spellStart"/>
                            <w:r>
                              <w:rPr>
                                <w:rFonts w:ascii="幼圆" w:eastAsia="幼圆" w:hAnsi="微软雅黑" w:hint="eastAsia"/>
                                <w:color w:val="1E7648"/>
                                <w:kern w:val="44"/>
                                <w:sz w:val="28"/>
                                <w:szCs w:val="28"/>
                              </w:rPr>
                              <w:t>ll</w:t>
                            </w:r>
                            <w:r>
                              <w:rPr>
                                <w:rFonts w:ascii="幼圆" w:eastAsia="幼圆" w:hAnsi="微软雅黑"/>
                                <w:color w:val="1E7648"/>
                                <w:kern w:val="44"/>
                                <w:sz w:val="28"/>
                                <w:szCs w:val="28"/>
                              </w:rPr>
                              <w:t>inchuang</w:t>
                            </w:r>
                            <w:proofErr w:type="spellEnd"/>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0AA837B" id="文本框 33" o:spid="_x0000_s1028" type="#_x0000_t202" style="position:absolute;margin-left:150.7pt;margin-top:-17.45pt;width:189.5pt;height:34.1pt;z-index:25166848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" filled="f" stroked="f" strokeweight=".5pt">
                <v:textbox>
                  <w:txbxContent>
                    <w:p w14:paraId="25A04F0A" w14:textId="77777777" w:rsidR="00A92994" w:rsidRDefault="00C4308F">
                      <w:pPr>
                        <w:jc w:val="left"/>
                        <w:rPr>
                          <w:sz w:val="28"/>
                          <w:szCs w:val="28"/>
                        </w:rPr>
                      </w:pPr>
                      <w:r>
                        <w:rPr>
                          <w:rFonts w:ascii="思源黑体 CN Bold" w:eastAsia="思源黑体 CN Bold" w:hAnsi="思源黑体 CN Bold"/>
                          <w:b/>
                          <w:bCs/>
                          <w:color w:val="FFFFFF" w:themeColor="background1"/>
                          <w:sz w:val="28"/>
                          <w:szCs w:val="28"/>
                        </w:rPr>
                        <w:t>3</w:t>
                      </w:r>
                      <w:r>
                        <w:rPr>
                          <w:rFonts w:ascii="思源黑体 CN Bold" w:eastAsia="思源黑体 CN Bold" w:hAnsi="思源黑体 CN Bold"/>
                          <w:sz w:val="28"/>
                          <w:szCs w:val="28"/>
                        </w:rPr>
                        <w:t xml:space="preserve">    </w:t>
                      </w:r>
                      <w:r>
                        <w:rPr>
                          <w:rFonts w:ascii="思源黑体 CN Bold" w:eastAsia="思源黑体 CN Bold" w:hAnsi="思源黑体 CN Bold" w:hint="eastAsia"/>
                          <w:color w:val="1E7648"/>
                          <w:kern w:val="44"/>
                          <w:sz w:val="28"/>
                          <w:szCs w:val="28"/>
                        </w:rPr>
                        <w:t>可能获益的临床试验</w:t>
                      </w:r>
                      <w:proofErr w:type="spellStart"/>
                      <w:r>
                        <w:rPr>
                          <w:rFonts w:ascii="幼圆" w:eastAsia="幼圆" w:hAnsi="微软雅黑" w:hint="eastAsia"/>
                          <w:color w:val="1E7648"/>
                          <w:kern w:val="44"/>
                          <w:sz w:val="28"/>
                          <w:szCs w:val="28"/>
                        </w:rPr>
                        <w:t>ll</w:t>
                      </w:r>
                      <w:r>
                        <w:rPr>
                          <w:rFonts w:ascii="幼圆" w:eastAsia="幼圆" w:hAnsi="微软雅黑"/>
                          <w:color w:val="1E7648"/>
                          <w:kern w:val="44"/>
                          <w:sz w:val="28"/>
                          <w:szCs w:val="28"/>
                        </w:rPr>
                        <w:t>inchuang</w:t>
                      </w:r>
                      <w:proofErr w:type="spellEnd"/>
                    </w:p>
                  </w:txbxContent>
                </v:textbox>
                <w10:wrap anchorx="margin"/>
              </v:shape>
            </w:pict>
          </mc:Fallback>
        </mc:AlternateContent>
      </w:r>
      <w:r>
        <w:rPr>
          <w:rFonts w:ascii="思源黑体 CN Normal" w:eastAsia="思源黑体 CN Normal" w:hAnsi="思源黑体 CN Normal" w:hint="eastAsia"/>
          <w:b/>
          <w:noProof/>
          <w:color w:val="595959" w:themeColor="text1" w:themeTint="A6"/>
          <w:sz w:val="13"/>
          <w:szCs w:val="13"/>
        </w:rPr>
        <mc:AlternateContent>
          <mc:Choice Requires="wps">
            <w:drawing>
              <wp:anchor distT="0" distB="0" distL="114300" distR="114300" simplePos="0" relativeHeight="251669504" behindDoc="1" locked="0" layoutInCell="1" allowOverlap="1" wp14:anchorId="6CAC8D0B" wp14:editId="32ABD143">
                <wp:simplePos x="0" y="0"/>
                <wp:positionH relativeFrom="column">
                  <wp:posOffset>1910080</wp:posOffset>
                </wp:positionH>
                <wp:positionV relativeFrom="paragraph">
                  <wp:posOffset>-120015</wp:posOffset>
                </wp:positionV>
                <wp:extent cx="305435" cy="296545"/>
                <wp:effectExtent l="38100" t="38100" r="75565" b="103505"/>
                <wp:wrapNone/>
                <wp:docPr id="50" name="流程图: 接点 50"/>
                <wp:cNvGraphicFramePr/>
                <a:graphic xmlns:a="http://schemas.openxmlformats.org/drawingml/2006/main">
                  <a:graphicData uri="http://schemas.microsoft.com/office/word/2010/wordprocessingShape">
                    <wps:wsp>
                      <wps:cNvSpPr/>
                      <wps:spPr>
                        <a:xfrm>
                          <a:off x="0" y="0"/>
                          <a:ext cx="305461" cy="296701"/>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50" o:spid="_x0000_s1026" o:spt="120" type="#_x0000_t120" style="position:absolute;left:0pt;margin-left:150.4pt;margin-top:-9.45pt;height:23.35pt;width:24.05pt;z-index:-251646976;v-text-anchor:middle;mso-width-relative:page;mso-height-relative:page;" fillcolor="#1E7648" filled="t" stroked="f" coordsize="21600,21600" o:gfxdata="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ESN&#10;m7jZAAAACgEAAA8AAAAAAAAAAQAgAAAAIgAAAGRycy9kb3ducmV2LnhtbFBLAQIUABQAAAAIAIdO&#10;4kA3DGkkzQIAAIQFAAAOAAAAAAAAAAEAIAAAACgBAABkcnMvZTJvRG9jLnhtbFBLBQYAAAAABgAG&#10;AFkBAABnBg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Normal" w:eastAsia="思源黑体 CN Normal" w:hAnsi="思源黑体 CN Normal" w:hint="eastAsia"/>
          <w:b/>
          <w:noProof/>
          <w:color w:val="595959" w:themeColor="text1" w:themeTint="A6"/>
          <w:sz w:val="13"/>
          <w:szCs w:val="13"/>
        </w:rPr>
        <mc:AlternateContent>
          <mc:Choice Requires="wps">
            <w:drawing>
              <wp:anchor distT="0" distB="0" distL="114300" distR="114300" simplePos="0" relativeHeight="251670528" behindDoc="1" locked="0" layoutInCell="1" allowOverlap="1" wp14:anchorId="0487D155" wp14:editId="6976631F">
                <wp:simplePos x="0" y="0"/>
                <wp:positionH relativeFrom="margin">
                  <wp:posOffset>2318385</wp:posOffset>
                </wp:positionH>
                <wp:positionV relativeFrom="paragraph">
                  <wp:posOffset>-106045</wp:posOffset>
                </wp:positionV>
                <wp:extent cx="1903095" cy="294640"/>
                <wp:effectExtent l="38100" t="38100" r="97790" b="86360"/>
                <wp:wrapNone/>
                <wp:docPr id="51" name="矩形: 圆角 51"/>
                <wp:cNvGraphicFramePr/>
                <a:graphic xmlns:a="http://schemas.openxmlformats.org/drawingml/2006/main">
                  <a:graphicData uri="http://schemas.microsoft.com/office/word/2010/wordprocessingShape">
                    <wps:wsp>
                      <wps:cNvSpPr/>
                      <wps:spPr>
                        <a:xfrm>
                          <a:off x="0" y="0"/>
                          <a:ext cx="1902843" cy="29464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51" o:spid="_x0000_s1026" o:spt="2" style="position:absolute;left:0pt;margin-left:182.55pt;margin-top:-8.35pt;height:23.2pt;width:149.85pt;mso-position-horizontal-relative:margin;z-index:-251645952;v-text-anchor:middle;mso-width-relative:page;mso-height-relative:page;" fillcolor="#F2F2F2 [3052]" filled="t" stroked="f" coordsize="21600,21600" arcsize="0.166666666666667" o:gfxdata="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">
                <v:fill on="t" focussize="0,0"/>
                <v:stroke on="f" weight="2pt"/>
                <v:imagedata o:title=""/>
                <o:lock v:ext="edit" aspectratio="f"/>
                <v:shadow on="t" color="#000000" opacity="26214f" offset="2.12133858267717pt,2.12133858267717pt" origin="-32768f,-32768f" matrix="65536f,0f,0f,65536f"/>
              </v:roundrect>
            </w:pict>
          </mc:Fallback>
        </mc:AlternateContent>
      </w:r>
    </w:p>
    <w:p w14:paraId="09D5133E" w14:textId="77777777" w:rsidR="00A92994" w:rsidRDefault="00A92994">
      <w:pPr>
        <w:adjustRightInd w:val="0"/>
        <w:snapToGrid w:val="0"/>
        <w:spacing w:line="240" w:lineRule="exact"/>
        <w:rPr>
          <w:rFonts w:ascii="思源黑体 CN Normal" w:eastAsia="思源黑体 CN Normal" w:hAnsi="思源黑体 CN Normal"/>
          <w:b/>
          <w:color w:val="595959" w:themeColor="text1" w:themeTint="A6"/>
          <w:sz w:val="15"/>
          <w:szCs w:val="15"/>
        </w:rPr>
      </w:pPr>
    </w:p>
    <w:tbl>
      <w:tblPr>
        <w:tblStyle w:val="MasterIVD-v31"/>
        <w:tblW w:w="10482" w:type="dxa"/>
        <w:tblLayout w:type="fixed"/>
        <w:tblLook w:val="04A0" w:firstRow="1" w:lastRow="0" w:firstColumn="1" w:lastColumn="0" w:noHBand="0" w:noVBand="1"/>
      </w:tblPr>
      <w:tblGrid>
        <w:gridCol w:w="1268"/>
        <w:gridCol w:w="1418"/>
        <w:gridCol w:w="3969"/>
        <w:gridCol w:w="2126"/>
        <w:gridCol w:w="1701"/>
      </w:tblGrid>
      <w:tr w:rsidR="00A92994" w14:paraId="65E8B040" w14:textId="77777777" w:rsidTr="00A213A1">
        <w:trPr>
          <w:cnfStyle w:val="100000000000" w:firstRow="1" w:lastRow="0" w:firstColumn="0" w:lastColumn="0" w:oddVBand="0" w:evenVBand="0" w:oddHBand="0" w:evenHBand="0" w:firstRowFirstColumn="0" w:firstRowLastColumn="0" w:lastRowFirstColumn="0" w:lastRowLastColumn="0"/>
          <w:trHeight w:val="454"/>
        </w:trPr>
        <w:tc>
          <w:tcPr>
            <w:tcW w:w="1268" w:type="dxa"/>
          </w:tcPr>
          <w:p w14:paraId="4E4FE333" w14:textId="77777777" w:rsidR="00A92994" w:rsidRDefault="00C4308F">
            <w:pPr>
              <w:adjustRightInd w:val="0"/>
              <w:snapToGrid w:val="0"/>
              <w:spacing w:afterLines="20" w:after="62" w:line="440" w:lineRule="exact"/>
              <w:jc w:val="center"/>
              <w:rPr>
                <w:rFonts w:ascii="思源黑体 CN Bold" w:eastAsia="思源黑体 CN Bold" w:hAnsi="思源黑体 CN Bold"/>
                <w:bCs/>
                <w:color w:val="FFFFFF" w:themeColor="background1"/>
                <w:sz w:val="18"/>
                <w:szCs w:val="18"/>
              </w:rPr>
            </w:pPr>
            <w:bookmarkStart w:id="21" w:name="_Hlk61441984"/>
            <w:r>
              <w:rPr>
                <w:rFonts w:ascii="思源黑体 CN Bold" w:eastAsia="思源黑体 CN Bold" w:hAnsi="思源黑体 CN Bold" w:hint="eastAsia"/>
                <w:bCs/>
                <w:color w:val="FFFFFF" w:themeColor="background1"/>
                <w:sz w:val="18"/>
                <w:szCs w:val="18"/>
              </w:rPr>
              <w:t>生物标志物</w:t>
            </w:r>
          </w:p>
        </w:tc>
        <w:tc>
          <w:tcPr>
            <w:tcW w:w="1418" w:type="dxa"/>
          </w:tcPr>
          <w:p w14:paraId="69CC05C6" w14:textId="77777777" w:rsidR="00A92994" w:rsidRDefault="00C4308F">
            <w:pPr>
              <w:adjustRightInd w:val="0"/>
              <w:snapToGrid w:val="0"/>
              <w:spacing w:line="340" w:lineRule="exact"/>
              <w:jc w:val="center"/>
              <w:rPr>
                <w:rFonts w:ascii="思源黑体 CN Bold" w:eastAsia="思源黑体 CN Bold" w:hAnsi="思源黑体 CN Bold"/>
                <w:bCs/>
                <w:color w:val="FFFFFF" w:themeColor="background1"/>
                <w:sz w:val="18"/>
                <w:szCs w:val="18"/>
              </w:rPr>
            </w:pPr>
            <w:r>
              <w:rPr>
                <w:rFonts w:ascii="思源黑体 CN Bold" w:eastAsia="思源黑体 CN Bold" w:hAnsi="思源黑体 CN Bold" w:hint="eastAsia"/>
                <w:bCs/>
                <w:color w:val="FFFFFF" w:themeColor="background1"/>
                <w:sz w:val="18"/>
                <w:szCs w:val="18"/>
              </w:rPr>
              <w:t>试验编号</w:t>
            </w:r>
          </w:p>
        </w:tc>
        <w:tc>
          <w:tcPr>
            <w:tcW w:w="3969" w:type="dxa"/>
          </w:tcPr>
          <w:p w14:paraId="53066C7F" w14:textId="77777777" w:rsidR="00A92994" w:rsidRDefault="00C4308F">
            <w:pPr>
              <w:adjustRightInd w:val="0"/>
              <w:snapToGrid w:val="0"/>
              <w:spacing w:line="340" w:lineRule="exact"/>
              <w:jc w:val="center"/>
              <w:rPr>
                <w:rFonts w:ascii="思源黑体 CN Bold" w:eastAsia="思源黑体 CN Bold" w:hAnsi="思源黑体 CN Bold"/>
                <w:bCs/>
                <w:color w:val="FFFFFF" w:themeColor="background1"/>
                <w:sz w:val="18"/>
                <w:szCs w:val="18"/>
              </w:rPr>
            </w:pPr>
            <w:r>
              <w:rPr>
                <w:rFonts w:ascii="思源黑体 CN Bold" w:eastAsia="思源黑体 CN Bold" w:hAnsi="思源黑体 CN Bold" w:hint="eastAsia"/>
                <w:bCs/>
                <w:color w:val="FFFFFF" w:themeColor="background1"/>
                <w:sz w:val="18"/>
                <w:szCs w:val="18"/>
              </w:rPr>
              <w:t>研究内容</w:t>
            </w:r>
          </w:p>
        </w:tc>
        <w:tc>
          <w:tcPr>
            <w:tcW w:w="2126" w:type="dxa"/>
          </w:tcPr>
          <w:p w14:paraId="387D2FBC" w14:textId="77777777" w:rsidR="00A92994" w:rsidRDefault="00C4308F">
            <w:pPr>
              <w:adjustRightInd w:val="0"/>
              <w:snapToGrid w:val="0"/>
              <w:spacing w:line="340" w:lineRule="exact"/>
              <w:jc w:val="center"/>
              <w:rPr>
                <w:rFonts w:ascii="思源黑体 CN Bold" w:eastAsia="思源黑体 CN Bold" w:hAnsi="思源黑体 CN Bold"/>
                <w:bCs/>
                <w:color w:val="FFFFFF" w:themeColor="background1"/>
                <w:sz w:val="18"/>
                <w:szCs w:val="18"/>
              </w:rPr>
            </w:pPr>
            <w:r>
              <w:rPr>
                <w:rFonts w:ascii="思源黑体 CN Bold" w:eastAsia="思源黑体 CN Bold" w:hAnsi="思源黑体 CN Bold" w:hint="eastAsia"/>
                <w:bCs/>
                <w:color w:val="FFFFFF" w:themeColor="background1"/>
                <w:sz w:val="18"/>
                <w:szCs w:val="18"/>
              </w:rPr>
              <w:t>治疗方案</w:t>
            </w:r>
          </w:p>
        </w:tc>
        <w:tc>
          <w:tcPr>
            <w:tcW w:w="1701" w:type="dxa"/>
          </w:tcPr>
          <w:p w14:paraId="359D12D8" w14:textId="77777777" w:rsidR="00A92994" w:rsidRDefault="00C4308F">
            <w:pPr>
              <w:adjustRightInd w:val="0"/>
              <w:snapToGrid w:val="0"/>
              <w:spacing w:line="340" w:lineRule="exact"/>
              <w:jc w:val="center"/>
              <w:rPr>
                <w:rFonts w:ascii="思源黑体 CN Bold" w:eastAsia="思源黑体 CN Bold" w:hAnsi="思源黑体 CN Bold"/>
                <w:bCs/>
                <w:color w:val="FFFFFF" w:themeColor="background1"/>
                <w:sz w:val="18"/>
                <w:szCs w:val="18"/>
              </w:rPr>
            </w:pPr>
            <w:r>
              <w:rPr>
                <w:rFonts w:ascii="思源黑体 CN Bold" w:eastAsia="思源黑体 CN Bold" w:hAnsi="思源黑体 CN Bold" w:hint="eastAsia"/>
                <w:bCs/>
                <w:color w:val="FFFFFF" w:themeColor="background1"/>
                <w:sz w:val="18"/>
                <w:szCs w:val="18"/>
              </w:rPr>
              <w:t>试验阶段</w:t>
            </w:r>
          </w:p>
        </w:tc>
      </w:tr>
      <w:tr w:rsidR="0099481C" w14:paraId="45F60C7A" w14:textId="77777777" w:rsidTr="0008664C">
        <w:trPr>
          <w:trHeight w:val="397"/>
        </w:trPr>
        <w:tc>
          <w:tcPr>
            <w:tcW w:w="10482" w:type="dxa"/>
            <w:gridSpan w:val="5"/>
          </w:tcPr>
          <w:p w14:paraId="1CF6DFD7" w14:textId="466A75E7" w:rsidR="0099481C" w:rsidRDefault="0099481C" w:rsidP="0099481C">
            <w:pPr>
              <w:adjustRightInd w:val="0"/>
              <w:snapToGrid w:val="0"/>
              <w:spacing w:line="340" w:lineRule="exact"/>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kern w:val="0"/>
                <w:sz w:val="17"/>
                <w:szCs w:val="17"/>
              </w:rPr>
              <w:t>{%t</w:t>
            </w:r>
            <w:r>
              <w:rPr>
                <w:rFonts w:ascii="思源黑体 CN Normal" w:eastAsia="思源黑体 CN Normal" w:hAnsi="思源黑体 CN Normal"/>
                <w:kern w:val="0"/>
                <w:sz w:val="17"/>
                <w:szCs w:val="17"/>
              </w:rPr>
              <w:t xml:space="preserve">r if </w:t>
            </w:r>
            <w:proofErr w:type="spellStart"/>
            <w:r w:rsidRPr="00BD4546">
              <w:rPr>
                <w:rFonts w:ascii="思源黑体 CN Normal" w:eastAsia="思源黑体 CN Normal" w:hAnsi="思源黑体 CN Normal"/>
                <w:kern w:val="0"/>
                <w:sz w:val="17"/>
                <w:szCs w:val="17"/>
              </w:rPr>
              <w:t>clinic_trial</w:t>
            </w:r>
            <w:proofErr w:type="spellEnd"/>
            <w:r>
              <w:rPr>
                <w:rFonts w:ascii="思源黑体 CN Normal" w:eastAsia="思源黑体 CN Normal" w:hAnsi="思源黑体 CN Normal" w:hint="eastAsia"/>
                <w:kern w:val="0"/>
                <w:sz w:val="17"/>
                <w:szCs w:val="17"/>
              </w:rPr>
              <w:t>%}</w:t>
            </w:r>
          </w:p>
        </w:tc>
      </w:tr>
      <w:tr w:rsidR="0099481C" w14:paraId="623FBB6F" w14:textId="77777777" w:rsidTr="0008664C">
        <w:trPr>
          <w:cnfStyle w:val="000000010000" w:firstRow="0" w:lastRow="0" w:firstColumn="0" w:lastColumn="0" w:oddVBand="0" w:evenVBand="0" w:oddHBand="0" w:evenHBand="1" w:firstRowFirstColumn="0" w:firstRowLastColumn="0" w:lastRowFirstColumn="0" w:lastRowLastColumn="0"/>
          <w:trHeight w:val="397"/>
        </w:trPr>
        <w:tc>
          <w:tcPr>
            <w:tcW w:w="10482" w:type="dxa"/>
            <w:gridSpan w:val="5"/>
          </w:tcPr>
          <w:p w14:paraId="731AB286" w14:textId="7D3A081D" w:rsidR="0099481C" w:rsidRDefault="0099481C" w:rsidP="0099481C">
            <w:pPr>
              <w:adjustRightInd w:val="0"/>
              <w:snapToGrid w:val="0"/>
              <w:spacing w:line="340" w:lineRule="exact"/>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kern w:val="0"/>
                <w:sz w:val="17"/>
                <w:szCs w:val="17"/>
              </w:rPr>
              <w:t>{%t</w:t>
            </w:r>
            <w:r>
              <w:rPr>
                <w:rFonts w:ascii="思源黑体 CN Normal" w:eastAsia="思源黑体 CN Normal" w:hAnsi="思源黑体 CN Normal"/>
                <w:kern w:val="0"/>
                <w:sz w:val="17"/>
                <w:szCs w:val="17"/>
              </w:rPr>
              <w:t xml:space="preserve">r for a in </w:t>
            </w:r>
            <w:proofErr w:type="spellStart"/>
            <w:r w:rsidRPr="00BD4546">
              <w:rPr>
                <w:rFonts w:ascii="思源黑体 CN Normal" w:eastAsia="思源黑体 CN Normal" w:hAnsi="思源黑体 CN Normal"/>
                <w:kern w:val="0"/>
                <w:sz w:val="17"/>
                <w:szCs w:val="17"/>
              </w:rPr>
              <w:t>clinic_trial</w:t>
            </w:r>
            <w:proofErr w:type="spellEnd"/>
            <w:r>
              <w:rPr>
                <w:rFonts w:ascii="思源黑体 CN Normal" w:eastAsia="思源黑体 CN Normal" w:hAnsi="思源黑体 CN Normal" w:hint="eastAsia"/>
                <w:kern w:val="0"/>
                <w:sz w:val="17"/>
                <w:szCs w:val="17"/>
              </w:rPr>
              <w:t>%}</w:t>
            </w:r>
          </w:p>
        </w:tc>
      </w:tr>
      <w:tr w:rsidR="0099481C" w14:paraId="5770E26C" w14:textId="77777777" w:rsidTr="00A213A1">
        <w:trPr>
          <w:trHeight w:val="397"/>
        </w:trPr>
        <w:tc>
          <w:tcPr>
            <w:tcW w:w="1268" w:type="dxa"/>
          </w:tcPr>
          <w:p w14:paraId="0B498834" w14:textId="071CF00B" w:rsidR="0099481C" w:rsidRDefault="0099481C" w:rsidP="0099481C">
            <w:pPr>
              <w:adjustRightInd w:val="0"/>
              <w:snapToGrid w:val="0"/>
              <w:spacing w:line="340" w:lineRule="exact"/>
              <w:jc w:val="center"/>
              <w:rPr>
                <w:rFonts w:ascii="思源黑体 CN Bold" w:eastAsia="思源黑体 CN Bold" w:hAnsi="思源黑体 CN Bold" w:cs="思源黑体 CN Normal"/>
                <w:i/>
                <w:iCs/>
                <w:sz w:val="17"/>
                <w:szCs w:val="17"/>
              </w:rPr>
            </w:pPr>
            <w:r w:rsidRPr="0099481C">
              <w:rPr>
                <w:rFonts w:ascii="思源黑体 CN Bold" w:eastAsia="思源黑体 CN Bold" w:hAnsi="思源黑体 CN Bold" w:cs="思源黑体 CN Normal"/>
                <w:i/>
                <w:iCs/>
                <w:sz w:val="17"/>
                <w:szCs w:val="17"/>
              </w:rPr>
              <w:t>{{</w:t>
            </w:r>
            <w:proofErr w:type="spellStart"/>
            <w:r w:rsidRPr="0099481C">
              <w:rPr>
                <w:rFonts w:ascii="思源黑体 CN Bold" w:eastAsia="思源黑体 CN Bold" w:hAnsi="思源黑体 CN Bold" w:cs="思源黑体 CN Normal"/>
                <w:i/>
                <w:iCs/>
                <w:sz w:val="17"/>
                <w:szCs w:val="17"/>
              </w:rPr>
              <w:t>a.gene_symbol</w:t>
            </w:r>
            <w:proofErr w:type="spellEnd"/>
            <w:r w:rsidRPr="0099481C">
              <w:rPr>
                <w:rFonts w:ascii="思源黑体 CN Bold" w:eastAsia="思源黑体 CN Bold" w:hAnsi="思源黑体 CN Bold" w:cs="思源黑体 CN Normal"/>
                <w:i/>
                <w:iCs/>
                <w:sz w:val="17"/>
                <w:szCs w:val="17"/>
              </w:rPr>
              <w:t>}}</w:t>
            </w:r>
          </w:p>
        </w:tc>
        <w:tc>
          <w:tcPr>
            <w:tcW w:w="1418" w:type="dxa"/>
          </w:tcPr>
          <w:p w14:paraId="1EFAEB3D" w14:textId="635265E5" w:rsidR="0099481C" w:rsidRDefault="0099481C" w:rsidP="0099481C">
            <w:pPr>
              <w:adjustRightInd w:val="0"/>
              <w:snapToGrid w:val="0"/>
              <w:spacing w:line="340" w:lineRule="exact"/>
              <w:jc w:val="center"/>
              <w:rPr>
                <w:rFonts w:ascii="思源黑体 CN Normal" w:eastAsia="思源黑体 CN Normal" w:hAnsi="思源黑体 CN Normal"/>
                <w:sz w:val="17"/>
                <w:szCs w:val="17"/>
              </w:rPr>
            </w:pPr>
            <w:r w:rsidRPr="0099481C">
              <w:rPr>
                <w:rFonts w:ascii="思源黑体 CN Normal" w:eastAsia="思源黑体 CN Normal" w:hAnsi="思源黑体 CN Normal"/>
                <w:sz w:val="17"/>
                <w:szCs w:val="17"/>
              </w:rPr>
              <w:t>{{</w:t>
            </w:r>
            <w:proofErr w:type="spellStart"/>
            <w:r w:rsidRPr="0099481C">
              <w:rPr>
                <w:rFonts w:ascii="思源黑体 CN Normal" w:eastAsia="思源黑体 CN Normal" w:hAnsi="思源黑体 CN Normal"/>
                <w:sz w:val="17"/>
                <w:szCs w:val="17"/>
              </w:rPr>
              <w:t>a.clinicaltrial_number</w:t>
            </w:r>
            <w:proofErr w:type="spellEnd"/>
            <w:r w:rsidRPr="0099481C">
              <w:rPr>
                <w:rFonts w:ascii="思源黑体 CN Normal" w:eastAsia="思源黑体 CN Normal" w:hAnsi="思源黑体 CN Normal"/>
                <w:sz w:val="17"/>
                <w:szCs w:val="17"/>
              </w:rPr>
              <w:t>}}</w:t>
            </w:r>
          </w:p>
        </w:tc>
        <w:tc>
          <w:tcPr>
            <w:tcW w:w="3969" w:type="dxa"/>
          </w:tcPr>
          <w:p w14:paraId="1B1F4D6B" w14:textId="3BED90B7" w:rsidR="0099481C" w:rsidRDefault="0099481C" w:rsidP="0099481C">
            <w:pPr>
              <w:adjustRightInd w:val="0"/>
              <w:snapToGrid w:val="0"/>
              <w:spacing w:line="340" w:lineRule="exact"/>
              <w:jc w:val="left"/>
              <w:rPr>
                <w:rFonts w:ascii="思源黑体 CN Normal" w:eastAsia="思源黑体 CN Normal" w:hAnsi="思源黑体 CN Normal" w:cs="思源黑体 CN Light"/>
                <w:sz w:val="17"/>
                <w:szCs w:val="17"/>
              </w:rPr>
            </w:pPr>
            <w:r w:rsidRPr="0099481C">
              <w:rPr>
                <w:rFonts w:ascii="思源黑体 CN Normal" w:eastAsia="思源黑体 CN Normal" w:hAnsi="思源黑体 CN Normal" w:cs="思源黑体 CN Light"/>
                <w:sz w:val="17"/>
                <w:szCs w:val="17"/>
              </w:rPr>
              <w:t>{{</w:t>
            </w:r>
            <w:proofErr w:type="spellStart"/>
            <w:r w:rsidRPr="0099481C">
              <w:rPr>
                <w:rFonts w:ascii="思源黑体 CN Normal" w:eastAsia="思源黑体 CN Normal" w:hAnsi="思源黑体 CN Normal" w:cs="思源黑体 CN Light"/>
                <w:sz w:val="17"/>
                <w:szCs w:val="17"/>
              </w:rPr>
              <w:t>a.study_title</w:t>
            </w:r>
            <w:proofErr w:type="spellEnd"/>
            <w:r w:rsidRPr="0099481C">
              <w:rPr>
                <w:rFonts w:ascii="思源黑体 CN Normal" w:eastAsia="思源黑体 CN Normal" w:hAnsi="思源黑体 CN Normal" w:cs="思源黑体 CN Light"/>
                <w:sz w:val="17"/>
                <w:szCs w:val="17"/>
              </w:rPr>
              <w:t>}}</w:t>
            </w:r>
          </w:p>
        </w:tc>
        <w:tc>
          <w:tcPr>
            <w:tcW w:w="2126" w:type="dxa"/>
          </w:tcPr>
          <w:p w14:paraId="77BCFE65" w14:textId="77777777" w:rsidR="0099481C" w:rsidRPr="0099481C" w:rsidRDefault="0099481C" w:rsidP="0099481C">
            <w:pPr>
              <w:adjustRightInd w:val="0"/>
              <w:snapToGrid w:val="0"/>
              <w:spacing w:line="340" w:lineRule="exact"/>
              <w:jc w:val="center"/>
              <w:rPr>
                <w:rFonts w:ascii="思源黑体 CN Normal" w:eastAsia="思源黑体 CN Normal" w:hAnsi="思源黑体 CN Normal"/>
                <w:sz w:val="17"/>
                <w:szCs w:val="17"/>
              </w:rPr>
            </w:pPr>
            <w:r w:rsidRPr="0099481C">
              <w:rPr>
                <w:rFonts w:ascii="思源黑体 CN Normal" w:eastAsia="思源黑体 CN Normal" w:hAnsi="思源黑体 CN Normal"/>
                <w:sz w:val="17"/>
                <w:szCs w:val="17"/>
              </w:rPr>
              <w:t xml:space="preserve">{%p for b in </w:t>
            </w:r>
            <w:proofErr w:type="spellStart"/>
            <w:r w:rsidRPr="0099481C">
              <w:rPr>
                <w:rFonts w:ascii="思源黑体 CN Normal" w:eastAsia="思源黑体 CN Normal" w:hAnsi="思源黑体 CN Normal"/>
                <w:sz w:val="17"/>
                <w:szCs w:val="17"/>
              </w:rPr>
              <w:t>a.interventions</w:t>
            </w:r>
            <w:proofErr w:type="spellEnd"/>
            <w:r w:rsidRPr="0099481C">
              <w:rPr>
                <w:rFonts w:ascii="思源黑体 CN Normal" w:eastAsia="思源黑体 CN Normal" w:hAnsi="思源黑体 CN Normal"/>
                <w:sz w:val="17"/>
                <w:szCs w:val="17"/>
              </w:rPr>
              <w:t>%}</w:t>
            </w:r>
          </w:p>
          <w:p w14:paraId="28786FF0" w14:textId="77777777" w:rsidR="0099481C" w:rsidRPr="0099481C" w:rsidRDefault="0099481C" w:rsidP="0099481C">
            <w:pPr>
              <w:adjustRightInd w:val="0"/>
              <w:snapToGrid w:val="0"/>
              <w:spacing w:line="340" w:lineRule="exact"/>
              <w:jc w:val="center"/>
              <w:rPr>
                <w:rFonts w:ascii="思源黑体 CN Normal" w:eastAsia="思源黑体 CN Normal" w:hAnsi="思源黑体 CN Normal"/>
                <w:sz w:val="17"/>
                <w:szCs w:val="17"/>
              </w:rPr>
            </w:pPr>
            <w:r w:rsidRPr="0099481C">
              <w:rPr>
                <w:rFonts w:ascii="思源黑体 CN Normal" w:eastAsia="思源黑体 CN Normal" w:hAnsi="思源黑体 CN Normal"/>
                <w:sz w:val="17"/>
                <w:szCs w:val="17"/>
              </w:rPr>
              <w:t>{{b}}</w:t>
            </w:r>
          </w:p>
          <w:p w14:paraId="1AE9B593" w14:textId="2F6B1EC8" w:rsidR="0099481C" w:rsidRDefault="0099481C" w:rsidP="0099481C">
            <w:pPr>
              <w:adjustRightInd w:val="0"/>
              <w:snapToGrid w:val="0"/>
              <w:spacing w:line="340" w:lineRule="exact"/>
              <w:jc w:val="center"/>
              <w:rPr>
                <w:rFonts w:ascii="思源黑体 CN Normal" w:eastAsia="思源黑体 CN Normal" w:hAnsi="思源黑体 CN Normal"/>
                <w:sz w:val="17"/>
                <w:szCs w:val="17"/>
              </w:rPr>
            </w:pPr>
            <w:r w:rsidRPr="0099481C">
              <w:rPr>
                <w:rFonts w:ascii="思源黑体 CN Normal" w:eastAsia="思源黑体 CN Normal" w:hAnsi="思源黑体 CN Normal"/>
                <w:sz w:val="17"/>
                <w:szCs w:val="17"/>
              </w:rPr>
              <w:t xml:space="preserve">{%p </w:t>
            </w:r>
            <w:proofErr w:type="spellStart"/>
            <w:r w:rsidRPr="0099481C">
              <w:rPr>
                <w:rFonts w:ascii="思源黑体 CN Normal" w:eastAsia="思源黑体 CN Normal" w:hAnsi="思源黑体 CN Normal"/>
                <w:sz w:val="17"/>
                <w:szCs w:val="17"/>
              </w:rPr>
              <w:t>endfor</w:t>
            </w:r>
            <w:proofErr w:type="spellEnd"/>
            <w:r w:rsidRPr="0099481C">
              <w:rPr>
                <w:rFonts w:ascii="思源黑体 CN Normal" w:eastAsia="思源黑体 CN Normal" w:hAnsi="思源黑体 CN Normal"/>
                <w:sz w:val="17"/>
                <w:szCs w:val="17"/>
              </w:rPr>
              <w:t>%}</w:t>
            </w:r>
          </w:p>
        </w:tc>
        <w:tc>
          <w:tcPr>
            <w:tcW w:w="1701" w:type="dxa"/>
          </w:tcPr>
          <w:p w14:paraId="12E7889E" w14:textId="515ED99A" w:rsidR="0099481C" w:rsidRDefault="0099481C" w:rsidP="0099481C">
            <w:pPr>
              <w:adjustRightInd w:val="0"/>
              <w:snapToGrid w:val="0"/>
              <w:spacing w:line="340" w:lineRule="exact"/>
              <w:jc w:val="center"/>
              <w:rPr>
                <w:rFonts w:ascii="思源黑体 CN Normal" w:eastAsia="思源黑体 CN Normal" w:hAnsi="思源黑体 CN Normal" w:cs="思源黑体 CN Light"/>
                <w:bCs/>
                <w:iCs/>
                <w:sz w:val="17"/>
                <w:szCs w:val="17"/>
              </w:rPr>
            </w:pPr>
            <w:r w:rsidRPr="0099481C">
              <w:rPr>
                <w:rFonts w:ascii="思源黑体 CN Normal" w:eastAsia="思源黑体 CN Normal" w:hAnsi="思源黑体 CN Normal" w:cs="思源黑体 CN Light"/>
                <w:bCs/>
                <w:iCs/>
                <w:sz w:val="17"/>
                <w:szCs w:val="17"/>
              </w:rPr>
              <w:t>{{</w:t>
            </w:r>
            <w:proofErr w:type="spellStart"/>
            <w:r w:rsidRPr="0099481C">
              <w:rPr>
                <w:rFonts w:ascii="思源黑体 CN Normal" w:eastAsia="思源黑体 CN Normal" w:hAnsi="思源黑体 CN Normal" w:cs="思源黑体 CN Light"/>
                <w:bCs/>
                <w:iCs/>
                <w:sz w:val="17"/>
                <w:szCs w:val="17"/>
              </w:rPr>
              <w:t>a.phase</w:t>
            </w:r>
            <w:proofErr w:type="spellEnd"/>
            <w:r w:rsidRPr="0099481C">
              <w:rPr>
                <w:rFonts w:ascii="思源黑体 CN Normal" w:eastAsia="思源黑体 CN Normal" w:hAnsi="思源黑体 CN Normal" w:cs="思源黑体 CN Light"/>
                <w:bCs/>
                <w:iCs/>
                <w:sz w:val="17"/>
                <w:szCs w:val="17"/>
              </w:rPr>
              <w:t>}}</w:t>
            </w:r>
          </w:p>
        </w:tc>
      </w:tr>
      <w:tr w:rsidR="0099481C" w14:paraId="3EBFD60F" w14:textId="77777777" w:rsidTr="003E3C11">
        <w:trPr>
          <w:cnfStyle w:val="000000010000" w:firstRow="0" w:lastRow="0" w:firstColumn="0" w:lastColumn="0" w:oddVBand="0" w:evenVBand="0" w:oddHBand="0" w:evenHBand="1" w:firstRowFirstColumn="0" w:firstRowLastColumn="0" w:lastRowFirstColumn="0" w:lastRowLastColumn="0"/>
          <w:trHeight w:val="397"/>
        </w:trPr>
        <w:tc>
          <w:tcPr>
            <w:tcW w:w="10482" w:type="dxa"/>
            <w:gridSpan w:val="5"/>
          </w:tcPr>
          <w:p w14:paraId="5EA36E00" w14:textId="507847DE" w:rsidR="0099481C" w:rsidRPr="0099481C" w:rsidRDefault="0099481C" w:rsidP="0099481C">
            <w:pPr>
              <w:adjustRightInd w:val="0"/>
              <w:snapToGrid w:val="0"/>
              <w:spacing w:line="340" w:lineRule="exact"/>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%tr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r>
      <w:tr w:rsidR="0099481C" w14:paraId="03EEC41F" w14:textId="77777777" w:rsidTr="003E3C11">
        <w:trPr>
          <w:trHeight w:val="397"/>
        </w:trPr>
        <w:tc>
          <w:tcPr>
            <w:tcW w:w="10482" w:type="dxa"/>
            <w:gridSpan w:val="5"/>
          </w:tcPr>
          <w:p w14:paraId="6CE763DB" w14:textId="316A02E4" w:rsidR="0099481C" w:rsidRPr="0099481C" w:rsidRDefault="0099481C" w:rsidP="0099481C">
            <w:pPr>
              <w:adjustRightInd w:val="0"/>
              <w:snapToGrid w:val="0"/>
              <w:spacing w:line="340" w:lineRule="exact"/>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99481C" w14:paraId="28109ACB" w14:textId="77777777" w:rsidTr="00A213A1">
        <w:trPr>
          <w:cnfStyle w:val="000000010000" w:firstRow="0" w:lastRow="0" w:firstColumn="0" w:lastColumn="0" w:oddVBand="0" w:evenVBand="0" w:oddHBand="0" w:evenHBand="1" w:firstRowFirstColumn="0" w:firstRowLastColumn="0" w:lastRowFirstColumn="0" w:lastRowLastColumn="0"/>
          <w:trHeight w:val="397"/>
        </w:trPr>
        <w:tc>
          <w:tcPr>
            <w:tcW w:w="1268" w:type="dxa"/>
          </w:tcPr>
          <w:p w14:paraId="20AB3EF3" w14:textId="37BDA7C8" w:rsidR="0099481C" w:rsidRDefault="0099481C" w:rsidP="0099481C">
            <w:pPr>
              <w:adjustRightInd w:val="0"/>
              <w:snapToGrid w:val="0"/>
              <w:spacing w:line="340" w:lineRule="exact"/>
              <w:jc w:val="center"/>
              <w:rPr>
                <w:rFonts w:ascii="思源黑体 CN Bold" w:eastAsia="思源黑体 CN Bold" w:hAnsi="思源黑体 CN Bold" w:cs="思源黑体 CN Normal"/>
                <w:i/>
                <w:iCs/>
                <w:sz w:val="17"/>
                <w:szCs w:val="17"/>
              </w:rPr>
            </w:pPr>
            <w:r>
              <w:rPr>
                <w:rFonts w:ascii="思源黑体 CN Bold" w:eastAsia="思源黑体 CN Bold" w:hAnsi="思源黑体 CN Bold" w:cs="思源黑体 CN Normal" w:hint="eastAsia"/>
                <w:i/>
                <w:iCs/>
                <w:sz w:val="17"/>
                <w:szCs w:val="17"/>
              </w:rPr>
              <w:t>-</w:t>
            </w:r>
          </w:p>
        </w:tc>
        <w:tc>
          <w:tcPr>
            <w:tcW w:w="1418" w:type="dxa"/>
          </w:tcPr>
          <w:p w14:paraId="649AB177" w14:textId="01DA6AEB" w:rsidR="0099481C" w:rsidRDefault="0099481C" w:rsidP="0099481C">
            <w:pPr>
              <w:adjustRightInd w:val="0"/>
              <w:snapToGrid w:val="0"/>
              <w:spacing w:line="340" w:lineRule="exact"/>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3969" w:type="dxa"/>
          </w:tcPr>
          <w:p w14:paraId="1D96FD1F" w14:textId="334462E2" w:rsidR="0099481C" w:rsidRDefault="0099481C" w:rsidP="0099481C">
            <w:pPr>
              <w:adjustRightInd w:val="0"/>
              <w:snapToGrid w:val="0"/>
              <w:spacing w:line="340" w:lineRule="exact"/>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c>
          <w:tcPr>
            <w:tcW w:w="2126" w:type="dxa"/>
          </w:tcPr>
          <w:p w14:paraId="44794E67" w14:textId="619243B4" w:rsidR="0099481C" w:rsidRDefault="0099481C" w:rsidP="0099481C">
            <w:pPr>
              <w:adjustRightInd w:val="0"/>
              <w:snapToGrid w:val="0"/>
              <w:spacing w:line="340" w:lineRule="exact"/>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1701" w:type="dxa"/>
          </w:tcPr>
          <w:p w14:paraId="7CC18B79" w14:textId="433C4BCC" w:rsidR="0099481C" w:rsidRDefault="0099481C" w:rsidP="0099481C">
            <w:pPr>
              <w:adjustRightInd w:val="0"/>
              <w:snapToGrid w:val="0"/>
              <w:spacing w:line="340" w:lineRule="exact"/>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tc>
      </w:tr>
      <w:tr w:rsidR="0099481C" w14:paraId="6A192303" w14:textId="77777777" w:rsidTr="003E3586">
        <w:trPr>
          <w:trHeight w:val="397"/>
        </w:trPr>
        <w:tc>
          <w:tcPr>
            <w:tcW w:w="10482" w:type="dxa"/>
            <w:gridSpan w:val="5"/>
          </w:tcPr>
          <w:p w14:paraId="1FA0779A" w14:textId="509A87FB" w:rsidR="0099481C" w:rsidRDefault="0099481C" w:rsidP="0099481C">
            <w:pPr>
              <w:adjustRightInd w:val="0"/>
              <w:snapToGrid w:val="0"/>
              <w:spacing w:line="340" w:lineRule="exact"/>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%tr endif%}</w:t>
            </w:r>
          </w:p>
        </w:tc>
      </w:tr>
      <w:bookmarkEnd w:id="21"/>
    </w:tbl>
    <w:p w14:paraId="200F1EB6" w14:textId="77777777" w:rsidR="00A92994" w:rsidRDefault="00A92994">
      <w:pPr>
        <w:adjustRightInd w:val="0"/>
        <w:snapToGrid w:val="0"/>
        <w:spacing w:line="240" w:lineRule="exact"/>
        <w:rPr>
          <w:rFonts w:ascii="思源黑体 CN Normal" w:eastAsia="思源黑体 CN Normal" w:hAnsi="思源黑体 CN Normal"/>
          <w:b/>
          <w:color w:val="595959" w:themeColor="text1" w:themeTint="A6"/>
          <w:sz w:val="15"/>
          <w:szCs w:val="15"/>
        </w:rPr>
      </w:pPr>
    </w:p>
    <w:p w14:paraId="7F19F219" w14:textId="77777777" w:rsidR="00A92994" w:rsidRDefault="00C4308F">
      <w:pPr>
        <w:adjustRightInd w:val="0"/>
        <w:snapToGrid w:val="0"/>
        <w:spacing w:line="240" w:lineRule="exact"/>
        <w:rPr>
          <w:rFonts w:ascii="思源黑体 CN Normal" w:eastAsia="思源黑体 CN Normal" w:hAnsi="思源黑体 CN Normal"/>
          <w:b/>
          <w:color w:val="595959" w:themeColor="text1" w:themeTint="A6"/>
          <w:sz w:val="15"/>
          <w:szCs w:val="15"/>
        </w:rPr>
      </w:pPr>
      <w:r>
        <w:rPr>
          <w:rFonts w:ascii="思源黑体 CN Normal" w:eastAsia="思源黑体 CN Normal" w:hAnsi="思源黑体 CN Normal" w:hint="eastAsia"/>
          <w:b/>
          <w:color w:val="595959" w:themeColor="text1" w:themeTint="A6"/>
          <w:sz w:val="15"/>
          <w:szCs w:val="15"/>
        </w:rPr>
        <w:t>注：</w:t>
      </w:r>
    </w:p>
    <w:p w14:paraId="6B907E49" w14:textId="2E58F59E" w:rsidR="00A92994" w:rsidRPr="001137B6" w:rsidRDefault="00C4308F" w:rsidP="001137B6">
      <w:pPr>
        <w:adjustRightInd w:val="0"/>
        <w:snapToGrid w:val="0"/>
        <w:spacing w:line="240" w:lineRule="exact"/>
        <w:ind w:leftChars="150" w:left="315"/>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上述临床试验信息是根据受检者检测结果在</w:t>
      </w:r>
      <w:r>
        <w:rPr>
          <w:rFonts w:ascii="思源黑体 CN Normal" w:eastAsia="思源黑体 CN Normal" w:hAnsi="思源黑体 CN Normal"/>
          <w:color w:val="595959" w:themeColor="text1" w:themeTint="A6"/>
          <w:sz w:val="15"/>
          <w:szCs w:val="15"/>
        </w:rPr>
        <w:t>药物临床试验登记与信息公示平台（http://www.chinadrugtrials.org.cn/）</w:t>
      </w:r>
      <w:r>
        <w:rPr>
          <w:rFonts w:ascii="思源黑体 CN Normal" w:eastAsia="思源黑体 CN Normal" w:hAnsi="思源黑体 CN Normal" w:hint="eastAsia"/>
          <w:color w:val="595959" w:themeColor="text1" w:themeTint="A6"/>
          <w:sz w:val="15"/>
          <w:szCs w:val="15"/>
        </w:rPr>
        <w:t>和</w:t>
      </w:r>
      <w:proofErr w:type="spellStart"/>
      <w:r>
        <w:rPr>
          <w:rFonts w:ascii="思源黑体 CN Normal" w:eastAsia="思源黑体 CN Normal" w:hAnsi="思源黑体 CN Normal"/>
          <w:color w:val="595959" w:themeColor="text1" w:themeTint="A6"/>
          <w:sz w:val="15"/>
          <w:szCs w:val="15"/>
        </w:rPr>
        <w:t>ClinicalTrial</w:t>
      </w:r>
      <w:proofErr w:type="spellEnd"/>
      <w:r>
        <w:rPr>
          <w:rFonts w:ascii="思源黑体 CN Normal" w:eastAsia="思源黑体 CN Normal" w:hAnsi="思源黑体 CN Normal" w:hint="eastAsia"/>
          <w:color w:val="595959" w:themeColor="text1" w:themeTint="A6"/>
          <w:sz w:val="15"/>
          <w:szCs w:val="15"/>
        </w:rPr>
        <w:t>（</w:t>
      </w:r>
      <w:r>
        <w:rPr>
          <w:rFonts w:ascii="思源黑体 CN Normal" w:eastAsia="思源黑体 CN Normal" w:hAnsi="思源黑体 CN Normal"/>
          <w:color w:val="595959" w:themeColor="text1" w:themeTint="A6"/>
          <w:sz w:val="15"/>
          <w:szCs w:val="15"/>
        </w:rPr>
        <w:t>https://clinicaltrials.gov/）中检索而来，如需了解详细</w:t>
      </w:r>
      <w:r>
        <w:rPr>
          <w:rFonts w:ascii="思源黑体 CN Normal" w:eastAsia="思源黑体 CN Normal" w:hAnsi="思源黑体 CN Normal" w:hint="eastAsia"/>
          <w:color w:val="595959" w:themeColor="text1" w:themeTint="A6"/>
          <w:sz w:val="15"/>
          <w:szCs w:val="15"/>
        </w:rPr>
        <w:t>试验研究信息（入组条件、研究者信息、参加机构信息等）可根据上表中试验编号在上述网站中检索。</w:t>
      </w:r>
      <w:bookmarkEnd w:id="20"/>
      <w:r>
        <w:rPr>
          <w:rFonts w:ascii="思源黑体 CN Normal" w:eastAsia="思源黑体 CN Normal" w:hAnsi="思源黑体 CN Normal"/>
        </w:rPr>
        <w:br w:type="page"/>
      </w:r>
    </w:p>
    <w:p w14:paraId="21499B86" w14:textId="77777777" w:rsidR="00A92994" w:rsidRDefault="00C4308F">
      <w:pPr>
        <w:spacing w:line="240" w:lineRule="exact"/>
        <w:rPr>
          <w:b/>
          <w:bCs/>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7456" behindDoc="0" locked="0" layoutInCell="1" allowOverlap="1" wp14:anchorId="7DC593C5" wp14:editId="1FC2E1E8">
                <wp:simplePos x="0" y="0"/>
                <wp:positionH relativeFrom="column">
                  <wp:posOffset>2381250</wp:posOffset>
                </wp:positionH>
                <wp:positionV relativeFrom="paragraph">
                  <wp:posOffset>-175260</wp:posOffset>
                </wp:positionV>
                <wp:extent cx="2019935" cy="409575"/>
                <wp:effectExtent l="0" t="0" r="0" b="0"/>
                <wp:wrapNone/>
                <wp:docPr id="68" name="文本框 68"/>
                <wp:cNvGraphicFramePr/>
                <a:graphic xmlns:a="http://schemas.openxmlformats.org/drawingml/2006/main">
                  <a:graphicData uri="http://schemas.microsoft.com/office/word/2010/wordprocessingShape">
                    <wps:wsp>
                      <wps:cNvSpPr txBox="1"/>
                      <wps:spPr>
                        <a:xfrm>
                          <a:off x="0" y="0"/>
                          <a:ext cx="2019935" cy="409575"/>
                        </a:xfrm>
                        <a:prstGeom prst="rect">
                          <a:avLst/>
                        </a:prstGeom>
                        <a:noFill/>
                        <a:ln w="6350">
                          <a:noFill/>
                        </a:ln>
                      </wps:spPr>
                      <wps:txbx>
                        <w:txbxContent>
                          <w:p w14:paraId="62962F6A" w14:textId="77777777" w:rsidR="00A92994" w:rsidRDefault="00C4308F">
                            <w:pPr>
                              <w:ind w:firstLineChars="50" w:firstLine="140"/>
                              <w:rPr>
                                <w:rFonts w:ascii="思源黑体 CN Bold" w:eastAsia="思源黑体 CN Bold" w:hAnsi="思源黑体 CN Bold"/>
                              </w:rPr>
                            </w:pPr>
                            <w:r>
                              <w:rPr>
                                <w:rFonts w:ascii="思源黑体 CN Bold" w:eastAsia="思源黑体 CN Bold" w:hAnsi="思源黑体 CN Bold"/>
                                <w:b/>
                                <w:bCs/>
                                <w:color w:val="FFFFFF" w:themeColor="background1"/>
                                <w:sz w:val="28"/>
                                <w:szCs w:val="28"/>
                              </w:rPr>
                              <w:t>4</w:t>
                            </w:r>
                            <w:r>
                              <w:rPr>
                                <w:rFonts w:ascii="思源黑体 CN Bold" w:eastAsia="思源黑体 CN Bold" w:hAnsi="思源黑体 CN Bold"/>
                                <w:b/>
                                <w:bCs/>
                                <w:color w:val="FFFFFF" w:themeColor="background1"/>
                                <w:sz w:val="32"/>
                                <w:szCs w:val="32"/>
                              </w:rPr>
                              <w:t xml:space="preserve"> </w:t>
                            </w:r>
                            <w:r>
                              <w:rPr>
                                <w:rFonts w:ascii="思源黑体 CN Bold" w:eastAsia="思源黑体 CN Bold" w:hAnsi="思源黑体 CN Bold"/>
                              </w:rPr>
                              <w:t xml:space="preserve">   </w:t>
                            </w:r>
                            <w:r>
                              <w:rPr>
                                <w:rFonts w:ascii="思源黑体 CN Bold" w:eastAsia="思源黑体 CN Bold" w:hAnsi="思源黑体 CN Bold" w:hint="eastAsia"/>
                                <w:color w:val="1E7648"/>
                                <w:kern w:val="44"/>
                                <w:sz w:val="28"/>
                                <w:szCs w:val="28"/>
                              </w:rPr>
                              <w:t>数据质控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DC593C5" id="文本框 68" o:spid="_x0000_s1029" type="#_x0000_t202" style="position:absolute;left:0;text-align:left;margin-left:187.5pt;margin-top:-13.8pt;width:159.05pt;height:32.2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" filled="f" stroked="f" strokeweight=".5pt">
                <v:textbox>
                  <w:txbxContent>
                    <w:p w14:paraId="62962F6A" w14:textId="77777777" w:rsidR="00A92994" w:rsidRDefault="00C4308F">
                      <w:pPr>
                        <w:ind w:firstLineChars="50" w:firstLine="140"/>
                        <w:rPr>
                          <w:rFonts w:ascii="思源黑体 CN Bold" w:eastAsia="思源黑体 CN Bold" w:hAnsi="思源黑体 CN Bold"/>
                        </w:rPr>
                      </w:pPr>
                      <w:r>
                        <w:rPr>
                          <w:rFonts w:ascii="思源黑体 CN Bold" w:eastAsia="思源黑体 CN Bold" w:hAnsi="思源黑体 CN Bold"/>
                          <w:b/>
                          <w:bCs/>
                          <w:color w:val="FFFFFF" w:themeColor="background1"/>
                          <w:sz w:val="28"/>
                          <w:szCs w:val="28"/>
                        </w:rPr>
                        <w:t>4</w:t>
                      </w:r>
                      <w:r>
                        <w:rPr>
                          <w:rFonts w:ascii="思源黑体 CN Bold" w:eastAsia="思源黑体 CN Bold" w:hAnsi="思源黑体 CN Bold"/>
                          <w:b/>
                          <w:bCs/>
                          <w:color w:val="FFFFFF" w:themeColor="background1"/>
                          <w:sz w:val="32"/>
                          <w:szCs w:val="32"/>
                        </w:rPr>
                        <w:t xml:space="preserve"> </w:t>
                      </w:r>
                      <w:r>
                        <w:rPr>
                          <w:rFonts w:ascii="思源黑体 CN Bold" w:eastAsia="思源黑体 CN Bold" w:hAnsi="思源黑体 CN Bold"/>
                        </w:rPr>
                        <w:t xml:space="preserve">   </w:t>
                      </w:r>
                      <w:r>
                        <w:rPr>
                          <w:rFonts w:ascii="思源黑体 CN Bold" w:eastAsia="思源黑体 CN Bold" w:hAnsi="思源黑体 CN Bold" w:hint="eastAsia"/>
                          <w:color w:val="1E7648"/>
                          <w:kern w:val="44"/>
                          <w:sz w:val="28"/>
                          <w:szCs w:val="28"/>
                        </w:rPr>
                        <w:t>数据质控</w:t>
                      </w:r>
                    </w:p>
                  </w:txbxContent>
                </v:textbox>
              </v:shape>
            </w:pict>
          </mc:Fallback>
        </mc:AlternateContent>
      </w:r>
      <w:r>
        <w:rPr>
          <w:rFonts w:ascii="微软雅黑" w:eastAsia="微软雅黑" w:hAnsi="微软雅黑" w:hint="eastAsia"/>
          <w:b/>
          <w:noProof/>
          <w:color w:val="FFFFFF" w:themeColor="background1"/>
          <w:sz w:val="52"/>
          <w:szCs w:val="52"/>
        </w:rPr>
        <mc:AlternateContent>
          <mc:Choice Requires="wps">
            <w:drawing>
              <wp:anchor distT="0" distB="0" distL="114300" distR="114300" simplePos="0" relativeHeight="251661312" behindDoc="1" locked="0" layoutInCell="1" allowOverlap="1" wp14:anchorId="12614625" wp14:editId="38CCAA25">
                <wp:simplePos x="0" y="0"/>
                <wp:positionH relativeFrom="margin">
                  <wp:posOffset>2929890</wp:posOffset>
                </wp:positionH>
                <wp:positionV relativeFrom="paragraph">
                  <wp:posOffset>-69850</wp:posOffset>
                </wp:positionV>
                <wp:extent cx="886460" cy="294640"/>
                <wp:effectExtent l="38100" t="38100" r="104140" b="86360"/>
                <wp:wrapNone/>
                <wp:docPr id="71" name="矩形: 圆角 71"/>
                <wp:cNvGraphicFramePr/>
                <a:graphic xmlns:a="http://schemas.openxmlformats.org/drawingml/2006/main">
                  <a:graphicData uri="http://schemas.microsoft.com/office/word/2010/wordprocessingShape">
                    <wps:wsp>
                      <wps:cNvSpPr/>
                      <wps:spPr>
                        <a:xfrm>
                          <a:off x="0" y="0"/>
                          <a:ext cx="886460" cy="29464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71" o:spid="_x0000_s1026" o:spt="2" style="position:absolute;left:0pt;margin-left:230.7pt;margin-top:-5.5pt;height:23.2pt;width:69.8pt;mso-position-horizontal-relative:margin;z-index:-251655168;v-text-anchor:middle;mso-width-relative:page;mso-height-relative:page;" fillcolor="#F2F2F2 [3052]" filled="t" stroked="f" coordsize="21600,21600" arcsize="0.166666666666667" o:gfxdata="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微软雅黑" w:eastAsia="微软雅黑" w:hAnsi="微软雅黑" w:hint="eastAsia"/>
          <w:b/>
          <w:bCs/>
          <w:noProof/>
          <w:color w:val="FFFFFF" w:themeColor="background1"/>
          <w:sz w:val="52"/>
          <w:szCs w:val="52"/>
        </w:rPr>
        <mc:AlternateContent>
          <mc:Choice Requires="wps">
            <w:drawing>
              <wp:anchor distT="0" distB="0" distL="114300" distR="114300" simplePos="0" relativeHeight="251664384" behindDoc="1" locked="0" layoutInCell="1" allowOverlap="1" wp14:anchorId="1EA829D5" wp14:editId="3459826F">
                <wp:simplePos x="0" y="0"/>
                <wp:positionH relativeFrom="column">
                  <wp:posOffset>2463165</wp:posOffset>
                </wp:positionH>
                <wp:positionV relativeFrom="paragraph">
                  <wp:posOffset>-79375</wp:posOffset>
                </wp:positionV>
                <wp:extent cx="305435" cy="310515"/>
                <wp:effectExtent l="38100" t="38100" r="75565" b="89535"/>
                <wp:wrapNone/>
                <wp:docPr id="78" name="流程图: 接点 78"/>
                <wp:cNvGraphicFramePr/>
                <a:graphic xmlns:a="http://schemas.openxmlformats.org/drawingml/2006/main">
                  <a:graphicData uri="http://schemas.microsoft.com/office/word/2010/wordprocessingShape">
                    <wps:wsp>
                      <wps:cNvSpPr/>
                      <wps:spPr>
                        <a:xfrm>
                          <a:off x="0" y="0"/>
                          <a:ext cx="305435" cy="31051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78" o:spid="_x0000_s1026" o:spt="120" type="#_x0000_t120" style="position:absolute;left:0pt;margin-left:193.95pt;margin-top:-6.25pt;height:24.45pt;width:24.05pt;z-index:-251652096;v-text-anchor:middle;mso-width-relative:page;mso-height-relative:page;" fillcolor="#1E7648" filled="t" stroked="f" coordsize="21600,21600" o:gfxdata="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">
                <v:fill on="t" focussize="0,0"/>
                <v:stroke on="f" weight="2pt"/>
                <v:imagedata o:title=""/>
                <o:lock v:ext="edit" aspectratio="f"/>
                <v:shadow on="t" color="#000000 [3213]" opacity="26214f" offset="2.12133858267717pt,2.12133858267717pt" origin="-32768f,-32768f" matrix="65536f,0f,0f,65536f"/>
              </v:shape>
            </w:pict>
          </mc:Fallback>
        </mc:AlternateContent>
      </w:r>
    </w:p>
    <w:p w14:paraId="1FE037D4" w14:textId="77777777" w:rsidR="00A92994" w:rsidRDefault="00A92994">
      <w:pPr>
        <w:spacing w:line="240" w:lineRule="exact"/>
        <w:rPr>
          <w:b/>
          <w:bCs/>
        </w:rPr>
      </w:pPr>
    </w:p>
    <w:p w14:paraId="77CA72D0" w14:textId="77777777" w:rsidR="00A92994" w:rsidRDefault="00A92994">
      <w:pPr>
        <w:spacing w:line="240" w:lineRule="exact"/>
        <w:rPr>
          <w:b/>
          <w:bCs/>
        </w:rPr>
      </w:pPr>
    </w:p>
    <w:tbl>
      <w:tblPr>
        <w:tblStyle w:val="ae"/>
        <w:tblW w:w="10334" w:type="dxa"/>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397"/>
        <w:gridCol w:w="2696"/>
        <w:gridCol w:w="3120"/>
        <w:gridCol w:w="3121"/>
      </w:tblGrid>
      <w:tr w:rsidR="00A92994" w14:paraId="12732223" w14:textId="77777777">
        <w:trPr>
          <w:trHeight w:val="397"/>
        </w:trPr>
        <w:tc>
          <w:tcPr>
            <w:tcW w:w="4093" w:type="dxa"/>
            <w:gridSpan w:val="2"/>
            <w:tcBorders>
              <w:top w:val="single" w:sz="6" w:space="0" w:color="FFFFFF" w:themeColor="background1"/>
              <w:left w:val="single" w:sz="6" w:space="0" w:color="FFFFFF" w:themeColor="background1"/>
              <w:bottom w:val="nil"/>
              <w:right w:val="single" w:sz="6" w:space="0" w:color="FFFFFF" w:themeColor="background1"/>
            </w:tcBorders>
            <w:shd w:val="clear" w:color="auto" w:fill="1E7648"/>
            <w:vAlign w:val="center"/>
          </w:tcPr>
          <w:p w14:paraId="2CA39B9C" w14:textId="77777777" w:rsidR="00A92994" w:rsidRDefault="00C4308F">
            <w:pPr>
              <w:widowControl/>
              <w:jc w:val="center"/>
              <w:rPr>
                <w:rFonts w:ascii="微软雅黑" w:eastAsia="微软雅黑" w:hAnsi="微软雅黑" w:cs="思源黑体 CN Normal"/>
                <w:b/>
                <w:bCs/>
                <w:color w:val="FFFFFF" w:themeColor="background1"/>
                <w:kern w:val="0"/>
                <w:sz w:val="18"/>
                <w:szCs w:val="18"/>
              </w:rPr>
            </w:pPr>
            <w:bookmarkStart w:id="22" w:name="_Hlk110927761"/>
            <w:r>
              <w:rPr>
                <w:rFonts w:ascii="微软雅黑" w:eastAsia="微软雅黑" w:hAnsi="微软雅黑" w:cs="思源黑体 CN Normal" w:hint="eastAsia"/>
                <w:b/>
                <w:bCs/>
                <w:color w:val="FFFFFF" w:themeColor="background1"/>
                <w:kern w:val="0"/>
                <w:sz w:val="18"/>
                <w:szCs w:val="18"/>
              </w:rPr>
              <w:t>质控内容</w:t>
            </w:r>
          </w:p>
        </w:tc>
        <w:tc>
          <w:tcPr>
            <w:tcW w:w="312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p w14:paraId="1B9587DD" w14:textId="77777777" w:rsidR="00A92994" w:rsidRDefault="00C4308F">
            <w:pPr>
              <w:widowControl/>
              <w:jc w:val="center"/>
              <w:rPr>
                <w:rFonts w:ascii="微软雅黑" w:eastAsia="微软雅黑" w:hAnsi="微软雅黑" w:cs="思源黑体 CN Normal"/>
                <w:b/>
                <w:bCs/>
                <w:color w:val="FFFFFF" w:themeColor="background1"/>
                <w:kern w:val="0"/>
                <w:sz w:val="18"/>
                <w:szCs w:val="18"/>
              </w:rPr>
            </w:pPr>
            <w:r>
              <w:rPr>
                <w:rFonts w:ascii="微软雅黑" w:eastAsia="微软雅黑" w:hAnsi="微软雅黑" w:cs="思源黑体 CN Normal" w:hint="eastAsia"/>
                <w:b/>
                <w:bCs/>
                <w:color w:val="FFFFFF" w:themeColor="background1"/>
                <w:kern w:val="0"/>
                <w:sz w:val="18"/>
                <w:szCs w:val="18"/>
              </w:rPr>
              <w:t>质控标准</w:t>
            </w:r>
          </w:p>
        </w:tc>
        <w:tc>
          <w:tcPr>
            <w:tcW w:w="3121" w:type="dxa"/>
            <w:tcBorders>
              <w:top w:val="single" w:sz="6" w:space="0" w:color="FFFFFF" w:themeColor="background1"/>
              <w:left w:val="single" w:sz="6" w:space="0" w:color="FFFFFF" w:themeColor="background1"/>
              <w:bottom w:val="single" w:sz="6" w:space="0" w:color="FFFFFF" w:themeColor="background1"/>
              <w:right w:val="nil"/>
            </w:tcBorders>
            <w:shd w:val="clear" w:color="auto" w:fill="1E7648"/>
            <w:vAlign w:val="center"/>
          </w:tcPr>
          <w:p w14:paraId="5289FB1B" w14:textId="77777777" w:rsidR="00A92994" w:rsidRDefault="00C4308F">
            <w:pPr>
              <w:widowControl/>
              <w:jc w:val="center"/>
              <w:rPr>
                <w:rFonts w:ascii="微软雅黑" w:eastAsia="微软雅黑" w:hAnsi="微软雅黑" w:cs="思源黑体 CN Normal"/>
                <w:b/>
                <w:bCs/>
                <w:color w:val="FFFFFF" w:themeColor="background1"/>
                <w:kern w:val="0"/>
                <w:sz w:val="18"/>
                <w:szCs w:val="18"/>
              </w:rPr>
            </w:pPr>
            <w:r>
              <w:rPr>
                <w:rFonts w:ascii="微软雅黑" w:eastAsia="微软雅黑" w:hAnsi="微软雅黑" w:cs="思源黑体 CN Normal" w:hint="eastAsia"/>
                <w:b/>
                <w:bCs/>
                <w:color w:val="FFFFFF" w:themeColor="background1"/>
                <w:kern w:val="0"/>
                <w:sz w:val="18"/>
                <w:szCs w:val="18"/>
              </w:rPr>
              <w:t>质控结果</w:t>
            </w:r>
          </w:p>
        </w:tc>
      </w:tr>
      <w:tr w:rsidR="00A92994" w14:paraId="0BCB05D9" w14:textId="77777777">
        <w:trPr>
          <w:trHeight w:val="397"/>
        </w:trPr>
        <w:tc>
          <w:tcPr>
            <w:tcW w:w="1397" w:type="dxa"/>
            <w:tcBorders>
              <w:top w:val="nil"/>
              <w:left w:val="nil"/>
              <w:bottom w:val="dashed" w:sz="4" w:space="0" w:color="BFBFBF"/>
              <w:right w:val="dashed" w:sz="4" w:space="0" w:color="BFBFBF"/>
            </w:tcBorders>
            <w:shd w:val="clear" w:color="auto" w:fill="ECECEC"/>
            <w:vAlign w:val="center"/>
          </w:tcPr>
          <w:p w14:paraId="65F15EB2" w14:textId="77777777" w:rsidR="00A92994" w:rsidRDefault="00C4308F">
            <w:pPr>
              <w:jc w:val="center"/>
              <w:rPr>
                <w:rFonts w:ascii="微软雅黑" w:eastAsia="微软雅黑" w:hAnsi="微软雅黑" w:cs="思源黑体 CN Light"/>
                <w:b/>
                <w:bCs/>
                <w:kern w:val="0"/>
                <w:sz w:val="18"/>
                <w:szCs w:val="18"/>
              </w:rPr>
            </w:pPr>
            <w:r>
              <w:rPr>
                <w:rFonts w:ascii="微软雅黑" w:eastAsia="微软雅黑" w:hAnsi="微软雅黑" w:cs="思源黑体 CN Light" w:hint="eastAsia"/>
                <w:b/>
                <w:bCs/>
                <w:kern w:val="0"/>
                <w:sz w:val="18"/>
                <w:szCs w:val="18"/>
              </w:rPr>
              <w:t>病理质控</w:t>
            </w:r>
          </w:p>
        </w:tc>
        <w:tc>
          <w:tcPr>
            <w:tcW w:w="2696" w:type="dxa"/>
            <w:tcBorders>
              <w:top w:val="nil"/>
              <w:left w:val="dashed" w:sz="4" w:space="0" w:color="BFBFBF"/>
              <w:bottom w:val="dashed" w:sz="4" w:space="0" w:color="BFBFBF"/>
              <w:right w:val="dashed" w:sz="4" w:space="0" w:color="BFBFBF"/>
            </w:tcBorders>
            <w:shd w:val="clear" w:color="auto" w:fill="ECECEC"/>
            <w:vAlign w:val="center"/>
          </w:tcPr>
          <w:p w14:paraId="77CAC587" w14:textId="77777777" w:rsidR="00A92994" w:rsidRDefault="00C4308F">
            <w:pPr>
              <w:jc w:val="center"/>
              <w:rPr>
                <w:rFonts w:ascii="微软雅黑" w:eastAsia="微软雅黑" w:hAnsi="微软雅黑" w:cs="思源黑体 CN Light"/>
                <w:b/>
                <w:bCs/>
                <w:kern w:val="0"/>
                <w:sz w:val="18"/>
                <w:szCs w:val="18"/>
              </w:rPr>
            </w:pPr>
            <w:r>
              <w:rPr>
                <w:rFonts w:ascii="微软雅黑" w:eastAsia="微软雅黑" w:hAnsi="微软雅黑" w:cs="思源黑体 CN Light" w:hint="eastAsia"/>
                <w:b/>
                <w:bCs/>
                <w:kern w:val="0"/>
                <w:sz w:val="18"/>
                <w:szCs w:val="18"/>
              </w:rPr>
              <w:t>肿瘤细胞含量</w:t>
            </w:r>
          </w:p>
        </w:tc>
        <w:tc>
          <w:tcPr>
            <w:tcW w:w="3120" w:type="dxa"/>
            <w:tcBorders>
              <w:top w:val="dashed" w:sz="4" w:space="0" w:color="BFBFBF" w:themeColor="background1" w:themeShade="BF"/>
              <w:left w:val="dashed" w:sz="4" w:space="0" w:color="BFBFBF"/>
              <w:bottom w:val="dashed" w:sz="4" w:space="0" w:color="BFBFBF" w:themeColor="background1" w:themeShade="BF"/>
              <w:right w:val="dashed" w:sz="4" w:space="0" w:color="BFBFBF" w:themeColor="background1" w:themeShade="BF"/>
            </w:tcBorders>
            <w:shd w:val="clear" w:color="auto" w:fill="ECECEC"/>
            <w:vAlign w:val="center"/>
          </w:tcPr>
          <w:p w14:paraId="3908B757" w14:textId="77777777" w:rsidR="00A92994" w:rsidRDefault="00C4308F">
            <w:pPr>
              <w:jc w:val="center"/>
              <w:rPr>
                <w:rFonts w:ascii="微软雅黑" w:eastAsia="微软雅黑" w:hAnsi="微软雅黑" w:cs="思源黑体 CN Light"/>
                <w:kern w:val="0"/>
                <w:sz w:val="18"/>
                <w:szCs w:val="18"/>
              </w:rPr>
            </w:pPr>
            <w:r>
              <w:rPr>
                <w:rFonts w:ascii="微软雅黑" w:eastAsia="微软雅黑" w:hAnsi="微软雅黑" w:cs="思源黑体 CN Light" w:hint="eastAsia"/>
                <w:kern w:val="0"/>
                <w:sz w:val="18"/>
                <w:szCs w:val="18"/>
              </w:rPr>
              <w:t>≥</w:t>
            </w:r>
            <w:r>
              <w:rPr>
                <w:rFonts w:ascii="微软雅黑" w:eastAsia="微软雅黑" w:hAnsi="微软雅黑" w:cs="思源黑体 CN Light"/>
                <w:kern w:val="0"/>
                <w:sz w:val="18"/>
                <w:szCs w:val="18"/>
              </w:rPr>
              <w:t>20</w:t>
            </w:r>
            <w:r>
              <w:rPr>
                <w:rFonts w:ascii="微软雅黑" w:eastAsia="微软雅黑" w:hAnsi="微软雅黑" w:cs="思源黑体 CN Light" w:hint="eastAsia"/>
                <w:kern w:val="0"/>
                <w:sz w:val="18"/>
                <w:szCs w:val="18"/>
              </w:rPr>
              <w:t>%</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1E6E62A5" w14:textId="0522F2B2" w:rsidR="00A92994" w:rsidRDefault="00B02A63">
            <w:pPr>
              <w:jc w:val="center"/>
              <w:rPr>
                <w:rFonts w:ascii="微软雅黑" w:eastAsia="微软雅黑" w:hAnsi="微软雅黑" w:cs="思源黑体 CN Light"/>
                <w:kern w:val="0"/>
                <w:sz w:val="18"/>
                <w:szCs w:val="18"/>
              </w:rPr>
            </w:pPr>
            <w:r w:rsidRPr="00B02A63">
              <w:rPr>
                <w:rFonts w:ascii="微软雅黑" w:eastAsia="微软雅黑" w:hAnsi="微软雅黑" w:cs="思源黑体 CN Light"/>
                <w:kern w:val="0"/>
                <w:sz w:val="18"/>
                <w:szCs w:val="18"/>
              </w:rPr>
              <w:t xml:space="preserve">{%if </w:t>
            </w:r>
            <w:proofErr w:type="spellStart"/>
            <w:r w:rsidRPr="00B02A63">
              <w:rPr>
                <w:rFonts w:ascii="微软雅黑" w:eastAsia="微软雅黑" w:hAnsi="微软雅黑" w:cs="思源黑体 CN Light"/>
                <w:kern w:val="0"/>
                <w:sz w:val="18"/>
                <w:szCs w:val="18"/>
              </w:rPr>
              <w:t>sample.tumor_content</w:t>
            </w:r>
            <w:proofErr w:type="spellEnd"/>
            <w:r w:rsidRPr="00B02A63">
              <w:rPr>
                <w:rFonts w:ascii="微软雅黑" w:eastAsia="微软雅黑" w:hAnsi="微软雅黑" w:cs="思源黑体 CN Light"/>
                <w:kern w:val="0"/>
                <w:sz w:val="18"/>
                <w:szCs w:val="18"/>
              </w:rPr>
              <w:t>%}{{</w:t>
            </w:r>
            <w:proofErr w:type="spellStart"/>
            <w:r w:rsidRPr="00B02A63">
              <w:rPr>
                <w:rFonts w:ascii="微软雅黑" w:eastAsia="微软雅黑" w:hAnsi="微软雅黑" w:cs="思源黑体 CN Light"/>
                <w:kern w:val="0"/>
                <w:sz w:val="18"/>
                <w:szCs w:val="18"/>
              </w:rPr>
              <w:t>sample.tumor_content</w:t>
            </w:r>
            <w:proofErr w:type="spellEnd"/>
            <w:r w:rsidRPr="00B02A63">
              <w:rPr>
                <w:rFonts w:ascii="微软雅黑" w:eastAsia="微软雅黑" w:hAnsi="微软雅黑" w:cs="思源黑体 CN Light"/>
                <w:kern w:val="0"/>
                <w:sz w:val="18"/>
                <w:szCs w:val="18"/>
              </w:rPr>
              <w:t xml:space="preserve">}}{%else%}{%if </w:t>
            </w:r>
            <w:proofErr w:type="spellStart"/>
            <w:r w:rsidRPr="00B02A63">
              <w:rPr>
                <w:rFonts w:ascii="微软雅黑" w:eastAsia="微软雅黑" w:hAnsi="微软雅黑" w:cs="思源黑体 CN Light"/>
                <w:kern w:val="0"/>
                <w:sz w:val="18"/>
                <w:szCs w:val="18"/>
              </w:rPr>
              <w:t>lib_quality_control</w:t>
            </w:r>
            <w:proofErr w:type="spellEnd"/>
            <w:r w:rsidRPr="00B02A63">
              <w:rPr>
                <w:rFonts w:ascii="微软雅黑" w:eastAsia="微软雅黑" w:hAnsi="微软雅黑" w:cs="思源黑体 CN Light"/>
                <w:kern w:val="0"/>
                <w:sz w:val="18"/>
                <w:szCs w:val="18"/>
              </w:rPr>
              <w:t xml:space="preserve"> and </w:t>
            </w:r>
            <w:proofErr w:type="spellStart"/>
            <w:r w:rsidRPr="00B02A63">
              <w:rPr>
                <w:rFonts w:ascii="微软雅黑" w:eastAsia="微软雅黑" w:hAnsi="微软雅黑" w:cs="思源黑体 CN Light"/>
                <w:kern w:val="0"/>
                <w:sz w:val="18"/>
                <w:szCs w:val="18"/>
              </w:rPr>
              <w:t>lib_quality_control.lib_dna_qc</w:t>
            </w:r>
            <w:proofErr w:type="spellEnd"/>
            <w:r w:rsidRPr="00B02A63">
              <w:rPr>
                <w:rFonts w:ascii="微软雅黑" w:eastAsia="微软雅黑" w:hAnsi="微软雅黑" w:cs="思源黑体 CN Light"/>
                <w:kern w:val="0"/>
                <w:sz w:val="18"/>
                <w:szCs w:val="18"/>
              </w:rPr>
              <w:t xml:space="preserve"> and lib_quality_control.lib_dna_qc.tumor_content%}{{lib_quality_control.lib_dna_qc.tumor_content}}{%else%}/{%endif%}{%endif%}</w:t>
            </w:r>
          </w:p>
        </w:tc>
      </w:tr>
      <w:tr w:rsidR="00A92994" w14:paraId="271AEA08" w14:textId="77777777">
        <w:trPr>
          <w:trHeight w:val="397"/>
        </w:trPr>
        <w:tc>
          <w:tcPr>
            <w:tcW w:w="1397" w:type="dxa"/>
            <w:vMerge w:val="restart"/>
            <w:tcBorders>
              <w:top w:val="dashed" w:sz="4" w:space="0" w:color="BFBFBF"/>
              <w:left w:val="nil"/>
              <w:right w:val="dashed" w:sz="4" w:space="0" w:color="BFBFBF" w:themeColor="background1" w:themeShade="BF"/>
            </w:tcBorders>
            <w:shd w:val="clear" w:color="auto" w:fill="auto"/>
            <w:vAlign w:val="center"/>
          </w:tcPr>
          <w:p w14:paraId="06AC0843" w14:textId="77777777" w:rsidR="00A92994" w:rsidRDefault="00C4308F">
            <w:pPr>
              <w:jc w:val="center"/>
              <w:rPr>
                <w:rFonts w:ascii="微软雅黑" w:eastAsia="微软雅黑" w:hAnsi="微软雅黑" w:cs="思源黑体 CN Light"/>
                <w:b/>
                <w:bCs/>
                <w:kern w:val="0"/>
                <w:sz w:val="18"/>
                <w:szCs w:val="18"/>
              </w:rPr>
            </w:pPr>
            <w:r>
              <w:rPr>
                <w:rFonts w:ascii="微软雅黑" w:eastAsia="微软雅黑" w:hAnsi="微软雅黑" w:cs="思源黑体 CN Light" w:hint="eastAsia"/>
                <w:b/>
                <w:bCs/>
                <w:kern w:val="0"/>
                <w:sz w:val="18"/>
                <w:szCs w:val="18"/>
              </w:rPr>
              <w:t>实验质控</w:t>
            </w:r>
          </w:p>
        </w:tc>
        <w:tc>
          <w:tcPr>
            <w:tcW w:w="2696" w:type="dxa"/>
            <w:tcBorders>
              <w:top w:val="dashed" w:sz="4" w:space="0" w:color="BFBF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0C5AF2F" w14:textId="77777777" w:rsidR="00A92994" w:rsidRDefault="00C4308F">
            <w:pPr>
              <w:jc w:val="center"/>
              <w:rPr>
                <w:rFonts w:ascii="微软雅黑" w:eastAsia="微软雅黑" w:hAnsi="微软雅黑" w:cs="思源黑体 CN Light"/>
                <w:b/>
                <w:bCs/>
                <w:kern w:val="0"/>
                <w:sz w:val="18"/>
                <w:szCs w:val="18"/>
              </w:rPr>
            </w:pPr>
            <w:r>
              <w:rPr>
                <w:rFonts w:ascii="微软雅黑" w:eastAsia="微软雅黑" w:hAnsi="微软雅黑" w:cs="思源黑体 CN Light" w:hint="eastAsia"/>
                <w:b/>
                <w:bCs/>
                <w:kern w:val="0"/>
                <w:sz w:val="18"/>
                <w:szCs w:val="18"/>
              </w:rPr>
              <w:t>DNA总量(ng)</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ADE646F" w14:textId="77777777" w:rsidR="00A92994" w:rsidRDefault="00C4308F">
            <w:pPr>
              <w:jc w:val="center"/>
              <w:rPr>
                <w:rFonts w:ascii="微软雅黑" w:eastAsia="微软雅黑" w:hAnsi="微软雅黑" w:cs="思源黑体 CN Light"/>
                <w:kern w:val="0"/>
                <w:sz w:val="18"/>
                <w:szCs w:val="18"/>
              </w:rPr>
            </w:pPr>
            <w:r>
              <w:rPr>
                <w:rFonts w:ascii="微软雅黑" w:eastAsia="微软雅黑" w:hAnsi="微软雅黑" w:cs="思源黑体 CN Light" w:hint="eastAsia"/>
                <w:kern w:val="0"/>
                <w:sz w:val="18"/>
                <w:szCs w:val="18"/>
              </w:rPr>
              <w:t>＞100</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10BFBF4F" w14:textId="743B1BA5" w:rsidR="00A92994" w:rsidRDefault="003141C7">
            <w:pPr>
              <w:jc w:val="center"/>
              <w:rPr>
                <w:rFonts w:ascii="微软雅黑" w:eastAsia="微软雅黑" w:hAnsi="微软雅黑" w:cs="思源黑体 CN Light"/>
                <w:kern w:val="0"/>
                <w:sz w:val="18"/>
                <w:szCs w:val="18"/>
              </w:rPr>
            </w:pPr>
            <w:r w:rsidRPr="003141C7">
              <w:rPr>
                <w:rFonts w:ascii="微软雅黑" w:eastAsia="微软雅黑" w:hAnsi="微软雅黑" w:cs="思源黑体 CN Light"/>
                <w:kern w:val="0"/>
                <w:sz w:val="18"/>
                <w:szCs w:val="18"/>
              </w:rPr>
              <w:t xml:space="preserve">{%if </w:t>
            </w:r>
            <w:proofErr w:type="spellStart"/>
            <w:r w:rsidRPr="003141C7">
              <w:rPr>
                <w:rFonts w:ascii="微软雅黑" w:eastAsia="微软雅黑" w:hAnsi="微软雅黑" w:cs="思源黑体 CN Light"/>
                <w:kern w:val="0"/>
                <w:sz w:val="18"/>
                <w:szCs w:val="18"/>
              </w:rPr>
              <w:t>lib_quality_control</w:t>
            </w:r>
            <w:proofErr w:type="spellEnd"/>
            <w:r w:rsidRPr="003141C7">
              <w:rPr>
                <w:rFonts w:ascii="微软雅黑" w:eastAsia="微软雅黑" w:hAnsi="微软雅黑" w:cs="思源黑体 CN Light"/>
                <w:kern w:val="0"/>
                <w:sz w:val="18"/>
                <w:szCs w:val="18"/>
              </w:rPr>
              <w:t xml:space="preserve"> and </w:t>
            </w:r>
            <w:proofErr w:type="spellStart"/>
            <w:r w:rsidRPr="003141C7">
              <w:rPr>
                <w:rFonts w:ascii="微软雅黑" w:eastAsia="微软雅黑" w:hAnsi="微软雅黑" w:cs="思源黑体 CN Light"/>
                <w:kern w:val="0"/>
                <w:sz w:val="18"/>
                <w:szCs w:val="18"/>
              </w:rPr>
              <w:t>lib_quality_control.lib_dna_qc</w:t>
            </w:r>
            <w:proofErr w:type="spellEnd"/>
            <w:r w:rsidRPr="003141C7">
              <w:rPr>
                <w:rFonts w:ascii="微软雅黑" w:eastAsia="微软雅黑" w:hAnsi="微软雅黑" w:cs="思源黑体 CN Light"/>
                <w:kern w:val="0"/>
                <w:sz w:val="18"/>
                <w:szCs w:val="18"/>
              </w:rPr>
              <w:t xml:space="preserve"> and lib_quality_control.lib_dna_qc.dna_qty%}{{lib_quality_control.lib_dna_qc.dna_qty|replace(“.00”,””)}}{%else%}{%endif%}</w:t>
            </w:r>
          </w:p>
        </w:tc>
      </w:tr>
      <w:tr w:rsidR="00A92994" w14:paraId="18459999" w14:textId="77777777">
        <w:trPr>
          <w:trHeight w:val="397"/>
        </w:trPr>
        <w:tc>
          <w:tcPr>
            <w:tcW w:w="1397" w:type="dxa"/>
            <w:vMerge/>
            <w:tcBorders>
              <w:left w:val="nil"/>
              <w:bottom w:val="nil"/>
              <w:right w:val="dashed" w:sz="4" w:space="0" w:color="BFBFBF" w:themeColor="background1" w:themeShade="BF"/>
            </w:tcBorders>
            <w:shd w:val="clear" w:color="auto" w:fill="auto"/>
            <w:vAlign w:val="center"/>
          </w:tcPr>
          <w:p w14:paraId="4E90EE73" w14:textId="77777777" w:rsidR="00A92994" w:rsidRDefault="00A92994">
            <w:pPr>
              <w:jc w:val="center"/>
              <w:rPr>
                <w:rFonts w:ascii="微软雅黑" w:eastAsia="微软雅黑" w:hAnsi="微软雅黑" w:cs="思源黑体 CN Light"/>
                <w:b/>
                <w:bCs/>
                <w:kern w:val="0"/>
                <w:sz w:val="18"/>
                <w:szCs w:val="18"/>
              </w:rPr>
            </w:pP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9189ECD" w14:textId="77777777" w:rsidR="00A92994" w:rsidRDefault="00C4308F">
            <w:pPr>
              <w:jc w:val="center"/>
              <w:rPr>
                <w:rFonts w:ascii="微软雅黑" w:eastAsia="微软雅黑" w:hAnsi="微软雅黑" w:cs="思源黑体 CN Light"/>
                <w:b/>
                <w:bCs/>
                <w:kern w:val="0"/>
                <w:sz w:val="18"/>
                <w:szCs w:val="18"/>
              </w:rPr>
            </w:pPr>
            <w:r>
              <w:rPr>
                <w:rFonts w:ascii="微软雅黑" w:eastAsia="微软雅黑" w:hAnsi="微软雅黑" w:cs="思源黑体 CN Light" w:hint="eastAsia"/>
                <w:b/>
                <w:bCs/>
                <w:kern w:val="0"/>
                <w:sz w:val="18"/>
                <w:szCs w:val="18"/>
              </w:rPr>
              <w:t>文库总量(ng)</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090DCF7" w14:textId="77777777" w:rsidR="00A92994" w:rsidRDefault="00C4308F">
            <w:pPr>
              <w:jc w:val="center"/>
              <w:rPr>
                <w:rFonts w:ascii="微软雅黑" w:eastAsia="微软雅黑" w:hAnsi="微软雅黑" w:cs="思源黑体 CN Light"/>
                <w:kern w:val="0"/>
                <w:sz w:val="18"/>
                <w:szCs w:val="18"/>
              </w:rPr>
            </w:pPr>
            <w:r>
              <w:rPr>
                <w:rFonts w:ascii="微软雅黑" w:eastAsia="微软雅黑" w:hAnsi="微软雅黑" w:cs="思源黑体 CN Light" w:hint="eastAsia"/>
                <w:kern w:val="0"/>
                <w:sz w:val="18"/>
                <w:szCs w:val="18"/>
              </w:rPr>
              <w:t>＞</w:t>
            </w:r>
            <w:r>
              <w:rPr>
                <w:rFonts w:ascii="微软雅黑" w:eastAsia="微软雅黑" w:hAnsi="微软雅黑" w:cs="思源黑体 CN Light"/>
                <w:kern w:val="0"/>
                <w:sz w:val="18"/>
                <w:szCs w:val="18"/>
              </w:rPr>
              <w:t>500</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4079B5F0" w14:textId="5876DB3B" w:rsidR="00A92994" w:rsidRDefault="00080B7A">
            <w:pPr>
              <w:jc w:val="center"/>
              <w:rPr>
                <w:rFonts w:ascii="微软雅黑" w:eastAsia="微软雅黑" w:hAnsi="微软雅黑" w:cs="思源黑体 CN Light"/>
                <w:kern w:val="0"/>
                <w:sz w:val="18"/>
                <w:szCs w:val="18"/>
              </w:rPr>
            </w:pPr>
            <w:r w:rsidRPr="00080B7A">
              <w:rPr>
                <w:rFonts w:ascii="微软雅黑" w:eastAsia="微软雅黑" w:hAnsi="微软雅黑" w:cs="思源黑体 CN Light"/>
                <w:kern w:val="0"/>
                <w:sz w:val="18"/>
                <w:szCs w:val="18"/>
              </w:rPr>
              <w:t xml:space="preserve">{%if </w:t>
            </w:r>
            <w:proofErr w:type="spellStart"/>
            <w:r w:rsidRPr="00080B7A">
              <w:rPr>
                <w:rFonts w:ascii="微软雅黑" w:eastAsia="微软雅黑" w:hAnsi="微软雅黑" w:cs="思源黑体 CN Light"/>
                <w:kern w:val="0"/>
                <w:sz w:val="18"/>
                <w:szCs w:val="18"/>
              </w:rPr>
              <w:t>lib_quality_control</w:t>
            </w:r>
            <w:proofErr w:type="spellEnd"/>
            <w:r w:rsidRPr="00080B7A">
              <w:rPr>
                <w:rFonts w:ascii="微软雅黑" w:eastAsia="微软雅黑" w:hAnsi="微软雅黑" w:cs="思源黑体 CN Light"/>
                <w:kern w:val="0"/>
                <w:sz w:val="18"/>
                <w:szCs w:val="18"/>
              </w:rPr>
              <w:t xml:space="preserve"> and </w:t>
            </w:r>
            <w:proofErr w:type="spellStart"/>
            <w:r w:rsidRPr="00080B7A">
              <w:rPr>
                <w:rFonts w:ascii="微软雅黑" w:eastAsia="微软雅黑" w:hAnsi="微软雅黑" w:cs="思源黑体 CN Light"/>
                <w:kern w:val="0"/>
                <w:sz w:val="18"/>
                <w:szCs w:val="18"/>
              </w:rPr>
              <w:t>lib_quality_control.lib_dna_qc</w:t>
            </w:r>
            <w:proofErr w:type="spellEnd"/>
            <w:r w:rsidRPr="00080B7A">
              <w:rPr>
                <w:rFonts w:ascii="微软雅黑" w:eastAsia="微软雅黑" w:hAnsi="微软雅黑" w:cs="思源黑体 CN Light"/>
                <w:kern w:val="0"/>
                <w:sz w:val="18"/>
                <w:szCs w:val="18"/>
              </w:rPr>
              <w:t xml:space="preserve"> and lib_quality_control.lib_dna_qc.library_qty%}{{lib_quality_control.lib_dna_qc.library_qty|replace(“.00”,””)}}{%else%}{%endif%}</w:t>
            </w:r>
          </w:p>
        </w:tc>
      </w:tr>
      <w:tr w:rsidR="00A92994" w14:paraId="051BAF0A" w14:textId="77777777">
        <w:trPr>
          <w:trHeight w:val="397"/>
        </w:trPr>
        <w:tc>
          <w:tcPr>
            <w:tcW w:w="1397" w:type="dxa"/>
            <w:vMerge w:val="restart"/>
            <w:tcBorders>
              <w:top w:val="nil"/>
              <w:left w:val="nil"/>
              <w:right w:val="dashed" w:sz="4" w:space="0" w:color="BFBFBF" w:themeColor="background1" w:themeShade="BF"/>
            </w:tcBorders>
            <w:shd w:val="clear" w:color="auto" w:fill="ECECEC"/>
            <w:vAlign w:val="center"/>
          </w:tcPr>
          <w:p w14:paraId="41223B27" w14:textId="77777777" w:rsidR="00A92994" w:rsidRDefault="00C4308F">
            <w:pPr>
              <w:jc w:val="center"/>
              <w:rPr>
                <w:rFonts w:ascii="微软雅黑" w:eastAsia="微软雅黑" w:hAnsi="微软雅黑" w:cs="思源黑体 CN Light"/>
                <w:b/>
                <w:bCs/>
                <w:kern w:val="0"/>
                <w:sz w:val="18"/>
                <w:szCs w:val="18"/>
              </w:rPr>
            </w:pPr>
            <w:r>
              <w:rPr>
                <w:rFonts w:ascii="微软雅黑" w:eastAsia="微软雅黑" w:hAnsi="微软雅黑" w:cs="思源黑体 CN Light" w:hint="eastAsia"/>
                <w:b/>
                <w:bCs/>
                <w:kern w:val="0"/>
                <w:sz w:val="18"/>
                <w:szCs w:val="18"/>
              </w:rPr>
              <w:t>数据质控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9442653" w14:textId="77777777" w:rsidR="00A92994" w:rsidRDefault="00C4308F">
            <w:pPr>
              <w:jc w:val="center"/>
              <w:rPr>
                <w:rFonts w:ascii="微软雅黑" w:eastAsia="微软雅黑" w:hAnsi="微软雅黑" w:cs="思源黑体 CN Light"/>
                <w:b/>
                <w:bCs/>
                <w:kern w:val="0"/>
                <w:sz w:val="18"/>
                <w:szCs w:val="18"/>
              </w:rPr>
            </w:pPr>
            <w:r>
              <w:rPr>
                <w:rFonts w:ascii="微软雅黑" w:eastAsia="微软雅黑" w:hAnsi="微软雅黑" w:cs="思源黑体 CN Light" w:hint="eastAsia"/>
                <w:b/>
                <w:bCs/>
                <w:kern w:val="0"/>
                <w:sz w:val="18"/>
                <w:szCs w:val="18"/>
              </w:rPr>
              <w:t>Q30</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67F3238" w14:textId="77777777" w:rsidR="00A92994" w:rsidRDefault="00C4308F">
            <w:pPr>
              <w:jc w:val="center"/>
              <w:rPr>
                <w:rFonts w:ascii="微软雅黑" w:eastAsia="微软雅黑" w:hAnsi="微软雅黑" w:cs="思源黑体 CN Light"/>
                <w:kern w:val="0"/>
                <w:sz w:val="18"/>
                <w:szCs w:val="18"/>
              </w:rPr>
            </w:pPr>
            <w:r>
              <w:rPr>
                <w:rFonts w:ascii="微软雅黑" w:eastAsia="微软雅黑" w:hAnsi="微软雅黑" w:cs="思源黑体 CN Light" w:hint="eastAsia"/>
                <w:kern w:val="0"/>
                <w:sz w:val="18"/>
                <w:szCs w:val="18"/>
              </w:rPr>
              <w:t>＞75%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78B64FAE" w14:textId="4C2100AA" w:rsidR="00A92994" w:rsidRDefault="00080B7A">
            <w:pPr>
              <w:jc w:val="center"/>
              <w:rPr>
                <w:rFonts w:ascii="微软雅黑" w:eastAsia="微软雅黑" w:hAnsi="微软雅黑" w:cs="思源黑体 CN Light"/>
                <w:kern w:val="0"/>
                <w:sz w:val="18"/>
                <w:szCs w:val="18"/>
              </w:rPr>
            </w:pPr>
            <w:r w:rsidRPr="00080B7A">
              <w:rPr>
                <w:rFonts w:ascii="微软雅黑" w:eastAsia="微软雅黑" w:hAnsi="微软雅黑" w:cs="思源黑体 CN Light"/>
                <w:kern w:val="0"/>
                <w:sz w:val="18"/>
                <w:szCs w:val="18"/>
              </w:rPr>
              <w:t>{{qc.dna_data_qc.cleandata_q30}}</w:t>
            </w:r>
          </w:p>
        </w:tc>
      </w:tr>
      <w:tr w:rsidR="00A92994" w14:paraId="0DD3C9B3" w14:textId="77777777">
        <w:trPr>
          <w:trHeight w:val="397"/>
        </w:trPr>
        <w:tc>
          <w:tcPr>
            <w:tcW w:w="1397" w:type="dxa"/>
            <w:vMerge/>
            <w:tcBorders>
              <w:left w:val="nil"/>
              <w:right w:val="dashed" w:sz="4" w:space="0" w:color="BFBFBF" w:themeColor="background1" w:themeShade="BF"/>
            </w:tcBorders>
            <w:shd w:val="clear" w:color="auto" w:fill="ECECEC"/>
            <w:vAlign w:val="center"/>
          </w:tcPr>
          <w:p w14:paraId="1216CA9B" w14:textId="77777777" w:rsidR="00A92994" w:rsidRDefault="00A92994">
            <w:pPr>
              <w:jc w:val="center"/>
              <w:rPr>
                <w:rFonts w:ascii="微软雅黑" w:eastAsia="微软雅黑" w:hAnsi="微软雅黑" w:cs="思源黑体 CN Normal"/>
                <w:kern w:val="0"/>
                <w:sz w:val="18"/>
                <w:szCs w:val="18"/>
              </w:rPr>
            </w:pP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F676A16" w14:textId="77777777" w:rsidR="00A92994" w:rsidRDefault="00C4308F">
            <w:pPr>
              <w:jc w:val="center"/>
              <w:rPr>
                <w:rFonts w:ascii="微软雅黑" w:eastAsia="微软雅黑" w:hAnsi="微软雅黑" w:cs="思源黑体 CN Light"/>
                <w:b/>
                <w:bCs/>
                <w:kern w:val="0"/>
                <w:sz w:val="18"/>
                <w:szCs w:val="18"/>
              </w:rPr>
            </w:pPr>
            <w:r>
              <w:rPr>
                <w:rFonts w:ascii="微软雅黑" w:eastAsia="微软雅黑" w:hAnsi="微软雅黑" w:cs="思源黑体 CN Light" w:hint="eastAsia"/>
                <w:b/>
                <w:bCs/>
                <w:kern w:val="0"/>
                <w:sz w:val="18"/>
                <w:szCs w:val="18"/>
              </w:rPr>
              <w:t>比对率</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D5D964D" w14:textId="77777777" w:rsidR="00A92994" w:rsidRDefault="00C4308F">
            <w:pPr>
              <w:jc w:val="center"/>
              <w:rPr>
                <w:rFonts w:ascii="微软雅黑" w:eastAsia="微软雅黑" w:hAnsi="微软雅黑" w:cs="思源黑体 CN Light"/>
                <w:kern w:val="0"/>
                <w:sz w:val="18"/>
                <w:szCs w:val="18"/>
              </w:rPr>
            </w:pPr>
            <w:r>
              <w:rPr>
                <w:rFonts w:ascii="微软雅黑" w:eastAsia="微软雅黑" w:hAnsi="微软雅黑" w:cs="思源黑体 CN Light" w:hint="eastAsia"/>
                <w:kern w:val="0"/>
                <w:sz w:val="18"/>
                <w:szCs w:val="18"/>
              </w:rPr>
              <w:t>≥85%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5A5BC650" w14:textId="0CE84B2B" w:rsidR="00A92994" w:rsidRDefault="00080B7A">
            <w:pPr>
              <w:jc w:val="center"/>
              <w:rPr>
                <w:rFonts w:ascii="微软雅黑" w:eastAsia="微软雅黑" w:hAnsi="微软雅黑" w:cs="思源黑体 CN Light"/>
                <w:kern w:val="0"/>
                <w:sz w:val="18"/>
                <w:szCs w:val="18"/>
              </w:rPr>
            </w:pPr>
            <w:r w:rsidRPr="00080B7A">
              <w:rPr>
                <w:rFonts w:ascii="微软雅黑" w:eastAsia="微软雅黑" w:hAnsi="微软雅黑" w:cs="思源黑体 CN Light"/>
                <w:kern w:val="0"/>
                <w:sz w:val="18"/>
                <w:szCs w:val="18"/>
              </w:rPr>
              <w:t>{{</w:t>
            </w:r>
            <w:proofErr w:type="spellStart"/>
            <w:r w:rsidRPr="00080B7A">
              <w:rPr>
                <w:rFonts w:ascii="微软雅黑" w:eastAsia="微软雅黑" w:hAnsi="微软雅黑" w:cs="思源黑体 CN Light"/>
                <w:kern w:val="0"/>
                <w:sz w:val="18"/>
                <w:szCs w:val="18"/>
              </w:rPr>
              <w:t>qc.dna_data_qc.mapping_ratio</w:t>
            </w:r>
            <w:proofErr w:type="spellEnd"/>
            <w:r w:rsidRPr="00080B7A">
              <w:rPr>
                <w:rFonts w:ascii="微软雅黑" w:eastAsia="微软雅黑" w:hAnsi="微软雅黑" w:cs="思源黑体 CN Light"/>
                <w:kern w:val="0"/>
                <w:sz w:val="18"/>
                <w:szCs w:val="18"/>
              </w:rPr>
              <w:t>}}</w:t>
            </w:r>
          </w:p>
        </w:tc>
      </w:tr>
      <w:tr w:rsidR="00A92994" w14:paraId="44959CF3" w14:textId="77777777">
        <w:trPr>
          <w:trHeight w:val="397"/>
        </w:trPr>
        <w:tc>
          <w:tcPr>
            <w:tcW w:w="1397" w:type="dxa"/>
            <w:vMerge/>
            <w:tcBorders>
              <w:left w:val="nil"/>
              <w:right w:val="dashed" w:sz="4" w:space="0" w:color="BFBFBF" w:themeColor="background1" w:themeShade="BF"/>
            </w:tcBorders>
            <w:shd w:val="clear" w:color="auto" w:fill="ECECEC"/>
            <w:vAlign w:val="center"/>
          </w:tcPr>
          <w:p w14:paraId="10ED9B51" w14:textId="77777777" w:rsidR="00A92994" w:rsidRDefault="00A92994">
            <w:pPr>
              <w:jc w:val="center"/>
              <w:rPr>
                <w:rFonts w:ascii="微软雅黑" w:eastAsia="微软雅黑" w:hAnsi="微软雅黑" w:cs="思源黑体 CN Normal"/>
                <w:kern w:val="0"/>
                <w:sz w:val="18"/>
                <w:szCs w:val="18"/>
              </w:rPr>
            </w:pP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66C2A40" w14:textId="77777777" w:rsidR="00A92994" w:rsidRDefault="00C4308F">
            <w:pPr>
              <w:jc w:val="center"/>
              <w:rPr>
                <w:rFonts w:ascii="微软雅黑" w:eastAsia="微软雅黑" w:hAnsi="微软雅黑" w:cs="思源黑体 CN Light"/>
                <w:b/>
                <w:bCs/>
                <w:kern w:val="0"/>
                <w:sz w:val="18"/>
                <w:szCs w:val="18"/>
              </w:rPr>
            </w:pPr>
            <w:r>
              <w:rPr>
                <w:rFonts w:ascii="微软雅黑" w:eastAsia="微软雅黑" w:hAnsi="微软雅黑" w:cs="思源黑体 CN Light" w:hint="eastAsia"/>
                <w:b/>
                <w:bCs/>
                <w:kern w:val="0"/>
                <w:sz w:val="18"/>
                <w:szCs w:val="18"/>
              </w:rPr>
              <w:t>覆盖度</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E9D9916" w14:textId="77777777" w:rsidR="00A92994" w:rsidRDefault="00C4308F">
            <w:pPr>
              <w:jc w:val="center"/>
              <w:rPr>
                <w:rFonts w:ascii="微软雅黑" w:eastAsia="微软雅黑" w:hAnsi="微软雅黑" w:cs="思源黑体 CN Light"/>
                <w:kern w:val="0"/>
                <w:sz w:val="18"/>
                <w:szCs w:val="18"/>
              </w:rPr>
            </w:pPr>
            <w:r>
              <w:rPr>
                <w:rFonts w:ascii="微软雅黑" w:eastAsia="微软雅黑" w:hAnsi="微软雅黑" w:cs="思源黑体 CN Light" w:hint="eastAsia"/>
                <w:kern w:val="0"/>
                <w:sz w:val="18"/>
                <w:szCs w:val="18"/>
              </w:rPr>
              <w:t>＞</w:t>
            </w:r>
            <w:r>
              <w:rPr>
                <w:rFonts w:ascii="微软雅黑" w:eastAsia="微软雅黑" w:hAnsi="微软雅黑" w:cs="思源黑体 CN Light"/>
                <w:kern w:val="0"/>
                <w:sz w:val="18"/>
                <w:szCs w:val="18"/>
              </w:rPr>
              <w:t>98</w:t>
            </w:r>
            <w:r>
              <w:rPr>
                <w:rFonts w:ascii="微软雅黑" w:eastAsia="微软雅黑" w:hAnsi="微软雅黑" w:cs="思源黑体 CN Light" w:hint="eastAsia"/>
                <w:kern w:val="0"/>
                <w:sz w:val="18"/>
                <w:szCs w:val="18"/>
              </w:rPr>
              <w:t>％</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7F06D7E6" w14:textId="5BB7A856" w:rsidR="00A92994" w:rsidRDefault="00080B7A">
            <w:pPr>
              <w:jc w:val="center"/>
              <w:rPr>
                <w:rFonts w:ascii="微软雅黑" w:eastAsia="微软雅黑" w:hAnsi="微软雅黑" w:cs="思源黑体 CN Light"/>
                <w:kern w:val="0"/>
                <w:sz w:val="18"/>
                <w:szCs w:val="18"/>
              </w:rPr>
            </w:pPr>
            <w:r w:rsidRPr="00080B7A">
              <w:rPr>
                <w:rFonts w:ascii="微软雅黑" w:eastAsia="微软雅黑" w:hAnsi="微软雅黑" w:cs="思源黑体 CN Light"/>
                <w:kern w:val="0"/>
                <w:sz w:val="18"/>
                <w:szCs w:val="18"/>
              </w:rPr>
              <w:t>{{</w:t>
            </w:r>
            <w:proofErr w:type="spellStart"/>
            <w:r w:rsidRPr="00080B7A">
              <w:rPr>
                <w:rFonts w:ascii="微软雅黑" w:eastAsia="微软雅黑" w:hAnsi="微软雅黑" w:cs="思源黑体 CN Light"/>
                <w:kern w:val="0"/>
                <w:sz w:val="18"/>
                <w:szCs w:val="18"/>
              </w:rPr>
              <w:t>qc.dna_data_qc.cover_ratio</w:t>
            </w:r>
            <w:proofErr w:type="spellEnd"/>
            <w:r w:rsidRPr="00080B7A">
              <w:rPr>
                <w:rFonts w:ascii="微软雅黑" w:eastAsia="微软雅黑" w:hAnsi="微软雅黑" w:cs="思源黑体 CN Light"/>
                <w:kern w:val="0"/>
                <w:sz w:val="18"/>
                <w:szCs w:val="18"/>
              </w:rPr>
              <w:t>}}</w:t>
            </w:r>
          </w:p>
        </w:tc>
      </w:tr>
      <w:tr w:rsidR="00A92994" w14:paraId="326E8D1F" w14:textId="77777777">
        <w:trPr>
          <w:trHeight w:val="397"/>
        </w:trPr>
        <w:tc>
          <w:tcPr>
            <w:tcW w:w="1397" w:type="dxa"/>
            <w:vMerge/>
            <w:tcBorders>
              <w:left w:val="nil"/>
              <w:right w:val="dashed" w:sz="4" w:space="0" w:color="BFBFBF" w:themeColor="background1" w:themeShade="BF"/>
            </w:tcBorders>
            <w:shd w:val="clear" w:color="auto" w:fill="ECECEC"/>
            <w:vAlign w:val="center"/>
          </w:tcPr>
          <w:p w14:paraId="3AB2DCA3" w14:textId="77777777" w:rsidR="00A92994" w:rsidRDefault="00A92994">
            <w:pPr>
              <w:jc w:val="center"/>
              <w:rPr>
                <w:rFonts w:ascii="微软雅黑" w:eastAsia="微软雅黑" w:hAnsi="微软雅黑" w:cs="思源黑体 CN Normal"/>
                <w:kern w:val="0"/>
                <w:sz w:val="18"/>
                <w:szCs w:val="18"/>
              </w:rPr>
            </w:pP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AC72231" w14:textId="77777777" w:rsidR="00A92994" w:rsidRDefault="00C4308F">
            <w:pPr>
              <w:jc w:val="center"/>
              <w:rPr>
                <w:rFonts w:ascii="微软雅黑" w:eastAsia="微软雅黑" w:hAnsi="微软雅黑" w:cs="思源黑体 CN Light"/>
                <w:b/>
                <w:bCs/>
                <w:kern w:val="0"/>
                <w:sz w:val="18"/>
                <w:szCs w:val="18"/>
              </w:rPr>
            </w:pPr>
            <w:r>
              <w:rPr>
                <w:rFonts w:ascii="微软雅黑" w:eastAsia="微软雅黑" w:hAnsi="微软雅黑" w:cs="思源黑体 CN Light" w:hint="eastAsia"/>
                <w:b/>
                <w:bCs/>
                <w:kern w:val="0"/>
                <w:sz w:val="18"/>
                <w:szCs w:val="18"/>
              </w:rPr>
              <w:t>均一性</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477AEDB" w14:textId="77777777" w:rsidR="00A92994" w:rsidRDefault="00C4308F">
            <w:pPr>
              <w:jc w:val="center"/>
              <w:rPr>
                <w:rFonts w:ascii="微软雅黑" w:eastAsia="微软雅黑" w:hAnsi="微软雅黑" w:cs="思源黑体 CN Light"/>
                <w:kern w:val="0"/>
                <w:sz w:val="18"/>
                <w:szCs w:val="18"/>
              </w:rPr>
            </w:pPr>
            <w:r>
              <w:rPr>
                <w:rFonts w:ascii="微软雅黑" w:eastAsia="微软雅黑" w:hAnsi="微软雅黑" w:cs="思源黑体 CN Light" w:hint="eastAsia"/>
                <w:kern w:val="0"/>
                <w:sz w:val="18"/>
                <w:szCs w:val="18"/>
              </w:rPr>
              <w:t>≥9</w:t>
            </w:r>
            <w:r>
              <w:rPr>
                <w:rFonts w:ascii="微软雅黑" w:eastAsia="微软雅黑" w:hAnsi="微软雅黑" w:cs="思源黑体 CN Light"/>
                <w:kern w:val="0"/>
                <w:sz w:val="18"/>
                <w:szCs w:val="18"/>
              </w:rPr>
              <w:t>0</w:t>
            </w:r>
            <w:r>
              <w:rPr>
                <w:rFonts w:ascii="微软雅黑" w:eastAsia="微软雅黑" w:hAnsi="微软雅黑" w:cs="思源黑体 CN Light" w:hint="eastAsia"/>
                <w:kern w:val="0"/>
                <w:sz w:val="18"/>
                <w:szCs w:val="18"/>
              </w:rPr>
              <w:t>%</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3E7BE78B" w14:textId="41D1DEEE" w:rsidR="00A92994" w:rsidRDefault="00080B7A">
            <w:pPr>
              <w:jc w:val="center"/>
              <w:rPr>
                <w:rFonts w:ascii="微软雅黑" w:eastAsia="微软雅黑" w:hAnsi="微软雅黑" w:cs="思源黑体 CN Light"/>
                <w:kern w:val="0"/>
                <w:sz w:val="18"/>
                <w:szCs w:val="18"/>
              </w:rPr>
            </w:pPr>
            <w:r w:rsidRPr="00080B7A">
              <w:rPr>
                <w:rFonts w:ascii="微软雅黑" w:eastAsia="微软雅黑" w:hAnsi="微软雅黑" w:cs="思源黑体 CN Light"/>
                <w:kern w:val="0"/>
                <w:sz w:val="18"/>
                <w:szCs w:val="18"/>
              </w:rPr>
              <w:t>{{qc.dna_data_qc.uni20}}</w:t>
            </w:r>
          </w:p>
        </w:tc>
      </w:tr>
      <w:tr w:rsidR="00A92994" w14:paraId="3BB557BE" w14:textId="77777777">
        <w:trPr>
          <w:trHeight w:val="397"/>
        </w:trPr>
        <w:tc>
          <w:tcPr>
            <w:tcW w:w="1397" w:type="dxa"/>
            <w:vMerge/>
            <w:tcBorders>
              <w:left w:val="nil"/>
              <w:right w:val="dashed" w:sz="4" w:space="0" w:color="BFBFBF" w:themeColor="background1" w:themeShade="BF"/>
            </w:tcBorders>
            <w:shd w:val="clear" w:color="auto" w:fill="ECECEC"/>
            <w:vAlign w:val="center"/>
          </w:tcPr>
          <w:p w14:paraId="5628BEFE" w14:textId="77777777" w:rsidR="00A92994" w:rsidRDefault="00A92994">
            <w:pPr>
              <w:jc w:val="center"/>
              <w:rPr>
                <w:rFonts w:ascii="微软雅黑" w:eastAsia="微软雅黑" w:hAnsi="微软雅黑" w:cs="思源黑体 CN Normal"/>
                <w:kern w:val="0"/>
                <w:sz w:val="18"/>
                <w:szCs w:val="18"/>
              </w:rPr>
            </w:pP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4340337" w14:textId="77777777" w:rsidR="00A92994" w:rsidRDefault="00C4308F">
            <w:pPr>
              <w:jc w:val="center"/>
              <w:rPr>
                <w:rFonts w:ascii="微软雅黑" w:eastAsia="微软雅黑" w:hAnsi="微软雅黑" w:cs="思源黑体 CN Light"/>
                <w:b/>
                <w:bCs/>
                <w:kern w:val="0"/>
                <w:sz w:val="18"/>
                <w:szCs w:val="18"/>
              </w:rPr>
            </w:pPr>
            <w:r>
              <w:rPr>
                <w:rFonts w:ascii="微软雅黑" w:eastAsia="微软雅黑" w:hAnsi="微软雅黑" w:cs="思源黑体 CN Light" w:hint="eastAsia"/>
                <w:b/>
                <w:bCs/>
                <w:kern w:val="0"/>
                <w:sz w:val="18"/>
                <w:szCs w:val="18"/>
              </w:rPr>
              <w:t>平均原始深度(x)</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A6C593C" w14:textId="77777777" w:rsidR="00A92994" w:rsidRDefault="00C4308F">
            <w:pPr>
              <w:jc w:val="center"/>
              <w:rPr>
                <w:rFonts w:ascii="微软雅黑" w:eastAsia="微软雅黑" w:hAnsi="微软雅黑" w:cs="思源黑体 CN Light"/>
                <w:kern w:val="0"/>
                <w:sz w:val="18"/>
                <w:szCs w:val="18"/>
              </w:rPr>
            </w:pPr>
            <w:r>
              <w:rPr>
                <w:rFonts w:ascii="微软雅黑" w:eastAsia="微软雅黑" w:hAnsi="微软雅黑" w:cs="思源黑体 CN Light" w:hint="eastAsia"/>
                <w:kern w:val="0"/>
                <w:sz w:val="18"/>
                <w:szCs w:val="18"/>
              </w:rPr>
              <w:t>＞</w:t>
            </w:r>
            <w:r>
              <w:rPr>
                <w:rFonts w:ascii="微软雅黑" w:eastAsia="微软雅黑" w:hAnsi="微软雅黑" w:cs="思源黑体 CN Light"/>
                <w:kern w:val="0"/>
                <w:sz w:val="18"/>
                <w:szCs w:val="18"/>
              </w:rPr>
              <w:t>10000</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79A7F6D6" w14:textId="51CC1C2E" w:rsidR="00A92994" w:rsidRDefault="00080B7A">
            <w:pPr>
              <w:jc w:val="center"/>
              <w:rPr>
                <w:rFonts w:ascii="微软雅黑" w:eastAsia="微软雅黑" w:hAnsi="微软雅黑" w:cs="思源黑体 CN Light"/>
                <w:kern w:val="0"/>
                <w:sz w:val="18"/>
                <w:szCs w:val="18"/>
              </w:rPr>
            </w:pPr>
            <w:r w:rsidRPr="00080B7A">
              <w:rPr>
                <w:rFonts w:ascii="微软雅黑" w:eastAsia="微软雅黑" w:hAnsi="微软雅黑" w:cs="思源黑体 CN Light"/>
                <w:kern w:val="0"/>
                <w:sz w:val="18"/>
                <w:szCs w:val="18"/>
              </w:rPr>
              <w:t>{{</w:t>
            </w:r>
            <w:proofErr w:type="spellStart"/>
            <w:r w:rsidRPr="00080B7A">
              <w:rPr>
                <w:rFonts w:ascii="微软雅黑" w:eastAsia="微软雅黑" w:hAnsi="微软雅黑" w:cs="思源黑体 CN Light"/>
                <w:kern w:val="0"/>
                <w:sz w:val="18"/>
                <w:szCs w:val="18"/>
              </w:rPr>
              <w:t>qc.dna_data_qc.depth_mean</w:t>
            </w:r>
            <w:proofErr w:type="spellEnd"/>
            <w:r w:rsidRPr="00080B7A">
              <w:rPr>
                <w:rFonts w:ascii="微软雅黑" w:eastAsia="微软雅黑" w:hAnsi="微软雅黑" w:cs="思源黑体 CN Light"/>
                <w:kern w:val="0"/>
                <w:sz w:val="18"/>
                <w:szCs w:val="18"/>
              </w:rPr>
              <w:t>}}</w:t>
            </w:r>
          </w:p>
        </w:tc>
      </w:tr>
      <w:tr w:rsidR="00A92994" w14:paraId="11FFE544" w14:textId="77777777">
        <w:trPr>
          <w:trHeight w:val="397"/>
        </w:trPr>
        <w:tc>
          <w:tcPr>
            <w:tcW w:w="1397" w:type="dxa"/>
            <w:vMerge/>
            <w:tcBorders>
              <w:left w:val="nil"/>
              <w:bottom w:val="single" w:sz="6" w:space="0" w:color="1E7648"/>
              <w:right w:val="dashed" w:sz="4" w:space="0" w:color="BFBFBF" w:themeColor="background1" w:themeShade="BF"/>
            </w:tcBorders>
            <w:shd w:val="clear" w:color="auto" w:fill="ECECEC"/>
            <w:vAlign w:val="center"/>
          </w:tcPr>
          <w:p w14:paraId="36F3F25C" w14:textId="77777777" w:rsidR="00A92994" w:rsidRDefault="00A92994">
            <w:pPr>
              <w:jc w:val="center"/>
              <w:rPr>
                <w:rFonts w:ascii="微软雅黑" w:eastAsia="微软雅黑" w:hAnsi="微软雅黑" w:cs="思源黑体 CN Normal"/>
                <w:kern w:val="0"/>
                <w:sz w:val="18"/>
                <w:szCs w:val="18"/>
              </w:rPr>
            </w:pPr>
          </w:p>
        </w:tc>
        <w:tc>
          <w:tcPr>
            <w:tcW w:w="2696"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47A58133" w14:textId="77777777" w:rsidR="00A92994" w:rsidRDefault="00C4308F">
            <w:pPr>
              <w:jc w:val="center"/>
              <w:rPr>
                <w:rFonts w:ascii="微软雅黑" w:eastAsia="微软雅黑" w:hAnsi="微软雅黑" w:cs="思源黑体 CN Light"/>
                <w:b/>
                <w:bCs/>
                <w:kern w:val="0"/>
                <w:sz w:val="18"/>
                <w:szCs w:val="18"/>
              </w:rPr>
            </w:pPr>
            <w:r>
              <w:rPr>
                <w:rFonts w:ascii="微软雅黑" w:eastAsia="微软雅黑" w:hAnsi="微软雅黑" w:cs="思源黑体 CN Light" w:hint="eastAsia"/>
                <w:b/>
                <w:bCs/>
                <w:kern w:val="0"/>
                <w:sz w:val="18"/>
                <w:szCs w:val="18"/>
              </w:rPr>
              <w:t>平均有效深度(x)</w:t>
            </w:r>
          </w:p>
        </w:tc>
        <w:tc>
          <w:tcPr>
            <w:tcW w:w="3120"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335A49D6" w14:textId="77777777" w:rsidR="00A92994" w:rsidRDefault="00C4308F">
            <w:pPr>
              <w:jc w:val="center"/>
              <w:rPr>
                <w:rFonts w:ascii="微软雅黑" w:eastAsia="微软雅黑" w:hAnsi="微软雅黑" w:cs="思源黑体 CN Light"/>
                <w:kern w:val="0"/>
                <w:sz w:val="18"/>
                <w:szCs w:val="18"/>
              </w:rPr>
            </w:pPr>
            <w:r>
              <w:rPr>
                <w:rFonts w:ascii="微软雅黑" w:eastAsia="微软雅黑" w:hAnsi="微软雅黑" w:cs="思源黑体 CN Light" w:hint="eastAsia"/>
                <w:kern w:val="0"/>
                <w:sz w:val="18"/>
                <w:szCs w:val="18"/>
              </w:rPr>
              <w:t>＞500</w:t>
            </w:r>
          </w:p>
        </w:tc>
        <w:tc>
          <w:tcPr>
            <w:tcW w:w="3121" w:type="dxa"/>
            <w:tcBorders>
              <w:top w:val="dashed" w:sz="4" w:space="0" w:color="BFBFBF" w:themeColor="background1" w:themeShade="BF"/>
              <w:left w:val="dashed" w:sz="4" w:space="0" w:color="BFBFBF" w:themeColor="background1" w:themeShade="BF"/>
              <w:bottom w:val="single" w:sz="6" w:space="0" w:color="1E7648"/>
              <w:right w:val="nil"/>
            </w:tcBorders>
            <w:shd w:val="clear" w:color="auto" w:fill="ECECEC"/>
            <w:vAlign w:val="center"/>
          </w:tcPr>
          <w:p w14:paraId="29CF5516" w14:textId="23371A49" w:rsidR="00A92994" w:rsidRDefault="00080B7A">
            <w:pPr>
              <w:jc w:val="center"/>
              <w:rPr>
                <w:rFonts w:ascii="微软雅黑" w:eastAsia="微软雅黑" w:hAnsi="微软雅黑" w:cs="思源黑体 CN Light"/>
                <w:kern w:val="0"/>
                <w:sz w:val="18"/>
                <w:szCs w:val="18"/>
              </w:rPr>
            </w:pPr>
            <w:r w:rsidRPr="00080B7A">
              <w:rPr>
                <w:rFonts w:ascii="微软雅黑" w:eastAsia="微软雅黑" w:hAnsi="微软雅黑" w:cs="思源黑体 CN Light"/>
                <w:kern w:val="0"/>
                <w:sz w:val="18"/>
                <w:szCs w:val="18"/>
              </w:rPr>
              <w:t>{{</w:t>
            </w:r>
            <w:proofErr w:type="spellStart"/>
            <w:r w:rsidRPr="00080B7A">
              <w:rPr>
                <w:rFonts w:ascii="微软雅黑" w:eastAsia="微软雅黑" w:hAnsi="微软雅黑" w:cs="思源黑体 CN Light"/>
                <w:kern w:val="0"/>
                <w:sz w:val="18"/>
                <w:szCs w:val="18"/>
              </w:rPr>
              <w:t>qc.dna_data_qc.depth_ssbc</w:t>
            </w:r>
            <w:proofErr w:type="spellEnd"/>
            <w:r w:rsidRPr="00080B7A">
              <w:rPr>
                <w:rFonts w:ascii="微软雅黑" w:eastAsia="微软雅黑" w:hAnsi="微软雅黑" w:cs="思源黑体 CN Light"/>
                <w:kern w:val="0"/>
                <w:sz w:val="18"/>
                <w:szCs w:val="18"/>
              </w:rPr>
              <w:t>}}</w:t>
            </w:r>
          </w:p>
        </w:tc>
      </w:tr>
    </w:tbl>
    <w:p w14:paraId="210B24FE" w14:textId="77777777" w:rsidR="00A92994" w:rsidRDefault="00C4308F">
      <w:pPr>
        <w:adjustRightInd w:val="0"/>
        <w:snapToGrid w:val="0"/>
        <w:spacing w:line="240" w:lineRule="exact"/>
        <w:rPr>
          <w:rFonts w:ascii="微软雅黑" w:eastAsia="微软雅黑" w:hAnsi="微软雅黑"/>
          <w:b/>
          <w:bCs/>
          <w:color w:val="595959" w:themeColor="text1" w:themeTint="A6"/>
          <w:sz w:val="15"/>
          <w:szCs w:val="15"/>
        </w:rPr>
      </w:pPr>
      <w:r>
        <w:rPr>
          <w:rFonts w:ascii="微软雅黑" w:eastAsia="微软雅黑" w:hAnsi="微软雅黑" w:hint="eastAsia"/>
          <w:b/>
          <w:bCs/>
          <w:color w:val="595959" w:themeColor="text1" w:themeTint="A6"/>
          <w:sz w:val="15"/>
          <w:szCs w:val="15"/>
        </w:rPr>
        <w:t>注：</w:t>
      </w:r>
    </w:p>
    <w:p w14:paraId="4396DC18" w14:textId="77777777" w:rsidR="00A92994" w:rsidRDefault="00C4308F">
      <w:pPr>
        <w:pStyle w:val="af2"/>
        <w:numPr>
          <w:ilvl w:val="0"/>
          <w:numId w:val="2"/>
        </w:numPr>
        <w:adjustRightInd w:val="0"/>
        <w:snapToGrid w:val="0"/>
        <w:spacing w:line="240" w:lineRule="exact"/>
        <w:ind w:left="357" w:firstLineChars="0" w:hanging="357"/>
        <w:rPr>
          <w:rFonts w:ascii="微软雅黑" w:eastAsia="微软雅黑" w:hAnsi="微软雅黑"/>
          <w:color w:val="595959" w:themeColor="text1" w:themeTint="A6"/>
          <w:sz w:val="15"/>
          <w:szCs w:val="15"/>
        </w:rPr>
      </w:pPr>
      <w:r>
        <w:rPr>
          <w:rFonts w:ascii="微软雅黑" w:eastAsia="微软雅黑" w:hAnsi="微软雅黑" w:hint="eastAsia"/>
          <w:color w:val="595959" w:themeColor="text1" w:themeTint="A6"/>
          <w:sz w:val="15"/>
          <w:szCs w:val="15"/>
        </w:rPr>
        <w:t>Q30：测序的准确率高于99.9%的碱基的比例；</w:t>
      </w:r>
    </w:p>
    <w:p w14:paraId="0D866AED" w14:textId="77777777" w:rsidR="00A92994" w:rsidRDefault="00C4308F">
      <w:pPr>
        <w:pStyle w:val="af2"/>
        <w:numPr>
          <w:ilvl w:val="0"/>
          <w:numId w:val="2"/>
        </w:numPr>
        <w:adjustRightInd w:val="0"/>
        <w:snapToGrid w:val="0"/>
        <w:spacing w:line="240" w:lineRule="exact"/>
        <w:ind w:left="357" w:firstLineChars="0" w:hanging="357"/>
        <w:rPr>
          <w:rFonts w:ascii="微软雅黑" w:eastAsia="微软雅黑" w:hAnsi="微软雅黑"/>
          <w:color w:val="595959" w:themeColor="text1" w:themeTint="A6"/>
          <w:sz w:val="15"/>
          <w:szCs w:val="15"/>
        </w:rPr>
      </w:pPr>
      <w:r>
        <w:rPr>
          <w:rFonts w:ascii="微软雅黑" w:eastAsia="微软雅黑" w:hAnsi="微软雅黑" w:hint="eastAsia"/>
          <w:color w:val="595959" w:themeColor="text1" w:themeTint="A6"/>
          <w:sz w:val="15"/>
          <w:szCs w:val="15"/>
        </w:rPr>
        <w:t>比对率：可以比对至参考序列上的reads的比例；</w:t>
      </w:r>
    </w:p>
    <w:p w14:paraId="78C0B047" w14:textId="77777777" w:rsidR="00A92994" w:rsidRDefault="00C4308F">
      <w:pPr>
        <w:pStyle w:val="af2"/>
        <w:numPr>
          <w:ilvl w:val="0"/>
          <w:numId w:val="2"/>
        </w:numPr>
        <w:adjustRightInd w:val="0"/>
        <w:snapToGrid w:val="0"/>
        <w:spacing w:line="240" w:lineRule="exact"/>
        <w:ind w:left="357" w:firstLineChars="0" w:hanging="357"/>
        <w:rPr>
          <w:rFonts w:ascii="微软雅黑" w:eastAsia="微软雅黑" w:hAnsi="微软雅黑"/>
          <w:color w:val="595959" w:themeColor="text1" w:themeTint="A6"/>
          <w:sz w:val="15"/>
          <w:szCs w:val="15"/>
        </w:rPr>
      </w:pPr>
      <w:r>
        <w:rPr>
          <w:rFonts w:ascii="微软雅黑" w:eastAsia="微软雅黑" w:hAnsi="微软雅黑" w:hint="eastAsia"/>
          <w:color w:val="595959" w:themeColor="text1" w:themeTint="A6"/>
          <w:sz w:val="15"/>
          <w:szCs w:val="15"/>
        </w:rPr>
        <w:t>覆盖度：检测到的区域占目标区域的比例；</w:t>
      </w:r>
    </w:p>
    <w:p w14:paraId="13379E1D" w14:textId="77777777" w:rsidR="00A92994" w:rsidRDefault="00C4308F">
      <w:pPr>
        <w:pStyle w:val="af2"/>
        <w:numPr>
          <w:ilvl w:val="0"/>
          <w:numId w:val="2"/>
        </w:numPr>
        <w:adjustRightInd w:val="0"/>
        <w:snapToGrid w:val="0"/>
        <w:spacing w:line="240" w:lineRule="exact"/>
        <w:ind w:left="357" w:firstLineChars="0" w:hanging="357"/>
        <w:rPr>
          <w:rFonts w:ascii="微软雅黑" w:eastAsia="微软雅黑" w:hAnsi="微软雅黑"/>
          <w:color w:val="595959" w:themeColor="text1" w:themeTint="A6"/>
          <w:sz w:val="15"/>
          <w:szCs w:val="15"/>
        </w:rPr>
      </w:pPr>
      <w:r>
        <w:rPr>
          <w:rFonts w:ascii="微软雅黑" w:eastAsia="微软雅黑" w:hAnsi="微软雅黑" w:hint="eastAsia"/>
          <w:color w:val="595959" w:themeColor="text1" w:themeTint="A6"/>
          <w:sz w:val="15"/>
          <w:szCs w:val="15"/>
        </w:rPr>
        <w:t>均一性：测序深度超过20％平均深度的位点的比例；</w:t>
      </w:r>
    </w:p>
    <w:p w14:paraId="57B97E00" w14:textId="77777777" w:rsidR="00A92994" w:rsidRDefault="00C4308F">
      <w:pPr>
        <w:pStyle w:val="af2"/>
        <w:numPr>
          <w:ilvl w:val="0"/>
          <w:numId w:val="2"/>
        </w:numPr>
        <w:adjustRightInd w:val="0"/>
        <w:snapToGrid w:val="0"/>
        <w:spacing w:line="240" w:lineRule="exact"/>
        <w:ind w:left="357" w:firstLineChars="0" w:hanging="357"/>
        <w:rPr>
          <w:rFonts w:ascii="微软雅黑" w:eastAsia="微软雅黑" w:hAnsi="微软雅黑"/>
          <w:color w:val="595959" w:themeColor="text1" w:themeTint="A6"/>
          <w:sz w:val="15"/>
          <w:szCs w:val="15"/>
        </w:rPr>
      </w:pPr>
      <w:r>
        <w:rPr>
          <w:rFonts w:ascii="微软雅黑" w:eastAsia="微软雅黑" w:hAnsi="微软雅黑" w:hint="eastAsia"/>
          <w:color w:val="595959" w:themeColor="text1" w:themeTint="A6"/>
          <w:sz w:val="15"/>
          <w:szCs w:val="15"/>
        </w:rPr>
        <w:t>平均原始深度：目标区域每个碱基被覆盖到的次数的平均值；</w:t>
      </w:r>
    </w:p>
    <w:p w14:paraId="02239A13" w14:textId="77777777" w:rsidR="00A92994" w:rsidRDefault="00C4308F">
      <w:pPr>
        <w:pStyle w:val="af2"/>
        <w:numPr>
          <w:ilvl w:val="0"/>
          <w:numId w:val="2"/>
        </w:numPr>
        <w:adjustRightInd w:val="0"/>
        <w:snapToGrid w:val="0"/>
        <w:spacing w:line="240" w:lineRule="exact"/>
        <w:ind w:left="357" w:firstLineChars="0" w:hanging="357"/>
        <w:rPr>
          <w:rFonts w:ascii="微软雅黑" w:eastAsia="微软雅黑" w:hAnsi="微软雅黑"/>
          <w:color w:val="595959" w:themeColor="text1" w:themeTint="A6"/>
          <w:sz w:val="15"/>
          <w:szCs w:val="15"/>
        </w:rPr>
      </w:pPr>
      <w:r>
        <w:rPr>
          <w:rFonts w:ascii="微软雅黑" w:eastAsia="微软雅黑" w:hAnsi="微软雅黑" w:hint="eastAsia"/>
          <w:color w:val="595959" w:themeColor="text1" w:themeTint="A6"/>
          <w:sz w:val="15"/>
          <w:szCs w:val="15"/>
        </w:rPr>
        <w:t>平均有效深度：通过分子标签校正后的平均测序深度；</w:t>
      </w:r>
    </w:p>
    <w:p w14:paraId="0A004A31" w14:textId="4F7D8695" w:rsidR="00A92994" w:rsidRPr="00247C20" w:rsidRDefault="00C4308F" w:rsidP="00247C20">
      <w:pPr>
        <w:pStyle w:val="af2"/>
        <w:numPr>
          <w:ilvl w:val="0"/>
          <w:numId w:val="2"/>
        </w:numPr>
        <w:adjustRightInd w:val="0"/>
        <w:snapToGrid w:val="0"/>
        <w:spacing w:line="240" w:lineRule="exact"/>
        <w:ind w:left="357" w:firstLineChars="0" w:hanging="357"/>
        <w:rPr>
          <w:rFonts w:ascii="微软雅黑" w:eastAsia="微软雅黑" w:hAnsi="微软雅黑"/>
          <w:color w:val="595959" w:themeColor="text1" w:themeTint="A6"/>
          <w:sz w:val="15"/>
          <w:szCs w:val="15"/>
        </w:rPr>
      </w:pPr>
      <w:r>
        <w:rPr>
          <w:rFonts w:ascii="微软雅黑" w:eastAsia="微软雅黑" w:hAnsi="微软雅黑" w:hint="eastAsia"/>
          <w:color w:val="595959" w:themeColor="text1" w:themeTint="A6"/>
          <w:sz w:val="15"/>
          <w:szCs w:val="15"/>
        </w:rPr>
        <w:t>如果质控结果判断超出质控标准范围，可能会影响本产品检测灵敏度和特异性；比对率、均一性为非必要质控项，仅供参考。</w:t>
      </w:r>
      <w:bookmarkEnd w:id="22"/>
      <w:r>
        <w:rPr>
          <w:rFonts w:cs="思源黑体 CN Normal" w:hint="eastAsia"/>
          <w:b/>
          <w:noProof/>
        </w:rPr>
        <mc:AlternateContent>
          <mc:Choice Requires="wps">
            <w:drawing>
              <wp:anchor distT="0" distB="0" distL="114300" distR="114300" simplePos="0" relativeHeight="251680768" behindDoc="0" locked="0" layoutInCell="1" allowOverlap="1" wp14:anchorId="68ED9CAF" wp14:editId="7EA0E6E6">
                <wp:simplePos x="0" y="0"/>
                <wp:positionH relativeFrom="column">
                  <wp:posOffset>0</wp:posOffset>
                </wp:positionH>
                <wp:positionV relativeFrom="page">
                  <wp:posOffset>9051290</wp:posOffset>
                </wp:positionV>
                <wp:extent cx="6602095" cy="422910"/>
                <wp:effectExtent l="0" t="0" r="27305" b="15240"/>
                <wp:wrapNone/>
                <wp:docPr id="245" name="圆角矩形 149"/>
                <wp:cNvGraphicFramePr/>
                <a:graphic xmlns:a="http://schemas.openxmlformats.org/drawingml/2006/main">
                  <a:graphicData uri="http://schemas.microsoft.com/office/word/2010/wordprocessingShape">
                    <wps:wsp>
                      <wps:cNvSpPr/>
                      <wps:spPr>
                        <a:xfrm>
                          <a:off x="0" y="0"/>
                          <a:ext cx="6602095" cy="422910"/>
                        </a:xfrm>
                        <a:prstGeom prst="roundRect">
                          <a:avLst/>
                        </a:prstGeom>
                        <a:solidFill>
                          <a:srgbClr val="ECECEC"/>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31A3F02" w14:textId="77777777" w:rsidR="00A92994" w:rsidRDefault="00C4308F">
                            <w:pPr>
                              <w:snapToGrid w:val="0"/>
                              <w:ind w:firstLineChars="100" w:firstLine="240"/>
                              <w:contextualSpacing/>
                              <w:jc w:val="left"/>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pP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检测人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复核人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审批人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roundrect w14:anchorId="68ED9CAF" id="圆角矩形 149" o:spid="_x0000_s1030" style="position:absolute;left:0;text-align:left;margin-left:0;margin-top:712.7pt;width:519.85pt;height:33.3pt;z-index:251680768;visibility:visible;mso-wrap-style:square;mso-wrap-distance-left:9pt;mso-wrap-distance-top:0;mso-wrap-distance-right:9pt;mso-wrap-distance-bottom:0;mso-position-horizontal:absolute;mso-position-horizontal-relative:text;mso-position-vertical:absolute;mso-position-vertical-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" fillcolor="#ececec" strokecolor="#ecebeb" strokeweight="2pt">
                <v:textbox>
                  <w:txbxContent>
                    <w:p w14:paraId="131A3F02" w14:textId="77777777" w:rsidR="00A92994" w:rsidRDefault="00C4308F">
                      <w:pPr>
                        <w:snapToGrid w:val="0"/>
                        <w:ind w:firstLineChars="100" w:firstLine="240"/>
                        <w:contextualSpacing/>
                        <w:jc w:val="left"/>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pP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检测人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复核人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审批人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p>
                  </w:txbxContent>
                </v:textbox>
                <w10:wrap anchory="page"/>
              </v:roundrect>
            </w:pict>
          </mc:Fallback>
        </mc:AlternateContent>
      </w:r>
      <w:r>
        <w:br w:type="page"/>
      </w:r>
    </w:p>
    <w:p w14:paraId="482AFF1C" w14:textId="77777777" w:rsidR="00A92994" w:rsidRDefault="00A92994"/>
    <w:p w14:paraId="3489AFB0" w14:textId="77777777" w:rsidR="00A92994" w:rsidRDefault="00C4308F">
      <w:pPr>
        <w:pStyle w:val="2"/>
        <w:spacing w:before="0" w:after="0" w:line="240" w:lineRule="auto"/>
        <w:rPr>
          <w:rFonts w:ascii="思源黑体 CN Bold" w:eastAsia="思源黑体 CN Bold" w:hAnsi="思源黑体 CN Bold"/>
          <w:color w:val="1E7648"/>
          <w:sz w:val="21"/>
          <w:szCs w:val="21"/>
        </w:rPr>
      </w:pPr>
      <w:r>
        <w:rPr>
          <w:rFonts w:ascii="思源黑体 CN Bold" w:eastAsia="思源黑体 CN Bold" w:hAnsi="思源黑体 CN Bold" w:hint="eastAsia"/>
          <w:noProof/>
          <w:color w:val="FFFFFF" w:themeColor="background1"/>
          <w:sz w:val="21"/>
          <w:szCs w:val="21"/>
        </w:rPr>
        <mc:AlternateContent>
          <mc:Choice Requires="wps">
            <w:drawing>
              <wp:anchor distT="0" distB="0" distL="114300" distR="114300" simplePos="0" relativeHeight="251673600" behindDoc="0" locked="0" layoutInCell="1" allowOverlap="1" wp14:anchorId="7DC6F305" wp14:editId="5466158E">
                <wp:simplePos x="0" y="0"/>
                <wp:positionH relativeFrom="margin">
                  <wp:align>center</wp:align>
                </wp:positionH>
                <wp:positionV relativeFrom="paragraph">
                  <wp:posOffset>-328295</wp:posOffset>
                </wp:positionV>
                <wp:extent cx="2019935" cy="409575"/>
                <wp:effectExtent l="0" t="0" r="0" b="0"/>
                <wp:wrapNone/>
                <wp:docPr id="43" name="文本框 43"/>
                <wp:cNvGraphicFramePr/>
                <a:graphic xmlns:a="http://schemas.openxmlformats.org/drawingml/2006/main">
                  <a:graphicData uri="http://schemas.microsoft.com/office/word/2010/wordprocessingShape">
                    <wps:wsp>
                      <wps:cNvSpPr txBox="1"/>
                      <wps:spPr>
                        <a:xfrm>
                          <a:off x="0" y="0"/>
                          <a:ext cx="2019869" cy="409433"/>
                        </a:xfrm>
                        <a:prstGeom prst="rect">
                          <a:avLst/>
                        </a:prstGeom>
                        <a:noFill/>
                        <a:ln w="6350">
                          <a:noFill/>
                        </a:ln>
                      </wps:spPr>
                      <wps:txbx>
                        <w:txbxContent>
                          <w:p w14:paraId="3DB29626" w14:textId="77777777" w:rsidR="00A92994" w:rsidRDefault="00C4308F">
                            <w:pPr>
                              <w:ind w:firstLineChars="50" w:firstLine="140"/>
                              <w:rPr>
                                <w:rFonts w:ascii="思源黑体 CN Light" w:eastAsia="思源黑体 CN Light" w:hAnsi="思源黑体 CN Light"/>
                              </w:rPr>
                            </w:pPr>
                            <w:r>
                              <w:rPr>
                                <w:rFonts w:ascii="思源黑体 CN Bold" w:eastAsia="思源黑体 CN Bold" w:hAnsi="思源黑体 CN Bold"/>
                                <w:b/>
                                <w:bCs/>
                                <w:color w:val="FFFFFF" w:themeColor="background1"/>
                                <w:sz w:val="28"/>
                                <w:szCs w:val="28"/>
                              </w:rPr>
                              <w:t>5</w:t>
                            </w:r>
                            <w:r>
                              <w:rPr>
                                <w:rFonts w:ascii="思源黑体 CN Light" w:eastAsia="思源黑体 CN Light" w:hAnsi="思源黑体 CN Light"/>
                                <w:b/>
                                <w:bCs/>
                                <w:color w:val="FFFFFF" w:themeColor="background1"/>
                                <w:sz w:val="32"/>
                                <w:szCs w:val="32"/>
                              </w:rPr>
                              <w:t xml:space="preserve"> </w:t>
                            </w:r>
                            <w:r>
                              <w:rPr>
                                <w:rFonts w:ascii="思源黑体 CN Light" w:eastAsia="思源黑体 CN Light" w:hAnsi="思源黑体 CN Light"/>
                              </w:rPr>
                              <w:t xml:space="preserve">   </w:t>
                            </w:r>
                            <w:r>
                              <w:rPr>
                                <w:rFonts w:ascii="思源黑体 CN Bold" w:eastAsia="思源黑体 CN Bold" w:hAnsi="思源黑体 CN Bold" w:hint="eastAsia"/>
                                <w:color w:val="1E7648"/>
                                <w:kern w:val="44"/>
                                <w:sz w:val="28"/>
                                <w:szCs w:val="28"/>
                              </w:rPr>
                              <w:t>产品声明</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DC6F305" id="文本框 43" o:spid="_x0000_s1031" type="#_x0000_t202" style="position:absolute;left:0;text-align:left;margin-left:0;margin-top:-25.85pt;width:159.05pt;height:32.25pt;z-index:2516736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" filled="f" stroked="f" strokeweight=".5pt">
                <v:textbox>
                  <w:txbxContent>
                    <w:p w14:paraId="3DB29626" w14:textId="77777777" w:rsidR="00A92994" w:rsidRDefault="00C4308F">
                      <w:pPr>
                        <w:ind w:firstLineChars="50" w:firstLine="140"/>
                        <w:rPr>
                          <w:rFonts w:ascii="思源黑体 CN Light" w:eastAsia="思源黑体 CN Light" w:hAnsi="思源黑体 CN Light"/>
                        </w:rPr>
                      </w:pPr>
                      <w:r>
                        <w:rPr>
                          <w:rFonts w:ascii="思源黑体 CN Bold" w:eastAsia="思源黑体 CN Bold" w:hAnsi="思源黑体 CN Bold"/>
                          <w:b/>
                          <w:bCs/>
                          <w:color w:val="FFFFFF" w:themeColor="background1"/>
                          <w:sz w:val="28"/>
                          <w:szCs w:val="28"/>
                        </w:rPr>
                        <w:t>5</w:t>
                      </w:r>
                      <w:r>
                        <w:rPr>
                          <w:rFonts w:ascii="思源黑体 CN Light" w:eastAsia="思源黑体 CN Light" w:hAnsi="思源黑体 CN Light"/>
                          <w:b/>
                          <w:bCs/>
                          <w:color w:val="FFFFFF" w:themeColor="background1"/>
                          <w:sz w:val="32"/>
                          <w:szCs w:val="32"/>
                        </w:rPr>
                        <w:t xml:space="preserve"> </w:t>
                      </w:r>
                      <w:r>
                        <w:rPr>
                          <w:rFonts w:ascii="思源黑体 CN Light" w:eastAsia="思源黑体 CN Light" w:hAnsi="思源黑体 CN Light"/>
                        </w:rPr>
                        <w:t xml:space="preserve">   </w:t>
                      </w:r>
                      <w:r>
                        <w:rPr>
                          <w:rFonts w:ascii="思源黑体 CN Bold" w:eastAsia="思源黑体 CN Bold" w:hAnsi="思源黑体 CN Bold" w:hint="eastAsia"/>
                          <w:color w:val="1E7648"/>
                          <w:kern w:val="44"/>
                          <w:sz w:val="28"/>
                          <w:szCs w:val="28"/>
                        </w:rPr>
                        <w:t>产品声明</w:t>
                      </w:r>
                    </w:p>
                  </w:txbxContent>
                </v:textbox>
                <w10:wrap anchorx="margin"/>
              </v:shape>
            </w:pict>
          </mc:Fallback>
        </mc:AlternateContent>
      </w:r>
      <w:r>
        <w:rPr>
          <w:rFonts w:ascii="思源黑体 CN Bold" w:eastAsia="思源黑体 CN Bold" w:hAnsi="思源黑体 CN Bold" w:hint="eastAsia"/>
          <w:b w:val="0"/>
          <w:noProof/>
          <w:color w:val="FFFFFF" w:themeColor="background1"/>
          <w:sz w:val="21"/>
          <w:szCs w:val="21"/>
        </w:rPr>
        <mc:AlternateContent>
          <mc:Choice Requires="wps">
            <w:drawing>
              <wp:anchor distT="0" distB="0" distL="114300" distR="114300" simplePos="0" relativeHeight="251671552" behindDoc="1" locked="0" layoutInCell="1" allowOverlap="1" wp14:anchorId="6B55C379" wp14:editId="5438DF75">
                <wp:simplePos x="0" y="0"/>
                <wp:positionH relativeFrom="margin">
                  <wp:align>center</wp:align>
                </wp:positionH>
                <wp:positionV relativeFrom="paragraph">
                  <wp:posOffset>-224155</wp:posOffset>
                </wp:positionV>
                <wp:extent cx="886460" cy="294640"/>
                <wp:effectExtent l="38100" t="38100" r="104140" b="86360"/>
                <wp:wrapNone/>
                <wp:docPr id="41" name="矩形: 圆角 41"/>
                <wp:cNvGraphicFramePr/>
                <a:graphic xmlns:a="http://schemas.openxmlformats.org/drawingml/2006/main">
                  <a:graphicData uri="http://schemas.microsoft.com/office/word/2010/wordprocessingShape">
                    <wps:wsp>
                      <wps:cNvSpPr/>
                      <wps:spPr>
                        <a:xfrm>
                          <a:off x="0" y="0"/>
                          <a:ext cx="886460" cy="2948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41" o:spid="_x0000_s1026" o:spt="2" style="position:absolute;left:0pt;margin-top:-17.65pt;height:23.2pt;width:69.8pt;mso-position-horizontal:center;mso-position-horizontal-relative:margin;z-index:-251644928;v-text-anchor:middle;mso-width-relative:page;mso-height-relative:page;" fillcolor="#F2F2F2 [3052]" filled="t" stroked="f" coordsize="21600,21600" arcsize="0.166666666666667" o:gfxdata="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val="0"/>
          <w:bCs w:val="0"/>
          <w:noProof/>
          <w:color w:val="FFFFFF" w:themeColor="background1"/>
          <w:sz w:val="21"/>
          <w:szCs w:val="21"/>
        </w:rPr>
        <mc:AlternateContent>
          <mc:Choice Requires="wps">
            <w:drawing>
              <wp:anchor distT="0" distB="0" distL="114300" distR="114300" simplePos="0" relativeHeight="251672576" behindDoc="1" locked="0" layoutInCell="1" allowOverlap="1" wp14:anchorId="24E177ED" wp14:editId="78C29291">
                <wp:simplePos x="0" y="0"/>
                <wp:positionH relativeFrom="column">
                  <wp:posOffset>2362200</wp:posOffset>
                </wp:positionH>
                <wp:positionV relativeFrom="paragraph">
                  <wp:posOffset>-240030</wp:posOffset>
                </wp:positionV>
                <wp:extent cx="305435" cy="310515"/>
                <wp:effectExtent l="38100" t="38100" r="75565" b="89535"/>
                <wp:wrapNone/>
                <wp:docPr id="42" name="流程图: 接点 42"/>
                <wp:cNvGraphicFramePr/>
                <a:graphic xmlns:a="http://schemas.openxmlformats.org/drawingml/2006/main">
                  <a:graphicData uri="http://schemas.microsoft.com/office/word/2010/wordprocessingShape">
                    <wps:wsp>
                      <wps:cNvSpPr/>
                      <wps:spPr>
                        <a:xfrm>
                          <a:off x="0" y="0"/>
                          <a:ext cx="305461" cy="310747"/>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42" o:spid="_x0000_s1026" o:spt="120" type="#_x0000_t120" style="position:absolute;left:0pt;margin-left:186pt;margin-top:-18.9pt;height:24.45pt;width:24.05pt;z-index:-251643904;v-text-anchor:middle;mso-width-relative:page;mso-height-relative:page;" fillcolor="#1E7648" filled="t" stroked="f" coordsize="21600,21600" o:gfxdata="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color w:val="1E7648"/>
          <w:sz w:val="21"/>
          <w:szCs w:val="21"/>
        </w:rPr>
        <w:t>&gt;5</w:t>
      </w:r>
      <w:r>
        <w:rPr>
          <w:rFonts w:ascii="思源黑体 CN Bold" w:eastAsia="思源黑体 CN Bold" w:hAnsi="思源黑体 CN Bold" w:hint="eastAsia"/>
          <w:color w:val="1E7648"/>
          <w:sz w:val="21"/>
          <w:szCs w:val="21"/>
        </w:rPr>
        <w:t>.1</w:t>
      </w:r>
      <w:r>
        <w:rPr>
          <w:rFonts w:ascii="思源黑体 CN Bold" w:eastAsia="思源黑体 CN Bold" w:hAnsi="思源黑体 CN Bold"/>
          <w:color w:val="1E7648"/>
          <w:sz w:val="21"/>
          <w:szCs w:val="21"/>
        </w:rPr>
        <w:t xml:space="preserve"> </w:t>
      </w:r>
      <w:r>
        <w:rPr>
          <w:rFonts w:ascii="思源黑体 CN Bold" w:eastAsia="思源黑体 CN Bold" w:hAnsi="思源黑体 CN Bold" w:hint="eastAsia"/>
          <w:color w:val="1E7648"/>
          <w:sz w:val="21"/>
          <w:szCs w:val="21"/>
        </w:rPr>
        <w:t>关于本产品</w:t>
      </w:r>
    </w:p>
    <w:p w14:paraId="2125B69A" w14:textId="77777777" w:rsidR="00A92994" w:rsidRDefault="00C4308F">
      <w:pPr>
        <w:spacing w:line="380" w:lineRule="exact"/>
        <w:ind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本产品对肿瘤组织进行检测，并对与肿瘤诊断、治疗和预后密切相关具有临床意义的检测结果进行详细解读（详细列表见本报告附录），为临床实体瘤患者的临床诊断治疗提供辅助参考。</w:t>
      </w:r>
    </w:p>
    <w:p w14:paraId="3EDAE63F" w14:textId="77777777" w:rsidR="00A92994" w:rsidRDefault="00C4308F">
      <w:pPr>
        <w:spacing w:line="380" w:lineRule="exact"/>
        <w:ind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本报告主要检测肿瘤相关基因的变异情况，对变异的解读遵循相关指南和规范。报告给出的这些变异信息（和无变异信息）可为临床医生的决策提供参考，受检者请在临床医生的指导下阅读本报告。</w:t>
      </w:r>
    </w:p>
    <w:p w14:paraId="6EBFD07B" w14:textId="77777777" w:rsidR="00A92994" w:rsidRDefault="00C4308F">
      <w:pPr>
        <w:spacing w:line="380" w:lineRule="exact"/>
        <w:ind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4FADF778" w14:textId="77777777" w:rsidR="00A92994" w:rsidRDefault="00C4308F">
      <w:pPr>
        <w:spacing w:line="380" w:lineRule="exact"/>
        <w:ind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5FFB88F0" w14:textId="77777777" w:rsidR="00A92994" w:rsidRDefault="00A92994">
      <w:pPr>
        <w:spacing w:line="380" w:lineRule="exact"/>
        <w:ind w:firstLineChars="200" w:firstLine="400"/>
        <w:rPr>
          <w:rFonts w:ascii="思源黑体 CN Light" w:eastAsia="思源黑体 CN Light" w:hAnsi="思源黑体 CN Light"/>
          <w:sz w:val="20"/>
          <w:szCs w:val="20"/>
        </w:rPr>
      </w:pPr>
    </w:p>
    <w:p w14:paraId="4FC150EE" w14:textId="77777777" w:rsidR="00A92994" w:rsidRDefault="00C4308F">
      <w:pPr>
        <w:pStyle w:val="2"/>
        <w:spacing w:before="0" w:after="0" w:line="240" w:lineRule="auto"/>
        <w:rPr>
          <w:rFonts w:ascii="思源黑体 CN Bold" w:eastAsia="思源黑体 CN Bold" w:hAnsi="思源黑体 CN Bold"/>
          <w:color w:val="1E7648"/>
          <w:sz w:val="21"/>
          <w:szCs w:val="21"/>
        </w:rPr>
      </w:pPr>
      <w:r>
        <w:rPr>
          <w:rFonts w:ascii="思源黑体 CN Bold" w:eastAsia="思源黑体 CN Bold" w:hAnsi="思源黑体 CN Bold"/>
          <w:color w:val="1E7648"/>
          <w:sz w:val="21"/>
          <w:szCs w:val="21"/>
        </w:rPr>
        <w:t>&gt;5</w:t>
      </w:r>
      <w:r>
        <w:rPr>
          <w:rFonts w:ascii="思源黑体 CN Bold" w:eastAsia="思源黑体 CN Bold" w:hAnsi="思源黑体 CN Bold" w:hint="eastAsia"/>
          <w:color w:val="1E7648"/>
          <w:sz w:val="21"/>
          <w:szCs w:val="21"/>
        </w:rPr>
        <w:t>.</w:t>
      </w:r>
      <w:r>
        <w:rPr>
          <w:rFonts w:ascii="思源黑体 CN Bold" w:eastAsia="思源黑体 CN Bold" w:hAnsi="思源黑体 CN Bold"/>
          <w:color w:val="1E7648"/>
          <w:sz w:val="21"/>
          <w:szCs w:val="21"/>
        </w:rPr>
        <w:t>2</w:t>
      </w:r>
      <w:r>
        <w:rPr>
          <w:rFonts w:ascii="思源黑体 CN Bold" w:eastAsia="思源黑体 CN Bold" w:hAnsi="思源黑体 CN Bold" w:hint="eastAsia"/>
          <w:color w:val="1E7648"/>
          <w:sz w:val="21"/>
          <w:szCs w:val="21"/>
        </w:rPr>
        <w:t xml:space="preserve"> 变异命名与解读</w:t>
      </w:r>
    </w:p>
    <w:p w14:paraId="464A89F6" w14:textId="77777777" w:rsidR="00A92994" w:rsidRDefault="00C4308F">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 Genome Variant Society，HGVS）推荐的序列变异法命名（2015年版v15.11）。</w:t>
      </w:r>
    </w:p>
    <w:p w14:paraId="349B717E" w14:textId="41F0E4F7" w:rsidR="00A92994" w:rsidRDefault="00C4308F">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体细胞变异解读遵循</w:t>
      </w:r>
      <w:r w:rsidR="00455147" w:rsidRPr="00455147">
        <w:rPr>
          <w:rFonts w:ascii="思源黑体 CN Normal" w:eastAsia="思源黑体 CN Normal" w:hAnsi="思源黑体 CN Normal"/>
          <w:sz w:val="18"/>
          <w:szCs w:val="18"/>
        </w:rPr>
        <w:t>{{</w:t>
      </w:r>
      <w:proofErr w:type="spellStart"/>
      <w:r w:rsidR="00455147" w:rsidRPr="00455147">
        <w:rPr>
          <w:rFonts w:ascii="思源黑体 CN Normal" w:eastAsia="思源黑体 CN Normal" w:hAnsi="思源黑体 CN Normal"/>
          <w:sz w:val="18"/>
          <w:szCs w:val="18"/>
        </w:rPr>
        <w:t>sample.association.AMP_cn</w:t>
      </w:r>
      <w:proofErr w:type="spellEnd"/>
      <w:r w:rsidR="00455147" w:rsidRPr="00455147">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（AMP）、</w:t>
      </w:r>
      <w:r w:rsidR="00455147" w:rsidRPr="00455147">
        <w:rPr>
          <w:rFonts w:ascii="思源黑体 CN Normal" w:eastAsia="思源黑体 CN Normal" w:hAnsi="思源黑体 CN Normal"/>
          <w:sz w:val="18"/>
          <w:szCs w:val="18"/>
        </w:rPr>
        <w:t>{{</w:t>
      </w:r>
      <w:proofErr w:type="spellStart"/>
      <w:r w:rsidR="00455147" w:rsidRPr="00455147">
        <w:rPr>
          <w:rFonts w:ascii="思源黑体 CN Normal" w:eastAsia="思源黑体 CN Normal" w:hAnsi="思源黑体 CN Normal"/>
          <w:sz w:val="18"/>
          <w:szCs w:val="18"/>
        </w:rPr>
        <w:t>sample.association.ACMG_cn</w:t>
      </w:r>
      <w:proofErr w:type="spellEnd"/>
      <w:r w:rsidR="00455147" w:rsidRPr="00455147">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（ACMG）、</w:t>
      </w:r>
      <w:r w:rsidR="00455147" w:rsidRPr="00455147">
        <w:rPr>
          <w:rFonts w:ascii="思源黑体 CN Normal" w:eastAsia="思源黑体 CN Normal" w:hAnsi="思源黑体 CN Normal"/>
          <w:sz w:val="18"/>
          <w:szCs w:val="18"/>
        </w:rPr>
        <w:t>{{</w:t>
      </w:r>
      <w:proofErr w:type="spellStart"/>
      <w:r w:rsidR="00455147" w:rsidRPr="00455147">
        <w:rPr>
          <w:rFonts w:ascii="思源黑体 CN Normal" w:eastAsia="思源黑体 CN Normal" w:hAnsi="思源黑体 CN Normal"/>
          <w:sz w:val="18"/>
          <w:szCs w:val="18"/>
        </w:rPr>
        <w:t>sample.association.ASCO_cn</w:t>
      </w:r>
      <w:proofErr w:type="spellEnd"/>
      <w:r w:rsidR="00455147" w:rsidRPr="00455147">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（ASCO）和</w:t>
      </w:r>
      <w:r w:rsidR="00455147" w:rsidRPr="00455147">
        <w:rPr>
          <w:rFonts w:ascii="思源黑体 CN Normal" w:eastAsia="思源黑体 CN Normal" w:hAnsi="思源黑体 CN Normal"/>
          <w:sz w:val="18"/>
          <w:szCs w:val="18"/>
        </w:rPr>
        <w:t>{{</w:t>
      </w:r>
      <w:proofErr w:type="spellStart"/>
      <w:r w:rsidR="00455147" w:rsidRPr="00455147">
        <w:rPr>
          <w:rFonts w:ascii="思源黑体 CN Normal" w:eastAsia="思源黑体 CN Normal" w:hAnsi="思源黑体 CN Normal"/>
          <w:sz w:val="18"/>
          <w:szCs w:val="18"/>
        </w:rPr>
        <w:t>sample.association.CAP_cn</w:t>
      </w:r>
      <w:proofErr w:type="spellEnd"/>
      <w:r w:rsidR="00455147" w:rsidRPr="00455147">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（CAP）共同参与制定的</w:t>
      </w:r>
      <w:r w:rsidR="00455147" w:rsidRPr="00455147">
        <w:rPr>
          <w:rFonts w:ascii="思源黑体 CN Normal" w:eastAsia="思源黑体 CN Normal" w:hAnsi="思源黑体 CN Normal"/>
          <w:sz w:val="18"/>
          <w:szCs w:val="18"/>
        </w:rPr>
        <w:t>{{</w:t>
      </w:r>
      <w:proofErr w:type="spellStart"/>
      <w:r w:rsidR="00455147" w:rsidRPr="00455147">
        <w:rPr>
          <w:rFonts w:ascii="思源黑体 CN Normal" w:eastAsia="思源黑体 CN Normal" w:hAnsi="思源黑体 CN Normal"/>
          <w:sz w:val="18"/>
          <w:szCs w:val="18"/>
        </w:rPr>
        <w:t>sample.guideline.tumor_var</w:t>
      </w:r>
      <w:proofErr w:type="spellEnd"/>
      <w:r w:rsidR="00455147" w:rsidRPr="00455147">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与中国专家共识《二代测序临床报告解读指引》，根据生物标志物在诊断、治疗和预后的证据级别，将体细胞变异分为I类变异（具有强临床意义）、II类变异（具有潜在临床意义）、III类变异（临床意义不明变异）和IV类变异（良性和可能良性变异）。</w:t>
      </w:r>
    </w:p>
    <w:tbl>
      <w:tblPr>
        <w:tblStyle w:val="4"/>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552"/>
        <w:gridCol w:w="992"/>
        <w:gridCol w:w="6923"/>
      </w:tblGrid>
      <w:tr w:rsidR="00A92994" w14:paraId="0785BB34" w14:textId="77777777">
        <w:trPr>
          <w:trHeight w:hRule="exact" w:val="454"/>
          <w:jc w:val="center"/>
        </w:trPr>
        <w:tc>
          <w:tcPr>
            <w:tcW w:w="2552" w:type="dxa"/>
            <w:tcBorders>
              <w:top w:val="single" w:sz="18" w:space="0" w:color="FFFFFF" w:themeColor="background1"/>
              <w:left w:val="nil"/>
              <w:bottom w:val="single" w:sz="18" w:space="0" w:color="FFFFFF" w:themeColor="background1"/>
              <w:right w:val="single" w:sz="6" w:space="0" w:color="FFFFFF" w:themeColor="background1"/>
            </w:tcBorders>
            <w:shd w:val="clear" w:color="auto" w:fill="1E7648"/>
            <w:tcMar>
              <w:left w:w="0" w:type="dxa"/>
              <w:right w:w="0" w:type="dxa"/>
            </w:tcMar>
            <w:vAlign w:val="center"/>
          </w:tcPr>
          <w:p w14:paraId="4A5DC16B" w14:textId="77777777" w:rsidR="00A92994" w:rsidRDefault="00C4308F">
            <w:pPr>
              <w:adjustRightInd w:val="0"/>
              <w:snapToGrid w:val="0"/>
              <w:spacing w:line="28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体细胞变异分类</w:t>
            </w:r>
          </w:p>
        </w:tc>
        <w:tc>
          <w:tcPr>
            <w:tcW w:w="992" w:type="dxa"/>
            <w:tcBorders>
              <w:top w:val="single" w:sz="18" w:space="0" w:color="FFFFFF" w:themeColor="background1"/>
              <w:left w:val="single" w:sz="6" w:space="0" w:color="FFFFFF" w:themeColor="background1"/>
              <w:bottom w:val="single" w:sz="18" w:space="0" w:color="FFFFFF" w:themeColor="background1"/>
              <w:right w:val="single" w:sz="6" w:space="0" w:color="FFFFFF" w:themeColor="background1"/>
            </w:tcBorders>
            <w:shd w:val="clear" w:color="auto" w:fill="1E7648"/>
            <w:vAlign w:val="center"/>
          </w:tcPr>
          <w:p w14:paraId="09D20D20" w14:textId="77777777" w:rsidR="00A92994" w:rsidRDefault="00C4308F">
            <w:pPr>
              <w:adjustRightInd w:val="0"/>
              <w:snapToGrid w:val="0"/>
              <w:spacing w:line="28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证据等级</w:t>
            </w:r>
          </w:p>
        </w:tc>
        <w:tc>
          <w:tcPr>
            <w:tcW w:w="6923" w:type="dxa"/>
            <w:tcBorders>
              <w:top w:val="single" w:sz="18" w:space="0" w:color="FFFFFF" w:themeColor="background1"/>
              <w:left w:val="single" w:sz="6" w:space="0" w:color="FFFFFF" w:themeColor="background1"/>
              <w:bottom w:val="single" w:sz="18" w:space="0" w:color="FFFFFF" w:themeColor="background1"/>
              <w:right w:val="nil"/>
            </w:tcBorders>
            <w:shd w:val="clear" w:color="auto" w:fill="1E7648"/>
            <w:vAlign w:val="center"/>
          </w:tcPr>
          <w:p w14:paraId="5A4E43A3" w14:textId="77777777" w:rsidR="00A92994" w:rsidRDefault="00C4308F">
            <w:pPr>
              <w:adjustRightInd w:val="0"/>
              <w:snapToGrid w:val="0"/>
              <w:spacing w:line="280" w:lineRule="exact"/>
              <w:jc w:val="left"/>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解释</w:t>
            </w:r>
          </w:p>
        </w:tc>
      </w:tr>
      <w:tr w:rsidR="00A92994" w14:paraId="26DEE356" w14:textId="77777777">
        <w:trPr>
          <w:trHeight w:hRule="exact" w:val="28"/>
          <w:jc w:val="center"/>
        </w:trPr>
        <w:tc>
          <w:tcPr>
            <w:tcW w:w="10467" w:type="dxa"/>
            <w:gridSpan w:val="3"/>
            <w:tcBorders>
              <w:top w:val="single" w:sz="18" w:space="0" w:color="FFFFFF" w:themeColor="background1"/>
              <w:left w:val="nil"/>
              <w:bottom w:val="single" w:sz="4" w:space="0" w:color="1E7648"/>
              <w:right w:val="nil"/>
            </w:tcBorders>
            <w:shd w:val="clear" w:color="auto" w:fill="auto"/>
            <w:tcMar>
              <w:left w:w="0" w:type="dxa"/>
              <w:right w:w="0" w:type="dxa"/>
            </w:tcMar>
            <w:vAlign w:val="center"/>
          </w:tcPr>
          <w:p w14:paraId="306B7E74" w14:textId="77777777" w:rsidR="00A92994" w:rsidRDefault="00A92994">
            <w:pPr>
              <w:adjustRightInd w:val="0"/>
              <w:snapToGrid w:val="0"/>
              <w:spacing w:line="320" w:lineRule="exact"/>
              <w:jc w:val="center"/>
              <w:rPr>
                <w:rFonts w:ascii="思源黑体 CN Light" w:eastAsia="思源黑体 CN Light" w:hAnsi="思源黑体 CN Light" w:cs="思源黑体 CN Light"/>
                <w:color w:val="000000" w:themeColor="text1"/>
                <w:kern w:val="0"/>
                <w:sz w:val="18"/>
                <w:szCs w:val="18"/>
              </w:rPr>
            </w:pPr>
          </w:p>
        </w:tc>
      </w:tr>
      <w:tr w:rsidR="00A92994" w14:paraId="077E39CC" w14:textId="77777777">
        <w:trPr>
          <w:trHeight w:val="340"/>
          <w:jc w:val="center"/>
        </w:trPr>
        <w:tc>
          <w:tcPr>
            <w:tcW w:w="2552" w:type="dxa"/>
            <w:vMerge w:val="restart"/>
            <w:tcBorders>
              <w:top w:val="single" w:sz="4" w:space="0" w:color="1E7648"/>
              <w:left w:val="nil"/>
              <w:right w:val="dotDash" w:sz="4" w:space="0" w:color="808080" w:themeColor="background1" w:themeShade="80"/>
            </w:tcBorders>
            <w:shd w:val="clear" w:color="auto" w:fill="FFFFFF" w:themeFill="background1"/>
            <w:tcMar>
              <w:left w:w="0" w:type="dxa"/>
              <w:right w:w="0" w:type="dxa"/>
            </w:tcMar>
            <w:vAlign w:val="center"/>
          </w:tcPr>
          <w:p w14:paraId="4FC420C0" w14:textId="77777777" w:rsidR="00A92994" w:rsidRDefault="00C4308F">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I类变异</w:t>
            </w:r>
          </w:p>
          <w:p w14:paraId="32293CAB" w14:textId="77777777" w:rsidR="00A92994" w:rsidRDefault="00C4308F">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color w:val="000000" w:themeColor="text1"/>
                <w:sz w:val="15"/>
                <w:szCs w:val="15"/>
              </w:rPr>
              <w:t>（强临床意义）</w:t>
            </w:r>
          </w:p>
        </w:tc>
        <w:tc>
          <w:tcPr>
            <w:tcW w:w="992" w:type="dxa"/>
            <w:tcBorders>
              <w:top w:val="single" w:sz="4" w:space="0" w:color="1E7648"/>
              <w:left w:val="dotDash" w:sz="4" w:space="0" w:color="808080" w:themeColor="background1" w:themeShade="80"/>
              <w:bottom w:val="dotDash" w:sz="4" w:space="0" w:color="808080" w:themeColor="background1" w:themeShade="80"/>
              <w:right w:val="dotDash" w:sz="4" w:space="0" w:color="808080" w:themeColor="background1" w:themeShade="80"/>
            </w:tcBorders>
            <w:shd w:val="clear" w:color="auto" w:fill="FFFFFF" w:themeFill="background1"/>
            <w:vAlign w:val="center"/>
          </w:tcPr>
          <w:p w14:paraId="73093A91" w14:textId="77777777" w:rsidR="00A92994" w:rsidRDefault="00C4308F">
            <w:pPr>
              <w:adjustRightInd w:val="0"/>
              <w:snapToGrid w:val="0"/>
              <w:spacing w:line="320" w:lineRule="exact"/>
              <w:jc w:val="center"/>
              <w:rPr>
                <w:rFonts w:ascii="思源黑体 CN Normal" w:eastAsia="思源黑体 CN Normal" w:hAnsi="思源黑体 CN Normal"/>
                <w:color w:val="FFFFFF" w:themeColor="background1"/>
                <w:sz w:val="15"/>
                <w:szCs w:val="15"/>
              </w:rPr>
            </w:pPr>
            <w:r>
              <w:rPr>
                <w:rFonts w:ascii="思源黑体 CN Normal" w:eastAsia="思源黑体 CN Normal" w:hAnsi="思源黑体 CN Normal"/>
                <w:color w:val="000000" w:themeColor="text1"/>
                <w:sz w:val="15"/>
                <w:szCs w:val="15"/>
              </w:rPr>
              <w:t>A</w:t>
            </w:r>
          </w:p>
        </w:tc>
        <w:tc>
          <w:tcPr>
            <w:tcW w:w="6923" w:type="dxa"/>
            <w:tcBorders>
              <w:top w:val="single" w:sz="4" w:space="0" w:color="1E7648"/>
              <w:left w:val="dotDash" w:sz="4" w:space="0" w:color="808080" w:themeColor="background1" w:themeShade="80"/>
              <w:bottom w:val="dotDash" w:sz="4" w:space="0" w:color="808080" w:themeColor="background1" w:themeShade="80"/>
              <w:right w:val="nil"/>
            </w:tcBorders>
            <w:shd w:val="clear" w:color="auto" w:fill="FFFFFF" w:themeFill="background1"/>
            <w:vAlign w:val="center"/>
          </w:tcPr>
          <w:p w14:paraId="4418D3B2" w14:textId="77777777" w:rsidR="00A92994" w:rsidRDefault="00C4308F">
            <w:pPr>
              <w:adjustRightInd w:val="0"/>
              <w:snapToGrid w:val="0"/>
              <w:spacing w:line="320" w:lineRule="exact"/>
              <w:jc w:val="left"/>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s="思源黑体 CN Light" w:hint="eastAsia"/>
                <w:color w:val="000000" w:themeColor="text1"/>
                <w:kern w:val="0"/>
                <w:sz w:val="15"/>
                <w:szCs w:val="15"/>
              </w:rPr>
              <w:t>FDA/NMPA获批用于患者肿瘤治疗有响应或耐药的生物标志物</w:t>
            </w:r>
          </w:p>
        </w:tc>
      </w:tr>
      <w:tr w:rsidR="00A92994" w14:paraId="4A505487" w14:textId="77777777">
        <w:trPr>
          <w:trHeight w:val="340"/>
          <w:jc w:val="center"/>
        </w:trPr>
        <w:tc>
          <w:tcPr>
            <w:tcW w:w="2552" w:type="dxa"/>
            <w:vMerge/>
            <w:tcBorders>
              <w:left w:val="nil"/>
              <w:right w:val="dotDash" w:sz="4" w:space="0" w:color="808080" w:themeColor="background1" w:themeShade="80"/>
            </w:tcBorders>
            <w:shd w:val="clear" w:color="auto" w:fill="FFFFFF" w:themeFill="background1"/>
            <w:tcMar>
              <w:left w:w="0" w:type="dxa"/>
              <w:right w:w="0" w:type="dxa"/>
            </w:tcMar>
            <w:vAlign w:val="center"/>
          </w:tcPr>
          <w:p w14:paraId="107BEA54" w14:textId="77777777" w:rsidR="00A92994" w:rsidRDefault="00A92994">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dotDash" w:sz="4" w:space="0" w:color="808080" w:themeColor="background1" w:themeShade="80"/>
              <w:left w:val="dotDash" w:sz="4" w:space="0" w:color="808080" w:themeColor="background1" w:themeShade="80"/>
              <w:bottom w:val="dotDash" w:sz="4" w:space="0" w:color="808080" w:themeColor="background1" w:themeShade="80"/>
              <w:right w:val="dotDash" w:sz="4" w:space="0" w:color="808080" w:themeColor="background1" w:themeShade="80"/>
            </w:tcBorders>
            <w:shd w:val="clear" w:color="auto" w:fill="FFFFFF" w:themeFill="background1"/>
            <w:vAlign w:val="center"/>
          </w:tcPr>
          <w:p w14:paraId="7CD95A39" w14:textId="77777777" w:rsidR="00A92994" w:rsidRDefault="00C4308F">
            <w:pPr>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olor w:val="000000" w:themeColor="text1"/>
                <w:sz w:val="15"/>
                <w:szCs w:val="15"/>
              </w:rPr>
              <w:t>A</w:t>
            </w:r>
          </w:p>
        </w:tc>
        <w:tc>
          <w:tcPr>
            <w:tcW w:w="6923" w:type="dxa"/>
            <w:tcBorders>
              <w:top w:val="dotDash" w:sz="4" w:space="0" w:color="808080" w:themeColor="background1" w:themeShade="80"/>
              <w:left w:val="dotDash" w:sz="4" w:space="0" w:color="808080" w:themeColor="background1" w:themeShade="80"/>
              <w:bottom w:val="dotDash" w:sz="4" w:space="0" w:color="808080" w:themeColor="background1" w:themeShade="80"/>
              <w:right w:val="nil"/>
            </w:tcBorders>
            <w:shd w:val="clear" w:color="auto" w:fill="FFFFFF" w:themeFill="background1"/>
            <w:vAlign w:val="center"/>
          </w:tcPr>
          <w:p w14:paraId="39674860" w14:textId="77777777" w:rsidR="00A92994" w:rsidRDefault="00C4308F">
            <w:pPr>
              <w:adjustRightInd w:val="0"/>
              <w:snapToGrid w:val="0"/>
              <w:spacing w:line="320" w:lineRule="exact"/>
              <w:jc w:val="left"/>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A92994" w14:paraId="27267166" w14:textId="77777777">
        <w:trPr>
          <w:trHeight w:val="340"/>
          <w:jc w:val="center"/>
        </w:trPr>
        <w:tc>
          <w:tcPr>
            <w:tcW w:w="2552" w:type="dxa"/>
            <w:vMerge/>
            <w:tcBorders>
              <w:left w:val="nil"/>
              <w:right w:val="dotDash" w:sz="4" w:space="0" w:color="808080" w:themeColor="background1" w:themeShade="80"/>
            </w:tcBorders>
            <w:shd w:val="clear" w:color="auto" w:fill="FFFFFF" w:themeFill="background1"/>
            <w:tcMar>
              <w:left w:w="0" w:type="dxa"/>
              <w:right w:w="0" w:type="dxa"/>
            </w:tcMar>
            <w:vAlign w:val="center"/>
          </w:tcPr>
          <w:p w14:paraId="06C7AE17" w14:textId="77777777" w:rsidR="00A92994" w:rsidRDefault="00A92994">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dotDash" w:sz="4" w:space="0" w:color="808080" w:themeColor="background1" w:themeShade="80"/>
              <w:left w:val="dotDash" w:sz="4" w:space="0" w:color="808080" w:themeColor="background1" w:themeShade="80"/>
              <w:bottom w:val="dotDash" w:sz="4" w:space="0" w:color="808080" w:themeColor="background1" w:themeShade="80"/>
              <w:right w:val="dotDash" w:sz="4" w:space="0" w:color="808080" w:themeColor="background1" w:themeShade="80"/>
            </w:tcBorders>
            <w:shd w:val="clear" w:color="auto" w:fill="FFFFFF" w:themeFill="background1"/>
            <w:vAlign w:val="center"/>
          </w:tcPr>
          <w:p w14:paraId="356E632D" w14:textId="77777777" w:rsidR="00A92994" w:rsidRDefault="00C4308F">
            <w:pPr>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olor w:val="000000" w:themeColor="text1"/>
                <w:sz w:val="15"/>
                <w:szCs w:val="15"/>
              </w:rPr>
              <w:t>A</w:t>
            </w:r>
          </w:p>
        </w:tc>
        <w:tc>
          <w:tcPr>
            <w:tcW w:w="6923" w:type="dxa"/>
            <w:tcBorders>
              <w:top w:val="dotDash" w:sz="4" w:space="0" w:color="808080" w:themeColor="background1" w:themeShade="80"/>
              <w:left w:val="dotDash" w:sz="4" w:space="0" w:color="808080" w:themeColor="background1" w:themeShade="80"/>
              <w:bottom w:val="dotDash" w:sz="4" w:space="0" w:color="808080" w:themeColor="background1" w:themeShade="80"/>
              <w:right w:val="nil"/>
            </w:tcBorders>
            <w:shd w:val="clear" w:color="auto" w:fill="FFFFFF" w:themeFill="background1"/>
            <w:vAlign w:val="center"/>
          </w:tcPr>
          <w:p w14:paraId="66DF7F60" w14:textId="77777777" w:rsidR="00A92994" w:rsidRDefault="00C4308F">
            <w:pPr>
              <w:adjustRightInd w:val="0"/>
              <w:snapToGrid w:val="0"/>
              <w:spacing w:line="320" w:lineRule="exact"/>
              <w:jc w:val="left"/>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A92994" w14:paraId="1DD19F30" w14:textId="77777777">
        <w:trPr>
          <w:trHeight w:val="340"/>
          <w:jc w:val="center"/>
        </w:trPr>
        <w:tc>
          <w:tcPr>
            <w:tcW w:w="2552" w:type="dxa"/>
            <w:vMerge/>
            <w:tcBorders>
              <w:left w:val="nil"/>
              <w:right w:val="dotDash" w:sz="4" w:space="0" w:color="808080" w:themeColor="background1" w:themeShade="80"/>
            </w:tcBorders>
            <w:shd w:val="clear" w:color="auto" w:fill="FFFFFF" w:themeFill="background1"/>
            <w:tcMar>
              <w:left w:w="0" w:type="dxa"/>
              <w:right w:w="0" w:type="dxa"/>
            </w:tcMar>
            <w:vAlign w:val="center"/>
          </w:tcPr>
          <w:p w14:paraId="08D922A3" w14:textId="77777777" w:rsidR="00A92994" w:rsidRDefault="00A92994">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dotDash" w:sz="4" w:space="0" w:color="808080" w:themeColor="background1" w:themeShade="80"/>
              <w:left w:val="dotDash" w:sz="4" w:space="0" w:color="808080" w:themeColor="background1" w:themeShade="80"/>
              <w:bottom w:val="dotDash" w:sz="4" w:space="0" w:color="808080" w:themeColor="background1" w:themeShade="80"/>
              <w:right w:val="dotDash" w:sz="4" w:space="0" w:color="808080" w:themeColor="background1" w:themeShade="80"/>
            </w:tcBorders>
            <w:shd w:val="clear" w:color="auto" w:fill="FFFFFF" w:themeFill="background1"/>
            <w:vAlign w:val="center"/>
          </w:tcPr>
          <w:p w14:paraId="0D126CC2" w14:textId="77777777" w:rsidR="00A92994" w:rsidRDefault="00C4308F">
            <w:pPr>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B</w:t>
            </w:r>
          </w:p>
        </w:tc>
        <w:tc>
          <w:tcPr>
            <w:tcW w:w="6923" w:type="dxa"/>
            <w:tcBorders>
              <w:top w:val="dotDash" w:sz="4" w:space="0" w:color="808080" w:themeColor="background1" w:themeShade="80"/>
              <w:left w:val="dotDash" w:sz="4" w:space="0" w:color="808080" w:themeColor="background1" w:themeShade="80"/>
              <w:bottom w:val="dotDash" w:sz="4" w:space="0" w:color="808080" w:themeColor="background1" w:themeShade="80"/>
              <w:right w:val="nil"/>
            </w:tcBorders>
            <w:shd w:val="clear" w:color="auto" w:fill="FFFFFF" w:themeFill="background1"/>
            <w:vAlign w:val="center"/>
          </w:tcPr>
          <w:p w14:paraId="16E30208" w14:textId="77777777" w:rsidR="00A92994" w:rsidRDefault="00C4308F">
            <w:pPr>
              <w:adjustRightInd w:val="0"/>
              <w:snapToGrid w:val="0"/>
              <w:spacing w:line="320" w:lineRule="exact"/>
              <w:jc w:val="left"/>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A92994" w14:paraId="533236CD" w14:textId="77777777">
        <w:trPr>
          <w:trHeight w:val="340"/>
          <w:jc w:val="center"/>
        </w:trPr>
        <w:tc>
          <w:tcPr>
            <w:tcW w:w="2552" w:type="dxa"/>
            <w:vMerge/>
            <w:tcBorders>
              <w:left w:val="nil"/>
              <w:bottom w:val="nil"/>
              <w:right w:val="dotDash" w:sz="4" w:space="0" w:color="808080" w:themeColor="background1" w:themeShade="80"/>
            </w:tcBorders>
            <w:shd w:val="clear" w:color="auto" w:fill="FFFFFF" w:themeFill="background1"/>
            <w:tcMar>
              <w:left w:w="0" w:type="dxa"/>
              <w:right w:w="0" w:type="dxa"/>
            </w:tcMar>
            <w:vAlign w:val="center"/>
          </w:tcPr>
          <w:p w14:paraId="0DD4A359" w14:textId="77777777" w:rsidR="00A92994" w:rsidRDefault="00A92994">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dotDash" w:sz="4" w:space="0" w:color="808080" w:themeColor="background1" w:themeShade="80"/>
              <w:left w:val="dotDash" w:sz="4" w:space="0" w:color="808080" w:themeColor="background1" w:themeShade="80"/>
              <w:bottom w:val="nil"/>
              <w:right w:val="dotDash" w:sz="4" w:space="0" w:color="808080" w:themeColor="background1" w:themeShade="80"/>
            </w:tcBorders>
            <w:shd w:val="clear" w:color="auto" w:fill="FFFFFF" w:themeFill="background1"/>
            <w:vAlign w:val="center"/>
          </w:tcPr>
          <w:p w14:paraId="318B3592" w14:textId="77777777" w:rsidR="00A92994" w:rsidRDefault="00C4308F">
            <w:pPr>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B</w:t>
            </w:r>
          </w:p>
        </w:tc>
        <w:tc>
          <w:tcPr>
            <w:tcW w:w="6923" w:type="dxa"/>
            <w:tcBorders>
              <w:top w:val="dotDash" w:sz="4" w:space="0" w:color="808080" w:themeColor="background1" w:themeShade="80"/>
              <w:left w:val="dotDash" w:sz="4" w:space="0" w:color="808080" w:themeColor="background1" w:themeShade="80"/>
              <w:bottom w:val="nil"/>
              <w:right w:val="nil"/>
            </w:tcBorders>
            <w:shd w:val="clear" w:color="auto" w:fill="FFFFFF" w:themeFill="background1"/>
            <w:vAlign w:val="center"/>
          </w:tcPr>
          <w:p w14:paraId="4492EA45" w14:textId="77777777" w:rsidR="00A92994" w:rsidRDefault="00C4308F">
            <w:pPr>
              <w:adjustRightInd w:val="0"/>
              <w:snapToGrid w:val="0"/>
              <w:spacing w:line="320" w:lineRule="exact"/>
              <w:jc w:val="left"/>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A92994" w14:paraId="76AD0CEB" w14:textId="77777777">
        <w:trPr>
          <w:trHeight w:val="340"/>
          <w:jc w:val="center"/>
        </w:trPr>
        <w:tc>
          <w:tcPr>
            <w:tcW w:w="2552" w:type="dxa"/>
            <w:vMerge w:val="restart"/>
            <w:tcBorders>
              <w:top w:val="nil"/>
              <w:left w:val="nil"/>
              <w:right w:val="single" w:sz="12" w:space="0" w:color="FFFFFF" w:themeColor="background1"/>
            </w:tcBorders>
            <w:shd w:val="clear" w:color="auto" w:fill="ECECEC"/>
            <w:tcMar>
              <w:left w:w="0" w:type="dxa"/>
              <w:right w:w="0" w:type="dxa"/>
            </w:tcMar>
            <w:vAlign w:val="center"/>
          </w:tcPr>
          <w:p w14:paraId="486D393A" w14:textId="77777777" w:rsidR="00A92994" w:rsidRDefault="00C4308F">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II类变异</w:t>
            </w:r>
          </w:p>
          <w:p w14:paraId="21394F59" w14:textId="77777777" w:rsidR="00A92994" w:rsidRDefault="00C4308F">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color w:val="000000" w:themeColor="text1"/>
                <w:sz w:val="15"/>
                <w:szCs w:val="15"/>
              </w:rPr>
              <w:t>（潜在临床意义）</w:t>
            </w:r>
          </w:p>
        </w:tc>
        <w:tc>
          <w:tcPr>
            <w:tcW w:w="992" w:type="dxa"/>
            <w:tcBorders>
              <w:top w:val="nil"/>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2EA5C4AD" w14:textId="77777777" w:rsidR="00A92994" w:rsidRDefault="00C4308F">
            <w:pPr>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C</w:t>
            </w:r>
          </w:p>
        </w:tc>
        <w:tc>
          <w:tcPr>
            <w:tcW w:w="6923" w:type="dxa"/>
            <w:tcBorders>
              <w:top w:val="nil"/>
              <w:left w:val="single" w:sz="12" w:space="0" w:color="FFFFFF" w:themeColor="background1"/>
              <w:bottom w:val="single" w:sz="12" w:space="0" w:color="FFFFFF" w:themeColor="background1"/>
              <w:right w:val="nil"/>
            </w:tcBorders>
            <w:shd w:val="clear" w:color="auto" w:fill="ECECEC"/>
            <w:vAlign w:val="center"/>
          </w:tcPr>
          <w:p w14:paraId="2876F54B" w14:textId="77777777" w:rsidR="00A92994" w:rsidRDefault="00C4308F">
            <w:pPr>
              <w:adjustRightInd w:val="0"/>
              <w:snapToGrid w:val="0"/>
              <w:spacing w:line="320" w:lineRule="exact"/>
              <w:jc w:val="left"/>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s="思源黑体 CN Light" w:hint="eastAsia"/>
                <w:color w:val="000000" w:themeColor="text1"/>
                <w:kern w:val="0"/>
                <w:sz w:val="15"/>
                <w:szCs w:val="15"/>
              </w:rPr>
              <w:t>FDA/NMPA获批用于其他肿瘤治疗有响应或耐药的生物标志物</w:t>
            </w:r>
          </w:p>
        </w:tc>
      </w:tr>
      <w:tr w:rsidR="00A92994" w14:paraId="58BEE291" w14:textId="77777777">
        <w:trPr>
          <w:trHeight w:val="340"/>
          <w:jc w:val="center"/>
        </w:trPr>
        <w:tc>
          <w:tcPr>
            <w:tcW w:w="2552" w:type="dxa"/>
            <w:vMerge/>
            <w:tcBorders>
              <w:left w:val="nil"/>
              <w:right w:val="single" w:sz="12" w:space="0" w:color="FFFFFF" w:themeColor="background1"/>
            </w:tcBorders>
            <w:shd w:val="clear" w:color="auto" w:fill="ECECEC"/>
            <w:tcMar>
              <w:left w:w="0" w:type="dxa"/>
              <w:right w:w="0" w:type="dxa"/>
            </w:tcMar>
            <w:vAlign w:val="center"/>
          </w:tcPr>
          <w:p w14:paraId="67D588EE" w14:textId="77777777" w:rsidR="00A92994" w:rsidRDefault="00A92994">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05F31284" w14:textId="77777777" w:rsidR="00A92994" w:rsidRDefault="00C4308F">
            <w:pPr>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C</w:t>
            </w:r>
          </w:p>
        </w:tc>
        <w:tc>
          <w:tcPr>
            <w:tcW w:w="6923"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591A15B0" w14:textId="77777777" w:rsidR="00A92994" w:rsidRDefault="00C4308F">
            <w:pPr>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A92994" w14:paraId="73E27A89" w14:textId="77777777">
        <w:trPr>
          <w:trHeight w:val="340"/>
          <w:jc w:val="center"/>
        </w:trPr>
        <w:tc>
          <w:tcPr>
            <w:tcW w:w="2552" w:type="dxa"/>
            <w:vMerge/>
            <w:tcBorders>
              <w:left w:val="nil"/>
              <w:right w:val="single" w:sz="12" w:space="0" w:color="FFFFFF" w:themeColor="background1"/>
            </w:tcBorders>
            <w:shd w:val="clear" w:color="auto" w:fill="ECECEC"/>
            <w:tcMar>
              <w:left w:w="0" w:type="dxa"/>
              <w:right w:w="0" w:type="dxa"/>
            </w:tcMar>
            <w:vAlign w:val="center"/>
          </w:tcPr>
          <w:p w14:paraId="2E06C884" w14:textId="77777777" w:rsidR="00A92994" w:rsidRDefault="00A92994">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554742BF" w14:textId="77777777" w:rsidR="00A92994" w:rsidRDefault="00C4308F">
            <w:pPr>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C</w:t>
            </w:r>
          </w:p>
        </w:tc>
        <w:tc>
          <w:tcPr>
            <w:tcW w:w="6923"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29D88E94" w14:textId="77777777" w:rsidR="00A92994" w:rsidRDefault="00C4308F">
            <w:pPr>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A92994" w14:paraId="31237255" w14:textId="77777777">
        <w:trPr>
          <w:trHeight w:val="340"/>
          <w:jc w:val="center"/>
        </w:trPr>
        <w:tc>
          <w:tcPr>
            <w:tcW w:w="2552" w:type="dxa"/>
            <w:vMerge/>
            <w:tcBorders>
              <w:left w:val="nil"/>
              <w:right w:val="single" w:sz="12" w:space="0" w:color="FFFFFF" w:themeColor="background1"/>
            </w:tcBorders>
            <w:shd w:val="clear" w:color="auto" w:fill="ECECEC"/>
            <w:tcMar>
              <w:left w:w="0" w:type="dxa"/>
              <w:right w:w="0" w:type="dxa"/>
            </w:tcMar>
            <w:vAlign w:val="center"/>
          </w:tcPr>
          <w:p w14:paraId="5283D181" w14:textId="77777777" w:rsidR="00A92994" w:rsidRDefault="00A92994">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260925E5" w14:textId="77777777" w:rsidR="00A92994" w:rsidRDefault="00C4308F">
            <w:pPr>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C</w:t>
            </w:r>
          </w:p>
        </w:tc>
        <w:tc>
          <w:tcPr>
            <w:tcW w:w="6923"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47FF8879" w14:textId="77777777" w:rsidR="00A92994" w:rsidRDefault="00C4308F">
            <w:pPr>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多项小型研究（I</w:t>
            </w:r>
            <w:r>
              <w:rPr>
                <w:rFonts w:ascii="思源黑体 CN Normal" w:eastAsia="思源黑体 CN Normal" w:hAnsi="思源黑体 CN Normal" w:cs="思源黑体 CN Light"/>
                <w:color w:val="000000" w:themeColor="text1"/>
                <w:kern w:val="0"/>
                <w:sz w:val="15"/>
                <w:szCs w:val="15"/>
              </w:rPr>
              <w:t>/II</w:t>
            </w:r>
            <w:r>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A92994" w14:paraId="00C311D6" w14:textId="77777777">
        <w:trPr>
          <w:trHeight w:val="340"/>
          <w:jc w:val="center"/>
        </w:trPr>
        <w:tc>
          <w:tcPr>
            <w:tcW w:w="2552" w:type="dxa"/>
            <w:vMerge/>
            <w:tcBorders>
              <w:left w:val="nil"/>
              <w:right w:val="single" w:sz="12" w:space="0" w:color="FFFFFF" w:themeColor="background1"/>
            </w:tcBorders>
            <w:shd w:val="clear" w:color="auto" w:fill="ECECEC"/>
            <w:tcMar>
              <w:left w:w="0" w:type="dxa"/>
              <w:right w:w="0" w:type="dxa"/>
            </w:tcMar>
            <w:vAlign w:val="center"/>
          </w:tcPr>
          <w:p w14:paraId="37E601B1" w14:textId="77777777" w:rsidR="00A92994" w:rsidRDefault="00A92994">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0DDBC2D6" w14:textId="77777777" w:rsidR="00A92994" w:rsidRDefault="00C4308F">
            <w:pPr>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D</w:t>
            </w:r>
          </w:p>
        </w:tc>
        <w:tc>
          <w:tcPr>
            <w:tcW w:w="6923"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42CE55EC" w14:textId="77777777" w:rsidR="00A92994" w:rsidRDefault="00C4308F">
            <w:pPr>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临床前硏究表明具有潜在治疗意义的生物标志物</w:t>
            </w:r>
          </w:p>
        </w:tc>
      </w:tr>
      <w:tr w:rsidR="00A92994" w14:paraId="0F8A98B7" w14:textId="77777777">
        <w:trPr>
          <w:trHeight w:val="340"/>
          <w:jc w:val="center"/>
        </w:trPr>
        <w:tc>
          <w:tcPr>
            <w:tcW w:w="2552" w:type="dxa"/>
            <w:vMerge/>
            <w:tcBorders>
              <w:left w:val="nil"/>
              <w:bottom w:val="nil"/>
              <w:right w:val="single" w:sz="12" w:space="0" w:color="FFFFFF" w:themeColor="background1"/>
            </w:tcBorders>
            <w:shd w:val="clear" w:color="auto" w:fill="ECECEC"/>
            <w:tcMar>
              <w:left w:w="0" w:type="dxa"/>
              <w:right w:w="0" w:type="dxa"/>
            </w:tcMar>
            <w:vAlign w:val="center"/>
          </w:tcPr>
          <w:p w14:paraId="568FDCB6" w14:textId="77777777" w:rsidR="00A92994" w:rsidRDefault="00A92994">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single" w:sz="12" w:space="0" w:color="FFFFFF" w:themeColor="background1"/>
              <w:left w:val="single" w:sz="12" w:space="0" w:color="FFFFFF" w:themeColor="background1"/>
              <w:bottom w:val="nil"/>
              <w:right w:val="single" w:sz="12" w:space="0" w:color="FFFFFF" w:themeColor="background1"/>
            </w:tcBorders>
            <w:shd w:val="clear" w:color="auto" w:fill="ECECEC"/>
            <w:vAlign w:val="center"/>
          </w:tcPr>
          <w:p w14:paraId="68132522" w14:textId="77777777" w:rsidR="00A92994" w:rsidRDefault="00C4308F">
            <w:pPr>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D</w:t>
            </w:r>
          </w:p>
        </w:tc>
        <w:tc>
          <w:tcPr>
            <w:tcW w:w="6923" w:type="dxa"/>
            <w:tcBorders>
              <w:top w:val="single" w:sz="12" w:space="0" w:color="FFFFFF" w:themeColor="background1"/>
              <w:left w:val="single" w:sz="12" w:space="0" w:color="FFFFFF" w:themeColor="background1"/>
              <w:bottom w:val="nil"/>
              <w:right w:val="nil"/>
            </w:tcBorders>
            <w:shd w:val="clear" w:color="auto" w:fill="ECECEC"/>
            <w:vAlign w:val="center"/>
          </w:tcPr>
          <w:p w14:paraId="418467B0" w14:textId="77777777" w:rsidR="00A92994" w:rsidRDefault="00C4308F">
            <w:pPr>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有病例报道或结论未形成共识，评估疾病诊断或预后意义的生物标志物</w:t>
            </w:r>
          </w:p>
        </w:tc>
      </w:tr>
      <w:tr w:rsidR="00A92994" w14:paraId="0FAA914D" w14:textId="77777777">
        <w:trPr>
          <w:trHeight w:val="340"/>
          <w:jc w:val="center"/>
        </w:trPr>
        <w:tc>
          <w:tcPr>
            <w:tcW w:w="2552" w:type="dxa"/>
            <w:vMerge w:val="restart"/>
            <w:tcBorders>
              <w:top w:val="nil"/>
              <w:left w:val="nil"/>
              <w:bottom w:val="nil"/>
              <w:right w:val="dotDash" w:sz="4" w:space="0" w:color="808080" w:themeColor="background1" w:themeShade="80"/>
            </w:tcBorders>
            <w:shd w:val="clear" w:color="auto" w:fill="FFFFFF" w:themeFill="background1"/>
            <w:tcMar>
              <w:left w:w="0" w:type="dxa"/>
              <w:right w:w="0" w:type="dxa"/>
            </w:tcMar>
            <w:vAlign w:val="center"/>
          </w:tcPr>
          <w:p w14:paraId="53116CC9" w14:textId="77777777" w:rsidR="00A92994" w:rsidRDefault="00C4308F">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III类变异</w:t>
            </w:r>
          </w:p>
          <w:p w14:paraId="5E873FB9" w14:textId="77777777" w:rsidR="00A92994" w:rsidRDefault="00C4308F">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color w:val="000000" w:themeColor="text1"/>
                <w:sz w:val="15"/>
                <w:szCs w:val="15"/>
              </w:rPr>
              <w:t>（临床意义不明变异）</w:t>
            </w:r>
          </w:p>
        </w:tc>
        <w:tc>
          <w:tcPr>
            <w:tcW w:w="992" w:type="dxa"/>
            <w:tcBorders>
              <w:top w:val="nil"/>
              <w:left w:val="dotDash" w:sz="4" w:space="0" w:color="808080" w:themeColor="background1" w:themeShade="80"/>
              <w:bottom w:val="dotDash" w:sz="4" w:space="0" w:color="808080" w:themeColor="background1" w:themeShade="80"/>
              <w:right w:val="dotDash" w:sz="4" w:space="0" w:color="808080" w:themeColor="background1" w:themeShade="80"/>
            </w:tcBorders>
            <w:shd w:val="clear" w:color="auto" w:fill="FFFFFF" w:themeFill="background1"/>
            <w:vAlign w:val="center"/>
          </w:tcPr>
          <w:p w14:paraId="05A47AD8" w14:textId="77777777" w:rsidR="00A92994" w:rsidRDefault="00C4308F">
            <w:pPr>
              <w:adjustRightInd w:val="0"/>
              <w:snapToGrid w:val="0"/>
              <w:spacing w:line="32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6923" w:type="dxa"/>
            <w:tcBorders>
              <w:top w:val="nil"/>
              <w:left w:val="dotDash" w:sz="4" w:space="0" w:color="808080" w:themeColor="background1" w:themeShade="80"/>
              <w:bottom w:val="dotDash" w:sz="4" w:space="0" w:color="808080" w:themeColor="background1" w:themeShade="80"/>
              <w:right w:val="nil"/>
            </w:tcBorders>
            <w:shd w:val="clear" w:color="auto" w:fill="FFFFFF" w:themeFill="background1"/>
            <w:vAlign w:val="center"/>
          </w:tcPr>
          <w:p w14:paraId="120973C2" w14:textId="77777777" w:rsidR="00A92994" w:rsidRDefault="00C4308F">
            <w:pPr>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A92994" w14:paraId="02385975" w14:textId="77777777">
        <w:trPr>
          <w:trHeight w:val="340"/>
          <w:jc w:val="center"/>
        </w:trPr>
        <w:tc>
          <w:tcPr>
            <w:tcW w:w="2552" w:type="dxa"/>
            <w:vMerge/>
            <w:tcBorders>
              <w:left w:val="nil"/>
              <w:bottom w:val="nil"/>
              <w:right w:val="dotDash" w:sz="4" w:space="0" w:color="808080" w:themeColor="background1" w:themeShade="80"/>
            </w:tcBorders>
            <w:shd w:val="clear" w:color="auto" w:fill="FFFFFF" w:themeFill="background1"/>
            <w:tcMar>
              <w:left w:w="0" w:type="dxa"/>
              <w:right w:w="0" w:type="dxa"/>
            </w:tcMar>
            <w:vAlign w:val="center"/>
          </w:tcPr>
          <w:p w14:paraId="1D94F6D0" w14:textId="77777777" w:rsidR="00A92994" w:rsidRDefault="00A92994">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dotDash" w:sz="4" w:space="0" w:color="808080" w:themeColor="background1" w:themeShade="80"/>
              <w:left w:val="dotDash" w:sz="4" w:space="0" w:color="808080" w:themeColor="background1" w:themeShade="80"/>
              <w:bottom w:val="single" w:sz="12" w:space="0" w:color="FFFFFF" w:themeColor="background1"/>
              <w:right w:val="dotDash" w:sz="4" w:space="0" w:color="808080" w:themeColor="background1" w:themeShade="80"/>
            </w:tcBorders>
            <w:shd w:val="clear" w:color="auto" w:fill="FFFFFF" w:themeFill="background1"/>
            <w:vAlign w:val="center"/>
          </w:tcPr>
          <w:p w14:paraId="76CD5A1B" w14:textId="77777777" w:rsidR="00A92994" w:rsidRDefault="00C4308F">
            <w:pPr>
              <w:adjustRightInd w:val="0"/>
              <w:snapToGrid w:val="0"/>
              <w:spacing w:line="32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6923" w:type="dxa"/>
            <w:tcBorders>
              <w:top w:val="dotDash" w:sz="4" w:space="0" w:color="808080" w:themeColor="background1" w:themeShade="80"/>
              <w:left w:val="dotDash" w:sz="4" w:space="0" w:color="808080" w:themeColor="background1" w:themeShade="80"/>
              <w:bottom w:val="single" w:sz="12" w:space="0" w:color="FFFFFF" w:themeColor="background1"/>
              <w:right w:val="nil"/>
            </w:tcBorders>
            <w:shd w:val="clear" w:color="auto" w:fill="FFFFFF" w:themeFill="background1"/>
            <w:vAlign w:val="center"/>
          </w:tcPr>
          <w:p w14:paraId="3F06C820" w14:textId="77777777" w:rsidR="00A92994" w:rsidRDefault="00C4308F">
            <w:pPr>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A92994" w14:paraId="209BDDA4" w14:textId="77777777">
        <w:trPr>
          <w:trHeight w:val="340"/>
          <w:jc w:val="center"/>
        </w:trPr>
        <w:tc>
          <w:tcPr>
            <w:tcW w:w="2552" w:type="dxa"/>
            <w:vMerge w:val="restart"/>
            <w:tcBorders>
              <w:top w:val="nil"/>
              <w:left w:val="nil"/>
              <w:right w:val="single" w:sz="12" w:space="0" w:color="FFFFFF" w:themeColor="background1"/>
            </w:tcBorders>
            <w:shd w:val="clear" w:color="auto" w:fill="ECECEC"/>
            <w:tcMar>
              <w:left w:w="0" w:type="dxa"/>
              <w:right w:w="0" w:type="dxa"/>
            </w:tcMar>
            <w:vAlign w:val="center"/>
          </w:tcPr>
          <w:p w14:paraId="46CC8B36" w14:textId="77777777" w:rsidR="00A92994" w:rsidRDefault="00C4308F">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IV类变异</w:t>
            </w:r>
          </w:p>
          <w:p w14:paraId="300568D1" w14:textId="77777777" w:rsidR="00A92994" w:rsidRDefault="00C4308F">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color w:val="000000" w:themeColor="text1"/>
                <w:sz w:val="15"/>
                <w:szCs w:val="15"/>
              </w:rPr>
              <w:t>（良性和可能良性变异）</w:t>
            </w:r>
          </w:p>
        </w:tc>
        <w:tc>
          <w:tcPr>
            <w:tcW w:w="992"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5A92EE5E" w14:textId="77777777" w:rsidR="00A92994" w:rsidRDefault="00C4308F">
            <w:pPr>
              <w:adjustRightInd w:val="0"/>
              <w:snapToGrid w:val="0"/>
              <w:spacing w:line="32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6923"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51CF8130" w14:textId="77777777" w:rsidR="00A92994" w:rsidRDefault="00C4308F">
            <w:pPr>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A92994" w14:paraId="213A0B44" w14:textId="77777777">
        <w:trPr>
          <w:trHeight w:val="340"/>
          <w:jc w:val="center"/>
        </w:trPr>
        <w:tc>
          <w:tcPr>
            <w:tcW w:w="2552" w:type="dxa"/>
            <w:vMerge/>
            <w:tcBorders>
              <w:left w:val="nil"/>
              <w:bottom w:val="single" w:sz="4" w:space="0" w:color="1E7648"/>
              <w:right w:val="single" w:sz="12" w:space="0" w:color="FFFFFF" w:themeColor="background1"/>
            </w:tcBorders>
            <w:shd w:val="clear" w:color="auto" w:fill="ECECEC"/>
            <w:tcMar>
              <w:left w:w="0" w:type="dxa"/>
              <w:right w:w="0" w:type="dxa"/>
            </w:tcMar>
            <w:vAlign w:val="center"/>
          </w:tcPr>
          <w:p w14:paraId="16928FD5" w14:textId="77777777" w:rsidR="00A92994" w:rsidRDefault="00A92994">
            <w:pPr>
              <w:adjustRightInd w:val="0"/>
              <w:snapToGrid w:val="0"/>
              <w:spacing w:line="260" w:lineRule="exact"/>
              <w:jc w:val="center"/>
              <w:rPr>
                <w:rFonts w:ascii="思源黑体 CN Normal" w:eastAsia="思源黑体 CN Normal" w:hAnsi="思源黑体 CN Normal"/>
                <w:color w:val="000000" w:themeColor="text1"/>
                <w:sz w:val="15"/>
                <w:szCs w:val="15"/>
              </w:rPr>
            </w:pPr>
          </w:p>
        </w:tc>
        <w:tc>
          <w:tcPr>
            <w:tcW w:w="992" w:type="dxa"/>
            <w:tcBorders>
              <w:top w:val="single" w:sz="12" w:space="0" w:color="FFFFFF" w:themeColor="background1"/>
              <w:left w:val="single" w:sz="12" w:space="0" w:color="FFFFFF" w:themeColor="background1"/>
              <w:bottom w:val="single" w:sz="4" w:space="0" w:color="1E7648"/>
              <w:right w:val="single" w:sz="12" w:space="0" w:color="FFFFFF" w:themeColor="background1"/>
            </w:tcBorders>
            <w:shd w:val="clear" w:color="auto" w:fill="ECECEC"/>
            <w:vAlign w:val="center"/>
          </w:tcPr>
          <w:p w14:paraId="0FA49B26" w14:textId="77777777" w:rsidR="00A92994" w:rsidRDefault="00C4308F">
            <w:pPr>
              <w:adjustRightInd w:val="0"/>
              <w:snapToGrid w:val="0"/>
              <w:spacing w:line="32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6923" w:type="dxa"/>
            <w:tcBorders>
              <w:top w:val="single" w:sz="12" w:space="0" w:color="FFFFFF" w:themeColor="background1"/>
              <w:left w:val="single" w:sz="12" w:space="0" w:color="FFFFFF" w:themeColor="background1"/>
              <w:bottom w:val="single" w:sz="4" w:space="0" w:color="1E7648"/>
              <w:right w:val="single" w:sz="12" w:space="0" w:color="FFFFFF" w:themeColor="background1"/>
            </w:tcBorders>
            <w:shd w:val="clear" w:color="auto" w:fill="ECECEC"/>
            <w:vAlign w:val="center"/>
          </w:tcPr>
          <w:p w14:paraId="38E0C032" w14:textId="77777777" w:rsidR="00A92994" w:rsidRDefault="00C4308F">
            <w:pPr>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无已发表的肿瘤相关证据</w:t>
            </w:r>
          </w:p>
        </w:tc>
      </w:tr>
    </w:tbl>
    <w:p w14:paraId="4ACF0605" w14:textId="77777777" w:rsidR="00A92994" w:rsidRDefault="00A92994">
      <w:pPr>
        <w:spacing w:line="380" w:lineRule="exact"/>
        <w:ind w:firstLine="442"/>
        <w:rPr>
          <w:rFonts w:ascii="思源黑体 CN Light" w:eastAsia="思源黑体 CN Light" w:hAnsi="思源黑体 CN Light"/>
          <w:sz w:val="18"/>
          <w:szCs w:val="18"/>
        </w:rPr>
      </w:pPr>
    </w:p>
    <w:p w14:paraId="0326D140" w14:textId="77777777" w:rsidR="00A92994" w:rsidRDefault="00C4308F">
      <w:pPr>
        <w:pStyle w:val="2"/>
        <w:spacing w:before="0" w:after="0" w:line="240" w:lineRule="auto"/>
        <w:rPr>
          <w:rFonts w:ascii="思源黑体 CN Bold" w:eastAsia="思源黑体 CN Bold" w:hAnsi="思源黑体 CN Bold"/>
          <w:color w:val="1E7648"/>
          <w:sz w:val="21"/>
          <w:szCs w:val="21"/>
        </w:rPr>
      </w:pPr>
      <w:r>
        <w:rPr>
          <w:rFonts w:ascii="思源黑体 CN Bold" w:eastAsia="思源黑体 CN Bold" w:hAnsi="思源黑体 CN Bold" w:hint="eastAsia"/>
          <w:color w:val="1E7648"/>
          <w:sz w:val="21"/>
          <w:szCs w:val="21"/>
        </w:rPr>
        <w:t>&gt;</w:t>
      </w:r>
      <w:r>
        <w:rPr>
          <w:rFonts w:ascii="思源黑体 CN Bold" w:eastAsia="思源黑体 CN Bold" w:hAnsi="思源黑体 CN Bold"/>
          <w:color w:val="1E7648"/>
          <w:sz w:val="21"/>
          <w:szCs w:val="21"/>
        </w:rPr>
        <w:t>5</w:t>
      </w:r>
      <w:r>
        <w:rPr>
          <w:rFonts w:ascii="思源黑体 CN Bold" w:eastAsia="思源黑体 CN Bold" w:hAnsi="思源黑体 CN Bold" w:hint="eastAsia"/>
          <w:color w:val="1E7648"/>
          <w:sz w:val="21"/>
          <w:szCs w:val="21"/>
        </w:rPr>
        <w:t>.</w:t>
      </w:r>
      <w:r>
        <w:rPr>
          <w:rFonts w:ascii="思源黑体 CN Bold" w:eastAsia="思源黑体 CN Bold" w:hAnsi="思源黑体 CN Bold"/>
          <w:color w:val="1E7648"/>
          <w:sz w:val="21"/>
          <w:szCs w:val="21"/>
        </w:rPr>
        <w:t>3</w:t>
      </w:r>
      <w:r>
        <w:rPr>
          <w:rFonts w:ascii="思源黑体 CN Bold" w:eastAsia="思源黑体 CN Bold" w:hAnsi="思源黑体 CN Bold" w:hint="eastAsia"/>
          <w:color w:val="1E7648"/>
          <w:sz w:val="21"/>
          <w:szCs w:val="21"/>
        </w:rPr>
        <w:t>检测方法与局限性</w:t>
      </w:r>
    </w:p>
    <w:p w14:paraId="03363927" w14:textId="77777777" w:rsidR="00A92994" w:rsidRDefault="00C4308F">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本产品采用基于扩增子的高通量测序技术结合Salus Pro测序平台进行检测。本产品可同时检测目标基因的单核苷酸变异（S</w:t>
      </w:r>
      <w:r>
        <w:rPr>
          <w:rFonts w:ascii="思源黑体 CN Normal" w:eastAsia="思源黑体 CN Normal" w:hAnsi="思源黑体 CN Normal"/>
          <w:sz w:val="18"/>
          <w:szCs w:val="18"/>
        </w:rPr>
        <w:t>NV</w:t>
      </w:r>
      <w:r>
        <w:rPr>
          <w:rFonts w:ascii="思源黑体 CN Normal" w:eastAsia="思源黑体 CN Normal" w:hAnsi="思源黑体 CN Normal" w:hint="eastAsia"/>
          <w:sz w:val="18"/>
          <w:szCs w:val="18"/>
        </w:rPr>
        <w:t>）、小片段插入/缺失（</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）、融合（Fusion）或拷贝数变异（仅</w:t>
      </w:r>
      <w:r>
        <w:rPr>
          <w:rFonts w:ascii="思源黑体 CN Normal" w:eastAsia="思源黑体 CN Normal" w:hAnsi="思源黑体 CN Normal"/>
          <w:i/>
          <w:iCs/>
          <w:sz w:val="18"/>
          <w:szCs w:val="18"/>
        </w:rPr>
        <w:t>MET</w:t>
      </w:r>
      <w:r>
        <w:rPr>
          <w:rFonts w:ascii="思源黑体 CN Normal" w:eastAsia="思源黑体 CN Normal" w:hAnsi="思源黑体 CN Normal" w:hint="eastAsia"/>
          <w:sz w:val="18"/>
          <w:szCs w:val="18"/>
        </w:rPr>
        <w:t>基因）。产品的检测性能与样品质量密切相关，样品质控结果为风险时，存在检测灵敏度降低以及检测结果准确性降低的风险。</w:t>
      </w:r>
    </w:p>
    <w:p w14:paraId="523B49C9" w14:textId="77777777" w:rsidR="00A92994" w:rsidRDefault="00C4308F">
      <w:pPr>
        <w:pStyle w:val="2"/>
        <w:spacing w:before="0" w:after="0" w:line="240" w:lineRule="auto"/>
        <w:rPr>
          <w:rFonts w:ascii="思源黑体 CN Bold" w:eastAsia="思源黑体 CN Bold" w:hAnsi="思源黑体 CN Bold"/>
          <w:color w:val="1E7648"/>
          <w:sz w:val="21"/>
          <w:szCs w:val="21"/>
        </w:rPr>
      </w:pPr>
      <w:r>
        <w:rPr>
          <w:rFonts w:ascii="思源黑体 CN Bold" w:eastAsia="思源黑体 CN Bold" w:hAnsi="思源黑体 CN Bold"/>
          <w:color w:val="1E7648"/>
          <w:sz w:val="21"/>
          <w:szCs w:val="21"/>
        </w:rPr>
        <w:lastRenderedPageBreak/>
        <w:t>&gt;5</w:t>
      </w:r>
      <w:r>
        <w:rPr>
          <w:rFonts w:ascii="思源黑体 CN Bold" w:eastAsia="思源黑体 CN Bold" w:hAnsi="思源黑体 CN Bold" w:hint="eastAsia"/>
          <w:color w:val="1E7648"/>
          <w:sz w:val="21"/>
          <w:szCs w:val="21"/>
        </w:rPr>
        <w:t>.</w:t>
      </w:r>
      <w:r>
        <w:rPr>
          <w:rFonts w:ascii="思源黑体 CN Bold" w:eastAsia="思源黑体 CN Bold" w:hAnsi="思源黑体 CN Bold"/>
          <w:color w:val="1E7648"/>
          <w:sz w:val="21"/>
          <w:szCs w:val="21"/>
        </w:rPr>
        <w:t>4</w:t>
      </w:r>
      <w:r>
        <w:rPr>
          <w:rFonts w:ascii="思源黑体 CN Bold" w:eastAsia="思源黑体 CN Bold" w:hAnsi="思源黑体 CN Bold" w:hint="eastAsia"/>
          <w:color w:val="1E7648"/>
          <w:sz w:val="21"/>
          <w:szCs w:val="21"/>
        </w:rPr>
        <w:t>阴性检测结果</w:t>
      </w:r>
    </w:p>
    <w:p w14:paraId="478A92D5" w14:textId="77777777" w:rsidR="00A92994" w:rsidRDefault="00C4308F">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对于送检肿瘤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2A2FE061" w14:textId="77777777" w:rsidR="00A92994" w:rsidRDefault="00C4308F">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09BFAB67" w14:textId="77777777" w:rsidR="00A92994" w:rsidRDefault="00A92994">
      <w:pPr>
        <w:spacing w:line="380" w:lineRule="exact"/>
        <w:rPr>
          <w:rFonts w:ascii="思源黑体 CN Light" w:eastAsia="思源黑体 CN Light" w:hAnsi="思源黑体 CN Light" w:cs="HiraginoSansGB-W3"/>
          <w:color w:val="796CA8"/>
          <w:sz w:val="18"/>
          <w:szCs w:val="18"/>
        </w:rPr>
      </w:pPr>
    </w:p>
    <w:p w14:paraId="191F50CF" w14:textId="77777777" w:rsidR="00A92994" w:rsidRDefault="00C4308F">
      <w:pPr>
        <w:pStyle w:val="2"/>
        <w:spacing w:before="0" w:after="0" w:line="240" w:lineRule="auto"/>
        <w:rPr>
          <w:rFonts w:ascii="思源黑体 CN Bold" w:eastAsia="思源黑体 CN Bold" w:hAnsi="思源黑体 CN Bold"/>
          <w:color w:val="1E7648"/>
          <w:sz w:val="21"/>
          <w:szCs w:val="21"/>
        </w:rPr>
      </w:pPr>
      <w:r>
        <w:rPr>
          <w:rFonts w:ascii="思源黑体 CN Bold" w:eastAsia="思源黑体 CN Bold" w:hAnsi="思源黑体 CN Bold"/>
          <w:color w:val="1E7648"/>
          <w:sz w:val="21"/>
          <w:szCs w:val="21"/>
        </w:rPr>
        <w:t>&gt;5</w:t>
      </w:r>
      <w:r>
        <w:rPr>
          <w:rFonts w:ascii="思源黑体 CN Bold" w:eastAsia="思源黑体 CN Bold" w:hAnsi="思源黑体 CN Bold" w:hint="eastAsia"/>
          <w:color w:val="1E7648"/>
          <w:sz w:val="21"/>
          <w:szCs w:val="21"/>
        </w:rPr>
        <w:t>.</w:t>
      </w:r>
      <w:r>
        <w:rPr>
          <w:rFonts w:ascii="思源黑体 CN Bold" w:eastAsia="思源黑体 CN Bold" w:hAnsi="思源黑体 CN Bold"/>
          <w:color w:val="1E7648"/>
          <w:sz w:val="21"/>
          <w:szCs w:val="21"/>
        </w:rPr>
        <w:t>5</w:t>
      </w:r>
      <w:r>
        <w:rPr>
          <w:rFonts w:ascii="思源黑体 CN Bold" w:eastAsia="思源黑体 CN Bold" w:hAnsi="思源黑体 CN Bold" w:hint="eastAsia"/>
          <w:color w:val="1E7648"/>
          <w:sz w:val="21"/>
          <w:szCs w:val="21"/>
        </w:rPr>
        <w:t>临床方案决定</w:t>
      </w:r>
    </w:p>
    <w:p w14:paraId="616BC620" w14:textId="77777777" w:rsidR="00A92994" w:rsidRDefault="00C4308F">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7E9CAAEA" w14:textId="77777777" w:rsidR="00A92994" w:rsidRDefault="00A92994">
      <w:pPr>
        <w:spacing w:line="380" w:lineRule="exact"/>
        <w:rPr>
          <w:rFonts w:ascii="思源黑体 CN Light" w:eastAsia="思源黑体 CN Light" w:hAnsi="思源黑体 CN Light"/>
          <w:sz w:val="18"/>
          <w:szCs w:val="18"/>
        </w:rPr>
      </w:pPr>
    </w:p>
    <w:p w14:paraId="5B55C56C" w14:textId="77777777" w:rsidR="00A92994" w:rsidRDefault="00C4308F">
      <w:pPr>
        <w:pStyle w:val="2"/>
        <w:spacing w:before="0" w:after="0" w:line="240" w:lineRule="auto"/>
        <w:rPr>
          <w:rFonts w:ascii="思源黑体 CN Bold" w:eastAsia="思源黑体 CN Bold" w:hAnsi="思源黑体 CN Bold"/>
          <w:b w:val="0"/>
          <w:bCs w:val="0"/>
          <w:color w:val="1E7648"/>
          <w:sz w:val="21"/>
          <w:szCs w:val="21"/>
        </w:rPr>
      </w:pPr>
      <w:r>
        <w:rPr>
          <w:rFonts w:ascii="思源黑体 CN Bold" w:eastAsia="思源黑体 CN Bold" w:hAnsi="思源黑体 CN Bold"/>
          <w:b w:val="0"/>
          <w:bCs w:val="0"/>
          <w:color w:val="1E7648"/>
          <w:sz w:val="21"/>
          <w:szCs w:val="21"/>
        </w:rPr>
        <w:t>&gt;</w:t>
      </w:r>
      <w:r>
        <w:rPr>
          <w:rFonts w:ascii="思源黑体 CN Bold" w:eastAsia="思源黑体 CN Bold" w:hAnsi="思源黑体 CN Bold"/>
          <w:color w:val="1E7648"/>
          <w:sz w:val="21"/>
          <w:szCs w:val="21"/>
        </w:rPr>
        <w:t xml:space="preserve">5.6 </w:t>
      </w:r>
      <w:r>
        <w:rPr>
          <w:rFonts w:ascii="思源黑体 CN Bold" w:eastAsia="思源黑体 CN Bold" w:hAnsi="思源黑体 CN Bold" w:hint="eastAsia"/>
          <w:color w:val="1E7648"/>
          <w:sz w:val="21"/>
          <w:szCs w:val="21"/>
        </w:rPr>
        <w:t>数据安全与隐私保护</w:t>
      </w:r>
    </w:p>
    <w:p w14:paraId="49D70443" w14:textId="5A04B795" w:rsidR="00A92994" w:rsidRPr="004A1438" w:rsidRDefault="00C4308F" w:rsidP="004A1438">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您的个人信息仅样本接收人员公开，在整个检测过程中，您的个人信息将会隐去，每份检测样本仅以条码作为识别，负责样本接收的人员为您的信息保密负责。我们采用多种措施确保检测数据的安全。</w:t>
      </w:r>
      <w:r>
        <w:br w:type="page"/>
      </w:r>
    </w:p>
    <w:p w14:paraId="58CB503C" w14:textId="77777777" w:rsidR="00A92994" w:rsidRDefault="00C4308F">
      <w:r>
        <w:rPr>
          <w:rFonts w:hint="eastAsia"/>
          <w:noProof/>
        </w:rPr>
        <w:lastRenderedPageBreak/>
        <mc:AlternateContent>
          <mc:Choice Requires="wps">
            <w:drawing>
              <wp:anchor distT="0" distB="0" distL="114300" distR="114300" simplePos="0" relativeHeight="251676672" behindDoc="0" locked="0" layoutInCell="1" allowOverlap="1" wp14:anchorId="5B7DABDA" wp14:editId="7F36A8AD">
                <wp:simplePos x="0" y="0"/>
                <wp:positionH relativeFrom="margin">
                  <wp:posOffset>2282825</wp:posOffset>
                </wp:positionH>
                <wp:positionV relativeFrom="paragraph">
                  <wp:posOffset>-138430</wp:posOffset>
                </wp:positionV>
                <wp:extent cx="2019300" cy="408940"/>
                <wp:effectExtent l="0" t="0" r="0" b="0"/>
                <wp:wrapNone/>
                <wp:docPr id="9" name="文本框 9"/>
                <wp:cNvGraphicFramePr/>
                <a:graphic xmlns:a="http://schemas.openxmlformats.org/drawingml/2006/main">
                  <a:graphicData uri="http://schemas.microsoft.com/office/word/2010/wordprocessingShape">
                    <wps:wsp>
                      <wps:cNvSpPr txBox="1"/>
                      <wps:spPr>
                        <a:xfrm>
                          <a:off x="0" y="0"/>
                          <a:ext cx="2019300" cy="408940"/>
                        </a:xfrm>
                        <a:prstGeom prst="rect">
                          <a:avLst/>
                        </a:prstGeom>
                        <a:noFill/>
                        <a:ln w="6350">
                          <a:noFill/>
                        </a:ln>
                      </wps:spPr>
                      <wps:txbx>
                        <w:txbxContent>
                          <w:p w14:paraId="6648C74D" w14:textId="77777777" w:rsidR="00A92994" w:rsidRDefault="00C4308F">
                            <w:pPr>
                              <w:ind w:firstLineChars="50" w:firstLine="140"/>
                              <w:rPr>
                                <w:rFonts w:ascii="思源黑体 CN Light" w:eastAsia="思源黑体 CN Light" w:hAnsi="思源黑体 CN Light"/>
                              </w:rPr>
                            </w:pPr>
                            <w:r>
                              <w:rPr>
                                <w:rFonts w:ascii="思源黑体 CN Bold" w:eastAsia="思源黑体 CN Bold" w:hAnsi="思源黑体 CN Bold"/>
                                <w:b/>
                                <w:bCs/>
                                <w:color w:val="FFFFFF" w:themeColor="background1"/>
                                <w:sz w:val="28"/>
                                <w:szCs w:val="28"/>
                              </w:rPr>
                              <w:t>6</w:t>
                            </w:r>
                            <w:r>
                              <w:rPr>
                                <w:rFonts w:ascii="思源黑体 CN Light" w:eastAsia="思源黑体 CN Light" w:hAnsi="思源黑体 CN Light"/>
                                <w:b/>
                                <w:bCs/>
                                <w:color w:val="FFFFFF" w:themeColor="background1"/>
                                <w:sz w:val="32"/>
                                <w:szCs w:val="32"/>
                              </w:rPr>
                              <w:t xml:space="preserve"> </w:t>
                            </w:r>
                            <w:r>
                              <w:rPr>
                                <w:rFonts w:ascii="思源黑体 CN Light" w:eastAsia="思源黑体 CN Light" w:hAnsi="思源黑体 CN Light"/>
                              </w:rPr>
                              <w:t xml:space="preserve">   </w:t>
                            </w:r>
                            <w:r>
                              <w:rPr>
                                <w:rFonts w:ascii="思源黑体 CN Bold" w:eastAsia="思源黑体 CN Bold" w:hAnsi="思源黑体 CN Bold" w:hint="eastAsia"/>
                                <w:color w:val="1E7648"/>
                                <w:kern w:val="44"/>
                                <w:sz w:val="28"/>
                                <w:szCs w:val="28"/>
                              </w:rPr>
                              <w:t>参考文献</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B7DABDA" id="文本框 9" o:spid="_x0000_s1032" type="#_x0000_t202" style="position:absolute;left:0;text-align:left;margin-left:179.75pt;margin-top:-10.9pt;width:159pt;height:32.2pt;z-index:2516766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" filled="f" stroked="f" strokeweight=".5pt">
                <v:textbox>
                  <w:txbxContent>
                    <w:p w14:paraId="6648C74D" w14:textId="77777777" w:rsidR="00A92994" w:rsidRDefault="00C4308F">
                      <w:pPr>
                        <w:ind w:firstLineChars="50" w:firstLine="140"/>
                        <w:rPr>
                          <w:rFonts w:ascii="思源黑体 CN Light" w:eastAsia="思源黑体 CN Light" w:hAnsi="思源黑体 CN Light"/>
                        </w:rPr>
                      </w:pPr>
                      <w:r>
                        <w:rPr>
                          <w:rFonts w:ascii="思源黑体 CN Bold" w:eastAsia="思源黑体 CN Bold" w:hAnsi="思源黑体 CN Bold"/>
                          <w:b/>
                          <w:bCs/>
                          <w:color w:val="FFFFFF" w:themeColor="background1"/>
                          <w:sz w:val="28"/>
                          <w:szCs w:val="28"/>
                        </w:rPr>
                        <w:t>6</w:t>
                      </w:r>
                      <w:r>
                        <w:rPr>
                          <w:rFonts w:ascii="思源黑体 CN Light" w:eastAsia="思源黑体 CN Light" w:hAnsi="思源黑体 CN Light"/>
                          <w:b/>
                          <w:bCs/>
                          <w:color w:val="FFFFFF" w:themeColor="background1"/>
                          <w:sz w:val="32"/>
                          <w:szCs w:val="32"/>
                        </w:rPr>
                        <w:t xml:space="preserve"> </w:t>
                      </w:r>
                      <w:r>
                        <w:rPr>
                          <w:rFonts w:ascii="思源黑体 CN Light" w:eastAsia="思源黑体 CN Light" w:hAnsi="思源黑体 CN Light"/>
                        </w:rPr>
                        <w:t xml:space="preserve">   </w:t>
                      </w:r>
                      <w:r>
                        <w:rPr>
                          <w:rFonts w:ascii="思源黑体 CN Bold" w:eastAsia="思源黑体 CN Bold" w:hAnsi="思源黑体 CN Bold" w:hint="eastAsia"/>
                          <w:color w:val="1E7648"/>
                          <w:kern w:val="44"/>
                          <w:sz w:val="28"/>
                          <w:szCs w:val="28"/>
                        </w:rPr>
                        <w:t>参考文献</w:t>
                      </w:r>
                    </w:p>
                  </w:txbxContent>
                </v:textbox>
                <w10:wrap anchorx="margin"/>
              </v:shape>
            </w:pict>
          </mc:Fallback>
        </mc:AlternateContent>
      </w:r>
    </w:p>
    <w:p w14:paraId="0AD1FC18" w14:textId="77777777" w:rsidR="00A92994" w:rsidRDefault="00C4308F">
      <w:pPr>
        <w:rPr>
          <w:color w:val="1E7648"/>
        </w:rPr>
      </w:pPr>
      <w:r>
        <w:rPr>
          <w:rFonts w:hint="eastAsia"/>
          <w:noProof/>
        </w:rPr>
        <mc:AlternateContent>
          <mc:Choice Requires="wps">
            <w:drawing>
              <wp:anchor distT="0" distB="0" distL="114300" distR="114300" simplePos="0" relativeHeight="251674624" behindDoc="1" locked="0" layoutInCell="1" allowOverlap="1" wp14:anchorId="6EF1F6EC" wp14:editId="539AA229">
                <wp:simplePos x="0" y="0"/>
                <wp:positionH relativeFrom="margin">
                  <wp:align>center</wp:align>
                </wp:positionH>
                <wp:positionV relativeFrom="paragraph">
                  <wp:posOffset>-224155</wp:posOffset>
                </wp:positionV>
                <wp:extent cx="886460" cy="294640"/>
                <wp:effectExtent l="38100" t="38100" r="104140" b="86360"/>
                <wp:wrapNone/>
                <wp:docPr id="13" name="矩形: 圆角 13"/>
                <wp:cNvGraphicFramePr/>
                <a:graphic xmlns:a="http://schemas.openxmlformats.org/drawingml/2006/main">
                  <a:graphicData uri="http://schemas.microsoft.com/office/word/2010/wordprocessingShape">
                    <wps:wsp>
                      <wps:cNvSpPr/>
                      <wps:spPr>
                        <a:xfrm>
                          <a:off x="0" y="0"/>
                          <a:ext cx="886460" cy="2948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13" o:spid="_x0000_s1026" o:spt="2" style="position:absolute;left:0pt;margin-top:-17.65pt;height:23.2pt;width:69.8pt;mso-position-horizontal:center;mso-position-horizontal-relative:margin;z-index:-251641856;v-text-anchor:middle;mso-width-relative:page;mso-height-relative:page;" fillcolor="#F2F2F2 [3052]" filled="t" stroked="f" coordsize="21600,21600" arcsize="0.166666666666667" o:gfxdata="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hint="eastAsia"/>
          <w:bCs/>
          <w:noProof/>
        </w:rPr>
        <mc:AlternateContent>
          <mc:Choice Requires="wps">
            <w:drawing>
              <wp:anchor distT="0" distB="0" distL="114300" distR="114300" simplePos="0" relativeHeight="251675648" behindDoc="1" locked="0" layoutInCell="1" allowOverlap="1" wp14:anchorId="6E4BE46B" wp14:editId="7086E1CB">
                <wp:simplePos x="0" y="0"/>
                <wp:positionH relativeFrom="column">
                  <wp:posOffset>2362200</wp:posOffset>
                </wp:positionH>
                <wp:positionV relativeFrom="paragraph">
                  <wp:posOffset>-240030</wp:posOffset>
                </wp:positionV>
                <wp:extent cx="305435" cy="310515"/>
                <wp:effectExtent l="38100" t="38100" r="75565" b="89535"/>
                <wp:wrapNone/>
                <wp:docPr id="14" name="流程图: 接点 14"/>
                <wp:cNvGraphicFramePr/>
                <a:graphic xmlns:a="http://schemas.openxmlformats.org/drawingml/2006/main">
                  <a:graphicData uri="http://schemas.microsoft.com/office/word/2010/wordprocessingShape">
                    <wps:wsp>
                      <wps:cNvSpPr/>
                      <wps:spPr>
                        <a:xfrm>
                          <a:off x="0" y="0"/>
                          <a:ext cx="305461" cy="310747"/>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14" o:spid="_x0000_s1026" o:spt="120" type="#_x0000_t120" style="position:absolute;left:0pt;margin-left:186pt;margin-top:-18.9pt;height:24.45pt;width:24.05pt;z-index:-251640832;v-text-anchor:middle;mso-width-relative:page;mso-height-relative:page;" fillcolor="#1E7648" filled="t" stroked="f" coordsize="21600,21600" o:gfxdata="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">
                <v:fill on="t" focussize="0,0"/>
                <v:stroke on="f" weight="2pt"/>
                <v:imagedata o:title=""/>
                <o:lock v:ext="edit" aspectratio="f"/>
                <v:shadow on="t" color="#000000 [3213]" opacity="26214f" offset="2.12133858267717pt,2.12133858267717pt" origin="-32768f,-32768f" matrix="65536f,0f,0f,65536f"/>
              </v:shape>
            </w:pict>
          </mc:Fallback>
        </mc:AlternateContent>
      </w:r>
    </w:p>
    <w:p w14:paraId="3198BC49" w14:textId="77777777" w:rsidR="005B086C" w:rsidRPr="005B086C" w:rsidRDefault="005B086C" w:rsidP="005B086C">
      <w:pPr>
        <w:pStyle w:val="af2"/>
        <w:numPr>
          <w:ilvl w:val="0"/>
          <w:numId w:val="3"/>
        </w:numPr>
        <w:ind w:firstLineChars="0"/>
        <w:rPr>
          <w:rFonts w:ascii="思源黑体 CN Normal" w:eastAsia="思源黑体 CN Normal" w:hAnsi="思源黑体 CN Normal" w:cs="Times New Roman"/>
          <w:sz w:val="13"/>
          <w:szCs w:val="13"/>
          <w:lang w:bidi="ar"/>
        </w:rPr>
      </w:pPr>
      <w:r w:rsidRPr="005B086C">
        <w:rPr>
          <w:rFonts w:ascii="思源黑体 CN Normal" w:eastAsia="思源黑体 CN Normal" w:hAnsi="思源黑体 CN Normal" w:cs="Times New Roman" w:hint="eastAsia"/>
          <w:sz w:val="13"/>
          <w:szCs w:val="13"/>
          <w:lang w:bidi="ar"/>
        </w:rPr>
        <w:t>美国国家综合癌症网络（NCCN） 肿瘤临床实践指南</w:t>
      </w:r>
    </w:p>
    <w:p w14:paraId="4B7BFA2F" w14:textId="77777777" w:rsidR="005B086C" w:rsidRPr="005B086C" w:rsidRDefault="005B086C" w:rsidP="005B086C">
      <w:pPr>
        <w:pStyle w:val="af2"/>
        <w:numPr>
          <w:ilvl w:val="0"/>
          <w:numId w:val="3"/>
        </w:numPr>
        <w:ind w:firstLineChars="0"/>
        <w:rPr>
          <w:rFonts w:ascii="思源黑体 CN Normal" w:eastAsia="思源黑体 CN Normal" w:hAnsi="思源黑体 CN Normal" w:cs="Times New Roman"/>
          <w:sz w:val="13"/>
          <w:szCs w:val="13"/>
          <w:lang w:bidi="ar"/>
        </w:rPr>
      </w:pPr>
      <w:r w:rsidRPr="005B086C">
        <w:rPr>
          <w:rFonts w:ascii="思源黑体 CN Normal" w:eastAsia="思源黑体 CN Normal" w:hAnsi="思源黑体 CN Normal" w:cs="Times New Roman"/>
          <w:sz w:val="13"/>
          <w:szCs w:val="13"/>
          <w:lang w:bidi="ar"/>
        </w:rPr>
        <w:t>{%p for a in (</w:t>
      </w:r>
      <w:proofErr w:type="spellStart"/>
      <w:r w:rsidRPr="005B086C">
        <w:rPr>
          <w:rFonts w:ascii="思源黑体 CN Normal" w:eastAsia="思源黑体 CN Normal" w:hAnsi="思源黑体 CN Normal" w:cs="Times New Roman"/>
          <w:sz w:val="13"/>
          <w:szCs w:val="13"/>
          <w:lang w:bidi="ar"/>
        </w:rPr>
        <w:t>refer.fixed</w:t>
      </w:r>
      <w:proofErr w:type="spellEnd"/>
      <w:r w:rsidRPr="005B086C">
        <w:rPr>
          <w:rFonts w:ascii="思源黑体 CN Normal" w:eastAsia="思源黑体 CN Normal" w:hAnsi="思源黑体 CN Normal" w:cs="Times New Roman"/>
          <w:sz w:val="13"/>
          <w:szCs w:val="13"/>
          <w:lang w:bidi="ar"/>
        </w:rPr>
        <w:t xml:space="preserve"> + refer.dynamic.s_var12 + </w:t>
      </w:r>
      <w:proofErr w:type="spellStart"/>
      <w:r w:rsidRPr="005B086C">
        <w:rPr>
          <w:rFonts w:ascii="思源黑体 CN Normal" w:eastAsia="思源黑体 CN Normal" w:hAnsi="思源黑体 CN Normal" w:cs="Times New Roman"/>
          <w:sz w:val="13"/>
          <w:szCs w:val="13"/>
          <w:lang w:bidi="ar"/>
        </w:rPr>
        <w:t>refer.dynamic.s_var_onco_nodrug</w:t>
      </w:r>
      <w:proofErr w:type="spellEnd"/>
      <w:r w:rsidRPr="005B086C">
        <w:rPr>
          <w:rFonts w:ascii="思源黑体 CN Normal" w:eastAsia="思源黑体 CN Normal" w:hAnsi="思源黑体 CN Normal" w:cs="Times New Roman"/>
          <w:sz w:val="13"/>
          <w:szCs w:val="13"/>
          <w:lang w:bidi="ar"/>
        </w:rPr>
        <w:t xml:space="preserve"> + </w:t>
      </w:r>
      <w:proofErr w:type="spellStart"/>
      <w:r w:rsidRPr="005B086C">
        <w:rPr>
          <w:rFonts w:ascii="思源黑体 CN Normal" w:eastAsia="思源黑体 CN Normal" w:hAnsi="思源黑体 CN Normal" w:cs="Times New Roman"/>
          <w:sz w:val="13"/>
          <w:szCs w:val="13"/>
          <w:lang w:bidi="ar"/>
        </w:rPr>
        <w:t>refer.dynamic.knb</w:t>
      </w:r>
      <w:proofErr w:type="spellEnd"/>
      <w:r w:rsidRPr="005B086C">
        <w:rPr>
          <w:rFonts w:ascii="思源黑体 CN Normal" w:eastAsia="思源黑体 CN Normal" w:hAnsi="思源黑体 CN Normal" w:cs="Times New Roman"/>
          <w:sz w:val="13"/>
          <w:szCs w:val="13"/>
          <w:lang w:bidi="ar"/>
        </w:rPr>
        <w:t>)|unique%}</w:t>
      </w:r>
    </w:p>
    <w:p w14:paraId="6E39C9B8" w14:textId="77777777" w:rsidR="005B086C" w:rsidRPr="005B086C" w:rsidRDefault="005B086C" w:rsidP="005B086C">
      <w:pPr>
        <w:pStyle w:val="af2"/>
        <w:numPr>
          <w:ilvl w:val="0"/>
          <w:numId w:val="3"/>
        </w:numPr>
        <w:ind w:firstLineChars="0"/>
        <w:rPr>
          <w:rFonts w:ascii="思源黑体 CN Normal" w:eastAsia="思源黑体 CN Normal" w:hAnsi="思源黑体 CN Normal" w:cs="Times New Roman"/>
          <w:sz w:val="13"/>
          <w:szCs w:val="13"/>
          <w:lang w:bidi="ar"/>
        </w:rPr>
      </w:pPr>
      <w:r w:rsidRPr="005B086C">
        <w:rPr>
          <w:rFonts w:ascii="思源黑体 CN Normal" w:eastAsia="思源黑体 CN Normal" w:hAnsi="思源黑体 CN Normal" w:cs="Times New Roman"/>
          <w:sz w:val="13"/>
          <w:szCs w:val="13"/>
          <w:lang w:bidi="ar"/>
        </w:rPr>
        <w:t>{{a}}</w:t>
      </w:r>
    </w:p>
    <w:p w14:paraId="60A4EB11" w14:textId="2315C734" w:rsidR="005B086C" w:rsidRPr="005B086C" w:rsidRDefault="005B086C" w:rsidP="005B086C">
      <w:pPr>
        <w:pStyle w:val="af2"/>
        <w:numPr>
          <w:ilvl w:val="0"/>
          <w:numId w:val="3"/>
        </w:numPr>
        <w:ind w:firstLineChars="0"/>
        <w:rPr>
          <w:rFonts w:ascii="思源黑体 CN Normal" w:eastAsia="思源黑体 CN Normal" w:hAnsi="思源黑体 CN Normal" w:cs="Times New Roman"/>
          <w:sz w:val="13"/>
          <w:szCs w:val="13"/>
          <w:lang w:bidi="ar"/>
        </w:rPr>
      </w:pPr>
      <w:r w:rsidRPr="005B086C">
        <w:rPr>
          <w:rFonts w:ascii="思源黑体 CN Normal" w:eastAsia="思源黑体 CN Normal" w:hAnsi="思源黑体 CN Normal" w:cs="Times New Roman"/>
          <w:sz w:val="13"/>
          <w:szCs w:val="13"/>
          <w:lang w:bidi="ar"/>
        </w:rPr>
        <w:t xml:space="preserve">{%p </w:t>
      </w:r>
      <w:proofErr w:type="spellStart"/>
      <w:r w:rsidRPr="005B086C">
        <w:rPr>
          <w:rFonts w:ascii="思源黑体 CN Normal" w:eastAsia="思源黑体 CN Normal" w:hAnsi="思源黑体 CN Normal" w:cs="Times New Roman"/>
          <w:sz w:val="13"/>
          <w:szCs w:val="13"/>
          <w:lang w:bidi="ar"/>
        </w:rPr>
        <w:t>endfor</w:t>
      </w:r>
      <w:proofErr w:type="spellEnd"/>
      <w:r w:rsidRPr="005B086C">
        <w:rPr>
          <w:rFonts w:ascii="思源黑体 CN Normal" w:eastAsia="思源黑体 CN Normal" w:hAnsi="思源黑体 CN Normal" w:cs="Times New Roman"/>
          <w:sz w:val="13"/>
          <w:szCs w:val="13"/>
          <w:lang w:bidi="ar"/>
        </w:rPr>
        <w:t>%}</w:t>
      </w:r>
    </w:p>
    <w:p w14:paraId="3ADB4D99" w14:textId="77777777" w:rsidR="00A92994" w:rsidRDefault="00A92994">
      <w:pPr>
        <w:widowControl/>
        <w:jc w:val="left"/>
        <w:rPr>
          <w:rFonts w:ascii="思源黑体 CN Normal" w:eastAsia="思源黑体 CN Normal" w:hAnsi="思源黑体 CN Normal" w:cs="Times New Roman"/>
          <w:sz w:val="13"/>
          <w:szCs w:val="13"/>
          <w:lang w:bidi="ar"/>
        </w:rPr>
      </w:pPr>
    </w:p>
    <w:p w14:paraId="0A3CA932" w14:textId="77777777" w:rsidR="00A92994" w:rsidRDefault="00A92994">
      <w:pPr>
        <w:widowControl/>
        <w:jc w:val="left"/>
        <w:rPr>
          <w:rFonts w:ascii="思源黑体 CN Normal" w:eastAsia="思源黑体 CN Normal" w:hAnsi="思源黑体 CN Normal" w:cs="Times New Roman"/>
          <w:sz w:val="13"/>
          <w:szCs w:val="13"/>
          <w:lang w:bidi="ar"/>
        </w:rPr>
        <w:sectPr w:rsidR="00A92994">
          <w:headerReference w:type="default" r:id="rId11"/>
          <w:type w:val="continuous"/>
          <w:pgSz w:w="11906" w:h="16838"/>
          <w:pgMar w:top="1361" w:right="782" w:bottom="794" w:left="782" w:header="567" w:footer="227" w:gutter="0"/>
          <w:pgNumType w:start="1"/>
          <w:cols w:space="425"/>
          <w:docGrid w:type="lines" w:linePitch="312"/>
        </w:sectPr>
      </w:pPr>
    </w:p>
    <w:bookmarkStart w:id="23" w:name="_Toc41566828"/>
    <w:bookmarkStart w:id="24" w:name="_Toc41567074"/>
    <w:bookmarkStart w:id="25" w:name="_Toc41567102"/>
    <w:p w14:paraId="5433A8FF" w14:textId="77777777" w:rsidR="00A92994" w:rsidRDefault="00C4308F">
      <w:r>
        <w:rPr>
          <w:rFonts w:hint="eastAsia"/>
          <w:noProof/>
        </w:rPr>
        <w:lastRenderedPageBreak/>
        <mc:AlternateContent>
          <mc:Choice Requires="wps">
            <w:drawing>
              <wp:anchor distT="0" distB="0" distL="114300" distR="114300" simplePos="0" relativeHeight="251679744" behindDoc="0" locked="0" layoutInCell="1" allowOverlap="1" wp14:anchorId="01910B95" wp14:editId="3475F6B9">
                <wp:simplePos x="0" y="0"/>
                <wp:positionH relativeFrom="margin">
                  <wp:posOffset>2282825</wp:posOffset>
                </wp:positionH>
                <wp:positionV relativeFrom="paragraph">
                  <wp:posOffset>-138430</wp:posOffset>
                </wp:positionV>
                <wp:extent cx="2019300" cy="40894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2019300" cy="408940"/>
                        </a:xfrm>
                        <a:prstGeom prst="rect">
                          <a:avLst/>
                        </a:prstGeom>
                        <a:noFill/>
                        <a:ln w="6350">
                          <a:noFill/>
                        </a:ln>
                      </wps:spPr>
                      <wps:txbx>
                        <w:txbxContent>
                          <w:p w14:paraId="163EE26D" w14:textId="77777777" w:rsidR="00A92994" w:rsidRDefault="00C4308F">
                            <w:pPr>
                              <w:ind w:firstLineChars="50" w:firstLine="140"/>
                              <w:rPr>
                                <w:rFonts w:ascii="思源黑体 CN Light" w:eastAsia="思源黑体 CN Light" w:hAnsi="思源黑体 CN Light"/>
                              </w:rPr>
                            </w:pPr>
                            <w:r>
                              <w:rPr>
                                <w:rFonts w:ascii="思源黑体 CN Bold" w:eastAsia="思源黑体 CN Bold" w:hAnsi="思源黑体 CN Bold"/>
                                <w:b/>
                                <w:bCs/>
                                <w:color w:val="FFFFFF" w:themeColor="background1"/>
                                <w:sz w:val="28"/>
                                <w:szCs w:val="28"/>
                              </w:rPr>
                              <w:t>7</w:t>
                            </w:r>
                            <w:r>
                              <w:rPr>
                                <w:rFonts w:ascii="思源黑体 CN Light" w:eastAsia="思源黑体 CN Light" w:hAnsi="思源黑体 CN Light"/>
                                <w:b/>
                                <w:bCs/>
                                <w:color w:val="FFFFFF" w:themeColor="background1"/>
                                <w:sz w:val="32"/>
                                <w:szCs w:val="32"/>
                              </w:rPr>
                              <w:t xml:space="preserve"> </w:t>
                            </w:r>
                            <w:r>
                              <w:rPr>
                                <w:rFonts w:ascii="思源黑体 CN Light" w:eastAsia="思源黑体 CN Light" w:hAnsi="思源黑体 CN Light"/>
                              </w:rPr>
                              <w:t xml:space="preserve">   </w:t>
                            </w:r>
                            <w:r>
                              <w:rPr>
                                <w:rFonts w:ascii="思源黑体 CN Bold" w:eastAsia="思源黑体 CN Bold" w:hAnsi="思源黑体 CN Bold" w:hint="eastAsia"/>
                                <w:color w:val="1E7648"/>
                                <w:kern w:val="44"/>
                                <w:sz w:val="28"/>
                                <w:szCs w:val="28"/>
                              </w:rPr>
                              <w:t xml:space="preserve">附 </w:t>
                            </w:r>
                            <w:r>
                              <w:rPr>
                                <w:rFonts w:ascii="思源黑体 CN Bold" w:eastAsia="思源黑体 CN Bold" w:hAnsi="思源黑体 CN Bold"/>
                                <w:color w:val="1E7648"/>
                                <w:kern w:val="44"/>
                                <w:sz w:val="28"/>
                                <w:szCs w:val="28"/>
                              </w:rPr>
                              <w:t xml:space="preserve">   </w:t>
                            </w:r>
                            <w:r>
                              <w:rPr>
                                <w:rFonts w:ascii="思源黑体 CN Bold" w:eastAsia="思源黑体 CN Bold" w:hAnsi="思源黑体 CN Bold" w:hint="eastAsia"/>
                                <w:color w:val="1E7648"/>
                                <w:kern w:val="44"/>
                                <w:sz w:val="28"/>
                                <w:szCs w:val="28"/>
                              </w:rPr>
                              <w:t>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1910B95" id="文本框 15" o:spid="_x0000_s1033" type="#_x0000_t202" style="position:absolute;left:0;text-align:left;margin-left:179.75pt;margin-top:-10.9pt;width:159pt;height:32.2pt;z-index:25167974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" filled="f" stroked="f" strokeweight=".5pt">
                <v:textbox>
                  <w:txbxContent>
                    <w:p w14:paraId="163EE26D" w14:textId="77777777" w:rsidR="00A92994" w:rsidRDefault="00C4308F">
                      <w:pPr>
                        <w:ind w:firstLineChars="50" w:firstLine="140"/>
                        <w:rPr>
                          <w:rFonts w:ascii="思源黑体 CN Light" w:eastAsia="思源黑体 CN Light" w:hAnsi="思源黑体 CN Light"/>
                        </w:rPr>
                      </w:pPr>
                      <w:r>
                        <w:rPr>
                          <w:rFonts w:ascii="思源黑体 CN Bold" w:eastAsia="思源黑体 CN Bold" w:hAnsi="思源黑体 CN Bold"/>
                          <w:b/>
                          <w:bCs/>
                          <w:color w:val="FFFFFF" w:themeColor="background1"/>
                          <w:sz w:val="28"/>
                          <w:szCs w:val="28"/>
                        </w:rPr>
                        <w:t>7</w:t>
                      </w:r>
                      <w:r>
                        <w:rPr>
                          <w:rFonts w:ascii="思源黑体 CN Light" w:eastAsia="思源黑体 CN Light" w:hAnsi="思源黑体 CN Light"/>
                          <w:b/>
                          <w:bCs/>
                          <w:color w:val="FFFFFF" w:themeColor="background1"/>
                          <w:sz w:val="32"/>
                          <w:szCs w:val="32"/>
                        </w:rPr>
                        <w:t xml:space="preserve"> </w:t>
                      </w:r>
                      <w:r>
                        <w:rPr>
                          <w:rFonts w:ascii="思源黑体 CN Light" w:eastAsia="思源黑体 CN Light" w:hAnsi="思源黑体 CN Light"/>
                        </w:rPr>
                        <w:t xml:space="preserve">   </w:t>
                      </w:r>
                      <w:r>
                        <w:rPr>
                          <w:rFonts w:ascii="思源黑体 CN Bold" w:eastAsia="思源黑体 CN Bold" w:hAnsi="思源黑体 CN Bold" w:hint="eastAsia"/>
                          <w:color w:val="1E7648"/>
                          <w:kern w:val="44"/>
                          <w:sz w:val="28"/>
                          <w:szCs w:val="28"/>
                        </w:rPr>
                        <w:t xml:space="preserve">附 </w:t>
                      </w:r>
                      <w:r>
                        <w:rPr>
                          <w:rFonts w:ascii="思源黑体 CN Bold" w:eastAsia="思源黑体 CN Bold" w:hAnsi="思源黑体 CN Bold"/>
                          <w:color w:val="1E7648"/>
                          <w:kern w:val="44"/>
                          <w:sz w:val="28"/>
                          <w:szCs w:val="28"/>
                        </w:rPr>
                        <w:t xml:space="preserve">   </w:t>
                      </w:r>
                      <w:r>
                        <w:rPr>
                          <w:rFonts w:ascii="思源黑体 CN Bold" w:eastAsia="思源黑体 CN Bold" w:hAnsi="思源黑体 CN Bold" w:hint="eastAsia"/>
                          <w:color w:val="1E7648"/>
                          <w:kern w:val="44"/>
                          <w:sz w:val="28"/>
                          <w:szCs w:val="28"/>
                        </w:rPr>
                        <w:t>录</w:t>
                      </w:r>
                    </w:p>
                  </w:txbxContent>
                </v:textbox>
                <w10:wrap anchorx="margin"/>
              </v:shape>
            </w:pict>
          </mc:Fallback>
        </mc:AlternateContent>
      </w:r>
    </w:p>
    <w:p w14:paraId="5CE72390" w14:textId="77777777" w:rsidR="00A92994" w:rsidRDefault="00C4308F">
      <w:pPr>
        <w:spacing w:line="240" w:lineRule="exact"/>
        <w:rPr>
          <w:rFonts w:ascii="思源黑体 CN Bold" w:eastAsia="思源黑体 CN Bold" w:hAnsi="思源黑体 CN Bold"/>
          <w:b/>
          <w:color w:val="1E7648"/>
          <w:sz w:val="22"/>
        </w:rPr>
      </w:pPr>
      <w:r>
        <w:rPr>
          <w:rFonts w:hint="eastAsia"/>
          <w:noProof/>
        </w:rPr>
        <mc:AlternateContent>
          <mc:Choice Requires="wps">
            <w:drawing>
              <wp:anchor distT="0" distB="0" distL="114300" distR="114300" simplePos="0" relativeHeight="251677696" behindDoc="1" locked="0" layoutInCell="1" allowOverlap="1" wp14:anchorId="2C86D566" wp14:editId="4BB58641">
                <wp:simplePos x="0" y="0"/>
                <wp:positionH relativeFrom="margin">
                  <wp:align>center</wp:align>
                </wp:positionH>
                <wp:positionV relativeFrom="paragraph">
                  <wp:posOffset>-224155</wp:posOffset>
                </wp:positionV>
                <wp:extent cx="886460" cy="294640"/>
                <wp:effectExtent l="38100" t="38100" r="104140" b="86360"/>
                <wp:wrapNone/>
                <wp:docPr id="16" name="矩形: 圆角 16"/>
                <wp:cNvGraphicFramePr/>
                <a:graphic xmlns:a="http://schemas.openxmlformats.org/drawingml/2006/main">
                  <a:graphicData uri="http://schemas.microsoft.com/office/word/2010/wordprocessingShape">
                    <wps:wsp>
                      <wps:cNvSpPr/>
                      <wps:spPr>
                        <a:xfrm>
                          <a:off x="0" y="0"/>
                          <a:ext cx="886460" cy="2948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16" o:spid="_x0000_s1026" o:spt="2" style="position:absolute;left:0pt;margin-top:-17.65pt;height:23.2pt;width:69.8pt;mso-position-horizontal:center;mso-position-horizontal-relative:margin;z-index:-251638784;v-text-anchor:middle;mso-width-relative:page;mso-height-relative:page;" fillcolor="#F2F2F2 [3052]" filled="t" stroked="f" coordsize="21600,21600" arcsize="0.166666666666667" o:gfxdata="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hint="eastAsia"/>
          <w:noProof/>
        </w:rPr>
        <mc:AlternateContent>
          <mc:Choice Requires="wps">
            <w:drawing>
              <wp:anchor distT="0" distB="0" distL="114300" distR="114300" simplePos="0" relativeHeight="251678720" behindDoc="1" locked="0" layoutInCell="1" allowOverlap="1" wp14:anchorId="0DEC45CB" wp14:editId="3C3E3432">
                <wp:simplePos x="0" y="0"/>
                <wp:positionH relativeFrom="column">
                  <wp:posOffset>2362200</wp:posOffset>
                </wp:positionH>
                <wp:positionV relativeFrom="paragraph">
                  <wp:posOffset>-240030</wp:posOffset>
                </wp:positionV>
                <wp:extent cx="305435" cy="310515"/>
                <wp:effectExtent l="38100" t="38100" r="75565" b="89535"/>
                <wp:wrapNone/>
                <wp:docPr id="18" name="流程图: 接点 18"/>
                <wp:cNvGraphicFramePr/>
                <a:graphic xmlns:a="http://schemas.openxmlformats.org/drawingml/2006/main">
                  <a:graphicData uri="http://schemas.microsoft.com/office/word/2010/wordprocessingShape">
                    <wps:wsp>
                      <wps:cNvSpPr/>
                      <wps:spPr>
                        <a:xfrm>
                          <a:off x="0" y="0"/>
                          <a:ext cx="305461" cy="310747"/>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18" o:spid="_x0000_s1026" o:spt="120" type="#_x0000_t120" style="position:absolute;left:0pt;margin-left:186pt;margin-top:-18.9pt;height:24.45pt;width:24.05pt;z-index:-251637760;v-text-anchor:middle;mso-width-relative:page;mso-height-relative:page;" fillcolor="#1E7648" filled="t" stroked="f" coordsize="21600,21600" o:gfxdata="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">
                <v:fill on="t" focussize="0,0"/>
                <v:stroke on="f" weight="2pt"/>
                <v:imagedata o:title=""/>
                <o:lock v:ext="edit" aspectratio="f"/>
                <v:shadow on="t" color="#000000 [3213]" opacity="26214f" offset="2.12133858267717pt,2.12133858267717pt" origin="-32768f,-32768f" matrix="65536f,0f,0f,65536f"/>
              </v:shape>
            </w:pict>
          </mc:Fallback>
        </mc:AlternateContent>
      </w:r>
      <w:bookmarkStart w:id="26" w:name="_Hlk51703294"/>
      <w:bookmarkEnd w:id="23"/>
      <w:bookmarkEnd w:id="24"/>
      <w:bookmarkEnd w:id="25"/>
    </w:p>
    <w:p w14:paraId="2A4C3EDB" w14:textId="77777777" w:rsidR="00A92994" w:rsidRDefault="00C4308F">
      <w:pPr>
        <w:rPr>
          <w:rFonts w:ascii="思源黑体 CN Bold" w:eastAsia="思源黑体 CN Bold" w:hAnsi="思源黑体 CN Bold"/>
          <w:b/>
          <w:bCs/>
          <w:color w:val="1E7648"/>
          <w:sz w:val="22"/>
        </w:rPr>
      </w:pPr>
      <w:r>
        <w:rPr>
          <w:rFonts w:ascii="思源黑体 CN Bold" w:eastAsia="思源黑体 CN Bold" w:hAnsi="思源黑体 CN Bold" w:hint="eastAsia"/>
          <w:b/>
          <w:bCs/>
          <w:color w:val="1E7648"/>
          <w:sz w:val="22"/>
        </w:rPr>
        <w:t>附录1</w:t>
      </w:r>
      <w:r>
        <w:rPr>
          <w:rFonts w:ascii="思源黑体 CN Bold" w:eastAsia="思源黑体 CN Bold" w:hAnsi="思源黑体 CN Bold"/>
          <w:b/>
          <w:bCs/>
          <w:color w:val="1E7648"/>
          <w:sz w:val="22"/>
        </w:rPr>
        <w:t xml:space="preserve"> </w:t>
      </w:r>
      <w:r>
        <w:rPr>
          <w:rFonts w:ascii="思源黑体 CN Bold" w:eastAsia="思源黑体 CN Bold" w:hAnsi="思源黑体 CN Bold" w:hint="eastAsia"/>
          <w:b/>
          <w:bCs/>
          <w:color w:val="1E7648"/>
          <w:sz w:val="22"/>
        </w:rPr>
        <w:t>检测基因列表</w:t>
      </w:r>
    </w:p>
    <w:p w14:paraId="4A140E7B" w14:textId="77777777" w:rsidR="00A92994" w:rsidRDefault="00C4308F">
      <w:pPr>
        <w:ind w:firstLine="42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本检测项目中使用的参考基因组版本为</w:t>
      </w:r>
      <w:r>
        <w:rPr>
          <w:rFonts w:ascii="思源黑体 CN Normal" w:eastAsia="思源黑体 CN Normal" w:hAnsi="思源黑体 CN Normal"/>
          <w:sz w:val="17"/>
          <w:szCs w:val="17"/>
        </w:rPr>
        <w:t>hg19，报告中的变异命名遵从HGVS指南(http://varnomen.hgvs.org)中的相关规定进行命名。</w:t>
      </w:r>
      <w:r>
        <w:rPr>
          <w:rFonts w:ascii="思源黑体 CN Normal" w:eastAsia="思源黑体 CN Normal" w:hAnsi="思源黑体 CN Normal" w:hint="eastAsia"/>
          <w:sz w:val="17"/>
          <w:szCs w:val="17"/>
        </w:rPr>
        <w:t>一个基因可能同时存在多种变异类型。</w:t>
      </w:r>
    </w:p>
    <w:tbl>
      <w:tblPr>
        <w:tblStyle w:val="ae"/>
        <w:tblW w:w="5000" w:type="pct"/>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2"/>
        <w:gridCol w:w="1292"/>
        <w:gridCol w:w="1293"/>
        <w:gridCol w:w="1293"/>
        <w:gridCol w:w="1293"/>
        <w:gridCol w:w="1293"/>
        <w:gridCol w:w="1293"/>
        <w:gridCol w:w="1293"/>
      </w:tblGrid>
      <w:tr w:rsidR="00A92994" w14:paraId="0514E2EA" w14:textId="77777777">
        <w:trPr>
          <w:trHeight w:val="454"/>
        </w:trPr>
        <w:tc>
          <w:tcPr>
            <w:tcW w:w="5000" w:type="pct"/>
            <w:gridSpan w:val="8"/>
            <w:tcBorders>
              <w:top w:val="nil"/>
              <w:left w:val="nil"/>
              <w:bottom w:val="nil"/>
              <w:right w:val="nil"/>
            </w:tcBorders>
            <w:shd w:val="clear" w:color="auto" w:fill="1E7648"/>
          </w:tcPr>
          <w:p w14:paraId="7E7C63FD" w14:textId="77777777" w:rsidR="00A92994" w:rsidRDefault="00C4308F">
            <w:pPr>
              <w:widowControl/>
              <w:spacing w:line="400" w:lineRule="exact"/>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b/>
                <w:bCs/>
                <w:color w:val="FFFFFF" w:themeColor="background1"/>
                <w:kern w:val="0"/>
                <w:sz w:val="18"/>
                <w:szCs w:val="18"/>
              </w:rPr>
              <w:t>检测点突变与插入缺失</w:t>
            </w:r>
            <w:r>
              <w:rPr>
                <w:rFonts w:ascii="思源黑体 CN Bold" w:eastAsia="思源黑体 CN Bold" w:hAnsi="思源黑体 CN Bold" w:cs="思源黑体 CN Normal" w:hint="eastAsia"/>
                <w:b/>
                <w:bCs/>
                <w:color w:val="FFFFFF" w:themeColor="background1"/>
                <w:kern w:val="0"/>
                <w:sz w:val="18"/>
                <w:szCs w:val="18"/>
              </w:rPr>
              <w:t>变异</w:t>
            </w:r>
            <w:r>
              <w:rPr>
                <w:rFonts w:ascii="思源黑体 CN Bold" w:eastAsia="思源黑体 CN Bold" w:hAnsi="思源黑体 CN Bold" w:cs="思源黑体 CN Normal"/>
                <w:b/>
                <w:bCs/>
                <w:color w:val="FFFFFF" w:themeColor="background1"/>
                <w:kern w:val="0"/>
                <w:sz w:val="18"/>
                <w:szCs w:val="18"/>
              </w:rPr>
              <w:t>的基因列表（10个基因）</w:t>
            </w:r>
          </w:p>
        </w:tc>
      </w:tr>
      <w:tr w:rsidR="00A92994" w14:paraId="7AF0890A" w14:textId="77777777">
        <w:tc>
          <w:tcPr>
            <w:tcW w:w="625" w:type="pct"/>
            <w:tcBorders>
              <w:right w:val="single" w:sz="6" w:space="0" w:color="BFBFBF" w:themeColor="background1" w:themeShade="BF"/>
            </w:tcBorders>
            <w:shd w:val="clear" w:color="auto" w:fill="auto"/>
            <w:vAlign w:val="center"/>
          </w:tcPr>
          <w:p w14:paraId="0D51E42E" w14:textId="77777777" w:rsidR="00A92994" w:rsidRDefault="00C4308F">
            <w:pPr>
              <w:spacing w:line="360" w:lineRule="exact"/>
              <w:jc w:val="center"/>
              <w:rPr>
                <w:rFonts w:ascii="思源黑体 CN Bold" w:eastAsia="思源黑体 CN Bold" w:hAnsi="思源黑体 CN Bold" w:cs="思源黑体 CN Light"/>
                <w:bCs/>
                <w:i/>
                <w:iCs/>
                <w:color w:val="000000" w:themeColor="text1"/>
                <w:sz w:val="16"/>
                <w:szCs w:val="16"/>
              </w:rPr>
            </w:pPr>
            <w:r>
              <w:rPr>
                <w:rFonts w:ascii="思源黑体 CN Bold" w:eastAsia="思源黑体 CN Bold" w:hAnsi="思源黑体 CN Bold" w:cs="思源黑体 CN Light" w:hint="eastAsia"/>
                <w:bCs/>
                <w:i/>
                <w:iCs/>
                <w:color w:val="000000" w:themeColor="text1"/>
                <w:sz w:val="16"/>
                <w:szCs w:val="16"/>
              </w:rPr>
              <w:t>A</w:t>
            </w:r>
            <w:r>
              <w:rPr>
                <w:rFonts w:ascii="思源黑体 CN Bold" w:eastAsia="思源黑体 CN Bold" w:hAnsi="思源黑体 CN Bold" w:cs="思源黑体 CN Light"/>
                <w:bCs/>
                <w:i/>
                <w:iCs/>
                <w:color w:val="000000" w:themeColor="text1"/>
                <w:sz w:val="16"/>
                <w:szCs w:val="16"/>
              </w:rPr>
              <w:t>LK</w:t>
            </w: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19AB82E5" w14:textId="77777777" w:rsidR="00A92994" w:rsidRDefault="00C4308F">
            <w:pPr>
              <w:spacing w:line="360" w:lineRule="exact"/>
              <w:jc w:val="center"/>
              <w:rPr>
                <w:rFonts w:ascii="思源黑体 CN Bold" w:eastAsia="思源黑体 CN Bold" w:hAnsi="思源黑体 CN Bold" w:cs="思源黑体 CN Light"/>
                <w:bCs/>
                <w:i/>
                <w:iCs/>
                <w:color w:val="000000" w:themeColor="text1"/>
                <w:sz w:val="16"/>
                <w:szCs w:val="16"/>
              </w:rPr>
            </w:pPr>
            <w:r>
              <w:rPr>
                <w:rFonts w:ascii="思源黑体 CN Bold" w:eastAsia="思源黑体 CN Bold" w:hAnsi="思源黑体 CN Bold" w:cs="思源黑体 CN Light" w:hint="eastAsia"/>
                <w:bCs/>
                <w:i/>
                <w:iCs/>
                <w:color w:val="000000" w:themeColor="text1"/>
                <w:sz w:val="16"/>
                <w:szCs w:val="16"/>
              </w:rPr>
              <w:t>B</w:t>
            </w:r>
            <w:r>
              <w:rPr>
                <w:rFonts w:ascii="思源黑体 CN Bold" w:eastAsia="思源黑体 CN Bold" w:hAnsi="思源黑体 CN Bold" w:cs="思源黑体 CN Light"/>
                <w:bCs/>
                <w:i/>
                <w:iCs/>
                <w:color w:val="000000" w:themeColor="text1"/>
                <w:sz w:val="16"/>
                <w:szCs w:val="16"/>
              </w:rPr>
              <w:t>RAF</w:t>
            </w: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63C937EC" w14:textId="77777777" w:rsidR="00A92994" w:rsidRDefault="00C4308F">
            <w:pPr>
              <w:spacing w:line="360" w:lineRule="exact"/>
              <w:jc w:val="center"/>
              <w:rPr>
                <w:rFonts w:ascii="思源黑体 CN Bold" w:eastAsia="思源黑体 CN Bold" w:hAnsi="思源黑体 CN Bold" w:cs="思源黑体 CN Light"/>
                <w:bCs/>
                <w:i/>
                <w:iCs/>
                <w:color w:val="000000" w:themeColor="text1"/>
                <w:sz w:val="16"/>
                <w:szCs w:val="16"/>
              </w:rPr>
            </w:pPr>
            <w:r>
              <w:rPr>
                <w:rFonts w:ascii="思源黑体 CN Bold" w:eastAsia="思源黑体 CN Bold" w:hAnsi="思源黑体 CN Bold" w:cs="思源黑体 CN Light" w:hint="eastAsia"/>
                <w:bCs/>
                <w:i/>
                <w:iCs/>
                <w:color w:val="000000" w:themeColor="text1"/>
                <w:sz w:val="16"/>
                <w:szCs w:val="16"/>
              </w:rPr>
              <w:t>E</w:t>
            </w:r>
            <w:r>
              <w:rPr>
                <w:rFonts w:ascii="思源黑体 CN Bold" w:eastAsia="思源黑体 CN Bold" w:hAnsi="思源黑体 CN Bold" w:cs="思源黑体 CN Light"/>
                <w:bCs/>
                <w:i/>
                <w:iCs/>
                <w:color w:val="000000" w:themeColor="text1"/>
                <w:sz w:val="16"/>
                <w:szCs w:val="16"/>
              </w:rPr>
              <w:t>GFR</w:t>
            </w: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3973436F" w14:textId="77777777" w:rsidR="00A92994" w:rsidRDefault="00C4308F">
            <w:pPr>
              <w:spacing w:line="360" w:lineRule="exact"/>
              <w:jc w:val="center"/>
              <w:rPr>
                <w:rFonts w:ascii="思源黑体 CN Bold" w:eastAsia="思源黑体 CN Bold" w:hAnsi="思源黑体 CN Bold" w:cs="思源黑体 CN Light"/>
                <w:bCs/>
                <w:i/>
                <w:iCs/>
                <w:color w:val="000000" w:themeColor="text1"/>
                <w:sz w:val="16"/>
                <w:szCs w:val="16"/>
              </w:rPr>
            </w:pPr>
            <w:r>
              <w:rPr>
                <w:rFonts w:ascii="思源黑体 CN Bold" w:eastAsia="思源黑体 CN Bold" w:hAnsi="思源黑体 CN Bold" w:cs="思源黑体 CN Light" w:hint="eastAsia"/>
                <w:bCs/>
                <w:i/>
                <w:iCs/>
                <w:color w:val="000000" w:themeColor="text1"/>
                <w:sz w:val="16"/>
                <w:szCs w:val="16"/>
              </w:rPr>
              <w:t>E</w:t>
            </w:r>
            <w:r>
              <w:rPr>
                <w:rFonts w:ascii="思源黑体 CN Bold" w:eastAsia="思源黑体 CN Bold" w:hAnsi="思源黑体 CN Bold" w:cs="思源黑体 CN Light"/>
                <w:bCs/>
                <w:i/>
                <w:iCs/>
                <w:color w:val="000000" w:themeColor="text1"/>
                <w:sz w:val="16"/>
                <w:szCs w:val="16"/>
              </w:rPr>
              <w:t>RBB2(HER2)</w:t>
            </w: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15EEC5FB" w14:textId="77777777" w:rsidR="00A92994" w:rsidRDefault="00C4308F">
            <w:pPr>
              <w:spacing w:line="360" w:lineRule="exact"/>
              <w:jc w:val="center"/>
              <w:rPr>
                <w:rFonts w:ascii="思源黑体 CN Bold" w:eastAsia="思源黑体 CN Bold" w:hAnsi="思源黑体 CN Bold" w:cs="思源黑体 CN Light"/>
                <w:bCs/>
                <w:i/>
                <w:iCs/>
                <w:color w:val="000000" w:themeColor="text1"/>
                <w:sz w:val="16"/>
                <w:szCs w:val="16"/>
              </w:rPr>
            </w:pPr>
            <w:r>
              <w:rPr>
                <w:rFonts w:ascii="思源黑体 CN Bold" w:eastAsia="思源黑体 CN Bold" w:hAnsi="思源黑体 CN Bold" w:cs="思源黑体 CN Light" w:hint="eastAsia"/>
                <w:bCs/>
                <w:i/>
                <w:iCs/>
                <w:color w:val="000000" w:themeColor="text1"/>
                <w:sz w:val="16"/>
                <w:szCs w:val="16"/>
              </w:rPr>
              <w:t>K</w:t>
            </w:r>
            <w:r>
              <w:rPr>
                <w:rFonts w:ascii="思源黑体 CN Bold" w:eastAsia="思源黑体 CN Bold" w:hAnsi="思源黑体 CN Bold" w:cs="思源黑体 CN Light"/>
                <w:bCs/>
                <w:i/>
                <w:iCs/>
                <w:color w:val="000000" w:themeColor="text1"/>
                <w:sz w:val="16"/>
                <w:szCs w:val="16"/>
              </w:rPr>
              <w:t>RAS</w:t>
            </w: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042DDAB2" w14:textId="77777777" w:rsidR="00A92994" w:rsidRDefault="00C4308F">
            <w:pPr>
              <w:spacing w:line="360" w:lineRule="exact"/>
              <w:jc w:val="center"/>
              <w:rPr>
                <w:rFonts w:ascii="思源黑体 CN Bold" w:eastAsia="思源黑体 CN Bold" w:hAnsi="思源黑体 CN Bold" w:cs="思源黑体 CN Light"/>
                <w:bCs/>
                <w:i/>
                <w:iCs/>
                <w:color w:val="000000" w:themeColor="text1"/>
                <w:sz w:val="16"/>
                <w:szCs w:val="16"/>
              </w:rPr>
            </w:pPr>
            <w:r>
              <w:rPr>
                <w:rFonts w:ascii="思源黑体 CN Bold" w:eastAsia="思源黑体 CN Bold" w:hAnsi="思源黑体 CN Bold" w:cs="思源黑体 CN Light" w:hint="eastAsia"/>
                <w:bCs/>
                <w:i/>
                <w:iCs/>
                <w:color w:val="000000" w:themeColor="text1"/>
                <w:sz w:val="16"/>
                <w:szCs w:val="16"/>
              </w:rPr>
              <w:t>N</w:t>
            </w:r>
            <w:r>
              <w:rPr>
                <w:rFonts w:ascii="思源黑体 CN Bold" w:eastAsia="思源黑体 CN Bold" w:hAnsi="思源黑体 CN Bold" w:cs="思源黑体 CN Light"/>
                <w:bCs/>
                <w:i/>
                <w:iCs/>
                <w:color w:val="000000" w:themeColor="text1"/>
                <w:sz w:val="16"/>
                <w:szCs w:val="16"/>
              </w:rPr>
              <w:t>RAS</w:t>
            </w: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6E2B8E17" w14:textId="77777777" w:rsidR="00A92994" w:rsidRDefault="00C4308F">
            <w:pPr>
              <w:spacing w:line="360" w:lineRule="exact"/>
              <w:jc w:val="center"/>
              <w:rPr>
                <w:rFonts w:ascii="思源黑体 CN Bold" w:eastAsia="思源黑体 CN Bold" w:hAnsi="思源黑体 CN Bold" w:cs="思源黑体 CN Light"/>
                <w:bCs/>
                <w:i/>
                <w:iCs/>
                <w:color w:val="000000" w:themeColor="text1"/>
                <w:sz w:val="16"/>
                <w:szCs w:val="16"/>
              </w:rPr>
            </w:pPr>
            <w:r>
              <w:rPr>
                <w:rFonts w:ascii="思源黑体 CN Bold" w:eastAsia="思源黑体 CN Bold" w:hAnsi="思源黑体 CN Bold" w:cs="思源黑体 CN Light" w:hint="eastAsia"/>
                <w:bCs/>
                <w:i/>
                <w:iCs/>
                <w:color w:val="000000" w:themeColor="text1"/>
                <w:sz w:val="16"/>
                <w:szCs w:val="16"/>
              </w:rPr>
              <w:t>M</w:t>
            </w:r>
            <w:r>
              <w:rPr>
                <w:rFonts w:ascii="思源黑体 CN Bold" w:eastAsia="思源黑体 CN Bold" w:hAnsi="思源黑体 CN Bold" w:cs="思源黑体 CN Light"/>
                <w:bCs/>
                <w:i/>
                <w:iCs/>
                <w:color w:val="000000" w:themeColor="text1"/>
                <w:sz w:val="16"/>
                <w:szCs w:val="16"/>
              </w:rPr>
              <w:t>ET</w:t>
            </w:r>
          </w:p>
        </w:tc>
        <w:tc>
          <w:tcPr>
            <w:tcW w:w="625" w:type="pct"/>
            <w:tcBorders>
              <w:left w:val="single" w:sz="6" w:space="0" w:color="BFBFBF" w:themeColor="background1" w:themeShade="BF"/>
            </w:tcBorders>
            <w:shd w:val="clear" w:color="auto" w:fill="auto"/>
            <w:vAlign w:val="center"/>
          </w:tcPr>
          <w:p w14:paraId="17F707BD" w14:textId="77777777" w:rsidR="00A92994" w:rsidRDefault="00C4308F">
            <w:pPr>
              <w:spacing w:line="360" w:lineRule="exact"/>
              <w:jc w:val="center"/>
              <w:rPr>
                <w:rFonts w:ascii="思源黑体 CN Bold" w:eastAsia="思源黑体 CN Bold" w:hAnsi="思源黑体 CN Bold" w:cs="思源黑体 CN Light"/>
                <w:bCs/>
                <w:i/>
                <w:iCs/>
                <w:color w:val="000000" w:themeColor="text1"/>
                <w:sz w:val="16"/>
                <w:szCs w:val="16"/>
              </w:rPr>
            </w:pPr>
            <w:r>
              <w:rPr>
                <w:rFonts w:ascii="思源黑体 CN Bold" w:eastAsia="思源黑体 CN Bold" w:hAnsi="思源黑体 CN Bold" w:cs="思源黑体 CN Light" w:hint="eastAsia"/>
                <w:bCs/>
                <w:i/>
                <w:iCs/>
                <w:color w:val="000000" w:themeColor="text1"/>
                <w:sz w:val="16"/>
                <w:szCs w:val="16"/>
              </w:rPr>
              <w:t>P</w:t>
            </w:r>
            <w:r>
              <w:rPr>
                <w:rFonts w:ascii="思源黑体 CN Bold" w:eastAsia="思源黑体 CN Bold" w:hAnsi="思源黑体 CN Bold" w:cs="思源黑体 CN Light"/>
                <w:bCs/>
                <w:i/>
                <w:iCs/>
                <w:color w:val="000000" w:themeColor="text1"/>
                <w:sz w:val="16"/>
                <w:szCs w:val="16"/>
              </w:rPr>
              <w:t>IK3CA</w:t>
            </w:r>
          </w:p>
        </w:tc>
      </w:tr>
      <w:tr w:rsidR="00A92994" w14:paraId="5DFCD16C" w14:textId="77777777">
        <w:tc>
          <w:tcPr>
            <w:tcW w:w="625" w:type="pct"/>
            <w:tcBorders>
              <w:right w:val="single" w:sz="6" w:space="0" w:color="BFBFBF" w:themeColor="background1" w:themeShade="BF"/>
            </w:tcBorders>
            <w:shd w:val="clear" w:color="auto" w:fill="auto"/>
            <w:vAlign w:val="center"/>
          </w:tcPr>
          <w:p w14:paraId="78C64B5A" w14:textId="77777777" w:rsidR="00A92994" w:rsidRDefault="00C4308F">
            <w:pPr>
              <w:spacing w:line="360" w:lineRule="exact"/>
              <w:jc w:val="center"/>
              <w:rPr>
                <w:rFonts w:ascii="思源黑体 CN Bold" w:eastAsia="思源黑体 CN Bold" w:hAnsi="思源黑体 CN Bold" w:cs="思源黑体 CN Light"/>
                <w:bCs/>
                <w:i/>
                <w:iCs/>
                <w:color w:val="000000" w:themeColor="text1"/>
                <w:sz w:val="16"/>
                <w:szCs w:val="16"/>
              </w:rPr>
            </w:pPr>
            <w:r>
              <w:rPr>
                <w:rFonts w:ascii="思源黑体 CN Bold" w:eastAsia="思源黑体 CN Bold" w:hAnsi="思源黑体 CN Bold" w:cs="思源黑体 CN Light" w:hint="eastAsia"/>
                <w:bCs/>
                <w:i/>
                <w:iCs/>
                <w:color w:val="000000" w:themeColor="text1"/>
                <w:sz w:val="16"/>
                <w:szCs w:val="16"/>
              </w:rPr>
              <w:t>R</w:t>
            </w:r>
            <w:r>
              <w:rPr>
                <w:rFonts w:ascii="思源黑体 CN Bold" w:eastAsia="思源黑体 CN Bold" w:hAnsi="思源黑体 CN Bold" w:cs="思源黑体 CN Light"/>
                <w:bCs/>
                <w:i/>
                <w:iCs/>
                <w:color w:val="000000" w:themeColor="text1"/>
                <w:sz w:val="16"/>
                <w:szCs w:val="16"/>
              </w:rPr>
              <w:t>ET</w:t>
            </w: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6A45AC4F" w14:textId="77777777" w:rsidR="00A92994" w:rsidRDefault="00C4308F">
            <w:pPr>
              <w:spacing w:line="360" w:lineRule="exact"/>
              <w:jc w:val="center"/>
              <w:rPr>
                <w:rFonts w:ascii="思源黑体 CN Bold" w:eastAsia="思源黑体 CN Bold" w:hAnsi="思源黑体 CN Bold" w:cs="思源黑体 CN Light"/>
                <w:bCs/>
                <w:i/>
                <w:iCs/>
                <w:color w:val="000000" w:themeColor="text1"/>
                <w:sz w:val="16"/>
                <w:szCs w:val="16"/>
              </w:rPr>
            </w:pPr>
            <w:r>
              <w:rPr>
                <w:rFonts w:ascii="思源黑体 CN Bold" w:eastAsia="思源黑体 CN Bold" w:hAnsi="思源黑体 CN Bold" w:cs="思源黑体 CN Light" w:hint="eastAsia"/>
                <w:bCs/>
                <w:i/>
                <w:iCs/>
                <w:color w:val="000000" w:themeColor="text1"/>
                <w:sz w:val="16"/>
                <w:szCs w:val="16"/>
              </w:rPr>
              <w:t>R</w:t>
            </w:r>
            <w:r>
              <w:rPr>
                <w:rFonts w:ascii="思源黑体 CN Bold" w:eastAsia="思源黑体 CN Bold" w:hAnsi="思源黑体 CN Bold" w:cs="思源黑体 CN Light"/>
                <w:bCs/>
                <w:i/>
                <w:iCs/>
                <w:color w:val="000000" w:themeColor="text1"/>
                <w:sz w:val="16"/>
                <w:szCs w:val="16"/>
              </w:rPr>
              <w:t>OS1</w:t>
            </w: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0DF05334" w14:textId="77777777" w:rsidR="00A92994" w:rsidRDefault="00A92994">
            <w:pPr>
              <w:spacing w:line="360" w:lineRule="exact"/>
              <w:jc w:val="center"/>
              <w:rPr>
                <w:rFonts w:ascii="思源黑体 CN Bold" w:eastAsia="思源黑体 CN Bold" w:hAnsi="思源黑体 CN Bold" w:cs="思源黑体 CN Light"/>
                <w:bCs/>
                <w:i/>
                <w:iCs/>
                <w:color w:val="000000" w:themeColor="text1"/>
                <w:sz w:val="16"/>
                <w:szCs w:val="16"/>
              </w:rPr>
            </w:pP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57B4B912" w14:textId="77777777" w:rsidR="00A92994" w:rsidRDefault="00A92994">
            <w:pPr>
              <w:spacing w:line="360" w:lineRule="exact"/>
              <w:jc w:val="center"/>
              <w:rPr>
                <w:rFonts w:ascii="思源黑体 CN Bold" w:eastAsia="思源黑体 CN Bold" w:hAnsi="思源黑体 CN Bold" w:cs="思源黑体 CN Light"/>
                <w:bCs/>
                <w:i/>
                <w:iCs/>
                <w:color w:val="000000" w:themeColor="text1"/>
                <w:sz w:val="16"/>
                <w:szCs w:val="16"/>
              </w:rPr>
            </w:pP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4B2CD6CF" w14:textId="77777777" w:rsidR="00A92994" w:rsidRDefault="00A92994">
            <w:pPr>
              <w:spacing w:line="360" w:lineRule="exact"/>
              <w:jc w:val="center"/>
              <w:rPr>
                <w:rFonts w:ascii="思源黑体 CN Bold" w:eastAsia="思源黑体 CN Bold" w:hAnsi="思源黑体 CN Bold" w:cs="思源黑体 CN Light"/>
                <w:bCs/>
                <w:i/>
                <w:iCs/>
                <w:color w:val="000000" w:themeColor="text1"/>
                <w:sz w:val="16"/>
                <w:szCs w:val="16"/>
              </w:rPr>
            </w:pP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123992ED" w14:textId="77777777" w:rsidR="00A92994" w:rsidRDefault="00A92994">
            <w:pPr>
              <w:spacing w:line="360" w:lineRule="exact"/>
              <w:jc w:val="center"/>
              <w:rPr>
                <w:rFonts w:ascii="思源黑体 CN Bold" w:eastAsia="思源黑体 CN Bold" w:hAnsi="思源黑体 CN Bold" w:cs="思源黑体 CN Light"/>
                <w:bCs/>
                <w:i/>
                <w:iCs/>
                <w:color w:val="000000" w:themeColor="text1"/>
                <w:sz w:val="16"/>
                <w:szCs w:val="16"/>
              </w:rPr>
            </w:pP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45C64BC3" w14:textId="77777777" w:rsidR="00A92994" w:rsidRDefault="00A92994">
            <w:pPr>
              <w:spacing w:line="360" w:lineRule="exact"/>
              <w:jc w:val="center"/>
              <w:rPr>
                <w:rFonts w:ascii="思源黑体 CN Bold" w:eastAsia="思源黑体 CN Bold" w:hAnsi="思源黑体 CN Bold" w:cs="思源黑体 CN Light"/>
                <w:bCs/>
                <w:i/>
                <w:iCs/>
                <w:color w:val="000000" w:themeColor="text1"/>
                <w:sz w:val="16"/>
                <w:szCs w:val="16"/>
              </w:rPr>
            </w:pPr>
          </w:p>
        </w:tc>
        <w:tc>
          <w:tcPr>
            <w:tcW w:w="625" w:type="pct"/>
            <w:tcBorders>
              <w:left w:val="single" w:sz="6" w:space="0" w:color="BFBFBF" w:themeColor="background1" w:themeShade="BF"/>
            </w:tcBorders>
            <w:shd w:val="clear" w:color="auto" w:fill="auto"/>
            <w:vAlign w:val="center"/>
          </w:tcPr>
          <w:p w14:paraId="6355647C" w14:textId="77777777" w:rsidR="00A92994" w:rsidRDefault="00A92994">
            <w:pPr>
              <w:spacing w:line="360" w:lineRule="exact"/>
              <w:jc w:val="center"/>
              <w:rPr>
                <w:rFonts w:ascii="思源黑体 CN Bold" w:eastAsia="思源黑体 CN Bold" w:hAnsi="思源黑体 CN Bold" w:cs="思源黑体 CN Light"/>
                <w:bCs/>
                <w:i/>
                <w:iCs/>
                <w:color w:val="000000" w:themeColor="text1"/>
                <w:sz w:val="16"/>
                <w:szCs w:val="16"/>
              </w:rPr>
            </w:pPr>
          </w:p>
        </w:tc>
      </w:tr>
    </w:tbl>
    <w:p w14:paraId="46FAF70C" w14:textId="77777777" w:rsidR="00A92994" w:rsidRDefault="00A92994">
      <w:pPr>
        <w:spacing w:afterLines="50" w:after="156" w:line="320" w:lineRule="exact"/>
        <w:rPr>
          <w:rFonts w:ascii="思源黑体 CN Normal" w:eastAsia="思源黑体 CN Normal" w:hAnsi="思源黑体 CN Normal" w:cs="思源黑体 CN Light"/>
          <w:b/>
          <w:bCs/>
          <w:sz w:val="15"/>
          <w:szCs w:val="15"/>
        </w:rPr>
      </w:pPr>
    </w:p>
    <w:tbl>
      <w:tblPr>
        <w:tblStyle w:val="ae"/>
        <w:tblW w:w="5000" w:type="pct"/>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2"/>
        <w:gridCol w:w="1292"/>
        <w:gridCol w:w="1293"/>
        <w:gridCol w:w="1293"/>
        <w:gridCol w:w="1293"/>
        <w:gridCol w:w="1293"/>
        <w:gridCol w:w="1293"/>
        <w:gridCol w:w="1293"/>
      </w:tblGrid>
      <w:tr w:rsidR="00A92994" w14:paraId="694C295E" w14:textId="77777777">
        <w:trPr>
          <w:trHeight w:val="454"/>
        </w:trPr>
        <w:tc>
          <w:tcPr>
            <w:tcW w:w="5000" w:type="pct"/>
            <w:gridSpan w:val="8"/>
            <w:tcBorders>
              <w:top w:val="nil"/>
              <w:left w:val="nil"/>
              <w:bottom w:val="nil"/>
              <w:right w:val="nil"/>
            </w:tcBorders>
            <w:shd w:val="clear" w:color="auto" w:fill="1E7648"/>
          </w:tcPr>
          <w:p w14:paraId="24E466E5" w14:textId="77777777" w:rsidR="00A92994" w:rsidRDefault="00C4308F">
            <w:pPr>
              <w:widowControl/>
              <w:spacing w:line="400" w:lineRule="exact"/>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b/>
                <w:bCs/>
                <w:color w:val="FFFFFF" w:themeColor="background1"/>
                <w:kern w:val="0"/>
                <w:sz w:val="18"/>
                <w:szCs w:val="18"/>
              </w:rPr>
              <w:t>检测</w:t>
            </w:r>
            <w:r>
              <w:rPr>
                <w:rFonts w:ascii="思源黑体 CN Bold" w:eastAsia="思源黑体 CN Bold" w:hAnsi="思源黑体 CN Bold" w:cs="思源黑体 CN Normal" w:hint="eastAsia"/>
                <w:b/>
                <w:bCs/>
                <w:color w:val="FFFFFF" w:themeColor="background1"/>
                <w:kern w:val="0"/>
                <w:sz w:val="18"/>
                <w:szCs w:val="18"/>
              </w:rPr>
              <w:t>拷贝数变异的</w:t>
            </w:r>
            <w:r>
              <w:rPr>
                <w:rFonts w:ascii="思源黑体 CN Bold" w:eastAsia="思源黑体 CN Bold" w:hAnsi="思源黑体 CN Bold" w:cs="思源黑体 CN Normal"/>
                <w:b/>
                <w:bCs/>
                <w:color w:val="FFFFFF" w:themeColor="background1"/>
                <w:kern w:val="0"/>
                <w:sz w:val="18"/>
                <w:szCs w:val="18"/>
              </w:rPr>
              <w:t>基因列表（1个基因）</w:t>
            </w:r>
          </w:p>
        </w:tc>
      </w:tr>
      <w:tr w:rsidR="00A92994" w14:paraId="60F1B96C" w14:textId="77777777">
        <w:tc>
          <w:tcPr>
            <w:tcW w:w="625" w:type="pct"/>
            <w:tcBorders>
              <w:right w:val="single" w:sz="6" w:space="0" w:color="BFBFBF" w:themeColor="background1" w:themeShade="BF"/>
            </w:tcBorders>
            <w:shd w:val="clear" w:color="auto" w:fill="auto"/>
            <w:vAlign w:val="center"/>
          </w:tcPr>
          <w:p w14:paraId="29DBF49C" w14:textId="77777777" w:rsidR="00A92994" w:rsidRDefault="00C4308F">
            <w:pPr>
              <w:spacing w:line="360" w:lineRule="exact"/>
              <w:jc w:val="center"/>
              <w:rPr>
                <w:rFonts w:ascii="思源黑体 CN Bold" w:eastAsia="思源黑体 CN Bold" w:hAnsi="思源黑体 CN Bold" w:cs="思源黑体 CN Light"/>
                <w:bCs/>
                <w:i/>
                <w:iCs/>
                <w:color w:val="000000" w:themeColor="text1"/>
                <w:sz w:val="16"/>
                <w:szCs w:val="16"/>
              </w:rPr>
            </w:pPr>
            <w:r>
              <w:rPr>
                <w:rFonts w:ascii="思源黑体 CN Bold" w:eastAsia="思源黑体 CN Bold" w:hAnsi="思源黑体 CN Bold" w:cs="思源黑体 CN Light"/>
                <w:bCs/>
                <w:i/>
                <w:iCs/>
                <w:color w:val="000000" w:themeColor="text1"/>
                <w:sz w:val="16"/>
                <w:szCs w:val="16"/>
              </w:rPr>
              <w:t>MET</w:t>
            </w: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7643C901" w14:textId="77777777" w:rsidR="00A92994" w:rsidRDefault="00A92994">
            <w:pPr>
              <w:spacing w:line="360" w:lineRule="exact"/>
              <w:jc w:val="center"/>
              <w:rPr>
                <w:rFonts w:ascii="思源黑体 CN Bold" w:eastAsia="思源黑体 CN Bold" w:hAnsi="思源黑体 CN Bold" w:cs="思源黑体 CN Light"/>
                <w:bCs/>
                <w:i/>
                <w:iCs/>
                <w:color w:val="000000" w:themeColor="text1"/>
                <w:sz w:val="16"/>
                <w:szCs w:val="16"/>
              </w:rPr>
            </w:pP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21831E61" w14:textId="77777777" w:rsidR="00A92994" w:rsidRDefault="00A92994">
            <w:pPr>
              <w:spacing w:line="360" w:lineRule="exact"/>
              <w:jc w:val="center"/>
              <w:rPr>
                <w:rFonts w:ascii="思源黑体 CN Bold" w:eastAsia="思源黑体 CN Bold" w:hAnsi="思源黑体 CN Bold" w:cs="思源黑体 CN Light"/>
                <w:bCs/>
                <w:i/>
                <w:iCs/>
                <w:color w:val="000000" w:themeColor="text1"/>
                <w:sz w:val="16"/>
                <w:szCs w:val="16"/>
              </w:rPr>
            </w:pP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3E31422F" w14:textId="77777777" w:rsidR="00A92994" w:rsidRDefault="00A92994">
            <w:pPr>
              <w:spacing w:line="360" w:lineRule="exact"/>
              <w:jc w:val="center"/>
              <w:rPr>
                <w:rFonts w:ascii="思源黑体 CN Bold" w:eastAsia="思源黑体 CN Bold" w:hAnsi="思源黑体 CN Bold" w:cs="思源黑体 CN Light"/>
                <w:bCs/>
                <w:i/>
                <w:iCs/>
                <w:color w:val="000000" w:themeColor="text1"/>
                <w:sz w:val="16"/>
                <w:szCs w:val="16"/>
              </w:rPr>
            </w:pP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02C4E1D7" w14:textId="77777777" w:rsidR="00A92994" w:rsidRDefault="00A92994">
            <w:pPr>
              <w:spacing w:line="360" w:lineRule="exact"/>
              <w:jc w:val="center"/>
              <w:rPr>
                <w:rFonts w:ascii="思源黑体 CN Bold" w:eastAsia="思源黑体 CN Bold" w:hAnsi="思源黑体 CN Bold" w:cs="思源黑体 CN Light"/>
                <w:bCs/>
                <w:i/>
                <w:iCs/>
                <w:color w:val="000000" w:themeColor="text1"/>
                <w:sz w:val="16"/>
                <w:szCs w:val="16"/>
              </w:rPr>
            </w:pPr>
          </w:p>
        </w:tc>
        <w:tc>
          <w:tcPr>
            <w:tcW w:w="625" w:type="pct"/>
            <w:tcBorders>
              <w:left w:val="single" w:sz="6" w:space="0" w:color="BFBFBF" w:themeColor="background1" w:themeShade="BF"/>
              <w:right w:val="single" w:sz="6" w:space="0" w:color="BFBFBF" w:themeColor="background1" w:themeShade="BF"/>
            </w:tcBorders>
            <w:shd w:val="clear" w:color="auto" w:fill="auto"/>
          </w:tcPr>
          <w:p w14:paraId="5618A3A3" w14:textId="77777777" w:rsidR="00A92994" w:rsidRDefault="00A92994">
            <w:pPr>
              <w:spacing w:line="360" w:lineRule="exact"/>
              <w:jc w:val="center"/>
              <w:rPr>
                <w:rFonts w:ascii="思源黑体 CN Bold" w:eastAsia="思源黑体 CN Bold" w:hAnsi="思源黑体 CN Bold" w:cs="思源黑体 CN Light"/>
                <w:bCs/>
                <w:kern w:val="0"/>
                <w:sz w:val="16"/>
                <w:szCs w:val="16"/>
              </w:rPr>
            </w:pPr>
          </w:p>
        </w:tc>
        <w:tc>
          <w:tcPr>
            <w:tcW w:w="625" w:type="pct"/>
            <w:tcBorders>
              <w:left w:val="single" w:sz="6" w:space="0" w:color="BFBFBF" w:themeColor="background1" w:themeShade="BF"/>
              <w:right w:val="single" w:sz="6" w:space="0" w:color="BFBFBF" w:themeColor="background1" w:themeShade="BF"/>
            </w:tcBorders>
            <w:shd w:val="clear" w:color="auto" w:fill="auto"/>
          </w:tcPr>
          <w:p w14:paraId="0A4A7658" w14:textId="77777777" w:rsidR="00A92994" w:rsidRDefault="00A92994">
            <w:pPr>
              <w:spacing w:line="360" w:lineRule="exact"/>
              <w:jc w:val="center"/>
              <w:rPr>
                <w:rFonts w:ascii="思源黑体 CN Bold" w:eastAsia="思源黑体 CN Bold" w:hAnsi="思源黑体 CN Bold" w:cs="思源黑体 CN Light"/>
                <w:bCs/>
                <w:kern w:val="0"/>
                <w:sz w:val="16"/>
                <w:szCs w:val="16"/>
              </w:rPr>
            </w:pPr>
          </w:p>
        </w:tc>
        <w:tc>
          <w:tcPr>
            <w:tcW w:w="625" w:type="pct"/>
            <w:tcBorders>
              <w:left w:val="single" w:sz="6" w:space="0" w:color="BFBFBF" w:themeColor="background1" w:themeShade="BF"/>
            </w:tcBorders>
            <w:shd w:val="clear" w:color="auto" w:fill="auto"/>
          </w:tcPr>
          <w:p w14:paraId="65AAB514" w14:textId="77777777" w:rsidR="00A92994" w:rsidRDefault="00A92994">
            <w:pPr>
              <w:spacing w:line="360" w:lineRule="exact"/>
              <w:jc w:val="center"/>
              <w:rPr>
                <w:rFonts w:ascii="思源黑体 CN Bold" w:eastAsia="思源黑体 CN Bold" w:hAnsi="思源黑体 CN Bold" w:cs="思源黑体 CN Light"/>
                <w:bCs/>
                <w:kern w:val="0"/>
                <w:sz w:val="16"/>
                <w:szCs w:val="16"/>
              </w:rPr>
            </w:pPr>
          </w:p>
        </w:tc>
      </w:tr>
    </w:tbl>
    <w:p w14:paraId="3463596C" w14:textId="77777777" w:rsidR="00A92994" w:rsidRDefault="00A92994">
      <w:pPr>
        <w:spacing w:afterLines="50" w:after="156" w:line="320" w:lineRule="exact"/>
        <w:rPr>
          <w:rFonts w:ascii="思源黑体 CN Normal" w:eastAsia="思源黑体 CN Normal" w:hAnsi="思源黑体 CN Normal" w:cs="思源黑体 CN Light"/>
          <w:b/>
          <w:bCs/>
          <w:sz w:val="15"/>
          <w:szCs w:val="15"/>
        </w:rPr>
      </w:pPr>
    </w:p>
    <w:tbl>
      <w:tblPr>
        <w:tblStyle w:val="ae"/>
        <w:tblW w:w="5000" w:type="pct"/>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2"/>
        <w:gridCol w:w="1292"/>
        <w:gridCol w:w="1293"/>
        <w:gridCol w:w="1293"/>
        <w:gridCol w:w="1293"/>
        <w:gridCol w:w="1293"/>
        <w:gridCol w:w="1293"/>
        <w:gridCol w:w="1293"/>
      </w:tblGrid>
      <w:tr w:rsidR="00A92994" w14:paraId="26264AE3" w14:textId="77777777">
        <w:trPr>
          <w:trHeight w:val="454"/>
        </w:trPr>
        <w:tc>
          <w:tcPr>
            <w:tcW w:w="5000" w:type="pct"/>
            <w:gridSpan w:val="8"/>
            <w:tcBorders>
              <w:top w:val="nil"/>
              <w:left w:val="nil"/>
              <w:bottom w:val="nil"/>
              <w:right w:val="nil"/>
            </w:tcBorders>
            <w:shd w:val="clear" w:color="auto" w:fill="1E7648"/>
          </w:tcPr>
          <w:p w14:paraId="626A615E" w14:textId="77777777" w:rsidR="00A92994" w:rsidRDefault="00C4308F">
            <w:pPr>
              <w:widowControl/>
              <w:spacing w:line="400" w:lineRule="exact"/>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b/>
                <w:bCs/>
                <w:color w:val="FFFFFF" w:themeColor="background1"/>
                <w:kern w:val="0"/>
                <w:sz w:val="18"/>
                <w:szCs w:val="18"/>
              </w:rPr>
              <w:t>检测</w:t>
            </w:r>
            <w:r>
              <w:rPr>
                <w:rFonts w:ascii="思源黑体 CN Bold" w:eastAsia="思源黑体 CN Bold" w:hAnsi="思源黑体 CN Bold" w:cs="思源黑体 CN Normal" w:hint="eastAsia"/>
                <w:b/>
                <w:bCs/>
                <w:color w:val="FFFFFF" w:themeColor="background1"/>
                <w:kern w:val="0"/>
                <w:sz w:val="18"/>
                <w:szCs w:val="18"/>
              </w:rPr>
              <w:t>融合变异的</w:t>
            </w:r>
            <w:r>
              <w:rPr>
                <w:rFonts w:ascii="思源黑体 CN Bold" w:eastAsia="思源黑体 CN Bold" w:hAnsi="思源黑体 CN Bold" w:cs="思源黑体 CN Normal"/>
                <w:b/>
                <w:bCs/>
                <w:color w:val="FFFFFF" w:themeColor="background1"/>
                <w:kern w:val="0"/>
                <w:sz w:val="18"/>
                <w:szCs w:val="18"/>
              </w:rPr>
              <w:t>基因列表（</w:t>
            </w:r>
            <w:r>
              <w:rPr>
                <w:rFonts w:ascii="思源黑体 CN Bold" w:eastAsia="思源黑体 CN Bold" w:hAnsi="思源黑体 CN Bold" w:cs="思源黑体 CN Normal" w:hint="eastAsia"/>
                <w:b/>
                <w:bCs/>
                <w:color w:val="FFFFFF" w:themeColor="background1"/>
                <w:kern w:val="0"/>
                <w:sz w:val="18"/>
                <w:szCs w:val="18"/>
              </w:rPr>
              <w:t>3</w:t>
            </w:r>
            <w:r>
              <w:rPr>
                <w:rFonts w:ascii="思源黑体 CN Bold" w:eastAsia="思源黑体 CN Bold" w:hAnsi="思源黑体 CN Bold" w:cs="思源黑体 CN Normal"/>
                <w:b/>
                <w:bCs/>
                <w:color w:val="FFFFFF" w:themeColor="background1"/>
                <w:kern w:val="0"/>
                <w:sz w:val="18"/>
                <w:szCs w:val="18"/>
              </w:rPr>
              <w:t>个基因）</w:t>
            </w:r>
          </w:p>
        </w:tc>
      </w:tr>
      <w:tr w:rsidR="00A92994" w14:paraId="6BECE4A3" w14:textId="77777777">
        <w:tc>
          <w:tcPr>
            <w:tcW w:w="625" w:type="pct"/>
            <w:tcBorders>
              <w:right w:val="single" w:sz="6" w:space="0" w:color="BFBFBF" w:themeColor="background1" w:themeShade="BF"/>
            </w:tcBorders>
            <w:shd w:val="clear" w:color="auto" w:fill="auto"/>
            <w:vAlign w:val="center"/>
          </w:tcPr>
          <w:p w14:paraId="2613A3FC" w14:textId="77777777" w:rsidR="00A92994" w:rsidRDefault="00C4308F">
            <w:pPr>
              <w:spacing w:line="360" w:lineRule="exact"/>
              <w:jc w:val="center"/>
              <w:rPr>
                <w:rFonts w:ascii="思源黑体 CN Bold" w:eastAsia="思源黑体 CN Bold" w:hAnsi="思源黑体 CN Bold" w:cs="思源黑体 CN Light"/>
                <w:bCs/>
                <w:i/>
                <w:iCs/>
                <w:color w:val="000000" w:themeColor="text1"/>
                <w:sz w:val="16"/>
                <w:szCs w:val="16"/>
              </w:rPr>
            </w:pPr>
            <w:r>
              <w:rPr>
                <w:rFonts w:ascii="思源黑体 CN Bold" w:eastAsia="思源黑体 CN Bold" w:hAnsi="思源黑体 CN Bold" w:cs="思源黑体 CN Light"/>
                <w:bCs/>
                <w:i/>
                <w:iCs/>
                <w:color w:val="000000" w:themeColor="text1"/>
                <w:sz w:val="16"/>
                <w:szCs w:val="16"/>
              </w:rPr>
              <w:t>ALK</w:t>
            </w: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5A86B2E4" w14:textId="77777777" w:rsidR="00A92994" w:rsidRDefault="00C4308F">
            <w:pPr>
              <w:spacing w:line="360" w:lineRule="exact"/>
              <w:jc w:val="center"/>
              <w:rPr>
                <w:rFonts w:ascii="思源黑体 CN Bold" w:eastAsia="思源黑体 CN Bold" w:hAnsi="思源黑体 CN Bold" w:cs="思源黑体 CN Light"/>
                <w:bCs/>
                <w:i/>
                <w:iCs/>
                <w:color w:val="000000" w:themeColor="text1"/>
                <w:sz w:val="16"/>
                <w:szCs w:val="16"/>
              </w:rPr>
            </w:pPr>
            <w:r>
              <w:rPr>
                <w:rFonts w:ascii="思源黑体 CN Bold" w:eastAsia="思源黑体 CN Bold" w:hAnsi="思源黑体 CN Bold" w:cs="思源黑体 CN Light"/>
                <w:bCs/>
                <w:i/>
                <w:iCs/>
                <w:color w:val="000000" w:themeColor="text1"/>
                <w:sz w:val="16"/>
                <w:szCs w:val="16"/>
              </w:rPr>
              <w:t>RET</w:t>
            </w: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7C89C571" w14:textId="77777777" w:rsidR="00A92994" w:rsidRDefault="00C4308F">
            <w:pPr>
              <w:spacing w:line="360" w:lineRule="exact"/>
              <w:jc w:val="center"/>
              <w:rPr>
                <w:rFonts w:ascii="思源黑体 CN Bold" w:eastAsia="思源黑体 CN Bold" w:hAnsi="思源黑体 CN Bold" w:cs="思源黑体 CN Light"/>
                <w:bCs/>
                <w:i/>
                <w:iCs/>
                <w:color w:val="000000" w:themeColor="text1"/>
                <w:sz w:val="16"/>
                <w:szCs w:val="16"/>
              </w:rPr>
            </w:pPr>
            <w:r>
              <w:rPr>
                <w:rFonts w:ascii="思源黑体 CN Bold" w:eastAsia="思源黑体 CN Bold" w:hAnsi="思源黑体 CN Bold" w:cs="思源黑体 CN Light"/>
                <w:bCs/>
                <w:i/>
                <w:iCs/>
                <w:color w:val="000000" w:themeColor="text1"/>
                <w:sz w:val="16"/>
                <w:szCs w:val="16"/>
              </w:rPr>
              <w:t>ROS1</w:t>
            </w: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4C68807A" w14:textId="77777777" w:rsidR="00A92994" w:rsidRDefault="00A92994">
            <w:pPr>
              <w:spacing w:line="360" w:lineRule="exact"/>
              <w:jc w:val="center"/>
              <w:rPr>
                <w:rFonts w:ascii="思源黑体 CN Bold" w:eastAsia="思源黑体 CN Bold" w:hAnsi="思源黑体 CN Bold" w:cs="思源黑体 CN Light"/>
                <w:bCs/>
                <w:i/>
                <w:iCs/>
                <w:color w:val="000000" w:themeColor="text1"/>
                <w:sz w:val="16"/>
                <w:szCs w:val="16"/>
              </w:rPr>
            </w:pP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6015AF0C" w14:textId="77777777" w:rsidR="00A92994" w:rsidRDefault="00A92994">
            <w:pPr>
              <w:spacing w:line="360" w:lineRule="exact"/>
              <w:jc w:val="center"/>
              <w:rPr>
                <w:rFonts w:ascii="思源黑体 CN Bold" w:eastAsia="思源黑体 CN Bold" w:hAnsi="思源黑体 CN Bold" w:cs="思源黑体 CN Light"/>
                <w:bCs/>
                <w:i/>
                <w:iCs/>
                <w:color w:val="000000" w:themeColor="text1"/>
                <w:sz w:val="16"/>
                <w:szCs w:val="16"/>
              </w:rPr>
            </w:pP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3AE93A53" w14:textId="77777777" w:rsidR="00A92994" w:rsidRDefault="00A92994">
            <w:pPr>
              <w:spacing w:line="360" w:lineRule="exact"/>
              <w:jc w:val="center"/>
              <w:rPr>
                <w:rFonts w:ascii="思源黑体 CN Bold" w:eastAsia="思源黑体 CN Bold" w:hAnsi="思源黑体 CN Bold" w:cs="思源黑体 CN Light"/>
                <w:bCs/>
                <w:i/>
                <w:iCs/>
                <w:color w:val="000000" w:themeColor="text1"/>
                <w:sz w:val="16"/>
                <w:szCs w:val="16"/>
              </w:rPr>
            </w:pP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206F4943" w14:textId="77777777" w:rsidR="00A92994" w:rsidRDefault="00A92994">
            <w:pPr>
              <w:spacing w:line="360" w:lineRule="exact"/>
              <w:jc w:val="center"/>
              <w:rPr>
                <w:rFonts w:ascii="思源黑体 CN Bold" w:eastAsia="思源黑体 CN Bold" w:hAnsi="思源黑体 CN Bold" w:cs="思源黑体 CN Light"/>
                <w:bCs/>
                <w:i/>
                <w:iCs/>
                <w:color w:val="000000" w:themeColor="text1"/>
                <w:sz w:val="16"/>
                <w:szCs w:val="16"/>
              </w:rPr>
            </w:pPr>
          </w:p>
        </w:tc>
        <w:tc>
          <w:tcPr>
            <w:tcW w:w="625" w:type="pct"/>
            <w:tcBorders>
              <w:left w:val="single" w:sz="6" w:space="0" w:color="BFBFBF" w:themeColor="background1" w:themeShade="BF"/>
            </w:tcBorders>
            <w:shd w:val="clear" w:color="auto" w:fill="auto"/>
            <w:vAlign w:val="center"/>
          </w:tcPr>
          <w:p w14:paraId="685A5146" w14:textId="77777777" w:rsidR="00A92994" w:rsidRDefault="00A92994">
            <w:pPr>
              <w:spacing w:line="360" w:lineRule="exact"/>
              <w:jc w:val="center"/>
              <w:rPr>
                <w:rFonts w:ascii="思源黑体 CN Bold" w:eastAsia="思源黑体 CN Bold" w:hAnsi="思源黑体 CN Bold" w:cs="思源黑体 CN Light"/>
                <w:bCs/>
                <w:i/>
                <w:iCs/>
                <w:color w:val="000000" w:themeColor="text1"/>
                <w:sz w:val="16"/>
                <w:szCs w:val="16"/>
              </w:rPr>
            </w:pPr>
          </w:p>
        </w:tc>
      </w:tr>
      <w:bookmarkEnd w:id="26"/>
    </w:tbl>
    <w:p w14:paraId="7A0C24DE" w14:textId="77777777" w:rsidR="00A92994" w:rsidRDefault="00A92994">
      <w:pPr>
        <w:widowControl/>
        <w:jc w:val="left"/>
      </w:pPr>
    </w:p>
    <w:sectPr w:rsidR="00A92994">
      <w:headerReference w:type="default" r:id="rId12"/>
      <w:pgSz w:w="11906" w:h="16838"/>
      <w:pgMar w:top="1361" w:right="782" w:bottom="794" w:left="782" w:header="567" w:footer="454"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B71825" w14:textId="77777777" w:rsidR="00806AD9" w:rsidRDefault="00806AD9">
      <w:r>
        <w:separator/>
      </w:r>
    </w:p>
  </w:endnote>
  <w:endnote w:type="continuationSeparator" w:id="0">
    <w:p w14:paraId="215CE9EF" w14:textId="77777777" w:rsidR="00806AD9" w:rsidRDefault="00806A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Light">
    <w:altName w:val="黑体"/>
    <w:panose1 w:val="020B0300000000000000"/>
    <w:charset w:val="86"/>
    <w:family w:val="swiss"/>
    <w:notTrueType/>
    <w:pitch w:val="variable"/>
    <w:sig w:usb0="2000020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ource Han Sans Heavy">
    <w:altName w:val="微软雅黑"/>
    <w:charset w:val="86"/>
    <w:family w:val="swiss"/>
    <w:pitch w:val="default"/>
    <w:sig w:usb0="00000000" w:usb1="0000000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思源黑体 CN Normal">
    <w:altName w:val="黑体"/>
    <w:panose1 w:val="020B0400000000000000"/>
    <w:charset w:val="86"/>
    <w:family w:val="swiss"/>
    <w:notTrueType/>
    <w:pitch w:val="variable"/>
    <w:sig w:usb0="20000207" w:usb1="2ADF3C10" w:usb2="00000016" w:usb3="00000000" w:csb0="00060107" w:csb1="00000000"/>
  </w:font>
  <w:font w:name="思源黑体 CN Bold">
    <w:altName w:val="黑体"/>
    <w:panose1 w:val="020B0800000000000000"/>
    <w:charset w:val="86"/>
    <w:family w:val="swiss"/>
    <w:notTrueType/>
    <w:pitch w:val="variable"/>
    <w:sig w:usb0="20000207" w:usb1="2ADF3C10" w:usb2="00000016" w:usb3="00000000" w:csb0="00060107" w:csb1="00000000"/>
  </w:font>
  <w:font w:name="幼圆">
    <w:panose1 w:val="02010509060101010101"/>
    <w:charset w:val="86"/>
    <w:family w:val="modern"/>
    <w:pitch w:val="fixed"/>
    <w:sig w:usb0="00000001" w:usb1="080E0000" w:usb2="00000010" w:usb3="00000000" w:csb0="00040000" w:csb1="00000000"/>
  </w:font>
  <w:font w:name="HiraginoSansGB-W3">
    <w:altName w:val="Yu Gothic"/>
    <w:charset w:val="80"/>
    <w:family w:val="auto"/>
    <w:pitch w:val="default"/>
    <w:sig w:usb0="00000000" w:usb1="0000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1D9BC" w14:textId="77777777" w:rsidR="00A92994" w:rsidRDefault="00A92994">
    <w:pPr>
      <w:pStyle w:val="a7"/>
      <w:ind w:right="180"/>
      <w:jc w:val="both"/>
      <w:rPr>
        <w:rFonts w:ascii="思源黑体 CN Light" w:eastAsia="思源黑体 CN Light" w:hAnsi="思源黑体 CN 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C047F7" w14:textId="77777777" w:rsidR="00806AD9" w:rsidRDefault="00806AD9">
      <w:r>
        <w:separator/>
      </w:r>
    </w:p>
  </w:footnote>
  <w:footnote w:type="continuationSeparator" w:id="0">
    <w:p w14:paraId="271410D0" w14:textId="77777777" w:rsidR="00806AD9" w:rsidRDefault="00806A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3E105B" w14:textId="77777777" w:rsidR="00A92994" w:rsidRDefault="00C4308F">
    <w:pPr>
      <w:pStyle w:val="a9"/>
      <w:tabs>
        <w:tab w:val="center" w:pos="4153"/>
        <w:tab w:val="right" w:pos="8306"/>
      </w:tabs>
      <w:wordWrap w:val="0"/>
      <w:jc w:val="center"/>
      <w:rPr>
        <w:rFonts w:ascii="微软雅黑" w:eastAsia="微软雅黑" w:hAnsi="微软雅黑" w:cs="微软雅黑"/>
        <w:b/>
        <w:bCs/>
      </w:rPr>
    </w:pPr>
    <w:r>
      <w:rPr>
        <w:rFonts w:ascii="思源黑体 CN Normal" w:eastAsia="思源黑体 CN Normal" w:hAnsi="思源黑体 CN Normal" w:hint="eastAsia"/>
        <w:sz w:val="16"/>
        <w:szCs w:val="1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EB39C4" w14:textId="7958F080" w:rsidR="00A92994" w:rsidRDefault="00C4308F">
    <w:pPr>
      <w:pStyle w:val="a9"/>
      <w:pBdr>
        <w:bottom w:val="single" w:sz="4" w:space="0" w:color="D9D9D9" w:themeColor="background1" w:themeShade="D9"/>
      </w:pBdr>
      <w:tabs>
        <w:tab w:val="left" w:pos="8262"/>
      </w:tabs>
      <w:jc w:val="right"/>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受检编号</w:t>
    </w:r>
    <w:r w:rsidR="001B49B8">
      <w:rPr>
        <w:rFonts w:ascii="思源黑体 CN Normal" w:eastAsia="思源黑体 CN Normal" w:hAnsi="思源黑体 CN Normal" w:hint="eastAsia"/>
        <w:sz w:val="15"/>
        <w:szCs w:val="15"/>
      </w:rPr>
      <w:t xml:space="preserve"> </w:t>
    </w:r>
    <w:r w:rsidR="001B49B8" w:rsidRPr="001B49B8">
      <w:rPr>
        <w:rFonts w:ascii="思源黑体 CN Normal" w:eastAsia="思源黑体 CN Normal" w:hAnsi="思源黑体 CN Normal"/>
        <w:sz w:val="15"/>
        <w:szCs w:val="15"/>
      </w:rPr>
      <w:t>{{</w:t>
    </w:r>
    <w:proofErr w:type="spellStart"/>
    <w:r w:rsidR="001B49B8" w:rsidRPr="001B49B8">
      <w:rPr>
        <w:rFonts w:ascii="思源黑体 CN Normal" w:eastAsia="思源黑体 CN Normal" w:hAnsi="思源黑体 CN Normal"/>
        <w:sz w:val="15"/>
        <w:szCs w:val="15"/>
      </w:rPr>
      <w:t>sample.sample_parent_id</w:t>
    </w:r>
    <w:proofErr w:type="spellEnd"/>
    <w:r w:rsidR="001B49B8" w:rsidRPr="001B49B8">
      <w:rPr>
        <w:rFonts w:ascii="思源黑体 CN Normal" w:eastAsia="思源黑体 CN Normal" w:hAnsi="思源黑体 CN Normal"/>
        <w:sz w:val="15"/>
        <w:szCs w:val="15"/>
      </w:rPr>
      <w:t>}}</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 xml:space="preserve">报告日期 </w:t>
    </w:r>
    <w:r w:rsidR="001B49B8" w:rsidRPr="001B49B8">
      <w:rPr>
        <w:rFonts w:ascii="思源黑体 CN Normal" w:eastAsia="思源黑体 CN Normal" w:hAnsi="思源黑体 CN Normal"/>
        <w:sz w:val="15"/>
        <w:szCs w:val="15"/>
      </w:rPr>
      <w:t>{{</w:t>
    </w:r>
    <w:proofErr w:type="spellStart"/>
    <w:r w:rsidR="001B49B8" w:rsidRPr="001B49B8">
      <w:rPr>
        <w:rFonts w:ascii="思源黑体 CN Normal" w:eastAsia="思源黑体 CN Normal" w:hAnsi="思源黑体 CN Normal"/>
        <w:sz w:val="15"/>
        <w:szCs w:val="15"/>
      </w:rPr>
      <w:t>sample.report_date</w:t>
    </w:r>
    <w:proofErr w:type="spellEnd"/>
    <w:r w:rsidR="001B49B8" w:rsidRPr="001B49B8">
      <w:rPr>
        <w:rFonts w:ascii="思源黑体 CN Normal" w:eastAsia="思源黑体 CN Normal" w:hAnsi="思源黑体 CN Normal"/>
        <w:sz w:val="15"/>
        <w:szCs w:val="15"/>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D5B1AA" w14:textId="77777777" w:rsidR="00A92994" w:rsidRDefault="00A92994">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8B74D"/>
    <w:multiLevelType w:val="multilevel"/>
    <w:tmpl w:val="6128B74D"/>
    <w:lvl w:ilvl="0">
      <w:start w:val="1"/>
      <w:numFmt w:val="decimal"/>
      <w:lvlText w:val="%1."/>
      <w:lvlJc w:val="left"/>
      <w:pPr>
        <w:ind w:left="465" w:hanging="360"/>
      </w:pPr>
      <w:rPr>
        <w:rFonts w:ascii="Times New Roman" w:hAnsi="Times New Roman" w:cs="Times New Roman" w:hint="default"/>
      </w:rPr>
    </w:lvl>
    <w:lvl w:ilvl="1">
      <w:start w:val="1"/>
      <w:numFmt w:val="lowerLetter"/>
      <w:lvlText w:val="%2)"/>
      <w:lvlJc w:val="left"/>
      <w:pPr>
        <w:ind w:left="945" w:hanging="420"/>
      </w:pPr>
      <w:rPr>
        <w:rFonts w:ascii="Times New Roman" w:hAnsi="Times New Roman" w:cs="Times New Roman" w:hint="default"/>
      </w:rPr>
    </w:lvl>
    <w:lvl w:ilvl="2">
      <w:start w:val="1"/>
      <w:numFmt w:val="lowerRoman"/>
      <w:lvlText w:val="%3."/>
      <w:lvlJc w:val="right"/>
      <w:pPr>
        <w:ind w:left="1365" w:hanging="420"/>
      </w:pPr>
      <w:rPr>
        <w:rFonts w:ascii="Times New Roman" w:hAnsi="Times New Roman" w:cs="Times New Roman" w:hint="default"/>
      </w:rPr>
    </w:lvl>
    <w:lvl w:ilvl="3">
      <w:start w:val="1"/>
      <w:numFmt w:val="decimal"/>
      <w:lvlText w:val="%4."/>
      <w:lvlJc w:val="left"/>
      <w:pPr>
        <w:ind w:left="1785" w:hanging="420"/>
      </w:pPr>
      <w:rPr>
        <w:rFonts w:ascii="Times New Roman" w:hAnsi="Times New Roman" w:cs="Times New Roman" w:hint="default"/>
      </w:rPr>
    </w:lvl>
    <w:lvl w:ilvl="4">
      <w:start w:val="1"/>
      <w:numFmt w:val="lowerLetter"/>
      <w:lvlText w:val="%5)"/>
      <w:lvlJc w:val="left"/>
      <w:pPr>
        <w:ind w:left="2205" w:hanging="420"/>
      </w:pPr>
      <w:rPr>
        <w:rFonts w:ascii="Times New Roman" w:hAnsi="Times New Roman" w:cs="Times New Roman" w:hint="default"/>
      </w:rPr>
    </w:lvl>
    <w:lvl w:ilvl="5">
      <w:start w:val="1"/>
      <w:numFmt w:val="lowerRoman"/>
      <w:lvlText w:val="%6."/>
      <w:lvlJc w:val="right"/>
      <w:pPr>
        <w:ind w:left="2625" w:hanging="420"/>
      </w:pPr>
      <w:rPr>
        <w:rFonts w:ascii="Times New Roman" w:hAnsi="Times New Roman" w:cs="Times New Roman" w:hint="default"/>
      </w:rPr>
    </w:lvl>
    <w:lvl w:ilvl="6">
      <w:start w:val="1"/>
      <w:numFmt w:val="decimal"/>
      <w:lvlText w:val="%7."/>
      <w:lvlJc w:val="left"/>
      <w:pPr>
        <w:ind w:left="3045" w:hanging="420"/>
      </w:pPr>
      <w:rPr>
        <w:rFonts w:ascii="Times New Roman" w:hAnsi="Times New Roman" w:cs="Times New Roman" w:hint="default"/>
      </w:rPr>
    </w:lvl>
    <w:lvl w:ilvl="7">
      <w:start w:val="1"/>
      <w:numFmt w:val="lowerLetter"/>
      <w:lvlText w:val="%8)"/>
      <w:lvlJc w:val="left"/>
      <w:pPr>
        <w:ind w:left="3465" w:hanging="420"/>
      </w:pPr>
      <w:rPr>
        <w:rFonts w:ascii="Times New Roman" w:hAnsi="Times New Roman" w:cs="Times New Roman" w:hint="default"/>
      </w:rPr>
    </w:lvl>
    <w:lvl w:ilvl="8">
      <w:start w:val="1"/>
      <w:numFmt w:val="lowerRoman"/>
      <w:lvlText w:val="%9."/>
      <w:lvlJc w:val="right"/>
      <w:pPr>
        <w:ind w:left="3885" w:hanging="420"/>
      </w:pPr>
      <w:rPr>
        <w:rFonts w:ascii="Times New Roman" w:hAnsi="Times New Roman" w:cs="Times New Roman" w:hint="default"/>
      </w:rPr>
    </w:lvl>
  </w:abstractNum>
  <w:abstractNum w:abstractNumId="1" w15:restartNumberingAfterBreak="0">
    <w:nsid w:val="675A3C18"/>
    <w:multiLevelType w:val="multilevel"/>
    <w:tmpl w:val="675A3C18"/>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 w15:restartNumberingAfterBreak="0">
    <w:nsid w:val="71EC3AA0"/>
    <w:multiLevelType w:val="multilevel"/>
    <w:tmpl w:val="71EC3A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172A27"/>
    <w:rsid w:val="859F7D4A"/>
    <w:rsid w:val="97DC54B6"/>
    <w:rsid w:val="9B6D33BC"/>
    <w:rsid w:val="9FE77C83"/>
    <w:rsid w:val="AFDFB37C"/>
    <w:rsid w:val="AFFD862F"/>
    <w:rsid w:val="B9DB9B96"/>
    <w:rsid w:val="BE3B4369"/>
    <w:rsid w:val="BFFF31F8"/>
    <w:rsid w:val="C5FBBE8F"/>
    <w:rsid w:val="D57D1C67"/>
    <w:rsid w:val="DA8F98D9"/>
    <w:rsid w:val="DBEF9D3F"/>
    <w:rsid w:val="DBFB9B50"/>
    <w:rsid w:val="DDF98E9C"/>
    <w:rsid w:val="DEDF952C"/>
    <w:rsid w:val="DFFD2AF6"/>
    <w:rsid w:val="E0A2C275"/>
    <w:rsid w:val="E2FF674C"/>
    <w:rsid w:val="E3F39C71"/>
    <w:rsid w:val="E67F2384"/>
    <w:rsid w:val="E9DE2518"/>
    <w:rsid w:val="EBAFA56E"/>
    <w:rsid w:val="EBFC317B"/>
    <w:rsid w:val="EDEFD5D4"/>
    <w:rsid w:val="EF423F72"/>
    <w:rsid w:val="EFDEB68D"/>
    <w:rsid w:val="EFF60019"/>
    <w:rsid w:val="EFFF2FC7"/>
    <w:rsid w:val="F2F6E612"/>
    <w:rsid w:val="F2FDE3B9"/>
    <w:rsid w:val="F3E7FC76"/>
    <w:rsid w:val="F52F3A94"/>
    <w:rsid w:val="F5B3980D"/>
    <w:rsid w:val="F5FF8DC1"/>
    <w:rsid w:val="F795E780"/>
    <w:rsid w:val="F7FF46DF"/>
    <w:rsid w:val="F97A8304"/>
    <w:rsid w:val="FA1F75D5"/>
    <w:rsid w:val="FABCEE87"/>
    <w:rsid w:val="FABF750E"/>
    <w:rsid w:val="FBF9C635"/>
    <w:rsid w:val="FDBF7B2C"/>
    <w:rsid w:val="FDD38768"/>
    <w:rsid w:val="FDE88A0B"/>
    <w:rsid w:val="FEEEA2CF"/>
    <w:rsid w:val="FF1A36E8"/>
    <w:rsid w:val="FFBE8464"/>
    <w:rsid w:val="FFD325AB"/>
    <w:rsid w:val="FFDF46CA"/>
    <w:rsid w:val="FFFBBAC9"/>
    <w:rsid w:val="FFFD9F51"/>
    <w:rsid w:val="FFFF3CF3"/>
    <w:rsid w:val="00000835"/>
    <w:rsid w:val="000042CA"/>
    <w:rsid w:val="000051AD"/>
    <w:rsid w:val="00005681"/>
    <w:rsid w:val="00007FE0"/>
    <w:rsid w:val="0001135E"/>
    <w:rsid w:val="000118BA"/>
    <w:rsid w:val="00011B0D"/>
    <w:rsid w:val="00012BA3"/>
    <w:rsid w:val="00013608"/>
    <w:rsid w:val="00013926"/>
    <w:rsid w:val="00014426"/>
    <w:rsid w:val="00015D75"/>
    <w:rsid w:val="00015F77"/>
    <w:rsid w:val="000161B3"/>
    <w:rsid w:val="0002183E"/>
    <w:rsid w:val="00021B77"/>
    <w:rsid w:val="00023A49"/>
    <w:rsid w:val="00027721"/>
    <w:rsid w:val="00027A01"/>
    <w:rsid w:val="0003050F"/>
    <w:rsid w:val="00031659"/>
    <w:rsid w:val="00031D91"/>
    <w:rsid w:val="000326BC"/>
    <w:rsid w:val="00034414"/>
    <w:rsid w:val="00034D7F"/>
    <w:rsid w:val="00034E04"/>
    <w:rsid w:val="00036CD8"/>
    <w:rsid w:val="000409C3"/>
    <w:rsid w:val="00040A97"/>
    <w:rsid w:val="00041085"/>
    <w:rsid w:val="00041371"/>
    <w:rsid w:val="00042F71"/>
    <w:rsid w:val="00043C9A"/>
    <w:rsid w:val="0004495C"/>
    <w:rsid w:val="00047AFB"/>
    <w:rsid w:val="000508A8"/>
    <w:rsid w:val="00050DA9"/>
    <w:rsid w:val="00051338"/>
    <w:rsid w:val="00051B3A"/>
    <w:rsid w:val="00054B6B"/>
    <w:rsid w:val="0005674D"/>
    <w:rsid w:val="00057E8B"/>
    <w:rsid w:val="00060987"/>
    <w:rsid w:val="000639F9"/>
    <w:rsid w:val="000641B0"/>
    <w:rsid w:val="0006467C"/>
    <w:rsid w:val="00064C39"/>
    <w:rsid w:val="0006610F"/>
    <w:rsid w:val="000736C9"/>
    <w:rsid w:val="00073A55"/>
    <w:rsid w:val="00073E70"/>
    <w:rsid w:val="00074475"/>
    <w:rsid w:val="00074650"/>
    <w:rsid w:val="00077200"/>
    <w:rsid w:val="00077D45"/>
    <w:rsid w:val="0008048A"/>
    <w:rsid w:val="00080B7A"/>
    <w:rsid w:val="00081107"/>
    <w:rsid w:val="00081639"/>
    <w:rsid w:val="00081AE2"/>
    <w:rsid w:val="00082DF7"/>
    <w:rsid w:val="00085547"/>
    <w:rsid w:val="0008598A"/>
    <w:rsid w:val="00085F81"/>
    <w:rsid w:val="00092150"/>
    <w:rsid w:val="00092E76"/>
    <w:rsid w:val="000932CB"/>
    <w:rsid w:val="00093763"/>
    <w:rsid w:val="0009555D"/>
    <w:rsid w:val="00095798"/>
    <w:rsid w:val="00095BA1"/>
    <w:rsid w:val="0009616E"/>
    <w:rsid w:val="00096869"/>
    <w:rsid w:val="00096AA7"/>
    <w:rsid w:val="00096BEA"/>
    <w:rsid w:val="00096FA0"/>
    <w:rsid w:val="00097B6A"/>
    <w:rsid w:val="000A0548"/>
    <w:rsid w:val="000A1226"/>
    <w:rsid w:val="000A1F0F"/>
    <w:rsid w:val="000A39B9"/>
    <w:rsid w:val="000A40A4"/>
    <w:rsid w:val="000A41EA"/>
    <w:rsid w:val="000A443A"/>
    <w:rsid w:val="000A4FBF"/>
    <w:rsid w:val="000A5CF0"/>
    <w:rsid w:val="000A6D30"/>
    <w:rsid w:val="000A7893"/>
    <w:rsid w:val="000B05EE"/>
    <w:rsid w:val="000B1846"/>
    <w:rsid w:val="000B3CFD"/>
    <w:rsid w:val="000B4DE1"/>
    <w:rsid w:val="000B57C7"/>
    <w:rsid w:val="000B64E3"/>
    <w:rsid w:val="000B7340"/>
    <w:rsid w:val="000B7371"/>
    <w:rsid w:val="000B75D7"/>
    <w:rsid w:val="000B7EB4"/>
    <w:rsid w:val="000C0868"/>
    <w:rsid w:val="000C1008"/>
    <w:rsid w:val="000C1627"/>
    <w:rsid w:val="000C1F54"/>
    <w:rsid w:val="000C302D"/>
    <w:rsid w:val="000C3E28"/>
    <w:rsid w:val="000C5B81"/>
    <w:rsid w:val="000C5FCC"/>
    <w:rsid w:val="000D1D05"/>
    <w:rsid w:val="000D2669"/>
    <w:rsid w:val="000D34DD"/>
    <w:rsid w:val="000D6796"/>
    <w:rsid w:val="000D74F7"/>
    <w:rsid w:val="000E368F"/>
    <w:rsid w:val="000E4556"/>
    <w:rsid w:val="000E4BA8"/>
    <w:rsid w:val="000E7284"/>
    <w:rsid w:val="000E7CEE"/>
    <w:rsid w:val="000F17F8"/>
    <w:rsid w:val="000F2C5E"/>
    <w:rsid w:val="000F430B"/>
    <w:rsid w:val="000F6F23"/>
    <w:rsid w:val="00100867"/>
    <w:rsid w:val="00101C5C"/>
    <w:rsid w:val="0010273C"/>
    <w:rsid w:val="00102C69"/>
    <w:rsid w:val="001037AD"/>
    <w:rsid w:val="00103F58"/>
    <w:rsid w:val="00104861"/>
    <w:rsid w:val="0010510E"/>
    <w:rsid w:val="001109C1"/>
    <w:rsid w:val="00111E14"/>
    <w:rsid w:val="00112370"/>
    <w:rsid w:val="001137B6"/>
    <w:rsid w:val="00114759"/>
    <w:rsid w:val="00114E6F"/>
    <w:rsid w:val="0011504F"/>
    <w:rsid w:val="00115A09"/>
    <w:rsid w:val="00116216"/>
    <w:rsid w:val="00116221"/>
    <w:rsid w:val="001168EF"/>
    <w:rsid w:val="001171AC"/>
    <w:rsid w:val="00117ACA"/>
    <w:rsid w:val="00117DA0"/>
    <w:rsid w:val="001204EF"/>
    <w:rsid w:val="0012120B"/>
    <w:rsid w:val="00121FBF"/>
    <w:rsid w:val="00123142"/>
    <w:rsid w:val="0012435A"/>
    <w:rsid w:val="00124B4E"/>
    <w:rsid w:val="00124DDB"/>
    <w:rsid w:val="0012530B"/>
    <w:rsid w:val="0012578E"/>
    <w:rsid w:val="0012767B"/>
    <w:rsid w:val="001305A7"/>
    <w:rsid w:val="001339C7"/>
    <w:rsid w:val="001353B4"/>
    <w:rsid w:val="001365C9"/>
    <w:rsid w:val="00136E86"/>
    <w:rsid w:val="00140E88"/>
    <w:rsid w:val="0014142A"/>
    <w:rsid w:val="00141552"/>
    <w:rsid w:val="00142E64"/>
    <w:rsid w:val="001451E9"/>
    <w:rsid w:val="00150101"/>
    <w:rsid w:val="001535FC"/>
    <w:rsid w:val="00155E36"/>
    <w:rsid w:val="00155F71"/>
    <w:rsid w:val="00156390"/>
    <w:rsid w:val="0016109C"/>
    <w:rsid w:val="001616C6"/>
    <w:rsid w:val="001629F7"/>
    <w:rsid w:val="00162E80"/>
    <w:rsid w:val="0016346C"/>
    <w:rsid w:val="001669CF"/>
    <w:rsid w:val="00170460"/>
    <w:rsid w:val="001706B4"/>
    <w:rsid w:val="001707CD"/>
    <w:rsid w:val="00171886"/>
    <w:rsid w:val="00172A27"/>
    <w:rsid w:val="001744B6"/>
    <w:rsid w:val="00176C13"/>
    <w:rsid w:val="00177ADF"/>
    <w:rsid w:val="00180DA1"/>
    <w:rsid w:val="00181595"/>
    <w:rsid w:val="00181D77"/>
    <w:rsid w:val="001826A2"/>
    <w:rsid w:val="00182748"/>
    <w:rsid w:val="00182A67"/>
    <w:rsid w:val="001831FB"/>
    <w:rsid w:val="0018326A"/>
    <w:rsid w:val="0018379B"/>
    <w:rsid w:val="00183C15"/>
    <w:rsid w:val="001845F2"/>
    <w:rsid w:val="00186238"/>
    <w:rsid w:val="00186D76"/>
    <w:rsid w:val="00187595"/>
    <w:rsid w:val="00190302"/>
    <w:rsid w:val="0019096D"/>
    <w:rsid w:val="00190BAC"/>
    <w:rsid w:val="001913FF"/>
    <w:rsid w:val="001916F6"/>
    <w:rsid w:val="00191F3A"/>
    <w:rsid w:val="00193BED"/>
    <w:rsid w:val="00194D0F"/>
    <w:rsid w:val="001958C2"/>
    <w:rsid w:val="001A074D"/>
    <w:rsid w:val="001A7C0E"/>
    <w:rsid w:val="001B3DC4"/>
    <w:rsid w:val="001B47C1"/>
    <w:rsid w:val="001B49B8"/>
    <w:rsid w:val="001B4A13"/>
    <w:rsid w:val="001B4F02"/>
    <w:rsid w:val="001B59DA"/>
    <w:rsid w:val="001B73DD"/>
    <w:rsid w:val="001B743A"/>
    <w:rsid w:val="001B7D2F"/>
    <w:rsid w:val="001C027D"/>
    <w:rsid w:val="001C31A2"/>
    <w:rsid w:val="001C42F2"/>
    <w:rsid w:val="001C4924"/>
    <w:rsid w:val="001C6D99"/>
    <w:rsid w:val="001D0529"/>
    <w:rsid w:val="001D08DE"/>
    <w:rsid w:val="001D12FB"/>
    <w:rsid w:val="001D147B"/>
    <w:rsid w:val="001D695D"/>
    <w:rsid w:val="001D7647"/>
    <w:rsid w:val="001E0092"/>
    <w:rsid w:val="001E06CC"/>
    <w:rsid w:val="001E13F7"/>
    <w:rsid w:val="001E5F04"/>
    <w:rsid w:val="001E62B2"/>
    <w:rsid w:val="001E750D"/>
    <w:rsid w:val="001E771D"/>
    <w:rsid w:val="001F0B47"/>
    <w:rsid w:val="001F1855"/>
    <w:rsid w:val="001F21E3"/>
    <w:rsid w:val="001F2FBC"/>
    <w:rsid w:val="001F3619"/>
    <w:rsid w:val="001F55A1"/>
    <w:rsid w:val="001F7081"/>
    <w:rsid w:val="002003EB"/>
    <w:rsid w:val="00205290"/>
    <w:rsid w:val="00205ACE"/>
    <w:rsid w:val="00205E7D"/>
    <w:rsid w:val="00206942"/>
    <w:rsid w:val="00210369"/>
    <w:rsid w:val="002117AA"/>
    <w:rsid w:val="00211CAD"/>
    <w:rsid w:val="002130FE"/>
    <w:rsid w:val="002143C6"/>
    <w:rsid w:val="00216727"/>
    <w:rsid w:val="00220171"/>
    <w:rsid w:val="0022199D"/>
    <w:rsid w:val="00221C4F"/>
    <w:rsid w:val="00222A14"/>
    <w:rsid w:val="0022300A"/>
    <w:rsid w:val="0022581C"/>
    <w:rsid w:val="00227749"/>
    <w:rsid w:val="002307C2"/>
    <w:rsid w:val="00230918"/>
    <w:rsid w:val="00231063"/>
    <w:rsid w:val="00231752"/>
    <w:rsid w:val="00234052"/>
    <w:rsid w:val="002351A3"/>
    <w:rsid w:val="002355B8"/>
    <w:rsid w:val="002359D7"/>
    <w:rsid w:val="00236FDF"/>
    <w:rsid w:val="002375EC"/>
    <w:rsid w:val="002375EF"/>
    <w:rsid w:val="00241245"/>
    <w:rsid w:val="00243280"/>
    <w:rsid w:val="0024388B"/>
    <w:rsid w:val="00244F69"/>
    <w:rsid w:val="00245F69"/>
    <w:rsid w:val="002460BB"/>
    <w:rsid w:val="0024672D"/>
    <w:rsid w:val="00246A16"/>
    <w:rsid w:val="00247C20"/>
    <w:rsid w:val="00252504"/>
    <w:rsid w:val="0025474B"/>
    <w:rsid w:val="00255707"/>
    <w:rsid w:val="00255A9F"/>
    <w:rsid w:val="00256308"/>
    <w:rsid w:val="002568D0"/>
    <w:rsid w:val="00256D25"/>
    <w:rsid w:val="00256F6E"/>
    <w:rsid w:val="00262E01"/>
    <w:rsid w:val="00263961"/>
    <w:rsid w:val="00264C2F"/>
    <w:rsid w:val="0026668B"/>
    <w:rsid w:val="00266865"/>
    <w:rsid w:val="00266965"/>
    <w:rsid w:val="00267987"/>
    <w:rsid w:val="002711D2"/>
    <w:rsid w:val="002712F8"/>
    <w:rsid w:val="0027153B"/>
    <w:rsid w:val="00271A1C"/>
    <w:rsid w:val="002820B8"/>
    <w:rsid w:val="00282955"/>
    <w:rsid w:val="00282F79"/>
    <w:rsid w:val="002831C4"/>
    <w:rsid w:val="00284425"/>
    <w:rsid w:val="00286B1B"/>
    <w:rsid w:val="002901D1"/>
    <w:rsid w:val="002929F7"/>
    <w:rsid w:val="00292B78"/>
    <w:rsid w:val="00292DB7"/>
    <w:rsid w:val="002944E9"/>
    <w:rsid w:val="00297992"/>
    <w:rsid w:val="002A13B3"/>
    <w:rsid w:val="002A1996"/>
    <w:rsid w:val="002A453C"/>
    <w:rsid w:val="002A4907"/>
    <w:rsid w:val="002A4CA4"/>
    <w:rsid w:val="002A4D0A"/>
    <w:rsid w:val="002B100F"/>
    <w:rsid w:val="002B36FD"/>
    <w:rsid w:val="002B3CFB"/>
    <w:rsid w:val="002B4262"/>
    <w:rsid w:val="002B6125"/>
    <w:rsid w:val="002C2138"/>
    <w:rsid w:val="002C2AE3"/>
    <w:rsid w:val="002C4185"/>
    <w:rsid w:val="002C4A9A"/>
    <w:rsid w:val="002C4C9B"/>
    <w:rsid w:val="002C576B"/>
    <w:rsid w:val="002C703C"/>
    <w:rsid w:val="002C7803"/>
    <w:rsid w:val="002C7CFC"/>
    <w:rsid w:val="002D2ECC"/>
    <w:rsid w:val="002D31B8"/>
    <w:rsid w:val="002D3852"/>
    <w:rsid w:val="002D3F04"/>
    <w:rsid w:val="002D4714"/>
    <w:rsid w:val="002D4D55"/>
    <w:rsid w:val="002D4F9F"/>
    <w:rsid w:val="002D5D26"/>
    <w:rsid w:val="002D6155"/>
    <w:rsid w:val="002D76B9"/>
    <w:rsid w:val="002E327F"/>
    <w:rsid w:val="002E3BD3"/>
    <w:rsid w:val="002E400A"/>
    <w:rsid w:val="002E615C"/>
    <w:rsid w:val="002E7D65"/>
    <w:rsid w:val="002F2BBE"/>
    <w:rsid w:val="002F3DD8"/>
    <w:rsid w:val="002F3F8B"/>
    <w:rsid w:val="002F4C7E"/>
    <w:rsid w:val="002F5B6A"/>
    <w:rsid w:val="00300DF7"/>
    <w:rsid w:val="00301C9E"/>
    <w:rsid w:val="00301D03"/>
    <w:rsid w:val="00302504"/>
    <w:rsid w:val="0030607A"/>
    <w:rsid w:val="00307517"/>
    <w:rsid w:val="003116FE"/>
    <w:rsid w:val="00312915"/>
    <w:rsid w:val="00312F2A"/>
    <w:rsid w:val="003141C7"/>
    <w:rsid w:val="00314DC2"/>
    <w:rsid w:val="00317074"/>
    <w:rsid w:val="00317486"/>
    <w:rsid w:val="0032202E"/>
    <w:rsid w:val="003227DC"/>
    <w:rsid w:val="00322B7B"/>
    <w:rsid w:val="00323354"/>
    <w:rsid w:val="0032340C"/>
    <w:rsid w:val="00323A63"/>
    <w:rsid w:val="00324D76"/>
    <w:rsid w:val="00324FE8"/>
    <w:rsid w:val="003309B5"/>
    <w:rsid w:val="00330A82"/>
    <w:rsid w:val="003312DC"/>
    <w:rsid w:val="00332D91"/>
    <w:rsid w:val="00333695"/>
    <w:rsid w:val="00333B5E"/>
    <w:rsid w:val="00334B4F"/>
    <w:rsid w:val="00335D01"/>
    <w:rsid w:val="00336FCF"/>
    <w:rsid w:val="003376AA"/>
    <w:rsid w:val="00340237"/>
    <w:rsid w:val="0034148B"/>
    <w:rsid w:val="0034193A"/>
    <w:rsid w:val="0034202F"/>
    <w:rsid w:val="00343838"/>
    <w:rsid w:val="003442B5"/>
    <w:rsid w:val="00345323"/>
    <w:rsid w:val="003459B9"/>
    <w:rsid w:val="00345F23"/>
    <w:rsid w:val="00350724"/>
    <w:rsid w:val="00350949"/>
    <w:rsid w:val="003517C3"/>
    <w:rsid w:val="003520A0"/>
    <w:rsid w:val="00352109"/>
    <w:rsid w:val="00352352"/>
    <w:rsid w:val="003533DF"/>
    <w:rsid w:val="00353DB3"/>
    <w:rsid w:val="00354874"/>
    <w:rsid w:val="00354985"/>
    <w:rsid w:val="003567BD"/>
    <w:rsid w:val="00360826"/>
    <w:rsid w:val="00360834"/>
    <w:rsid w:val="00360DF9"/>
    <w:rsid w:val="00360EFB"/>
    <w:rsid w:val="00360F3F"/>
    <w:rsid w:val="00361D6E"/>
    <w:rsid w:val="0036508B"/>
    <w:rsid w:val="00366DD1"/>
    <w:rsid w:val="003728AA"/>
    <w:rsid w:val="0037302B"/>
    <w:rsid w:val="0037613E"/>
    <w:rsid w:val="00376237"/>
    <w:rsid w:val="003808AC"/>
    <w:rsid w:val="00381B71"/>
    <w:rsid w:val="00381B99"/>
    <w:rsid w:val="00382824"/>
    <w:rsid w:val="00382892"/>
    <w:rsid w:val="00383A44"/>
    <w:rsid w:val="00383E4B"/>
    <w:rsid w:val="00386CCF"/>
    <w:rsid w:val="00387640"/>
    <w:rsid w:val="00387DAB"/>
    <w:rsid w:val="00390702"/>
    <w:rsid w:val="003930D9"/>
    <w:rsid w:val="00394631"/>
    <w:rsid w:val="00394B56"/>
    <w:rsid w:val="003977A0"/>
    <w:rsid w:val="003A0599"/>
    <w:rsid w:val="003B0B8D"/>
    <w:rsid w:val="003B103F"/>
    <w:rsid w:val="003B16CA"/>
    <w:rsid w:val="003B3552"/>
    <w:rsid w:val="003B3963"/>
    <w:rsid w:val="003B50F5"/>
    <w:rsid w:val="003B5E89"/>
    <w:rsid w:val="003B6542"/>
    <w:rsid w:val="003C12CC"/>
    <w:rsid w:val="003C532D"/>
    <w:rsid w:val="003C5865"/>
    <w:rsid w:val="003C7556"/>
    <w:rsid w:val="003D02B3"/>
    <w:rsid w:val="003D02BF"/>
    <w:rsid w:val="003D084E"/>
    <w:rsid w:val="003D58B9"/>
    <w:rsid w:val="003D5CB5"/>
    <w:rsid w:val="003D6483"/>
    <w:rsid w:val="003E052A"/>
    <w:rsid w:val="003E0713"/>
    <w:rsid w:val="003E1826"/>
    <w:rsid w:val="003E1E91"/>
    <w:rsid w:val="003E2C8D"/>
    <w:rsid w:val="003E4082"/>
    <w:rsid w:val="003E5A81"/>
    <w:rsid w:val="003E7B2D"/>
    <w:rsid w:val="003F05C0"/>
    <w:rsid w:val="003F2242"/>
    <w:rsid w:val="003F3070"/>
    <w:rsid w:val="003F3442"/>
    <w:rsid w:val="003F3D61"/>
    <w:rsid w:val="003F41A4"/>
    <w:rsid w:val="003F41E7"/>
    <w:rsid w:val="003F52D3"/>
    <w:rsid w:val="003F6642"/>
    <w:rsid w:val="003F6679"/>
    <w:rsid w:val="003F751E"/>
    <w:rsid w:val="003F793A"/>
    <w:rsid w:val="00400126"/>
    <w:rsid w:val="00401700"/>
    <w:rsid w:val="004019E0"/>
    <w:rsid w:val="00402F30"/>
    <w:rsid w:val="004031AB"/>
    <w:rsid w:val="0040369D"/>
    <w:rsid w:val="0040458B"/>
    <w:rsid w:val="00406709"/>
    <w:rsid w:val="004112A8"/>
    <w:rsid w:val="004137B9"/>
    <w:rsid w:val="00413B32"/>
    <w:rsid w:val="00414FEC"/>
    <w:rsid w:val="00415A98"/>
    <w:rsid w:val="004160D9"/>
    <w:rsid w:val="004162A5"/>
    <w:rsid w:val="00416676"/>
    <w:rsid w:val="00421FA5"/>
    <w:rsid w:val="00425BB1"/>
    <w:rsid w:val="004268D6"/>
    <w:rsid w:val="00426A51"/>
    <w:rsid w:val="0043087F"/>
    <w:rsid w:val="0043145B"/>
    <w:rsid w:val="00431F91"/>
    <w:rsid w:val="00434657"/>
    <w:rsid w:val="00434C6D"/>
    <w:rsid w:val="00434CFE"/>
    <w:rsid w:val="00435133"/>
    <w:rsid w:val="00435828"/>
    <w:rsid w:val="00436CDE"/>
    <w:rsid w:val="00437265"/>
    <w:rsid w:val="00441738"/>
    <w:rsid w:val="00441A4D"/>
    <w:rsid w:val="0044265B"/>
    <w:rsid w:val="0044282E"/>
    <w:rsid w:val="004436B9"/>
    <w:rsid w:val="00443A4C"/>
    <w:rsid w:val="0044624A"/>
    <w:rsid w:val="00446537"/>
    <w:rsid w:val="00447225"/>
    <w:rsid w:val="00447CFC"/>
    <w:rsid w:val="00450088"/>
    <w:rsid w:val="0045086F"/>
    <w:rsid w:val="00451215"/>
    <w:rsid w:val="00455147"/>
    <w:rsid w:val="00456C78"/>
    <w:rsid w:val="00457AC4"/>
    <w:rsid w:val="004600F8"/>
    <w:rsid w:val="00460122"/>
    <w:rsid w:val="00460A75"/>
    <w:rsid w:val="00461302"/>
    <w:rsid w:val="00461F01"/>
    <w:rsid w:val="004653B6"/>
    <w:rsid w:val="00466F90"/>
    <w:rsid w:val="00467248"/>
    <w:rsid w:val="00470B76"/>
    <w:rsid w:val="004722E9"/>
    <w:rsid w:val="0047233F"/>
    <w:rsid w:val="004727FC"/>
    <w:rsid w:val="004742F8"/>
    <w:rsid w:val="00474776"/>
    <w:rsid w:val="0047531F"/>
    <w:rsid w:val="0047539E"/>
    <w:rsid w:val="00477C49"/>
    <w:rsid w:val="00477E9B"/>
    <w:rsid w:val="00483A91"/>
    <w:rsid w:val="00483DB4"/>
    <w:rsid w:val="0048414C"/>
    <w:rsid w:val="0048651C"/>
    <w:rsid w:val="00486E72"/>
    <w:rsid w:val="00490058"/>
    <w:rsid w:val="00491BBD"/>
    <w:rsid w:val="0049236C"/>
    <w:rsid w:val="00492FD3"/>
    <w:rsid w:val="00494A79"/>
    <w:rsid w:val="00495D6B"/>
    <w:rsid w:val="00496F77"/>
    <w:rsid w:val="00497042"/>
    <w:rsid w:val="004A02F4"/>
    <w:rsid w:val="004A1438"/>
    <w:rsid w:val="004A1835"/>
    <w:rsid w:val="004A22F9"/>
    <w:rsid w:val="004A2B44"/>
    <w:rsid w:val="004A3072"/>
    <w:rsid w:val="004A3ABD"/>
    <w:rsid w:val="004A5210"/>
    <w:rsid w:val="004A6975"/>
    <w:rsid w:val="004A6DC9"/>
    <w:rsid w:val="004A6E44"/>
    <w:rsid w:val="004B071F"/>
    <w:rsid w:val="004B283A"/>
    <w:rsid w:val="004B2A99"/>
    <w:rsid w:val="004B3F18"/>
    <w:rsid w:val="004B5ADA"/>
    <w:rsid w:val="004B6914"/>
    <w:rsid w:val="004B717B"/>
    <w:rsid w:val="004B769B"/>
    <w:rsid w:val="004C032B"/>
    <w:rsid w:val="004C0771"/>
    <w:rsid w:val="004C19CA"/>
    <w:rsid w:val="004C2993"/>
    <w:rsid w:val="004C31FE"/>
    <w:rsid w:val="004C4340"/>
    <w:rsid w:val="004C55AA"/>
    <w:rsid w:val="004C70CB"/>
    <w:rsid w:val="004D0368"/>
    <w:rsid w:val="004D11A4"/>
    <w:rsid w:val="004D14CE"/>
    <w:rsid w:val="004D2E5D"/>
    <w:rsid w:val="004D69FE"/>
    <w:rsid w:val="004D7F57"/>
    <w:rsid w:val="004E02EB"/>
    <w:rsid w:val="004E24F2"/>
    <w:rsid w:val="004E2740"/>
    <w:rsid w:val="004E368A"/>
    <w:rsid w:val="004E46C2"/>
    <w:rsid w:val="004E5164"/>
    <w:rsid w:val="004E5CB7"/>
    <w:rsid w:val="004E60F2"/>
    <w:rsid w:val="004E6463"/>
    <w:rsid w:val="004E67A8"/>
    <w:rsid w:val="004E72C7"/>
    <w:rsid w:val="004E7798"/>
    <w:rsid w:val="004E7AA5"/>
    <w:rsid w:val="004F15B4"/>
    <w:rsid w:val="004F1B9D"/>
    <w:rsid w:val="004F25FE"/>
    <w:rsid w:val="004F64C6"/>
    <w:rsid w:val="004F65A7"/>
    <w:rsid w:val="004F66BF"/>
    <w:rsid w:val="005009A4"/>
    <w:rsid w:val="005028A6"/>
    <w:rsid w:val="00502CAF"/>
    <w:rsid w:val="00505913"/>
    <w:rsid w:val="00506D24"/>
    <w:rsid w:val="00507060"/>
    <w:rsid w:val="00507E05"/>
    <w:rsid w:val="00507FB8"/>
    <w:rsid w:val="005125C2"/>
    <w:rsid w:val="00513C47"/>
    <w:rsid w:val="00517D9F"/>
    <w:rsid w:val="005201C1"/>
    <w:rsid w:val="0052131D"/>
    <w:rsid w:val="00522803"/>
    <w:rsid w:val="005234FB"/>
    <w:rsid w:val="00525166"/>
    <w:rsid w:val="005252C4"/>
    <w:rsid w:val="00526141"/>
    <w:rsid w:val="00526EBD"/>
    <w:rsid w:val="00527DF3"/>
    <w:rsid w:val="00530C35"/>
    <w:rsid w:val="005329A4"/>
    <w:rsid w:val="00532E4F"/>
    <w:rsid w:val="00532F3F"/>
    <w:rsid w:val="0053318B"/>
    <w:rsid w:val="00537D73"/>
    <w:rsid w:val="00540556"/>
    <w:rsid w:val="0054246C"/>
    <w:rsid w:val="00542A70"/>
    <w:rsid w:val="00542D4E"/>
    <w:rsid w:val="00543A58"/>
    <w:rsid w:val="00546D00"/>
    <w:rsid w:val="0054703E"/>
    <w:rsid w:val="00547BDA"/>
    <w:rsid w:val="0055194E"/>
    <w:rsid w:val="00551BCF"/>
    <w:rsid w:val="0055263F"/>
    <w:rsid w:val="00554B07"/>
    <w:rsid w:val="005553B3"/>
    <w:rsid w:val="0055560F"/>
    <w:rsid w:val="005571A5"/>
    <w:rsid w:val="005572DC"/>
    <w:rsid w:val="0056010B"/>
    <w:rsid w:val="005611BF"/>
    <w:rsid w:val="0056133E"/>
    <w:rsid w:val="005626A0"/>
    <w:rsid w:val="005631B7"/>
    <w:rsid w:val="00564272"/>
    <w:rsid w:val="005656A3"/>
    <w:rsid w:val="00565DC9"/>
    <w:rsid w:val="00566661"/>
    <w:rsid w:val="00566E99"/>
    <w:rsid w:val="00567809"/>
    <w:rsid w:val="00567D41"/>
    <w:rsid w:val="00571153"/>
    <w:rsid w:val="00573458"/>
    <w:rsid w:val="00573C02"/>
    <w:rsid w:val="00574468"/>
    <w:rsid w:val="00574BF2"/>
    <w:rsid w:val="005756F8"/>
    <w:rsid w:val="00576AAD"/>
    <w:rsid w:val="0057725F"/>
    <w:rsid w:val="00577341"/>
    <w:rsid w:val="00577EE7"/>
    <w:rsid w:val="00581534"/>
    <w:rsid w:val="00581D1B"/>
    <w:rsid w:val="00584A0B"/>
    <w:rsid w:val="00585B92"/>
    <w:rsid w:val="0058673F"/>
    <w:rsid w:val="00587885"/>
    <w:rsid w:val="0059169D"/>
    <w:rsid w:val="00593638"/>
    <w:rsid w:val="00594D6A"/>
    <w:rsid w:val="00595F9F"/>
    <w:rsid w:val="00596C19"/>
    <w:rsid w:val="00596F6C"/>
    <w:rsid w:val="00597F22"/>
    <w:rsid w:val="005A197A"/>
    <w:rsid w:val="005A2634"/>
    <w:rsid w:val="005A28D4"/>
    <w:rsid w:val="005A3AF2"/>
    <w:rsid w:val="005A4DF7"/>
    <w:rsid w:val="005A5416"/>
    <w:rsid w:val="005A553A"/>
    <w:rsid w:val="005B086C"/>
    <w:rsid w:val="005B2242"/>
    <w:rsid w:val="005B416C"/>
    <w:rsid w:val="005B57E5"/>
    <w:rsid w:val="005B7056"/>
    <w:rsid w:val="005B7308"/>
    <w:rsid w:val="005C149E"/>
    <w:rsid w:val="005C176E"/>
    <w:rsid w:val="005C290F"/>
    <w:rsid w:val="005C36E6"/>
    <w:rsid w:val="005C7AD5"/>
    <w:rsid w:val="005C7D12"/>
    <w:rsid w:val="005D14AF"/>
    <w:rsid w:val="005D23B2"/>
    <w:rsid w:val="005D3CEF"/>
    <w:rsid w:val="005D44AE"/>
    <w:rsid w:val="005D518A"/>
    <w:rsid w:val="005D58BF"/>
    <w:rsid w:val="005D5CAC"/>
    <w:rsid w:val="005D796E"/>
    <w:rsid w:val="005E02A5"/>
    <w:rsid w:val="005E25B2"/>
    <w:rsid w:val="005E3517"/>
    <w:rsid w:val="005E3528"/>
    <w:rsid w:val="005F2692"/>
    <w:rsid w:val="005F2E4D"/>
    <w:rsid w:val="005F5F0E"/>
    <w:rsid w:val="0060004B"/>
    <w:rsid w:val="006000D5"/>
    <w:rsid w:val="006004EC"/>
    <w:rsid w:val="006068F2"/>
    <w:rsid w:val="00606B89"/>
    <w:rsid w:val="00611F75"/>
    <w:rsid w:val="00613215"/>
    <w:rsid w:val="00615630"/>
    <w:rsid w:val="006164F2"/>
    <w:rsid w:val="006174A0"/>
    <w:rsid w:val="00620796"/>
    <w:rsid w:val="0062080A"/>
    <w:rsid w:val="006209F2"/>
    <w:rsid w:val="00621FB8"/>
    <w:rsid w:val="00622468"/>
    <w:rsid w:val="00622CCD"/>
    <w:rsid w:val="006261F1"/>
    <w:rsid w:val="00626DBE"/>
    <w:rsid w:val="006278B9"/>
    <w:rsid w:val="0063326E"/>
    <w:rsid w:val="00634169"/>
    <w:rsid w:val="006405E7"/>
    <w:rsid w:val="00641D41"/>
    <w:rsid w:val="00641D97"/>
    <w:rsid w:val="00643145"/>
    <w:rsid w:val="00643288"/>
    <w:rsid w:val="0064484F"/>
    <w:rsid w:val="00644E09"/>
    <w:rsid w:val="00646263"/>
    <w:rsid w:val="00647FFB"/>
    <w:rsid w:val="00650652"/>
    <w:rsid w:val="00651232"/>
    <w:rsid w:val="00651D94"/>
    <w:rsid w:val="0065293F"/>
    <w:rsid w:val="00652BC6"/>
    <w:rsid w:val="00652D31"/>
    <w:rsid w:val="00654DCE"/>
    <w:rsid w:val="00657D61"/>
    <w:rsid w:val="00661617"/>
    <w:rsid w:val="00662337"/>
    <w:rsid w:val="00664370"/>
    <w:rsid w:val="00666712"/>
    <w:rsid w:val="00666877"/>
    <w:rsid w:val="006671FD"/>
    <w:rsid w:val="00667BBA"/>
    <w:rsid w:val="0067363E"/>
    <w:rsid w:val="0067408D"/>
    <w:rsid w:val="00674EDB"/>
    <w:rsid w:val="006752D6"/>
    <w:rsid w:val="006774D9"/>
    <w:rsid w:val="00681137"/>
    <w:rsid w:val="006812B1"/>
    <w:rsid w:val="00681578"/>
    <w:rsid w:val="00685BDC"/>
    <w:rsid w:val="00686F54"/>
    <w:rsid w:val="00687DA9"/>
    <w:rsid w:val="006903D7"/>
    <w:rsid w:val="0069079F"/>
    <w:rsid w:val="006911C1"/>
    <w:rsid w:val="00691578"/>
    <w:rsid w:val="00694DD3"/>
    <w:rsid w:val="00695315"/>
    <w:rsid w:val="00695373"/>
    <w:rsid w:val="006954C9"/>
    <w:rsid w:val="006955A5"/>
    <w:rsid w:val="006961C0"/>
    <w:rsid w:val="006970FE"/>
    <w:rsid w:val="006A0BCA"/>
    <w:rsid w:val="006A18B4"/>
    <w:rsid w:val="006A24AC"/>
    <w:rsid w:val="006A24FF"/>
    <w:rsid w:val="006A271F"/>
    <w:rsid w:val="006A2979"/>
    <w:rsid w:val="006A30CA"/>
    <w:rsid w:val="006A3598"/>
    <w:rsid w:val="006A373D"/>
    <w:rsid w:val="006A6083"/>
    <w:rsid w:val="006A6183"/>
    <w:rsid w:val="006B09D7"/>
    <w:rsid w:val="006B2295"/>
    <w:rsid w:val="006B232C"/>
    <w:rsid w:val="006B2911"/>
    <w:rsid w:val="006B55A9"/>
    <w:rsid w:val="006B55AE"/>
    <w:rsid w:val="006B5AB7"/>
    <w:rsid w:val="006B70C5"/>
    <w:rsid w:val="006B79E0"/>
    <w:rsid w:val="006C0471"/>
    <w:rsid w:val="006C1C07"/>
    <w:rsid w:val="006C234D"/>
    <w:rsid w:val="006C2419"/>
    <w:rsid w:val="006C2815"/>
    <w:rsid w:val="006C2A27"/>
    <w:rsid w:val="006C49CF"/>
    <w:rsid w:val="006C58BE"/>
    <w:rsid w:val="006C741D"/>
    <w:rsid w:val="006D043B"/>
    <w:rsid w:val="006D10D6"/>
    <w:rsid w:val="006D4473"/>
    <w:rsid w:val="006D451E"/>
    <w:rsid w:val="006D46BC"/>
    <w:rsid w:val="006D56AD"/>
    <w:rsid w:val="006D726E"/>
    <w:rsid w:val="006D759D"/>
    <w:rsid w:val="006D78FF"/>
    <w:rsid w:val="006E0930"/>
    <w:rsid w:val="006E09A6"/>
    <w:rsid w:val="006E558F"/>
    <w:rsid w:val="006E64DD"/>
    <w:rsid w:val="006E7E07"/>
    <w:rsid w:val="006F20B9"/>
    <w:rsid w:val="006F2491"/>
    <w:rsid w:val="006F3C39"/>
    <w:rsid w:val="006F4C43"/>
    <w:rsid w:val="006F663C"/>
    <w:rsid w:val="00700B2E"/>
    <w:rsid w:val="00702080"/>
    <w:rsid w:val="007031AD"/>
    <w:rsid w:val="00704A45"/>
    <w:rsid w:val="007058BA"/>
    <w:rsid w:val="00705B4C"/>
    <w:rsid w:val="007066EB"/>
    <w:rsid w:val="00707C9B"/>
    <w:rsid w:val="00707CBF"/>
    <w:rsid w:val="00711B53"/>
    <w:rsid w:val="0071317A"/>
    <w:rsid w:val="007143B4"/>
    <w:rsid w:val="00714C78"/>
    <w:rsid w:val="0071591F"/>
    <w:rsid w:val="00715D51"/>
    <w:rsid w:val="00717401"/>
    <w:rsid w:val="00721052"/>
    <w:rsid w:val="0072179A"/>
    <w:rsid w:val="00721E98"/>
    <w:rsid w:val="00723626"/>
    <w:rsid w:val="00725CBC"/>
    <w:rsid w:val="00726BAA"/>
    <w:rsid w:val="007270FF"/>
    <w:rsid w:val="007276A0"/>
    <w:rsid w:val="007277D4"/>
    <w:rsid w:val="007312B9"/>
    <w:rsid w:val="00731979"/>
    <w:rsid w:val="00735F7E"/>
    <w:rsid w:val="0073619F"/>
    <w:rsid w:val="0073774E"/>
    <w:rsid w:val="00741C7B"/>
    <w:rsid w:val="007421D2"/>
    <w:rsid w:val="007427C1"/>
    <w:rsid w:val="00747635"/>
    <w:rsid w:val="00751DF9"/>
    <w:rsid w:val="00752A3B"/>
    <w:rsid w:val="00752EFC"/>
    <w:rsid w:val="00753F81"/>
    <w:rsid w:val="00755678"/>
    <w:rsid w:val="007557D9"/>
    <w:rsid w:val="0075727B"/>
    <w:rsid w:val="00757395"/>
    <w:rsid w:val="007573C7"/>
    <w:rsid w:val="007579E3"/>
    <w:rsid w:val="0076166B"/>
    <w:rsid w:val="00762AE7"/>
    <w:rsid w:val="007638D0"/>
    <w:rsid w:val="00763E85"/>
    <w:rsid w:val="00764EC4"/>
    <w:rsid w:val="00770AE4"/>
    <w:rsid w:val="007717BF"/>
    <w:rsid w:val="0077305B"/>
    <w:rsid w:val="00773FB9"/>
    <w:rsid w:val="00774255"/>
    <w:rsid w:val="007744C1"/>
    <w:rsid w:val="00775148"/>
    <w:rsid w:val="00775DC5"/>
    <w:rsid w:val="0077764F"/>
    <w:rsid w:val="007804F1"/>
    <w:rsid w:val="00780783"/>
    <w:rsid w:val="007815C5"/>
    <w:rsid w:val="0078321C"/>
    <w:rsid w:val="00783254"/>
    <w:rsid w:val="007837D1"/>
    <w:rsid w:val="00785232"/>
    <w:rsid w:val="0078691A"/>
    <w:rsid w:val="00786F13"/>
    <w:rsid w:val="00787B57"/>
    <w:rsid w:val="00790F41"/>
    <w:rsid w:val="0079186C"/>
    <w:rsid w:val="00791C4D"/>
    <w:rsid w:val="007927AB"/>
    <w:rsid w:val="00792FE3"/>
    <w:rsid w:val="00793E7B"/>
    <w:rsid w:val="007940C9"/>
    <w:rsid w:val="00794FCE"/>
    <w:rsid w:val="0079509D"/>
    <w:rsid w:val="00795692"/>
    <w:rsid w:val="007957A3"/>
    <w:rsid w:val="00797B5C"/>
    <w:rsid w:val="007A023C"/>
    <w:rsid w:val="007A0426"/>
    <w:rsid w:val="007A0D9F"/>
    <w:rsid w:val="007A0F00"/>
    <w:rsid w:val="007A2467"/>
    <w:rsid w:val="007A40C0"/>
    <w:rsid w:val="007A4562"/>
    <w:rsid w:val="007A566A"/>
    <w:rsid w:val="007A7F78"/>
    <w:rsid w:val="007B0AFC"/>
    <w:rsid w:val="007B2B89"/>
    <w:rsid w:val="007B60ED"/>
    <w:rsid w:val="007B7581"/>
    <w:rsid w:val="007C20F8"/>
    <w:rsid w:val="007C5795"/>
    <w:rsid w:val="007C7232"/>
    <w:rsid w:val="007D052D"/>
    <w:rsid w:val="007D09C5"/>
    <w:rsid w:val="007D0B51"/>
    <w:rsid w:val="007D3042"/>
    <w:rsid w:val="007D611C"/>
    <w:rsid w:val="007E0A2C"/>
    <w:rsid w:val="007E0EB4"/>
    <w:rsid w:val="007E0F2A"/>
    <w:rsid w:val="007E13AC"/>
    <w:rsid w:val="007E1995"/>
    <w:rsid w:val="007E3DB7"/>
    <w:rsid w:val="007E4F0B"/>
    <w:rsid w:val="007E7037"/>
    <w:rsid w:val="007E7862"/>
    <w:rsid w:val="007E7D47"/>
    <w:rsid w:val="007F12E4"/>
    <w:rsid w:val="007F35BA"/>
    <w:rsid w:val="007F4AC6"/>
    <w:rsid w:val="007F50B7"/>
    <w:rsid w:val="007F588B"/>
    <w:rsid w:val="007F6656"/>
    <w:rsid w:val="007F66EE"/>
    <w:rsid w:val="007F6D25"/>
    <w:rsid w:val="007F735B"/>
    <w:rsid w:val="007F796B"/>
    <w:rsid w:val="007F7EE9"/>
    <w:rsid w:val="00800B96"/>
    <w:rsid w:val="00801789"/>
    <w:rsid w:val="0080348B"/>
    <w:rsid w:val="00803621"/>
    <w:rsid w:val="00803F50"/>
    <w:rsid w:val="00804C3D"/>
    <w:rsid w:val="00804F1C"/>
    <w:rsid w:val="00806AD9"/>
    <w:rsid w:val="00807E3F"/>
    <w:rsid w:val="00807F4A"/>
    <w:rsid w:val="00811817"/>
    <w:rsid w:val="00811F37"/>
    <w:rsid w:val="0081291F"/>
    <w:rsid w:val="0081324F"/>
    <w:rsid w:val="008135EE"/>
    <w:rsid w:val="00816B60"/>
    <w:rsid w:val="008171F4"/>
    <w:rsid w:val="00820686"/>
    <w:rsid w:val="00820BF4"/>
    <w:rsid w:val="00822ADF"/>
    <w:rsid w:val="00824771"/>
    <w:rsid w:val="00827295"/>
    <w:rsid w:val="008313CD"/>
    <w:rsid w:val="008323F1"/>
    <w:rsid w:val="00832550"/>
    <w:rsid w:val="00837272"/>
    <w:rsid w:val="00837F0A"/>
    <w:rsid w:val="008401EF"/>
    <w:rsid w:val="00840B61"/>
    <w:rsid w:val="00841C31"/>
    <w:rsid w:val="00842151"/>
    <w:rsid w:val="0084409C"/>
    <w:rsid w:val="00845C66"/>
    <w:rsid w:val="00846AA8"/>
    <w:rsid w:val="00847299"/>
    <w:rsid w:val="0085032C"/>
    <w:rsid w:val="008525E9"/>
    <w:rsid w:val="00854594"/>
    <w:rsid w:val="008548BD"/>
    <w:rsid w:val="00855B02"/>
    <w:rsid w:val="0085658E"/>
    <w:rsid w:val="00862904"/>
    <w:rsid w:val="008633AD"/>
    <w:rsid w:val="008648C5"/>
    <w:rsid w:val="00864A90"/>
    <w:rsid w:val="00865B80"/>
    <w:rsid w:val="00866FF8"/>
    <w:rsid w:val="0087000A"/>
    <w:rsid w:val="00870347"/>
    <w:rsid w:val="0087080B"/>
    <w:rsid w:val="00870EBF"/>
    <w:rsid w:val="00871CF2"/>
    <w:rsid w:val="008725A1"/>
    <w:rsid w:val="00874AE6"/>
    <w:rsid w:val="00874DD7"/>
    <w:rsid w:val="00875185"/>
    <w:rsid w:val="00880E2C"/>
    <w:rsid w:val="00882180"/>
    <w:rsid w:val="00884633"/>
    <w:rsid w:val="008849BA"/>
    <w:rsid w:val="00884C65"/>
    <w:rsid w:val="00885DA6"/>
    <w:rsid w:val="00890DD3"/>
    <w:rsid w:val="00891E84"/>
    <w:rsid w:val="008924FA"/>
    <w:rsid w:val="00893B7C"/>
    <w:rsid w:val="00894495"/>
    <w:rsid w:val="00894BE2"/>
    <w:rsid w:val="00894D5A"/>
    <w:rsid w:val="008957AC"/>
    <w:rsid w:val="00895CAB"/>
    <w:rsid w:val="00896461"/>
    <w:rsid w:val="00896C1C"/>
    <w:rsid w:val="008A5D49"/>
    <w:rsid w:val="008A640F"/>
    <w:rsid w:val="008B0D3F"/>
    <w:rsid w:val="008B0EA1"/>
    <w:rsid w:val="008B19DE"/>
    <w:rsid w:val="008B294E"/>
    <w:rsid w:val="008B389E"/>
    <w:rsid w:val="008B489E"/>
    <w:rsid w:val="008B5633"/>
    <w:rsid w:val="008B5BBA"/>
    <w:rsid w:val="008B6369"/>
    <w:rsid w:val="008B64A6"/>
    <w:rsid w:val="008B70CA"/>
    <w:rsid w:val="008B77FD"/>
    <w:rsid w:val="008B789D"/>
    <w:rsid w:val="008B7BE9"/>
    <w:rsid w:val="008B7D39"/>
    <w:rsid w:val="008C0F6A"/>
    <w:rsid w:val="008C1EAA"/>
    <w:rsid w:val="008C2179"/>
    <w:rsid w:val="008C22E8"/>
    <w:rsid w:val="008C2648"/>
    <w:rsid w:val="008C5107"/>
    <w:rsid w:val="008C5D58"/>
    <w:rsid w:val="008C6E42"/>
    <w:rsid w:val="008C7054"/>
    <w:rsid w:val="008D0D5E"/>
    <w:rsid w:val="008D1064"/>
    <w:rsid w:val="008D133B"/>
    <w:rsid w:val="008D1C35"/>
    <w:rsid w:val="008D2D1C"/>
    <w:rsid w:val="008D316B"/>
    <w:rsid w:val="008D33C3"/>
    <w:rsid w:val="008D64F6"/>
    <w:rsid w:val="008D6DE1"/>
    <w:rsid w:val="008D735C"/>
    <w:rsid w:val="008E4C8E"/>
    <w:rsid w:val="008E4C94"/>
    <w:rsid w:val="008E58BF"/>
    <w:rsid w:val="008E6B41"/>
    <w:rsid w:val="008E7893"/>
    <w:rsid w:val="008E79BE"/>
    <w:rsid w:val="008E7A1F"/>
    <w:rsid w:val="008F0623"/>
    <w:rsid w:val="008F0C3F"/>
    <w:rsid w:val="008F48C4"/>
    <w:rsid w:val="008F4992"/>
    <w:rsid w:val="008F7517"/>
    <w:rsid w:val="008F76C5"/>
    <w:rsid w:val="00900A70"/>
    <w:rsid w:val="009013E0"/>
    <w:rsid w:val="009020B1"/>
    <w:rsid w:val="00902EB7"/>
    <w:rsid w:val="0090343C"/>
    <w:rsid w:val="00903835"/>
    <w:rsid w:val="00903A27"/>
    <w:rsid w:val="00903EEA"/>
    <w:rsid w:val="00906EB1"/>
    <w:rsid w:val="0090717D"/>
    <w:rsid w:val="009073FD"/>
    <w:rsid w:val="0090753F"/>
    <w:rsid w:val="009078F0"/>
    <w:rsid w:val="00910BE1"/>
    <w:rsid w:val="0091214A"/>
    <w:rsid w:val="00912640"/>
    <w:rsid w:val="00912C8C"/>
    <w:rsid w:val="009137F9"/>
    <w:rsid w:val="00914FD2"/>
    <w:rsid w:val="009159B3"/>
    <w:rsid w:val="009160E6"/>
    <w:rsid w:val="00916D53"/>
    <w:rsid w:val="009208B9"/>
    <w:rsid w:val="009223D0"/>
    <w:rsid w:val="00924BA2"/>
    <w:rsid w:val="0092588F"/>
    <w:rsid w:val="00925A2C"/>
    <w:rsid w:val="0092696F"/>
    <w:rsid w:val="00926CBF"/>
    <w:rsid w:val="009270A8"/>
    <w:rsid w:val="0093011D"/>
    <w:rsid w:val="00934731"/>
    <w:rsid w:val="009348B8"/>
    <w:rsid w:val="00936267"/>
    <w:rsid w:val="009375CE"/>
    <w:rsid w:val="00937CCC"/>
    <w:rsid w:val="00940A0A"/>
    <w:rsid w:val="00944B87"/>
    <w:rsid w:val="00944D6E"/>
    <w:rsid w:val="00945BF3"/>
    <w:rsid w:val="00945E2A"/>
    <w:rsid w:val="009463D1"/>
    <w:rsid w:val="00947552"/>
    <w:rsid w:val="00953DFF"/>
    <w:rsid w:val="00954738"/>
    <w:rsid w:val="00955D7C"/>
    <w:rsid w:val="00955DF5"/>
    <w:rsid w:val="009563C8"/>
    <w:rsid w:val="00956C13"/>
    <w:rsid w:val="009600D7"/>
    <w:rsid w:val="00962EB6"/>
    <w:rsid w:val="00962FAD"/>
    <w:rsid w:val="00964CB2"/>
    <w:rsid w:val="00966B8E"/>
    <w:rsid w:val="00970D3A"/>
    <w:rsid w:val="00971A79"/>
    <w:rsid w:val="00972171"/>
    <w:rsid w:val="00972741"/>
    <w:rsid w:val="00973355"/>
    <w:rsid w:val="00973F23"/>
    <w:rsid w:val="00981275"/>
    <w:rsid w:val="009814DC"/>
    <w:rsid w:val="009816F9"/>
    <w:rsid w:val="0098199C"/>
    <w:rsid w:val="009833BB"/>
    <w:rsid w:val="00984A0E"/>
    <w:rsid w:val="00984B95"/>
    <w:rsid w:val="00986CD8"/>
    <w:rsid w:val="00987244"/>
    <w:rsid w:val="009872D2"/>
    <w:rsid w:val="00990623"/>
    <w:rsid w:val="00990992"/>
    <w:rsid w:val="009926D8"/>
    <w:rsid w:val="00993ECD"/>
    <w:rsid w:val="0099481C"/>
    <w:rsid w:val="0099760D"/>
    <w:rsid w:val="00997DB1"/>
    <w:rsid w:val="009A100B"/>
    <w:rsid w:val="009A26BA"/>
    <w:rsid w:val="009A2C27"/>
    <w:rsid w:val="009A318E"/>
    <w:rsid w:val="009A3DAD"/>
    <w:rsid w:val="009A4796"/>
    <w:rsid w:val="009A6508"/>
    <w:rsid w:val="009B0EE1"/>
    <w:rsid w:val="009B1078"/>
    <w:rsid w:val="009B2B07"/>
    <w:rsid w:val="009B3D70"/>
    <w:rsid w:val="009B4AF5"/>
    <w:rsid w:val="009B4D7D"/>
    <w:rsid w:val="009B4F34"/>
    <w:rsid w:val="009B6798"/>
    <w:rsid w:val="009B6FC9"/>
    <w:rsid w:val="009C02D6"/>
    <w:rsid w:val="009C06AF"/>
    <w:rsid w:val="009C072B"/>
    <w:rsid w:val="009C081E"/>
    <w:rsid w:val="009C09F5"/>
    <w:rsid w:val="009C4943"/>
    <w:rsid w:val="009C5391"/>
    <w:rsid w:val="009C5DAE"/>
    <w:rsid w:val="009C6A84"/>
    <w:rsid w:val="009C6F2F"/>
    <w:rsid w:val="009D06A2"/>
    <w:rsid w:val="009D1612"/>
    <w:rsid w:val="009D1C51"/>
    <w:rsid w:val="009D4174"/>
    <w:rsid w:val="009D4B59"/>
    <w:rsid w:val="009D4EAA"/>
    <w:rsid w:val="009D5BEE"/>
    <w:rsid w:val="009D65B9"/>
    <w:rsid w:val="009D79FC"/>
    <w:rsid w:val="009D7D56"/>
    <w:rsid w:val="009E0CF8"/>
    <w:rsid w:val="009E15DF"/>
    <w:rsid w:val="009E4D47"/>
    <w:rsid w:val="009E4E62"/>
    <w:rsid w:val="009E4EA0"/>
    <w:rsid w:val="009E5693"/>
    <w:rsid w:val="009E5753"/>
    <w:rsid w:val="009E59A3"/>
    <w:rsid w:val="009E5AC0"/>
    <w:rsid w:val="009E65AD"/>
    <w:rsid w:val="009E6B41"/>
    <w:rsid w:val="009E6DC1"/>
    <w:rsid w:val="009F26CC"/>
    <w:rsid w:val="009F5260"/>
    <w:rsid w:val="009F62A1"/>
    <w:rsid w:val="009F6EEB"/>
    <w:rsid w:val="00A005CA"/>
    <w:rsid w:val="00A00636"/>
    <w:rsid w:val="00A008EC"/>
    <w:rsid w:val="00A04187"/>
    <w:rsid w:val="00A04E9D"/>
    <w:rsid w:val="00A05616"/>
    <w:rsid w:val="00A07D33"/>
    <w:rsid w:val="00A13664"/>
    <w:rsid w:val="00A141B8"/>
    <w:rsid w:val="00A17E04"/>
    <w:rsid w:val="00A213A1"/>
    <w:rsid w:val="00A21DD5"/>
    <w:rsid w:val="00A2307E"/>
    <w:rsid w:val="00A23450"/>
    <w:rsid w:val="00A23483"/>
    <w:rsid w:val="00A32C77"/>
    <w:rsid w:val="00A3622B"/>
    <w:rsid w:val="00A37830"/>
    <w:rsid w:val="00A40A87"/>
    <w:rsid w:val="00A40CFB"/>
    <w:rsid w:val="00A410B9"/>
    <w:rsid w:val="00A41ACD"/>
    <w:rsid w:val="00A42928"/>
    <w:rsid w:val="00A437C5"/>
    <w:rsid w:val="00A44A8A"/>
    <w:rsid w:val="00A44B04"/>
    <w:rsid w:val="00A463C3"/>
    <w:rsid w:val="00A470E6"/>
    <w:rsid w:val="00A47BB1"/>
    <w:rsid w:val="00A50198"/>
    <w:rsid w:val="00A52DE2"/>
    <w:rsid w:val="00A52F1D"/>
    <w:rsid w:val="00A53B22"/>
    <w:rsid w:val="00A55012"/>
    <w:rsid w:val="00A560E8"/>
    <w:rsid w:val="00A562E8"/>
    <w:rsid w:val="00A5709C"/>
    <w:rsid w:val="00A57842"/>
    <w:rsid w:val="00A60793"/>
    <w:rsid w:val="00A63194"/>
    <w:rsid w:val="00A64598"/>
    <w:rsid w:val="00A65049"/>
    <w:rsid w:val="00A65DCF"/>
    <w:rsid w:val="00A72578"/>
    <w:rsid w:val="00A74AAA"/>
    <w:rsid w:val="00A74CAA"/>
    <w:rsid w:val="00A76A1B"/>
    <w:rsid w:val="00A77FB9"/>
    <w:rsid w:val="00A8043F"/>
    <w:rsid w:val="00A80A0F"/>
    <w:rsid w:val="00A80CAE"/>
    <w:rsid w:val="00A83E65"/>
    <w:rsid w:val="00A85FF7"/>
    <w:rsid w:val="00A90344"/>
    <w:rsid w:val="00A9084A"/>
    <w:rsid w:val="00A913B7"/>
    <w:rsid w:val="00A91A3E"/>
    <w:rsid w:val="00A92806"/>
    <w:rsid w:val="00A92994"/>
    <w:rsid w:val="00A94AE8"/>
    <w:rsid w:val="00A94B03"/>
    <w:rsid w:val="00A97524"/>
    <w:rsid w:val="00AA0734"/>
    <w:rsid w:val="00AA1888"/>
    <w:rsid w:val="00AA241F"/>
    <w:rsid w:val="00AA2C87"/>
    <w:rsid w:val="00AA3217"/>
    <w:rsid w:val="00AA5633"/>
    <w:rsid w:val="00AA56A6"/>
    <w:rsid w:val="00AA596F"/>
    <w:rsid w:val="00AB1440"/>
    <w:rsid w:val="00AB2862"/>
    <w:rsid w:val="00AB2955"/>
    <w:rsid w:val="00AB491F"/>
    <w:rsid w:val="00AB4986"/>
    <w:rsid w:val="00AC06BF"/>
    <w:rsid w:val="00AC0F24"/>
    <w:rsid w:val="00AC0F99"/>
    <w:rsid w:val="00AC2714"/>
    <w:rsid w:val="00AC2FBA"/>
    <w:rsid w:val="00AC34A3"/>
    <w:rsid w:val="00AC3531"/>
    <w:rsid w:val="00AC40C4"/>
    <w:rsid w:val="00AC40FE"/>
    <w:rsid w:val="00AC5689"/>
    <w:rsid w:val="00AC7416"/>
    <w:rsid w:val="00AD0063"/>
    <w:rsid w:val="00AD1060"/>
    <w:rsid w:val="00AD1E11"/>
    <w:rsid w:val="00AD27E3"/>
    <w:rsid w:val="00AD28E4"/>
    <w:rsid w:val="00AD49F0"/>
    <w:rsid w:val="00AD4E8B"/>
    <w:rsid w:val="00AD59CA"/>
    <w:rsid w:val="00AD679A"/>
    <w:rsid w:val="00AE08D7"/>
    <w:rsid w:val="00AE09E1"/>
    <w:rsid w:val="00AE0C5C"/>
    <w:rsid w:val="00AE1223"/>
    <w:rsid w:val="00AE31E3"/>
    <w:rsid w:val="00AE47A9"/>
    <w:rsid w:val="00AE7772"/>
    <w:rsid w:val="00AF0D44"/>
    <w:rsid w:val="00AF13AF"/>
    <w:rsid w:val="00AF14DE"/>
    <w:rsid w:val="00AF159B"/>
    <w:rsid w:val="00AF1D06"/>
    <w:rsid w:val="00AF1D4B"/>
    <w:rsid w:val="00AF5E07"/>
    <w:rsid w:val="00AF7151"/>
    <w:rsid w:val="00B00566"/>
    <w:rsid w:val="00B02091"/>
    <w:rsid w:val="00B02A63"/>
    <w:rsid w:val="00B0327A"/>
    <w:rsid w:val="00B06EAF"/>
    <w:rsid w:val="00B10170"/>
    <w:rsid w:val="00B10AD9"/>
    <w:rsid w:val="00B1157E"/>
    <w:rsid w:val="00B1184C"/>
    <w:rsid w:val="00B11ACB"/>
    <w:rsid w:val="00B13C87"/>
    <w:rsid w:val="00B1681D"/>
    <w:rsid w:val="00B20A85"/>
    <w:rsid w:val="00B22D8D"/>
    <w:rsid w:val="00B23370"/>
    <w:rsid w:val="00B23535"/>
    <w:rsid w:val="00B2402D"/>
    <w:rsid w:val="00B24321"/>
    <w:rsid w:val="00B24409"/>
    <w:rsid w:val="00B2443D"/>
    <w:rsid w:val="00B24B9F"/>
    <w:rsid w:val="00B26AE8"/>
    <w:rsid w:val="00B26F6A"/>
    <w:rsid w:val="00B2716B"/>
    <w:rsid w:val="00B307AD"/>
    <w:rsid w:val="00B30E86"/>
    <w:rsid w:val="00B32750"/>
    <w:rsid w:val="00B334DA"/>
    <w:rsid w:val="00B337FE"/>
    <w:rsid w:val="00B344B8"/>
    <w:rsid w:val="00B35F64"/>
    <w:rsid w:val="00B36098"/>
    <w:rsid w:val="00B360A2"/>
    <w:rsid w:val="00B37775"/>
    <w:rsid w:val="00B37C42"/>
    <w:rsid w:val="00B403B4"/>
    <w:rsid w:val="00B40667"/>
    <w:rsid w:val="00B40C3A"/>
    <w:rsid w:val="00B413C7"/>
    <w:rsid w:val="00B45D5B"/>
    <w:rsid w:val="00B46112"/>
    <w:rsid w:val="00B47CD2"/>
    <w:rsid w:val="00B50254"/>
    <w:rsid w:val="00B510CB"/>
    <w:rsid w:val="00B51E03"/>
    <w:rsid w:val="00B56220"/>
    <w:rsid w:val="00B63135"/>
    <w:rsid w:val="00B638A0"/>
    <w:rsid w:val="00B63BCA"/>
    <w:rsid w:val="00B63DFC"/>
    <w:rsid w:val="00B64BDB"/>
    <w:rsid w:val="00B66C3E"/>
    <w:rsid w:val="00B66FA4"/>
    <w:rsid w:val="00B72A74"/>
    <w:rsid w:val="00B72F98"/>
    <w:rsid w:val="00B7429C"/>
    <w:rsid w:val="00B749BF"/>
    <w:rsid w:val="00B75F73"/>
    <w:rsid w:val="00B76E4C"/>
    <w:rsid w:val="00B80A99"/>
    <w:rsid w:val="00B829A9"/>
    <w:rsid w:val="00B82D56"/>
    <w:rsid w:val="00B84ED9"/>
    <w:rsid w:val="00B852D1"/>
    <w:rsid w:val="00B854D5"/>
    <w:rsid w:val="00B85869"/>
    <w:rsid w:val="00B9147B"/>
    <w:rsid w:val="00B92542"/>
    <w:rsid w:val="00B93436"/>
    <w:rsid w:val="00B94201"/>
    <w:rsid w:val="00B95B28"/>
    <w:rsid w:val="00B9769E"/>
    <w:rsid w:val="00BA16DA"/>
    <w:rsid w:val="00BA250B"/>
    <w:rsid w:val="00BA25ED"/>
    <w:rsid w:val="00BA3632"/>
    <w:rsid w:val="00BA3DF3"/>
    <w:rsid w:val="00BA3E24"/>
    <w:rsid w:val="00BA43A2"/>
    <w:rsid w:val="00BA5410"/>
    <w:rsid w:val="00BB12FE"/>
    <w:rsid w:val="00BB53D5"/>
    <w:rsid w:val="00BB7115"/>
    <w:rsid w:val="00BB7233"/>
    <w:rsid w:val="00BB7875"/>
    <w:rsid w:val="00BC006C"/>
    <w:rsid w:val="00BC0DB9"/>
    <w:rsid w:val="00BC0F8C"/>
    <w:rsid w:val="00BC25AE"/>
    <w:rsid w:val="00BC348F"/>
    <w:rsid w:val="00BC383D"/>
    <w:rsid w:val="00BC4211"/>
    <w:rsid w:val="00BC428A"/>
    <w:rsid w:val="00BC491D"/>
    <w:rsid w:val="00BC61E3"/>
    <w:rsid w:val="00BC7109"/>
    <w:rsid w:val="00BC745E"/>
    <w:rsid w:val="00BD0E8B"/>
    <w:rsid w:val="00BD1CC6"/>
    <w:rsid w:val="00BD3DCD"/>
    <w:rsid w:val="00BD5910"/>
    <w:rsid w:val="00BD5ED3"/>
    <w:rsid w:val="00BD70AA"/>
    <w:rsid w:val="00BD7BAC"/>
    <w:rsid w:val="00BE1789"/>
    <w:rsid w:val="00BE2233"/>
    <w:rsid w:val="00BE5739"/>
    <w:rsid w:val="00BE5B1B"/>
    <w:rsid w:val="00BE6D41"/>
    <w:rsid w:val="00BE7193"/>
    <w:rsid w:val="00BE75A2"/>
    <w:rsid w:val="00BE77BB"/>
    <w:rsid w:val="00BE7870"/>
    <w:rsid w:val="00BF0B76"/>
    <w:rsid w:val="00BF2049"/>
    <w:rsid w:val="00BF34E7"/>
    <w:rsid w:val="00BF3649"/>
    <w:rsid w:val="00BF522D"/>
    <w:rsid w:val="00BF542C"/>
    <w:rsid w:val="00BF54BF"/>
    <w:rsid w:val="00BF7B2D"/>
    <w:rsid w:val="00C02C65"/>
    <w:rsid w:val="00C04CF9"/>
    <w:rsid w:val="00C04F2C"/>
    <w:rsid w:val="00C054F9"/>
    <w:rsid w:val="00C06667"/>
    <w:rsid w:val="00C109E3"/>
    <w:rsid w:val="00C1294D"/>
    <w:rsid w:val="00C1442E"/>
    <w:rsid w:val="00C1654A"/>
    <w:rsid w:val="00C201D0"/>
    <w:rsid w:val="00C2050C"/>
    <w:rsid w:val="00C21003"/>
    <w:rsid w:val="00C22F29"/>
    <w:rsid w:val="00C22F93"/>
    <w:rsid w:val="00C23129"/>
    <w:rsid w:val="00C25D2F"/>
    <w:rsid w:val="00C27422"/>
    <w:rsid w:val="00C30FCE"/>
    <w:rsid w:val="00C32AA6"/>
    <w:rsid w:val="00C32B22"/>
    <w:rsid w:val="00C32EF0"/>
    <w:rsid w:val="00C34121"/>
    <w:rsid w:val="00C360E4"/>
    <w:rsid w:val="00C369AB"/>
    <w:rsid w:val="00C36F61"/>
    <w:rsid w:val="00C422A1"/>
    <w:rsid w:val="00C4308F"/>
    <w:rsid w:val="00C43899"/>
    <w:rsid w:val="00C47384"/>
    <w:rsid w:val="00C47D7B"/>
    <w:rsid w:val="00C47E66"/>
    <w:rsid w:val="00C50CD5"/>
    <w:rsid w:val="00C50FB8"/>
    <w:rsid w:val="00C5221B"/>
    <w:rsid w:val="00C52E39"/>
    <w:rsid w:val="00C5385A"/>
    <w:rsid w:val="00C53F5F"/>
    <w:rsid w:val="00C548F6"/>
    <w:rsid w:val="00C556C7"/>
    <w:rsid w:val="00C56520"/>
    <w:rsid w:val="00C57D60"/>
    <w:rsid w:val="00C57EE3"/>
    <w:rsid w:val="00C6226B"/>
    <w:rsid w:val="00C63543"/>
    <w:rsid w:val="00C64E8F"/>
    <w:rsid w:val="00C662D6"/>
    <w:rsid w:val="00C66AEE"/>
    <w:rsid w:val="00C70F44"/>
    <w:rsid w:val="00C721D7"/>
    <w:rsid w:val="00C72367"/>
    <w:rsid w:val="00C72E60"/>
    <w:rsid w:val="00C742BB"/>
    <w:rsid w:val="00C7500B"/>
    <w:rsid w:val="00C75EF1"/>
    <w:rsid w:val="00C75F5B"/>
    <w:rsid w:val="00C76CF0"/>
    <w:rsid w:val="00C771B6"/>
    <w:rsid w:val="00C8015C"/>
    <w:rsid w:val="00C83E7F"/>
    <w:rsid w:val="00C844D4"/>
    <w:rsid w:val="00C86192"/>
    <w:rsid w:val="00C9089A"/>
    <w:rsid w:val="00C92F1E"/>
    <w:rsid w:val="00C966AF"/>
    <w:rsid w:val="00C967C7"/>
    <w:rsid w:val="00CA0072"/>
    <w:rsid w:val="00CA02F7"/>
    <w:rsid w:val="00CA5FD8"/>
    <w:rsid w:val="00CA678D"/>
    <w:rsid w:val="00CA7060"/>
    <w:rsid w:val="00CB2466"/>
    <w:rsid w:val="00CB27B5"/>
    <w:rsid w:val="00CB3020"/>
    <w:rsid w:val="00CB34BF"/>
    <w:rsid w:val="00CB3675"/>
    <w:rsid w:val="00CB3F8E"/>
    <w:rsid w:val="00CB4A27"/>
    <w:rsid w:val="00CB5437"/>
    <w:rsid w:val="00CB5CE8"/>
    <w:rsid w:val="00CB6FFF"/>
    <w:rsid w:val="00CC00C1"/>
    <w:rsid w:val="00CC2ED4"/>
    <w:rsid w:val="00CC30E2"/>
    <w:rsid w:val="00CC3CD6"/>
    <w:rsid w:val="00CC44FC"/>
    <w:rsid w:val="00CC5B56"/>
    <w:rsid w:val="00CC6A5E"/>
    <w:rsid w:val="00CC717F"/>
    <w:rsid w:val="00CD08EF"/>
    <w:rsid w:val="00CD206B"/>
    <w:rsid w:val="00CD2B25"/>
    <w:rsid w:val="00CD30C4"/>
    <w:rsid w:val="00CD343D"/>
    <w:rsid w:val="00CD3F93"/>
    <w:rsid w:val="00CD502C"/>
    <w:rsid w:val="00CE168C"/>
    <w:rsid w:val="00CE2B37"/>
    <w:rsid w:val="00CE4F8C"/>
    <w:rsid w:val="00CE5817"/>
    <w:rsid w:val="00CE5FBC"/>
    <w:rsid w:val="00CE6046"/>
    <w:rsid w:val="00CE7123"/>
    <w:rsid w:val="00CE7958"/>
    <w:rsid w:val="00CE7B91"/>
    <w:rsid w:val="00CF020E"/>
    <w:rsid w:val="00CF3D9E"/>
    <w:rsid w:val="00CF559F"/>
    <w:rsid w:val="00CF57D3"/>
    <w:rsid w:val="00CF5DDC"/>
    <w:rsid w:val="00CF6594"/>
    <w:rsid w:val="00CF7F7A"/>
    <w:rsid w:val="00D0008D"/>
    <w:rsid w:val="00D004F9"/>
    <w:rsid w:val="00D01EE5"/>
    <w:rsid w:val="00D02333"/>
    <w:rsid w:val="00D02D09"/>
    <w:rsid w:val="00D0361F"/>
    <w:rsid w:val="00D03B91"/>
    <w:rsid w:val="00D0458D"/>
    <w:rsid w:val="00D05758"/>
    <w:rsid w:val="00D06837"/>
    <w:rsid w:val="00D1091D"/>
    <w:rsid w:val="00D12B42"/>
    <w:rsid w:val="00D14AC6"/>
    <w:rsid w:val="00D177C8"/>
    <w:rsid w:val="00D215D6"/>
    <w:rsid w:val="00D228A0"/>
    <w:rsid w:val="00D24AEE"/>
    <w:rsid w:val="00D27D14"/>
    <w:rsid w:val="00D3082C"/>
    <w:rsid w:val="00D30CDC"/>
    <w:rsid w:val="00D341C6"/>
    <w:rsid w:val="00D34CBA"/>
    <w:rsid w:val="00D359CC"/>
    <w:rsid w:val="00D37686"/>
    <w:rsid w:val="00D40417"/>
    <w:rsid w:val="00D4222E"/>
    <w:rsid w:val="00D432B6"/>
    <w:rsid w:val="00D466D9"/>
    <w:rsid w:val="00D478BF"/>
    <w:rsid w:val="00D50162"/>
    <w:rsid w:val="00D51FA4"/>
    <w:rsid w:val="00D55853"/>
    <w:rsid w:val="00D57053"/>
    <w:rsid w:val="00D60482"/>
    <w:rsid w:val="00D6112E"/>
    <w:rsid w:val="00D61422"/>
    <w:rsid w:val="00D64702"/>
    <w:rsid w:val="00D661C3"/>
    <w:rsid w:val="00D66803"/>
    <w:rsid w:val="00D70AB9"/>
    <w:rsid w:val="00D71E13"/>
    <w:rsid w:val="00D733A6"/>
    <w:rsid w:val="00D76763"/>
    <w:rsid w:val="00D80CE1"/>
    <w:rsid w:val="00D80E44"/>
    <w:rsid w:val="00D8201A"/>
    <w:rsid w:val="00D844A4"/>
    <w:rsid w:val="00D85171"/>
    <w:rsid w:val="00D8558B"/>
    <w:rsid w:val="00D863EF"/>
    <w:rsid w:val="00D86CDB"/>
    <w:rsid w:val="00D86FCE"/>
    <w:rsid w:val="00D91BC6"/>
    <w:rsid w:val="00D91F53"/>
    <w:rsid w:val="00D9235C"/>
    <w:rsid w:val="00D9240C"/>
    <w:rsid w:val="00D92457"/>
    <w:rsid w:val="00D95D27"/>
    <w:rsid w:val="00D97583"/>
    <w:rsid w:val="00DA12E1"/>
    <w:rsid w:val="00DA138A"/>
    <w:rsid w:val="00DA20C0"/>
    <w:rsid w:val="00DA3469"/>
    <w:rsid w:val="00DA5AC3"/>
    <w:rsid w:val="00DB117B"/>
    <w:rsid w:val="00DB11F4"/>
    <w:rsid w:val="00DB1FD9"/>
    <w:rsid w:val="00DB2C27"/>
    <w:rsid w:val="00DB46F6"/>
    <w:rsid w:val="00DB543A"/>
    <w:rsid w:val="00DB6390"/>
    <w:rsid w:val="00DC1579"/>
    <w:rsid w:val="00DC18A7"/>
    <w:rsid w:val="00DC2CB3"/>
    <w:rsid w:val="00DC33B8"/>
    <w:rsid w:val="00DC3400"/>
    <w:rsid w:val="00DC4843"/>
    <w:rsid w:val="00DC5363"/>
    <w:rsid w:val="00DC5B8B"/>
    <w:rsid w:val="00DC5FAA"/>
    <w:rsid w:val="00DC7D99"/>
    <w:rsid w:val="00DD00D8"/>
    <w:rsid w:val="00DD01B5"/>
    <w:rsid w:val="00DD059C"/>
    <w:rsid w:val="00DD0A29"/>
    <w:rsid w:val="00DD0E04"/>
    <w:rsid w:val="00DD12A4"/>
    <w:rsid w:val="00DD193B"/>
    <w:rsid w:val="00DD1AE6"/>
    <w:rsid w:val="00DD2F0A"/>
    <w:rsid w:val="00DD47CF"/>
    <w:rsid w:val="00DD53A6"/>
    <w:rsid w:val="00DD5426"/>
    <w:rsid w:val="00DD5855"/>
    <w:rsid w:val="00DD5BA9"/>
    <w:rsid w:val="00DD70D2"/>
    <w:rsid w:val="00DD7154"/>
    <w:rsid w:val="00DD7473"/>
    <w:rsid w:val="00DE0A19"/>
    <w:rsid w:val="00DE0C10"/>
    <w:rsid w:val="00DE1775"/>
    <w:rsid w:val="00DE31C2"/>
    <w:rsid w:val="00DE31FC"/>
    <w:rsid w:val="00DE603B"/>
    <w:rsid w:val="00DE653C"/>
    <w:rsid w:val="00DE76CF"/>
    <w:rsid w:val="00DE7A0F"/>
    <w:rsid w:val="00DF097F"/>
    <w:rsid w:val="00DF20FE"/>
    <w:rsid w:val="00DF305A"/>
    <w:rsid w:val="00DF3394"/>
    <w:rsid w:val="00E0077C"/>
    <w:rsid w:val="00E00CBE"/>
    <w:rsid w:val="00E02B1C"/>
    <w:rsid w:val="00E03EB2"/>
    <w:rsid w:val="00E04B5D"/>
    <w:rsid w:val="00E052B1"/>
    <w:rsid w:val="00E05946"/>
    <w:rsid w:val="00E060FA"/>
    <w:rsid w:val="00E07384"/>
    <w:rsid w:val="00E0743B"/>
    <w:rsid w:val="00E1000D"/>
    <w:rsid w:val="00E1003E"/>
    <w:rsid w:val="00E11070"/>
    <w:rsid w:val="00E12B1E"/>
    <w:rsid w:val="00E12EA7"/>
    <w:rsid w:val="00E130C3"/>
    <w:rsid w:val="00E1371E"/>
    <w:rsid w:val="00E13E23"/>
    <w:rsid w:val="00E20285"/>
    <w:rsid w:val="00E20495"/>
    <w:rsid w:val="00E216DB"/>
    <w:rsid w:val="00E22C77"/>
    <w:rsid w:val="00E23539"/>
    <w:rsid w:val="00E25D53"/>
    <w:rsid w:val="00E26A94"/>
    <w:rsid w:val="00E26C0B"/>
    <w:rsid w:val="00E26D0A"/>
    <w:rsid w:val="00E30932"/>
    <w:rsid w:val="00E30A06"/>
    <w:rsid w:val="00E30F51"/>
    <w:rsid w:val="00E30F7A"/>
    <w:rsid w:val="00E31F30"/>
    <w:rsid w:val="00E3201D"/>
    <w:rsid w:val="00E320F2"/>
    <w:rsid w:val="00E32357"/>
    <w:rsid w:val="00E32369"/>
    <w:rsid w:val="00E33A19"/>
    <w:rsid w:val="00E35494"/>
    <w:rsid w:val="00E40C9A"/>
    <w:rsid w:val="00E40E3F"/>
    <w:rsid w:val="00E43818"/>
    <w:rsid w:val="00E44222"/>
    <w:rsid w:val="00E45549"/>
    <w:rsid w:val="00E45F22"/>
    <w:rsid w:val="00E45F38"/>
    <w:rsid w:val="00E46CE4"/>
    <w:rsid w:val="00E473B2"/>
    <w:rsid w:val="00E50910"/>
    <w:rsid w:val="00E50B6D"/>
    <w:rsid w:val="00E55A26"/>
    <w:rsid w:val="00E57114"/>
    <w:rsid w:val="00E57B57"/>
    <w:rsid w:val="00E57BCC"/>
    <w:rsid w:val="00E600EB"/>
    <w:rsid w:val="00E61CB5"/>
    <w:rsid w:val="00E61D4C"/>
    <w:rsid w:val="00E6337F"/>
    <w:rsid w:val="00E6486C"/>
    <w:rsid w:val="00E658E3"/>
    <w:rsid w:val="00E70664"/>
    <w:rsid w:val="00E710DA"/>
    <w:rsid w:val="00E711F7"/>
    <w:rsid w:val="00E72523"/>
    <w:rsid w:val="00E72834"/>
    <w:rsid w:val="00E728F7"/>
    <w:rsid w:val="00E7313F"/>
    <w:rsid w:val="00E737CA"/>
    <w:rsid w:val="00E814D5"/>
    <w:rsid w:val="00E8157B"/>
    <w:rsid w:val="00E81676"/>
    <w:rsid w:val="00E818A1"/>
    <w:rsid w:val="00E81C8A"/>
    <w:rsid w:val="00E81CF6"/>
    <w:rsid w:val="00E82221"/>
    <w:rsid w:val="00E823EB"/>
    <w:rsid w:val="00E85220"/>
    <w:rsid w:val="00E86E6F"/>
    <w:rsid w:val="00E90758"/>
    <w:rsid w:val="00E92074"/>
    <w:rsid w:val="00E9230B"/>
    <w:rsid w:val="00E93502"/>
    <w:rsid w:val="00E9359E"/>
    <w:rsid w:val="00EA0773"/>
    <w:rsid w:val="00EA1A09"/>
    <w:rsid w:val="00EA51CD"/>
    <w:rsid w:val="00EA60FE"/>
    <w:rsid w:val="00EB0644"/>
    <w:rsid w:val="00EB2D09"/>
    <w:rsid w:val="00EB2EED"/>
    <w:rsid w:val="00EB4D76"/>
    <w:rsid w:val="00EB5D50"/>
    <w:rsid w:val="00EB66D1"/>
    <w:rsid w:val="00EC1590"/>
    <w:rsid w:val="00EC2890"/>
    <w:rsid w:val="00EC3B3A"/>
    <w:rsid w:val="00EC46EF"/>
    <w:rsid w:val="00EC53A6"/>
    <w:rsid w:val="00EC57B7"/>
    <w:rsid w:val="00EC5D9E"/>
    <w:rsid w:val="00EC632B"/>
    <w:rsid w:val="00EC6E71"/>
    <w:rsid w:val="00ED0505"/>
    <w:rsid w:val="00ED0ADA"/>
    <w:rsid w:val="00ED397B"/>
    <w:rsid w:val="00ED452D"/>
    <w:rsid w:val="00ED4E2D"/>
    <w:rsid w:val="00ED57FF"/>
    <w:rsid w:val="00ED5FB0"/>
    <w:rsid w:val="00ED66F0"/>
    <w:rsid w:val="00ED6C0B"/>
    <w:rsid w:val="00ED731A"/>
    <w:rsid w:val="00ED7465"/>
    <w:rsid w:val="00ED7967"/>
    <w:rsid w:val="00ED7FA0"/>
    <w:rsid w:val="00EE1759"/>
    <w:rsid w:val="00EE17D1"/>
    <w:rsid w:val="00EE18D3"/>
    <w:rsid w:val="00EE2984"/>
    <w:rsid w:val="00EE32DD"/>
    <w:rsid w:val="00EE3ADA"/>
    <w:rsid w:val="00EE3DF5"/>
    <w:rsid w:val="00EE4119"/>
    <w:rsid w:val="00EE46C9"/>
    <w:rsid w:val="00EE49F6"/>
    <w:rsid w:val="00EE6876"/>
    <w:rsid w:val="00EE6DB1"/>
    <w:rsid w:val="00EF06A0"/>
    <w:rsid w:val="00EF113E"/>
    <w:rsid w:val="00EF14DA"/>
    <w:rsid w:val="00EF1BC2"/>
    <w:rsid w:val="00EF3133"/>
    <w:rsid w:val="00EF3C46"/>
    <w:rsid w:val="00EF4B4C"/>
    <w:rsid w:val="00EF5180"/>
    <w:rsid w:val="00EF6488"/>
    <w:rsid w:val="00EF722E"/>
    <w:rsid w:val="00F024DA"/>
    <w:rsid w:val="00F02E1D"/>
    <w:rsid w:val="00F0459C"/>
    <w:rsid w:val="00F0600E"/>
    <w:rsid w:val="00F10A6A"/>
    <w:rsid w:val="00F10ACE"/>
    <w:rsid w:val="00F12011"/>
    <w:rsid w:val="00F15161"/>
    <w:rsid w:val="00F15A89"/>
    <w:rsid w:val="00F164E6"/>
    <w:rsid w:val="00F16CFD"/>
    <w:rsid w:val="00F17E9D"/>
    <w:rsid w:val="00F2063E"/>
    <w:rsid w:val="00F2140C"/>
    <w:rsid w:val="00F228BF"/>
    <w:rsid w:val="00F26063"/>
    <w:rsid w:val="00F263DA"/>
    <w:rsid w:val="00F26458"/>
    <w:rsid w:val="00F27472"/>
    <w:rsid w:val="00F275B4"/>
    <w:rsid w:val="00F33377"/>
    <w:rsid w:val="00F33C95"/>
    <w:rsid w:val="00F341AE"/>
    <w:rsid w:val="00F3593C"/>
    <w:rsid w:val="00F36165"/>
    <w:rsid w:val="00F36F09"/>
    <w:rsid w:val="00F40525"/>
    <w:rsid w:val="00F4067E"/>
    <w:rsid w:val="00F40D06"/>
    <w:rsid w:val="00F41650"/>
    <w:rsid w:val="00F43CF0"/>
    <w:rsid w:val="00F46747"/>
    <w:rsid w:val="00F50A15"/>
    <w:rsid w:val="00F516BE"/>
    <w:rsid w:val="00F51E1A"/>
    <w:rsid w:val="00F52B54"/>
    <w:rsid w:val="00F52E40"/>
    <w:rsid w:val="00F54765"/>
    <w:rsid w:val="00F56DE6"/>
    <w:rsid w:val="00F56F4B"/>
    <w:rsid w:val="00F57F9D"/>
    <w:rsid w:val="00F6238A"/>
    <w:rsid w:val="00F62A98"/>
    <w:rsid w:val="00F63BA4"/>
    <w:rsid w:val="00F63EE6"/>
    <w:rsid w:val="00F642FD"/>
    <w:rsid w:val="00F66122"/>
    <w:rsid w:val="00F666BE"/>
    <w:rsid w:val="00F67B54"/>
    <w:rsid w:val="00F71128"/>
    <w:rsid w:val="00F733FF"/>
    <w:rsid w:val="00F736BF"/>
    <w:rsid w:val="00F73BC5"/>
    <w:rsid w:val="00F74299"/>
    <w:rsid w:val="00F7440E"/>
    <w:rsid w:val="00F803C4"/>
    <w:rsid w:val="00F81ED2"/>
    <w:rsid w:val="00F825FD"/>
    <w:rsid w:val="00F827C9"/>
    <w:rsid w:val="00F827D8"/>
    <w:rsid w:val="00F828DB"/>
    <w:rsid w:val="00F82B99"/>
    <w:rsid w:val="00F832F0"/>
    <w:rsid w:val="00F84245"/>
    <w:rsid w:val="00F87488"/>
    <w:rsid w:val="00F90EF3"/>
    <w:rsid w:val="00F963E8"/>
    <w:rsid w:val="00F96682"/>
    <w:rsid w:val="00F97406"/>
    <w:rsid w:val="00F97AF4"/>
    <w:rsid w:val="00FA077C"/>
    <w:rsid w:val="00FA1D8E"/>
    <w:rsid w:val="00FA231A"/>
    <w:rsid w:val="00FA342B"/>
    <w:rsid w:val="00FA4716"/>
    <w:rsid w:val="00FA4EF7"/>
    <w:rsid w:val="00FA5D11"/>
    <w:rsid w:val="00FA77EF"/>
    <w:rsid w:val="00FA7AF1"/>
    <w:rsid w:val="00FB078D"/>
    <w:rsid w:val="00FB4036"/>
    <w:rsid w:val="00FB4924"/>
    <w:rsid w:val="00FB5E12"/>
    <w:rsid w:val="00FB6D95"/>
    <w:rsid w:val="00FC3905"/>
    <w:rsid w:val="00FC6B8F"/>
    <w:rsid w:val="00FC6F7A"/>
    <w:rsid w:val="00FD2131"/>
    <w:rsid w:val="00FD4993"/>
    <w:rsid w:val="00FD6942"/>
    <w:rsid w:val="00FE0945"/>
    <w:rsid w:val="00FE1774"/>
    <w:rsid w:val="00FE2764"/>
    <w:rsid w:val="00FE2A43"/>
    <w:rsid w:val="00FE5DA8"/>
    <w:rsid w:val="00FE6C05"/>
    <w:rsid w:val="00FF00FF"/>
    <w:rsid w:val="00FF01FF"/>
    <w:rsid w:val="00FF0E1E"/>
    <w:rsid w:val="00FF1AA8"/>
    <w:rsid w:val="00FF2E99"/>
    <w:rsid w:val="00FF5BEB"/>
    <w:rsid w:val="00FF6358"/>
    <w:rsid w:val="00FF6578"/>
    <w:rsid w:val="07FDFDBB"/>
    <w:rsid w:val="1CBD39D2"/>
    <w:rsid w:val="25E7387B"/>
    <w:rsid w:val="2BDE9F34"/>
    <w:rsid w:val="2DAB5550"/>
    <w:rsid w:val="2FD4064B"/>
    <w:rsid w:val="31BF6660"/>
    <w:rsid w:val="38D2706B"/>
    <w:rsid w:val="3B9F7195"/>
    <w:rsid w:val="3E7F4C35"/>
    <w:rsid w:val="3F69FA33"/>
    <w:rsid w:val="3FE90BED"/>
    <w:rsid w:val="3FF72F72"/>
    <w:rsid w:val="3FFE444D"/>
    <w:rsid w:val="438660A2"/>
    <w:rsid w:val="44366903"/>
    <w:rsid w:val="4E3F5EDE"/>
    <w:rsid w:val="4EDB1710"/>
    <w:rsid w:val="4F0D2B47"/>
    <w:rsid w:val="4F7C67FA"/>
    <w:rsid w:val="53DF6BC8"/>
    <w:rsid w:val="56ED6770"/>
    <w:rsid w:val="59B7D4AE"/>
    <w:rsid w:val="5BBC255E"/>
    <w:rsid w:val="5BEF993F"/>
    <w:rsid w:val="5E7297F8"/>
    <w:rsid w:val="5EF96F77"/>
    <w:rsid w:val="5F6F2386"/>
    <w:rsid w:val="63F55731"/>
    <w:rsid w:val="657AD5D2"/>
    <w:rsid w:val="6E6E9463"/>
    <w:rsid w:val="6EF64DE2"/>
    <w:rsid w:val="6F5FB1BA"/>
    <w:rsid w:val="6FEA7405"/>
    <w:rsid w:val="6FF7C894"/>
    <w:rsid w:val="72FE678D"/>
    <w:rsid w:val="73E1C767"/>
    <w:rsid w:val="75EE4885"/>
    <w:rsid w:val="76DFE2D6"/>
    <w:rsid w:val="77FE8DE4"/>
    <w:rsid w:val="796C7846"/>
    <w:rsid w:val="7AFBA646"/>
    <w:rsid w:val="7B13C4B4"/>
    <w:rsid w:val="7B7DDA6A"/>
    <w:rsid w:val="7D561664"/>
    <w:rsid w:val="7D5B2C30"/>
    <w:rsid w:val="7DD8071E"/>
    <w:rsid w:val="7DED31F1"/>
    <w:rsid w:val="7E685049"/>
    <w:rsid w:val="7F5E7F1C"/>
    <w:rsid w:val="7F76743D"/>
    <w:rsid w:val="7F7BE0A0"/>
    <w:rsid w:val="7F7FB91A"/>
    <w:rsid w:val="7FADA9C7"/>
    <w:rsid w:val="7FBF2B3E"/>
    <w:rsid w:val="7FEB6E06"/>
    <w:rsid w:val="7FFE29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49568567"/>
  <w15:docId w15:val="{50B42402-546D-4EC2-99D5-37247A60A5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style>
  <w:style w:type="paragraph" w:styleId="a5">
    <w:name w:val="Balloon Text"/>
    <w:basedOn w:val="a"/>
    <w:link w:val="a6"/>
    <w:uiPriority w:val="99"/>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snapToGrid w:val="0"/>
    </w:pPr>
    <w:rPr>
      <w:sz w:val="18"/>
      <w:szCs w:val="18"/>
    </w:rPr>
  </w:style>
  <w:style w:type="paragraph" w:styleId="TOC1">
    <w:name w:val="toc 1"/>
    <w:basedOn w:val="a"/>
    <w:next w:val="a"/>
    <w:uiPriority w:val="39"/>
    <w:unhideWhenUsed/>
    <w:qFormat/>
    <w:pPr>
      <w:tabs>
        <w:tab w:val="right" w:pos="9600"/>
      </w:tabs>
      <w:spacing w:line="480" w:lineRule="auto"/>
    </w:pPr>
  </w:style>
  <w:style w:type="paragraph" w:styleId="TOC2">
    <w:name w:val="toc 2"/>
    <w:basedOn w:val="a"/>
    <w:next w:val="a"/>
    <w:uiPriority w:val="39"/>
    <w:unhideWhenUsed/>
    <w:qFormat/>
    <w:pPr>
      <w:ind w:leftChars="200" w:left="420"/>
    </w:pPr>
  </w:style>
  <w:style w:type="paragraph" w:styleId="ab">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c">
    <w:name w:val="annotation subject"/>
    <w:basedOn w:val="a3"/>
    <w:next w:val="a3"/>
    <w:link w:val="ad"/>
    <w:uiPriority w:val="99"/>
    <w:unhideWhenUsed/>
    <w:qFormat/>
    <w:rPr>
      <w:b/>
      <w:bCs/>
    </w:rPr>
  </w:style>
  <w:style w:type="table" w:styleId="ae">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0"/>
    <w:uiPriority w:val="22"/>
    <w:qFormat/>
    <w:rPr>
      <w:b/>
      <w:bCs/>
    </w:rPr>
  </w:style>
  <w:style w:type="character" w:styleId="af0">
    <w:name w:val="Hyperlink"/>
    <w:basedOn w:val="a0"/>
    <w:uiPriority w:val="99"/>
    <w:unhideWhenUsed/>
    <w:qFormat/>
    <w:rPr>
      <w:color w:val="0000FF" w:themeColor="hyperlink"/>
      <w:u w:val="single"/>
    </w:rPr>
  </w:style>
  <w:style w:type="character" w:styleId="af1">
    <w:name w:val="annotation reference"/>
    <w:basedOn w:val="a0"/>
    <w:uiPriority w:val="99"/>
    <w:unhideWhenUsed/>
    <w:qFormat/>
    <w:rPr>
      <w:sz w:val="21"/>
      <w:szCs w:val="21"/>
    </w:rPr>
  </w:style>
  <w:style w:type="character" w:customStyle="1" w:styleId="a6">
    <w:name w:val="批注框文本 字符"/>
    <w:basedOn w:val="a0"/>
    <w:link w:val="a5"/>
    <w:uiPriority w:val="99"/>
    <w:semiHidden/>
    <w:qFormat/>
    <w:rPr>
      <w:sz w:val="18"/>
      <w:szCs w:val="18"/>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paragraph" w:customStyle="1" w:styleId="11">
    <w:name w:val="列表段落1"/>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d">
    <w:name w:val="批注主题 字符"/>
    <w:basedOn w:val="a4"/>
    <w:link w:val="ac"/>
    <w:uiPriority w:val="99"/>
    <w:semiHidden/>
    <w:qFormat/>
    <w:rPr>
      <w:b/>
      <w:bCs/>
    </w:rPr>
  </w:style>
  <w:style w:type="character" w:customStyle="1" w:styleId="10">
    <w:name w:val="标题 1 字符"/>
    <w:basedOn w:val="a0"/>
    <w:link w:val="1"/>
    <w:uiPriority w:val="9"/>
    <w:qFormat/>
    <w:rPr>
      <w:b/>
      <w:bCs/>
      <w:kern w:val="44"/>
      <w:sz w:val="44"/>
      <w:szCs w:val="44"/>
    </w:rPr>
  </w:style>
  <w:style w:type="character" w:customStyle="1" w:styleId="30">
    <w:name w:val="标题 3 字符"/>
    <w:basedOn w:val="a0"/>
    <w:link w:val="3"/>
    <w:uiPriority w:val="9"/>
    <w:semiHidden/>
    <w:qFormat/>
    <w:rPr>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character" w:customStyle="1" w:styleId="12">
    <w:name w:val="未处理的提及1"/>
    <w:basedOn w:val="a0"/>
    <w:uiPriority w:val="99"/>
    <w:unhideWhenUsed/>
    <w:qFormat/>
    <w:rPr>
      <w:color w:val="605E5C"/>
      <w:shd w:val="clear" w:color="auto" w:fill="E1DFDD"/>
    </w:rPr>
  </w:style>
  <w:style w:type="table" w:customStyle="1" w:styleId="amoydx-TMB-1">
    <w:name w:val="amoydx-TMB-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qFormat/>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qFormat/>
  </w:style>
  <w:style w:type="table" w:customStyle="1" w:styleId="amoydx-TMB-11">
    <w:name w:val="amoydx-TMB-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pPr>
      <w:jc w:val="center"/>
    </w:pPr>
    <w:rPr>
      <w:rFonts w:eastAsia="Source Han Sans Heavy"/>
      <w:sz w:val="15"/>
    </w:rPr>
    <w:tblPr>
      <w:tblBorders>
        <w:bottom w:val="single" w:sz="4" w:space="0" w:color="16A085"/>
        <w:insideV w:val="dashed" w:sz="4" w:space="0" w:color="BFBFBF"/>
      </w:tblBorders>
    </w:tblPr>
    <w:tcPr>
      <w:vAlign w:val="center"/>
    </w:tcPr>
    <w:tblStylePr w:type="firstRow">
      <w:pPr>
        <w:jc w:val="center"/>
      </w:pPr>
      <w:rPr>
        <w:rFonts w:eastAsia="Source Han Sans Heavy"/>
        <w:b/>
        <w:color w:val="FFFFFF" w:themeColor="background1"/>
        <w:sz w:val="21"/>
      </w:rPr>
      <w:tblPr/>
      <w:tcPr>
        <w:shd w:val="clear" w:color="auto" w:fill="1E7648"/>
        <w:vAlign w:val="center"/>
      </w:tcPr>
    </w:tblStylePr>
    <w:tblStylePr w:type="band2Horz">
      <w:tblPr/>
      <w:tcPr>
        <w:shd w:val="clear" w:color="auto" w:fill="F2F2F2"/>
      </w:tcPr>
    </w:tblStylePr>
  </w:style>
  <w:style w:type="table" w:customStyle="1" w:styleId="4">
    <w:name w:val="网格型4"/>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3">
    <w:name w:val="amoydx-TMB-23"/>
    <w:basedOn w:val="a1"/>
    <w:uiPriority w:val="99"/>
    <w:qFormat/>
    <w:rPr>
      <w:rFonts w:eastAsia="Source Han Sans Heavy"/>
      <w:sz w:val="15"/>
    </w:rPr>
    <w:tblPr>
      <w:tblBorders>
        <w:bottom w:val="single" w:sz="4" w:space="0" w:color="1E7648"/>
        <w:insideV w:val="dashed" w:sz="4" w:space="0" w:color="1E7648"/>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character" w:customStyle="1" w:styleId="100">
    <w:name w:val="10"/>
    <w:basedOn w:val="a0"/>
    <w:qFormat/>
    <w:rPr>
      <w:rFonts w:ascii="Calibri" w:hAnsi="Calibri" w:cs="Calibri" w:hint="default"/>
    </w:rPr>
  </w:style>
  <w:style w:type="character" w:customStyle="1" w:styleId="15">
    <w:name w:val="15"/>
    <w:basedOn w:val="a0"/>
    <w:qFormat/>
    <w:rPr>
      <w:rFonts w:ascii="Calibri" w:hAnsi="Calibri" w:cs="Calibri" w:hint="default"/>
      <w:color w:val="0000FF"/>
      <w:u w:val="single"/>
    </w:rPr>
  </w:style>
  <w:style w:type="table" w:customStyle="1" w:styleId="amoydx-TMB-12">
    <w:name w:val="amoydx-TMB-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网格型1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Borders>
        <w:top w:val="single" w:sz="4" w:space="0" w:color="auto"/>
        <w:left w:val="single" w:sz="4" w:space="0" w:color="auto"/>
        <w:bottom w:val="single" w:sz="4" w:space="0" w:color="auto"/>
        <w:right w:val="single" w:sz="4" w:space="0" w:color="auto"/>
      </w:tcBorders>
    </w:tcPr>
  </w:style>
  <w:style w:type="table" w:customStyle="1" w:styleId="13">
    <w:name w:val="样式1"/>
    <w:basedOn w:val="a1"/>
    <w:uiPriority w:val="99"/>
    <w:qFormat/>
    <w:tblPr/>
  </w:style>
  <w:style w:type="table" w:customStyle="1" w:styleId="amoydx-TMB-121">
    <w:name w:val="amoydx-TMB-121"/>
    <w:basedOn w:val="a1"/>
    <w:uiPriority w:val="99"/>
    <w:qFormat/>
    <w:rPr>
      <w:rFonts w:asciiTheme="minorHAnsi" w:eastAsia="Source Han Sans Heavy" w:hAnsiTheme="minorHAnsi" w:cstheme="minorBidi"/>
      <w:kern w:val="2"/>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paragraph" w:styleId="af2">
    <w:name w:val="List Paragraph"/>
    <w:basedOn w:val="a"/>
    <w:uiPriority w:val="34"/>
    <w:qFormat/>
    <w:pPr>
      <w:ind w:firstLineChars="200" w:firstLine="420"/>
    </w:pPr>
  </w:style>
  <w:style w:type="table" w:customStyle="1" w:styleId="MasterIVD-v3">
    <w:name w:val="MasterIVD临检通用版-v3系统"/>
    <w:basedOn w:val="a1"/>
    <w:uiPriority w:val="99"/>
    <w:qFormat/>
    <w:pPr>
      <w:jc w:val="center"/>
    </w:pPr>
    <w:rPr>
      <w:rFonts w:asciiTheme="minorHAnsi" w:eastAsiaTheme="minorEastAsia" w:hAnsiTheme="minorHAnsi" w:cstheme="minorBidi"/>
      <w:kern w:val="2"/>
      <w:sz w:val="21"/>
      <w:szCs w:val="22"/>
    </w:rPr>
    <w:tblPr>
      <w:tblBorders>
        <w:bottom w:val="single" w:sz="4" w:space="0" w:color="1E7648"/>
        <w:insideV w:val="dashed" w:sz="4" w:space="0" w:color="BFBFBF"/>
      </w:tblBorders>
    </w:tblPr>
    <w:tcPr>
      <w:vAlign w:val="center"/>
    </w:tcPr>
    <w:tblStylePr w:type="firstRow">
      <w:tblPr/>
      <w:tcPr>
        <w:tcBorders>
          <w:insideV w:val="single" w:sz="4" w:space="0" w:color="auto"/>
        </w:tcBorders>
        <w:shd w:val="clear" w:color="auto" w:fill="1E7648"/>
      </w:tcPr>
    </w:tblStylePr>
    <w:tblStylePr w:type="band2Horz">
      <w:tblPr/>
      <w:tcPr>
        <w:shd w:val="clear" w:color="auto" w:fill="ECECEC"/>
      </w:tcPr>
    </w:tblStylePr>
  </w:style>
  <w:style w:type="paragraph" w:styleId="af3">
    <w:name w:val="No Spacing"/>
    <w:uiPriority w:val="1"/>
    <w:qFormat/>
    <w:pPr>
      <w:widowControl w:val="0"/>
      <w:jc w:val="both"/>
    </w:pPr>
    <w:rPr>
      <w:rFonts w:asciiTheme="minorHAnsi" w:eastAsiaTheme="minorEastAsia" w:hAnsiTheme="minorHAnsi" w:cstheme="minorBidi"/>
      <w:kern w:val="2"/>
      <w:sz w:val="21"/>
      <w:szCs w:val="22"/>
    </w:rPr>
  </w:style>
  <w:style w:type="table" w:customStyle="1" w:styleId="MasterIVD-v31">
    <w:name w:val="MasterIVD临检通用版-v3系统1"/>
    <w:basedOn w:val="a1"/>
    <w:uiPriority w:val="99"/>
    <w:rsid w:val="00EC57B7"/>
    <w:pPr>
      <w:jc w:val="center"/>
    </w:pPr>
    <w:rPr>
      <w:rFonts w:asciiTheme="minorHAnsi" w:eastAsiaTheme="minorEastAsia" w:hAnsiTheme="minorHAnsi" w:cstheme="minorBidi"/>
      <w:kern w:val="2"/>
      <w:sz w:val="21"/>
      <w:szCs w:val="22"/>
    </w:r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15</Pages>
  <Words>2069</Words>
  <Characters>11799</Characters>
  <Application>Microsoft Office Word</Application>
  <DocSecurity>0</DocSecurity>
  <Lines>98</Lines>
  <Paragraphs>27</Paragraphs>
  <ScaleCrop>false</ScaleCrop>
  <Company>Microsoft</Company>
  <LinksUpToDate>false</LinksUpToDate>
  <CharactersWithSpaces>13841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AmoyDx</dc:creator>
  <cp:lastModifiedBy>刘炜芬</cp:lastModifiedBy>
  <cp:revision>33</cp:revision>
  <cp:lastPrinted>2022-06-13T11:15:00Z</cp:lastPrinted>
  <dcterms:created xsi:type="dcterms:W3CDTF">2026-03-30T02:41:00Z</dcterms:created>
  <dcterms:modified xsi:type="dcterms:W3CDTF">2026-03-30T03:16:00Z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eyJoZGlkIjoiNWQxYWQyZTE0MTZmODJlMzFlNTIzNGY4ZjA4Zjc5NzgiLCJ1c2VySWQiOiIzODE4NDUxMjUifQ==</vt:lpwstr>
  </property>
  <property fmtid="{D5CDD505-2E9C-101B-9397-08002B2CF9AE}" pid="4" name="ICV">
    <vt:lpwstr>95F32924743143B1A52579FF0903460D_13</vt:lpwstr>
  </property>
</Properties>
</file>