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DC230D" w14:textId="77777777" w:rsidR="00466CF0" w:rsidRPr="00C238DA" w:rsidRDefault="00466CF0" w:rsidP="00466CF0">
      <w:pPr>
        <w:rPr>
          <w:rFonts w:ascii="Times New Roman" w:eastAsia="宋体" w:hAnsi="Times New Roman" w:cs="Times New Roman"/>
          <w:b/>
          <w:bCs/>
          <w:color w:val="1E7648"/>
          <w:sz w:val="28"/>
          <w:szCs w:val="28"/>
        </w:rPr>
      </w:pPr>
      <w:r w:rsidRPr="00C238DA">
        <w:rPr>
          <w:rFonts w:ascii="Times New Roman" w:eastAsia="宋体" w:hAnsi="Times New Roman" w:cs="Times New Roman"/>
          <w:b/>
          <w:bCs/>
          <w:color w:val="1E7648"/>
          <w:sz w:val="28"/>
          <w:szCs w:val="28"/>
        </w:rPr>
        <w:t>基本信息</w:t>
      </w:r>
    </w:p>
    <w:tbl>
      <w:tblPr>
        <w:tblW w:w="0" w:type="auto"/>
        <w:tblBorders>
          <w:top w:val="single" w:sz="8" w:space="0" w:color="auto"/>
          <w:bottom w:val="single" w:sz="8" w:space="0" w:color="auto"/>
          <w:insideH w:val="dotted" w:sz="2" w:space="0" w:color="BFBFBF"/>
        </w:tblBorders>
        <w:tblLayout w:type="fixed"/>
        <w:tblLook w:val="0000" w:firstRow="0" w:lastRow="0" w:firstColumn="0" w:lastColumn="0" w:noHBand="0" w:noVBand="0"/>
      </w:tblPr>
      <w:tblGrid>
        <w:gridCol w:w="1390"/>
        <w:gridCol w:w="2012"/>
        <w:gridCol w:w="1418"/>
        <w:gridCol w:w="1984"/>
        <w:gridCol w:w="1559"/>
        <w:gridCol w:w="1841"/>
      </w:tblGrid>
      <w:tr w:rsidR="001A5CD3" w:rsidRPr="00C238DA" w14:paraId="3AC230C5" w14:textId="77777777" w:rsidTr="007329F0">
        <w:trPr>
          <w:trHeight w:val="397"/>
        </w:trPr>
        <w:tc>
          <w:tcPr>
            <w:tcW w:w="1390" w:type="dxa"/>
            <w:tcMar>
              <w:top w:w="28" w:type="dxa"/>
              <w:left w:w="85" w:type="dxa"/>
              <w:bottom w:w="28" w:type="dxa"/>
              <w:right w:w="85" w:type="dxa"/>
            </w:tcMar>
            <w:vAlign w:val="center"/>
          </w:tcPr>
          <w:p w14:paraId="4413A362" w14:textId="188F67E4" w:rsidR="001A5CD3" w:rsidRPr="00C238DA" w:rsidRDefault="001A5CD3" w:rsidP="00492477">
            <w:pPr>
              <w:spacing w:line="240" w:lineRule="exact"/>
              <w:rPr>
                <w:rFonts w:ascii="Times New Roman" w:eastAsia="宋体" w:hAnsi="Times New Roman" w:cs="Times New Roman"/>
                <w:bCs/>
                <w:spacing w:val="6"/>
                <w:szCs w:val="21"/>
              </w:rPr>
            </w:pPr>
            <w:bookmarkStart w:id="0" w:name="Basic_Info_Table"/>
            <w:r w:rsidRPr="00937779">
              <w:rPr>
                <w:rFonts w:ascii="Times New Roman" w:eastAsia="宋体" w:hAnsi="Times New Roman" w:cs="Times New Roman"/>
                <w:b/>
                <w:spacing w:val="418"/>
                <w:kern w:val="0"/>
                <w:szCs w:val="21"/>
                <w:fitText w:val="840" w:id="-1232931327"/>
              </w:rPr>
              <w:t>姓</w:t>
            </w:r>
            <w:r w:rsidRPr="00937779">
              <w:rPr>
                <w:rFonts w:ascii="Times New Roman" w:eastAsia="宋体" w:hAnsi="Times New Roman" w:cs="Times New Roman"/>
                <w:b/>
                <w:kern w:val="0"/>
                <w:szCs w:val="21"/>
                <w:fitText w:val="840" w:id="-1232931327"/>
              </w:rPr>
              <w:t>名</w:t>
            </w:r>
            <w:r w:rsidR="00C07E99" w:rsidRPr="00C238DA">
              <w:rPr>
                <w:rFonts w:ascii="Times New Roman" w:eastAsia="宋体" w:hAnsi="Times New Roman" w:cs="Times New Roman"/>
                <w:bCs/>
                <w:spacing w:val="6"/>
                <w:szCs w:val="21"/>
              </w:rPr>
              <w:t>：</w:t>
            </w:r>
          </w:p>
        </w:tc>
        <w:tc>
          <w:tcPr>
            <w:tcW w:w="2012" w:type="dxa"/>
            <w:tcMar>
              <w:top w:w="28" w:type="dxa"/>
              <w:left w:w="85" w:type="dxa"/>
              <w:bottom w:w="28" w:type="dxa"/>
              <w:right w:w="85" w:type="dxa"/>
            </w:tcMar>
            <w:vAlign w:val="center"/>
          </w:tcPr>
          <w:p w14:paraId="406FC037" w14:textId="3A542283"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proofErr w:type="gramStart"/>
            <w:r w:rsidRPr="0009521A">
              <w:rPr>
                <w:rFonts w:ascii="Times New Roman" w:eastAsia="宋体" w:hAnsi="Times New Roman" w:cs="Times New Roman"/>
                <w:bCs/>
                <w:spacing w:val="6"/>
                <w:szCs w:val="21"/>
              </w:rPr>
              <w:t>sample.patient</w:t>
            </w:r>
            <w:proofErr w:type="gramEnd"/>
            <w:r w:rsidRPr="0009521A">
              <w:rPr>
                <w:rFonts w:ascii="Times New Roman" w:eastAsia="宋体" w:hAnsi="Times New Roman" w:cs="Times New Roman"/>
                <w:bCs/>
                <w:spacing w:val="6"/>
                <w:szCs w:val="21"/>
              </w:rPr>
              <w:t>_name</w:t>
            </w:r>
            <w:proofErr w:type="spellEnd"/>
            <w:r w:rsidRPr="0009521A">
              <w:rPr>
                <w:rFonts w:ascii="Times New Roman" w:eastAsia="宋体" w:hAnsi="Times New Roman" w:cs="Times New Roman"/>
                <w:bCs/>
                <w:spacing w:val="6"/>
                <w:szCs w:val="21"/>
              </w:rPr>
              <w:t>}}</w:t>
            </w:r>
          </w:p>
        </w:tc>
        <w:tc>
          <w:tcPr>
            <w:tcW w:w="1418" w:type="dxa"/>
            <w:tcMar>
              <w:top w:w="28" w:type="dxa"/>
              <w:left w:w="85" w:type="dxa"/>
              <w:bottom w:w="28" w:type="dxa"/>
              <w:right w:w="85" w:type="dxa"/>
            </w:tcMar>
            <w:vAlign w:val="center"/>
          </w:tcPr>
          <w:p w14:paraId="1A2DE11D" w14:textId="704E8BA9" w:rsidR="001A5CD3" w:rsidRPr="00C238DA" w:rsidRDefault="001A5CD3"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418"/>
                <w:kern w:val="0"/>
                <w:szCs w:val="21"/>
                <w:fitText w:val="840" w:id="-1232931071"/>
              </w:rPr>
              <w:t>性</w:t>
            </w:r>
            <w:r w:rsidRPr="00C238DA">
              <w:rPr>
                <w:rFonts w:ascii="Times New Roman" w:eastAsia="宋体" w:hAnsi="Times New Roman" w:cs="Times New Roman"/>
                <w:b/>
                <w:kern w:val="0"/>
                <w:szCs w:val="21"/>
                <w:fitText w:val="840" w:id="-1232931071"/>
              </w:rPr>
              <w:t>别</w:t>
            </w:r>
            <w:r w:rsidR="00C07E99" w:rsidRPr="00C238DA">
              <w:rPr>
                <w:rFonts w:ascii="Times New Roman" w:eastAsia="宋体" w:hAnsi="Times New Roman" w:cs="Times New Roman"/>
                <w:bCs/>
                <w:spacing w:val="6"/>
                <w:szCs w:val="21"/>
              </w:rPr>
              <w:t>：</w:t>
            </w:r>
          </w:p>
        </w:tc>
        <w:tc>
          <w:tcPr>
            <w:tcW w:w="1984" w:type="dxa"/>
            <w:tcMar>
              <w:top w:w="28" w:type="dxa"/>
              <w:left w:w="85" w:type="dxa"/>
              <w:bottom w:w="28" w:type="dxa"/>
              <w:right w:w="85" w:type="dxa"/>
            </w:tcMar>
            <w:vAlign w:val="center"/>
          </w:tcPr>
          <w:p w14:paraId="6D21D4EC" w14:textId="5AC98EDD"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proofErr w:type="gramStart"/>
            <w:r w:rsidRPr="0009521A">
              <w:rPr>
                <w:rFonts w:ascii="Times New Roman" w:eastAsia="宋体" w:hAnsi="Times New Roman" w:cs="Times New Roman"/>
                <w:bCs/>
                <w:spacing w:val="6"/>
                <w:szCs w:val="21"/>
              </w:rPr>
              <w:t>sample.gender</w:t>
            </w:r>
            <w:proofErr w:type="spellEnd"/>
            <w:proofErr w:type="gramEnd"/>
            <w:r w:rsidRPr="0009521A">
              <w:rPr>
                <w:rFonts w:ascii="Times New Roman" w:eastAsia="宋体" w:hAnsi="Times New Roman" w:cs="Times New Roman"/>
                <w:bCs/>
                <w:spacing w:val="6"/>
                <w:szCs w:val="21"/>
              </w:rPr>
              <w:t>}}</w:t>
            </w:r>
          </w:p>
        </w:tc>
        <w:tc>
          <w:tcPr>
            <w:tcW w:w="1559" w:type="dxa"/>
            <w:tcMar>
              <w:top w:w="28" w:type="dxa"/>
              <w:left w:w="85" w:type="dxa"/>
              <w:bottom w:w="28" w:type="dxa"/>
              <w:right w:w="85" w:type="dxa"/>
            </w:tcMar>
            <w:vAlign w:val="center"/>
          </w:tcPr>
          <w:p w14:paraId="45F25533" w14:textId="1050CD0E" w:rsidR="001A5CD3" w:rsidRPr="00C238DA" w:rsidRDefault="001A5CD3"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418"/>
                <w:kern w:val="0"/>
                <w:szCs w:val="21"/>
                <w:fitText w:val="840" w:id="-1232931070"/>
              </w:rPr>
              <w:t>年</w:t>
            </w:r>
            <w:r w:rsidRPr="00C238DA">
              <w:rPr>
                <w:rFonts w:ascii="Times New Roman" w:eastAsia="宋体" w:hAnsi="Times New Roman" w:cs="Times New Roman"/>
                <w:b/>
                <w:kern w:val="0"/>
                <w:szCs w:val="21"/>
                <w:fitText w:val="840" w:id="-1232931070"/>
              </w:rPr>
              <w:t>龄</w:t>
            </w:r>
            <w:r w:rsidR="00C07E99" w:rsidRPr="00C238DA">
              <w:rPr>
                <w:rFonts w:ascii="Times New Roman" w:eastAsia="宋体" w:hAnsi="Times New Roman" w:cs="Times New Roman"/>
                <w:bCs/>
                <w:spacing w:val="6"/>
                <w:szCs w:val="21"/>
              </w:rPr>
              <w:t>：</w:t>
            </w:r>
          </w:p>
        </w:tc>
        <w:tc>
          <w:tcPr>
            <w:tcW w:w="1841" w:type="dxa"/>
            <w:tcMar>
              <w:top w:w="28" w:type="dxa"/>
              <w:left w:w="85" w:type="dxa"/>
              <w:bottom w:w="28" w:type="dxa"/>
              <w:right w:w="85" w:type="dxa"/>
            </w:tcMar>
            <w:vAlign w:val="center"/>
          </w:tcPr>
          <w:p w14:paraId="7CBB5BEB" w14:textId="4D6AF644"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r w:rsidRPr="0009521A">
              <w:rPr>
                <w:rFonts w:ascii="Times New Roman" w:eastAsia="宋体" w:hAnsi="Times New Roman" w:cs="Times New Roman"/>
                <w:bCs/>
                <w:spacing w:val="6"/>
                <w:szCs w:val="21"/>
              </w:rPr>
              <w:t>sample.age</w:t>
            </w:r>
            <w:proofErr w:type="spellEnd"/>
            <w:r w:rsidRPr="0009521A">
              <w:rPr>
                <w:rFonts w:ascii="Times New Roman" w:eastAsia="宋体" w:hAnsi="Times New Roman" w:cs="Times New Roman"/>
                <w:bCs/>
                <w:spacing w:val="6"/>
                <w:szCs w:val="21"/>
              </w:rPr>
              <w:t>}}</w:t>
            </w:r>
          </w:p>
        </w:tc>
      </w:tr>
      <w:tr w:rsidR="001A5CD3" w:rsidRPr="00C238DA" w14:paraId="2155C3FE" w14:textId="77777777" w:rsidTr="007329F0">
        <w:trPr>
          <w:trHeight w:val="397"/>
        </w:trPr>
        <w:tc>
          <w:tcPr>
            <w:tcW w:w="1390" w:type="dxa"/>
            <w:tcMar>
              <w:top w:w="28" w:type="dxa"/>
              <w:left w:w="85" w:type="dxa"/>
              <w:bottom w:w="28" w:type="dxa"/>
              <w:right w:w="85" w:type="dxa"/>
            </w:tcMar>
            <w:vAlign w:val="center"/>
          </w:tcPr>
          <w:p w14:paraId="46D5CCB5" w14:textId="0D941FF8" w:rsidR="001A5CD3" w:rsidRPr="00C238DA" w:rsidRDefault="001A5CD3"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156"/>
                <w:kern w:val="0"/>
                <w:szCs w:val="21"/>
                <w:fitText w:val="840" w:id="-1232931326"/>
              </w:rPr>
              <w:t>ID</w:t>
            </w:r>
            <w:r w:rsidRPr="00C238DA">
              <w:rPr>
                <w:rFonts w:ascii="Times New Roman" w:eastAsia="宋体" w:hAnsi="Times New Roman" w:cs="Times New Roman"/>
                <w:b/>
                <w:kern w:val="0"/>
                <w:szCs w:val="21"/>
                <w:fitText w:val="840" w:id="-1232931326"/>
              </w:rPr>
              <w:t>号</w:t>
            </w:r>
            <w:r w:rsidR="00C07E99" w:rsidRPr="00C238DA">
              <w:rPr>
                <w:rFonts w:ascii="Times New Roman" w:eastAsia="宋体" w:hAnsi="Times New Roman" w:cs="Times New Roman"/>
                <w:bCs/>
                <w:spacing w:val="6"/>
                <w:szCs w:val="21"/>
              </w:rPr>
              <w:t>：</w:t>
            </w:r>
          </w:p>
        </w:tc>
        <w:tc>
          <w:tcPr>
            <w:tcW w:w="2012" w:type="dxa"/>
            <w:tcMar>
              <w:top w:w="28" w:type="dxa"/>
              <w:left w:w="85" w:type="dxa"/>
              <w:bottom w:w="28" w:type="dxa"/>
              <w:right w:w="85" w:type="dxa"/>
            </w:tcMar>
            <w:vAlign w:val="center"/>
          </w:tcPr>
          <w:p w14:paraId="131B1F1D" w14:textId="0C92C7F6"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r w:rsidRPr="0009521A">
              <w:rPr>
                <w:rFonts w:ascii="Times New Roman" w:eastAsia="宋体" w:hAnsi="Times New Roman" w:cs="Times New Roman"/>
                <w:bCs/>
                <w:spacing w:val="6"/>
                <w:szCs w:val="21"/>
              </w:rPr>
              <w:t>sample.sample_id</w:t>
            </w:r>
            <w:proofErr w:type="spellEnd"/>
            <w:r w:rsidRPr="0009521A">
              <w:rPr>
                <w:rFonts w:ascii="Times New Roman" w:eastAsia="宋体" w:hAnsi="Times New Roman" w:cs="Times New Roman"/>
                <w:bCs/>
                <w:spacing w:val="6"/>
                <w:szCs w:val="21"/>
              </w:rPr>
              <w:t xml:space="preserve"> }}</w:t>
            </w:r>
          </w:p>
        </w:tc>
        <w:tc>
          <w:tcPr>
            <w:tcW w:w="1418" w:type="dxa"/>
            <w:tcMar>
              <w:top w:w="28" w:type="dxa"/>
              <w:left w:w="85" w:type="dxa"/>
              <w:bottom w:w="28" w:type="dxa"/>
              <w:right w:w="85" w:type="dxa"/>
            </w:tcMar>
            <w:vAlign w:val="center"/>
          </w:tcPr>
          <w:p w14:paraId="12854978" w14:textId="0779DB82" w:rsidR="001A5CD3" w:rsidRPr="00C238DA" w:rsidRDefault="001A5CD3"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病理号</w:t>
            </w:r>
            <w:r w:rsidR="00CC6AE9" w:rsidRPr="00C238DA">
              <w:rPr>
                <w:rFonts w:ascii="Times New Roman" w:eastAsia="宋体" w:hAnsi="Times New Roman" w:cs="Times New Roman"/>
                <w:bCs/>
                <w:spacing w:val="6"/>
                <w:szCs w:val="21"/>
              </w:rPr>
              <w:t>：</w:t>
            </w:r>
          </w:p>
        </w:tc>
        <w:tc>
          <w:tcPr>
            <w:tcW w:w="1984" w:type="dxa"/>
            <w:tcMar>
              <w:top w:w="28" w:type="dxa"/>
              <w:left w:w="85" w:type="dxa"/>
              <w:bottom w:w="28" w:type="dxa"/>
              <w:right w:w="85" w:type="dxa"/>
            </w:tcMar>
            <w:vAlign w:val="center"/>
          </w:tcPr>
          <w:p w14:paraId="1E604156" w14:textId="56DA306D"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proofErr w:type="gramStart"/>
            <w:r w:rsidRPr="0009521A">
              <w:rPr>
                <w:rFonts w:ascii="Times New Roman" w:eastAsia="宋体" w:hAnsi="Times New Roman" w:cs="Times New Roman"/>
                <w:bCs/>
                <w:spacing w:val="6"/>
                <w:szCs w:val="21"/>
              </w:rPr>
              <w:t>sample.pathological</w:t>
            </w:r>
            <w:proofErr w:type="gramEnd"/>
            <w:r w:rsidRPr="0009521A">
              <w:rPr>
                <w:rFonts w:ascii="Times New Roman" w:eastAsia="宋体" w:hAnsi="Times New Roman" w:cs="Times New Roman"/>
                <w:bCs/>
                <w:spacing w:val="6"/>
                <w:szCs w:val="21"/>
              </w:rPr>
              <w:t>_id</w:t>
            </w:r>
            <w:proofErr w:type="spellEnd"/>
            <w:r w:rsidRPr="0009521A">
              <w:rPr>
                <w:rFonts w:ascii="Times New Roman" w:eastAsia="宋体" w:hAnsi="Times New Roman" w:cs="Times New Roman"/>
                <w:bCs/>
                <w:spacing w:val="6"/>
                <w:szCs w:val="21"/>
              </w:rPr>
              <w:t>}}</w:t>
            </w:r>
          </w:p>
        </w:tc>
        <w:tc>
          <w:tcPr>
            <w:tcW w:w="1559" w:type="dxa"/>
            <w:tcMar>
              <w:top w:w="28" w:type="dxa"/>
              <w:left w:w="85" w:type="dxa"/>
              <w:bottom w:w="28" w:type="dxa"/>
              <w:right w:w="85" w:type="dxa"/>
            </w:tcMar>
            <w:vAlign w:val="center"/>
          </w:tcPr>
          <w:p w14:paraId="6DB73151" w14:textId="68E6C8F0" w:rsidR="001A5CD3" w:rsidRPr="00C238DA" w:rsidRDefault="00014A66"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分子病理号</w:t>
            </w:r>
            <w:r w:rsidR="00C07E99" w:rsidRPr="00C238DA">
              <w:rPr>
                <w:rFonts w:ascii="Times New Roman" w:eastAsia="宋体" w:hAnsi="Times New Roman" w:cs="Times New Roman"/>
                <w:bCs/>
                <w:spacing w:val="6"/>
                <w:szCs w:val="21"/>
              </w:rPr>
              <w:t>：</w:t>
            </w:r>
          </w:p>
        </w:tc>
        <w:tc>
          <w:tcPr>
            <w:tcW w:w="1841" w:type="dxa"/>
            <w:tcMar>
              <w:top w:w="28" w:type="dxa"/>
              <w:left w:w="85" w:type="dxa"/>
              <w:bottom w:w="28" w:type="dxa"/>
              <w:right w:w="85" w:type="dxa"/>
            </w:tcMar>
            <w:vAlign w:val="center"/>
          </w:tcPr>
          <w:p w14:paraId="27EBEFA8" w14:textId="09D33ACC"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r w:rsidRPr="0009521A">
              <w:rPr>
                <w:rFonts w:ascii="Times New Roman" w:eastAsia="宋体" w:hAnsi="Times New Roman" w:cs="Times New Roman"/>
                <w:bCs/>
                <w:spacing w:val="6"/>
                <w:szCs w:val="21"/>
              </w:rPr>
              <w:t>sample.mol_pathological_id</w:t>
            </w:r>
            <w:proofErr w:type="spellEnd"/>
            <w:r w:rsidRPr="0009521A">
              <w:rPr>
                <w:rFonts w:ascii="Times New Roman" w:eastAsia="宋体" w:hAnsi="Times New Roman" w:cs="Times New Roman"/>
                <w:bCs/>
                <w:spacing w:val="6"/>
                <w:szCs w:val="21"/>
              </w:rPr>
              <w:t>}}</w:t>
            </w:r>
          </w:p>
        </w:tc>
      </w:tr>
      <w:tr w:rsidR="001A5CD3" w:rsidRPr="00C238DA" w14:paraId="23767786" w14:textId="77777777" w:rsidTr="007329F0">
        <w:trPr>
          <w:trHeight w:val="397"/>
        </w:trPr>
        <w:tc>
          <w:tcPr>
            <w:tcW w:w="1390" w:type="dxa"/>
            <w:tcMar>
              <w:top w:w="28" w:type="dxa"/>
              <w:left w:w="85" w:type="dxa"/>
              <w:bottom w:w="28" w:type="dxa"/>
              <w:right w:w="85" w:type="dxa"/>
            </w:tcMar>
            <w:vAlign w:val="center"/>
          </w:tcPr>
          <w:p w14:paraId="724CB772" w14:textId="586989ED" w:rsidR="001A5CD3" w:rsidRPr="00C238DA" w:rsidRDefault="001A5CD3"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样本类型</w:t>
            </w:r>
            <w:r w:rsidR="00CC6AE9" w:rsidRPr="00C238DA">
              <w:rPr>
                <w:rFonts w:ascii="Times New Roman" w:eastAsia="宋体" w:hAnsi="Times New Roman" w:cs="Times New Roman"/>
                <w:bCs/>
                <w:spacing w:val="6"/>
                <w:szCs w:val="21"/>
              </w:rPr>
              <w:t>：</w:t>
            </w:r>
          </w:p>
        </w:tc>
        <w:tc>
          <w:tcPr>
            <w:tcW w:w="2012" w:type="dxa"/>
            <w:tcMar>
              <w:top w:w="28" w:type="dxa"/>
              <w:left w:w="85" w:type="dxa"/>
              <w:bottom w:w="28" w:type="dxa"/>
              <w:right w:w="85" w:type="dxa"/>
            </w:tcMar>
            <w:vAlign w:val="center"/>
          </w:tcPr>
          <w:p w14:paraId="042677E5" w14:textId="5216D0A7"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r w:rsidRPr="0009521A">
              <w:rPr>
                <w:rFonts w:ascii="Times New Roman" w:eastAsia="宋体" w:hAnsi="Times New Roman" w:cs="Times New Roman"/>
                <w:bCs/>
                <w:spacing w:val="6"/>
                <w:szCs w:val="21"/>
              </w:rPr>
              <w:t>sample.sample_type</w:t>
            </w:r>
            <w:proofErr w:type="spellEnd"/>
            <w:r w:rsidRPr="0009521A">
              <w:rPr>
                <w:rFonts w:ascii="Times New Roman" w:eastAsia="宋体" w:hAnsi="Times New Roman" w:cs="Times New Roman"/>
                <w:bCs/>
                <w:spacing w:val="6"/>
                <w:szCs w:val="21"/>
              </w:rPr>
              <w:t>}}</w:t>
            </w:r>
          </w:p>
        </w:tc>
        <w:tc>
          <w:tcPr>
            <w:tcW w:w="1418" w:type="dxa"/>
            <w:tcMar>
              <w:top w:w="28" w:type="dxa"/>
              <w:left w:w="85" w:type="dxa"/>
              <w:bottom w:w="28" w:type="dxa"/>
              <w:right w:w="85" w:type="dxa"/>
            </w:tcMar>
            <w:vAlign w:val="center"/>
          </w:tcPr>
          <w:p w14:paraId="52D239D2" w14:textId="60F68E9B" w:rsidR="001A5CD3" w:rsidRPr="00C238DA" w:rsidRDefault="00014A66"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送检科室</w:t>
            </w:r>
            <w:r w:rsidR="00C07E99" w:rsidRPr="00C238DA">
              <w:rPr>
                <w:rFonts w:ascii="Times New Roman" w:eastAsia="宋体" w:hAnsi="Times New Roman" w:cs="Times New Roman"/>
                <w:bCs/>
                <w:spacing w:val="6"/>
                <w:szCs w:val="21"/>
              </w:rPr>
              <w:t>：</w:t>
            </w:r>
          </w:p>
        </w:tc>
        <w:tc>
          <w:tcPr>
            <w:tcW w:w="1984" w:type="dxa"/>
            <w:tcMar>
              <w:top w:w="28" w:type="dxa"/>
              <w:left w:w="85" w:type="dxa"/>
              <w:bottom w:w="28" w:type="dxa"/>
              <w:right w:w="85" w:type="dxa"/>
            </w:tcMar>
            <w:vAlign w:val="center"/>
          </w:tcPr>
          <w:p w14:paraId="66011EE1" w14:textId="133A0BD9"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proofErr w:type="gramStart"/>
            <w:r w:rsidRPr="0009521A">
              <w:rPr>
                <w:rFonts w:ascii="Times New Roman" w:eastAsia="宋体" w:hAnsi="Times New Roman" w:cs="Times New Roman"/>
                <w:bCs/>
                <w:spacing w:val="6"/>
                <w:szCs w:val="21"/>
              </w:rPr>
              <w:t>sample.submission</w:t>
            </w:r>
            <w:proofErr w:type="gramEnd"/>
            <w:r w:rsidRPr="0009521A">
              <w:rPr>
                <w:rFonts w:ascii="Times New Roman" w:eastAsia="宋体" w:hAnsi="Times New Roman" w:cs="Times New Roman"/>
                <w:bCs/>
                <w:spacing w:val="6"/>
                <w:szCs w:val="21"/>
              </w:rPr>
              <w:t>_department</w:t>
            </w:r>
            <w:proofErr w:type="spellEnd"/>
            <w:r w:rsidRPr="0009521A">
              <w:rPr>
                <w:rFonts w:ascii="Times New Roman" w:eastAsia="宋体" w:hAnsi="Times New Roman" w:cs="Times New Roman"/>
                <w:bCs/>
                <w:spacing w:val="6"/>
                <w:szCs w:val="21"/>
              </w:rPr>
              <w:t xml:space="preserve"> }}</w:t>
            </w:r>
          </w:p>
        </w:tc>
        <w:tc>
          <w:tcPr>
            <w:tcW w:w="1559" w:type="dxa"/>
            <w:tcMar>
              <w:top w:w="28" w:type="dxa"/>
              <w:left w:w="85" w:type="dxa"/>
              <w:bottom w:w="28" w:type="dxa"/>
              <w:right w:w="85" w:type="dxa"/>
            </w:tcMar>
            <w:vAlign w:val="center"/>
          </w:tcPr>
          <w:p w14:paraId="540A85AA" w14:textId="6DC9ABDE" w:rsidR="001A5CD3" w:rsidRPr="00C238DA" w:rsidRDefault="00014A66"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送检医生</w:t>
            </w:r>
            <w:r w:rsidR="00CC6AE9" w:rsidRPr="00C238DA">
              <w:rPr>
                <w:rFonts w:ascii="Times New Roman" w:eastAsia="宋体" w:hAnsi="Times New Roman" w:cs="Times New Roman"/>
                <w:bCs/>
                <w:spacing w:val="6"/>
                <w:szCs w:val="21"/>
              </w:rPr>
              <w:t>：</w:t>
            </w:r>
          </w:p>
        </w:tc>
        <w:tc>
          <w:tcPr>
            <w:tcW w:w="1841" w:type="dxa"/>
            <w:tcMar>
              <w:top w:w="28" w:type="dxa"/>
              <w:left w:w="85" w:type="dxa"/>
              <w:bottom w:w="28" w:type="dxa"/>
              <w:right w:w="85" w:type="dxa"/>
            </w:tcMar>
            <w:vAlign w:val="center"/>
          </w:tcPr>
          <w:p w14:paraId="32B6A220" w14:textId="23CE8B0F"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proofErr w:type="gramStart"/>
            <w:r w:rsidRPr="0009521A">
              <w:rPr>
                <w:rFonts w:ascii="Times New Roman" w:eastAsia="宋体" w:hAnsi="Times New Roman" w:cs="Times New Roman"/>
                <w:bCs/>
                <w:spacing w:val="6"/>
                <w:szCs w:val="21"/>
              </w:rPr>
              <w:t>sample.submission</w:t>
            </w:r>
            <w:proofErr w:type="gramEnd"/>
            <w:r w:rsidRPr="0009521A">
              <w:rPr>
                <w:rFonts w:ascii="Times New Roman" w:eastAsia="宋体" w:hAnsi="Times New Roman" w:cs="Times New Roman"/>
                <w:bCs/>
                <w:spacing w:val="6"/>
                <w:szCs w:val="21"/>
              </w:rPr>
              <w:t>_doctor</w:t>
            </w:r>
            <w:proofErr w:type="spellEnd"/>
            <w:r w:rsidRPr="0009521A">
              <w:rPr>
                <w:rFonts w:ascii="Times New Roman" w:eastAsia="宋体" w:hAnsi="Times New Roman" w:cs="Times New Roman"/>
                <w:bCs/>
                <w:spacing w:val="6"/>
                <w:szCs w:val="21"/>
              </w:rPr>
              <w:t>}}</w:t>
            </w:r>
          </w:p>
        </w:tc>
      </w:tr>
      <w:tr w:rsidR="001A5CD3" w:rsidRPr="00C238DA" w14:paraId="109961BA" w14:textId="77777777" w:rsidTr="007329F0">
        <w:trPr>
          <w:trHeight w:val="397"/>
        </w:trPr>
        <w:tc>
          <w:tcPr>
            <w:tcW w:w="1390" w:type="dxa"/>
            <w:tcMar>
              <w:top w:w="28" w:type="dxa"/>
              <w:left w:w="85" w:type="dxa"/>
              <w:bottom w:w="28" w:type="dxa"/>
              <w:right w:w="85" w:type="dxa"/>
            </w:tcMar>
            <w:vAlign w:val="center"/>
          </w:tcPr>
          <w:p w14:paraId="12D4179D" w14:textId="0476B646" w:rsidR="001A5CD3" w:rsidRPr="00C238DA" w:rsidRDefault="00014A66" w:rsidP="00492477">
            <w:pPr>
              <w:spacing w:line="240" w:lineRule="exact"/>
              <w:rPr>
                <w:rFonts w:ascii="Times New Roman" w:eastAsia="宋体" w:hAnsi="Times New Roman" w:cs="Times New Roman"/>
                <w:bCs/>
                <w:spacing w:val="6"/>
                <w:szCs w:val="21"/>
              </w:rPr>
            </w:pPr>
            <w:proofErr w:type="gramStart"/>
            <w:r w:rsidRPr="00C238DA">
              <w:rPr>
                <w:rFonts w:ascii="Times New Roman" w:eastAsia="宋体" w:hAnsi="Times New Roman" w:cs="Times New Roman"/>
                <w:b/>
                <w:spacing w:val="6"/>
                <w:szCs w:val="21"/>
              </w:rPr>
              <w:t>收样时间</w:t>
            </w:r>
            <w:proofErr w:type="gramEnd"/>
            <w:r w:rsidR="00CC6AE9" w:rsidRPr="00C238DA">
              <w:rPr>
                <w:rFonts w:ascii="Times New Roman" w:eastAsia="宋体" w:hAnsi="Times New Roman" w:cs="Times New Roman"/>
                <w:bCs/>
                <w:spacing w:val="6"/>
                <w:szCs w:val="21"/>
              </w:rPr>
              <w:t>：</w:t>
            </w:r>
          </w:p>
        </w:tc>
        <w:tc>
          <w:tcPr>
            <w:tcW w:w="2012" w:type="dxa"/>
            <w:tcMar>
              <w:top w:w="28" w:type="dxa"/>
              <w:left w:w="85" w:type="dxa"/>
              <w:bottom w:w="28" w:type="dxa"/>
              <w:right w:w="85" w:type="dxa"/>
            </w:tcMar>
            <w:vAlign w:val="center"/>
          </w:tcPr>
          <w:p w14:paraId="6D9AA3E5" w14:textId="6C370ED7"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proofErr w:type="gramStart"/>
            <w:r w:rsidRPr="0009521A">
              <w:rPr>
                <w:rFonts w:ascii="Times New Roman" w:eastAsia="宋体" w:hAnsi="Times New Roman" w:cs="Times New Roman"/>
                <w:bCs/>
                <w:spacing w:val="6"/>
                <w:szCs w:val="21"/>
              </w:rPr>
              <w:t>sample.receive</w:t>
            </w:r>
            <w:proofErr w:type="gramEnd"/>
            <w:r w:rsidRPr="0009521A">
              <w:rPr>
                <w:rFonts w:ascii="Times New Roman" w:eastAsia="宋体" w:hAnsi="Times New Roman" w:cs="Times New Roman"/>
                <w:bCs/>
                <w:spacing w:val="6"/>
                <w:szCs w:val="21"/>
              </w:rPr>
              <w:t>_data</w:t>
            </w:r>
            <w:proofErr w:type="spellEnd"/>
            <w:r w:rsidRPr="0009521A">
              <w:rPr>
                <w:rFonts w:ascii="Times New Roman" w:eastAsia="宋体" w:hAnsi="Times New Roman" w:cs="Times New Roman"/>
                <w:bCs/>
                <w:spacing w:val="6"/>
                <w:szCs w:val="21"/>
              </w:rPr>
              <w:t>}}</w:t>
            </w:r>
          </w:p>
        </w:tc>
        <w:tc>
          <w:tcPr>
            <w:tcW w:w="1418" w:type="dxa"/>
            <w:tcMar>
              <w:top w:w="28" w:type="dxa"/>
              <w:left w:w="85" w:type="dxa"/>
              <w:bottom w:w="28" w:type="dxa"/>
              <w:right w:w="85" w:type="dxa"/>
            </w:tcMar>
            <w:vAlign w:val="center"/>
          </w:tcPr>
          <w:p w14:paraId="608E7B6E" w14:textId="593B52F3" w:rsidR="001A5CD3" w:rsidRPr="00C238DA" w:rsidRDefault="00014A66"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采样日期</w:t>
            </w:r>
            <w:r w:rsidR="00466A9F" w:rsidRPr="00C238DA">
              <w:rPr>
                <w:rFonts w:ascii="Times New Roman" w:eastAsia="宋体" w:hAnsi="Times New Roman" w:cs="Times New Roman"/>
                <w:bCs/>
                <w:spacing w:val="6"/>
                <w:szCs w:val="21"/>
              </w:rPr>
              <w:t>：</w:t>
            </w:r>
          </w:p>
        </w:tc>
        <w:tc>
          <w:tcPr>
            <w:tcW w:w="1984" w:type="dxa"/>
            <w:tcMar>
              <w:top w:w="28" w:type="dxa"/>
              <w:left w:w="85" w:type="dxa"/>
              <w:bottom w:w="28" w:type="dxa"/>
              <w:right w:w="85" w:type="dxa"/>
            </w:tcMar>
            <w:vAlign w:val="center"/>
          </w:tcPr>
          <w:p w14:paraId="552212E3" w14:textId="313B62D9"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proofErr w:type="gramStart"/>
            <w:r w:rsidRPr="0009521A">
              <w:rPr>
                <w:rFonts w:ascii="Times New Roman" w:eastAsia="宋体" w:hAnsi="Times New Roman" w:cs="Times New Roman"/>
                <w:bCs/>
                <w:spacing w:val="6"/>
                <w:szCs w:val="21"/>
              </w:rPr>
              <w:t>sample.gather</w:t>
            </w:r>
            <w:proofErr w:type="gramEnd"/>
            <w:r w:rsidRPr="0009521A">
              <w:rPr>
                <w:rFonts w:ascii="Times New Roman" w:eastAsia="宋体" w:hAnsi="Times New Roman" w:cs="Times New Roman"/>
                <w:bCs/>
                <w:spacing w:val="6"/>
                <w:szCs w:val="21"/>
              </w:rPr>
              <w:t>_data</w:t>
            </w:r>
            <w:proofErr w:type="spellEnd"/>
            <w:r w:rsidRPr="0009521A">
              <w:rPr>
                <w:rFonts w:ascii="Times New Roman" w:eastAsia="宋体" w:hAnsi="Times New Roman" w:cs="Times New Roman"/>
                <w:bCs/>
                <w:spacing w:val="6"/>
                <w:szCs w:val="21"/>
              </w:rPr>
              <w:t>}}</w:t>
            </w:r>
          </w:p>
        </w:tc>
        <w:tc>
          <w:tcPr>
            <w:tcW w:w="1559" w:type="dxa"/>
            <w:vAlign w:val="center"/>
          </w:tcPr>
          <w:p w14:paraId="173B65D6" w14:textId="53EA24F8" w:rsidR="001A5CD3" w:rsidRPr="00C238DA" w:rsidRDefault="00014A66"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报告日期</w:t>
            </w:r>
            <w:r w:rsidR="00CC6AE9" w:rsidRPr="00C238DA">
              <w:rPr>
                <w:rFonts w:ascii="Times New Roman" w:eastAsia="宋体" w:hAnsi="Times New Roman" w:cs="Times New Roman"/>
                <w:bCs/>
                <w:spacing w:val="6"/>
                <w:szCs w:val="21"/>
              </w:rPr>
              <w:t>：</w:t>
            </w:r>
          </w:p>
        </w:tc>
        <w:tc>
          <w:tcPr>
            <w:tcW w:w="1841" w:type="dxa"/>
            <w:vAlign w:val="center"/>
          </w:tcPr>
          <w:p w14:paraId="5CBE6E46" w14:textId="52C77112"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proofErr w:type="gramStart"/>
            <w:r w:rsidRPr="0009521A">
              <w:rPr>
                <w:rFonts w:ascii="Times New Roman" w:eastAsia="宋体" w:hAnsi="Times New Roman" w:cs="Times New Roman"/>
                <w:bCs/>
                <w:spacing w:val="6"/>
                <w:szCs w:val="21"/>
              </w:rPr>
              <w:t>sample.report</w:t>
            </w:r>
            <w:proofErr w:type="gramEnd"/>
            <w:r w:rsidRPr="0009521A">
              <w:rPr>
                <w:rFonts w:ascii="Times New Roman" w:eastAsia="宋体" w:hAnsi="Times New Roman" w:cs="Times New Roman"/>
                <w:bCs/>
                <w:spacing w:val="6"/>
                <w:szCs w:val="21"/>
              </w:rPr>
              <w:t>_date</w:t>
            </w:r>
            <w:proofErr w:type="spellEnd"/>
            <w:r w:rsidRPr="0009521A">
              <w:rPr>
                <w:rFonts w:ascii="Times New Roman" w:eastAsia="宋体" w:hAnsi="Times New Roman" w:cs="Times New Roman"/>
                <w:bCs/>
                <w:spacing w:val="6"/>
                <w:szCs w:val="21"/>
              </w:rPr>
              <w:t>}}</w:t>
            </w:r>
          </w:p>
        </w:tc>
      </w:tr>
      <w:tr w:rsidR="001A5CD3" w:rsidRPr="00C238DA" w14:paraId="5DCA2D4D" w14:textId="77777777" w:rsidTr="007329F0">
        <w:trPr>
          <w:trHeight w:val="397"/>
        </w:trPr>
        <w:tc>
          <w:tcPr>
            <w:tcW w:w="1390" w:type="dxa"/>
            <w:tcMar>
              <w:top w:w="28" w:type="dxa"/>
              <w:left w:w="85" w:type="dxa"/>
              <w:bottom w:w="28" w:type="dxa"/>
              <w:right w:w="85" w:type="dxa"/>
            </w:tcMar>
            <w:vAlign w:val="center"/>
          </w:tcPr>
          <w:p w14:paraId="6746DE6E" w14:textId="22A1D123" w:rsidR="001A5CD3" w:rsidRPr="00C238DA" w:rsidRDefault="001A5CD3"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病理诊断</w:t>
            </w:r>
            <w:r w:rsidR="00CC6AE9" w:rsidRPr="00C238DA">
              <w:rPr>
                <w:rFonts w:ascii="Times New Roman" w:eastAsia="宋体" w:hAnsi="Times New Roman" w:cs="Times New Roman"/>
                <w:bCs/>
                <w:spacing w:val="6"/>
                <w:szCs w:val="21"/>
              </w:rPr>
              <w:t>：</w:t>
            </w:r>
          </w:p>
        </w:tc>
        <w:tc>
          <w:tcPr>
            <w:tcW w:w="8814" w:type="dxa"/>
            <w:gridSpan w:val="5"/>
            <w:vAlign w:val="center"/>
          </w:tcPr>
          <w:p w14:paraId="24D01534" w14:textId="52F3FE50"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proofErr w:type="gramStart"/>
            <w:r w:rsidRPr="0009521A">
              <w:rPr>
                <w:rFonts w:ascii="Times New Roman" w:eastAsia="宋体" w:hAnsi="Times New Roman" w:cs="Times New Roman"/>
                <w:bCs/>
                <w:spacing w:val="6"/>
                <w:szCs w:val="21"/>
              </w:rPr>
              <w:t>sample.pathol</w:t>
            </w:r>
            <w:proofErr w:type="gramEnd"/>
            <w:r w:rsidRPr="0009521A">
              <w:rPr>
                <w:rFonts w:ascii="Times New Roman" w:eastAsia="宋体" w:hAnsi="Times New Roman" w:cs="Times New Roman"/>
                <w:bCs/>
                <w:spacing w:val="6"/>
                <w:szCs w:val="21"/>
              </w:rPr>
              <w:t>_diagn</w:t>
            </w:r>
            <w:proofErr w:type="spellEnd"/>
            <w:r w:rsidRPr="0009521A">
              <w:rPr>
                <w:rFonts w:ascii="Times New Roman" w:eastAsia="宋体" w:hAnsi="Times New Roman" w:cs="Times New Roman"/>
                <w:bCs/>
                <w:spacing w:val="6"/>
                <w:szCs w:val="21"/>
              </w:rPr>
              <w:t>}}</w:t>
            </w:r>
          </w:p>
        </w:tc>
      </w:tr>
      <w:tr w:rsidR="001A5CD3" w:rsidRPr="00C238DA" w14:paraId="3B8D8E27" w14:textId="77777777" w:rsidTr="007329F0">
        <w:trPr>
          <w:trHeight w:val="397"/>
        </w:trPr>
        <w:tc>
          <w:tcPr>
            <w:tcW w:w="1390" w:type="dxa"/>
            <w:tcMar>
              <w:top w:w="28" w:type="dxa"/>
              <w:left w:w="85" w:type="dxa"/>
              <w:bottom w:w="28" w:type="dxa"/>
              <w:right w:w="85" w:type="dxa"/>
            </w:tcMar>
            <w:vAlign w:val="center"/>
          </w:tcPr>
          <w:p w14:paraId="3038D2C4" w14:textId="4D6C8008" w:rsidR="001A5CD3" w:rsidRPr="00C238DA" w:rsidRDefault="00014A66"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家族史</w:t>
            </w:r>
            <w:r w:rsidR="00CC6AE9" w:rsidRPr="00C238DA">
              <w:rPr>
                <w:rFonts w:ascii="Times New Roman" w:eastAsia="宋体" w:hAnsi="Times New Roman" w:cs="Times New Roman"/>
                <w:bCs/>
                <w:spacing w:val="6"/>
                <w:szCs w:val="21"/>
              </w:rPr>
              <w:t>：</w:t>
            </w:r>
          </w:p>
        </w:tc>
        <w:tc>
          <w:tcPr>
            <w:tcW w:w="8814" w:type="dxa"/>
            <w:gridSpan w:val="5"/>
            <w:vAlign w:val="center"/>
          </w:tcPr>
          <w:p w14:paraId="0EFA8358" w14:textId="545E6ADC"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proofErr w:type="gramStart"/>
            <w:r w:rsidRPr="0009521A">
              <w:rPr>
                <w:rFonts w:ascii="Times New Roman" w:eastAsia="宋体" w:hAnsi="Times New Roman" w:cs="Times New Roman"/>
                <w:bCs/>
                <w:spacing w:val="6"/>
                <w:szCs w:val="21"/>
              </w:rPr>
              <w:t>sample.family</w:t>
            </w:r>
            <w:proofErr w:type="gramEnd"/>
            <w:r w:rsidRPr="0009521A">
              <w:rPr>
                <w:rFonts w:ascii="Times New Roman" w:eastAsia="宋体" w:hAnsi="Times New Roman" w:cs="Times New Roman"/>
                <w:bCs/>
                <w:spacing w:val="6"/>
                <w:szCs w:val="21"/>
              </w:rPr>
              <w:t>_history</w:t>
            </w:r>
            <w:proofErr w:type="spellEnd"/>
            <w:r w:rsidRPr="0009521A">
              <w:rPr>
                <w:rFonts w:ascii="Times New Roman" w:eastAsia="宋体" w:hAnsi="Times New Roman" w:cs="Times New Roman"/>
                <w:bCs/>
                <w:spacing w:val="6"/>
                <w:szCs w:val="21"/>
              </w:rPr>
              <w:t>}}</w:t>
            </w:r>
          </w:p>
        </w:tc>
      </w:tr>
    </w:tbl>
    <w:bookmarkEnd w:id="0"/>
    <w:p w14:paraId="40933713" w14:textId="77777777" w:rsidR="001A5CD3" w:rsidRPr="00C238DA" w:rsidRDefault="001A5CD3" w:rsidP="001A5CD3">
      <w:pPr>
        <w:spacing w:line="300" w:lineRule="exact"/>
        <w:rPr>
          <w:rFonts w:ascii="Times New Roman" w:eastAsia="宋体" w:hAnsi="Times New Roman" w:cs="Times New Roman"/>
          <w:color w:val="808080"/>
          <w:sz w:val="16"/>
          <w:szCs w:val="16"/>
        </w:rPr>
      </w:pPr>
      <w:r w:rsidRPr="00C238DA">
        <w:rPr>
          <w:rFonts w:ascii="Times New Roman" w:eastAsia="宋体" w:hAnsi="Times New Roman" w:cs="Times New Roman"/>
          <w:color w:val="808080"/>
          <w:sz w:val="16"/>
          <w:szCs w:val="16"/>
        </w:rPr>
        <w:t>*</w:t>
      </w:r>
      <w:r w:rsidRPr="00C238DA">
        <w:rPr>
          <w:rFonts w:ascii="Times New Roman" w:eastAsia="宋体" w:hAnsi="Times New Roman" w:cs="Times New Roman"/>
          <w:color w:val="808080"/>
          <w:sz w:val="16"/>
          <w:szCs w:val="16"/>
        </w:rPr>
        <w:t>注：</w:t>
      </w:r>
      <w:r w:rsidRPr="00C238DA">
        <w:rPr>
          <w:rFonts w:ascii="Times New Roman" w:eastAsia="宋体" w:hAnsi="Times New Roman" w:cs="Times New Roman"/>
          <w:color w:val="808080"/>
          <w:sz w:val="16"/>
          <w:szCs w:val="16"/>
        </w:rPr>
        <w:t xml:space="preserve"> </w:t>
      </w:r>
      <w:bookmarkStart w:id="1" w:name="Basic_Info_footnote"/>
      <w:bookmarkEnd w:id="1"/>
      <w:r w:rsidRPr="00C238DA">
        <w:rPr>
          <w:rFonts w:ascii="Times New Roman" w:eastAsia="宋体" w:hAnsi="Times New Roman" w:cs="Times New Roman"/>
          <w:color w:val="808080"/>
          <w:sz w:val="16"/>
          <w:szCs w:val="16"/>
        </w:rPr>
        <w:t>本报告中的诊断信息及临床信息来自受检者送检时提供的信息，而非来自检测结果。</w:t>
      </w:r>
    </w:p>
    <w:p w14:paraId="6AB4A3A0" w14:textId="77777777" w:rsidR="001A5CD3" w:rsidRPr="00C238DA" w:rsidRDefault="001A5CD3" w:rsidP="001A5CD3">
      <w:pPr>
        <w:rPr>
          <w:rFonts w:ascii="Times New Roman" w:eastAsia="宋体" w:hAnsi="Times New Roman" w:cs="Times New Roman"/>
        </w:rPr>
      </w:pPr>
    </w:p>
    <w:p w14:paraId="2EF61528" w14:textId="64A970EC" w:rsidR="001A5CD3" w:rsidRPr="00C238DA" w:rsidRDefault="006F3D1B" w:rsidP="00466CF0">
      <w:pPr>
        <w:spacing w:line="276" w:lineRule="auto"/>
        <w:rPr>
          <w:rFonts w:ascii="Times New Roman" w:eastAsia="宋体" w:hAnsi="Times New Roman" w:cs="Times New Roman"/>
          <w:b/>
          <w:bCs/>
          <w:color w:val="1E7648"/>
          <w:sz w:val="28"/>
          <w:szCs w:val="28"/>
        </w:rPr>
      </w:pPr>
      <w:r w:rsidRPr="00C238DA">
        <w:rPr>
          <w:rFonts w:ascii="Times New Roman" w:eastAsia="宋体" w:hAnsi="Times New Roman" w:cs="Times New Roman"/>
          <w:b/>
          <w:bCs/>
          <w:color w:val="1E7648"/>
          <w:sz w:val="28"/>
          <w:szCs w:val="28"/>
        </w:rPr>
        <w:t>检测内容</w:t>
      </w:r>
    </w:p>
    <w:p w14:paraId="57AC0600" w14:textId="1B863B4F" w:rsidR="001A5CD3" w:rsidRPr="00C238DA" w:rsidRDefault="00D51CDF" w:rsidP="001A5CD3">
      <w:pPr>
        <w:rPr>
          <w:rFonts w:ascii="Times New Roman" w:eastAsia="宋体" w:hAnsi="Times New Roman" w:cs="Times New Roman"/>
        </w:rPr>
      </w:pPr>
      <w:r w:rsidRPr="00D51CDF">
        <w:rPr>
          <w:rFonts w:ascii="Times New Roman" w:eastAsia="宋体" w:hAnsi="Times New Roman" w:cs="Times New Roman"/>
        </w:rPr>
        <w:t>人类</w:t>
      </w:r>
      <w:r w:rsidRPr="00D51CDF">
        <w:rPr>
          <w:rFonts w:ascii="Times New Roman" w:eastAsia="宋体" w:hAnsi="Times New Roman" w:cs="Times New Roman"/>
        </w:rPr>
        <w:t>10</w:t>
      </w:r>
      <w:r w:rsidRPr="00D51CDF">
        <w:rPr>
          <w:rFonts w:ascii="Times New Roman" w:eastAsia="宋体" w:hAnsi="Times New Roman" w:cs="Times New Roman"/>
        </w:rPr>
        <w:t>基因突变联合检测项目覆盖</w:t>
      </w:r>
      <w:r w:rsidRPr="00D51CDF">
        <w:rPr>
          <w:rFonts w:ascii="Times New Roman" w:eastAsia="宋体" w:hAnsi="Times New Roman" w:cs="Times New Roman"/>
        </w:rPr>
        <w:t>EGFR/KRAS/BRAF/ERBB2(HER2)/MET/ALK/ROS1/RET/NRAS/PIK3CA</w:t>
      </w:r>
      <w:r w:rsidRPr="00D51CDF">
        <w:rPr>
          <w:rFonts w:ascii="Times New Roman" w:eastAsia="宋体" w:hAnsi="Times New Roman" w:cs="Times New Roman"/>
        </w:rPr>
        <w:t>等肺癌</w:t>
      </w:r>
      <w:r w:rsidRPr="00D51CDF">
        <w:rPr>
          <w:rFonts w:ascii="Times New Roman" w:eastAsia="宋体" w:hAnsi="Times New Roman" w:cs="Times New Roman"/>
        </w:rPr>
        <w:t>/</w:t>
      </w:r>
      <w:r w:rsidRPr="00D51CDF">
        <w:rPr>
          <w:rFonts w:ascii="Times New Roman" w:eastAsia="宋体" w:hAnsi="Times New Roman" w:cs="Times New Roman"/>
        </w:rPr>
        <w:t>肠癌常规检测的核心基因，采用探针杂交捕获和高通量测序法检测</w:t>
      </w:r>
      <w:r w:rsidRPr="00D51CDF">
        <w:rPr>
          <w:rFonts w:ascii="Times New Roman" w:eastAsia="宋体" w:hAnsi="Times New Roman" w:cs="Times New Roman"/>
        </w:rPr>
        <w:t>10</w:t>
      </w:r>
      <w:r w:rsidRPr="00D51CDF">
        <w:rPr>
          <w:rFonts w:ascii="Times New Roman" w:eastAsia="宋体" w:hAnsi="Times New Roman" w:cs="Times New Roman"/>
        </w:rPr>
        <w:t>个基因的重要外显子区域及</w:t>
      </w:r>
      <w:r w:rsidRPr="00D51CDF">
        <w:rPr>
          <w:rFonts w:ascii="Times New Roman" w:eastAsia="宋体" w:hAnsi="Times New Roman" w:cs="Times New Roman"/>
        </w:rPr>
        <w:t>MET</w:t>
      </w:r>
      <w:r w:rsidRPr="00D51CDF">
        <w:rPr>
          <w:rFonts w:ascii="Times New Roman" w:eastAsia="宋体" w:hAnsi="Times New Roman" w:cs="Times New Roman"/>
        </w:rPr>
        <w:t>基因的热点内含子区域，检测变异类型包括点突变、小片段插入缺失、基因融合和</w:t>
      </w:r>
      <w:r w:rsidRPr="00D51CDF">
        <w:rPr>
          <w:rFonts w:ascii="Times New Roman" w:eastAsia="宋体" w:hAnsi="Times New Roman" w:cs="Times New Roman"/>
        </w:rPr>
        <w:t>MET</w:t>
      </w:r>
      <w:r w:rsidRPr="00D51CDF">
        <w:rPr>
          <w:rFonts w:ascii="Times New Roman" w:eastAsia="宋体" w:hAnsi="Times New Roman" w:cs="Times New Roman"/>
        </w:rPr>
        <w:t>基因拷贝数变异，重要靶点</w:t>
      </w:r>
      <w:proofErr w:type="gramStart"/>
      <w:r w:rsidRPr="00D51CDF">
        <w:rPr>
          <w:rFonts w:ascii="Times New Roman" w:eastAsia="宋体" w:hAnsi="Times New Roman" w:cs="Times New Roman"/>
        </w:rPr>
        <w:t>列表见报告</w:t>
      </w:r>
      <w:proofErr w:type="gramEnd"/>
      <w:r w:rsidRPr="00D51CDF">
        <w:rPr>
          <w:rFonts w:ascii="Times New Roman" w:eastAsia="宋体" w:hAnsi="Times New Roman" w:cs="Times New Roman"/>
        </w:rPr>
        <w:t>附录</w:t>
      </w:r>
      <w:r w:rsidRPr="00D51CDF">
        <w:rPr>
          <w:rFonts w:ascii="Times New Roman" w:eastAsia="宋体" w:hAnsi="Times New Roman" w:cs="Times New Roman"/>
        </w:rPr>
        <w:t>3</w:t>
      </w:r>
      <w:r w:rsidRPr="00D51CDF">
        <w:rPr>
          <w:rFonts w:ascii="Times New Roman" w:eastAsia="宋体" w:hAnsi="Times New Roman" w:cs="Times New Roman"/>
        </w:rPr>
        <w:t>。</w:t>
      </w:r>
    </w:p>
    <w:p w14:paraId="7D6F0D88" w14:textId="451A511A" w:rsidR="001A5CD3" w:rsidRPr="00C238DA" w:rsidRDefault="00AF3B79" w:rsidP="00466CF0">
      <w:pPr>
        <w:spacing w:line="276" w:lineRule="auto"/>
        <w:rPr>
          <w:rFonts w:ascii="Times New Roman" w:eastAsia="宋体" w:hAnsi="Times New Roman" w:cs="Times New Roman"/>
          <w:b/>
          <w:bCs/>
          <w:color w:val="1E7648"/>
          <w:sz w:val="28"/>
          <w:szCs w:val="28"/>
        </w:rPr>
      </w:pPr>
      <w:r w:rsidRPr="00C238DA">
        <w:rPr>
          <w:rFonts w:ascii="Times New Roman" w:eastAsia="宋体" w:hAnsi="Times New Roman" w:cs="Times New Roman"/>
          <w:b/>
          <w:bCs/>
          <w:color w:val="1E7648"/>
          <w:sz w:val="28"/>
          <w:szCs w:val="28"/>
        </w:rPr>
        <w:t>结果</w:t>
      </w:r>
      <w:r w:rsidR="001A5CD3" w:rsidRPr="00C238DA">
        <w:rPr>
          <w:rFonts w:ascii="Times New Roman" w:eastAsia="宋体" w:hAnsi="Times New Roman" w:cs="Times New Roman"/>
          <w:b/>
          <w:bCs/>
          <w:color w:val="1E7648"/>
          <w:sz w:val="28"/>
          <w:szCs w:val="28"/>
        </w:rPr>
        <w:t>小结</w:t>
      </w:r>
    </w:p>
    <w:p w14:paraId="1732F0FA" w14:textId="55484553" w:rsidR="00266802" w:rsidRPr="00C238DA" w:rsidRDefault="00266802" w:rsidP="00266802">
      <w:pPr>
        <w:pStyle w:val="a4"/>
        <w:numPr>
          <w:ilvl w:val="0"/>
          <w:numId w:val="25"/>
        </w:numPr>
        <w:spacing w:line="276" w:lineRule="auto"/>
        <w:ind w:firstLineChars="0"/>
        <w:rPr>
          <w:rFonts w:ascii="Times New Roman" w:eastAsia="宋体" w:hAnsi="Times New Roman" w:cs="Times New Roman"/>
          <w:b/>
          <w:bCs/>
          <w:color w:val="1E7648"/>
          <w:sz w:val="24"/>
          <w:szCs w:val="24"/>
        </w:rPr>
      </w:pPr>
      <w:r w:rsidRPr="00C238DA">
        <w:rPr>
          <w:rFonts w:ascii="Times New Roman" w:eastAsia="宋体" w:hAnsi="Times New Roman" w:cs="Times New Roman"/>
          <w:b/>
          <w:bCs/>
          <w:color w:val="1E7648"/>
          <w:sz w:val="24"/>
          <w:szCs w:val="24"/>
        </w:rPr>
        <w:t>10</w:t>
      </w:r>
      <w:r w:rsidRPr="00C238DA">
        <w:rPr>
          <w:rFonts w:ascii="Times New Roman" w:eastAsia="宋体" w:hAnsi="Times New Roman" w:cs="Times New Roman"/>
          <w:b/>
          <w:bCs/>
          <w:color w:val="1E7648"/>
          <w:sz w:val="24"/>
          <w:szCs w:val="24"/>
        </w:rPr>
        <w:t>基因重要靶点检测结果：</w:t>
      </w:r>
    </w:p>
    <w:tbl>
      <w:tblPr>
        <w:tblStyle w:val="a3"/>
        <w:tblW w:w="0" w:type="auto"/>
        <w:jc w:val="center"/>
        <w:tblLayout w:type="fixed"/>
        <w:tblLook w:val="04A0" w:firstRow="1" w:lastRow="0" w:firstColumn="1" w:lastColumn="0" w:noHBand="0" w:noVBand="1"/>
      </w:tblPr>
      <w:tblGrid>
        <w:gridCol w:w="1841"/>
        <w:gridCol w:w="1276"/>
        <w:gridCol w:w="1420"/>
        <w:gridCol w:w="2694"/>
        <w:gridCol w:w="2973"/>
      </w:tblGrid>
      <w:tr w:rsidR="004D7DF0" w:rsidRPr="00C238DA" w14:paraId="5999AE2D" w14:textId="77777777" w:rsidTr="002C6CEE">
        <w:trPr>
          <w:trHeight w:val="510"/>
          <w:jc w:val="center"/>
        </w:trPr>
        <w:tc>
          <w:tcPr>
            <w:tcW w:w="1841" w:type="dxa"/>
            <w:tcBorders>
              <w:top w:val="nil"/>
              <w:left w:val="nil"/>
              <w:right w:val="nil"/>
            </w:tcBorders>
            <w:vAlign w:val="center"/>
          </w:tcPr>
          <w:p w14:paraId="185368C3" w14:textId="77777777" w:rsidR="00266802" w:rsidRPr="00C238DA" w:rsidRDefault="00266802" w:rsidP="005F4621">
            <w:pPr>
              <w:pStyle w:val="a4"/>
              <w:ind w:firstLineChars="0" w:firstLine="0"/>
              <w:jc w:val="center"/>
              <w:rPr>
                <w:rFonts w:ascii="Times New Roman" w:eastAsia="宋体" w:hAnsi="Times New Roman" w:cs="Times New Roman"/>
                <w:b/>
                <w:bCs/>
                <w:color w:val="000000" w:themeColor="text1"/>
                <w:szCs w:val="21"/>
              </w:rPr>
            </w:pPr>
            <w:r w:rsidRPr="00C238DA">
              <w:rPr>
                <w:rFonts w:ascii="Times New Roman" w:eastAsia="宋体" w:hAnsi="Times New Roman" w:cs="Times New Roman"/>
                <w:b/>
                <w:bCs/>
                <w:color w:val="000000" w:themeColor="text1"/>
                <w:szCs w:val="21"/>
              </w:rPr>
              <w:t>基因名称</w:t>
            </w:r>
          </w:p>
        </w:tc>
        <w:tc>
          <w:tcPr>
            <w:tcW w:w="1276" w:type="dxa"/>
            <w:tcBorders>
              <w:top w:val="nil"/>
              <w:left w:val="nil"/>
              <w:right w:val="nil"/>
            </w:tcBorders>
            <w:vAlign w:val="center"/>
          </w:tcPr>
          <w:p w14:paraId="52E6AE52" w14:textId="77777777" w:rsidR="00266802" w:rsidRPr="00C238DA" w:rsidRDefault="00266802" w:rsidP="005F4621">
            <w:pPr>
              <w:pStyle w:val="a4"/>
              <w:ind w:firstLineChars="0" w:firstLine="0"/>
              <w:jc w:val="center"/>
              <w:rPr>
                <w:rFonts w:ascii="Times New Roman" w:eastAsia="宋体" w:hAnsi="Times New Roman" w:cs="Times New Roman"/>
                <w:b/>
                <w:bCs/>
                <w:color w:val="000000" w:themeColor="text1"/>
                <w:szCs w:val="21"/>
              </w:rPr>
            </w:pPr>
            <w:r w:rsidRPr="00C238DA">
              <w:rPr>
                <w:rFonts w:ascii="Times New Roman" w:eastAsia="宋体" w:hAnsi="Times New Roman" w:cs="Times New Roman"/>
                <w:b/>
                <w:bCs/>
                <w:color w:val="000000" w:themeColor="text1"/>
                <w:szCs w:val="21"/>
              </w:rPr>
              <w:t>外显子</w:t>
            </w:r>
          </w:p>
        </w:tc>
        <w:tc>
          <w:tcPr>
            <w:tcW w:w="1420" w:type="dxa"/>
            <w:tcBorders>
              <w:top w:val="nil"/>
              <w:left w:val="nil"/>
              <w:right w:val="nil"/>
            </w:tcBorders>
            <w:vAlign w:val="center"/>
          </w:tcPr>
          <w:p w14:paraId="76BA6371" w14:textId="77777777" w:rsidR="00266802" w:rsidRPr="00C238DA" w:rsidRDefault="00266802" w:rsidP="005F4621">
            <w:pPr>
              <w:pStyle w:val="a4"/>
              <w:ind w:firstLineChars="0" w:firstLine="0"/>
              <w:jc w:val="center"/>
              <w:rPr>
                <w:rFonts w:ascii="Times New Roman" w:eastAsia="宋体" w:hAnsi="Times New Roman" w:cs="Times New Roman"/>
                <w:b/>
                <w:bCs/>
                <w:color w:val="000000" w:themeColor="text1"/>
                <w:szCs w:val="21"/>
              </w:rPr>
            </w:pPr>
            <w:r w:rsidRPr="00C238DA">
              <w:rPr>
                <w:rFonts w:ascii="Times New Roman" w:eastAsia="宋体" w:hAnsi="Times New Roman" w:cs="Times New Roman"/>
                <w:b/>
                <w:bCs/>
                <w:color w:val="000000" w:themeColor="text1"/>
                <w:szCs w:val="21"/>
              </w:rPr>
              <w:t>变异类型</w:t>
            </w:r>
          </w:p>
        </w:tc>
        <w:tc>
          <w:tcPr>
            <w:tcW w:w="2694" w:type="dxa"/>
            <w:tcBorders>
              <w:top w:val="nil"/>
              <w:left w:val="nil"/>
              <w:right w:val="nil"/>
            </w:tcBorders>
            <w:vAlign w:val="center"/>
          </w:tcPr>
          <w:p w14:paraId="6785D637" w14:textId="67DC7DA4" w:rsidR="00266802" w:rsidRPr="00C238DA" w:rsidRDefault="00A67FA0" w:rsidP="005F4621">
            <w:pPr>
              <w:pStyle w:val="a4"/>
              <w:ind w:firstLineChars="0" w:firstLine="0"/>
              <w:jc w:val="center"/>
              <w:rPr>
                <w:rFonts w:ascii="Times New Roman" w:eastAsia="宋体" w:hAnsi="Times New Roman" w:cs="Times New Roman"/>
                <w:b/>
                <w:bCs/>
                <w:color w:val="000000" w:themeColor="text1"/>
                <w:szCs w:val="21"/>
              </w:rPr>
            </w:pPr>
            <w:r>
              <w:rPr>
                <w:rFonts w:ascii="Times New Roman" w:eastAsia="宋体" w:hAnsi="Times New Roman" w:cs="Times New Roman" w:hint="eastAsia"/>
                <w:b/>
                <w:bCs/>
                <w:color w:val="000000" w:themeColor="text1"/>
                <w:szCs w:val="21"/>
              </w:rPr>
              <w:t>核苷酸</w:t>
            </w:r>
            <w:r w:rsidR="00266802" w:rsidRPr="00C238DA">
              <w:rPr>
                <w:rFonts w:ascii="Times New Roman" w:eastAsia="宋体" w:hAnsi="Times New Roman" w:cs="Times New Roman"/>
                <w:b/>
                <w:bCs/>
                <w:color w:val="000000" w:themeColor="text1"/>
                <w:szCs w:val="21"/>
              </w:rPr>
              <w:t>改变</w:t>
            </w:r>
          </w:p>
        </w:tc>
        <w:tc>
          <w:tcPr>
            <w:tcW w:w="2973" w:type="dxa"/>
            <w:tcBorders>
              <w:top w:val="nil"/>
              <w:left w:val="nil"/>
              <w:right w:val="nil"/>
            </w:tcBorders>
            <w:vAlign w:val="center"/>
          </w:tcPr>
          <w:p w14:paraId="1477F90A" w14:textId="77777777" w:rsidR="00266802" w:rsidRPr="00C238DA" w:rsidRDefault="00266802" w:rsidP="005F4621">
            <w:pPr>
              <w:pStyle w:val="a4"/>
              <w:ind w:firstLineChars="0" w:firstLine="0"/>
              <w:jc w:val="center"/>
              <w:rPr>
                <w:rFonts w:ascii="Times New Roman" w:eastAsia="宋体" w:hAnsi="Times New Roman" w:cs="Times New Roman"/>
                <w:b/>
                <w:bCs/>
                <w:color w:val="000000" w:themeColor="text1"/>
                <w:szCs w:val="21"/>
              </w:rPr>
            </w:pPr>
            <w:r w:rsidRPr="00C238DA">
              <w:rPr>
                <w:rFonts w:ascii="Times New Roman" w:eastAsia="宋体" w:hAnsi="Times New Roman" w:cs="Times New Roman"/>
                <w:b/>
                <w:bCs/>
                <w:color w:val="000000" w:themeColor="text1"/>
                <w:szCs w:val="21"/>
              </w:rPr>
              <w:t>氨基酸改变</w:t>
            </w:r>
          </w:p>
        </w:tc>
      </w:tr>
      <w:tr w:rsidR="0018006B" w:rsidRPr="00C238DA" w14:paraId="516709C9" w14:textId="77777777" w:rsidTr="002C6CEE">
        <w:trPr>
          <w:cnfStyle w:val="000000010000" w:firstRow="0" w:lastRow="0" w:firstColumn="0" w:lastColumn="0" w:oddVBand="0" w:evenVBand="0" w:oddHBand="0" w:evenHBand="1" w:firstRowFirstColumn="0" w:firstRowLastColumn="0" w:lastRowFirstColumn="0" w:lastRowLastColumn="0"/>
          <w:trHeight w:val="510"/>
          <w:jc w:val="center"/>
        </w:trPr>
        <w:tc>
          <w:tcPr>
            <w:tcW w:w="10204" w:type="dxa"/>
            <w:gridSpan w:val="5"/>
            <w:tcBorders>
              <w:left w:val="nil"/>
              <w:right w:val="nil"/>
            </w:tcBorders>
            <w:shd w:val="clear" w:color="auto" w:fill="auto"/>
            <w:vAlign w:val="center"/>
          </w:tcPr>
          <w:p w14:paraId="4C040600" w14:textId="42B47DDE" w:rsidR="0018006B" w:rsidRPr="00C238DA" w:rsidRDefault="0018006B"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 xml:space="preserve">%tr for a in </w:t>
            </w:r>
            <w:r w:rsidR="00F17A8F">
              <w:rPr>
                <w:rFonts w:ascii="Times New Roman" w:eastAsia="宋体" w:hAnsi="Times New Roman" w:cs="Times New Roman" w:hint="eastAsia"/>
                <w:color w:val="000000" w:themeColor="text1"/>
                <w:szCs w:val="21"/>
              </w:rPr>
              <w:t>[</w:t>
            </w:r>
            <w:proofErr w:type="spellStart"/>
            <w:r w:rsidRPr="0018006B">
              <w:rPr>
                <w:rFonts w:ascii="Times New Roman" w:eastAsia="宋体" w:hAnsi="Times New Roman" w:cs="Times New Roman"/>
                <w:color w:val="000000" w:themeColor="text1"/>
                <w:szCs w:val="21"/>
              </w:rPr>
              <w:t>var.var_</w:t>
            </w:r>
            <w:proofErr w:type="gramStart"/>
            <w:r w:rsidRPr="0018006B">
              <w:rPr>
                <w:rFonts w:ascii="Times New Roman" w:eastAsia="宋体" w:hAnsi="Times New Roman" w:cs="Times New Roman"/>
                <w:color w:val="000000" w:themeColor="text1"/>
                <w:szCs w:val="21"/>
              </w:rPr>
              <w:t>somatic.level</w:t>
            </w:r>
            <w:proofErr w:type="gramEnd"/>
            <w:r w:rsidRPr="0018006B">
              <w:rPr>
                <w:rFonts w:ascii="Times New Roman" w:eastAsia="宋体" w:hAnsi="Times New Roman" w:cs="Times New Roman"/>
                <w:color w:val="000000" w:themeColor="text1"/>
                <w:szCs w:val="21"/>
              </w:rPr>
              <w:t>_I</w:t>
            </w:r>
            <w:proofErr w:type="spellEnd"/>
            <w:r>
              <w:rPr>
                <w:rFonts w:ascii="Times New Roman" w:eastAsia="宋体" w:hAnsi="Times New Roman" w:cs="Times New Roman"/>
                <w:color w:val="000000" w:themeColor="text1"/>
                <w:szCs w:val="21"/>
              </w:rPr>
              <w:t xml:space="preserve"> + </w:t>
            </w:r>
            <w:proofErr w:type="spellStart"/>
            <w:r w:rsidRPr="0018006B">
              <w:rPr>
                <w:rFonts w:ascii="Times New Roman" w:eastAsia="宋体" w:hAnsi="Times New Roman" w:cs="Times New Roman"/>
                <w:color w:val="000000" w:themeColor="text1"/>
                <w:szCs w:val="21"/>
              </w:rPr>
              <w:t>var.var_somatic.level_II</w:t>
            </w:r>
            <w:proofErr w:type="spellEnd"/>
            <w:r w:rsidR="00012D23">
              <w:rPr>
                <w:rFonts w:ascii="Times New Roman" w:eastAsia="宋体" w:hAnsi="Times New Roman" w:cs="Times New Roman"/>
                <w:color w:val="000000" w:themeColor="text1"/>
                <w:szCs w:val="21"/>
              </w:rPr>
              <w:t xml:space="preserve"> + </w:t>
            </w:r>
            <w:proofErr w:type="spellStart"/>
            <w:r w:rsidR="00012D23" w:rsidRPr="00012D23">
              <w:rPr>
                <w:rFonts w:ascii="Times New Roman" w:eastAsia="宋体" w:hAnsi="Times New Roman" w:cs="Times New Roman"/>
                <w:color w:val="000000" w:themeColor="text1"/>
                <w:szCs w:val="21"/>
              </w:rPr>
              <w:t>var.var_somatic.level_onco_nodrug</w:t>
            </w:r>
            <w:proofErr w:type="spellEnd"/>
            <w:r w:rsidR="00012D23" w:rsidRPr="00012D23">
              <w:rPr>
                <w:rFonts w:ascii="Times New Roman" w:eastAsia="宋体" w:hAnsi="Times New Roman" w:cs="Times New Roman"/>
                <w:color w:val="000000" w:themeColor="text1"/>
                <w:szCs w:val="21"/>
              </w:rPr>
              <w:t xml:space="preserve"> + </w:t>
            </w:r>
            <w:proofErr w:type="spellStart"/>
            <w:r w:rsidR="00012D23" w:rsidRPr="00012D23">
              <w:rPr>
                <w:rFonts w:ascii="Times New Roman" w:eastAsia="宋体" w:hAnsi="Times New Roman" w:cs="Times New Roman"/>
                <w:color w:val="000000" w:themeColor="text1"/>
                <w:szCs w:val="21"/>
              </w:rPr>
              <w:t>var.var_somatic.level_III</w:t>
            </w:r>
            <w:r w:rsidR="002B5E82">
              <w:rPr>
                <w:rFonts w:ascii="Times New Roman" w:eastAsia="宋体" w:hAnsi="Times New Roman" w:cs="Times New Roman"/>
                <w:color w:val="000000" w:themeColor="text1"/>
                <w:szCs w:val="21"/>
              </w:rPr>
              <w:t>|</w:t>
            </w:r>
            <w:r w:rsidR="002B5E82" w:rsidRPr="002B5E82">
              <w:rPr>
                <w:rFonts w:ascii="Times New Roman" w:eastAsia="宋体" w:hAnsi="Times New Roman" w:cs="Times New Roman"/>
                <w:color w:val="000000" w:themeColor="text1"/>
                <w:szCs w:val="21"/>
              </w:rPr>
              <w:t>cqxn_filter_III_var</w:t>
            </w:r>
            <w:proofErr w:type="spellEnd"/>
            <w:r w:rsidR="00F17A8F">
              <w:rPr>
                <w:rFonts w:ascii="Times New Roman" w:eastAsia="宋体" w:hAnsi="Times New Roman" w:cs="Times New Roman"/>
                <w:color w:val="000000" w:themeColor="text1"/>
                <w:szCs w:val="21"/>
              </w:rPr>
              <w:t>, “LC10”]</w:t>
            </w:r>
            <w:r>
              <w:rPr>
                <w:rFonts w:ascii="Times New Roman" w:eastAsia="宋体" w:hAnsi="Times New Roman" w:cs="Times New Roman"/>
                <w:color w:val="000000" w:themeColor="text1"/>
                <w:szCs w:val="21"/>
              </w:rPr>
              <w:t>|</w:t>
            </w:r>
            <w:r w:rsidRPr="0018006B">
              <w:rPr>
                <w:rFonts w:ascii="Times New Roman" w:eastAsia="宋体" w:hAnsi="Times New Roman" w:cs="Times New Roman"/>
                <w:color w:val="000000" w:themeColor="text1"/>
                <w:szCs w:val="21"/>
              </w:rPr>
              <w:t>cqxn_10gene_appr_var</w:t>
            </w:r>
            <w:r w:rsidR="00F17A8F">
              <w:rPr>
                <w:rFonts w:ascii="Times New Roman" w:eastAsia="宋体" w:hAnsi="Times New Roman" w:cs="Times New Roman"/>
                <w:color w:val="000000" w:themeColor="text1"/>
                <w:szCs w:val="21"/>
              </w:rPr>
              <w:t>_v</w:t>
            </w:r>
            <w:r w:rsidR="00133623">
              <w:rPr>
                <w:rFonts w:ascii="Times New Roman" w:eastAsia="宋体" w:hAnsi="Times New Roman" w:cs="Times New Roman"/>
                <w:color w:val="000000" w:themeColor="text1"/>
                <w:szCs w:val="21"/>
              </w:rPr>
              <w:t>3</w:t>
            </w:r>
            <w:r w:rsidRPr="0018006B">
              <w:rPr>
                <w:rFonts w:ascii="Times New Roman" w:eastAsia="宋体" w:hAnsi="Times New Roman" w:cs="Times New Roman"/>
                <w:color w:val="000000" w:themeColor="text1"/>
                <w:szCs w:val="21"/>
              </w:rPr>
              <w:t xml:space="preserve"> </w:t>
            </w:r>
            <w:r>
              <w:rPr>
                <w:rFonts w:ascii="Times New Roman" w:eastAsia="宋体" w:hAnsi="Times New Roman" w:cs="Times New Roman"/>
                <w:color w:val="000000" w:themeColor="text1"/>
                <w:szCs w:val="21"/>
              </w:rPr>
              <w:t>%}</w:t>
            </w:r>
          </w:p>
        </w:tc>
      </w:tr>
      <w:tr w:rsidR="002C6CEE" w:rsidRPr="00C238DA" w14:paraId="0C5158C1" w14:textId="77777777" w:rsidTr="002C6CEE">
        <w:trPr>
          <w:trHeight w:val="510"/>
          <w:jc w:val="center"/>
        </w:trPr>
        <w:tc>
          <w:tcPr>
            <w:tcW w:w="10204" w:type="dxa"/>
            <w:gridSpan w:val="5"/>
            <w:tcBorders>
              <w:left w:val="nil"/>
              <w:right w:val="nil"/>
            </w:tcBorders>
            <w:shd w:val="clear" w:color="auto" w:fill="auto"/>
            <w:vAlign w:val="center"/>
          </w:tcPr>
          <w:p w14:paraId="12817AD1" w14:textId="604881EC" w:rsidR="002C6CEE" w:rsidRDefault="002C6CEE"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 xml:space="preserve">%tr if </w:t>
            </w:r>
            <w:proofErr w:type="spellStart"/>
            <w:r>
              <w:rPr>
                <w:rFonts w:ascii="Times New Roman" w:eastAsia="宋体" w:hAnsi="Times New Roman" w:cs="Times New Roman"/>
                <w:color w:val="000000" w:themeColor="text1"/>
                <w:szCs w:val="21"/>
              </w:rPr>
              <w:t>a.var_id</w:t>
            </w:r>
            <w:proofErr w:type="spellEnd"/>
            <w:r>
              <w:rPr>
                <w:rFonts w:ascii="Times New Roman" w:eastAsia="宋体" w:hAnsi="Times New Roman" w:cs="Times New Roman"/>
                <w:color w:val="000000" w:themeColor="text1"/>
                <w:szCs w:val="21"/>
              </w:rPr>
              <w:t>%}</w:t>
            </w:r>
          </w:p>
        </w:tc>
      </w:tr>
      <w:tr w:rsidR="002C6CEE" w:rsidRPr="00C238DA" w14:paraId="29DCF8CA" w14:textId="77777777" w:rsidTr="002C6CEE">
        <w:trPr>
          <w:cnfStyle w:val="000000010000" w:firstRow="0" w:lastRow="0" w:firstColumn="0" w:lastColumn="0" w:oddVBand="0" w:evenVBand="0" w:oddHBand="0" w:evenHBand="1" w:firstRowFirstColumn="0" w:firstRowLastColumn="0" w:lastRowFirstColumn="0" w:lastRowLastColumn="0"/>
          <w:trHeight w:val="510"/>
          <w:jc w:val="center"/>
        </w:trPr>
        <w:tc>
          <w:tcPr>
            <w:tcW w:w="10204" w:type="dxa"/>
            <w:gridSpan w:val="5"/>
            <w:tcBorders>
              <w:left w:val="nil"/>
              <w:right w:val="nil"/>
            </w:tcBorders>
            <w:shd w:val="clear" w:color="auto" w:fill="auto"/>
            <w:vAlign w:val="center"/>
          </w:tcPr>
          <w:p w14:paraId="5B6E19B4" w14:textId="74A74E43" w:rsidR="002C6CEE" w:rsidRDefault="002C6CEE"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 xml:space="preserve">%tr if </w:t>
            </w:r>
            <w:proofErr w:type="spellStart"/>
            <w:r>
              <w:rPr>
                <w:rFonts w:ascii="Times New Roman" w:eastAsia="宋体" w:hAnsi="Times New Roman" w:cs="Times New Roman"/>
                <w:color w:val="000000" w:themeColor="text1"/>
                <w:szCs w:val="21"/>
              </w:rPr>
              <w:t>a.bio_category</w:t>
            </w:r>
            <w:proofErr w:type="spellEnd"/>
            <w:r>
              <w:rPr>
                <w:rFonts w:ascii="Times New Roman" w:eastAsia="宋体" w:hAnsi="Times New Roman" w:cs="Times New Roman"/>
                <w:color w:val="000000" w:themeColor="text1"/>
                <w:szCs w:val="21"/>
              </w:rPr>
              <w:t xml:space="preserve"> == “</w:t>
            </w:r>
            <w:proofErr w:type="spellStart"/>
            <w:proofErr w:type="gramStart"/>
            <w:r>
              <w:rPr>
                <w:rFonts w:ascii="Times New Roman" w:eastAsia="宋体" w:hAnsi="Times New Roman" w:cs="Times New Roman"/>
                <w:color w:val="000000" w:themeColor="text1"/>
                <w:szCs w:val="21"/>
              </w:rPr>
              <w:t>Snvindel</w:t>
            </w:r>
            <w:proofErr w:type="spellEnd"/>
            <w:r>
              <w:rPr>
                <w:rFonts w:ascii="Times New Roman" w:eastAsia="宋体" w:hAnsi="Times New Roman" w:cs="Times New Roman"/>
                <w:color w:val="000000" w:themeColor="text1"/>
                <w:szCs w:val="21"/>
              </w:rPr>
              <w:t>”%</w:t>
            </w:r>
            <w:proofErr w:type="gramEnd"/>
            <w:r>
              <w:rPr>
                <w:rFonts w:ascii="Times New Roman" w:eastAsia="宋体" w:hAnsi="Times New Roman" w:cs="Times New Roman"/>
                <w:color w:val="000000" w:themeColor="text1"/>
                <w:szCs w:val="21"/>
              </w:rPr>
              <w:t>}</w:t>
            </w:r>
          </w:p>
        </w:tc>
      </w:tr>
      <w:tr w:rsidR="0018006B" w:rsidRPr="00C238DA" w14:paraId="298DB5AA" w14:textId="77777777" w:rsidTr="002C6CEE">
        <w:trPr>
          <w:trHeight w:val="510"/>
          <w:jc w:val="center"/>
        </w:trPr>
        <w:tc>
          <w:tcPr>
            <w:tcW w:w="1841" w:type="dxa"/>
            <w:tcBorders>
              <w:left w:val="nil"/>
              <w:right w:val="nil"/>
            </w:tcBorders>
            <w:shd w:val="clear" w:color="auto" w:fill="auto"/>
            <w:vAlign w:val="center"/>
          </w:tcPr>
          <w:p w14:paraId="734A7B56" w14:textId="7EE5E6AF" w:rsidR="0018006B" w:rsidRPr="003B2268" w:rsidRDefault="002C6CEE" w:rsidP="005F4621">
            <w:pPr>
              <w:pStyle w:val="a4"/>
              <w:ind w:firstLineChars="0" w:firstLine="0"/>
              <w:jc w:val="center"/>
              <w:rPr>
                <w:rFonts w:ascii="Times New Roman" w:eastAsia="宋体" w:hAnsi="Times New Roman" w:cs="Times New Roman"/>
                <w:i/>
                <w:iCs/>
                <w:color w:val="000000" w:themeColor="text1"/>
                <w:szCs w:val="21"/>
              </w:rPr>
            </w:pPr>
            <w:r w:rsidRPr="003B2268">
              <w:rPr>
                <w:rFonts w:ascii="Times New Roman" w:eastAsia="宋体" w:hAnsi="Times New Roman" w:cs="Times New Roman" w:hint="eastAsia"/>
                <w:i/>
                <w:iCs/>
                <w:color w:val="000000" w:themeColor="text1"/>
                <w:szCs w:val="21"/>
              </w:rPr>
              <w:t>{</w:t>
            </w:r>
            <w:r w:rsidRPr="003B2268">
              <w:rPr>
                <w:rFonts w:ascii="Times New Roman" w:eastAsia="宋体" w:hAnsi="Times New Roman" w:cs="Times New Roman"/>
                <w:i/>
                <w:iCs/>
                <w:color w:val="000000" w:themeColor="text1"/>
                <w:szCs w:val="21"/>
              </w:rPr>
              <w:t xml:space="preserve">%if </w:t>
            </w:r>
            <w:proofErr w:type="spellStart"/>
            <w:proofErr w:type="gramStart"/>
            <w:r w:rsidRPr="003B2268">
              <w:rPr>
                <w:rFonts w:ascii="Times New Roman" w:eastAsia="宋体" w:hAnsi="Times New Roman" w:cs="Times New Roman"/>
                <w:i/>
                <w:iCs/>
                <w:color w:val="000000" w:themeColor="text1"/>
                <w:szCs w:val="21"/>
              </w:rPr>
              <w:t>a.gene</w:t>
            </w:r>
            <w:proofErr w:type="gramEnd"/>
            <w:r w:rsidRPr="003B2268">
              <w:rPr>
                <w:rFonts w:ascii="Times New Roman" w:eastAsia="宋体" w:hAnsi="Times New Roman" w:cs="Times New Roman"/>
                <w:i/>
                <w:iCs/>
                <w:color w:val="000000" w:themeColor="text1"/>
                <w:szCs w:val="21"/>
              </w:rPr>
              <w:t>_symbol</w:t>
            </w:r>
            <w:proofErr w:type="spellEnd"/>
            <w:r w:rsidRPr="003B2268">
              <w:rPr>
                <w:rFonts w:ascii="Times New Roman" w:eastAsia="宋体" w:hAnsi="Times New Roman" w:cs="Times New Roman"/>
                <w:i/>
                <w:iCs/>
                <w:color w:val="000000" w:themeColor="text1"/>
                <w:szCs w:val="21"/>
              </w:rPr>
              <w:t xml:space="preserve"> == “ERBB2”%}H</w:t>
            </w:r>
            <w:r w:rsidRPr="003B2268">
              <w:rPr>
                <w:rFonts w:ascii="Times New Roman" w:eastAsia="宋体" w:hAnsi="Times New Roman" w:cs="Times New Roman" w:hint="eastAsia"/>
                <w:i/>
                <w:iCs/>
                <w:color w:val="000000" w:themeColor="text1"/>
                <w:szCs w:val="21"/>
              </w:rPr>
              <w:t>ER2(</w:t>
            </w:r>
            <w:r w:rsidRPr="003B2268">
              <w:rPr>
                <w:rFonts w:ascii="Times New Roman" w:eastAsia="宋体" w:hAnsi="Times New Roman" w:cs="Times New Roman"/>
                <w:i/>
                <w:iCs/>
                <w:color w:val="000000" w:themeColor="text1"/>
                <w:szCs w:val="21"/>
              </w:rPr>
              <w:t>ERBB2){%else%}{{</w:t>
            </w:r>
            <w:proofErr w:type="spellStart"/>
            <w:r w:rsidRPr="003B2268">
              <w:rPr>
                <w:rFonts w:ascii="Times New Roman" w:eastAsia="宋体" w:hAnsi="Times New Roman" w:cs="Times New Roman"/>
                <w:i/>
                <w:iCs/>
                <w:color w:val="000000" w:themeColor="text1"/>
                <w:szCs w:val="21"/>
              </w:rPr>
              <w:t>a.gene_symbol</w:t>
            </w:r>
            <w:proofErr w:type="spellEnd"/>
            <w:r w:rsidRPr="003B2268">
              <w:rPr>
                <w:rFonts w:ascii="Times New Roman" w:eastAsia="宋体" w:hAnsi="Times New Roman" w:cs="Times New Roman"/>
                <w:i/>
                <w:iCs/>
                <w:color w:val="000000" w:themeColor="text1"/>
                <w:szCs w:val="21"/>
              </w:rPr>
              <w:t>}}{%endif%}</w:t>
            </w:r>
          </w:p>
        </w:tc>
        <w:tc>
          <w:tcPr>
            <w:tcW w:w="1276" w:type="dxa"/>
            <w:tcBorders>
              <w:left w:val="nil"/>
              <w:right w:val="nil"/>
            </w:tcBorders>
            <w:shd w:val="clear" w:color="auto" w:fill="auto"/>
            <w:vAlign w:val="center"/>
          </w:tcPr>
          <w:p w14:paraId="0B6A942C" w14:textId="2E41F32A" w:rsidR="0018006B" w:rsidRPr="00C238DA" w:rsidRDefault="002B5434"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color w:val="000000" w:themeColor="text1"/>
                <w:szCs w:val="21"/>
              </w:rPr>
              <w:t>{{</w:t>
            </w:r>
            <w:proofErr w:type="spellStart"/>
            <w:proofErr w:type="gramStart"/>
            <w:r>
              <w:rPr>
                <w:rFonts w:ascii="Times New Roman" w:eastAsia="宋体" w:hAnsi="Times New Roman" w:cs="Times New Roman"/>
                <w:color w:val="000000" w:themeColor="text1"/>
                <w:szCs w:val="21"/>
              </w:rPr>
              <w:t>a.gene</w:t>
            </w:r>
            <w:proofErr w:type="gramEnd"/>
            <w:r>
              <w:rPr>
                <w:rFonts w:ascii="Times New Roman" w:eastAsia="宋体" w:hAnsi="Times New Roman" w:cs="Times New Roman"/>
                <w:color w:val="000000" w:themeColor="text1"/>
                <w:szCs w:val="21"/>
              </w:rPr>
              <w:t>_</w:t>
            </w:r>
            <w:r w:rsidR="008F14B0">
              <w:rPr>
                <w:rFonts w:ascii="Times New Roman" w:eastAsia="宋体" w:hAnsi="Times New Roman" w:cs="Times New Roman" w:hint="eastAsia"/>
                <w:color w:val="000000" w:themeColor="text1"/>
                <w:szCs w:val="21"/>
              </w:rPr>
              <w:t>region</w:t>
            </w:r>
            <w:proofErr w:type="spellEnd"/>
            <w:r>
              <w:rPr>
                <w:rFonts w:ascii="Times New Roman" w:eastAsia="宋体" w:hAnsi="Times New Roman" w:cs="Times New Roman"/>
                <w:color w:val="000000" w:themeColor="text1"/>
                <w:szCs w:val="21"/>
              </w:rPr>
              <w:t>}}</w:t>
            </w:r>
          </w:p>
        </w:tc>
        <w:tc>
          <w:tcPr>
            <w:tcW w:w="1420" w:type="dxa"/>
            <w:tcBorders>
              <w:left w:val="nil"/>
              <w:right w:val="nil"/>
            </w:tcBorders>
            <w:shd w:val="clear" w:color="auto" w:fill="auto"/>
            <w:vAlign w:val="center"/>
          </w:tcPr>
          <w:p w14:paraId="12C30E44" w14:textId="3E3519D6" w:rsidR="0018006B" w:rsidRPr="00C238DA" w:rsidRDefault="008E77CE" w:rsidP="005F4621">
            <w:pPr>
              <w:pStyle w:val="a4"/>
              <w:ind w:firstLineChars="0" w:firstLine="0"/>
              <w:jc w:val="center"/>
              <w:rPr>
                <w:rFonts w:ascii="Times New Roman" w:eastAsia="宋体" w:hAnsi="Times New Roman" w:cs="Times New Roman"/>
                <w:color w:val="000000" w:themeColor="text1"/>
                <w:szCs w:val="21"/>
              </w:rPr>
            </w:pPr>
            <w:r w:rsidRPr="008E77CE">
              <w:rPr>
                <w:rFonts w:ascii="Times New Roman" w:eastAsia="宋体" w:hAnsi="Times New Roman" w:cs="Times New Roman"/>
                <w:color w:val="000000" w:themeColor="text1"/>
                <w:szCs w:val="21"/>
              </w:rPr>
              <w:t xml:space="preserve">{%if </w:t>
            </w:r>
            <w:proofErr w:type="spellStart"/>
            <w:proofErr w:type="gramStart"/>
            <w:r w:rsidRPr="008E77CE">
              <w:rPr>
                <w:rFonts w:ascii="Times New Roman" w:eastAsia="宋体" w:hAnsi="Times New Roman" w:cs="Times New Roman"/>
                <w:color w:val="000000" w:themeColor="text1"/>
                <w:szCs w:val="21"/>
              </w:rPr>
              <w:t>a.type</w:t>
            </w:r>
            <w:proofErr w:type="gramEnd"/>
            <w:r w:rsidRPr="008E77CE">
              <w:rPr>
                <w:rFonts w:ascii="Times New Roman" w:eastAsia="宋体" w:hAnsi="Times New Roman" w:cs="Times New Roman"/>
                <w:color w:val="000000" w:themeColor="text1"/>
                <w:szCs w:val="21"/>
              </w:rPr>
              <w:t>_cn</w:t>
            </w:r>
            <w:proofErr w:type="spellEnd"/>
            <w:r w:rsidRPr="008E77CE">
              <w:rPr>
                <w:rFonts w:ascii="Times New Roman" w:eastAsia="宋体" w:hAnsi="Times New Roman" w:cs="Times New Roman"/>
                <w:color w:val="000000" w:themeColor="text1"/>
                <w:szCs w:val="21"/>
              </w:rPr>
              <w:t>!=”--”%}{{</w:t>
            </w:r>
            <w:proofErr w:type="spellStart"/>
            <w:r w:rsidRPr="008E77CE">
              <w:rPr>
                <w:rFonts w:ascii="Times New Roman" w:eastAsia="宋体" w:hAnsi="Times New Roman" w:cs="Times New Roman"/>
                <w:color w:val="000000" w:themeColor="text1"/>
                <w:szCs w:val="21"/>
              </w:rPr>
              <w:t>a.type_cn</w:t>
            </w:r>
            <w:proofErr w:type="spellEnd"/>
            <w:r w:rsidRPr="008E77CE">
              <w:rPr>
                <w:rFonts w:ascii="Times New Roman" w:eastAsia="宋体" w:hAnsi="Times New Roman" w:cs="Times New Roman"/>
                <w:color w:val="000000" w:themeColor="text1"/>
                <w:szCs w:val="21"/>
              </w:rPr>
              <w:t>}}{%else%}{{</w:t>
            </w:r>
            <w:proofErr w:type="spellStart"/>
            <w:r w:rsidRPr="008E77CE">
              <w:rPr>
                <w:rFonts w:ascii="Times New Roman" w:eastAsia="宋体" w:hAnsi="Times New Roman" w:cs="Times New Roman"/>
                <w:color w:val="000000" w:themeColor="text1"/>
                <w:szCs w:val="21"/>
              </w:rPr>
              <w:t>a.type|replace</w:t>
            </w:r>
            <w:proofErr w:type="spellEnd"/>
            <w:r w:rsidRPr="008E77CE">
              <w:rPr>
                <w:rFonts w:ascii="Times New Roman" w:eastAsia="宋体" w:hAnsi="Times New Roman" w:cs="Times New Roman"/>
                <w:color w:val="000000" w:themeColor="text1"/>
                <w:szCs w:val="21"/>
              </w:rPr>
              <w:t>(“Intronic”,”</w:t>
            </w:r>
            <w:r w:rsidRPr="008E77CE">
              <w:rPr>
                <w:rFonts w:ascii="Times New Roman" w:eastAsia="宋体" w:hAnsi="Times New Roman" w:cs="Times New Roman"/>
                <w:color w:val="000000" w:themeColor="text1"/>
                <w:szCs w:val="21"/>
              </w:rPr>
              <w:t>内含子突变</w:t>
            </w:r>
            <w:r w:rsidRPr="008E77CE">
              <w:rPr>
                <w:rFonts w:ascii="Times New Roman" w:eastAsia="宋体" w:hAnsi="Times New Roman" w:cs="Times New Roman"/>
                <w:color w:val="000000" w:themeColor="text1"/>
                <w:szCs w:val="21"/>
              </w:rPr>
              <w:t>”)|replace(“5'UTR”,”5'UTR</w:t>
            </w:r>
            <w:r w:rsidRPr="008E77CE">
              <w:rPr>
                <w:rFonts w:ascii="Times New Roman" w:eastAsia="宋体" w:hAnsi="Times New Roman" w:cs="Times New Roman"/>
                <w:color w:val="000000" w:themeColor="text1"/>
                <w:szCs w:val="21"/>
              </w:rPr>
              <w:t>突变</w:t>
            </w:r>
            <w:r w:rsidRPr="008E77CE">
              <w:rPr>
                <w:rFonts w:ascii="Times New Roman" w:eastAsia="宋体" w:hAnsi="Times New Roman" w:cs="Times New Roman"/>
                <w:color w:val="000000" w:themeColor="text1"/>
                <w:szCs w:val="21"/>
              </w:rPr>
              <w:t>”)| replace(“3'UTR”,”3'UTR</w:t>
            </w:r>
            <w:r w:rsidRPr="008E77CE">
              <w:rPr>
                <w:rFonts w:ascii="Times New Roman" w:eastAsia="宋体" w:hAnsi="Times New Roman" w:cs="Times New Roman"/>
                <w:color w:val="000000" w:themeColor="text1"/>
                <w:szCs w:val="21"/>
              </w:rPr>
              <w:t>突变</w:t>
            </w:r>
            <w:r w:rsidRPr="008E77CE">
              <w:rPr>
                <w:rFonts w:ascii="Times New Roman" w:eastAsia="宋体" w:hAnsi="Times New Roman" w:cs="Times New Roman"/>
                <w:color w:val="000000" w:themeColor="text1"/>
                <w:szCs w:val="21"/>
              </w:rPr>
              <w:t>”)}}{%endif%}</w:t>
            </w:r>
          </w:p>
        </w:tc>
        <w:tc>
          <w:tcPr>
            <w:tcW w:w="2694" w:type="dxa"/>
            <w:tcBorders>
              <w:left w:val="nil"/>
              <w:right w:val="nil"/>
            </w:tcBorders>
            <w:shd w:val="clear" w:color="auto" w:fill="auto"/>
            <w:vAlign w:val="center"/>
          </w:tcPr>
          <w:p w14:paraId="6006F59B" w14:textId="6C329D27" w:rsidR="0018006B" w:rsidRPr="00C238DA" w:rsidRDefault="002B5434"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w:t>
            </w:r>
            <w:proofErr w:type="spellStart"/>
            <w:proofErr w:type="gramStart"/>
            <w:r>
              <w:rPr>
                <w:rFonts w:ascii="Times New Roman" w:eastAsia="宋体" w:hAnsi="Times New Roman" w:cs="Times New Roman"/>
                <w:color w:val="000000" w:themeColor="text1"/>
                <w:szCs w:val="21"/>
              </w:rPr>
              <w:t>a.hgvs</w:t>
            </w:r>
            <w:proofErr w:type="gramEnd"/>
            <w:r>
              <w:rPr>
                <w:rFonts w:ascii="Times New Roman" w:eastAsia="宋体" w:hAnsi="Times New Roman" w:cs="Times New Roman"/>
                <w:color w:val="000000" w:themeColor="text1"/>
                <w:szCs w:val="21"/>
              </w:rPr>
              <w:t>_c</w:t>
            </w:r>
            <w:proofErr w:type="spellEnd"/>
            <w:r>
              <w:rPr>
                <w:rFonts w:ascii="Times New Roman" w:eastAsia="宋体" w:hAnsi="Times New Roman" w:cs="Times New Roman"/>
                <w:color w:val="000000" w:themeColor="text1"/>
                <w:szCs w:val="21"/>
              </w:rPr>
              <w:t>}}</w:t>
            </w:r>
          </w:p>
        </w:tc>
        <w:tc>
          <w:tcPr>
            <w:tcW w:w="2973" w:type="dxa"/>
            <w:tcBorders>
              <w:left w:val="nil"/>
              <w:right w:val="nil"/>
            </w:tcBorders>
            <w:shd w:val="clear" w:color="auto" w:fill="auto"/>
            <w:vAlign w:val="center"/>
          </w:tcPr>
          <w:p w14:paraId="146AAFCE" w14:textId="77777777" w:rsidR="0018006B" w:rsidRDefault="002B5434"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 xml:space="preserve">%p if </w:t>
            </w:r>
            <w:proofErr w:type="spellStart"/>
            <w:proofErr w:type="gramStart"/>
            <w:r>
              <w:rPr>
                <w:rFonts w:ascii="Times New Roman" w:eastAsia="宋体" w:hAnsi="Times New Roman" w:cs="Times New Roman"/>
                <w:color w:val="000000" w:themeColor="text1"/>
                <w:szCs w:val="21"/>
              </w:rPr>
              <w:t>a.hgvs</w:t>
            </w:r>
            <w:proofErr w:type="gramEnd"/>
            <w:r>
              <w:rPr>
                <w:rFonts w:ascii="Times New Roman" w:eastAsia="宋体" w:hAnsi="Times New Roman" w:cs="Times New Roman"/>
                <w:color w:val="000000" w:themeColor="text1"/>
                <w:szCs w:val="21"/>
              </w:rPr>
              <w:t>_p</w:t>
            </w:r>
            <w:proofErr w:type="spellEnd"/>
            <w:r>
              <w:rPr>
                <w:rFonts w:ascii="Times New Roman" w:eastAsia="宋体" w:hAnsi="Times New Roman" w:cs="Times New Roman"/>
                <w:color w:val="000000" w:themeColor="text1"/>
                <w:szCs w:val="21"/>
              </w:rPr>
              <w:t xml:space="preserve"> != “p.?”%}</w:t>
            </w:r>
          </w:p>
          <w:p w14:paraId="1CC5F5B3" w14:textId="77777777" w:rsidR="002B5434" w:rsidRDefault="002B5434"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w:t>
            </w:r>
            <w:proofErr w:type="spellStart"/>
            <w:proofErr w:type="gramStart"/>
            <w:r>
              <w:rPr>
                <w:rFonts w:ascii="Times New Roman" w:eastAsia="宋体" w:hAnsi="Times New Roman" w:cs="Times New Roman"/>
                <w:color w:val="000000" w:themeColor="text1"/>
                <w:szCs w:val="21"/>
              </w:rPr>
              <w:t>a.hgvs</w:t>
            </w:r>
            <w:proofErr w:type="gramEnd"/>
            <w:r>
              <w:rPr>
                <w:rFonts w:ascii="Times New Roman" w:eastAsia="宋体" w:hAnsi="Times New Roman" w:cs="Times New Roman"/>
                <w:color w:val="000000" w:themeColor="text1"/>
                <w:szCs w:val="21"/>
              </w:rPr>
              <w:t>_p</w:t>
            </w:r>
            <w:proofErr w:type="spellEnd"/>
            <w:r>
              <w:rPr>
                <w:rFonts w:ascii="Times New Roman" w:eastAsia="宋体" w:hAnsi="Times New Roman" w:cs="Times New Roman"/>
                <w:color w:val="000000" w:themeColor="text1"/>
                <w:szCs w:val="21"/>
              </w:rPr>
              <w:t>}}</w:t>
            </w:r>
          </w:p>
          <w:p w14:paraId="1F896384" w14:textId="77777777" w:rsidR="002B5434" w:rsidRDefault="002B5434"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%p else%}</w:t>
            </w:r>
          </w:p>
          <w:p w14:paraId="36B45541" w14:textId="77777777" w:rsidR="002B5434" w:rsidRDefault="002B5434"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color w:val="000000" w:themeColor="text1"/>
                <w:szCs w:val="21"/>
              </w:rPr>
              <w:t>-</w:t>
            </w:r>
          </w:p>
          <w:p w14:paraId="06093047" w14:textId="7457AAEC" w:rsidR="002B5434" w:rsidRPr="002B5434" w:rsidRDefault="002B5434"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%p endif%}</w:t>
            </w:r>
          </w:p>
        </w:tc>
      </w:tr>
      <w:tr w:rsidR="002C6CEE" w:rsidRPr="00C238DA" w14:paraId="05A2F369" w14:textId="77777777" w:rsidTr="00CF562B">
        <w:trPr>
          <w:cnfStyle w:val="000000010000" w:firstRow="0" w:lastRow="0" w:firstColumn="0" w:lastColumn="0" w:oddVBand="0" w:evenVBand="0" w:oddHBand="0" w:evenHBand="1" w:firstRowFirstColumn="0" w:firstRowLastColumn="0" w:lastRowFirstColumn="0" w:lastRowLastColumn="0"/>
          <w:trHeight w:val="510"/>
          <w:jc w:val="center"/>
        </w:trPr>
        <w:tc>
          <w:tcPr>
            <w:tcW w:w="10204" w:type="dxa"/>
            <w:gridSpan w:val="5"/>
            <w:tcBorders>
              <w:left w:val="nil"/>
              <w:right w:val="nil"/>
            </w:tcBorders>
            <w:shd w:val="clear" w:color="auto" w:fill="auto"/>
            <w:vAlign w:val="center"/>
          </w:tcPr>
          <w:p w14:paraId="5A4AE0E7" w14:textId="4428875A" w:rsidR="002C6CEE" w:rsidRPr="00C238DA" w:rsidRDefault="002C6CEE"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%tr else%}</w:t>
            </w:r>
          </w:p>
        </w:tc>
      </w:tr>
      <w:tr w:rsidR="002B5434" w:rsidRPr="00C238DA" w14:paraId="72768AC1" w14:textId="77777777" w:rsidTr="00473E67">
        <w:trPr>
          <w:trHeight w:val="510"/>
          <w:jc w:val="center"/>
        </w:trPr>
        <w:tc>
          <w:tcPr>
            <w:tcW w:w="1841" w:type="dxa"/>
            <w:tcBorders>
              <w:left w:val="nil"/>
              <w:right w:val="nil"/>
            </w:tcBorders>
            <w:shd w:val="clear" w:color="auto" w:fill="auto"/>
            <w:vAlign w:val="center"/>
          </w:tcPr>
          <w:p w14:paraId="39354798" w14:textId="77777777" w:rsidR="00566349" w:rsidRPr="00566349"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lastRenderedPageBreak/>
              <w:t xml:space="preserve">{%p if “,” in </w:t>
            </w:r>
            <w:proofErr w:type="spellStart"/>
            <w:proofErr w:type="gramStart"/>
            <w:r w:rsidRPr="00566349">
              <w:rPr>
                <w:rFonts w:ascii="Times New Roman" w:eastAsia="宋体" w:hAnsi="Times New Roman" w:cs="Times New Roman"/>
                <w:i/>
                <w:iCs/>
                <w:color w:val="000000" w:themeColor="text1"/>
                <w:szCs w:val="21"/>
              </w:rPr>
              <w:t>a.gene</w:t>
            </w:r>
            <w:proofErr w:type="gramEnd"/>
            <w:r w:rsidRPr="00566349">
              <w:rPr>
                <w:rFonts w:ascii="Times New Roman" w:eastAsia="宋体" w:hAnsi="Times New Roman" w:cs="Times New Roman"/>
                <w:i/>
                <w:iCs/>
                <w:color w:val="000000" w:themeColor="text1"/>
                <w:szCs w:val="21"/>
              </w:rPr>
              <w:t>_symbol</w:t>
            </w:r>
            <w:proofErr w:type="spellEnd"/>
            <w:r w:rsidRPr="00566349">
              <w:rPr>
                <w:rFonts w:ascii="Times New Roman" w:eastAsia="宋体" w:hAnsi="Times New Roman" w:cs="Times New Roman"/>
                <w:i/>
                <w:iCs/>
                <w:color w:val="000000" w:themeColor="text1"/>
                <w:szCs w:val="21"/>
              </w:rPr>
              <w:t xml:space="preserve"> and </w:t>
            </w:r>
            <w:proofErr w:type="spellStart"/>
            <w:r w:rsidRPr="00566349">
              <w:rPr>
                <w:rFonts w:ascii="Times New Roman" w:eastAsia="宋体" w:hAnsi="Times New Roman" w:cs="Times New Roman"/>
                <w:i/>
                <w:iCs/>
                <w:color w:val="000000" w:themeColor="text1"/>
                <w:szCs w:val="21"/>
              </w:rPr>
              <w:t>a.bio_category</w:t>
            </w:r>
            <w:proofErr w:type="spellEnd"/>
            <w:r w:rsidRPr="00566349">
              <w:rPr>
                <w:rFonts w:ascii="Times New Roman" w:eastAsia="宋体" w:hAnsi="Times New Roman" w:cs="Times New Roman"/>
                <w:i/>
                <w:iCs/>
                <w:color w:val="000000" w:themeColor="text1"/>
                <w:szCs w:val="21"/>
              </w:rPr>
              <w:t>==”</w:t>
            </w:r>
            <w:proofErr w:type="spellStart"/>
            <w:r w:rsidRPr="00566349">
              <w:rPr>
                <w:rFonts w:ascii="Times New Roman" w:eastAsia="宋体" w:hAnsi="Times New Roman" w:cs="Times New Roman"/>
                <w:i/>
                <w:iCs/>
                <w:color w:val="000000" w:themeColor="text1"/>
                <w:szCs w:val="21"/>
              </w:rPr>
              <w:t>Sv</w:t>
            </w:r>
            <w:proofErr w:type="spellEnd"/>
            <w:r w:rsidRPr="00566349">
              <w:rPr>
                <w:rFonts w:ascii="Times New Roman" w:eastAsia="宋体" w:hAnsi="Times New Roman" w:cs="Times New Roman"/>
                <w:i/>
                <w:iCs/>
                <w:color w:val="000000" w:themeColor="text1"/>
                <w:szCs w:val="21"/>
              </w:rPr>
              <w:t>”%}</w:t>
            </w:r>
          </w:p>
          <w:p w14:paraId="4C08708E" w14:textId="77777777" w:rsidR="00566349" w:rsidRPr="00566349"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t xml:space="preserve">{%p if </w:t>
            </w:r>
            <w:proofErr w:type="spellStart"/>
            <w:proofErr w:type="gramStart"/>
            <w:r w:rsidRPr="00566349">
              <w:rPr>
                <w:rFonts w:ascii="Times New Roman" w:eastAsia="宋体" w:hAnsi="Times New Roman" w:cs="Times New Roman"/>
                <w:i/>
                <w:iCs/>
                <w:color w:val="000000" w:themeColor="text1"/>
                <w:szCs w:val="21"/>
              </w:rPr>
              <w:t>a.five</w:t>
            </w:r>
            <w:proofErr w:type="gramEnd"/>
            <w:r w:rsidRPr="00566349">
              <w:rPr>
                <w:rFonts w:ascii="Times New Roman" w:eastAsia="宋体" w:hAnsi="Times New Roman" w:cs="Times New Roman"/>
                <w:i/>
                <w:iCs/>
                <w:color w:val="000000" w:themeColor="text1"/>
                <w:szCs w:val="21"/>
              </w:rPr>
              <w:t>_prime_gene</w:t>
            </w:r>
            <w:proofErr w:type="spellEnd"/>
            <w:r w:rsidRPr="00566349">
              <w:rPr>
                <w:rFonts w:ascii="Times New Roman" w:eastAsia="宋体" w:hAnsi="Times New Roman" w:cs="Times New Roman"/>
                <w:i/>
                <w:iCs/>
                <w:color w:val="000000" w:themeColor="text1"/>
                <w:szCs w:val="21"/>
              </w:rPr>
              <w:t xml:space="preserve"> != </w:t>
            </w:r>
            <w:proofErr w:type="spellStart"/>
            <w:r w:rsidRPr="00566349">
              <w:rPr>
                <w:rFonts w:ascii="Times New Roman" w:eastAsia="宋体" w:hAnsi="Times New Roman" w:cs="Times New Roman"/>
                <w:i/>
                <w:iCs/>
                <w:color w:val="000000" w:themeColor="text1"/>
                <w:szCs w:val="21"/>
              </w:rPr>
              <w:t>a.three_prime_gene</w:t>
            </w:r>
            <w:proofErr w:type="spellEnd"/>
            <w:r w:rsidRPr="00566349">
              <w:rPr>
                <w:rFonts w:ascii="Times New Roman" w:eastAsia="宋体" w:hAnsi="Times New Roman" w:cs="Times New Roman"/>
                <w:i/>
                <w:iCs/>
                <w:color w:val="000000" w:themeColor="text1"/>
                <w:szCs w:val="21"/>
              </w:rPr>
              <w:t xml:space="preserve"> %}</w:t>
            </w:r>
          </w:p>
          <w:p w14:paraId="7AD2C55C" w14:textId="77777777" w:rsidR="00566349" w:rsidRPr="00566349"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t>{{</w:t>
            </w:r>
            <w:proofErr w:type="spellStart"/>
            <w:proofErr w:type="gramStart"/>
            <w:r w:rsidRPr="00566349">
              <w:rPr>
                <w:rFonts w:ascii="Times New Roman" w:eastAsia="宋体" w:hAnsi="Times New Roman" w:cs="Times New Roman"/>
                <w:i/>
                <w:iCs/>
                <w:color w:val="000000" w:themeColor="text1"/>
                <w:szCs w:val="21"/>
              </w:rPr>
              <w:t>a.five</w:t>
            </w:r>
            <w:proofErr w:type="gramEnd"/>
            <w:r w:rsidRPr="00566349">
              <w:rPr>
                <w:rFonts w:ascii="Times New Roman" w:eastAsia="宋体" w:hAnsi="Times New Roman" w:cs="Times New Roman"/>
                <w:i/>
                <w:iCs/>
                <w:color w:val="000000" w:themeColor="text1"/>
                <w:szCs w:val="21"/>
              </w:rPr>
              <w:t>_prime_gene</w:t>
            </w:r>
            <w:proofErr w:type="spellEnd"/>
            <w:r w:rsidRPr="00566349">
              <w:rPr>
                <w:rFonts w:ascii="Times New Roman" w:eastAsia="宋体" w:hAnsi="Times New Roman" w:cs="Times New Roman"/>
                <w:i/>
                <w:iCs/>
                <w:color w:val="000000" w:themeColor="text1"/>
                <w:szCs w:val="21"/>
              </w:rPr>
              <w:t>}}</w:t>
            </w:r>
          </w:p>
          <w:p w14:paraId="02EA4918" w14:textId="77777777" w:rsidR="00566349" w:rsidRPr="00566349"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t>{{</w:t>
            </w:r>
            <w:proofErr w:type="spellStart"/>
            <w:proofErr w:type="gramStart"/>
            <w:r w:rsidRPr="00566349">
              <w:rPr>
                <w:rFonts w:ascii="Times New Roman" w:eastAsia="宋体" w:hAnsi="Times New Roman" w:cs="Times New Roman"/>
                <w:i/>
                <w:iCs/>
                <w:color w:val="000000" w:themeColor="text1"/>
                <w:szCs w:val="21"/>
              </w:rPr>
              <w:t>a.three</w:t>
            </w:r>
            <w:proofErr w:type="gramEnd"/>
            <w:r w:rsidRPr="00566349">
              <w:rPr>
                <w:rFonts w:ascii="Times New Roman" w:eastAsia="宋体" w:hAnsi="Times New Roman" w:cs="Times New Roman"/>
                <w:i/>
                <w:iCs/>
                <w:color w:val="000000" w:themeColor="text1"/>
                <w:szCs w:val="21"/>
              </w:rPr>
              <w:t>_prime_gene</w:t>
            </w:r>
            <w:proofErr w:type="spellEnd"/>
            <w:r w:rsidRPr="00566349">
              <w:rPr>
                <w:rFonts w:ascii="Times New Roman" w:eastAsia="宋体" w:hAnsi="Times New Roman" w:cs="Times New Roman"/>
                <w:i/>
                <w:iCs/>
                <w:color w:val="000000" w:themeColor="text1"/>
                <w:szCs w:val="21"/>
              </w:rPr>
              <w:t>}}</w:t>
            </w:r>
          </w:p>
          <w:p w14:paraId="7102DC22" w14:textId="77777777" w:rsidR="00566349" w:rsidRPr="00566349"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t>{%p else%}</w:t>
            </w:r>
          </w:p>
          <w:p w14:paraId="15C3E9F6" w14:textId="77777777" w:rsidR="00566349" w:rsidRPr="00566349"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t>{{</w:t>
            </w:r>
            <w:proofErr w:type="spellStart"/>
            <w:proofErr w:type="gramStart"/>
            <w:r w:rsidRPr="00566349">
              <w:rPr>
                <w:rFonts w:ascii="Times New Roman" w:eastAsia="宋体" w:hAnsi="Times New Roman" w:cs="Times New Roman"/>
                <w:i/>
                <w:iCs/>
                <w:color w:val="000000" w:themeColor="text1"/>
                <w:szCs w:val="21"/>
              </w:rPr>
              <w:t>a.five</w:t>
            </w:r>
            <w:proofErr w:type="gramEnd"/>
            <w:r w:rsidRPr="00566349">
              <w:rPr>
                <w:rFonts w:ascii="Times New Roman" w:eastAsia="宋体" w:hAnsi="Times New Roman" w:cs="Times New Roman"/>
                <w:i/>
                <w:iCs/>
                <w:color w:val="000000" w:themeColor="text1"/>
                <w:szCs w:val="21"/>
              </w:rPr>
              <w:t>_prime_gene</w:t>
            </w:r>
            <w:proofErr w:type="spellEnd"/>
            <w:r w:rsidRPr="00566349">
              <w:rPr>
                <w:rFonts w:ascii="Times New Roman" w:eastAsia="宋体" w:hAnsi="Times New Roman" w:cs="Times New Roman"/>
                <w:i/>
                <w:iCs/>
                <w:color w:val="000000" w:themeColor="text1"/>
                <w:szCs w:val="21"/>
              </w:rPr>
              <w:t>}}</w:t>
            </w:r>
          </w:p>
          <w:p w14:paraId="17F33240" w14:textId="77777777" w:rsidR="00566349" w:rsidRPr="00566349"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t>{%p endif%}</w:t>
            </w:r>
          </w:p>
          <w:p w14:paraId="67DB7759" w14:textId="77777777" w:rsidR="00566349" w:rsidRPr="00566349"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t>{%p else%}</w:t>
            </w:r>
          </w:p>
          <w:p w14:paraId="509D86F5" w14:textId="77777777" w:rsidR="00326F5D" w:rsidRDefault="00326F5D" w:rsidP="00566349">
            <w:pPr>
              <w:pStyle w:val="a4"/>
              <w:ind w:firstLineChars="0" w:firstLine="0"/>
              <w:jc w:val="center"/>
              <w:rPr>
                <w:rFonts w:ascii="Times New Roman" w:eastAsia="宋体" w:hAnsi="Times New Roman" w:cs="Times New Roman"/>
                <w:i/>
                <w:iCs/>
                <w:color w:val="000000" w:themeColor="text1"/>
                <w:szCs w:val="21"/>
              </w:rPr>
            </w:pPr>
            <w:r w:rsidRPr="003B2268">
              <w:rPr>
                <w:rFonts w:ascii="Times New Roman" w:eastAsia="宋体" w:hAnsi="Times New Roman" w:cs="Times New Roman" w:hint="eastAsia"/>
                <w:i/>
                <w:iCs/>
                <w:color w:val="000000" w:themeColor="text1"/>
                <w:szCs w:val="21"/>
              </w:rPr>
              <w:t>{</w:t>
            </w:r>
            <w:r w:rsidRPr="003B2268">
              <w:rPr>
                <w:rFonts w:ascii="Times New Roman" w:eastAsia="宋体" w:hAnsi="Times New Roman" w:cs="Times New Roman"/>
                <w:i/>
                <w:iCs/>
                <w:color w:val="000000" w:themeColor="text1"/>
                <w:szCs w:val="21"/>
              </w:rPr>
              <w:t xml:space="preserve">%if </w:t>
            </w:r>
            <w:proofErr w:type="spellStart"/>
            <w:proofErr w:type="gramStart"/>
            <w:r w:rsidRPr="003B2268">
              <w:rPr>
                <w:rFonts w:ascii="Times New Roman" w:eastAsia="宋体" w:hAnsi="Times New Roman" w:cs="Times New Roman"/>
                <w:i/>
                <w:iCs/>
                <w:color w:val="000000" w:themeColor="text1"/>
                <w:szCs w:val="21"/>
              </w:rPr>
              <w:t>a.gene</w:t>
            </w:r>
            <w:proofErr w:type="gramEnd"/>
            <w:r w:rsidRPr="003B2268">
              <w:rPr>
                <w:rFonts w:ascii="Times New Roman" w:eastAsia="宋体" w:hAnsi="Times New Roman" w:cs="Times New Roman"/>
                <w:i/>
                <w:iCs/>
                <w:color w:val="000000" w:themeColor="text1"/>
                <w:szCs w:val="21"/>
              </w:rPr>
              <w:t>_symbol</w:t>
            </w:r>
            <w:proofErr w:type="spellEnd"/>
            <w:r w:rsidRPr="003B2268">
              <w:rPr>
                <w:rFonts w:ascii="Times New Roman" w:eastAsia="宋体" w:hAnsi="Times New Roman" w:cs="Times New Roman"/>
                <w:i/>
                <w:iCs/>
                <w:color w:val="000000" w:themeColor="text1"/>
                <w:szCs w:val="21"/>
              </w:rPr>
              <w:t xml:space="preserve"> == “ERBB2”%}H</w:t>
            </w:r>
            <w:r w:rsidRPr="003B2268">
              <w:rPr>
                <w:rFonts w:ascii="Times New Roman" w:eastAsia="宋体" w:hAnsi="Times New Roman" w:cs="Times New Roman" w:hint="eastAsia"/>
                <w:i/>
                <w:iCs/>
                <w:color w:val="000000" w:themeColor="text1"/>
                <w:szCs w:val="21"/>
              </w:rPr>
              <w:t>ER2(</w:t>
            </w:r>
            <w:r w:rsidRPr="003B2268">
              <w:rPr>
                <w:rFonts w:ascii="Times New Roman" w:eastAsia="宋体" w:hAnsi="Times New Roman" w:cs="Times New Roman"/>
                <w:i/>
                <w:iCs/>
                <w:color w:val="000000" w:themeColor="text1"/>
                <w:szCs w:val="21"/>
              </w:rPr>
              <w:t>ERBB2){%else%}{{</w:t>
            </w:r>
            <w:proofErr w:type="spellStart"/>
            <w:r w:rsidRPr="003B2268">
              <w:rPr>
                <w:rFonts w:ascii="Times New Roman" w:eastAsia="宋体" w:hAnsi="Times New Roman" w:cs="Times New Roman"/>
                <w:i/>
                <w:iCs/>
                <w:color w:val="000000" w:themeColor="text1"/>
                <w:szCs w:val="21"/>
              </w:rPr>
              <w:t>a.gene_symbol</w:t>
            </w:r>
            <w:proofErr w:type="spellEnd"/>
            <w:r w:rsidRPr="003B2268">
              <w:rPr>
                <w:rFonts w:ascii="Times New Roman" w:eastAsia="宋体" w:hAnsi="Times New Roman" w:cs="Times New Roman"/>
                <w:i/>
                <w:iCs/>
                <w:color w:val="000000" w:themeColor="text1"/>
                <w:szCs w:val="21"/>
              </w:rPr>
              <w:t>}}{%endif%}</w:t>
            </w:r>
          </w:p>
          <w:p w14:paraId="03E37041" w14:textId="7ECB197B" w:rsidR="002B5434" w:rsidRPr="003B2268"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t>{%p endif%}</w:t>
            </w:r>
          </w:p>
        </w:tc>
        <w:tc>
          <w:tcPr>
            <w:tcW w:w="8363" w:type="dxa"/>
            <w:gridSpan w:val="4"/>
            <w:tcBorders>
              <w:left w:val="nil"/>
              <w:right w:val="nil"/>
            </w:tcBorders>
            <w:shd w:val="clear" w:color="auto" w:fill="auto"/>
            <w:vAlign w:val="center"/>
          </w:tcPr>
          <w:p w14:paraId="47D8B28F" w14:textId="77777777" w:rsidR="002B5434" w:rsidRDefault="002B5434" w:rsidP="00566349">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 xml:space="preserve">%p if </w:t>
            </w:r>
            <w:proofErr w:type="spellStart"/>
            <w:r>
              <w:rPr>
                <w:rFonts w:ascii="Times New Roman" w:eastAsia="宋体" w:hAnsi="Times New Roman" w:cs="Times New Roman"/>
                <w:color w:val="000000" w:themeColor="text1"/>
                <w:szCs w:val="21"/>
              </w:rPr>
              <w:t>a.bio_category</w:t>
            </w:r>
            <w:proofErr w:type="spellEnd"/>
            <w:r>
              <w:rPr>
                <w:rFonts w:ascii="Times New Roman" w:eastAsia="宋体" w:hAnsi="Times New Roman" w:cs="Times New Roman"/>
                <w:color w:val="000000" w:themeColor="text1"/>
                <w:szCs w:val="21"/>
              </w:rPr>
              <w:t xml:space="preserve"> == “</w:t>
            </w:r>
            <w:proofErr w:type="spellStart"/>
            <w:proofErr w:type="gramStart"/>
            <w:r>
              <w:rPr>
                <w:rFonts w:ascii="Times New Roman" w:eastAsia="宋体" w:hAnsi="Times New Roman" w:cs="Times New Roman"/>
                <w:color w:val="000000" w:themeColor="text1"/>
                <w:szCs w:val="21"/>
              </w:rPr>
              <w:t>Sv</w:t>
            </w:r>
            <w:proofErr w:type="spellEnd"/>
            <w:r>
              <w:rPr>
                <w:rFonts w:ascii="Times New Roman" w:eastAsia="宋体" w:hAnsi="Times New Roman" w:cs="Times New Roman"/>
                <w:color w:val="000000" w:themeColor="text1"/>
                <w:szCs w:val="21"/>
              </w:rPr>
              <w:t>”%</w:t>
            </w:r>
            <w:proofErr w:type="gramEnd"/>
            <w:r>
              <w:rPr>
                <w:rFonts w:ascii="Times New Roman" w:eastAsia="宋体" w:hAnsi="Times New Roman" w:cs="Times New Roman"/>
                <w:color w:val="000000" w:themeColor="text1"/>
                <w:szCs w:val="21"/>
              </w:rPr>
              <w:t>}</w:t>
            </w:r>
          </w:p>
          <w:p w14:paraId="40044090" w14:textId="4ED0EF06" w:rsidR="002B5434" w:rsidRDefault="002B5434" w:rsidP="00566349">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{a.five_prime_gene}</w:t>
            </w: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:{{a.five_prime_cds}}-{{a.three_prime_gene}}:{{a.three_prime_cds}}</w:t>
            </w:r>
            <w:r w:rsidR="00BF36FC">
              <w:rPr>
                <w:rFonts w:ascii="Times New Roman" w:eastAsia="宋体" w:hAnsi="Times New Roman" w:cs="Times New Roman" w:hint="eastAsia"/>
                <w:color w:val="000000" w:themeColor="text1"/>
                <w:szCs w:val="21"/>
              </w:rPr>
              <w:t>融合</w:t>
            </w:r>
          </w:p>
          <w:p w14:paraId="3371ACD2" w14:textId="77777777" w:rsidR="002B5434" w:rsidRDefault="002B5434" w:rsidP="00566349">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%p else%}</w:t>
            </w:r>
          </w:p>
          <w:p w14:paraId="33964E06" w14:textId="1388D63D" w:rsidR="002B5434" w:rsidRDefault="002B5434" w:rsidP="00566349">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扩增</w:t>
            </w:r>
          </w:p>
          <w:p w14:paraId="6CA78A6E" w14:textId="541C98FF" w:rsidR="002B5434" w:rsidRPr="002B5434" w:rsidRDefault="002B5434" w:rsidP="00566349">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%p endif%}</w:t>
            </w:r>
          </w:p>
        </w:tc>
      </w:tr>
      <w:tr w:rsidR="002C6CEE" w:rsidRPr="00C238DA" w14:paraId="294F047E" w14:textId="77777777" w:rsidTr="001672B6">
        <w:trPr>
          <w:cnfStyle w:val="000000010000" w:firstRow="0" w:lastRow="0" w:firstColumn="0" w:lastColumn="0" w:oddVBand="0" w:evenVBand="0" w:oddHBand="0" w:evenHBand="1" w:firstRowFirstColumn="0" w:firstRowLastColumn="0" w:lastRowFirstColumn="0" w:lastRowLastColumn="0"/>
          <w:trHeight w:val="510"/>
          <w:jc w:val="center"/>
        </w:trPr>
        <w:tc>
          <w:tcPr>
            <w:tcW w:w="10204" w:type="dxa"/>
            <w:gridSpan w:val="5"/>
            <w:tcBorders>
              <w:left w:val="nil"/>
              <w:right w:val="nil"/>
            </w:tcBorders>
            <w:shd w:val="clear" w:color="auto" w:fill="auto"/>
            <w:vAlign w:val="center"/>
          </w:tcPr>
          <w:p w14:paraId="18A266D0" w14:textId="355550BC" w:rsidR="002C6CEE" w:rsidRPr="00C238DA" w:rsidRDefault="002C6CEE"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%tr endif%}</w:t>
            </w:r>
          </w:p>
        </w:tc>
      </w:tr>
      <w:tr w:rsidR="002C6CEE" w:rsidRPr="00C238DA" w14:paraId="5F7353C2" w14:textId="77777777" w:rsidTr="00E96941">
        <w:trPr>
          <w:trHeight w:val="510"/>
          <w:jc w:val="center"/>
        </w:trPr>
        <w:tc>
          <w:tcPr>
            <w:tcW w:w="10204" w:type="dxa"/>
            <w:gridSpan w:val="5"/>
            <w:tcBorders>
              <w:left w:val="nil"/>
              <w:right w:val="nil"/>
            </w:tcBorders>
            <w:shd w:val="clear" w:color="auto" w:fill="auto"/>
            <w:vAlign w:val="center"/>
          </w:tcPr>
          <w:p w14:paraId="132722EB" w14:textId="31E49541" w:rsidR="002C6CEE" w:rsidRPr="00C238DA" w:rsidRDefault="002C6CEE"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%tr else%}</w:t>
            </w:r>
          </w:p>
        </w:tc>
      </w:tr>
      <w:tr w:rsidR="002C6CEE" w:rsidRPr="00C238DA" w14:paraId="393E93C4" w14:textId="77777777" w:rsidTr="00366515">
        <w:trPr>
          <w:cnfStyle w:val="000000010000" w:firstRow="0" w:lastRow="0" w:firstColumn="0" w:lastColumn="0" w:oddVBand="0" w:evenVBand="0" w:oddHBand="0" w:evenHBand="1" w:firstRowFirstColumn="0" w:firstRowLastColumn="0" w:lastRowFirstColumn="0" w:lastRowLastColumn="0"/>
          <w:trHeight w:val="510"/>
          <w:jc w:val="center"/>
        </w:trPr>
        <w:tc>
          <w:tcPr>
            <w:tcW w:w="1841" w:type="dxa"/>
            <w:tcBorders>
              <w:left w:val="nil"/>
              <w:right w:val="nil"/>
            </w:tcBorders>
            <w:shd w:val="clear" w:color="auto" w:fill="auto"/>
            <w:vAlign w:val="center"/>
          </w:tcPr>
          <w:p w14:paraId="60417147" w14:textId="4B6AE0A7" w:rsidR="002C6CEE" w:rsidRPr="00566349" w:rsidRDefault="002C6CEE" w:rsidP="005F4621">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hint="eastAsia"/>
                <w:i/>
                <w:iCs/>
                <w:color w:val="000000" w:themeColor="text1"/>
                <w:szCs w:val="21"/>
              </w:rPr>
              <w:t>{</w:t>
            </w:r>
            <w:r w:rsidRPr="00566349">
              <w:rPr>
                <w:rFonts w:ascii="Times New Roman" w:eastAsia="宋体" w:hAnsi="Times New Roman" w:cs="Times New Roman"/>
                <w:i/>
                <w:iCs/>
                <w:color w:val="000000" w:themeColor="text1"/>
                <w:szCs w:val="21"/>
              </w:rPr>
              <w:t xml:space="preserve">%if </w:t>
            </w:r>
            <w:proofErr w:type="spellStart"/>
            <w:proofErr w:type="gramStart"/>
            <w:r w:rsidRPr="00566349">
              <w:rPr>
                <w:rFonts w:ascii="Times New Roman" w:eastAsia="宋体" w:hAnsi="Times New Roman" w:cs="Times New Roman"/>
                <w:i/>
                <w:iCs/>
                <w:color w:val="000000" w:themeColor="text1"/>
                <w:szCs w:val="21"/>
              </w:rPr>
              <w:t>a.gene</w:t>
            </w:r>
            <w:proofErr w:type="gramEnd"/>
            <w:r w:rsidRPr="00566349">
              <w:rPr>
                <w:rFonts w:ascii="Times New Roman" w:eastAsia="宋体" w:hAnsi="Times New Roman" w:cs="Times New Roman"/>
                <w:i/>
                <w:iCs/>
                <w:color w:val="000000" w:themeColor="text1"/>
                <w:szCs w:val="21"/>
              </w:rPr>
              <w:t>_symbol</w:t>
            </w:r>
            <w:proofErr w:type="spellEnd"/>
            <w:r w:rsidRPr="00566349">
              <w:rPr>
                <w:rFonts w:ascii="Times New Roman" w:eastAsia="宋体" w:hAnsi="Times New Roman" w:cs="Times New Roman"/>
                <w:i/>
                <w:iCs/>
                <w:color w:val="000000" w:themeColor="text1"/>
                <w:szCs w:val="21"/>
              </w:rPr>
              <w:t xml:space="preserve"> == “ERBB2”%}H</w:t>
            </w:r>
            <w:r w:rsidRPr="00566349">
              <w:rPr>
                <w:rFonts w:ascii="Times New Roman" w:eastAsia="宋体" w:hAnsi="Times New Roman" w:cs="Times New Roman" w:hint="eastAsia"/>
                <w:i/>
                <w:iCs/>
                <w:color w:val="000000" w:themeColor="text1"/>
                <w:szCs w:val="21"/>
              </w:rPr>
              <w:t>ER2(</w:t>
            </w:r>
            <w:r w:rsidRPr="00566349">
              <w:rPr>
                <w:rFonts w:ascii="Times New Roman" w:eastAsia="宋体" w:hAnsi="Times New Roman" w:cs="Times New Roman"/>
                <w:i/>
                <w:iCs/>
                <w:color w:val="000000" w:themeColor="text1"/>
                <w:szCs w:val="21"/>
              </w:rPr>
              <w:t>ERBB2){%else%}{{</w:t>
            </w:r>
            <w:proofErr w:type="spellStart"/>
            <w:r w:rsidRPr="00566349">
              <w:rPr>
                <w:rFonts w:ascii="Times New Roman" w:eastAsia="宋体" w:hAnsi="Times New Roman" w:cs="Times New Roman"/>
                <w:i/>
                <w:iCs/>
                <w:color w:val="000000" w:themeColor="text1"/>
                <w:szCs w:val="21"/>
              </w:rPr>
              <w:t>a.gene_symbol</w:t>
            </w:r>
            <w:proofErr w:type="spellEnd"/>
            <w:r w:rsidRPr="00566349">
              <w:rPr>
                <w:rFonts w:ascii="Times New Roman" w:eastAsia="宋体" w:hAnsi="Times New Roman" w:cs="Times New Roman"/>
                <w:i/>
                <w:iCs/>
                <w:color w:val="000000" w:themeColor="text1"/>
                <w:szCs w:val="21"/>
              </w:rPr>
              <w:t>}}{%endif%}</w:t>
            </w:r>
          </w:p>
        </w:tc>
        <w:tc>
          <w:tcPr>
            <w:tcW w:w="8363" w:type="dxa"/>
            <w:gridSpan w:val="4"/>
            <w:tcBorders>
              <w:left w:val="nil"/>
              <w:right w:val="nil"/>
            </w:tcBorders>
            <w:shd w:val="clear" w:color="auto" w:fill="auto"/>
            <w:vAlign w:val="center"/>
          </w:tcPr>
          <w:p w14:paraId="4D866E34" w14:textId="3D7432A5" w:rsidR="002C6CEE" w:rsidRPr="00C238DA" w:rsidRDefault="002C6CEE" w:rsidP="005F4621">
            <w:pPr>
              <w:pStyle w:val="a4"/>
              <w:ind w:firstLineChars="0" w:firstLine="0"/>
              <w:jc w:val="center"/>
              <w:rPr>
                <w:rFonts w:ascii="Times New Roman" w:eastAsia="宋体" w:hAnsi="Times New Roman" w:cs="Times New Roman"/>
                <w:color w:val="000000" w:themeColor="text1"/>
                <w:szCs w:val="21"/>
              </w:rPr>
            </w:pPr>
            <w:r w:rsidRPr="00C238DA">
              <w:rPr>
                <w:rFonts w:ascii="Times New Roman" w:eastAsia="宋体" w:hAnsi="Times New Roman" w:cs="Times New Roman"/>
                <w:color w:val="000000" w:themeColor="text1"/>
                <w:szCs w:val="21"/>
              </w:rPr>
              <w:t>未检测到相关变异</w:t>
            </w:r>
          </w:p>
        </w:tc>
      </w:tr>
      <w:tr w:rsidR="002C6CEE" w:rsidRPr="00C238DA" w14:paraId="34BF5CAD" w14:textId="77777777" w:rsidTr="00364BA3">
        <w:trPr>
          <w:trHeight w:val="510"/>
          <w:jc w:val="center"/>
        </w:trPr>
        <w:tc>
          <w:tcPr>
            <w:tcW w:w="10204" w:type="dxa"/>
            <w:gridSpan w:val="5"/>
            <w:tcBorders>
              <w:left w:val="nil"/>
              <w:right w:val="nil"/>
            </w:tcBorders>
            <w:shd w:val="clear" w:color="auto" w:fill="auto"/>
            <w:vAlign w:val="center"/>
          </w:tcPr>
          <w:p w14:paraId="6E2C4E29" w14:textId="22F4AA52" w:rsidR="002C6CEE" w:rsidRPr="00C238DA" w:rsidRDefault="002C6CEE"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%tr endif%}</w:t>
            </w:r>
          </w:p>
        </w:tc>
      </w:tr>
      <w:tr w:rsidR="0018006B" w:rsidRPr="00C238DA" w14:paraId="3A87E3B1" w14:textId="77777777" w:rsidTr="002C6CEE">
        <w:trPr>
          <w:cnfStyle w:val="000000010000" w:firstRow="0" w:lastRow="0" w:firstColumn="0" w:lastColumn="0" w:oddVBand="0" w:evenVBand="0" w:oddHBand="0" w:evenHBand="1" w:firstRowFirstColumn="0" w:firstRowLastColumn="0" w:lastRowFirstColumn="0" w:lastRowLastColumn="0"/>
          <w:trHeight w:val="510"/>
          <w:jc w:val="center"/>
        </w:trPr>
        <w:tc>
          <w:tcPr>
            <w:tcW w:w="10204" w:type="dxa"/>
            <w:gridSpan w:val="5"/>
            <w:tcBorders>
              <w:left w:val="nil"/>
              <w:right w:val="nil"/>
            </w:tcBorders>
            <w:shd w:val="clear" w:color="auto" w:fill="auto"/>
            <w:vAlign w:val="center"/>
          </w:tcPr>
          <w:p w14:paraId="1C81CC50" w14:textId="14BBBFD5" w:rsidR="0018006B" w:rsidRPr="00C238DA" w:rsidRDefault="0018006B"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 xml:space="preserve">%tr </w:t>
            </w:r>
            <w:proofErr w:type="spellStart"/>
            <w:r>
              <w:rPr>
                <w:rFonts w:ascii="Times New Roman" w:eastAsia="宋体" w:hAnsi="Times New Roman" w:cs="Times New Roman"/>
                <w:color w:val="000000" w:themeColor="text1"/>
                <w:szCs w:val="21"/>
              </w:rPr>
              <w:t>endfor</w:t>
            </w:r>
            <w:proofErr w:type="spellEnd"/>
            <w:r>
              <w:rPr>
                <w:rFonts w:ascii="Times New Roman" w:eastAsia="宋体" w:hAnsi="Times New Roman" w:cs="Times New Roman"/>
                <w:color w:val="000000" w:themeColor="text1"/>
                <w:szCs w:val="21"/>
              </w:rPr>
              <w:t>%}</w:t>
            </w:r>
          </w:p>
        </w:tc>
      </w:tr>
    </w:tbl>
    <w:p w14:paraId="04730270" w14:textId="77777777" w:rsidR="004D7DF0" w:rsidRPr="00C238DA" w:rsidRDefault="004D7DF0" w:rsidP="00B9239F">
      <w:pPr>
        <w:widowControl/>
        <w:spacing w:line="20" w:lineRule="exact"/>
        <w:jc w:val="left"/>
        <w:rPr>
          <w:rFonts w:ascii="Times New Roman" w:eastAsia="宋体" w:hAnsi="Times New Roman" w:cs="Times New Roman"/>
          <w:b/>
          <w:bCs/>
          <w:color w:val="1E7648"/>
          <w:sz w:val="24"/>
          <w:szCs w:val="24"/>
        </w:rPr>
      </w:pPr>
      <w:r w:rsidRPr="00C238DA">
        <w:rPr>
          <w:rFonts w:ascii="Times New Roman" w:eastAsia="宋体" w:hAnsi="Times New Roman" w:cs="Times New Roman"/>
          <w:b/>
          <w:bCs/>
          <w:color w:val="1E7648"/>
          <w:sz w:val="24"/>
          <w:szCs w:val="24"/>
        </w:rPr>
        <w:br w:type="page"/>
      </w:r>
    </w:p>
    <w:p w14:paraId="428524BD" w14:textId="4354D6FA" w:rsidR="00266802" w:rsidRPr="00C238DA" w:rsidRDefault="00266802" w:rsidP="00266802">
      <w:pPr>
        <w:pStyle w:val="a4"/>
        <w:numPr>
          <w:ilvl w:val="0"/>
          <w:numId w:val="25"/>
        </w:numPr>
        <w:spacing w:line="276" w:lineRule="auto"/>
        <w:ind w:firstLineChars="0"/>
        <w:rPr>
          <w:rFonts w:ascii="Times New Roman" w:eastAsia="宋体" w:hAnsi="Times New Roman" w:cs="Times New Roman"/>
          <w:b/>
          <w:bCs/>
          <w:color w:val="1E7648"/>
          <w:sz w:val="24"/>
          <w:szCs w:val="24"/>
        </w:rPr>
      </w:pPr>
      <w:r w:rsidRPr="00C238DA">
        <w:rPr>
          <w:rFonts w:ascii="Times New Roman" w:eastAsia="宋体" w:hAnsi="Times New Roman" w:cs="Times New Roman"/>
          <w:b/>
          <w:bCs/>
          <w:color w:val="1E7648"/>
          <w:sz w:val="24"/>
          <w:szCs w:val="24"/>
        </w:rPr>
        <w:lastRenderedPageBreak/>
        <w:t>基因检测结果</w:t>
      </w:r>
      <w:r w:rsidR="00091FD4" w:rsidRPr="00C238DA">
        <w:rPr>
          <w:rFonts w:ascii="Times New Roman" w:eastAsia="宋体" w:hAnsi="Times New Roman" w:cs="Times New Roman"/>
          <w:b/>
          <w:bCs/>
          <w:color w:val="1E7648"/>
          <w:sz w:val="24"/>
          <w:szCs w:val="24"/>
        </w:rPr>
        <w:t>分类</w:t>
      </w:r>
      <w:r w:rsidRPr="00C238DA">
        <w:rPr>
          <w:rFonts w:ascii="Times New Roman" w:eastAsia="宋体" w:hAnsi="Times New Roman" w:cs="Times New Roman"/>
          <w:b/>
          <w:bCs/>
          <w:color w:val="1E7648"/>
          <w:sz w:val="24"/>
          <w:szCs w:val="24"/>
        </w:rPr>
        <w:t>：</w:t>
      </w:r>
    </w:p>
    <w:p w14:paraId="115ADF76" w14:textId="77777777" w:rsidR="004962A1" w:rsidRPr="00C238DA" w:rsidRDefault="004962A1" w:rsidP="00266802">
      <w:pPr>
        <w:pStyle w:val="a4"/>
        <w:spacing w:line="276" w:lineRule="auto"/>
        <w:ind w:left="360" w:firstLineChars="0" w:firstLine="0"/>
        <w:rPr>
          <w:rFonts w:ascii="Times New Roman" w:eastAsia="宋体" w:hAnsi="Times New Roman" w:cs="Times New Roman"/>
        </w:rPr>
      </w:pPr>
    </w:p>
    <w:tbl>
      <w:tblPr>
        <w:tblStyle w:val="a3"/>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2694"/>
        <w:gridCol w:w="425"/>
        <w:gridCol w:w="1559"/>
        <w:gridCol w:w="2977"/>
        <w:gridCol w:w="2549"/>
      </w:tblGrid>
      <w:tr w:rsidR="004D7DF0" w:rsidRPr="00C238DA" w14:paraId="7F71A352" w14:textId="77777777" w:rsidTr="00455B56">
        <w:trPr>
          <w:trHeight w:val="262"/>
          <w:jc w:val="center"/>
        </w:trPr>
        <w:tc>
          <w:tcPr>
            <w:tcW w:w="2694" w:type="dxa"/>
            <w:tcBorders>
              <w:bottom w:val="single" w:sz="8" w:space="0" w:color="auto"/>
            </w:tcBorders>
            <w:shd w:val="clear" w:color="auto" w:fill="auto"/>
            <w:tcMar>
              <w:top w:w="60" w:type="dxa"/>
              <w:bottom w:w="60" w:type="dxa"/>
            </w:tcMar>
            <w:vAlign w:val="center"/>
          </w:tcPr>
          <w:p w14:paraId="5D9F92A8" w14:textId="77777777" w:rsidR="004D7DF0" w:rsidRPr="00C238DA" w:rsidRDefault="004D7DF0" w:rsidP="00455B56">
            <w:pPr>
              <w:spacing w:line="280" w:lineRule="exact"/>
              <w:rPr>
                <w:rFonts w:ascii="Times New Roman" w:eastAsia="宋体" w:hAnsi="Times New Roman" w:cs="Times New Roman"/>
                <w:b/>
                <w:bCs/>
              </w:rPr>
            </w:pPr>
            <w:r w:rsidRPr="00C238DA">
              <w:rPr>
                <w:rFonts w:ascii="Times New Roman" w:eastAsia="宋体" w:hAnsi="Times New Roman" w:cs="Times New Roman"/>
                <w:b/>
                <w:bCs/>
              </w:rPr>
              <w:t>检测类型</w:t>
            </w:r>
          </w:p>
        </w:tc>
        <w:tc>
          <w:tcPr>
            <w:tcW w:w="425" w:type="dxa"/>
            <w:tcBorders>
              <w:bottom w:val="single" w:sz="8" w:space="0" w:color="auto"/>
            </w:tcBorders>
            <w:vAlign w:val="center"/>
          </w:tcPr>
          <w:p w14:paraId="4DCA11FE" w14:textId="77777777" w:rsidR="004D7DF0" w:rsidRPr="00C238DA" w:rsidRDefault="004D7DF0" w:rsidP="00455B56">
            <w:pPr>
              <w:spacing w:line="280" w:lineRule="exact"/>
              <w:rPr>
                <w:rFonts w:ascii="Times New Roman" w:eastAsia="宋体" w:hAnsi="Times New Roman" w:cs="Times New Roman"/>
                <w:b/>
                <w:bCs/>
              </w:rPr>
            </w:pPr>
          </w:p>
        </w:tc>
        <w:tc>
          <w:tcPr>
            <w:tcW w:w="7085" w:type="dxa"/>
            <w:gridSpan w:val="3"/>
            <w:tcBorders>
              <w:bottom w:val="single" w:sz="8" w:space="0" w:color="auto"/>
            </w:tcBorders>
            <w:shd w:val="clear" w:color="auto" w:fill="auto"/>
            <w:tcMar>
              <w:top w:w="60" w:type="dxa"/>
              <w:bottom w:w="60" w:type="dxa"/>
            </w:tcMar>
            <w:vAlign w:val="center"/>
          </w:tcPr>
          <w:p w14:paraId="5C212ABE" w14:textId="77777777" w:rsidR="004D7DF0" w:rsidRPr="00C238DA" w:rsidRDefault="004D7DF0" w:rsidP="00455B56">
            <w:pPr>
              <w:spacing w:line="280" w:lineRule="exact"/>
              <w:rPr>
                <w:rFonts w:ascii="Times New Roman" w:eastAsia="宋体" w:hAnsi="Times New Roman" w:cs="Times New Roman"/>
                <w:b/>
                <w:bCs/>
              </w:rPr>
            </w:pPr>
            <w:r w:rsidRPr="00C238DA">
              <w:rPr>
                <w:rFonts w:ascii="Times New Roman" w:eastAsia="宋体" w:hAnsi="Times New Roman" w:cs="Times New Roman"/>
                <w:b/>
                <w:bCs/>
              </w:rPr>
              <w:t>检测结果</w:t>
            </w:r>
          </w:p>
        </w:tc>
      </w:tr>
      <w:tr w:rsidR="004D7DF0" w:rsidRPr="00C238DA" w14:paraId="0E9C8A3C" w14:textId="77777777" w:rsidTr="00455B56">
        <w:trPr>
          <w:cnfStyle w:val="000000010000" w:firstRow="0" w:lastRow="0" w:firstColumn="0" w:lastColumn="0" w:oddVBand="0" w:evenVBand="0" w:oddHBand="0" w:evenHBand="1" w:firstRowFirstColumn="0" w:firstRowLastColumn="0" w:lastRowFirstColumn="0" w:lastRowLastColumn="0"/>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45937AFF" w14:textId="77777777" w:rsidR="004D7DF0" w:rsidRPr="00C238DA" w:rsidRDefault="004D7DF0" w:rsidP="00455B56">
            <w:pPr>
              <w:contextualSpacing/>
              <w:rPr>
                <w:rFonts w:ascii="Times New Roman" w:eastAsia="宋体" w:hAnsi="Times New Roman" w:cs="Times New Roman"/>
              </w:rPr>
            </w:pPr>
            <w:r w:rsidRPr="00C238DA">
              <w:rPr>
                <w:rFonts w:ascii="Times New Roman" w:eastAsia="宋体" w:hAnsi="Times New Roman" w:cs="Times New Roman"/>
              </w:rPr>
              <w:t>变异</w:t>
            </w:r>
          </w:p>
        </w:tc>
        <w:tc>
          <w:tcPr>
            <w:tcW w:w="425" w:type="dxa"/>
            <w:tcBorders>
              <w:top w:val="single" w:sz="8" w:space="0" w:color="auto"/>
              <w:bottom w:val="single" w:sz="8" w:space="0" w:color="auto"/>
            </w:tcBorders>
            <w:shd w:val="clear" w:color="auto" w:fill="FFFFFF" w:themeFill="background1"/>
            <w:vAlign w:val="center"/>
          </w:tcPr>
          <w:p w14:paraId="45E26C5E" w14:textId="77777777" w:rsidR="004D7DF0" w:rsidRPr="00C238DA" w:rsidRDefault="004D7DF0" w:rsidP="00455B56">
            <w:pPr>
              <w:spacing w:line="280" w:lineRule="exact"/>
              <w:rPr>
                <w:rFonts w:ascii="Times New Roman" w:eastAsia="宋体" w:hAnsi="Times New Roman" w:cs="Times New Roman"/>
              </w:rPr>
            </w:pPr>
          </w:p>
        </w:tc>
        <w:tc>
          <w:tcPr>
            <w:tcW w:w="7085" w:type="dxa"/>
            <w:gridSpan w:val="3"/>
            <w:tcBorders>
              <w:top w:val="single" w:sz="8" w:space="0" w:color="auto"/>
              <w:bottom w:val="single" w:sz="8" w:space="0" w:color="auto"/>
            </w:tcBorders>
            <w:shd w:val="clear" w:color="auto" w:fill="FFFFFF" w:themeFill="background1"/>
            <w:tcMar>
              <w:top w:w="85" w:type="dxa"/>
              <w:bottom w:w="28" w:type="dxa"/>
            </w:tcMar>
            <w:vAlign w:val="center"/>
          </w:tcPr>
          <w:p w14:paraId="1A6422EC" w14:textId="08CC9E35" w:rsidR="004D7DF0" w:rsidRPr="00C238DA" w:rsidRDefault="0009521A" w:rsidP="00455B56">
            <w:pPr>
              <w:spacing w:line="280" w:lineRule="exact"/>
              <w:rPr>
                <w:rFonts w:ascii="Times New Roman" w:eastAsia="宋体" w:hAnsi="Times New Roman" w:cs="Times New Roman"/>
              </w:rPr>
            </w:pPr>
            <w:r w:rsidRPr="0009521A">
              <w:rPr>
                <w:rFonts w:ascii="Times New Roman" w:eastAsia="宋体" w:hAnsi="Times New Roman" w:cs="Times New Roman"/>
              </w:rPr>
              <w:t xml:space="preserve">{%if </w:t>
            </w:r>
            <w:proofErr w:type="spellStart"/>
            <w:r w:rsidRPr="0009521A">
              <w:rPr>
                <w:rFonts w:ascii="Times New Roman" w:eastAsia="宋体" w:hAnsi="Times New Roman" w:cs="Times New Roman"/>
              </w:rPr>
              <w:t>var.var_somatic.level_I</w:t>
            </w:r>
            <w:proofErr w:type="spellEnd"/>
            <w:r w:rsidRPr="0009521A">
              <w:rPr>
                <w:rFonts w:ascii="Times New Roman" w:eastAsia="宋体" w:hAnsi="Times New Roman" w:cs="Times New Roman"/>
              </w:rPr>
              <w:t xml:space="preserve"> + </w:t>
            </w:r>
            <w:proofErr w:type="spellStart"/>
            <w:r w:rsidRPr="0009521A">
              <w:rPr>
                <w:rFonts w:ascii="Times New Roman" w:eastAsia="宋体" w:hAnsi="Times New Roman" w:cs="Times New Roman"/>
              </w:rPr>
              <w:t>var.var_somatic.level_II</w:t>
            </w:r>
            <w:proofErr w:type="spellEnd"/>
            <w:r w:rsidR="00F17A8F">
              <w:rPr>
                <w:rFonts w:ascii="Times New Roman" w:eastAsia="宋体" w:hAnsi="Times New Roman" w:cs="Times New Roman"/>
              </w:rPr>
              <w:t xml:space="preserve"> </w:t>
            </w:r>
            <w:r w:rsidRPr="0009521A">
              <w:rPr>
                <w:rFonts w:ascii="Times New Roman" w:eastAsia="宋体" w:hAnsi="Times New Roman" w:cs="Times New Roman"/>
              </w:rPr>
              <w:t xml:space="preserve">+ </w:t>
            </w:r>
            <w:proofErr w:type="spellStart"/>
            <w:r w:rsidRPr="0009521A">
              <w:rPr>
                <w:rFonts w:ascii="Times New Roman" w:eastAsia="宋体" w:hAnsi="Times New Roman" w:cs="Times New Roman"/>
              </w:rPr>
              <w:t>var.var_somatic.level_III</w:t>
            </w:r>
            <w:r w:rsidR="007C419F">
              <w:rPr>
                <w:rFonts w:ascii="Times New Roman" w:eastAsia="宋体" w:hAnsi="Times New Roman" w:cs="Times New Roman"/>
              </w:rPr>
              <w:t>|</w:t>
            </w:r>
            <w:r w:rsidR="007C419F" w:rsidRPr="007C419F">
              <w:rPr>
                <w:rFonts w:ascii="Times New Roman" w:eastAsia="宋体" w:hAnsi="Times New Roman" w:cs="Times New Roman"/>
              </w:rPr>
              <w:t>cqxn_filter_III_var</w:t>
            </w:r>
            <w:proofErr w:type="spellEnd"/>
            <w:r w:rsidRPr="0009521A">
              <w:rPr>
                <w:rFonts w:ascii="Times New Roman" w:eastAsia="宋体" w:hAnsi="Times New Roman" w:cs="Times New Roman"/>
              </w:rPr>
              <w:t xml:space="preserve"> + </w:t>
            </w:r>
            <w:proofErr w:type="spellStart"/>
            <w:r w:rsidRPr="0009521A">
              <w:rPr>
                <w:rFonts w:ascii="Times New Roman" w:eastAsia="宋体" w:hAnsi="Times New Roman" w:cs="Times New Roman"/>
              </w:rPr>
              <w:t>var.var_somatic.level_onco_nodrug</w:t>
            </w:r>
            <w:proofErr w:type="spellEnd"/>
            <w:r w:rsidRPr="0009521A">
              <w:rPr>
                <w:rFonts w:ascii="Times New Roman" w:eastAsia="宋体" w:hAnsi="Times New Roman" w:cs="Times New Roman"/>
              </w:rPr>
              <w:t xml:space="preserve"> %}</w:t>
            </w:r>
            <w:r w:rsidRPr="0009521A">
              <w:rPr>
                <w:rFonts w:ascii="Times New Roman" w:eastAsia="宋体" w:hAnsi="Times New Roman" w:cs="Times New Roman"/>
              </w:rPr>
              <w:t>共</w:t>
            </w:r>
            <w:r w:rsidRPr="0009521A">
              <w:rPr>
                <w:rFonts w:ascii="Times New Roman" w:eastAsia="宋体" w:hAnsi="Times New Roman" w:cs="Times New Roman"/>
              </w:rPr>
              <w:t>{{</w:t>
            </w:r>
            <w:r w:rsidR="001C0130">
              <w:rPr>
                <w:rFonts w:ascii="Times New Roman" w:eastAsia="宋体" w:hAnsi="Times New Roman" w:cs="Times New Roman"/>
              </w:rPr>
              <w:t>(</w:t>
            </w:r>
            <w:r w:rsidR="004622A9">
              <w:t xml:space="preserve"> </w:t>
            </w:r>
            <w:proofErr w:type="spellStart"/>
            <w:r w:rsidR="004622A9" w:rsidRPr="004622A9">
              <w:rPr>
                <w:rFonts w:ascii="Times New Roman" w:eastAsia="宋体" w:hAnsi="Times New Roman" w:cs="Times New Roman"/>
              </w:rPr>
              <w:t>var.var_somatic.level_I</w:t>
            </w:r>
            <w:proofErr w:type="spellEnd"/>
            <w:r w:rsidR="004622A9" w:rsidRPr="004622A9">
              <w:rPr>
                <w:rFonts w:ascii="Times New Roman" w:eastAsia="宋体" w:hAnsi="Times New Roman" w:cs="Times New Roman"/>
              </w:rPr>
              <w:t xml:space="preserve"> + </w:t>
            </w:r>
            <w:proofErr w:type="spellStart"/>
            <w:r w:rsidR="004622A9" w:rsidRPr="004622A9">
              <w:rPr>
                <w:rFonts w:ascii="Times New Roman" w:eastAsia="宋体" w:hAnsi="Times New Roman" w:cs="Times New Roman"/>
              </w:rPr>
              <w:t>var.var_somatic.level_II</w:t>
            </w:r>
            <w:proofErr w:type="spellEnd"/>
            <w:r w:rsidR="004622A9" w:rsidRPr="004622A9">
              <w:rPr>
                <w:rFonts w:ascii="Times New Roman" w:eastAsia="宋体" w:hAnsi="Times New Roman" w:cs="Times New Roman"/>
              </w:rPr>
              <w:t xml:space="preserve"> + </w:t>
            </w:r>
            <w:proofErr w:type="spellStart"/>
            <w:r w:rsidR="004622A9" w:rsidRPr="004622A9">
              <w:rPr>
                <w:rFonts w:ascii="Times New Roman" w:eastAsia="宋体" w:hAnsi="Times New Roman" w:cs="Times New Roman"/>
              </w:rPr>
              <w:t>var.var_somatic.level_III|cqxn_filter_III_var</w:t>
            </w:r>
            <w:proofErr w:type="spellEnd"/>
            <w:r w:rsidR="004622A9" w:rsidRPr="004622A9">
              <w:rPr>
                <w:rFonts w:ascii="Times New Roman" w:eastAsia="宋体" w:hAnsi="Times New Roman" w:cs="Times New Roman"/>
              </w:rPr>
              <w:t xml:space="preserve"> + </w:t>
            </w:r>
            <w:proofErr w:type="spellStart"/>
            <w:r w:rsidR="004622A9" w:rsidRPr="004622A9">
              <w:rPr>
                <w:rFonts w:ascii="Times New Roman" w:eastAsia="宋体" w:hAnsi="Times New Roman" w:cs="Times New Roman"/>
              </w:rPr>
              <w:t>var.var_somatic.level_onco_nodrug</w:t>
            </w:r>
            <w:proofErr w:type="spellEnd"/>
            <w:r w:rsidR="001C0130">
              <w:rPr>
                <w:rFonts w:ascii="Times New Roman" w:eastAsia="宋体" w:hAnsi="Times New Roman" w:cs="Times New Roman"/>
              </w:rPr>
              <w:t>)</w:t>
            </w:r>
            <w:r w:rsidRPr="0009521A">
              <w:rPr>
                <w:rFonts w:ascii="Times New Roman" w:eastAsia="宋体" w:hAnsi="Times New Roman" w:cs="Times New Roman"/>
              </w:rPr>
              <w:t>|count}}</w:t>
            </w:r>
            <w:proofErr w:type="gramStart"/>
            <w:r w:rsidRPr="0009521A">
              <w:rPr>
                <w:rFonts w:ascii="Times New Roman" w:eastAsia="宋体" w:hAnsi="Times New Roman" w:cs="Times New Roman"/>
              </w:rPr>
              <w:t>个</w:t>
            </w:r>
            <w:proofErr w:type="gramEnd"/>
            <w:r w:rsidRPr="0009521A">
              <w:rPr>
                <w:rFonts w:ascii="Times New Roman" w:eastAsia="宋体" w:hAnsi="Times New Roman" w:cs="Times New Roman"/>
              </w:rPr>
              <w:t>变异</w:t>
            </w:r>
            <w:r w:rsidRPr="0009521A">
              <w:rPr>
                <w:rFonts w:ascii="Times New Roman" w:eastAsia="宋体" w:hAnsi="Times New Roman" w:cs="Times New Roman"/>
              </w:rPr>
              <w:t>{%else%}</w:t>
            </w:r>
            <w:r w:rsidRPr="0009521A">
              <w:rPr>
                <w:rFonts w:ascii="Times New Roman" w:eastAsia="宋体" w:hAnsi="Times New Roman" w:cs="Times New Roman"/>
              </w:rPr>
              <w:t>在检测范围内未检出变异</w:t>
            </w:r>
            <w:r w:rsidRPr="0009521A">
              <w:rPr>
                <w:rFonts w:ascii="Times New Roman" w:eastAsia="宋体" w:hAnsi="Times New Roman" w:cs="Times New Roman"/>
              </w:rPr>
              <w:t>{%endif%}</w:t>
            </w:r>
          </w:p>
        </w:tc>
      </w:tr>
      <w:tr w:rsidR="004B2D78" w:rsidRPr="00C238DA" w14:paraId="7AF0F628" w14:textId="77777777" w:rsidTr="00FC5B34">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643C5E0D" w14:textId="5912A5B4" w:rsidR="004B2D78" w:rsidRPr="00C238DA" w:rsidRDefault="004B2D78" w:rsidP="004B2D78">
            <w:pPr>
              <w:spacing w:line="280" w:lineRule="exact"/>
              <w:rPr>
                <w:rFonts w:ascii="Times New Roman" w:eastAsia="宋体" w:hAnsi="Times New Roman" w:cs="Times New Roman"/>
              </w:rPr>
            </w:pPr>
            <w:r w:rsidRPr="00B40F95">
              <w:rPr>
                <w:rFonts w:ascii="Times New Roman" w:eastAsia="宋体" w:hAnsi="Times New Roman" w:cs="Times New Roman"/>
              </w:rPr>
              <w:t xml:space="preserve">{%tr if </w:t>
            </w:r>
            <w:proofErr w:type="spellStart"/>
            <w:r w:rsidRPr="00B40F95">
              <w:rPr>
                <w:rFonts w:ascii="Times New Roman" w:eastAsia="宋体" w:hAnsi="Times New Roman" w:cs="Times New Roman"/>
              </w:rPr>
              <w:t>var.var_</w:t>
            </w:r>
            <w:proofErr w:type="gramStart"/>
            <w:r w:rsidRPr="00B40F95">
              <w:rPr>
                <w:rFonts w:ascii="Times New Roman" w:eastAsia="宋体" w:hAnsi="Times New Roman" w:cs="Times New Roman"/>
              </w:rPr>
              <w:t>somatic.level</w:t>
            </w:r>
            <w:proofErr w:type="gramEnd"/>
            <w:r w:rsidRPr="00B40F95">
              <w:rPr>
                <w:rFonts w:ascii="Times New Roman" w:eastAsia="宋体" w:hAnsi="Times New Roman" w:cs="Times New Roman"/>
              </w:rPr>
              <w:t>_I</w:t>
            </w:r>
            <w:proofErr w:type="spellEnd"/>
            <w:r w:rsidR="006D5907" w:rsidRPr="00B40F95">
              <w:rPr>
                <w:rFonts w:ascii="Times New Roman" w:eastAsia="宋体" w:hAnsi="Times New Roman" w:cs="Times New Roman"/>
              </w:rPr>
              <w:t xml:space="preserve"> </w:t>
            </w:r>
            <w:r w:rsidRPr="00B40F95">
              <w:rPr>
                <w:rFonts w:ascii="Times New Roman" w:eastAsia="宋体" w:hAnsi="Times New Roman" w:cs="Times New Roman"/>
              </w:rPr>
              <w:t>%}</w:t>
            </w:r>
          </w:p>
        </w:tc>
      </w:tr>
      <w:tr w:rsidR="004B2D78" w:rsidRPr="00C238DA" w14:paraId="45F485A9" w14:textId="77777777" w:rsidTr="00FC5B34">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0DC47CCD" w14:textId="7A520F34" w:rsidR="004B2D78" w:rsidRPr="00C238DA" w:rsidRDefault="004B2D78" w:rsidP="004B2D78">
            <w:pPr>
              <w:spacing w:line="280" w:lineRule="exact"/>
              <w:rPr>
                <w:rFonts w:ascii="Times New Roman" w:eastAsia="宋体" w:hAnsi="Times New Roman" w:cs="Times New Roman"/>
              </w:rPr>
            </w:pPr>
            <w:r w:rsidRPr="00B40F95">
              <w:rPr>
                <w:rFonts w:ascii="Times New Roman" w:eastAsia="宋体" w:hAnsi="Times New Roman" w:cs="Times New Roman"/>
              </w:rPr>
              <w:t xml:space="preserve">{%tr </w:t>
            </w:r>
            <w:r>
              <w:rPr>
                <w:rFonts w:ascii="Times New Roman" w:eastAsia="宋体" w:hAnsi="Times New Roman" w:cs="Times New Roman" w:hint="eastAsia"/>
              </w:rPr>
              <w:t>for</w:t>
            </w:r>
            <w:r>
              <w:rPr>
                <w:rFonts w:ascii="Times New Roman" w:eastAsia="宋体" w:hAnsi="Times New Roman" w:cs="Times New Roman"/>
              </w:rPr>
              <w:t xml:space="preserve"> a in</w:t>
            </w:r>
            <w:r w:rsidRPr="00B40F95">
              <w:rPr>
                <w:rFonts w:ascii="Times New Roman" w:eastAsia="宋体" w:hAnsi="Times New Roman" w:cs="Times New Roman"/>
              </w:rPr>
              <w:t xml:space="preserve"> </w:t>
            </w:r>
            <w:proofErr w:type="spellStart"/>
            <w:r w:rsidR="00E92658" w:rsidRPr="00B40F95">
              <w:rPr>
                <w:rFonts w:ascii="Times New Roman" w:eastAsia="宋体" w:hAnsi="Times New Roman" w:cs="Times New Roman"/>
              </w:rPr>
              <w:t>var.var_</w:t>
            </w:r>
            <w:proofErr w:type="gramStart"/>
            <w:r w:rsidR="00E92658" w:rsidRPr="00B40F95">
              <w:rPr>
                <w:rFonts w:ascii="Times New Roman" w:eastAsia="宋体" w:hAnsi="Times New Roman" w:cs="Times New Roman"/>
              </w:rPr>
              <w:t>somatic.level</w:t>
            </w:r>
            <w:proofErr w:type="gramEnd"/>
            <w:r w:rsidR="00E92658" w:rsidRPr="00B40F95">
              <w:rPr>
                <w:rFonts w:ascii="Times New Roman" w:eastAsia="宋体" w:hAnsi="Times New Roman" w:cs="Times New Roman"/>
              </w:rPr>
              <w:t>_I</w:t>
            </w:r>
            <w:proofErr w:type="spellEnd"/>
            <w:r w:rsidR="006D5907" w:rsidRPr="00B40F95">
              <w:rPr>
                <w:rFonts w:ascii="Times New Roman" w:eastAsia="宋体" w:hAnsi="Times New Roman" w:cs="Times New Roman"/>
              </w:rPr>
              <w:t xml:space="preserve"> </w:t>
            </w:r>
            <w:r w:rsidRPr="00B40F95">
              <w:rPr>
                <w:rFonts w:ascii="Times New Roman" w:eastAsia="宋体" w:hAnsi="Times New Roman" w:cs="Times New Roman"/>
              </w:rPr>
              <w:t>%}</w:t>
            </w:r>
          </w:p>
        </w:tc>
      </w:tr>
      <w:tr w:rsidR="004B2D78" w:rsidRPr="00C238DA" w14:paraId="1E69A6A9" w14:textId="77777777" w:rsidTr="00455B56">
        <w:trPr>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38A9327B" w14:textId="74F8B826" w:rsidR="004B2D78" w:rsidRPr="00210410" w:rsidRDefault="004B2D78" w:rsidP="004B2D78">
            <w:pPr>
              <w:spacing w:line="280" w:lineRule="exact"/>
              <w:rPr>
                <w:rFonts w:ascii="Times New Roman" w:eastAsia="宋体" w:hAnsi="Times New Roman" w:cs="Times New Roman"/>
              </w:rPr>
            </w:pPr>
            <w:r w:rsidRPr="00210410">
              <w:rPr>
                <w:rFonts w:ascii="Times New Roman" w:eastAsia="宋体" w:hAnsi="Times New Roman" w:cs="Times New Roman"/>
              </w:rPr>
              <w:t>{%</w:t>
            </w:r>
            <w:proofErr w:type="spellStart"/>
            <w:r w:rsidRPr="00210410">
              <w:rPr>
                <w:rFonts w:ascii="Times New Roman" w:eastAsia="宋体" w:hAnsi="Times New Roman" w:cs="Times New Roman"/>
              </w:rPr>
              <w:t>vm</w:t>
            </w:r>
            <w:proofErr w:type="spellEnd"/>
            <w:r w:rsidRPr="00210410">
              <w:rPr>
                <w:rFonts w:ascii="Times New Roman" w:eastAsia="宋体" w:hAnsi="Times New Roman" w:cs="Times New Roman"/>
              </w:rPr>
              <w:t>%}</w:t>
            </w:r>
            <w:r w:rsidRPr="00C238DA">
              <w:rPr>
                <w:rFonts w:ascii="Times New Roman" w:eastAsia="宋体" w:hAnsi="Times New Roman" w:cs="Times New Roman"/>
              </w:rPr>
              <w:t>具有明确临床意义的变异列表（</w:t>
            </w:r>
            <w:r w:rsidRPr="00C238DA">
              <w:rPr>
                <w:rFonts w:ascii="Times New Roman" w:eastAsia="宋体" w:hAnsi="Times New Roman" w:cs="Times New Roman"/>
              </w:rPr>
              <w:t>I</w:t>
            </w:r>
            <w:r w:rsidRPr="00C238DA">
              <w:rPr>
                <w:rFonts w:ascii="Times New Roman" w:eastAsia="宋体" w:hAnsi="Times New Roman" w:cs="Times New Roman"/>
              </w:rPr>
              <w:t>类变异）</w:t>
            </w:r>
          </w:p>
        </w:tc>
        <w:tc>
          <w:tcPr>
            <w:tcW w:w="425" w:type="dxa"/>
            <w:tcBorders>
              <w:top w:val="single" w:sz="8" w:space="0" w:color="auto"/>
              <w:bottom w:val="single" w:sz="8" w:space="0" w:color="auto"/>
            </w:tcBorders>
            <w:shd w:val="clear" w:color="auto" w:fill="FFFFFF" w:themeFill="background1"/>
            <w:vAlign w:val="center"/>
          </w:tcPr>
          <w:p w14:paraId="4E025BE5" w14:textId="77777777" w:rsidR="004B2D78" w:rsidRPr="00C238DA" w:rsidRDefault="004B2D78" w:rsidP="004B2D78">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04BD8B6F"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 xml:space="preserve">{%p if “,” in </w:t>
            </w:r>
            <w:proofErr w:type="spellStart"/>
            <w:proofErr w:type="gramStart"/>
            <w:r w:rsidRPr="009B09CB">
              <w:rPr>
                <w:rFonts w:ascii="Times New Roman" w:eastAsia="宋体" w:hAnsi="Times New Roman" w:cs="Times New Roman"/>
                <w:highlight w:val="yellow"/>
              </w:rPr>
              <w:t>a.gene</w:t>
            </w:r>
            <w:proofErr w:type="gramEnd"/>
            <w:r w:rsidRPr="009B09CB">
              <w:rPr>
                <w:rFonts w:ascii="Times New Roman" w:eastAsia="宋体" w:hAnsi="Times New Roman" w:cs="Times New Roman"/>
                <w:highlight w:val="yellow"/>
              </w:rPr>
              <w:t>_symbol</w:t>
            </w:r>
            <w:proofErr w:type="spellEnd"/>
            <w:r w:rsidRPr="009B09CB">
              <w:rPr>
                <w:rFonts w:ascii="Times New Roman" w:eastAsia="宋体" w:hAnsi="Times New Roman" w:cs="Times New Roman"/>
                <w:highlight w:val="yellow"/>
              </w:rPr>
              <w:t xml:space="preserve"> and </w:t>
            </w:r>
            <w:proofErr w:type="spellStart"/>
            <w:r w:rsidRPr="009B09CB">
              <w:rPr>
                <w:rFonts w:ascii="Times New Roman" w:eastAsia="宋体" w:hAnsi="Times New Roman" w:cs="Times New Roman"/>
                <w:highlight w:val="yellow"/>
              </w:rPr>
              <w:t>a.bio_category</w:t>
            </w:r>
            <w:proofErr w:type="spellEnd"/>
            <w:r w:rsidRPr="009B09CB">
              <w:rPr>
                <w:rFonts w:ascii="Times New Roman" w:eastAsia="宋体" w:hAnsi="Times New Roman" w:cs="Times New Roman"/>
                <w:highlight w:val="yellow"/>
              </w:rPr>
              <w:t>==”</w:t>
            </w:r>
            <w:proofErr w:type="spellStart"/>
            <w:r w:rsidRPr="009B09CB">
              <w:rPr>
                <w:rFonts w:ascii="Times New Roman" w:eastAsia="宋体" w:hAnsi="Times New Roman" w:cs="Times New Roman"/>
                <w:highlight w:val="yellow"/>
              </w:rPr>
              <w:t>Sv</w:t>
            </w:r>
            <w:proofErr w:type="spellEnd"/>
            <w:r w:rsidRPr="009B09CB">
              <w:rPr>
                <w:rFonts w:ascii="Times New Roman" w:eastAsia="宋体" w:hAnsi="Times New Roman" w:cs="Times New Roman"/>
                <w:highlight w:val="yellow"/>
              </w:rPr>
              <w:t>”%}</w:t>
            </w:r>
          </w:p>
          <w:p w14:paraId="769ADE17"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 xml:space="preserve">{%p if </w:t>
            </w:r>
            <w:proofErr w:type="spellStart"/>
            <w:proofErr w:type="gramStart"/>
            <w:r w:rsidRPr="009B09CB">
              <w:rPr>
                <w:rFonts w:ascii="Times New Roman" w:eastAsia="宋体" w:hAnsi="Times New Roman" w:cs="Times New Roman"/>
                <w:highlight w:val="green"/>
              </w:rPr>
              <w:t>a.five</w:t>
            </w:r>
            <w:proofErr w:type="gramEnd"/>
            <w:r w:rsidRPr="009B09CB">
              <w:rPr>
                <w:rFonts w:ascii="Times New Roman" w:eastAsia="宋体" w:hAnsi="Times New Roman" w:cs="Times New Roman"/>
                <w:highlight w:val="green"/>
              </w:rPr>
              <w:t>_prime_gene</w:t>
            </w:r>
            <w:proofErr w:type="spellEnd"/>
            <w:r w:rsidRPr="009B09CB">
              <w:rPr>
                <w:rFonts w:ascii="Times New Roman" w:eastAsia="宋体" w:hAnsi="Times New Roman" w:cs="Times New Roman"/>
                <w:highlight w:val="green"/>
              </w:rPr>
              <w:t xml:space="preserve"> != </w:t>
            </w:r>
            <w:proofErr w:type="spellStart"/>
            <w:r w:rsidRPr="009B09CB">
              <w:rPr>
                <w:rFonts w:ascii="Times New Roman" w:eastAsia="宋体" w:hAnsi="Times New Roman" w:cs="Times New Roman"/>
                <w:highlight w:val="green"/>
              </w:rPr>
              <w:t>a.three_prime_gene</w:t>
            </w:r>
            <w:proofErr w:type="spellEnd"/>
            <w:r w:rsidRPr="009B09CB">
              <w:rPr>
                <w:rFonts w:ascii="Times New Roman" w:eastAsia="宋体" w:hAnsi="Times New Roman" w:cs="Times New Roman"/>
                <w:highlight w:val="green"/>
              </w:rPr>
              <w:t xml:space="preserve"> %}</w:t>
            </w:r>
          </w:p>
          <w:p w14:paraId="2E46FE1C"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748F456C"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a.three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3767247D"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else%}</w:t>
            </w:r>
          </w:p>
          <w:p w14:paraId="0AEFAAC0"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27764B56"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endif%}</w:t>
            </w:r>
          </w:p>
          <w:p w14:paraId="0034F5F1"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{%p else%}</w:t>
            </w:r>
          </w:p>
          <w:p w14:paraId="0ACBCDE9"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a.gene</w:t>
            </w:r>
            <w:proofErr w:type="gramEnd"/>
            <w:r w:rsidRPr="009B09CB">
              <w:rPr>
                <w:rFonts w:ascii="Times New Roman" w:eastAsia="宋体" w:hAnsi="Times New Roman" w:cs="Times New Roman"/>
              </w:rPr>
              <w:t>_symbol</w:t>
            </w:r>
            <w:proofErr w:type="spellEnd"/>
            <w:r w:rsidRPr="009B09CB">
              <w:rPr>
                <w:rFonts w:ascii="Times New Roman" w:eastAsia="宋体" w:hAnsi="Times New Roman" w:cs="Times New Roman"/>
              </w:rPr>
              <w:t>}}</w:t>
            </w:r>
          </w:p>
          <w:p w14:paraId="4B8C3768" w14:textId="47A70F54" w:rsidR="004B2D78" w:rsidRPr="00C238DA"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{%p endif%}</w:t>
            </w:r>
          </w:p>
        </w:tc>
        <w:tc>
          <w:tcPr>
            <w:tcW w:w="2977" w:type="dxa"/>
            <w:tcBorders>
              <w:top w:val="single" w:sz="8" w:space="0" w:color="auto"/>
              <w:bottom w:val="single" w:sz="8" w:space="0" w:color="auto"/>
            </w:tcBorders>
            <w:shd w:val="clear" w:color="auto" w:fill="FFFFFF" w:themeFill="background1"/>
            <w:vAlign w:val="center"/>
          </w:tcPr>
          <w:p w14:paraId="6F03EDC2" w14:textId="3A7F0D16" w:rsidR="004B2D78"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if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Snvindel</w:t>
            </w:r>
            <w:proofErr w:type="spellEnd"/>
            <w:proofErr w:type="gramEnd"/>
            <w:r w:rsidRPr="004962A1">
              <w:rPr>
                <w:rFonts w:ascii="Times New Roman" w:eastAsia="宋体" w:hAnsi="Times New Roman" w:cs="Times New Roman"/>
                <w:highlight w:val="yellow"/>
              </w:rPr>
              <w:t>”%}</w:t>
            </w:r>
          </w:p>
          <w:p w14:paraId="3725E726" w14:textId="7CC26981" w:rsidR="00EF5EBC" w:rsidRDefault="00EF5EBC" w:rsidP="004B2D78">
            <w:pPr>
              <w:spacing w:line="280" w:lineRule="exact"/>
              <w:rPr>
                <w:rFonts w:ascii="Times New Roman" w:eastAsia="宋体" w:hAnsi="Times New Roman" w:cs="Times New Roman"/>
              </w:rPr>
            </w:pPr>
            <w:r w:rsidRPr="00EF5EBC">
              <w:rPr>
                <w:rFonts w:ascii="Times New Roman" w:eastAsia="宋体" w:hAnsi="Times New Roman" w:cs="Times New Roman" w:hint="eastAsia"/>
                <w:highlight w:val="cyan"/>
              </w:rPr>
              <w:t>{</w:t>
            </w:r>
            <w:r w:rsidRPr="00EF5EBC">
              <w:rPr>
                <w:rFonts w:ascii="Times New Roman" w:eastAsia="宋体" w:hAnsi="Times New Roman" w:cs="Times New Roman"/>
                <w:highlight w:val="cyan"/>
              </w:rPr>
              <w:t xml:space="preserve">%p if </w:t>
            </w:r>
            <w:proofErr w:type="spellStart"/>
            <w:proofErr w:type="gramStart"/>
            <w:r w:rsidRPr="00EF5EBC">
              <w:rPr>
                <w:rFonts w:ascii="Times New Roman" w:eastAsia="宋体" w:hAnsi="Times New Roman" w:cs="Times New Roman"/>
                <w:highlight w:val="cyan"/>
              </w:rPr>
              <w:t>a.gene</w:t>
            </w:r>
            <w:proofErr w:type="gramEnd"/>
            <w:r w:rsidRPr="00EF5EBC">
              <w:rPr>
                <w:rFonts w:ascii="Times New Roman" w:eastAsia="宋体" w:hAnsi="Times New Roman" w:cs="Times New Roman"/>
                <w:highlight w:val="cyan"/>
              </w:rPr>
              <w:t>_symbol</w:t>
            </w:r>
            <w:proofErr w:type="spellEnd"/>
            <w:r w:rsidRPr="00EF5EBC">
              <w:rPr>
                <w:rFonts w:ascii="Times New Roman" w:eastAsia="宋体" w:hAnsi="Times New Roman" w:cs="Times New Roman"/>
                <w:highlight w:val="cyan"/>
              </w:rPr>
              <w:t xml:space="preserve"> == “TERT” and </w:t>
            </w:r>
            <w:proofErr w:type="spellStart"/>
            <w:r w:rsidRPr="00EF5EBC">
              <w:rPr>
                <w:rFonts w:ascii="Times New Roman" w:eastAsia="宋体" w:hAnsi="Times New Roman" w:cs="Times New Roman"/>
                <w:highlight w:val="cyan"/>
              </w:rPr>
              <w:t>a.gene_region</w:t>
            </w:r>
            <w:proofErr w:type="spellEnd"/>
            <w:r w:rsidRPr="00EF5EBC">
              <w:rPr>
                <w:rFonts w:ascii="Times New Roman" w:eastAsia="宋体" w:hAnsi="Times New Roman" w:cs="Times New Roman"/>
                <w:highlight w:val="cyan"/>
              </w:rPr>
              <w:t xml:space="preserve"> == “</w:t>
            </w:r>
            <w:r w:rsidRPr="00EF5EBC">
              <w:rPr>
                <w:rFonts w:ascii="Times New Roman" w:eastAsia="宋体" w:hAnsi="Times New Roman" w:cs="Times New Roman"/>
                <w:highlight w:val="cyan"/>
              </w:rPr>
              <w:t>FlankingRegion5</w:t>
            </w:r>
            <w:r w:rsidRPr="00EF5EBC">
              <w:rPr>
                <w:rFonts w:ascii="Times New Roman" w:eastAsia="宋体" w:hAnsi="Times New Roman" w:cs="Times New Roman"/>
                <w:highlight w:val="cyan"/>
              </w:rPr>
              <w:t>” and “</w:t>
            </w:r>
            <w:r w:rsidRPr="00EF5EBC">
              <w:rPr>
                <w:rFonts w:ascii="Times New Roman" w:eastAsia="宋体" w:hAnsi="Times New Roman" w:cs="Times New Roman"/>
                <w:highlight w:val="cyan"/>
              </w:rPr>
              <w:t>TERT promoter mutation</w:t>
            </w:r>
            <w:r w:rsidRPr="00EF5EBC">
              <w:rPr>
                <w:rFonts w:ascii="Times New Roman" w:eastAsia="宋体" w:hAnsi="Times New Roman" w:cs="Times New Roman"/>
                <w:highlight w:val="cyan"/>
              </w:rPr>
              <w:t xml:space="preserve">” in  </w:t>
            </w:r>
            <w:proofErr w:type="spellStart"/>
            <w:r w:rsidRPr="00EF5EBC">
              <w:rPr>
                <w:rFonts w:ascii="Times New Roman" w:eastAsia="宋体" w:hAnsi="Times New Roman" w:cs="Times New Roman"/>
                <w:highlight w:val="cyan"/>
              </w:rPr>
              <w:t>a.</w:t>
            </w:r>
            <w:r w:rsidRPr="00EF5EBC">
              <w:rPr>
                <w:rFonts w:ascii="Times New Roman" w:eastAsia="宋体" w:hAnsi="Times New Roman" w:cs="Times New Roman"/>
                <w:highlight w:val="cyan"/>
              </w:rPr>
              <w:t>var_category_names</w:t>
            </w:r>
            <w:proofErr w:type="spellEnd"/>
            <w:r w:rsidRPr="00EF5EBC">
              <w:rPr>
                <w:rFonts w:ascii="Times New Roman" w:eastAsia="宋体" w:hAnsi="Times New Roman" w:cs="Times New Roman"/>
                <w:highlight w:val="cyan"/>
              </w:rPr>
              <w:t xml:space="preserve"> %</w:t>
            </w:r>
            <w:r w:rsidRPr="00EF5EBC">
              <w:rPr>
                <w:rFonts w:ascii="Times New Roman" w:eastAsia="宋体" w:hAnsi="Times New Roman" w:cs="Times New Roman" w:hint="eastAsia"/>
                <w:highlight w:val="cyan"/>
              </w:rPr>
              <w:t>}</w:t>
            </w:r>
          </w:p>
          <w:p w14:paraId="49566D1A" w14:textId="68C16541" w:rsidR="00EF5EBC" w:rsidRDefault="00EF5EBC" w:rsidP="004B2D78">
            <w:pPr>
              <w:spacing w:line="280" w:lineRule="exact"/>
              <w:rPr>
                <w:rFonts w:ascii="Times New Roman" w:eastAsia="宋体" w:hAnsi="Times New Roman" w:cs="Times New Roman"/>
              </w:rPr>
            </w:pPr>
            <w:r>
              <w:rPr>
                <w:rFonts w:ascii="Times New Roman" w:eastAsia="宋体" w:hAnsi="Times New Roman" w:cs="Times New Roman" w:hint="eastAsia"/>
              </w:rPr>
              <w:t>启动子区突变</w:t>
            </w:r>
          </w:p>
          <w:p w14:paraId="5E5659E9" w14:textId="4D177901" w:rsidR="00EF5EBC" w:rsidRPr="009B09CB" w:rsidRDefault="00EF5EBC" w:rsidP="004B2D78">
            <w:pPr>
              <w:spacing w:line="280" w:lineRule="exact"/>
              <w:rPr>
                <w:rFonts w:ascii="Times New Roman" w:eastAsia="宋体" w:hAnsi="Times New Roman" w:cs="Times New Roman" w:hint="eastAsia"/>
              </w:rPr>
            </w:pPr>
            <w:r w:rsidRPr="00EF5EBC">
              <w:rPr>
                <w:rFonts w:ascii="Times New Roman" w:eastAsia="宋体" w:hAnsi="Times New Roman" w:cs="Times New Roman" w:hint="eastAsia"/>
                <w:highlight w:val="cyan"/>
              </w:rPr>
              <w:t>{</w:t>
            </w:r>
            <w:r w:rsidRPr="00EF5EBC">
              <w:rPr>
                <w:rFonts w:ascii="Times New Roman" w:eastAsia="宋体" w:hAnsi="Times New Roman" w:cs="Times New Roman"/>
                <w:highlight w:val="cyan"/>
              </w:rPr>
              <w:t>%p else%</w:t>
            </w:r>
            <w:r w:rsidRPr="00EF5EBC">
              <w:rPr>
                <w:rFonts w:ascii="Times New Roman" w:eastAsia="宋体" w:hAnsi="Times New Roman" w:cs="Times New Roman" w:hint="eastAsia"/>
                <w:highlight w:val="cyan"/>
              </w:rPr>
              <w:t>}</w:t>
            </w:r>
          </w:p>
          <w:p w14:paraId="04C51DBF" w14:textId="701A5C6E" w:rsidR="004B2D78"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r w:rsidRPr="009B09CB">
              <w:rPr>
                <w:rFonts w:ascii="Times New Roman" w:eastAsia="宋体" w:hAnsi="Times New Roman" w:cs="Times New Roman"/>
              </w:rPr>
              <w:t>a.varInfo_XAJDY</w:t>
            </w:r>
            <w:r>
              <w:rPr>
                <w:rFonts w:ascii="Times New Roman" w:eastAsia="宋体" w:hAnsi="Times New Roman" w:cs="Times New Roman" w:hint="eastAsia"/>
              </w:rPr>
              <w:t>|</w:t>
            </w:r>
            <w:r>
              <w:rPr>
                <w:rFonts w:ascii="Times New Roman" w:eastAsia="宋体" w:hAnsi="Times New Roman" w:cs="Times New Roman"/>
              </w:rPr>
              <w:t>replace</w:t>
            </w:r>
            <w:proofErr w:type="spellEnd"/>
            <w:r>
              <w:rPr>
                <w:rFonts w:ascii="Times New Roman" w:eastAsia="宋体" w:hAnsi="Times New Roman" w:cs="Times New Roman"/>
              </w:rPr>
              <w:t>(“</w:t>
            </w:r>
            <w:r>
              <w:rPr>
                <w:rFonts w:ascii="Times New Roman" w:eastAsia="宋体" w:hAnsi="Times New Roman" w:cs="Times New Roman" w:hint="eastAsia"/>
              </w:rPr>
              <w:t>第</w:t>
            </w:r>
            <w:r>
              <w:rPr>
                <w:rFonts w:ascii="Times New Roman" w:eastAsia="宋体" w:hAnsi="Times New Roman" w:cs="Times New Roman"/>
              </w:rPr>
              <w:t>”,</w:t>
            </w:r>
            <w:proofErr w:type="gramStart"/>
            <w:r>
              <w:rPr>
                <w:rFonts w:ascii="Times New Roman" w:eastAsia="宋体" w:hAnsi="Times New Roman" w:cs="Times New Roman"/>
              </w:rPr>
              <w:t>””</w:t>
            </w:r>
            <w:proofErr w:type="gramEnd"/>
            <w:r>
              <w:rPr>
                <w:rFonts w:ascii="Times New Roman" w:eastAsia="宋体" w:hAnsi="Times New Roman" w:cs="Times New Roman"/>
              </w:rPr>
              <w:t>)</w:t>
            </w:r>
            <w:r w:rsidRPr="009B09CB">
              <w:rPr>
                <w:rFonts w:ascii="Times New Roman" w:eastAsia="宋体" w:hAnsi="Times New Roman" w:cs="Times New Roman"/>
              </w:rPr>
              <w:t>}}</w:t>
            </w:r>
          </w:p>
          <w:p w14:paraId="3E58C83F" w14:textId="062BEAC6" w:rsidR="00EF5EBC" w:rsidRPr="009B09CB" w:rsidRDefault="00EF5EBC" w:rsidP="004B2D78">
            <w:pPr>
              <w:spacing w:line="280" w:lineRule="exact"/>
              <w:rPr>
                <w:rFonts w:ascii="Times New Roman" w:eastAsia="宋体" w:hAnsi="Times New Roman" w:cs="Times New Roman"/>
              </w:rPr>
            </w:pPr>
            <w:r w:rsidRPr="00EF5EBC">
              <w:rPr>
                <w:rFonts w:ascii="Times New Roman" w:eastAsia="宋体" w:hAnsi="Times New Roman" w:cs="Times New Roman" w:hint="eastAsia"/>
                <w:highlight w:val="cyan"/>
              </w:rPr>
              <w:t>{</w:t>
            </w:r>
            <w:r w:rsidRPr="00EF5EBC">
              <w:rPr>
                <w:rFonts w:ascii="Times New Roman" w:eastAsia="宋体" w:hAnsi="Times New Roman" w:cs="Times New Roman"/>
                <w:highlight w:val="cyan"/>
              </w:rPr>
              <w:t>%p endif%}</w:t>
            </w:r>
          </w:p>
          <w:p w14:paraId="1912DC04"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Cnv</w:t>
            </w:r>
            <w:proofErr w:type="spellEnd"/>
            <w:proofErr w:type="gramEnd"/>
            <w:r w:rsidRPr="004962A1">
              <w:rPr>
                <w:rFonts w:ascii="Times New Roman" w:eastAsia="宋体" w:hAnsi="Times New Roman" w:cs="Times New Roman"/>
                <w:highlight w:val="yellow"/>
              </w:rPr>
              <w:t>”%}</w:t>
            </w:r>
          </w:p>
          <w:p w14:paraId="038F3EB4"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nt="eastAsia"/>
              </w:rPr>
              <w:t>扩增</w:t>
            </w:r>
          </w:p>
          <w:p w14:paraId="29652A2D"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Sv</w:t>
            </w:r>
            <w:proofErr w:type="spellEnd"/>
            <w:proofErr w:type="gramEnd"/>
            <w:r w:rsidRPr="004962A1">
              <w:rPr>
                <w:rFonts w:ascii="Times New Roman" w:eastAsia="宋体" w:hAnsi="Times New Roman" w:cs="Times New Roman"/>
                <w:highlight w:val="yellow"/>
              </w:rPr>
              <w:t>”%}</w:t>
            </w:r>
          </w:p>
          <w:p w14:paraId="290FCF53"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融合</w:t>
            </w:r>
          </w:p>
          <w:p w14:paraId="5D367B1A" w14:textId="5E9167DC" w:rsidR="004B2D78" w:rsidRPr="00C238DA"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{%p endif%}</w:t>
            </w:r>
          </w:p>
        </w:tc>
        <w:tc>
          <w:tcPr>
            <w:tcW w:w="2549" w:type="dxa"/>
            <w:tcBorders>
              <w:top w:val="single" w:sz="8" w:space="0" w:color="auto"/>
              <w:bottom w:val="single" w:sz="8" w:space="0" w:color="auto"/>
            </w:tcBorders>
            <w:shd w:val="clear" w:color="auto" w:fill="FFFFFF" w:themeFill="background1"/>
            <w:vAlign w:val="center"/>
          </w:tcPr>
          <w:p w14:paraId="0B4A526B"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if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Snvindel</w:t>
            </w:r>
            <w:proofErr w:type="spellEnd"/>
            <w:proofErr w:type="gramEnd"/>
            <w:r w:rsidRPr="004962A1">
              <w:rPr>
                <w:rFonts w:ascii="Times New Roman" w:eastAsia="宋体" w:hAnsi="Times New Roman" w:cs="Times New Roman"/>
                <w:highlight w:val="yellow"/>
              </w:rPr>
              <w:t>”%}</w:t>
            </w:r>
          </w:p>
          <w:p w14:paraId="3D489123"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 xml:space="preserve">{%if </w:t>
            </w:r>
            <w:proofErr w:type="spellStart"/>
            <w:proofErr w:type="gramStart"/>
            <w:r w:rsidRPr="009B09CB">
              <w:rPr>
                <w:rFonts w:ascii="Times New Roman" w:eastAsia="宋体" w:hAnsi="Times New Roman" w:cs="Times New Roman"/>
              </w:rPr>
              <w:t>a.hgvs</w:t>
            </w:r>
            <w:proofErr w:type="gramEnd"/>
            <w:r w:rsidRPr="009B09CB">
              <w:rPr>
                <w:rFonts w:ascii="Times New Roman" w:eastAsia="宋体" w:hAnsi="Times New Roman" w:cs="Times New Roman"/>
              </w:rPr>
              <w:t>_p</w:t>
            </w:r>
            <w:proofErr w:type="spellEnd"/>
            <w:r w:rsidRPr="009B09CB">
              <w:rPr>
                <w:rFonts w:ascii="Times New Roman" w:eastAsia="宋体" w:hAnsi="Times New Roman" w:cs="Times New Roman"/>
              </w:rPr>
              <w:t>!=”p.?”%}{{</w:t>
            </w:r>
            <w:proofErr w:type="spellStart"/>
            <w:r w:rsidRPr="009B09CB">
              <w:rPr>
                <w:rFonts w:ascii="Times New Roman" w:eastAsia="宋体" w:hAnsi="Times New Roman" w:cs="Times New Roman"/>
              </w:rPr>
              <w:t>a.hgvs_p</w:t>
            </w:r>
            <w:proofErr w:type="spellEnd"/>
            <w:r w:rsidRPr="009B09CB">
              <w:rPr>
                <w:rFonts w:ascii="Times New Roman" w:eastAsia="宋体" w:hAnsi="Times New Roman" w:cs="Times New Roman"/>
              </w:rPr>
              <w:t>}}</w:t>
            </w:r>
            <w:r>
              <w:rPr>
                <w:rFonts w:ascii="Times New Roman" w:eastAsia="宋体" w:hAnsi="Times New Roman" w:cs="Times New Roman"/>
              </w:rPr>
              <w:t>{%else%}{{</w:t>
            </w:r>
            <w:proofErr w:type="spellStart"/>
            <w:r>
              <w:rPr>
                <w:rFonts w:ascii="Times New Roman" w:eastAsia="宋体" w:hAnsi="Times New Roman" w:cs="Times New Roman"/>
              </w:rPr>
              <w:t>a.hgvs_c</w:t>
            </w:r>
            <w:proofErr w:type="spellEnd"/>
            <w:r>
              <w:rPr>
                <w:rFonts w:ascii="Times New Roman" w:eastAsia="宋体" w:hAnsi="Times New Roman" w:cs="Times New Roman"/>
              </w:rPr>
              <w:t>}}</w:t>
            </w:r>
            <w:r w:rsidRPr="009B09CB">
              <w:rPr>
                <w:rFonts w:ascii="Times New Roman" w:eastAsia="宋体" w:hAnsi="Times New Roman" w:cs="Times New Roman"/>
              </w:rPr>
              <w:t>{% endif%}</w:t>
            </w:r>
          </w:p>
          <w:p w14:paraId="23F4C362"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9B09CB">
              <w:rPr>
                <w:rFonts w:ascii="Times New Roman" w:eastAsia="宋体" w:hAnsi="Times New Roman" w:cs="Times New Roman"/>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Cnv</w:t>
            </w:r>
            <w:proofErr w:type="spellEnd"/>
            <w:proofErr w:type="gramEnd"/>
            <w:r w:rsidRPr="004962A1">
              <w:rPr>
                <w:rFonts w:ascii="Times New Roman" w:eastAsia="宋体" w:hAnsi="Times New Roman" w:cs="Times New Roman"/>
                <w:highlight w:val="yellow"/>
              </w:rPr>
              <w:t>”%}</w:t>
            </w:r>
          </w:p>
          <w:p w14:paraId="7FF84E01" w14:textId="6F4E43DA" w:rsidR="004B2D78" w:rsidRPr="009B09CB" w:rsidRDefault="006440D4" w:rsidP="004B2D78">
            <w:pPr>
              <w:spacing w:line="280" w:lineRule="exact"/>
              <w:rPr>
                <w:rFonts w:ascii="Times New Roman" w:eastAsia="宋体" w:hAnsi="Times New Roman" w:cs="Times New Roman"/>
              </w:rPr>
            </w:pPr>
            <w:r>
              <w:rPr>
                <w:rFonts w:ascii="Times New Roman" w:eastAsia="宋体" w:hAnsi="Times New Roman" w:cs="Times New Roman" w:hint="eastAsia"/>
              </w:rPr>
              <w:t>{{</w:t>
            </w:r>
            <w:proofErr w:type="spellStart"/>
            <w:r>
              <w:rPr>
                <w:rFonts w:ascii="Times New Roman" w:eastAsia="宋体" w:hAnsi="Times New Roman" w:cs="Times New Roman"/>
              </w:rPr>
              <w:t>a.chr|</w:t>
            </w:r>
            <w:proofErr w:type="gramStart"/>
            <w:r>
              <w:rPr>
                <w:rFonts w:ascii="Times New Roman" w:eastAsia="宋体" w:hAnsi="Times New Roman" w:cs="Times New Roman"/>
              </w:rPr>
              <w:t>replace</w:t>
            </w:r>
            <w:proofErr w:type="spellEnd"/>
            <w:r>
              <w:rPr>
                <w:rFonts w:ascii="Times New Roman" w:eastAsia="宋体" w:hAnsi="Times New Roman" w:cs="Times New Roman"/>
              </w:rPr>
              <w:t>(</w:t>
            </w:r>
            <w:proofErr w:type="gramEnd"/>
            <w:r>
              <w:rPr>
                <w:rFonts w:ascii="Times New Roman" w:eastAsia="宋体" w:hAnsi="Times New Roman" w:cs="Times New Roman"/>
              </w:rPr>
              <w:t>“</w:t>
            </w:r>
            <w:proofErr w:type="spellStart"/>
            <w:r>
              <w:rPr>
                <w:rFonts w:ascii="Times New Roman" w:eastAsia="宋体" w:hAnsi="Times New Roman" w:cs="Times New Roman"/>
              </w:rPr>
              <w:t>chr</w:t>
            </w:r>
            <w:proofErr w:type="spellEnd"/>
            <w:r>
              <w:rPr>
                <w:rFonts w:ascii="Times New Roman" w:eastAsia="宋体" w:hAnsi="Times New Roman" w:cs="Times New Roman"/>
              </w:rPr>
              <w:t>”, “”)</w:t>
            </w:r>
            <w:r>
              <w:rPr>
                <w:rFonts w:ascii="Times New Roman" w:eastAsia="宋体" w:hAnsi="Times New Roman" w:cs="Times New Roman" w:hint="eastAsia"/>
              </w:rPr>
              <w:t>}}</w:t>
            </w:r>
            <w:r w:rsidR="004B2D78">
              <w:rPr>
                <w:rFonts w:ascii="Times New Roman" w:eastAsia="宋体" w:hAnsi="Times New Roman" w:cs="Times New Roman" w:hint="eastAsia"/>
              </w:rPr>
              <w:t>{{</w:t>
            </w:r>
            <w:proofErr w:type="spellStart"/>
            <w:r w:rsidR="004B2D78">
              <w:rPr>
                <w:rFonts w:ascii="Times New Roman" w:eastAsia="宋体" w:hAnsi="Times New Roman" w:cs="Times New Roman"/>
              </w:rPr>
              <w:t>a.</w:t>
            </w:r>
            <w:r w:rsidR="004B2D78" w:rsidRPr="003046A0">
              <w:rPr>
                <w:rFonts w:ascii="Times New Roman" w:eastAsia="宋体" w:hAnsi="Times New Roman" w:cs="Times New Roman"/>
              </w:rPr>
              <w:t>location</w:t>
            </w:r>
            <w:proofErr w:type="spellEnd"/>
            <w:r w:rsidR="004B2D78">
              <w:rPr>
                <w:rFonts w:ascii="Times New Roman" w:eastAsia="宋体" w:hAnsi="Times New Roman" w:cs="Times New Roman" w:hint="eastAsia"/>
              </w:rPr>
              <w:t>}}</w:t>
            </w:r>
          </w:p>
          <w:p w14:paraId="73D58089"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Sv</w:t>
            </w:r>
            <w:proofErr w:type="spellEnd"/>
            <w:proofErr w:type="gramEnd"/>
            <w:r w:rsidRPr="004962A1">
              <w:rPr>
                <w:rFonts w:ascii="Times New Roman" w:eastAsia="宋体" w:hAnsi="Times New Roman" w:cs="Times New Roman"/>
                <w:highlight w:val="yellow"/>
              </w:rPr>
              <w:t>”%}</w:t>
            </w:r>
          </w:p>
          <w:p w14:paraId="60B0F17E"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r>
              <w:rPr>
                <w:rFonts w:ascii="Times New Roman" w:eastAsia="宋体" w:hAnsi="Times New Roman" w:cs="Times New Roman"/>
              </w:rPr>
              <w:t>:{{a.five_prime_cds}}</w:t>
            </w:r>
            <w:r w:rsidRPr="009B09CB">
              <w:rPr>
                <w:rFonts w:ascii="Times New Roman" w:eastAsia="宋体" w:hAnsi="Times New Roman" w:cs="Times New Roman"/>
              </w:rPr>
              <w:t>-{{a.three_prime_gene}}</w:t>
            </w:r>
            <w:r>
              <w:rPr>
                <w:rFonts w:ascii="Times New Roman" w:eastAsia="宋体" w:hAnsi="Times New Roman" w:cs="Times New Roman"/>
              </w:rPr>
              <w:t>:{{a.three_prime_cds}}</w:t>
            </w:r>
          </w:p>
          <w:p w14:paraId="0E1D8AFC" w14:textId="7F2D53FF" w:rsidR="004B2D78" w:rsidRPr="00C238DA"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{%p endif%}</w:t>
            </w:r>
          </w:p>
        </w:tc>
      </w:tr>
      <w:tr w:rsidR="004B2D78" w:rsidRPr="00C238DA" w14:paraId="418BB65F" w14:textId="77777777" w:rsidTr="00EC5D52">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146D5612" w14:textId="23025967" w:rsidR="004B2D78" w:rsidRPr="00C238DA"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 xml:space="preserve">%tr </w:t>
            </w:r>
            <w:proofErr w:type="spellStart"/>
            <w:r>
              <w:rPr>
                <w:rFonts w:ascii="Times New Roman" w:eastAsia="宋体" w:hAnsi="Times New Roman" w:cs="Times New Roman"/>
              </w:rPr>
              <w:t>endfor</w:t>
            </w:r>
            <w:proofErr w:type="spellEnd"/>
            <w:r>
              <w:rPr>
                <w:rFonts w:ascii="Times New Roman" w:eastAsia="宋体" w:hAnsi="Times New Roman" w:cs="Times New Roman"/>
              </w:rPr>
              <w:t>%}</w:t>
            </w:r>
          </w:p>
        </w:tc>
      </w:tr>
      <w:tr w:rsidR="004B2D78" w:rsidRPr="00C238DA" w14:paraId="6F708537" w14:textId="77777777" w:rsidTr="00EC5D52">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0365B229" w14:textId="2C2C7965" w:rsidR="004B2D78" w:rsidRPr="00C238DA"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%tr else%}</w:t>
            </w:r>
          </w:p>
        </w:tc>
      </w:tr>
      <w:tr w:rsidR="004B2D78" w:rsidRPr="00C238DA" w14:paraId="22F49358" w14:textId="77777777" w:rsidTr="00455B56">
        <w:trPr>
          <w:cnfStyle w:val="000000010000" w:firstRow="0" w:lastRow="0" w:firstColumn="0" w:lastColumn="0" w:oddVBand="0" w:evenVBand="0" w:oddHBand="0" w:evenHBand="1" w:firstRowFirstColumn="0" w:firstRowLastColumn="0" w:lastRowFirstColumn="0" w:lastRowLastColumn="0"/>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72E4B827" w14:textId="216EC361" w:rsidR="004B2D78" w:rsidRPr="00210410" w:rsidRDefault="004B2D78" w:rsidP="004B2D78">
            <w:pPr>
              <w:spacing w:line="280" w:lineRule="exact"/>
              <w:rPr>
                <w:rFonts w:ascii="Times New Roman" w:eastAsia="宋体" w:hAnsi="Times New Roman" w:cs="Times New Roman"/>
              </w:rPr>
            </w:pPr>
            <w:r w:rsidRPr="00C238DA">
              <w:rPr>
                <w:rFonts w:ascii="Times New Roman" w:eastAsia="宋体" w:hAnsi="Times New Roman" w:cs="Times New Roman"/>
              </w:rPr>
              <w:t>具有明确临床意义的变异列表（</w:t>
            </w:r>
            <w:r w:rsidRPr="00C238DA">
              <w:rPr>
                <w:rFonts w:ascii="Times New Roman" w:eastAsia="宋体" w:hAnsi="Times New Roman" w:cs="Times New Roman"/>
              </w:rPr>
              <w:t>I</w:t>
            </w:r>
            <w:r w:rsidRPr="00C238DA">
              <w:rPr>
                <w:rFonts w:ascii="Times New Roman" w:eastAsia="宋体" w:hAnsi="Times New Roman" w:cs="Times New Roman"/>
              </w:rPr>
              <w:t>类变异）</w:t>
            </w:r>
          </w:p>
        </w:tc>
        <w:tc>
          <w:tcPr>
            <w:tcW w:w="425" w:type="dxa"/>
            <w:tcBorders>
              <w:top w:val="single" w:sz="8" w:space="0" w:color="auto"/>
              <w:bottom w:val="single" w:sz="8" w:space="0" w:color="auto"/>
            </w:tcBorders>
            <w:shd w:val="clear" w:color="auto" w:fill="FFFFFF" w:themeFill="background1"/>
            <w:vAlign w:val="center"/>
          </w:tcPr>
          <w:p w14:paraId="4B79AFB2" w14:textId="77777777" w:rsidR="004B2D78" w:rsidRPr="00C238DA" w:rsidRDefault="004B2D78" w:rsidP="004B2D78">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16561F80" w14:textId="314A1284" w:rsidR="004B2D78" w:rsidRPr="00C238DA" w:rsidRDefault="004B2D78" w:rsidP="004B2D78">
            <w:pPr>
              <w:spacing w:line="280" w:lineRule="exact"/>
              <w:rPr>
                <w:rFonts w:ascii="Times New Roman" w:eastAsia="宋体" w:hAnsi="Times New Roman" w:cs="Times New Roman"/>
              </w:rPr>
            </w:pPr>
            <w:r w:rsidRPr="00C238DA">
              <w:rPr>
                <w:rFonts w:ascii="Times New Roman" w:eastAsia="宋体" w:hAnsi="Times New Roman" w:cs="Times New Roman"/>
              </w:rPr>
              <w:t>未检出</w:t>
            </w:r>
          </w:p>
        </w:tc>
        <w:tc>
          <w:tcPr>
            <w:tcW w:w="2977" w:type="dxa"/>
            <w:tcBorders>
              <w:top w:val="single" w:sz="8" w:space="0" w:color="auto"/>
              <w:bottom w:val="single" w:sz="8" w:space="0" w:color="auto"/>
            </w:tcBorders>
            <w:shd w:val="clear" w:color="auto" w:fill="FFFFFF" w:themeFill="background1"/>
            <w:vAlign w:val="center"/>
          </w:tcPr>
          <w:p w14:paraId="01033131" w14:textId="77777777" w:rsidR="004B2D78" w:rsidRPr="00C238DA" w:rsidRDefault="004B2D78" w:rsidP="004B2D78">
            <w:pPr>
              <w:spacing w:line="280" w:lineRule="exact"/>
              <w:rPr>
                <w:rFonts w:ascii="Times New Roman" w:eastAsia="宋体" w:hAnsi="Times New Roman" w:cs="Times New Roman"/>
              </w:rPr>
            </w:pPr>
          </w:p>
        </w:tc>
        <w:tc>
          <w:tcPr>
            <w:tcW w:w="2549" w:type="dxa"/>
            <w:tcBorders>
              <w:top w:val="single" w:sz="8" w:space="0" w:color="auto"/>
              <w:bottom w:val="single" w:sz="8" w:space="0" w:color="auto"/>
            </w:tcBorders>
            <w:shd w:val="clear" w:color="auto" w:fill="FFFFFF" w:themeFill="background1"/>
            <w:vAlign w:val="center"/>
          </w:tcPr>
          <w:p w14:paraId="7282E769" w14:textId="77777777" w:rsidR="004B2D78" w:rsidRPr="00C238DA" w:rsidRDefault="004B2D78" w:rsidP="004B2D78">
            <w:pPr>
              <w:spacing w:line="280" w:lineRule="exact"/>
              <w:rPr>
                <w:rFonts w:ascii="Times New Roman" w:eastAsia="宋体" w:hAnsi="Times New Roman" w:cs="Times New Roman"/>
              </w:rPr>
            </w:pPr>
          </w:p>
        </w:tc>
      </w:tr>
      <w:tr w:rsidR="004B2D78" w:rsidRPr="00C238DA" w14:paraId="757E3C83" w14:textId="77777777" w:rsidTr="00597B92">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1093144B" w14:textId="3479860C" w:rsidR="004B2D78" w:rsidRPr="00C238DA" w:rsidRDefault="004B2D78" w:rsidP="009F3B78">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%tr endif%}</w:t>
            </w:r>
          </w:p>
        </w:tc>
      </w:tr>
      <w:tr w:rsidR="00376493" w:rsidRPr="00C238DA" w14:paraId="02DF4617" w14:textId="77777777" w:rsidTr="001B24A0">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3A41A18C" w14:textId="4B0B214E" w:rsidR="00376493" w:rsidRPr="00C238DA" w:rsidRDefault="00376493" w:rsidP="00376493">
            <w:pPr>
              <w:spacing w:line="280" w:lineRule="exact"/>
              <w:rPr>
                <w:rFonts w:ascii="Times New Roman" w:eastAsia="宋体" w:hAnsi="Times New Roman" w:cs="Times New Roman"/>
              </w:rPr>
            </w:pPr>
            <w:r w:rsidRPr="00B40F95">
              <w:rPr>
                <w:rFonts w:ascii="Times New Roman" w:eastAsia="宋体" w:hAnsi="Times New Roman" w:cs="Times New Roman"/>
              </w:rPr>
              <w:t xml:space="preserve">{%tr if </w:t>
            </w:r>
            <w:proofErr w:type="spellStart"/>
            <w:r w:rsidRPr="00B40F95">
              <w:rPr>
                <w:rFonts w:ascii="Times New Roman" w:eastAsia="宋体" w:hAnsi="Times New Roman" w:cs="Times New Roman"/>
              </w:rPr>
              <w:t>var.var_</w:t>
            </w:r>
            <w:proofErr w:type="gramStart"/>
            <w:r w:rsidRPr="00B40F95">
              <w:rPr>
                <w:rFonts w:ascii="Times New Roman" w:eastAsia="宋体" w:hAnsi="Times New Roman" w:cs="Times New Roman"/>
              </w:rPr>
              <w:t>somatic.level</w:t>
            </w:r>
            <w:proofErr w:type="gramEnd"/>
            <w:r w:rsidRPr="00B40F95">
              <w:rPr>
                <w:rFonts w:ascii="Times New Roman" w:eastAsia="宋体" w:hAnsi="Times New Roman" w:cs="Times New Roman"/>
              </w:rPr>
              <w:t>_</w:t>
            </w:r>
            <w:r>
              <w:rPr>
                <w:rFonts w:ascii="Times New Roman" w:eastAsia="宋体" w:hAnsi="Times New Roman" w:cs="Times New Roman"/>
              </w:rPr>
              <w:t>I</w:t>
            </w:r>
            <w:r w:rsidRPr="00B40F95">
              <w:rPr>
                <w:rFonts w:ascii="Times New Roman" w:eastAsia="宋体" w:hAnsi="Times New Roman" w:cs="Times New Roman"/>
              </w:rPr>
              <w:t>I</w:t>
            </w:r>
            <w:proofErr w:type="spellEnd"/>
            <w:r w:rsidRPr="00B40F95">
              <w:rPr>
                <w:rFonts w:ascii="Times New Roman" w:eastAsia="宋体" w:hAnsi="Times New Roman" w:cs="Times New Roman"/>
              </w:rPr>
              <w:t>%}</w:t>
            </w:r>
          </w:p>
        </w:tc>
      </w:tr>
      <w:tr w:rsidR="00376493" w:rsidRPr="00C238DA" w14:paraId="28BD3874" w14:textId="77777777" w:rsidTr="001B24A0">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67BF1609" w14:textId="1112231E" w:rsidR="00376493" w:rsidRPr="00C238DA" w:rsidRDefault="00376493" w:rsidP="00376493">
            <w:pPr>
              <w:spacing w:line="280" w:lineRule="exact"/>
              <w:rPr>
                <w:rFonts w:ascii="Times New Roman" w:eastAsia="宋体" w:hAnsi="Times New Roman" w:cs="Times New Roman"/>
              </w:rPr>
            </w:pPr>
            <w:r w:rsidRPr="00B40F95">
              <w:rPr>
                <w:rFonts w:ascii="Times New Roman" w:eastAsia="宋体" w:hAnsi="Times New Roman" w:cs="Times New Roman"/>
              </w:rPr>
              <w:lastRenderedPageBreak/>
              <w:t xml:space="preserve">{%tr </w:t>
            </w:r>
            <w:r>
              <w:rPr>
                <w:rFonts w:ascii="Times New Roman" w:eastAsia="宋体" w:hAnsi="Times New Roman" w:cs="Times New Roman" w:hint="eastAsia"/>
              </w:rPr>
              <w:t>for</w:t>
            </w:r>
            <w:r>
              <w:rPr>
                <w:rFonts w:ascii="Times New Roman" w:eastAsia="宋体" w:hAnsi="Times New Roman" w:cs="Times New Roman"/>
              </w:rPr>
              <w:t xml:space="preserve"> a in</w:t>
            </w:r>
            <w:r w:rsidRPr="00B40F95">
              <w:rPr>
                <w:rFonts w:ascii="Times New Roman" w:eastAsia="宋体" w:hAnsi="Times New Roman" w:cs="Times New Roman"/>
              </w:rPr>
              <w:t xml:space="preserve"> </w:t>
            </w:r>
            <w:proofErr w:type="spellStart"/>
            <w:r w:rsidRPr="00B40F95">
              <w:rPr>
                <w:rFonts w:ascii="Times New Roman" w:eastAsia="宋体" w:hAnsi="Times New Roman" w:cs="Times New Roman"/>
              </w:rPr>
              <w:t>var.var_</w:t>
            </w:r>
            <w:proofErr w:type="gramStart"/>
            <w:r w:rsidRPr="00B40F95">
              <w:rPr>
                <w:rFonts w:ascii="Times New Roman" w:eastAsia="宋体" w:hAnsi="Times New Roman" w:cs="Times New Roman"/>
              </w:rPr>
              <w:t>somatic.level</w:t>
            </w:r>
            <w:proofErr w:type="gramEnd"/>
            <w:r w:rsidRPr="00B40F95">
              <w:rPr>
                <w:rFonts w:ascii="Times New Roman" w:eastAsia="宋体" w:hAnsi="Times New Roman" w:cs="Times New Roman"/>
              </w:rPr>
              <w:t>_</w:t>
            </w:r>
            <w:r>
              <w:rPr>
                <w:rFonts w:ascii="Times New Roman" w:eastAsia="宋体" w:hAnsi="Times New Roman" w:cs="Times New Roman"/>
              </w:rPr>
              <w:t>I</w:t>
            </w:r>
            <w:r w:rsidRPr="00B40F95">
              <w:rPr>
                <w:rFonts w:ascii="Times New Roman" w:eastAsia="宋体" w:hAnsi="Times New Roman" w:cs="Times New Roman"/>
              </w:rPr>
              <w:t>I</w:t>
            </w:r>
            <w:proofErr w:type="spellEnd"/>
            <w:r w:rsidRPr="00B40F95">
              <w:rPr>
                <w:rFonts w:ascii="Times New Roman" w:eastAsia="宋体" w:hAnsi="Times New Roman" w:cs="Times New Roman"/>
              </w:rPr>
              <w:t>%}</w:t>
            </w:r>
          </w:p>
        </w:tc>
      </w:tr>
      <w:tr w:rsidR="004B2D78" w:rsidRPr="00C238DA" w14:paraId="085209D5" w14:textId="77777777" w:rsidTr="00455B56">
        <w:trPr>
          <w:cnfStyle w:val="000000010000" w:firstRow="0" w:lastRow="0" w:firstColumn="0" w:lastColumn="0" w:oddVBand="0" w:evenVBand="0" w:oddHBand="0" w:evenHBand="1" w:firstRowFirstColumn="0" w:firstRowLastColumn="0" w:lastRowFirstColumn="0" w:lastRowLastColumn="0"/>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25C20433" w14:textId="1A22ACB2" w:rsidR="004B2D78" w:rsidRPr="00210410" w:rsidRDefault="004B2D78" w:rsidP="004B2D78">
            <w:pPr>
              <w:spacing w:line="280" w:lineRule="exact"/>
              <w:rPr>
                <w:rFonts w:ascii="Times New Roman" w:eastAsia="宋体" w:hAnsi="Times New Roman" w:cs="Times New Roman"/>
              </w:rPr>
            </w:pPr>
            <w:r w:rsidRPr="00210410">
              <w:rPr>
                <w:rFonts w:ascii="Times New Roman" w:eastAsia="宋体" w:hAnsi="Times New Roman" w:cs="Times New Roman"/>
              </w:rPr>
              <w:t>{%</w:t>
            </w:r>
            <w:proofErr w:type="spellStart"/>
            <w:r w:rsidRPr="00210410">
              <w:rPr>
                <w:rFonts w:ascii="Times New Roman" w:eastAsia="宋体" w:hAnsi="Times New Roman" w:cs="Times New Roman"/>
              </w:rPr>
              <w:t>vm</w:t>
            </w:r>
            <w:proofErr w:type="spellEnd"/>
            <w:r w:rsidRPr="00210410">
              <w:rPr>
                <w:rFonts w:ascii="Times New Roman" w:eastAsia="宋体" w:hAnsi="Times New Roman" w:cs="Times New Roman"/>
              </w:rPr>
              <w:t>%}</w:t>
            </w:r>
            <w:r w:rsidRPr="00C238DA">
              <w:rPr>
                <w:rFonts w:ascii="Times New Roman" w:eastAsia="宋体" w:hAnsi="Times New Roman" w:cs="Times New Roman"/>
              </w:rPr>
              <w:t>具有潜在临床意义的变异列表（</w:t>
            </w:r>
            <w:r w:rsidRPr="00C238DA">
              <w:rPr>
                <w:rFonts w:ascii="Times New Roman" w:eastAsia="宋体" w:hAnsi="Times New Roman" w:cs="Times New Roman"/>
              </w:rPr>
              <w:t>II</w:t>
            </w:r>
            <w:r w:rsidRPr="00C238DA">
              <w:rPr>
                <w:rFonts w:ascii="Times New Roman" w:eastAsia="宋体" w:hAnsi="Times New Roman" w:cs="Times New Roman"/>
              </w:rPr>
              <w:t>类变异）</w:t>
            </w:r>
          </w:p>
        </w:tc>
        <w:tc>
          <w:tcPr>
            <w:tcW w:w="425" w:type="dxa"/>
            <w:tcBorders>
              <w:top w:val="single" w:sz="8" w:space="0" w:color="auto"/>
              <w:bottom w:val="single" w:sz="8" w:space="0" w:color="auto"/>
            </w:tcBorders>
            <w:shd w:val="clear" w:color="auto" w:fill="FFFFFF" w:themeFill="background1"/>
            <w:vAlign w:val="center"/>
          </w:tcPr>
          <w:p w14:paraId="1F27CD0E" w14:textId="77777777" w:rsidR="004B2D78" w:rsidRPr="00C238DA" w:rsidRDefault="004B2D78" w:rsidP="004B2D78">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3F47EAFA"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 xml:space="preserve">{%p if “,” in </w:t>
            </w:r>
            <w:proofErr w:type="spellStart"/>
            <w:proofErr w:type="gramStart"/>
            <w:r w:rsidRPr="009B09CB">
              <w:rPr>
                <w:rFonts w:ascii="Times New Roman" w:eastAsia="宋体" w:hAnsi="Times New Roman" w:cs="Times New Roman"/>
                <w:highlight w:val="yellow"/>
              </w:rPr>
              <w:t>a.gene</w:t>
            </w:r>
            <w:proofErr w:type="gramEnd"/>
            <w:r w:rsidRPr="009B09CB">
              <w:rPr>
                <w:rFonts w:ascii="Times New Roman" w:eastAsia="宋体" w:hAnsi="Times New Roman" w:cs="Times New Roman"/>
                <w:highlight w:val="yellow"/>
              </w:rPr>
              <w:t>_symbol</w:t>
            </w:r>
            <w:proofErr w:type="spellEnd"/>
            <w:r w:rsidRPr="009B09CB">
              <w:rPr>
                <w:rFonts w:ascii="Times New Roman" w:eastAsia="宋体" w:hAnsi="Times New Roman" w:cs="Times New Roman"/>
                <w:highlight w:val="yellow"/>
              </w:rPr>
              <w:t xml:space="preserve"> and </w:t>
            </w:r>
            <w:proofErr w:type="spellStart"/>
            <w:r w:rsidRPr="009B09CB">
              <w:rPr>
                <w:rFonts w:ascii="Times New Roman" w:eastAsia="宋体" w:hAnsi="Times New Roman" w:cs="Times New Roman"/>
                <w:highlight w:val="yellow"/>
              </w:rPr>
              <w:t>a.bio_category</w:t>
            </w:r>
            <w:proofErr w:type="spellEnd"/>
            <w:r w:rsidRPr="009B09CB">
              <w:rPr>
                <w:rFonts w:ascii="Times New Roman" w:eastAsia="宋体" w:hAnsi="Times New Roman" w:cs="Times New Roman"/>
                <w:highlight w:val="yellow"/>
              </w:rPr>
              <w:t>==”</w:t>
            </w:r>
            <w:proofErr w:type="spellStart"/>
            <w:r w:rsidRPr="009B09CB">
              <w:rPr>
                <w:rFonts w:ascii="Times New Roman" w:eastAsia="宋体" w:hAnsi="Times New Roman" w:cs="Times New Roman"/>
                <w:highlight w:val="yellow"/>
              </w:rPr>
              <w:t>Sv</w:t>
            </w:r>
            <w:proofErr w:type="spellEnd"/>
            <w:r w:rsidRPr="009B09CB">
              <w:rPr>
                <w:rFonts w:ascii="Times New Roman" w:eastAsia="宋体" w:hAnsi="Times New Roman" w:cs="Times New Roman"/>
                <w:highlight w:val="yellow"/>
              </w:rPr>
              <w:t>”%}</w:t>
            </w:r>
          </w:p>
          <w:p w14:paraId="450E4925"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 xml:space="preserve">{%p if </w:t>
            </w:r>
            <w:proofErr w:type="spellStart"/>
            <w:proofErr w:type="gramStart"/>
            <w:r w:rsidRPr="009B09CB">
              <w:rPr>
                <w:rFonts w:ascii="Times New Roman" w:eastAsia="宋体" w:hAnsi="Times New Roman" w:cs="Times New Roman"/>
                <w:highlight w:val="green"/>
              </w:rPr>
              <w:t>a.five</w:t>
            </w:r>
            <w:proofErr w:type="gramEnd"/>
            <w:r w:rsidRPr="009B09CB">
              <w:rPr>
                <w:rFonts w:ascii="Times New Roman" w:eastAsia="宋体" w:hAnsi="Times New Roman" w:cs="Times New Roman"/>
                <w:highlight w:val="green"/>
              </w:rPr>
              <w:t>_prime_gene</w:t>
            </w:r>
            <w:proofErr w:type="spellEnd"/>
            <w:r w:rsidRPr="009B09CB">
              <w:rPr>
                <w:rFonts w:ascii="Times New Roman" w:eastAsia="宋体" w:hAnsi="Times New Roman" w:cs="Times New Roman"/>
                <w:highlight w:val="green"/>
              </w:rPr>
              <w:t xml:space="preserve"> != </w:t>
            </w:r>
            <w:proofErr w:type="spellStart"/>
            <w:r w:rsidRPr="009B09CB">
              <w:rPr>
                <w:rFonts w:ascii="Times New Roman" w:eastAsia="宋体" w:hAnsi="Times New Roman" w:cs="Times New Roman"/>
                <w:highlight w:val="green"/>
              </w:rPr>
              <w:t>a.three_prime_gene</w:t>
            </w:r>
            <w:proofErr w:type="spellEnd"/>
            <w:r w:rsidRPr="009B09CB">
              <w:rPr>
                <w:rFonts w:ascii="Times New Roman" w:eastAsia="宋体" w:hAnsi="Times New Roman" w:cs="Times New Roman"/>
                <w:highlight w:val="green"/>
              </w:rPr>
              <w:t xml:space="preserve"> %}</w:t>
            </w:r>
          </w:p>
          <w:p w14:paraId="5018DF7D"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6542B073"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a.three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4A781726"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else%}</w:t>
            </w:r>
          </w:p>
          <w:p w14:paraId="7C1CF1CE"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7D756657"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endif%}</w:t>
            </w:r>
          </w:p>
          <w:p w14:paraId="1BE41736"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{%p else%}</w:t>
            </w:r>
          </w:p>
          <w:p w14:paraId="185B32FC"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a.gene</w:t>
            </w:r>
            <w:proofErr w:type="gramEnd"/>
            <w:r w:rsidRPr="009B09CB">
              <w:rPr>
                <w:rFonts w:ascii="Times New Roman" w:eastAsia="宋体" w:hAnsi="Times New Roman" w:cs="Times New Roman"/>
              </w:rPr>
              <w:t>_symbol</w:t>
            </w:r>
            <w:proofErr w:type="spellEnd"/>
            <w:r w:rsidRPr="009B09CB">
              <w:rPr>
                <w:rFonts w:ascii="Times New Roman" w:eastAsia="宋体" w:hAnsi="Times New Roman" w:cs="Times New Roman"/>
              </w:rPr>
              <w:t>}}</w:t>
            </w:r>
          </w:p>
          <w:p w14:paraId="54F25239" w14:textId="7DBFA225" w:rsidR="004B2D78" w:rsidRPr="009B09CB" w:rsidRDefault="004B2D78" w:rsidP="004B2D78">
            <w:pPr>
              <w:spacing w:line="280" w:lineRule="exact"/>
              <w:rPr>
                <w:rFonts w:ascii="Times New Roman" w:eastAsia="宋体" w:hAnsi="Times New Roman" w:cs="Times New Roman"/>
                <w:highlight w:val="yellow"/>
              </w:rPr>
            </w:pPr>
            <w:r w:rsidRPr="009B09CB">
              <w:rPr>
                <w:rFonts w:ascii="Times New Roman" w:eastAsia="宋体" w:hAnsi="Times New Roman" w:cs="Times New Roman"/>
                <w:highlight w:val="yellow"/>
              </w:rPr>
              <w:t>{%p endif%}</w:t>
            </w:r>
          </w:p>
        </w:tc>
        <w:tc>
          <w:tcPr>
            <w:tcW w:w="2977" w:type="dxa"/>
            <w:tcBorders>
              <w:top w:val="single" w:sz="8" w:space="0" w:color="auto"/>
              <w:bottom w:val="single" w:sz="8" w:space="0" w:color="auto"/>
            </w:tcBorders>
            <w:shd w:val="clear" w:color="auto" w:fill="FFFFFF" w:themeFill="background1"/>
            <w:vAlign w:val="center"/>
          </w:tcPr>
          <w:p w14:paraId="3BBC52EA" w14:textId="1D14E5C1" w:rsidR="004B2D78"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if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Snvindel</w:t>
            </w:r>
            <w:proofErr w:type="spellEnd"/>
            <w:proofErr w:type="gramEnd"/>
            <w:r w:rsidRPr="004962A1">
              <w:rPr>
                <w:rFonts w:ascii="Times New Roman" w:eastAsia="宋体" w:hAnsi="Times New Roman" w:cs="Times New Roman"/>
                <w:highlight w:val="yellow"/>
              </w:rPr>
              <w:t>”%}</w:t>
            </w:r>
          </w:p>
          <w:p w14:paraId="448E7FF1" w14:textId="77777777" w:rsidR="00FA7A2F" w:rsidRDefault="00FA7A2F" w:rsidP="00FA7A2F">
            <w:pPr>
              <w:spacing w:line="280" w:lineRule="exact"/>
              <w:rPr>
                <w:rFonts w:ascii="Times New Roman" w:eastAsia="宋体" w:hAnsi="Times New Roman" w:cs="Times New Roman"/>
              </w:rPr>
            </w:pPr>
            <w:r w:rsidRPr="00EF5EBC">
              <w:rPr>
                <w:rFonts w:ascii="Times New Roman" w:eastAsia="宋体" w:hAnsi="Times New Roman" w:cs="Times New Roman" w:hint="eastAsia"/>
                <w:highlight w:val="cyan"/>
              </w:rPr>
              <w:t>{</w:t>
            </w:r>
            <w:r w:rsidRPr="00EF5EBC">
              <w:rPr>
                <w:rFonts w:ascii="Times New Roman" w:eastAsia="宋体" w:hAnsi="Times New Roman" w:cs="Times New Roman"/>
                <w:highlight w:val="cyan"/>
              </w:rPr>
              <w:t xml:space="preserve">%p if </w:t>
            </w:r>
            <w:proofErr w:type="spellStart"/>
            <w:proofErr w:type="gramStart"/>
            <w:r w:rsidRPr="00EF5EBC">
              <w:rPr>
                <w:rFonts w:ascii="Times New Roman" w:eastAsia="宋体" w:hAnsi="Times New Roman" w:cs="Times New Roman"/>
                <w:highlight w:val="cyan"/>
              </w:rPr>
              <w:t>a.gene</w:t>
            </w:r>
            <w:proofErr w:type="gramEnd"/>
            <w:r w:rsidRPr="00EF5EBC">
              <w:rPr>
                <w:rFonts w:ascii="Times New Roman" w:eastAsia="宋体" w:hAnsi="Times New Roman" w:cs="Times New Roman"/>
                <w:highlight w:val="cyan"/>
              </w:rPr>
              <w:t>_symbol</w:t>
            </w:r>
            <w:proofErr w:type="spellEnd"/>
            <w:r w:rsidRPr="00EF5EBC">
              <w:rPr>
                <w:rFonts w:ascii="Times New Roman" w:eastAsia="宋体" w:hAnsi="Times New Roman" w:cs="Times New Roman"/>
                <w:highlight w:val="cyan"/>
              </w:rPr>
              <w:t xml:space="preserve"> == “TERT” and </w:t>
            </w:r>
            <w:proofErr w:type="spellStart"/>
            <w:r w:rsidRPr="00EF5EBC">
              <w:rPr>
                <w:rFonts w:ascii="Times New Roman" w:eastAsia="宋体" w:hAnsi="Times New Roman" w:cs="Times New Roman"/>
                <w:highlight w:val="cyan"/>
              </w:rPr>
              <w:t>a.gene_region</w:t>
            </w:r>
            <w:proofErr w:type="spellEnd"/>
            <w:r w:rsidRPr="00EF5EBC">
              <w:rPr>
                <w:rFonts w:ascii="Times New Roman" w:eastAsia="宋体" w:hAnsi="Times New Roman" w:cs="Times New Roman"/>
                <w:highlight w:val="cyan"/>
              </w:rPr>
              <w:t xml:space="preserve"> == “FlankingRegion5” and “TERT promoter mutation” in  </w:t>
            </w:r>
            <w:proofErr w:type="spellStart"/>
            <w:r w:rsidRPr="00EF5EBC">
              <w:rPr>
                <w:rFonts w:ascii="Times New Roman" w:eastAsia="宋体" w:hAnsi="Times New Roman" w:cs="Times New Roman"/>
                <w:highlight w:val="cyan"/>
              </w:rPr>
              <w:t>a.var_category_names</w:t>
            </w:r>
            <w:proofErr w:type="spellEnd"/>
            <w:r w:rsidRPr="00EF5EBC">
              <w:rPr>
                <w:rFonts w:ascii="Times New Roman" w:eastAsia="宋体" w:hAnsi="Times New Roman" w:cs="Times New Roman"/>
                <w:highlight w:val="cyan"/>
              </w:rPr>
              <w:t xml:space="preserve"> %</w:t>
            </w:r>
            <w:r w:rsidRPr="00EF5EBC">
              <w:rPr>
                <w:rFonts w:ascii="Times New Roman" w:eastAsia="宋体" w:hAnsi="Times New Roman" w:cs="Times New Roman" w:hint="eastAsia"/>
                <w:highlight w:val="cyan"/>
              </w:rPr>
              <w:t>}</w:t>
            </w:r>
          </w:p>
          <w:p w14:paraId="29CF143F" w14:textId="77777777" w:rsidR="00FA7A2F" w:rsidRDefault="00FA7A2F" w:rsidP="00FA7A2F">
            <w:pPr>
              <w:spacing w:line="280" w:lineRule="exact"/>
              <w:rPr>
                <w:rFonts w:ascii="Times New Roman" w:eastAsia="宋体" w:hAnsi="Times New Roman" w:cs="Times New Roman"/>
              </w:rPr>
            </w:pPr>
            <w:r>
              <w:rPr>
                <w:rFonts w:ascii="Times New Roman" w:eastAsia="宋体" w:hAnsi="Times New Roman" w:cs="Times New Roman" w:hint="eastAsia"/>
              </w:rPr>
              <w:t>启动子区突变</w:t>
            </w:r>
          </w:p>
          <w:p w14:paraId="08488A9C" w14:textId="77777777" w:rsidR="00FA7A2F" w:rsidRPr="009B09CB" w:rsidRDefault="00FA7A2F" w:rsidP="00FA7A2F">
            <w:pPr>
              <w:spacing w:line="280" w:lineRule="exact"/>
              <w:rPr>
                <w:rFonts w:ascii="Times New Roman" w:eastAsia="宋体" w:hAnsi="Times New Roman" w:cs="Times New Roman" w:hint="eastAsia"/>
              </w:rPr>
            </w:pPr>
            <w:r w:rsidRPr="00EF5EBC">
              <w:rPr>
                <w:rFonts w:ascii="Times New Roman" w:eastAsia="宋体" w:hAnsi="Times New Roman" w:cs="Times New Roman" w:hint="eastAsia"/>
                <w:highlight w:val="cyan"/>
              </w:rPr>
              <w:t>{</w:t>
            </w:r>
            <w:r w:rsidRPr="00EF5EBC">
              <w:rPr>
                <w:rFonts w:ascii="Times New Roman" w:eastAsia="宋体" w:hAnsi="Times New Roman" w:cs="Times New Roman"/>
                <w:highlight w:val="cyan"/>
              </w:rPr>
              <w:t>%p else%</w:t>
            </w:r>
            <w:r w:rsidRPr="00EF5EBC">
              <w:rPr>
                <w:rFonts w:ascii="Times New Roman" w:eastAsia="宋体" w:hAnsi="Times New Roman" w:cs="Times New Roman" w:hint="eastAsia"/>
                <w:highlight w:val="cyan"/>
              </w:rPr>
              <w:t>}</w:t>
            </w:r>
          </w:p>
          <w:p w14:paraId="42C59D05" w14:textId="1D22E365" w:rsidR="004B2D78"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r w:rsidRPr="009B09CB">
              <w:rPr>
                <w:rFonts w:ascii="Times New Roman" w:eastAsia="宋体" w:hAnsi="Times New Roman" w:cs="Times New Roman"/>
              </w:rPr>
              <w:t>a.varInfo_XAJDY</w:t>
            </w:r>
            <w:r>
              <w:rPr>
                <w:rFonts w:ascii="Times New Roman" w:eastAsia="宋体" w:hAnsi="Times New Roman" w:cs="Times New Roman" w:hint="eastAsia"/>
              </w:rPr>
              <w:t>|</w:t>
            </w:r>
            <w:r>
              <w:rPr>
                <w:rFonts w:ascii="Times New Roman" w:eastAsia="宋体" w:hAnsi="Times New Roman" w:cs="Times New Roman"/>
              </w:rPr>
              <w:t>replace</w:t>
            </w:r>
            <w:proofErr w:type="spellEnd"/>
            <w:r>
              <w:rPr>
                <w:rFonts w:ascii="Times New Roman" w:eastAsia="宋体" w:hAnsi="Times New Roman" w:cs="Times New Roman"/>
              </w:rPr>
              <w:t>(“</w:t>
            </w:r>
            <w:r>
              <w:rPr>
                <w:rFonts w:ascii="Times New Roman" w:eastAsia="宋体" w:hAnsi="Times New Roman" w:cs="Times New Roman" w:hint="eastAsia"/>
              </w:rPr>
              <w:t>第</w:t>
            </w:r>
            <w:r>
              <w:rPr>
                <w:rFonts w:ascii="Times New Roman" w:eastAsia="宋体" w:hAnsi="Times New Roman" w:cs="Times New Roman"/>
              </w:rPr>
              <w:t>”,</w:t>
            </w:r>
            <w:proofErr w:type="gramStart"/>
            <w:r>
              <w:rPr>
                <w:rFonts w:ascii="Times New Roman" w:eastAsia="宋体" w:hAnsi="Times New Roman" w:cs="Times New Roman"/>
              </w:rPr>
              <w:t>””</w:t>
            </w:r>
            <w:proofErr w:type="gramEnd"/>
            <w:r>
              <w:rPr>
                <w:rFonts w:ascii="Times New Roman" w:eastAsia="宋体" w:hAnsi="Times New Roman" w:cs="Times New Roman"/>
              </w:rPr>
              <w:t>)</w:t>
            </w:r>
            <w:r w:rsidRPr="009B09CB">
              <w:rPr>
                <w:rFonts w:ascii="Times New Roman" w:eastAsia="宋体" w:hAnsi="Times New Roman" w:cs="Times New Roman"/>
              </w:rPr>
              <w:t>}}</w:t>
            </w:r>
          </w:p>
          <w:p w14:paraId="155C7762" w14:textId="77777777" w:rsidR="00FA7A2F" w:rsidRPr="009B09CB" w:rsidRDefault="00FA7A2F" w:rsidP="00FA7A2F">
            <w:pPr>
              <w:spacing w:line="280" w:lineRule="exact"/>
              <w:rPr>
                <w:rFonts w:ascii="Times New Roman" w:eastAsia="宋体" w:hAnsi="Times New Roman" w:cs="Times New Roman"/>
              </w:rPr>
            </w:pPr>
            <w:r w:rsidRPr="00EF5EBC">
              <w:rPr>
                <w:rFonts w:ascii="Times New Roman" w:eastAsia="宋体" w:hAnsi="Times New Roman" w:cs="Times New Roman" w:hint="eastAsia"/>
                <w:highlight w:val="cyan"/>
              </w:rPr>
              <w:t>{</w:t>
            </w:r>
            <w:r w:rsidRPr="00EF5EBC">
              <w:rPr>
                <w:rFonts w:ascii="Times New Roman" w:eastAsia="宋体" w:hAnsi="Times New Roman" w:cs="Times New Roman"/>
                <w:highlight w:val="cyan"/>
              </w:rPr>
              <w:t>%p endif%}</w:t>
            </w:r>
          </w:p>
          <w:p w14:paraId="3225A3A1"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Cnv</w:t>
            </w:r>
            <w:proofErr w:type="spellEnd"/>
            <w:proofErr w:type="gramEnd"/>
            <w:r w:rsidRPr="004962A1">
              <w:rPr>
                <w:rFonts w:ascii="Times New Roman" w:eastAsia="宋体" w:hAnsi="Times New Roman" w:cs="Times New Roman"/>
                <w:highlight w:val="yellow"/>
              </w:rPr>
              <w:t>”%}</w:t>
            </w:r>
          </w:p>
          <w:p w14:paraId="69033705"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nt="eastAsia"/>
              </w:rPr>
              <w:t>扩增</w:t>
            </w:r>
          </w:p>
          <w:p w14:paraId="3B62AB5C"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Sv</w:t>
            </w:r>
            <w:proofErr w:type="spellEnd"/>
            <w:proofErr w:type="gramEnd"/>
            <w:r w:rsidRPr="004962A1">
              <w:rPr>
                <w:rFonts w:ascii="Times New Roman" w:eastAsia="宋体" w:hAnsi="Times New Roman" w:cs="Times New Roman"/>
                <w:highlight w:val="yellow"/>
              </w:rPr>
              <w:t>”%}</w:t>
            </w:r>
          </w:p>
          <w:p w14:paraId="5354BB84"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融合</w:t>
            </w:r>
          </w:p>
          <w:p w14:paraId="6F494120" w14:textId="74AAA1A6" w:rsidR="004B2D78" w:rsidRPr="004962A1" w:rsidRDefault="004B2D78" w:rsidP="004B2D78">
            <w:pPr>
              <w:spacing w:line="280" w:lineRule="exact"/>
              <w:rPr>
                <w:rFonts w:ascii="Times New Roman" w:eastAsia="宋体" w:hAnsi="Times New Roman" w:cs="Times New Roman"/>
                <w:highlight w:val="yellow"/>
              </w:rPr>
            </w:pPr>
            <w:r w:rsidRPr="004962A1">
              <w:rPr>
                <w:rFonts w:ascii="Times New Roman" w:eastAsia="宋体" w:hAnsi="Times New Roman" w:cs="Times New Roman"/>
                <w:highlight w:val="yellow"/>
              </w:rPr>
              <w:t>{%p endif%}</w:t>
            </w:r>
          </w:p>
        </w:tc>
        <w:tc>
          <w:tcPr>
            <w:tcW w:w="2549" w:type="dxa"/>
            <w:tcBorders>
              <w:top w:val="single" w:sz="8" w:space="0" w:color="auto"/>
              <w:bottom w:val="single" w:sz="8" w:space="0" w:color="auto"/>
            </w:tcBorders>
            <w:shd w:val="clear" w:color="auto" w:fill="FFFFFF" w:themeFill="background1"/>
            <w:vAlign w:val="center"/>
          </w:tcPr>
          <w:p w14:paraId="51085052"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if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Snvindel</w:t>
            </w:r>
            <w:proofErr w:type="spellEnd"/>
            <w:proofErr w:type="gramEnd"/>
            <w:r w:rsidRPr="004962A1">
              <w:rPr>
                <w:rFonts w:ascii="Times New Roman" w:eastAsia="宋体" w:hAnsi="Times New Roman" w:cs="Times New Roman"/>
                <w:highlight w:val="yellow"/>
              </w:rPr>
              <w:t>”%}</w:t>
            </w:r>
          </w:p>
          <w:p w14:paraId="46FE2CBC"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 xml:space="preserve">{%if </w:t>
            </w:r>
            <w:proofErr w:type="spellStart"/>
            <w:proofErr w:type="gramStart"/>
            <w:r w:rsidRPr="009B09CB">
              <w:rPr>
                <w:rFonts w:ascii="Times New Roman" w:eastAsia="宋体" w:hAnsi="Times New Roman" w:cs="Times New Roman"/>
              </w:rPr>
              <w:t>a.hgvs</w:t>
            </w:r>
            <w:proofErr w:type="gramEnd"/>
            <w:r w:rsidRPr="009B09CB">
              <w:rPr>
                <w:rFonts w:ascii="Times New Roman" w:eastAsia="宋体" w:hAnsi="Times New Roman" w:cs="Times New Roman"/>
              </w:rPr>
              <w:t>_p</w:t>
            </w:r>
            <w:proofErr w:type="spellEnd"/>
            <w:r w:rsidRPr="009B09CB">
              <w:rPr>
                <w:rFonts w:ascii="Times New Roman" w:eastAsia="宋体" w:hAnsi="Times New Roman" w:cs="Times New Roman"/>
              </w:rPr>
              <w:t>!=”p.?”%}{{</w:t>
            </w:r>
            <w:proofErr w:type="spellStart"/>
            <w:r w:rsidRPr="009B09CB">
              <w:rPr>
                <w:rFonts w:ascii="Times New Roman" w:eastAsia="宋体" w:hAnsi="Times New Roman" w:cs="Times New Roman"/>
              </w:rPr>
              <w:t>a.hgvs_p</w:t>
            </w:r>
            <w:proofErr w:type="spellEnd"/>
            <w:r w:rsidRPr="009B09CB">
              <w:rPr>
                <w:rFonts w:ascii="Times New Roman" w:eastAsia="宋体" w:hAnsi="Times New Roman" w:cs="Times New Roman"/>
              </w:rPr>
              <w:t>}}</w:t>
            </w:r>
            <w:r>
              <w:rPr>
                <w:rFonts w:ascii="Times New Roman" w:eastAsia="宋体" w:hAnsi="Times New Roman" w:cs="Times New Roman"/>
              </w:rPr>
              <w:t>{%else%}{{</w:t>
            </w:r>
            <w:proofErr w:type="spellStart"/>
            <w:r>
              <w:rPr>
                <w:rFonts w:ascii="Times New Roman" w:eastAsia="宋体" w:hAnsi="Times New Roman" w:cs="Times New Roman"/>
              </w:rPr>
              <w:t>a.hgvs_c</w:t>
            </w:r>
            <w:proofErr w:type="spellEnd"/>
            <w:r>
              <w:rPr>
                <w:rFonts w:ascii="Times New Roman" w:eastAsia="宋体" w:hAnsi="Times New Roman" w:cs="Times New Roman"/>
              </w:rPr>
              <w:t>}}</w:t>
            </w:r>
            <w:r w:rsidRPr="009B09CB">
              <w:rPr>
                <w:rFonts w:ascii="Times New Roman" w:eastAsia="宋体" w:hAnsi="Times New Roman" w:cs="Times New Roman"/>
              </w:rPr>
              <w:t>{% endif%}</w:t>
            </w:r>
          </w:p>
          <w:p w14:paraId="2007050F"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9B09CB">
              <w:rPr>
                <w:rFonts w:ascii="Times New Roman" w:eastAsia="宋体" w:hAnsi="Times New Roman" w:cs="Times New Roman"/>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Cnv</w:t>
            </w:r>
            <w:proofErr w:type="spellEnd"/>
            <w:proofErr w:type="gramEnd"/>
            <w:r w:rsidRPr="004962A1">
              <w:rPr>
                <w:rFonts w:ascii="Times New Roman" w:eastAsia="宋体" w:hAnsi="Times New Roman" w:cs="Times New Roman"/>
                <w:highlight w:val="yellow"/>
              </w:rPr>
              <w:t>”%}</w:t>
            </w:r>
          </w:p>
          <w:p w14:paraId="624B9115" w14:textId="77777777" w:rsidR="006440D4" w:rsidRPr="009B09CB" w:rsidRDefault="006440D4" w:rsidP="006440D4">
            <w:pPr>
              <w:spacing w:line="280" w:lineRule="exact"/>
              <w:rPr>
                <w:rFonts w:ascii="Times New Roman" w:eastAsia="宋体" w:hAnsi="Times New Roman" w:cs="Times New Roman"/>
              </w:rPr>
            </w:pPr>
            <w:r>
              <w:rPr>
                <w:rFonts w:ascii="Times New Roman" w:eastAsia="宋体" w:hAnsi="Times New Roman" w:cs="Times New Roman" w:hint="eastAsia"/>
              </w:rPr>
              <w:t>{{</w:t>
            </w:r>
            <w:proofErr w:type="spellStart"/>
            <w:r>
              <w:rPr>
                <w:rFonts w:ascii="Times New Roman" w:eastAsia="宋体" w:hAnsi="Times New Roman" w:cs="Times New Roman"/>
              </w:rPr>
              <w:t>a.chr|</w:t>
            </w:r>
            <w:proofErr w:type="gramStart"/>
            <w:r>
              <w:rPr>
                <w:rFonts w:ascii="Times New Roman" w:eastAsia="宋体" w:hAnsi="Times New Roman" w:cs="Times New Roman"/>
              </w:rPr>
              <w:t>replace</w:t>
            </w:r>
            <w:proofErr w:type="spellEnd"/>
            <w:r>
              <w:rPr>
                <w:rFonts w:ascii="Times New Roman" w:eastAsia="宋体" w:hAnsi="Times New Roman" w:cs="Times New Roman"/>
              </w:rPr>
              <w:t>(</w:t>
            </w:r>
            <w:proofErr w:type="gramEnd"/>
            <w:r>
              <w:rPr>
                <w:rFonts w:ascii="Times New Roman" w:eastAsia="宋体" w:hAnsi="Times New Roman" w:cs="Times New Roman"/>
              </w:rPr>
              <w:t>“</w:t>
            </w:r>
            <w:proofErr w:type="spellStart"/>
            <w:r>
              <w:rPr>
                <w:rFonts w:ascii="Times New Roman" w:eastAsia="宋体" w:hAnsi="Times New Roman" w:cs="Times New Roman"/>
              </w:rPr>
              <w:t>chr</w:t>
            </w:r>
            <w:proofErr w:type="spellEnd"/>
            <w:r>
              <w:rPr>
                <w:rFonts w:ascii="Times New Roman" w:eastAsia="宋体" w:hAnsi="Times New Roman" w:cs="Times New Roman"/>
              </w:rPr>
              <w:t>”, “”)</w:t>
            </w:r>
            <w:r>
              <w:rPr>
                <w:rFonts w:ascii="Times New Roman" w:eastAsia="宋体" w:hAnsi="Times New Roman" w:cs="Times New Roman" w:hint="eastAsia"/>
              </w:rPr>
              <w:t>}}{{</w:t>
            </w:r>
            <w:proofErr w:type="spellStart"/>
            <w:r>
              <w:rPr>
                <w:rFonts w:ascii="Times New Roman" w:eastAsia="宋体" w:hAnsi="Times New Roman" w:cs="Times New Roman"/>
              </w:rPr>
              <w:t>a.</w:t>
            </w:r>
            <w:r w:rsidRPr="003046A0">
              <w:rPr>
                <w:rFonts w:ascii="Times New Roman" w:eastAsia="宋体" w:hAnsi="Times New Roman" w:cs="Times New Roman"/>
              </w:rPr>
              <w:t>location</w:t>
            </w:r>
            <w:proofErr w:type="spellEnd"/>
            <w:r>
              <w:rPr>
                <w:rFonts w:ascii="Times New Roman" w:eastAsia="宋体" w:hAnsi="Times New Roman" w:cs="Times New Roman" w:hint="eastAsia"/>
              </w:rPr>
              <w:t>}}</w:t>
            </w:r>
          </w:p>
          <w:p w14:paraId="3BC03317"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Sv</w:t>
            </w:r>
            <w:proofErr w:type="spellEnd"/>
            <w:proofErr w:type="gramEnd"/>
            <w:r w:rsidRPr="004962A1">
              <w:rPr>
                <w:rFonts w:ascii="Times New Roman" w:eastAsia="宋体" w:hAnsi="Times New Roman" w:cs="Times New Roman"/>
                <w:highlight w:val="yellow"/>
              </w:rPr>
              <w:t>”%}</w:t>
            </w:r>
          </w:p>
          <w:p w14:paraId="5774D631"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r>
              <w:rPr>
                <w:rFonts w:ascii="Times New Roman" w:eastAsia="宋体" w:hAnsi="Times New Roman" w:cs="Times New Roman"/>
              </w:rPr>
              <w:t>:{{a.five_prime_cds}}</w:t>
            </w:r>
            <w:r w:rsidRPr="009B09CB">
              <w:rPr>
                <w:rFonts w:ascii="Times New Roman" w:eastAsia="宋体" w:hAnsi="Times New Roman" w:cs="Times New Roman"/>
              </w:rPr>
              <w:t>-{{a.three_prime_gene}}</w:t>
            </w:r>
            <w:r>
              <w:rPr>
                <w:rFonts w:ascii="Times New Roman" w:eastAsia="宋体" w:hAnsi="Times New Roman" w:cs="Times New Roman"/>
              </w:rPr>
              <w:t>:{{a.three_prime_cds}}</w:t>
            </w:r>
          </w:p>
          <w:p w14:paraId="68546275" w14:textId="3849F1AA" w:rsidR="004B2D78" w:rsidRPr="004962A1" w:rsidRDefault="004B2D78" w:rsidP="004B2D78">
            <w:pPr>
              <w:spacing w:line="280" w:lineRule="exact"/>
              <w:rPr>
                <w:rFonts w:ascii="Times New Roman" w:eastAsia="宋体" w:hAnsi="Times New Roman" w:cs="Times New Roman"/>
                <w:highlight w:val="yellow"/>
              </w:rPr>
            </w:pPr>
            <w:r w:rsidRPr="004962A1">
              <w:rPr>
                <w:rFonts w:ascii="Times New Roman" w:eastAsia="宋体" w:hAnsi="Times New Roman" w:cs="Times New Roman"/>
                <w:highlight w:val="yellow"/>
              </w:rPr>
              <w:t>{%p endif%}</w:t>
            </w:r>
          </w:p>
        </w:tc>
      </w:tr>
      <w:tr w:rsidR="004B2D78" w:rsidRPr="00C238DA" w14:paraId="62BF0CF9" w14:textId="77777777" w:rsidTr="00DA6D6D">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1F719071" w14:textId="0768A998" w:rsidR="004B2D78" w:rsidRPr="00C238DA"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 xml:space="preserve">%tr </w:t>
            </w:r>
            <w:proofErr w:type="spellStart"/>
            <w:r>
              <w:rPr>
                <w:rFonts w:ascii="Times New Roman" w:eastAsia="宋体" w:hAnsi="Times New Roman" w:cs="Times New Roman"/>
              </w:rPr>
              <w:t>endfor</w:t>
            </w:r>
            <w:proofErr w:type="spellEnd"/>
            <w:r>
              <w:rPr>
                <w:rFonts w:ascii="Times New Roman" w:eastAsia="宋体" w:hAnsi="Times New Roman" w:cs="Times New Roman"/>
              </w:rPr>
              <w:t>%}</w:t>
            </w:r>
          </w:p>
        </w:tc>
      </w:tr>
      <w:tr w:rsidR="004B2D78" w:rsidRPr="00C238DA" w14:paraId="4EC2140C" w14:textId="77777777" w:rsidTr="00DA6D6D">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07B891E8" w14:textId="553ED368" w:rsidR="004B2D78" w:rsidRPr="00C238DA"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%tr else%}</w:t>
            </w:r>
          </w:p>
        </w:tc>
      </w:tr>
      <w:tr w:rsidR="004B2D78" w:rsidRPr="00C238DA" w14:paraId="046438B4" w14:textId="77777777" w:rsidTr="00455B56">
        <w:trPr>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5788BBBE" w14:textId="50672DE3" w:rsidR="004B2D78" w:rsidRPr="00210410" w:rsidRDefault="004B2D78" w:rsidP="004B2D78">
            <w:pPr>
              <w:spacing w:line="280" w:lineRule="exact"/>
              <w:rPr>
                <w:rFonts w:ascii="Times New Roman" w:eastAsia="宋体" w:hAnsi="Times New Roman" w:cs="Times New Roman"/>
              </w:rPr>
            </w:pPr>
            <w:r w:rsidRPr="00C238DA">
              <w:rPr>
                <w:rFonts w:ascii="Times New Roman" w:eastAsia="宋体" w:hAnsi="Times New Roman" w:cs="Times New Roman"/>
              </w:rPr>
              <w:t>具有潜在临床意义的变异列表（</w:t>
            </w:r>
            <w:r w:rsidRPr="00C238DA">
              <w:rPr>
                <w:rFonts w:ascii="Times New Roman" w:eastAsia="宋体" w:hAnsi="Times New Roman" w:cs="Times New Roman"/>
              </w:rPr>
              <w:t>II</w:t>
            </w:r>
            <w:r w:rsidRPr="00C238DA">
              <w:rPr>
                <w:rFonts w:ascii="Times New Roman" w:eastAsia="宋体" w:hAnsi="Times New Roman" w:cs="Times New Roman"/>
              </w:rPr>
              <w:t>类变异）</w:t>
            </w:r>
          </w:p>
        </w:tc>
        <w:tc>
          <w:tcPr>
            <w:tcW w:w="425" w:type="dxa"/>
            <w:tcBorders>
              <w:top w:val="single" w:sz="8" w:space="0" w:color="auto"/>
              <w:bottom w:val="single" w:sz="8" w:space="0" w:color="auto"/>
            </w:tcBorders>
            <w:shd w:val="clear" w:color="auto" w:fill="FFFFFF" w:themeFill="background1"/>
            <w:vAlign w:val="center"/>
          </w:tcPr>
          <w:p w14:paraId="33974EFA" w14:textId="77777777" w:rsidR="004B2D78" w:rsidRPr="00C238DA" w:rsidRDefault="004B2D78" w:rsidP="004B2D78">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4EBD9653" w14:textId="21582D44" w:rsidR="004B2D78" w:rsidRPr="00C238DA" w:rsidRDefault="004B2D78" w:rsidP="004B2D78">
            <w:pPr>
              <w:spacing w:line="280" w:lineRule="exact"/>
              <w:rPr>
                <w:rFonts w:ascii="Times New Roman" w:eastAsia="宋体" w:hAnsi="Times New Roman" w:cs="Times New Roman"/>
              </w:rPr>
            </w:pPr>
            <w:r w:rsidRPr="00C238DA">
              <w:rPr>
                <w:rFonts w:ascii="Times New Roman" w:eastAsia="宋体" w:hAnsi="Times New Roman" w:cs="Times New Roman"/>
              </w:rPr>
              <w:t>未检出</w:t>
            </w:r>
          </w:p>
        </w:tc>
        <w:tc>
          <w:tcPr>
            <w:tcW w:w="2977" w:type="dxa"/>
            <w:tcBorders>
              <w:top w:val="single" w:sz="8" w:space="0" w:color="auto"/>
              <w:bottom w:val="single" w:sz="8" w:space="0" w:color="auto"/>
            </w:tcBorders>
            <w:shd w:val="clear" w:color="auto" w:fill="FFFFFF" w:themeFill="background1"/>
            <w:vAlign w:val="center"/>
          </w:tcPr>
          <w:p w14:paraId="5A3CCF42" w14:textId="77777777" w:rsidR="004B2D78" w:rsidRPr="00C238DA" w:rsidRDefault="004B2D78" w:rsidP="004B2D78">
            <w:pPr>
              <w:spacing w:line="280" w:lineRule="exact"/>
              <w:rPr>
                <w:rFonts w:ascii="Times New Roman" w:eastAsia="宋体" w:hAnsi="Times New Roman" w:cs="Times New Roman"/>
              </w:rPr>
            </w:pPr>
          </w:p>
        </w:tc>
        <w:tc>
          <w:tcPr>
            <w:tcW w:w="2549" w:type="dxa"/>
            <w:tcBorders>
              <w:top w:val="single" w:sz="8" w:space="0" w:color="auto"/>
              <w:bottom w:val="single" w:sz="8" w:space="0" w:color="auto"/>
            </w:tcBorders>
            <w:shd w:val="clear" w:color="auto" w:fill="FFFFFF" w:themeFill="background1"/>
            <w:vAlign w:val="center"/>
          </w:tcPr>
          <w:p w14:paraId="69E80066" w14:textId="77777777" w:rsidR="004B2D78" w:rsidRPr="00C238DA" w:rsidRDefault="004B2D78" w:rsidP="004B2D78">
            <w:pPr>
              <w:spacing w:line="280" w:lineRule="exact"/>
              <w:rPr>
                <w:rFonts w:ascii="Times New Roman" w:eastAsia="宋体" w:hAnsi="Times New Roman" w:cs="Times New Roman"/>
              </w:rPr>
            </w:pPr>
          </w:p>
        </w:tc>
      </w:tr>
      <w:tr w:rsidR="004B2D78" w:rsidRPr="00C238DA" w14:paraId="57914DB0" w14:textId="77777777" w:rsidTr="00D53E0C">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6F4F7D92" w14:textId="04DDF984" w:rsidR="004B2D78" w:rsidRPr="00C238DA"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%tr endif%}</w:t>
            </w:r>
          </w:p>
        </w:tc>
      </w:tr>
      <w:tr w:rsidR="004B2D78" w:rsidRPr="00C238DA" w14:paraId="67C64C04" w14:textId="77777777" w:rsidTr="000540AE">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0E8A3956" w14:textId="2D11D453" w:rsidR="004B2D78" w:rsidRDefault="004B2D78" w:rsidP="004B2D78">
            <w:pPr>
              <w:spacing w:line="280" w:lineRule="exact"/>
              <w:rPr>
                <w:rFonts w:ascii="Times New Roman" w:eastAsia="宋体" w:hAnsi="Times New Roman" w:cs="Times New Roman"/>
              </w:rPr>
            </w:pPr>
            <w:r w:rsidRPr="002E013C">
              <w:rPr>
                <w:rFonts w:ascii="Times New Roman" w:eastAsia="宋体" w:hAnsi="Times New Roman" w:cs="Times New Roman"/>
              </w:rPr>
              <w:t xml:space="preserve">{%tr if </w:t>
            </w:r>
            <w:proofErr w:type="spellStart"/>
            <w:r w:rsidRPr="002E013C">
              <w:rPr>
                <w:rFonts w:ascii="Times New Roman" w:eastAsia="宋体" w:hAnsi="Times New Roman" w:cs="Times New Roman"/>
              </w:rPr>
              <w:t>var.var_</w:t>
            </w:r>
            <w:proofErr w:type="gramStart"/>
            <w:r w:rsidRPr="002E013C">
              <w:rPr>
                <w:rFonts w:ascii="Times New Roman" w:eastAsia="宋体" w:hAnsi="Times New Roman" w:cs="Times New Roman"/>
              </w:rPr>
              <w:t>somatic.level</w:t>
            </w:r>
            <w:proofErr w:type="gramEnd"/>
            <w:r w:rsidRPr="002E013C">
              <w:rPr>
                <w:rFonts w:ascii="Times New Roman" w:eastAsia="宋体" w:hAnsi="Times New Roman" w:cs="Times New Roman"/>
              </w:rPr>
              <w:t>_onco_nodrug</w:t>
            </w:r>
            <w:proofErr w:type="spellEnd"/>
            <w:r w:rsidRPr="002E013C">
              <w:rPr>
                <w:rFonts w:ascii="Times New Roman" w:eastAsia="宋体" w:hAnsi="Times New Roman" w:cs="Times New Roman"/>
              </w:rPr>
              <w:t xml:space="preserve"> %}</w:t>
            </w:r>
          </w:p>
        </w:tc>
      </w:tr>
      <w:tr w:rsidR="004B2D78" w:rsidRPr="00C238DA" w14:paraId="00D77B4D" w14:textId="77777777" w:rsidTr="00D53E0C">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61C294E8" w14:textId="50B4AEDE" w:rsidR="004B2D78" w:rsidRPr="007C419F" w:rsidRDefault="004B2D78" w:rsidP="004B2D78">
            <w:pPr>
              <w:spacing w:line="280" w:lineRule="exact"/>
              <w:rPr>
                <w:rFonts w:ascii="Times New Roman" w:eastAsia="宋体" w:hAnsi="Times New Roman" w:cs="Times New Roman"/>
              </w:rPr>
            </w:pPr>
            <w:r w:rsidRPr="002E013C">
              <w:rPr>
                <w:rFonts w:ascii="Times New Roman" w:eastAsia="宋体" w:hAnsi="Times New Roman" w:cs="Times New Roman"/>
              </w:rPr>
              <w:t xml:space="preserve">{%tr </w:t>
            </w:r>
            <w:r>
              <w:rPr>
                <w:rFonts w:ascii="Times New Roman" w:eastAsia="宋体" w:hAnsi="Times New Roman" w:cs="Times New Roman"/>
              </w:rPr>
              <w:t>for a in</w:t>
            </w:r>
            <w:r w:rsidRPr="002E013C">
              <w:rPr>
                <w:rFonts w:ascii="Times New Roman" w:eastAsia="宋体" w:hAnsi="Times New Roman" w:cs="Times New Roman"/>
              </w:rPr>
              <w:t xml:space="preserve"> </w:t>
            </w:r>
            <w:proofErr w:type="spellStart"/>
            <w:r w:rsidR="00376493" w:rsidRPr="002E013C">
              <w:rPr>
                <w:rFonts w:ascii="Times New Roman" w:eastAsia="宋体" w:hAnsi="Times New Roman" w:cs="Times New Roman"/>
              </w:rPr>
              <w:t>var.var_</w:t>
            </w:r>
            <w:proofErr w:type="gramStart"/>
            <w:r w:rsidR="00376493" w:rsidRPr="002E013C">
              <w:rPr>
                <w:rFonts w:ascii="Times New Roman" w:eastAsia="宋体" w:hAnsi="Times New Roman" w:cs="Times New Roman"/>
              </w:rPr>
              <w:t>somatic.level</w:t>
            </w:r>
            <w:proofErr w:type="gramEnd"/>
            <w:r w:rsidR="00376493" w:rsidRPr="002E013C">
              <w:rPr>
                <w:rFonts w:ascii="Times New Roman" w:eastAsia="宋体" w:hAnsi="Times New Roman" w:cs="Times New Roman"/>
              </w:rPr>
              <w:t>_onco_nodrug</w:t>
            </w:r>
            <w:proofErr w:type="spellEnd"/>
            <w:r w:rsidRPr="002E013C">
              <w:rPr>
                <w:rFonts w:ascii="Times New Roman" w:eastAsia="宋体" w:hAnsi="Times New Roman" w:cs="Times New Roman"/>
              </w:rPr>
              <w:t xml:space="preserve"> %}</w:t>
            </w:r>
          </w:p>
        </w:tc>
      </w:tr>
      <w:tr w:rsidR="004B2D78" w:rsidRPr="00C238DA" w14:paraId="2A4B2D47" w14:textId="77777777" w:rsidTr="00455B56">
        <w:trPr>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3184AB64" w14:textId="33AB77D4" w:rsidR="004B2D78" w:rsidRPr="00C238DA" w:rsidRDefault="004B2D78" w:rsidP="004B2D78">
            <w:pPr>
              <w:spacing w:line="280" w:lineRule="exact"/>
              <w:rPr>
                <w:rFonts w:ascii="Times New Roman" w:eastAsia="宋体" w:hAnsi="Times New Roman" w:cs="Times New Roman"/>
              </w:rPr>
            </w:pPr>
            <w:r w:rsidRPr="00210410">
              <w:rPr>
                <w:rFonts w:ascii="Times New Roman" w:eastAsia="宋体" w:hAnsi="Times New Roman" w:cs="Times New Roman"/>
              </w:rPr>
              <w:t>{%</w:t>
            </w:r>
            <w:proofErr w:type="spellStart"/>
            <w:r w:rsidRPr="00210410">
              <w:rPr>
                <w:rFonts w:ascii="Times New Roman" w:eastAsia="宋体" w:hAnsi="Times New Roman" w:cs="Times New Roman"/>
              </w:rPr>
              <w:t>vm</w:t>
            </w:r>
            <w:proofErr w:type="spellEnd"/>
            <w:r w:rsidRPr="00210410">
              <w:rPr>
                <w:rFonts w:ascii="Times New Roman" w:eastAsia="宋体" w:hAnsi="Times New Roman" w:cs="Times New Roman"/>
              </w:rPr>
              <w:t>%}</w:t>
            </w:r>
            <w:r w:rsidRPr="00764E40">
              <w:rPr>
                <w:rFonts w:ascii="Times New Roman" w:eastAsia="宋体" w:hAnsi="Times New Roman" w:cs="Times New Roman" w:hint="eastAsia"/>
              </w:rPr>
              <w:t>可能与肿瘤发生发展相关的变异</w:t>
            </w:r>
          </w:p>
        </w:tc>
        <w:tc>
          <w:tcPr>
            <w:tcW w:w="425" w:type="dxa"/>
            <w:tcBorders>
              <w:top w:val="single" w:sz="8" w:space="0" w:color="auto"/>
              <w:bottom w:val="single" w:sz="8" w:space="0" w:color="auto"/>
            </w:tcBorders>
            <w:shd w:val="clear" w:color="auto" w:fill="FFFFFF" w:themeFill="background1"/>
            <w:vAlign w:val="center"/>
          </w:tcPr>
          <w:p w14:paraId="49AFEA87" w14:textId="77777777" w:rsidR="004B2D78" w:rsidRPr="00C238DA" w:rsidRDefault="004B2D78" w:rsidP="004B2D78">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1D8CE6BC"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 xml:space="preserve">{%p if “,” in </w:t>
            </w:r>
            <w:proofErr w:type="spellStart"/>
            <w:proofErr w:type="gramStart"/>
            <w:r w:rsidRPr="009B09CB">
              <w:rPr>
                <w:rFonts w:ascii="Times New Roman" w:eastAsia="宋体" w:hAnsi="Times New Roman" w:cs="Times New Roman"/>
                <w:highlight w:val="yellow"/>
              </w:rPr>
              <w:t>a.gene</w:t>
            </w:r>
            <w:proofErr w:type="gramEnd"/>
            <w:r w:rsidRPr="009B09CB">
              <w:rPr>
                <w:rFonts w:ascii="Times New Roman" w:eastAsia="宋体" w:hAnsi="Times New Roman" w:cs="Times New Roman"/>
                <w:highlight w:val="yellow"/>
              </w:rPr>
              <w:t>_symbol</w:t>
            </w:r>
            <w:proofErr w:type="spellEnd"/>
            <w:r w:rsidRPr="009B09CB">
              <w:rPr>
                <w:rFonts w:ascii="Times New Roman" w:eastAsia="宋体" w:hAnsi="Times New Roman" w:cs="Times New Roman"/>
                <w:highlight w:val="yellow"/>
              </w:rPr>
              <w:t xml:space="preserve"> and </w:t>
            </w:r>
            <w:proofErr w:type="spellStart"/>
            <w:r w:rsidRPr="009B09CB">
              <w:rPr>
                <w:rFonts w:ascii="Times New Roman" w:eastAsia="宋体" w:hAnsi="Times New Roman" w:cs="Times New Roman"/>
                <w:highlight w:val="yellow"/>
              </w:rPr>
              <w:t>a.bio_category</w:t>
            </w:r>
            <w:proofErr w:type="spellEnd"/>
            <w:r w:rsidRPr="009B09CB">
              <w:rPr>
                <w:rFonts w:ascii="Times New Roman" w:eastAsia="宋体" w:hAnsi="Times New Roman" w:cs="Times New Roman"/>
                <w:highlight w:val="yellow"/>
              </w:rPr>
              <w:t>==”</w:t>
            </w:r>
            <w:proofErr w:type="spellStart"/>
            <w:r w:rsidRPr="009B09CB">
              <w:rPr>
                <w:rFonts w:ascii="Times New Roman" w:eastAsia="宋体" w:hAnsi="Times New Roman" w:cs="Times New Roman"/>
                <w:highlight w:val="yellow"/>
              </w:rPr>
              <w:t>Sv</w:t>
            </w:r>
            <w:proofErr w:type="spellEnd"/>
            <w:r w:rsidRPr="009B09CB">
              <w:rPr>
                <w:rFonts w:ascii="Times New Roman" w:eastAsia="宋体" w:hAnsi="Times New Roman" w:cs="Times New Roman"/>
                <w:highlight w:val="yellow"/>
              </w:rPr>
              <w:t>”%}</w:t>
            </w:r>
          </w:p>
          <w:p w14:paraId="417C7CFC"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 xml:space="preserve">{%p if </w:t>
            </w:r>
            <w:proofErr w:type="spellStart"/>
            <w:proofErr w:type="gramStart"/>
            <w:r w:rsidRPr="009B09CB">
              <w:rPr>
                <w:rFonts w:ascii="Times New Roman" w:eastAsia="宋体" w:hAnsi="Times New Roman" w:cs="Times New Roman"/>
                <w:highlight w:val="green"/>
              </w:rPr>
              <w:t>a.five</w:t>
            </w:r>
            <w:proofErr w:type="gramEnd"/>
            <w:r w:rsidRPr="009B09CB">
              <w:rPr>
                <w:rFonts w:ascii="Times New Roman" w:eastAsia="宋体" w:hAnsi="Times New Roman" w:cs="Times New Roman"/>
                <w:highlight w:val="green"/>
              </w:rPr>
              <w:t>_prime_gene</w:t>
            </w:r>
            <w:proofErr w:type="spellEnd"/>
            <w:r w:rsidRPr="009B09CB">
              <w:rPr>
                <w:rFonts w:ascii="Times New Roman" w:eastAsia="宋体" w:hAnsi="Times New Roman" w:cs="Times New Roman"/>
                <w:highlight w:val="green"/>
              </w:rPr>
              <w:t xml:space="preserve"> != </w:t>
            </w:r>
            <w:proofErr w:type="spellStart"/>
            <w:r w:rsidRPr="009B09CB">
              <w:rPr>
                <w:rFonts w:ascii="Times New Roman" w:eastAsia="宋体" w:hAnsi="Times New Roman" w:cs="Times New Roman"/>
                <w:highlight w:val="green"/>
              </w:rPr>
              <w:t>a.three_prime_gene</w:t>
            </w:r>
            <w:proofErr w:type="spellEnd"/>
            <w:r w:rsidRPr="009B09CB">
              <w:rPr>
                <w:rFonts w:ascii="Times New Roman" w:eastAsia="宋体" w:hAnsi="Times New Roman" w:cs="Times New Roman"/>
                <w:highlight w:val="green"/>
              </w:rPr>
              <w:t xml:space="preserve"> %}</w:t>
            </w:r>
          </w:p>
          <w:p w14:paraId="5FD39C59"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lastRenderedPageBreak/>
              <w:t>{{</w:t>
            </w:r>
            <w:proofErr w:type="spellStart"/>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5421E323"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a.three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3313A9A1"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else%}</w:t>
            </w:r>
          </w:p>
          <w:p w14:paraId="145F5F41"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29D60B52"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endif%}</w:t>
            </w:r>
          </w:p>
          <w:p w14:paraId="137CFFF0"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{%p else%}</w:t>
            </w:r>
          </w:p>
          <w:p w14:paraId="3D73680A"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a.gene</w:t>
            </w:r>
            <w:proofErr w:type="gramEnd"/>
            <w:r w:rsidRPr="009B09CB">
              <w:rPr>
                <w:rFonts w:ascii="Times New Roman" w:eastAsia="宋体" w:hAnsi="Times New Roman" w:cs="Times New Roman"/>
              </w:rPr>
              <w:t>_symbol</w:t>
            </w:r>
            <w:proofErr w:type="spellEnd"/>
            <w:r w:rsidRPr="009B09CB">
              <w:rPr>
                <w:rFonts w:ascii="Times New Roman" w:eastAsia="宋体" w:hAnsi="Times New Roman" w:cs="Times New Roman"/>
              </w:rPr>
              <w:t>}}</w:t>
            </w:r>
          </w:p>
          <w:p w14:paraId="7CC516A7" w14:textId="0F6B16E9" w:rsidR="004B2D78" w:rsidRPr="00C238DA"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{%p endif%}</w:t>
            </w:r>
          </w:p>
        </w:tc>
        <w:tc>
          <w:tcPr>
            <w:tcW w:w="2977" w:type="dxa"/>
            <w:tcBorders>
              <w:top w:val="single" w:sz="8" w:space="0" w:color="auto"/>
              <w:bottom w:val="single" w:sz="8" w:space="0" w:color="auto"/>
            </w:tcBorders>
            <w:shd w:val="clear" w:color="auto" w:fill="FFFFFF" w:themeFill="background1"/>
            <w:vAlign w:val="center"/>
          </w:tcPr>
          <w:p w14:paraId="1A5AA2DE"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lastRenderedPageBreak/>
              <w:t xml:space="preserve">{%p if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Snvindel</w:t>
            </w:r>
            <w:proofErr w:type="spellEnd"/>
            <w:proofErr w:type="gramEnd"/>
            <w:r w:rsidRPr="004962A1">
              <w:rPr>
                <w:rFonts w:ascii="Times New Roman" w:eastAsia="宋体" w:hAnsi="Times New Roman" w:cs="Times New Roman"/>
                <w:highlight w:val="yellow"/>
              </w:rPr>
              <w:t>”%}</w:t>
            </w:r>
          </w:p>
          <w:p w14:paraId="7C5CF2AE" w14:textId="77777777" w:rsidR="00FA7A2F" w:rsidRDefault="00FA7A2F" w:rsidP="00FA7A2F">
            <w:pPr>
              <w:spacing w:line="280" w:lineRule="exact"/>
              <w:rPr>
                <w:rFonts w:ascii="Times New Roman" w:eastAsia="宋体" w:hAnsi="Times New Roman" w:cs="Times New Roman"/>
              </w:rPr>
            </w:pPr>
            <w:r w:rsidRPr="00EF5EBC">
              <w:rPr>
                <w:rFonts w:ascii="Times New Roman" w:eastAsia="宋体" w:hAnsi="Times New Roman" w:cs="Times New Roman" w:hint="eastAsia"/>
                <w:highlight w:val="cyan"/>
              </w:rPr>
              <w:t>{</w:t>
            </w:r>
            <w:r w:rsidRPr="00EF5EBC">
              <w:rPr>
                <w:rFonts w:ascii="Times New Roman" w:eastAsia="宋体" w:hAnsi="Times New Roman" w:cs="Times New Roman"/>
                <w:highlight w:val="cyan"/>
              </w:rPr>
              <w:t xml:space="preserve">%p if </w:t>
            </w:r>
            <w:proofErr w:type="spellStart"/>
            <w:proofErr w:type="gramStart"/>
            <w:r w:rsidRPr="00EF5EBC">
              <w:rPr>
                <w:rFonts w:ascii="Times New Roman" w:eastAsia="宋体" w:hAnsi="Times New Roman" w:cs="Times New Roman"/>
                <w:highlight w:val="cyan"/>
              </w:rPr>
              <w:t>a.gene</w:t>
            </w:r>
            <w:proofErr w:type="gramEnd"/>
            <w:r w:rsidRPr="00EF5EBC">
              <w:rPr>
                <w:rFonts w:ascii="Times New Roman" w:eastAsia="宋体" w:hAnsi="Times New Roman" w:cs="Times New Roman"/>
                <w:highlight w:val="cyan"/>
              </w:rPr>
              <w:t>_symbol</w:t>
            </w:r>
            <w:proofErr w:type="spellEnd"/>
            <w:r w:rsidRPr="00EF5EBC">
              <w:rPr>
                <w:rFonts w:ascii="Times New Roman" w:eastAsia="宋体" w:hAnsi="Times New Roman" w:cs="Times New Roman"/>
                <w:highlight w:val="cyan"/>
              </w:rPr>
              <w:t xml:space="preserve"> == “TERT” and </w:t>
            </w:r>
            <w:proofErr w:type="spellStart"/>
            <w:r w:rsidRPr="00EF5EBC">
              <w:rPr>
                <w:rFonts w:ascii="Times New Roman" w:eastAsia="宋体" w:hAnsi="Times New Roman" w:cs="Times New Roman"/>
                <w:highlight w:val="cyan"/>
              </w:rPr>
              <w:t>a.gene_region</w:t>
            </w:r>
            <w:proofErr w:type="spellEnd"/>
            <w:r w:rsidRPr="00EF5EBC">
              <w:rPr>
                <w:rFonts w:ascii="Times New Roman" w:eastAsia="宋体" w:hAnsi="Times New Roman" w:cs="Times New Roman"/>
                <w:highlight w:val="cyan"/>
              </w:rPr>
              <w:t xml:space="preserve"> == “FlankingRegion5” and “TERT promoter mutation” in  </w:t>
            </w:r>
            <w:proofErr w:type="spellStart"/>
            <w:r w:rsidRPr="00EF5EBC">
              <w:rPr>
                <w:rFonts w:ascii="Times New Roman" w:eastAsia="宋体" w:hAnsi="Times New Roman" w:cs="Times New Roman"/>
                <w:highlight w:val="cyan"/>
              </w:rPr>
              <w:t>a.var_category_names</w:t>
            </w:r>
            <w:proofErr w:type="spellEnd"/>
            <w:r w:rsidRPr="00EF5EBC">
              <w:rPr>
                <w:rFonts w:ascii="Times New Roman" w:eastAsia="宋体" w:hAnsi="Times New Roman" w:cs="Times New Roman"/>
                <w:highlight w:val="cyan"/>
              </w:rPr>
              <w:t xml:space="preserve"> %</w:t>
            </w:r>
            <w:r w:rsidRPr="00EF5EBC">
              <w:rPr>
                <w:rFonts w:ascii="Times New Roman" w:eastAsia="宋体" w:hAnsi="Times New Roman" w:cs="Times New Roman" w:hint="eastAsia"/>
                <w:highlight w:val="cyan"/>
              </w:rPr>
              <w:t>}</w:t>
            </w:r>
          </w:p>
          <w:p w14:paraId="14D7025D" w14:textId="77777777" w:rsidR="00FA7A2F" w:rsidRDefault="00FA7A2F" w:rsidP="00FA7A2F">
            <w:pPr>
              <w:spacing w:line="280" w:lineRule="exact"/>
              <w:rPr>
                <w:rFonts w:ascii="Times New Roman" w:eastAsia="宋体" w:hAnsi="Times New Roman" w:cs="Times New Roman"/>
              </w:rPr>
            </w:pPr>
            <w:r>
              <w:rPr>
                <w:rFonts w:ascii="Times New Roman" w:eastAsia="宋体" w:hAnsi="Times New Roman" w:cs="Times New Roman" w:hint="eastAsia"/>
              </w:rPr>
              <w:t>启动子区突变</w:t>
            </w:r>
          </w:p>
          <w:p w14:paraId="178254B9" w14:textId="77777777" w:rsidR="00FA7A2F" w:rsidRPr="009B09CB" w:rsidRDefault="00FA7A2F" w:rsidP="00FA7A2F">
            <w:pPr>
              <w:spacing w:line="280" w:lineRule="exact"/>
              <w:rPr>
                <w:rFonts w:ascii="Times New Roman" w:eastAsia="宋体" w:hAnsi="Times New Roman" w:cs="Times New Roman" w:hint="eastAsia"/>
              </w:rPr>
            </w:pPr>
            <w:r w:rsidRPr="00EF5EBC">
              <w:rPr>
                <w:rFonts w:ascii="Times New Roman" w:eastAsia="宋体" w:hAnsi="Times New Roman" w:cs="Times New Roman" w:hint="eastAsia"/>
                <w:highlight w:val="cyan"/>
              </w:rPr>
              <w:t>{</w:t>
            </w:r>
            <w:r w:rsidRPr="00EF5EBC">
              <w:rPr>
                <w:rFonts w:ascii="Times New Roman" w:eastAsia="宋体" w:hAnsi="Times New Roman" w:cs="Times New Roman"/>
                <w:highlight w:val="cyan"/>
              </w:rPr>
              <w:t>%p else%</w:t>
            </w:r>
            <w:r w:rsidRPr="00EF5EBC">
              <w:rPr>
                <w:rFonts w:ascii="Times New Roman" w:eastAsia="宋体" w:hAnsi="Times New Roman" w:cs="Times New Roman" w:hint="eastAsia"/>
                <w:highlight w:val="cyan"/>
              </w:rPr>
              <w:t>}</w:t>
            </w:r>
          </w:p>
          <w:p w14:paraId="7DF8F3C0" w14:textId="77777777" w:rsidR="00FA7A2F" w:rsidRDefault="00FA7A2F" w:rsidP="00FA7A2F">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r w:rsidRPr="009B09CB">
              <w:rPr>
                <w:rFonts w:ascii="Times New Roman" w:eastAsia="宋体" w:hAnsi="Times New Roman" w:cs="Times New Roman"/>
              </w:rPr>
              <w:t>a.varInfo_XAJDY</w:t>
            </w:r>
            <w:r>
              <w:rPr>
                <w:rFonts w:ascii="Times New Roman" w:eastAsia="宋体" w:hAnsi="Times New Roman" w:cs="Times New Roman" w:hint="eastAsia"/>
              </w:rPr>
              <w:t>|</w:t>
            </w:r>
            <w:r>
              <w:rPr>
                <w:rFonts w:ascii="Times New Roman" w:eastAsia="宋体" w:hAnsi="Times New Roman" w:cs="Times New Roman"/>
              </w:rPr>
              <w:t>replace</w:t>
            </w:r>
            <w:proofErr w:type="spellEnd"/>
            <w:r>
              <w:rPr>
                <w:rFonts w:ascii="Times New Roman" w:eastAsia="宋体" w:hAnsi="Times New Roman" w:cs="Times New Roman"/>
              </w:rPr>
              <w:t>(“</w:t>
            </w:r>
            <w:r>
              <w:rPr>
                <w:rFonts w:ascii="Times New Roman" w:eastAsia="宋体" w:hAnsi="Times New Roman" w:cs="Times New Roman" w:hint="eastAsia"/>
              </w:rPr>
              <w:t>第</w:t>
            </w:r>
            <w:r>
              <w:rPr>
                <w:rFonts w:ascii="Times New Roman" w:eastAsia="宋体" w:hAnsi="Times New Roman" w:cs="Times New Roman"/>
              </w:rPr>
              <w:lastRenderedPageBreak/>
              <w:t>”,</w:t>
            </w:r>
            <w:proofErr w:type="gramStart"/>
            <w:r>
              <w:rPr>
                <w:rFonts w:ascii="Times New Roman" w:eastAsia="宋体" w:hAnsi="Times New Roman" w:cs="Times New Roman"/>
              </w:rPr>
              <w:t>””</w:t>
            </w:r>
            <w:proofErr w:type="gramEnd"/>
            <w:r>
              <w:rPr>
                <w:rFonts w:ascii="Times New Roman" w:eastAsia="宋体" w:hAnsi="Times New Roman" w:cs="Times New Roman"/>
              </w:rPr>
              <w:t>)</w:t>
            </w:r>
            <w:r w:rsidRPr="009B09CB">
              <w:rPr>
                <w:rFonts w:ascii="Times New Roman" w:eastAsia="宋体" w:hAnsi="Times New Roman" w:cs="Times New Roman"/>
              </w:rPr>
              <w:t>}}</w:t>
            </w:r>
          </w:p>
          <w:p w14:paraId="52AC15F1" w14:textId="77777777" w:rsidR="00FA7A2F" w:rsidRPr="009B09CB" w:rsidRDefault="00FA7A2F" w:rsidP="00FA7A2F">
            <w:pPr>
              <w:spacing w:line="280" w:lineRule="exact"/>
              <w:rPr>
                <w:rFonts w:ascii="Times New Roman" w:eastAsia="宋体" w:hAnsi="Times New Roman" w:cs="Times New Roman"/>
              </w:rPr>
            </w:pPr>
            <w:r w:rsidRPr="00EF5EBC">
              <w:rPr>
                <w:rFonts w:ascii="Times New Roman" w:eastAsia="宋体" w:hAnsi="Times New Roman" w:cs="Times New Roman" w:hint="eastAsia"/>
                <w:highlight w:val="cyan"/>
              </w:rPr>
              <w:t>{</w:t>
            </w:r>
            <w:r w:rsidRPr="00EF5EBC">
              <w:rPr>
                <w:rFonts w:ascii="Times New Roman" w:eastAsia="宋体" w:hAnsi="Times New Roman" w:cs="Times New Roman"/>
                <w:highlight w:val="cyan"/>
              </w:rPr>
              <w:t>%p endif%}</w:t>
            </w:r>
          </w:p>
          <w:p w14:paraId="471E3E60"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Cnv</w:t>
            </w:r>
            <w:proofErr w:type="spellEnd"/>
            <w:proofErr w:type="gramEnd"/>
            <w:r w:rsidRPr="004962A1">
              <w:rPr>
                <w:rFonts w:ascii="Times New Roman" w:eastAsia="宋体" w:hAnsi="Times New Roman" w:cs="Times New Roman"/>
                <w:highlight w:val="yellow"/>
              </w:rPr>
              <w:t>”%}</w:t>
            </w:r>
          </w:p>
          <w:p w14:paraId="6E4BB274"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nt="eastAsia"/>
              </w:rPr>
              <w:t>扩增</w:t>
            </w:r>
          </w:p>
          <w:p w14:paraId="6909F437"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Sv</w:t>
            </w:r>
            <w:proofErr w:type="spellEnd"/>
            <w:proofErr w:type="gramEnd"/>
            <w:r w:rsidRPr="004962A1">
              <w:rPr>
                <w:rFonts w:ascii="Times New Roman" w:eastAsia="宋体" w:hAnsi="Times New Roman" w:cs="Times New Roman"/>
                <w:highlight w:val="yellow"/>
              </w:rPr>
              <w:t>”%}</w:t>
            </w:r>
          </w:p>
          <w:p w14:paraId="3DEAC75C"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融合</w:t>
            </w:r>
          </w:p>
          <w:p w14:paraId="30030E2A" w14:textId="72EEE50B" w:rsidR="004B2D78" w:rsidRPr="00C238DA"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{%p endif%}</w:t>
            </w:r>
          </w:p>
        </w:tc>
        <w:tc>
          <w:tcPr>
            <w:tcW w:w="2549" w:type="dxa"/>
            <w:tcBorders>
              <w:top w:val="single" w:sz="8" w:space="0" w:color="auto"/>
              <w:bottom w:val="single" w:sz="8" w:space="0" w:color="auto"/>
            </w:tcBorders>
            <w:shd w:val="clear" w:color="auto" w:fill="FFFFFF" w:themeFill="background1"/>
            <w:vAlign w:val="center"/>
          </w:tcPr>
          <w:p w14:paraId="51D5C1EB"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lastRenderedPageBreak/>
              <w:t xml:space="preserve">{%p if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Snvindel</w:t>
            </w:r>
            <w:proofErr w:type="spellEnd"/>
            <w:proofErr w:type="gramEnd"/>
            <w:r w:rsidRPr="004962A1">
              <w:rPr>
                <w:rFonts w:ascii="Times New Roman" w:eastAsia="宋体" w:hAnsi="Times New Roman" w:cs="Times New Roman"/>
                <w:highlight w:val="yellow"/>
              </w:rPr>
              <w:t>”%}</w:t>
            </w:r>
          </w:p>
          <w:p w14:paraId="107D3602"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 xml:space="preserve">{%if </w:t>
            </w:r>
            <w:proofErr w:type="spellStart"/>
            <w:proofErr w:type="gramStart"/>
            <w:r w:rsidRPr="009B09CB">
              <w:rPr>
                <w:rFonts w:ascii="Times New Roman" w:eastAsia="宋体" w:hAnsi="Times New Roman" w:cs="Times New Roman"/>
              </w:rPr>
              <w:t>a.hgvs</w:t>
            </w:r>
            <w:proofErr w:type="gramEnd"/>
            <w:r w:rsidRPr="009B09CB">
              <w:rPr>
                <w:rFonts w:ascii="Times New Roman" w:eastAsia="宋体" w:hAnsi="Times New Roman" w:cs="Times New Roman"/>
              </w:rPr>
              <w:t>_p</w:t>
            </w:r>
            <w:proofErr w:type="spellEnd"/>
            <w:r w:rsidRPr="009B09CB">
              <w:rPr>
                <w:rFonts w:ascii="Times New Roman" w:eastAsia="宋体" w:hAnsi="Times New Roman" w:cs="Times New Roman"/>
              </w:rPr>
              <w:t>!=”p.?”%}{{</w:t>
            </w:r>
            <w:proofErr w:type="spellStart"/>
            <w:r w:rsidRPr="009B09CB">
              <w:rPr>
                <w:rFonts w:ascii="Times New Roman" w:eastAsia="宋体" w:hAnsi="Times New Roman" w:cs="Times New Roman"/>
              </w:rPr>
              <w:t>a.hgvs_p</w:t>
            </w:r>
            <w:proofErr w:type="spellEnd"/>
            <w:r w:rsidRPr="009B09CB">
              <w:rPr>
                <w:rFonts w:ascii="Times New Roman" w:eastAsia="宋体" w:hAnsi="Times New Roman" w:cs="Times New Roman"/>
              </w:rPr>
              <w:t>}}</w:t>
            </w:r>
            <w:r>
              <w:rPr>
                <w:rFonts w:ascii="Times New Roman" w:eastAsia="宋体" w:hAnsi="Times New Roman" w:cs="Times New Roman"/>
              </w:rPr>
              <w:t>{%else%}{{</w:t>
            </w:r>
            <w:proofErr w:type="spellStart"/>
            <w:r>
              <w:rPr>
                <w:rFonts w:ascii="Times New Roman" w:eastAsia="宋体" w:hAnsi="Times New Roman" w:cs="Times New Roman"/>
              </w:rPr>
              <w:t>a.hgvs_c</w:t>
            </w:r>
            <w:proofErr w:type="spellEnd"/>
            <w:r>
              <w:rPr>
                <w:rFonts w:ascii="Times New Roman" w:eastAsia="宋体" w:hAnsi="Times New Roman" w:cs="Times New Roman"/>
              </w:rPr>
              <w:t>}}</w:t>
            </w:r>
            <w:r w:rsidRPr="009B09CB">
              <w:rPr>
                <w:rFonts w:ascii="Times New Roman" w:eastAsia="宋体" w:hAnsi="Times New Roman" w:cs="Times New Roman"/>
              </w:rPr>
              <w:t>{% endif%}</w:t>
            </w:r>
          </w:p>
          <w:p w14:paraId="2E8D91D7"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9B09CB">
              <w:rPr>
                <w:rFonts w:ascii="Times New Roman" w:eastAsia="宋体" w:hAnsi="Times New Roman" w:cs="Times New Roman"/>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Cnv</w:t>
            </w:r>
            <w:proofErr w:type="spellEnd"/>
            <w:proofErr w:type="gramEnd"/>
            <w:r w:rsidRPr="004962A1">
              <w:rPr>
                <w:rFonts w:ascii="Times New Roman" w:eastAsia="宋体" w:hAnsi="Times New Roman" w:cs="Times New Roman"/>
                <w:highlight w:val="yellow"/>
              </w:rPr>
              <w:t>”%}</w:t>
            </w:r>
          </w:p>
          <w:p w14:paraId="636A9176" w14:textId="77777777" w:rsidR="006440D4" w:rsidRPr="009B09CB" w:rsidRDefault="006440D4" w:rsidP="006440D4">
            <w:pPr>
              <w:spacing w:line="280" w:lineRule="exact"/>
              <w:rPr>
                <w:rFonts w:ascii="Times New Roman" w:eastAsia="宋体" w:hAnsi="Times New Roman" w:cs="Times New Roman"/>
              </w:rPr>
            </w:pPr>
            <w:r>
              <w:rPr>
                <w:rFonts w:ascii="Times New Roman" w:eastAsia="宋体" w:hAnsi="Times New Roman" w:cs="Times New Roman" w:hint="eastAsia"/>
              </w:rPr>
              <w:t>{{</w:t>
            </w:r>
            <w:proofErr w:type="spellStart"/>
            <w:r>
              <w:rPr>
                <w:rFonts w:ascii="Times New Roman" w:eastAsia="宋体" w:hAnsi="Times New Roman" w:cs="Times New Roman"/>
              </w:rPr>
              <w:t>a.chr|</w:t>
            </w:r>
            <w:proofErr w:type="gramStart"/>
            <w:r>
              <w:rPr>
                <w:rFonts w:ascii="Times New Roman" w:eastAsia="宋体" w:hAnsi="Times New Roman" w:cs="Times New Roman"/>
              </w:rPr>
              <w:t>replace</w:t>
            </w:r>
            <w:proofErr w:type="spellEnd"/>
            <w:r>
              <w:rPr>
                <w:rFonts w:ascii="Times New Roman" w:eastAsia="宋体" w:hAnsi="Times New Roman" w:cs="Times New Roman"/>
              </w:rPr>
              <w:t>(</w:t>
            </w:r>
            <w:proofErr w:type="gramEnd"/>
            <w:r>
              <w:rPr>
                <w:rFonts w:ascii="Times New Roman" w:eastAsia="宋体" w:hAnsi="Times New Roman" w:cs="Times New Roman"/>
              </w:rPr>
              <w:t>“</w:t>
            </w:r>
            <w:proofErr w:type="spellStart"/>
            <w:r>
              <w:rPr>
                <w:rFonts w:ascii="Times New Roman" w:eastAsia="宋体" w:hAnsi="Times New Roman" w:cs="Times New Roman"/>
              </w:rPr>
              <w:t>chr</w:t>
            </w:r>
            <w:proofErr w:type="spellEnd"/>
            <w:r>
              <w:rPr>
                <w:rFonts w:ascii="Times New Roman" w:eastAsia="宋体" w:hAnsi="Times New Roman" w:cs="Times New Roman"/>
              </w:rPr>
              <w:t xml:space="preserve">”, </w:t>
            </w:r>
            <w:r>
              <w:rPr>
                <w:rFonts w:ascii="Times New Roman" w:eastAsia="宋体" w:hAnsi="Times New Roman" w:cs="Times New Roman"/>
              </w:rPr>
              <w:lastRenderedPageBreak/>
              <w:t>“”)</w:t>
            </w:r>
            <w:r>
              <w:rPr>
                <w:rFonts w:ascii="Times New Roman" w:eastAsia="宋体" w:hAnsi="Times New Roman" w:cs="Times New Roman" w:hint="eastAsia"/>
              </w:rPr>
              <w:t>}}{{</w:t>
            </w:r>
            <w:proofErr w:type="spellStart"/>
            <w:r>
              <w:rPr>
                <w:rFonts w:ascii="Times New Roman" w:eastAsia="宋体" w:hAnsi="Times New Roman" w:cs="Times New Roman"/>
              </w:rPr>
              <w:t>a.</w:t>
            </w:r>
            <w:r w:rsidRPr="003046A0">
              <w:rPr>
                <w:rFonts w:ascii="Times New Roman" w:eastAsia="宋体" w:hAnsi="Times New Roman" w:cs="Times New Roman"/>
              </w:rPr>
              <w:t>location</w:t>
            </w:r>
            <w:proofErr w:type="spellEnd"/>
            <w:r>
              <w:rPr>
                <w:rFonts w:ascii="Times New Roman" w:eastAsia="宋体" w:hAnsi="Times New Roman" w:cs="Times New Roman" w:hint="eastAsia"/>
              </w:rPr>
              <w:t>}}</w:t>
            </w:r>
          </w:p>
          <w:p w14:paraId="6A3BE7BE"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Sv</w:t>
            </w:r>
            <w:proofErr w:type="spellEnd"/>
            <w:proofErr w:type="gramEnd"/>
            <w:r w:rsidRPr="004962A1">
              <w:rPr>
                <w:rFonts w:ascii="Times New Roman" w:eastAsia="宋体" w:hAnsi="Times New Roman" w:cs="Times New Roman"/>
                <w:highlight w:val="yellow"/>
              </w:rPr>
              <w:t>”%}</w:t>
            </w:r>
          </w:p>
          <w:p w14:paraId="1736412A"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r>
              <w:rPr>
                <w:rFonts w:ascii="Times New Roman" w:eastAsia="宋体" w:hAnsi="Times New Roman" w:cs="Times New Roman"/>
              </w:rPr>
              <w:t>:{{a.five_prime_cds}}</w:t>
            </w:r>
            <w:r w:rsidRPr="009B09CB">
              <w:rPr>
                <w:rFonts w:ascii="Times New Roman" w:eastAsia="宋体" w:hAnsi="Times New Roman" w:cs="Times New Roman"/>
              </w:rPr>
              <w:t>-{{a.three_prime_gene}}</w:t>
            </w:r>
            <w:r>
              <w:rPr>
                <w:rFonts w:ascii="Times New Roman" w:eastAsia="宋体" w:hAnsi="Times New Roman" w:cs="Times New Roman"/>
              </w:rPr>
              <w:t>:{{a.three_prime_cds}}</w:t>
            </w:r>
          </w:p>
          <w:p w14:paraId="004320BA" w14:textId="176E9345" w:rsidR="004B2D78" w:rsidRPr="00C238DA"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{%p endif%}</w:t>
            </w:r>
          </w:p>
        </w:tc>
      </w:tr>
      <w:tr w:rsidR="004B2D78" w:rsidRPr="00C238DA" w14:paraId="297CE4F8" w14:textId="77777777" w:rsidTr="00217027">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55EE13DD" w14:textId="63DB25FD" w:rsidR="004B2D78" w:rsidRPr="00C238DA"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lastRenderedPageBreak/>
              <w:t>{</w:t>
            </w:r>
            <w:r>
              <w:rPr>
                <w:rFonts w:ascii="Times New Roman" w:eastAsia="宋体" w:hAnsi="Times New Roman" w:cs="Times New Roman"/>
              </w:rPr>
              <w:t xml:space="preserve">%tr </w:t>
            </w:r>
            <w:proofErr w:type="spellStart"/>
            <w:r>
              <w:rPr>
                <w:rFonts w:ascii="Times New Roman" w:eastAsia="宋体" w:hAnsi="Times New Roman" w:cs="Times New Roman"/>
              </w:rPr>
              <w:t>endfor</w:t>
            </w:r>
            <w:proofErr w:type="spellEnd"/>
            <w:r>
              <w:rPr>
                <w:rFonts w:ascii="Times New Roman" w:eastAsia="宋体" w:hAnsi="Times New Roman" w:cs="Times New Roman"/>
              </w:rPr>
              <w:t>%}</w:t>
            </w:r>
          </w:p>
        </w:tc>
      </w:tr>
      <w:tr w:rsidR="004B2D78" w:rsidRPr="00C238DA" w14:paraId="0A3FD640" w14:textId="77777777" w:rsidTr="00217027">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6B1E7372" w14:textId="694D55CA" w:rsidR="004B2D78" w:rsidRPr="00C238DA"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%tr else%}</w:t>
            </w:r>
          </w:p>
        </w:tc>
      </w:tr>
      <w:tr w:rsidR="004B2D78" w:rsidRPr="00C238DA" w14:paraId="558EF41C" w14:textId="77777777" w:rsidTr="00455B56">
        <w:trPr>
          <w:cnfStyle w:val="000000010000" w:firstRow="0" w:lastRow="0" w:firstColumn="0" w:lastColumn="0" w:oddVBand="0" w:evenVBand="0" w:oddHBand="0" w:evenHBand="1" w:firstRowFirstColumn="0" w:firstRowLastColumn="0" w:lastRowFirstColumn="0" w:lastRowLastColumn="0"/>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295E331B" w14:textId="2430DD66" w:rsidR="004B2D78" w:rsidRPr="00C238DA" w:rsidRDefault="004B2D78" w:rsidP="004B2D78">
            <w:pPr>
              <w:spacing w:line="280" w:lineRule="exact"/>
              <w:rPr>
                <w:rFonts w:ascii="Times New Roman" w:eastAsia="宋体" w:hAnsi="Times New Roman" w:cs="Times New Roman"/>
              </w:rPr>
            </w:pPr>
            <w:r w:rsidRPr="00764E40">
              <w:rPr>
                <w:rFonts w:ascii="Times New Roman" w:eastAsia="宋体" w:hAnsi="Times New Roman" w:cs="Times New Roman" w:hint="eastAsia"/>
              </w:rPr>
              <w:t>可能与肿瘤发生发展相关的变异</w:t>
            </w:r>
          </w:p>
        </w:tc>
        <w:tc>
          <w:tcPr>
            <w:tcW w:w="425" w:type="dxa"/>
            <w:tcBorders>
              <w:top w:val="single" w:sz="8" w:space="0" w:color="auto"/>
              <w:bottom w:val="single" w:sz="8" w:space="0" w:color="auto"/>
            </w:tcBorders>
            <w:shd w:val="clear" w:color="auto" w:fill="FFFFFF" w:themeFill="background1"/>
            <w:vAlign w:val="center"/>
          </w:tcPr>
          <w:p w14:paraId="1DDB5E6A" w14:textId="77777777" w:rsidR="004B2D78" w:rsidRPr="00C238DA" w:rsidRDefault="004B2D78" w:rsidP="004B2D78">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03C1C68D" w14:textId="732F50D5" w:rsidR="004B2D78" w:rsidRPr="00C238DA" w:rsidRDefault="004B2D78" w:rsidP="004B2D78">
            <w:pPr>
              <w:spacing w:line="280" w:lineRule="exact"/>
              <w:rPr>
                <w:rFonts w:ascii="Times New Roman" w:eastAsia="宋体" w:hAnsi="Times New Roman" w:cs="Times New Roman"/>
              </w:rPr>
            </w:pPr>
            <w:r w:rsidRPr="00C238DA">
              <w:rPr>
                <w:rFonts w:ascii="Times New Roman" w:eastAsia="宋体" w:hAnsi="Times New Roman" w:cs="Times New Roman"/>
              </w:rPr>
              <w:t>未检出</w:t>
            </w:r>
          </w:p>
        </w:tc>
        <w:tc>
          <w:tcPr>
            <w:tcW w:w="2977" w:type="dxa"/>
            <w:tcBorders>
              <w:top w:val="single" w:sz="8" w:space="0" w:color="auto"/>
              <w:bottom w:val="single" w:sz="8" w:space="0" w:color="auto"/>
            </w:tcBorders>
            <w:shd w:val="clear" w:color="auto" w:fill="FFFFFF" w:themeFill="background1"/>
            <w:vAlign w:val="center"/>
          </w:tcPr>
          <w:p w14:paraId="3BEAD1FC" w14:textId="77777777" w:rsidR="004B2D78" w:rsidRPr="00C238DA" w:rsidRDefault="004B2D78" w:rsidP="004B2D78">
            <w:pPr>
              <w:spacing w:line="280" w:lineRule="exact"/>
              <w:rPr>
                <w:rFonts w:ascii="Times New Roman" w:eastAsia="宋体" w:hAnsi="Times New Roman" w:cs="Times New Roman"/>
              </w:rPr>
            </w:pPr>
          </w:p>
        </w:tc>
        <w:tc>
          <w:tcPr>
            <w:tcW w:w="2549" w:type="dxa"/>
            <w:tcBorders>
              <w:top w:val="single" w:sz="8" w:space="0" w:color="auto"/>
              <w:bottom w:val="single" w:sz="8" w:space="0" w:color="auto"/>
            </w:tcBorders>
            <w:shd w:val="clear" w:color="auto" w:fill="FFFFFF" w:themeFill="background1"/>
            <w:vAlign w:val="center"/>
          </w:tcPr>
          <w:p w14:paraId="3A868451" w14:textId="77777777" w:rsidR="004B2D78" w:rsidRPr="00C238DA" w:rsidRDefault="004B2D78" w:rsidP="004B2D78">
            <w:pPr>
              <w:spacing w:line="280" w:lineRule="exact"/>
              <w:rPr>
                <w:rFonts w:ascii="Times New Roman" w:eastAsia="宋体" w:hAnsi="Times New Roman" w:cs="Times New Roman"/>
              </w:rPr>
            </w:pPr>
          </w:p>
        </w:tc>
      </w:tr>
      <w:tr w:rsidR="004B2D78" w:rsidRPr="00C238DA" w14:paraId="32B0A4A7" w14:textId="77777777" w:rsidTr="00807064">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04079A21" w14:textId="67EEE0DF" w:rsidR="004B2D78" w:rsidRPr="00C238DA"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%tr endif%}</w:t>
            </w:r>
          </w:p>
        </w:tc>
      </w:tr>
      <w:tr w:rsidR="004B2D78" w:rsidRPr="00C238DA" w14:paraId="2A39B190" w14:textId="77777777" w:rsidTr="000D424A">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37B4B2BC" w14:textId="7AD101C8" w:rsidR="004B2D78" w:rsidRDefault="004B2D78" w:rsidP="004B2D78">
            <w:pPr>
              <w:spacing w:line="280" w:lineRule="exact"/>
              <w:rPr>
                <w:rFonts w:ascii="Times New Roman" w:eastAsia="宋体" w:hAnsi="Times New Roman" w:cs="Times New Roman"/>
              </w:rPr>
            </w:pPr>
            <w:r w:rsidRPr="002E013C">
              <w:rPr>
                <w:rFonts w:ascii="Times New Roman" w:eastAsia="宋体" w:hAnsi="Times New Roman" w:cs="Times New Roman"/>
              </w:rPr>
              <w:t xml:space="preserve">{%tr if </w:t>
            </w:r>
            <w:proofErr w:type="spellStart"/>
            <w:r w:rsidRPr="002E013C">
              <w:rPr>
                <w:rFonts w:ascii="Times New Roman" w:eastAsia="宋体" w:hAnsi="Times New Roman" w:cs="Times New Roman"/>
              </w:rPr>
              <w:t>var.var_</w:t>
            </w:r>
            <w:proofErr w:type="gramStart"/>
            <w:r w:rsidRPr="002E013C">
              <w:rPr>
                <w:rFonts w:ascii="Times New Roman" w:eastAsia="宋体" w:hAnsi="Times New Roman" w:cs="Times New Roman"/>
              </w:rPr>
              <w:t>somatic.level</w:t>
            </w:r>
            <w:proofErr w:type="gramEnd"/>
            <w:r w:rsidRPr="002E013C">
              <w:rPr>
                <w:rFonts w:ascii="Times New Roman" w:eastAsia="宋体" w:hAnsi="Times New Roman" w:cs="Times New Roman"/>
              </w:rPr>
              <w:t>_III</w:t>
            </w:r>
            <w:r w:rsidRPr="00590D90">
              <w:rPr>
                <w:rFonts w:ascii="Times New Roman" w:eastAsia="宋体" w:hAnsi="Times New Roman" w:cs="Times New Roman"/>
              </w:rPr>
              <w:t>|cqxn_filter_III_var</w:t>
            </w:r>
            <w:proofErr w:type="spellEnd"/>
            <w:r w:rsidRPr="002E013C">
              <w:rPr>
                <w:rFonts w:ascii="Times New Roman" w:eastAsia="宋体" w:hAnsi="Times New Roman" w:cs="Times New Roman"/>
              </w:rPr>
              <w:t xml:space="preserve"> %}</w:t>
            </w:r>
          </w:p>
        </w:tc>
      </w:tr>
      <w:tr w:rsidR="004B2D78" w:rsidRPr="00C238DA" w14:paraId="55DADB59" w14:textId="77777777" w:rsidTr="000D424A">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1BDF054B" w14:textId="7DDA254B" w:rsidR="004B2D78" w:rsidRDefault="004B2D78" w:rsidP="004B2D78">
            <w:pPr>
              <w:spacing w:line="280" w:lineRule="exact"/>
              <w:rPr>
                <w:rFonts w:ascii="Times New Roman" w:eastAsia="宋体" w:hAnsi="Times New Roman" w:cs="Times New Roman"/>
              </w:rPr>
            </w:pPr>
            <w:r w:rsidRPr="002E013C">
              <w:rPr>
                <w:rFonts w:ascii="Times New Roman" w:eastAsia="宋体" w:hAnsi="Times New Roman" w:cs="Times New Roman"/>
              </w:rPr>
              <w:t xml:space="preserve">{%tr </w:t>
            </w:r>
            <w:r>
              <w:rPr>
                <w:rFonts w:ascii="Times New Roman" w:eastAsia="宋体" w:hAnsi="Times New Roman" w:cs="Times New Roman"/>
              </w:rPr>
              <w:t>for a in</w:t>
            </w:r>
            <w:r w:rsidRPr="002E013C">
              <w:rPr>
                <w:rFonts w:ascii="Times New Roman" w:eastAsia="宋体" w:hAnsi="Times New Roman" w:cs="Times New Roman"/>
              </w:rPr>
              <w:t xml:space="preserve"> </w:t>
            </w:r>
            <w:proofErr w:type="spellStart"/>
            <w:r w:rsidR="00F156F8" w:rsidRPr="002E013C">
              <w:rPr>
                <w:rFonts w:ascii="Times New Roman" w:eastAsia="宋体" w:hAnsi="Times New Roman" w:cs="Times New Roman"/>
              </w:rPr>
              <w:t>var.var_</w:t>
            </w:r>
            <w:proofErr w:type="gramStart"/>
            <w:r w:rsidR="00F156F8" w:rsidRPr="002E013C">
              <w:rPr>
                <w:rFonts w:ascii="Times New Roman" w:eastAsia="宋体" w:hAnsi="Times New Roman" w:cs="Times New Roman"/>
              </w:rPr>
              <w:t>somatic.level</w:t>
            </w:r>
            <w:proofErr w:type="gramEnd"/>
            <w:r w:rsidR="00F156F8" w:rsidRPr="002E013C">
              <w:rPr>
                <w:rFonts w:ascii="Times New Roman" w:eastAsia="宋体" w:hAnsi="Times New Roman" w:cs="Times New Roman"/>
              </w:rPr>
              <w:t>_III</w:t>
            </w:r>
            <w:r w:rsidR="00F156F8" w:rsidRPr="00590D90">
              <w:rPr>
                <w:rFonts w:ascii="Times New Roman" w:eastAsia="宋体" w:hAnsi="Times New Roman" w:cs="Times New Roman"/>
              </w:rPr>
              <w:t>|cqxn_filter_III_var</w:t>
            </w:r>
            <w:proofErr w:type="spellEnd"/>
            <w:r w:rsidRPr="002E013C">
              <w:rPr>
                <w:rFonts w:ascii="Times New Roman" w:eastAsia="宋体" w:hAnsi="Times New Roman" w:cs="Times New Roman"/>
              </w:rPr>
              <w:t xml:space="preserve"> %}</w:t>
            </w:r>
          </w:p>
        </w:tc>
      </w:tr>
      <w:tr w:rsidR="004B2D78" w:rsidRPr="00C238DA" w14:paraId="365D033F" w14:textId="77777777" w:rsidTr="00455B56">
        <w:trPr>
          <w:cnfStyle w:val="000000010000" w:firstRow="0" w:lastRow="0" w:firstColumn="0" w:lastColumn="0" w:oddVBand="0" w:evenVBand="0" w:oddHBand="0" w:evenHBand="1" w:firstRowFirstColumn="0" w:firstRowLastColumn="0" w:lastRowFirstColumn="0" w:lastRowLastColumn="0"/>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2AE67C4C" w14:textId="7D57A1F2" w:rsidR="004B2D78" w:rsidRPr="00C238DA" w:rsidRDefault="004B2D78" w:rsidP="004B2D78">
            <w:pPr>
              <w:spacing w:line="280" w:lineRule="exact"/>
              <w:rPr>
                <w:rFonts w:ascii="Times New Roman" w:eastAsia="宋体" w:hAnsi="Times New Roman" w:cs="Times New Roman"/>
              </w:rPr>
            </w:pPr>
            <w:r w:rsidRPr="00210410">
              <w:rPr>
                <w:rFonts w:ascii="Times New Roman" w:eastAsia="宋体" w:hAnsi="Times New Roman" w:cs="Times New Roman"/>
              </w:rPr>
              <w:t>{%</w:t>
            </w:r>
            <w:proofErr w:type="spellStart"/>
            <w:r w:rsidRPr="00210410">
              <w:rPr>
                <w:rFonts w:ascii="Times New Roman" w:eastAsia="宋体" w:hAnsi="Times New Roman" w:cs="Times New Roman"/>
              </w:rPr>
              <w:t>vm</w:t>
            </w:r>
            <w:proofErr w:type="spellEnd"/>
            <w:r w:rsidRPr="00210410">
              <w:rPr>
                <w:rFonts w:ascii="Times New Roman" w:eastAsia="宋体" w:hAnsi="Times New Roman" w:cs="Times New Roman"/>
              </w:rPr>
              <w:t>%}</w:t>
            </w:r>
            <w:r w:rsidRPr="007C419F">
              <w:rPr>
                <w:rFonts w:ascii="Times New Roman" w:eastAsia="宋体" w:hAnsi="Times New Roman" w:cs="Times New Roman" w:hint="eastAsia"/>
              </w:rPr>
              <w:t>临床意义尚不明确的变异列表</w:t>
            </w:r>
          </w:p>
        </w:tc>
        <w:tc>
          <w:tcPr>
            <w:tcW w:w="425" w:type="dxa"/>
            <w:tcBorders>
              <w:top w:val="single" w:sz="8" w:space="0" w:color="auto"/>
              <w:bottom w:val="single" w:sz="8" w:space="0" w:color="auto"/>
            </w:tcBorders>
            <w:shd w:val="clear" w:color="auto" w:fill="FFFFFF" w:themeFill="background1"/>
            <w:vAlign w:val="center"/>
          </w:tcPr>
          <w:p w14:paraId="673B319E" w14:textId="77777777" w:rsidR="004B2D78" w:rsidRPr="00C238DA" w:rsidRDefault="004B2D78" w:rsidP="004B2D78">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310B8C97"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 xml:space="preserve">{%p if “,” in </w:t>
            </w:r>
            <w:proofErr w:type="spellStart"/>
            <w:proofErr w:type="gramStart"/>
            <w:r w:rsidRPr="009B09CB">
              <w:rPr>
                <w:rFonts w:ascii="Times New Roman" w:eastAsia="宋体" w:hAnsi="Times New Roman" w:cs="Times New Roman"/>
                <w:highlight w:val="yellow"/>
              </w:rPr>
              <w:t>a.gene</w:t>
            </w:r>
            <w:proofErr w:type="gramEnd"/>
            <w:r w:rsidRPr="009B09CB">
              <w:rPr>
                <w:rFonts w:ascii="Times New Roman" w:eastAsia="宋体" w:hAnsi="Times New Roman" w:cs="Times New Roman"/>
                <w:highlight w:val="yellow"/>
              </w:rPr>
              <w:t>_symbol</w:t>
            </w:r>
            <w:proofErr w:type="spellEnd"/>
            <w:r w:rsidRPr="009B09CB">
              <w:rPr>
                <w:rFonts w:ascii="Times New Roman" w:eastAsia="宋体" w:hAnsi="Times New Roman" w:cs="Times New Roman"/>
                <w:highlight w:val="yellow"/>
              </w:rPr>
              <w:t xml:space="preserve"> and </w:t>
            </w:r>
            <w:proofErr w:type="spellStart"/>
            <w:r w:rsidRPr="009B09CB">
              <w:rPr>
                <w:rFonts w:ascii="Times New Roman" w:eastAsia="宋体" w:hAnsi="Times New Roman" w:cs="Times New Roman"/>
                <w:highlight w:val="yellow"/>
              </w:rPr>
              <w:t>a.bio_category</w:t>
            </w:r>
            <w:proofErr w:type="spellEnd"/>
            <w:r w:rsidRPr="009B09CB">
              <w:rPr>
                <w:rFonts w:ascii="Times New Roman" w:eastAsia="宋体" w:hAnsi="Times New Roman" w:cs="Times New Roman"/>
                <w:highlight w:val="yellow"/>
              </w:rPr>
              <w:t>==”</w:t>
            </w:r>
            <w:proofErr w:type="spellStart"/>
            <w:r w:rsidRPr="009B09CB">
              <w:rPr>
                <w:rFonts w:ascii="Times New Roman" w:eastAsia="宋体" w:hAnsi="Times New Roman" w:cs="Times New Roman"/>
                <w:highlight w:val="yellow"/>
              </w:rPr>
              <w:t>Sv</w:t>
            </w:r>
            <w:proofErr w:type="spellEnd"/>
            <w:r w:rsidRPr="009B09CB">
              <w:rPr>
                <w:rFonts w:ascii="Times New Roman" w:eastAsia="宋体" w:hAnsi="Times New Roman" w:cs="Times New Roman"/>
                <w:highlight w:val="yellow"/>
              </w:rPr>
              <w:t>”%}</w:t>
            </w:r>
          </w:p>
          <w:p w14:paraId="231D3979"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 xml:space="preserve">{%p if </w:t>
            </w:r>
            <w:proofErr w:type="spellStart"/>
            <w:proofErr w:type="gramStart"/>
            <w:r w:rsidRPr="009B09CB">
              <w:rPr>
                <w:rFonts w:ascii="Times New Roman" w:eastAsia="宋体" w:hAnsi="Times New Roman" w:cs="Times New Roman"/>
                <w:highlight w:val="green"/>
              </w:rPr>
              <w:t>a.five</w:t>
            </w:r>
            <w:proofErr w:type="gramEnd"/>
            <w:r w:rsidRPr="009B09CB">
              <w:rPr>
                <w:rFonts w:ascii="Times New Roman" w:eastAsia="宋体" w:hAnsi="Times New Roman" w:cs="Times New Roman"/>
                <w:highlight w:val="green"/>
              </w:rPr>
              <w:t>_prime_gene</w:t>
            </w:r>
            <w:proofErr w:type="spellEnd"/>
            <w:r w:rsidRPr="009B09CB">
              <w:rPr>
                <w:rFonts w:ascii="Times New Roman" w:eastAsia="宋体" w:hAnsi="Times New Roman" w:cs="Times New Roman"/>
                <w:highlight w:val="green"/>
              </w:rPr>
              <w:t xml:space="preserve"> != </w:t>
            </w:r>
            <w:proofErr w:type="spellStart"/>
            <w:r w:rsidRPr="009B09CB">
              <w:rPr>
                <w:rFonts w:ascii="Times New Roman" w:eastAsia="宋体" w:hAnsi="Times New Roman" w:cs="Times New Roman"/>
                <w:highlight w:val="green"/>
              </w:rPr>
              <w:t>a.three_prime_gene</w:t>
            </w:r>
            <w:proofErr w:type="spellEnd"/>
            <w:r w:rsidRPr="009B09CB">
              <w:rPr>
                <w:rFonts w:ascii="Times New Roman" w:eastAsia="宋体" w:hAnsi="Times New Roman" w:cs="Times New Roman"/>
                <w:highlight w:val="green"/>
              </w:rPr>
              <w:t xml:space="preserve"> %}</w:t>
            </w:r>
          </w:p>
          <w:p w14:paraId="3332AEC6"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3A67B746"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a.three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37EECE00"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else%}</w:t>
            </w:r>
          </w:p>
          <w:p w14:paraId="5F619A1C"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3E620248"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endif%}</w:t>
            </w:r>
          </w:p>
          <w:p w14:paraId="50FE6364"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{%p else%}</w:t>
            </w:r>
          </w:p>
          <w:p w14:paraId="4A37C7FF"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a.gene</w:t>
            </w:r>
            <w:proofErr w:type="gramEnd"/>
            <w:r w:rsidRPr="009B09CB">
              <w:rPr>
                <w:rFonts w:ascii="Times New Roman" w:eastAsia="宋体" w:hAnsi="Times New Roman" w:cs="Times New Roman"/>
              </w:rPr>
              <w:t>_symbol</w:t>
            </w:r>
            <w:proofErr w:type="spellEnd"/>
            <w:r w:rsidRPr="009B09CB">
              <w:rPr>
                <w:rFonts w:ascii="Times New Roman" w:eastAsia="宋体" w:hAnsi="Times New Roman" w:cs="Times New Roman"/>
              </w:rPr>
              <w:t>}}</w:t>
            </w:r>
          </w:p>
          <w:p w14:paraId="64EB7B93" w14:textId="59006537" w:rsidR="004B2D78" w:rsidRPr="00C238DA"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{%p endif%}</w:t>
            </w:r>
          </w:p>
        </w:tc>
        <w:tc>
          <w:tcPr>
            <w:tcW w:w="2977" w:type="dxa"/>
            <w:tcBorders>
              <w:top w:val="single" w:sz="8" w:space="0" w:color="auto"/>
              <w:bottom w:val="single" w:sz="8" w:space="0" w:color="auto"/>
            </w:tcBorders>
            <w:shd w:val="clear" w:color="auto" w:fill="FFFFFF" w:themeFill="background1"/>
            <w:vAlign w:val="center"/>
          </w:tcPr>
          <w:p w14:paraId="7F37D82D"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if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Snvindel</w:t>
            </w:r>
            <w:proofErr w:type="spellEnd"/>
            <w:proofErr w:type="gramEnd"/>
            <w:r w:rsidRPr="004962A1">
              <w:rPr>
                <w:rFonts w:ascii="Times New Roman" w:eastAsia="宋体" w:hAnsi="Times New Roman" w:cs="Times New Roman"/>
                <w:highlight w:val="yellow"/>
              </w:rPr>
              <w:t>”%}</w:t>
            </w:r>
          </w:p>
          <w:p w14:paraId="15306ECD" w14:textId="77777777" w:rsidR="004828AA" w:rsidRDefault="004828AA" w:rsidP="004828AA">
            <w:pPr>
              <w:spacing w:line="280" w:lineRule="exact"/>
              <w:rPr>
                <w:rFonts w:ascii="Times New Roman" w:eastAsia="宋体" w:hAnsi="Times New Roman" w:cs="Times New Roman"/>
              </w:rPr>
            </w:pPr>
            <w:r w:rsidRPr="00EF5EBC">
              <w:rPr>
                <w:rFonts w:ascii="Times New Roman" w:eastAsia="宋体" w:hAnsi="Times New Roman" w:cs="Times New Roman" w:hint="eastAsia"/>
                <w:highlight w:val="cyan"/>
              </w:rPr>
              <w:t>{</w:t>
            </w:r>
            <w:r w:rsidRPr="00EF5EBC">
              <w:rPr>
                <w:rFonts w:ascii="Times New Roman" w:eastAsia="宋体" w:hAnsi="Times New Roman" w:cs="Times New Roman"/>
                <w:highlight w:val="cyan"/>
              </w:rPr>
              <w:t xml:space="preserve">%p if </w:t>
            </w:r>
            <w:proofErr w:type="spellStart"/>
            <w:proofErr w:type="gramStart"/>
            <w:r w:rsidRPr="00EF5EBC">
              <w:rPr>
                <w:rFonts w:ascii="Times New Roman" w:eastAsia="宋体" w:hAnsi="Times New Roman" w:cs="Times New Roman"/>
                <w:highlight w:val="cyan"/>
              </w:rPr>
              <w:t>a.gene</w:t>
            </w:r>
            <w:proofErr w:type="gramEnd"/>
            <w:r w:rsidRPr="00EF5EBC">
              <w:rPr>
                <w:rFonts w:ascii="Times New Roman" w:eastAsia="宋体" w:hAnsi="Times New Roman" w:cs="Times New Roman"/>
                <w:highlight w:val="cyan"/>
              </w:rPr>
              <w:t>_symbol</w:t>
            </w:r>
            <w:proofErr w:type="spellEnd"/>
            <w:r w:rsidRPr="00EF5EBC">
              <w:rPr>
                <w:rFonts w:ascii="Times New Roman" w:eastAsia="宋体" w:hAnsi="Times New Roman" w:cs="Times New Roman"/>
                <w:highlight w:val="cyan"/>
              </w:rPr>
              <w:t xml:space="preserve"> == “TERT” and </w:t>
            </w:r>
            <w:proofErr w:type="spellStart"/>
            <w:r w:rsidRPr="00EF5EBC">
              <w:rPr>
                <w:rFonts w:ascii="Times New Roman" w:eastAsia="宋体" w:hAnsi="Times New Roman" w:cs="Times New Roman"/>
                <w:highlight w:val="cyan"/>
              </w:rPr>
              <w:t>a.gene_region</w:t>
            </w:r>
            <w:proofErr w:type="spellEnd"/>
            <w:r w:rsidRPr="00EF5EBC">
              <w:rPr>
                <w:rFonts w:ascii="Times New Roman" w:eastAsia="宋体" w:hAnsi="Times New Roman" w:cs="Times New Roman"/>
                <w:highlight w:val="cyan"/>
              </w:rPr>
              <w:t xml:space="preserve"> == “FlankingRegion5” and “TERT promoter mutation” in  </w:t>
            </w:r>
            <w:proofErr w:type="spellStart"/>
            <w:r w:rsidRPr="00EF5EBC">
              <w:rPr>
                <w:rFonts w:ascii="Times New Roman" w:eastAsia="宋体" w:hAnsi="Times New Roman" w:cs="Times New Roman"/>
                <w:highlight w:val="cyan"/>
              </w:rPr>
              <w:t>a.var_category_names</w:t>
            </w:r>
            <w:proofErr w:type="spellEnd"/>
            <w:r w:rsidRPr="00EF5EBC">
              <w:rPr>
                <w:rFonts w:ascii="Times New Roman" w:eastAsia="宋体" w:hAnsi="Times New Roman" w:cs="Times New Roman"/>
                <w:highlight w:val="cyan"/>
              </w:rPr>
              <w:t xml:space="preserve"> %</w:t>
            </w:r>
            <w:r w:rsidRPr="00EF5EBC">
              <w:rPr>
                <w:rFonts w:ascii="Times New Roman" w:eastAsia="宋体" w:hAnsi="Times New Roman" w:cs="Times New Roman" w:hint="eastAsia"/>
                <w:highlight w:val="cyan"/>
              </w:rPr>
              <w:t>}</w:t>
            </w:r>
          </w:p>
          <w:p w14:paraId="7E1762D8" w14:textId="77777777" w:rsidR="004828AA" w:rsidRDefault="004828AA" w:rsidP="004828AA">
            <w:pPr>
              <w:spacing w:line="280" w:lineRule="exact"/>
              <w:rPr>
                <w:rFonts w:ascii="Times New Roman" w:eastAsia="宋体" w:hAnsi="Times New Roman" w:cs="Times New Roman"/>
              </w:rPr>
            </w:pPr>
            <w:r>
              <w:rPr>
                <w:rFonts w:ascii="Times New Roman" w:eastAsia="宋体" w:hAnsi="Times New Roman" w:cs="Times New Roman" w:hint="eastAsia"/>
              </w:rPr>
              <w:t>启动子区突变</w:t>
            </w:r>
          </w:p>
          <w:p w14:paraId="6237F765" w14:textId="77777777" w:rsidR="004828AA" w:rsidRPr="009B09CB" w:rsidRDefault="004828AA" w:rsidP="004828AA">
            <w:pPr>
              <w:spacing w:line="280" w:lineRule="exact"/>
              <w:rPr>
                <w:rFonts w:ascii="Times New Roman" w:eastAsia="宋体" w:hAnsi="Times New Roman" w:cs="Times New Roman" w:hint="eastAsia"/>
              </w:rPr>
            </w:pPr>
            <w:r w:rsidRPr="00EF5EBC">
              <w:rPr>
                <w:rFonts w:ascii="Times New Roman" w:eastAsia="宋体" w:hAnsi="Times New Roman" w:cs="Times New Roman" w:hint="eastAsia"/>
                <w:highlight w:val="cyan"/>
              </w:rPr>
              <w:t>{</w:t>
            </w:r>
            <w:r w:rsidRPr="00EF5EBC">
              <w:rPr>
                <w:rFonts w:ascii="Times New Roman" w:eastAsia="宋体" w:hAnsi="Times New Roman" w:cs="Times New Roman"/>
                <w:highlight w:val="cyan"/>
              </w:rPr>
              <w:t>%p else%</w:t>
            </w:r>
            <w:r w:rsidRPr="00EF5EBC">
              <w:rPr>
                <w:rFonts w:ascii="Times New Roman" w:eastAsia="宋体" w:hAnsi="Times New Roman" w:cs="Times New Roman" w:hint="eastAsia"/>
                <w:highlight w:val="cyan"/>
              </w:rPr>
              <w:t>}</w:t>
            </w:r>
          </w:p>
          <w:p w14:paraId="181AD282" w14:textId="77777777" w:rsidR="004828AA" w:rsidRDefault="004828AA" w:rsidP="004828AA">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r w:rsidRPr="009B09CB">
              <w:rPr>
                <w:rFonts w:ascii="Times New Roman" w:eastAsia="宋体" w:hAnsi="Times New Roman" w:cs="Times New Roman"/>
              </w:rPr>
              <w:t>a.varInfo_XAJDY</w:t>
            </w:r>
            <w:r>
              <w:rPr>
                <w:rFonts w:ascii="Times New Roman" w:eastAsia="宋体" w:hAnsi="Times New Roman" w:cs="Times New Roman" w:hint="eastAsia"/>
              </w:rPr>
              <w:t>|</w:t>
            </w:r>
            <w:r>
              <w:rPr>
                <w:rFonts w:ascii="Times New Roman" w:eastAsia="宋体" w:hAnsi="Times New Roman" w:cs="Times New Roman"/>
              </w:rPr>
              <w:t>replace</w:t>
            </w:r>
            <w:proofErr w:type="spellEnd"/>
            <w:r>
              <w:rPr>
                <w:rFonts w:ascii="Times New Roman" w:eastAsia="宋体" w:hAnsi="Times New Roman" w:cs="Times New Roman"/>
              </w:rPr>
              <w:t>(“</w:t>
            </w:r>
            <w:r>
              <w:rPr>
                <w:rFonts w:ascii="Times New Roman" w:eastAsia="宋体" w:hAnsi="Times New Roman" w:cs="Times New Roman" w:hint="eastAsia"/>
              </w:rPr>
              <w:t>第</w:t>
            </w:r>
            <w:r>
              <w:rPr>
                <w:rFonts w:ascii="Times New Roman" w:eastAsia="宋体" w:hAnsi="Times New Roman" w:cs="Times New Roman"/>
              </w:rPr>
              <w:t>”,</w:t>
            </w:r>
            <w:proofErr w:type="gramStart"/>
            <w:r>
              <w:rPr>
                <w:rFonts w:ascii="Times New Roman" w:eastAsia="宋体" w:hAnsi="Times New Roman" w:cs="Times New Roman"/>
              </w:rPr>
              <w:t>””</w:t>
            </w:r>
            <w:proofErr w:type="gramEnd"/>
            <w:r>
              <w:rPr>
                <w:rFonts w:ascii="Times New Roman" w:eastAsia="宋体" w:hAnsi="Times New Roman" w:cs="Times New Roman"/>
              </w:rPr>
              <w:t>)</w:t>
            </w:r>
            <w:r w:rsidRPr="009B09CB">
              <w:rPr>
                <w:rFonts w:ascii="Times New Roman" w:eastAsia="宋体" w:hAnsi="Times New Roman" w:cs="Times New Roman"/>
              </w:rPr>
              <w:t>}}</w:t>
            </w:r>
          </w:p>
          <w:p w14:paraId="580A7F85" w14:textId="77777777" w:rsidR="004828AA" w:rsidRPr="009B09CB" w:rsidRDefault="004828AA" w:rsidP="004828AA">
            <w:pPr>
              <w:spacing w:line="280" w:lineRule="exact"/>
              <w:rPr>
                <w:rFonts w:ascii="Times New Roman" w:eastAsia="宋体" w:hAnsi="Times New Roman" w:cs="Times New Roman"/>
              </w:rPr>
            </w:pPr>
            <w:r w:rsidRPr="00EF5EBC">
              <w:rPr>
                <w:rFonts w:ascii="Times New Roman" w:eastAsia="宋体" w:hAnsi="Times New Roman" w:cs="Times New Roman" w:hint="eastAsia"/>
                <w:highlight w:val="cyan"/>
              </w:rPr>
              <w:t>{</w:t>
            </w:r>
            <w:r w:rsidRPr="00EF5EBC">
              <w:rPr>
                <w:rFonts w:ascii="Times New Roman" w:eastAsia="宋体" w:hAnsi="Times New Roman" w:cs="Times New Roman"/>
                <w:highlight w:val="cyan"/>
              </w:rPr>
              <w:t>%p endif%}</w:t>
            </w:r>
          </w:p>
          <w:p w14:paraId="24F50F6B"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Cnv</w:t>
            </w:r>
            <w:proofErr w:type="spellEnd"/>
            <w:proofErr w:type="gramEnd"/>
            <w:r w:rsidRPr="004962A1">
              <w:rPr>
                <w:rFonts w:ascii="Times New Roman" w:eastAsia="宋体" w:hAnsi="Times New Roman" w:cs="Times New Roman"/>
                <w:highlight w:val="yellow"/>
              </w:rPr>
              <w:t>”%}</w:t>
            </w:r>
          </w:p>
          <w:p w14:paraId="685D5123"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nt="eastAsia"/>
              </w:rPr>
              <w:t>扩增</w:t>
            </w:r>
          </w:p>
          <w:p w14:paraId="5EFEA0AD"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Sv</w:t>
            </w:r>
            <w:proofErr w:type="spellEnd"/>
            <w:proofErr w:type="gramEnd"/>
            <w:r w:rsidRPr="004962A1">
              <w:rPr>
                <w:rFonts w:ascii="Times New Roman" w:eastAsia="宋体" w:hAnsi="Times New Roman" w:cs="Times New Roman"/>
                <w:highlight w:val="yellow"/>
              </w:rPr>
              <w:t>”%}</w:t>
            </w:r>
          </w:p>
          <w:p w14:paraId="6966FB71"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融合</w:t>
            </w:r>
          </w:p>
          <w:p w14:paraId="38F095F0" w14:textId="2EC8FBCA" w:rsidR="004B2D78" w:rsidRPr="00C238DA"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{%p endif%}</w:t>
            </w:r>
          </w:p>
        </w:tc>
        <w:tc>
          <w:tcPr>
            <w:tcW w:w="2549" w:type="dxa"/>
            <w:tcBorders>
              <w:top w:val="single" w:sz="8" w:space="0" w:color="auto"/>
              <w:bottom w:val="single" w:sz="8" w:space="0" w:color="auto"/>
            </w:tcBorders>
            <w:shd w:val="clear" w:color="auto" w:fill="FFFFFF" w:themeFill="background1"/>
            <w:vAlign w:val="center"/>
          </w:tcPr>
          <w:p w14:paraId="6F7030C6"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if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Snvindel</w:t>
            </w:r>
            <w:proofErr w:type="spellEnd"/>
            <w:proofErr w:type="gramEnd"/>
            <w:r w:rsidRPr="004962A1">
              <w:rPr>
                <w:rFonts w:ascii="Times New Roman" w:eastAsia="宋体" w:hAnsi="Times New Roman" w:cs="Times New Roman"/>
                <w:highlight w:val="yellow"/>
              </w:rPr>
              <w:t>”%}</w:t>
            </w:r>
          </w:p>
          <w:p w14:paraId="3E0C0534"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 xml:space="preserve">{%if </w:t>
            </w:r>
            <w:proofErr w:type="spellStart"/>
            <w:proofErr w:type="gramStart"/>
            <w:r w:rsidRPr="009B09CB">
              <w:rPr>
                <w:rFonts w:ascii="Times New Roman" w:eastAsia="宋体" w:hAnsi="Times New Roman" w:cs="Times New Roman"/>
              </w:rPr>
              <w:t>a.hgvs</w:t>
            </w:r>
            <w:proofErr w:type="gramEnd"/>
            <w:r w:rsidRPr="009B09CB">
              <w:rPr>
                <w:rFonts w:ascii="Times New Roman" w:eastAsia="宋体" w:hAnsi="Times New Roman" w:cs="Times New Roman"/>
              </w:rPr>
              <w:t>_p</w:t>
            </w:r>
            <w:proofErr w:type="spellEnd"/>
            <w:r w:rsidRPr="009B09CB">
              <w:rPr>
                <w:rFonts w:ascii="Times New Roman" w:eastAsia="宋体" w:hAnsi="Times New Roman" w:cs="Times New Roman"/>
              </w:rPr>
              <w:t>!=”p.?”%}{{</w:t>
            </w:r>
            <w:proofErr w:type="spellStart"/>
            <w:r w:rsidRPr="009B09CB">
              <w:rPr>
                <w:rFonts w:ascii="Times New Roman" w:eastAsia="宋体" w:hAnsi="Times New Roman" w:cs="Times New Roman"/>
              </w:rPr>
              <w:t>a.hgvs_p</w:t>
            </w:r>
            <w:proofErr w:type="spellEnd"/>
            <w:r w:rsidRPr="009B09CB">
              <w:rPr>
                <w:rFonts w:ascii="Times New Roman" w:eastAsia="宋体" w:hAnsi="Times New Roman" w:cs="Times New Roman"/>
              </w:rPr>
              <w:t>}}</w:t>
            </w:r>
            <w:r>
              <w:rPr>
                <w:rFonts w:ascii="Times New Roman" w:eastAsia="宋体" w:hAnsi="Times New Roman" w:cs="Times New Roman"/>
              </w:rPr>
              <w:t>{%else%}{{</w:t>
            </w:r>
            <w:proofErr w:type="spellStart"/>
            <w:r>
              <w:rPr>
                <w:rFonts w:ascii="Times New Roman" w:eastAsia="宋体" w:hAnsi="Times New Roman" w:cs="Times New Roman"/>
              </w:rPr>
              <w:t>a.hgvs_c</w:t>
            </w:r>
            <w:proofErr w:type="spellEnd"/>
            <w:r>
              <w:rPr>
                <w:rFonts w:ascii="Times New Roman" w:eastAsia="宋体" w:hAnsi="Times New Roman" w:cs="Times New Roman"/>
              </w:rPr>
              <w:t>}}</w:t>
            </w:r>
            <w:r w:rsidRPr="009B09CB">
              <w:rPr>
                <w:rFonts w:ascii="Times New Roman" w:eastAsia="宋体" w:hAnsi="Times New Roman" w:cs="Times New Roman"/>
              </w:rPr>
              <w:t>{% endif%}</w:t>
            </w:r>
          </w:p>
          <w:p w14:paraId="6E307DAB"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9B09CB">
              <w:rPr>
                <w:rFonts w:ascii="Times New Roman" w:eastAsia="宋体" w:hAnsi="Times New Roman" w:cs="Times New Roman"/>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Cnv</w:t>
            </w:r>
            <w:proofErr w:type="spellEnd"/>
            <w:proofErr w:type="gramEnd"/>
            <w:r w:rsidRPr="004962A1">
              <w:rPr>
                <w:rFonts w:ascii="Times New Roman" w:eastAsia="宋体" w:hAnsi="Times New Roman" w:cs="Times New Roman"/>
                <w:highlight w:val="yellow"/>
              </w:rPr>
              <w:t>”%}</w:t>
            </w:r>
          </w:p>
          <w:p w14:paraId="1C7CBC93" w14:textId="77777777" w:rsidR="007E6206" w:rsidRPr="009B09CB" w:rsidRDefault="007E6206" w:rsidP="007E6206">
            <w:pPr>
              <w:spacing w:line="280" w:lineRule="exact"/>
              <w:rPr>
                <w:rFonts w:ascii="Times New Roman" w:eastAsia="宋体" w:hAnsi="Times New Roman" w:cs="Times New Roman"/>
              </w:rPr>
            </w:pPr>
            <w:r>
              <w:rPr>
                <w:rFonts w:ascii="Times New Roman" w:eastAsia="宋体" w:hAnsi="Times New Roman" w:cs="Times New Roman" w:hint="eastAsia"/>
              </w:rPr>
              <w:t>{{</w:t>
            </w:r>
            <w:proofErr w:type="spellStart"/>
            <w:r>
              <w:rPr>
                <w:rFonts w:ascii="Times New Roman" w:eastAsia="宋体" w:hAnsi="Times New Roman" w:cs="Times New Roman"/>
              </w:rPr>
              <w:t>a.chr|</w:t>
            </w:r>
            <w:proofErr w:type="gramStart"/>
            <w:r>
              <w:rPr>
                <w:rFonts w:ascii="Times New Roman" w:eastAsia="宋体" w:hAnsi="Times New Roman" w:cs="Times New Roman"/>
              </w:rPr>
              <w:t>replace</w:t>
            </w:r>
            <w:proofErr w:type="spellEnd"/>
            <w:r>
              <w:rPr>
                <w:rFonts w:ascii="Times New Roman" w:eastAsia="宋体" w:hAnsi="Times New Roman" w:cs="Times New Roman"/>
              </w:rPr>
              <w:t>(</w:t>
            </w:r>
            <w:proofErr w:type="gramEnd"/>
            <w:r>
              <w:rPr>
                <w:rFonts w:ascii="Times New Roman" w:eastAsia="宋体" w:hAnsi="Times New Roman" w:cs="Times New Roman"/>
              </w:rPr>
              <w:t>“</w:t>
            </w:r>
            <w:proofErr w:type="spellStart"/>
            <w:r>
              <w:rPr>
                <w:rFonts w:ascii="Times New Roman" w:eastAsia="宋体" w:hAnsi="Times New Roman" w:cs="Times New Roman"/>
              </w:rPr>
              <w:t>chr</w:t>
            </w:r>
            <w:proofErr w:type="spellEnd"/>
            <w:r>
              <w:rPr>
                <w:rFonts w:ascii="Times New Roman" w:eastAsia="宋体" w:hAnsi="Times New Roman" w:cs="Times New Roman"/>
              </w:rPr>
              <w:t>”, “”)</w:t>
            </w:r>
            <w:r>
              <w:rPr>
                <w:rFonts w:ascii="Times New Roman" w:eastAsia="宋体" w:hAnsi="Times New Roman" w:cs="Times New Roman" w:hint="eastAsia"/>
              </w:rPr>
              <w:t>}}{{</w:t>
            </w:r>
            <w:proofErr w:type="spellStart"/>
            <w:r>
              <w:rPr>
                <w:rFonts w:ascii="Times New Roman" w:eastAsia="宋体" w:hAnsi="Times New Roman" w:cs="Times New Roman"/>
              </w:rPr>
              <w:t>a.</w:t>
            </w:r>
            <w:r w:rsidRPr="003046A0">
              <w:rPr>
                <w:rFonts w:ascii="Times New Roman" w:eastAsia="宋体" w:hAnsi="Times New Roman" w:cs="Times New Roman"/>
              </w:rPr>
              <w:t>location</w:t>
            </w:r>
            <w:proofErr w:type="spellEnd"/>
            <w:r>
              <w:rPr>
                <w:rFonts w:ascii="Times New Roman" w:eastAsia="宋体" w:hAnsi="Times New Roman" w:cs="Times New Roman" w:hint="eastAsia"/>
              </w:rPr>
              <w:t>}}</w:t>
            </w:r>
          </w:p>
          <w:p w14:paraId="4778E41C"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Sv</w:t>
            </w:r>
            <w:proofErr w:type="spellEnd"/>
            <w:proofErr w:type="gramEnd"/>
            <w:r w:rsidRPr="004962A1">
              <w:rPr>
                <w:rFonts w:ascii="Times New Roman" w:eastAsia="宋体" w:hAnsi="Times New Roman" w:cs="Times New Roman"/>
                <w:highlight w:val="yellow"/>
              </w:rPr>
              <w:t>”%}</w:t>
            </w:r>
          </w:p>
          <w:p w14:paraId="03D3D5C0"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r>
              <w:rPr>
                <w:rFonts w:ascii="Times New Roman" w:eastAsia="宋体" w:hAnsi="Times New Roman" w:cs="Times New Roman"/>
              </w:rPr>
              <w:t>:{{a.five_prime_cds}}</w:t>
            </w:r>
            <w:r w:rsidRPr="009B09CB">
              <w:rPr>
                <w:rFonts w:ascii="Times New Roman" w:eastAsia="宋体" w:hAnsi="Times New Roman" w:cs="Times New Roman"/>
              </w:rPr>
              <w:t>-{{a.three_prime_gene}}</w:t>
            </w:r>
            <w:r>
              <w:rPr>
                <w:rFonts w:ascii="Times New Roman" w:eastAsia="宋体" w:hAnsi="Times New Roman" w:cs="Times New Roman"/>
              </w:rPr>
              <w:t>:{{a.three_prime_cds}}</w:t>
            </w:r>
          </w:p>
          <w:p w14:paraId="00B4E25F" w14:textId="70BBD67A" w:rsidR="004B2D78" w:rsidRPr="00C238DA"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{%p endif%}</w:t>
            </w:r>
          </w:p>
        </w:tc>
      </w:tr>
      <w:tr w:rsidR="004B2D78" w:rsidRPr="00C238DA" w14:paraId="700E9FCC" w14:textId="77777777" w:rsidTr="001210E5">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276886F8" w14:textId="4C7AC238" w:rsidR="004B2D78" w:rsidRPr="00C238DA" w:rsidRDefault="004B2D78" w:rsidP="004B2D78">
            <w:pPr>
              <w:spacing w:line="280" w:lineRule="exact"/>
              <w:rPr>
                <w:rFonts w:ascii="Times New Roman" w:eastAsia="宋体" w:hAnsi="Times New Roman" w:cs="Times New Roman"/>
                <w:highlight w:val="yellow"/>
              </w:rPr>
            </w:pPr>
            <w:r>
              <w:rPr>
                <w:rFonts w:ascii="Times New Roman" w:eastAsia="宋体" w:hAnsi="Times New Roman" w:cs="Times New Roman" w:hint="eastAsia"/>
              </w:rPr>
              <w:lastRenderedPageBreak/>
              <w:t>{</w:t>
            </w:r>
            <w:r>
              <w:rPr>
                <w:rFonts w:ascii="Times New Roman" w:eastAsia="宋体" w:hAnsi="Times New Roman" w:cs="Times New Roman"/>
              </w:rPr>
              <w:t xml:space="preserve">%tr </w:t>
            </w:r>
            <w:proofErr w:type="spellStart"/>
            <w:r>
              <w:rPr>
                <w:rFonts w:ascii="Times New Roman" w:eastAsia="宋体" w:hAnsi="Times New Roman" w:cs="Times New Roman"/>
              </w:rPr>
              <w:t>endfor</w:t>
            </w:r>
            <w:proofErr w:type="spellEnd"/>
            <w:r>
              <w:rPr>
                <w:rFonts w:ascii="Times New Roman" w:eastAsia="宋体" w:hAnsi="Times New Roman" w:cs="Times New Roman"/>
              </w:rPr>
              <w:t>%}</w:t>
            </w:r>
          </w:p>
        </w:tc>
      </w:tr>
      <w:tr w:rsidR="004B2D78" w:rsidRPr="00C238DA" w14:paraId="2BA71496" w14:textId="77777777" w:rsidTr="001210E5">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2D9AEDF1" w14:textId="1C79CCA4" w:rsidR="004B2D78" w:rsidRPr="00C238DA" w:rsidRDefault="004B2D78" w:rsidP="004B2D78">
            <w:pPr>
              <w:spacing w:line="280" w:lineRule="exact"/>
              <w:rPr>
                <w:rFonts w:ascii="Times New Roman" w:eastAsia="宋体" w:hAnsi="Times New Roman" w:cs="Times New Roman"/>
                <w:highlight w:val="yellow"/>
              </w:rPr>
            </w:pPr>
            <w:r>
              <w:rPr>
                <w:rFonts w:ascii="Times New Roman" w:eastAsia="宋体" w:hAnsi="Times New Roman" w:cs="Times New Roman" w:hint="eastAsia"/>
              </w:rPr>
              <w:t>{</w:t>
            </w:r>
            <w:r>
              <w:rPr>
                <w:rFonts w:ascii="Times New Roman" w:eastAsia="宋体" w:hAnsi="Times New Roman" w:cs="Times New Roman"/>
              </w:rPr>
              <w:t>%tr else%}</w:t>
            </w:r>
          </w:p>
        </w:tc>
      </w:tr>
      <w:tr w:rsidR="004B2D78" w:rsidRPr="00C238DA" w14:paraId="1CAE4369" w14:textId="77777777" w:rsidTr="00455B56">
        <w:trPr>
          <w:trHeight w:val="410"/>
          <w:jc w:val="center"/>
        </w:trPr>
        <w:tc>
          <w:tcPr>
            <w:tcW w:w="2694" w:type="dxa"/>
            <w:vMerge w:val="restart"/>
            <w:tcBorders>
              <w:top w:val="single" w:sz="8" w:space="0" w:color="auto"/>
              <w:bottom w:val="single" w:sz="8" w:space="0" w:color="auto"/>
            </w:tcBorders>
            <w:shd w:val="clear" w:color="auto" w:fill="FFFFFF" w:themeFill="background1"/>
            <w:tcMar>
              <w:top w:w="85" w:type="dxa"/>
              <w:bottom w:w="28" w:type="dxa"/>
            </w:tcMar>
            <w:vAlign w:val="center"/>
          </w:tcPr>
          <w:p w14:paraId="7C154ECA" w14:textId="1D98681F" w:rsidR="004B2D78" w:rsidRPr="007C419F" w:rsidRDefault="004B2D78" w:rsidP="004B2D78">
            <w:pPr>
              <w:spacing w:line="280" w:lineRule="exact"/>
              <w:rPr>
                <w:rFonts w:ascii="Times New Roman" w:eastAsia="宋体" w:hAnsi="Times New Roman" w:cs="Times New Roman"/>
              </w:rPr>
            </w:pPr>
            <w:r w:rsidRPr="00C238DA">
              <w:rPr>
                <w:rFonts w:ascii="Times New Roman" w:eastAsia="宋体" w:hAnsi="Times New Roman" w:cs="Times New Roman"/>
              </w:rPr>
              <w:t>临床意义尚不明确的变异列表</w:t>
            </w:r>
          </w:p>
        </w:tc>
        <w:tc>
          <w:tcPr>
            <w:tcW w:w="425" w:type="dxa"/>
            <w:tcBorders>
              <w:top w:val="single" w:sz="8" w:space="0" w:color="auto"/>
              <w:bottom w:val="single" w:sz="8" w:space="0" w:color="auto"/>
            </w:tcBorders>
            <w:shd w:val="clear" w:color="auto" w:fill="FFFFFF" w:themeFill="background1"/>
            <w:vAlign w:val="center"/>
          </w:tcPr>
          <w:p w14:paraId="587C9AFC" w14:textId="77777777" w:rsidR="004B2D78" w:rsidRPr="00C238DA" w:rsidRDefault="004B2D78" w:rsidP="004B2D78">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3F529C46" w14:textId="26AF10B2" w:rsidR="004B2D78" w:rsidRPr="00C238DA" w:rsidRDefault="004B2D78" w:rsidP="004B2D78">
            <w:pPr>
              <w:spacing w:line="280" w:lineRule="exact"/>
              <w:rPr>
                <w:rFonts w:ascii="Times New Roman" w:eastAsia="宋体" w:hAnsi="Times New Roman" w:cs="Times New Roman"/>
              </w:rPr>
            </w:pPr>
            <w:r w:rsidRPr="00C238DA">
              <w:rPr>
                <w:rFonts w:ascii="Times New Roman" w:eastAsia="宋体" w:hAnsi="Times New Roman" w:cs="Times New Roman"/>
              </w:rPr>
              <w:t>未检出</w:t>
            </w:r>
          </w:p>
        </w:tc>
        <w:tc>
          <w:tcPr>
            <w:tcW w:w="2977" w:type="dxa"/>
            <w:tcBorders>
              <w:top w:val="single" w:sz="8" w:space="0" w:color="auto"/>
              <w:bottom w:val="single" w:sz="8" w:space="0" w:color="auto"/>
            </w:tcBorders>
            <w:shd w:val="clear" w:color="auto" w:fill="FFFFFF" w:themeFill="background1"/>
            <w:vAlign w:val="center"/>
          </w:tcPr>
          <w:p w14:paraId="5F420464" w14:textId="567EECE9" w:rsidR="004B2D78" w:rsidRPr="00C238DA" w:rsidRDefault="004B2D78" w:rsidP="004B2D78">
            <w:pPr>
              <w:spacing w:line="280" w:lineRule="exact"/>
              <w:rPr>
                <w:rFonts w:ascii="Times New Roman" w:eastAsia="宋体" w:hAnsi="Times New Roman" w:cs="Times New Roman"/>
              </w:rPr>
            </w:pPr>
          </w:p>
        </w:tc>
        <w:tc>
          <w:tcPr>
            <w:tcW w:w="2549" w:type="dxa"/>
            <w:tcBorders>
              <w:top w:val="single" w:sz="8" w:space="0" w:color="auto"/>
              <w:bottom w:val="single" w:sz="8" w:space="0" w:color="auto"/>
            </w:tcBorders>
            <w:shd w:val="clear" w:color="auto" w:fill="FFFFFF" w:themeFill="background1"/>
            <w:vAlign w:val="center"/>
          </w:tcPr>
          <w:p w14:paraId="02AF5DCD" w14:textId="4BB41463" w:rsidR="004B2D78" w:rsidRPr="00C238DA" w:rsidRDefault="004B2D78" w:rsidP="004B2D78">
            <w:pPr>
              <w:spacing w:line="280" w:lineRule="exact"/>
              <w:rPr>
                <w:rFonts w:ascii="Times New Roman" w:eastAsia="宋体" w:hAnsi="Times New Roman" w:cs="Times New Roman"/>
              </w:rPr>
            </w:pPr>
          </w:p>
        </w:tc>
      </w:tr>
      <w:tr w:rsidR="004B2D78" w:rsidRPr="00C238DA" w14:paraId="4B98F8E7" w14:textId="77777777" w:rsidTr="002F61C7">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49869899" w14:textId="2DBA1518" w:rsidR="004B2D78" w:rsidRPr="00C238DA"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%tr endif%}</w:t>
            </w:r>
          </w:p>
        </w:tc>
      </w:tr>
      <w:tr w:rsidR="004B2D78" w:rsidRPr="00C238DA" w14:paraId="3F6EA8BC" w14:textId="77777777" w:rsidTr="00455B56">
        <w:trPr>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645CE6FD" w14:textId="77777777" w:rsidR="004B2D78" w:rsidRPr="00C238DA" w:rsidRDefault="004B2D78" w:rsidP="004B2D78">
            <w:pPr>
              <w:spacing w:line="280" w:lineRule="exact"/>
              <w:rPr>
                <w:rFonts w:ascii="Times New Roman" w:eastAsia="宋体" w:hAnsi="Times New Roman" w:cs="Times New Roman"/>
              </w:rPr>
            </w:pPr>
            <w:r w:rsidRPr="00C238DA">
              <w:rPr>
                <w:rFonts w:ascii="Times New Roman" w:eastAsia="宋体" w:hAnsi="Times New Roman" w:cs="Times New Roman"/>
              </w:rPr>
              <w:t>微卫星稳定性分析（</w:t>
            </w:r>
            <w:r w:rsidRPr="00C238DA">
              <w:rPr>
                <w:rFonts w:ascii="Times New Roman" w:eastAsia="宋体" w:hAnsi="Times New Roman" w:cs="Times New Roman"/>
              </w:rPr>
              <w:t>MSI</w:t>
            </w:r>
            <w:r w:rsidRPr="00C238DA">
              <w:rPr>
                <w:rFonts w:ascii="Times New Roman" w:eastAsia="宋体" w:hAnsi="Times New Roman" w:cs="Times New Roman"/>
              </w:rPr>
              <w:t>）</w:t>
            </w:r>
          </w:p>
        </w:tc>
        <w:tc>
          <w:tcPr>
            <w:tcW w:w="425" w:type="dxa"/>
            <w:tcBorders>
              <w:top w:val="single" w:sz="8" w:space="0" w:color="auto"/>
              <w:bottom w:val="single" w:sz="8" w:space="0" w:color="auto"/>
            </w:tcBorders>
            <w:shd w:val="clear" w:color="auto" w:fill="FFFFFF" w:themeFill="background1"/>
            <w:vAlign w:val="center"/>
          </w:tcPr>
          <w:p w14:paraId="5B167291" w14:textId="77777777" w:rsidR="004B2D78" w:rsidRPr="00C238DA" w:rsidRDefault="004B2D78" w:rsidP="004B2D78">
            <w:pPr>
              <w:spacing w:line="280" w:lineRule="exact"/>
              <w:rPr>
                <w:rFonts w:ascii="Times New Roman" w:eastAsia="宋体" w:hAnsi="Times New Roman" w:cs="Times New Roman"/>
              </w:rPr>
            </w:pPr>
          </w:p>
        </w:tc>
        <w:tc>
          <w:tcPr>
            <w:tcW w:w="7085" w:type="dxa"/>
            <w:gridSpan w:val="3"/>
            <w:tcBorders>
              <w:top w:val="single" w:sz="8" w:space="0" w:color="auto"/>
              <w:bottom w:val="single" w:sz="8" w:space="0" w:color="auto"/>
            </w:tcBorders>
            <w:shd w:val="clear" w:color="auto" w:fill="FFFFFF" w:themeFill="background1"/>
            <w:vAlign w:val="center"/>
          </w:tcPr>
          <w:p w14:paraId="07360BC8" w14:textId="02C8CF7F" w:rsidR="004B2D78" w:rsidRPr="00C238DA" w:rsidRDefault="00436B19" w:rsidP="004B2D78">
            <w:pPr>
              <w:spacing w:line="280" w:lineRule="exact"/>
              <w:rPr>
                <w:rFonts w:ascii="Times New Roman" w:eastAsia="宋体" w:hAnsi="Times New Roman" w:cs="Times New Roman"/>
                <w:highlight w:val="yellow"/>
              </w:rPr>
            </w:pPr>
            <w:r w:rsidRPr="00436B19">
              <w:rPr>
                <w:rFonts w:ascii="Times New Roman" w:eastAsia="宋体" w:hAnsi="Times New Roman" w:cs="Times New Roman"/>
              </w:rPr>
              <w:t xml:space="preserve">{%if </w:t>
            </w:r>
            <w:proofErr w:type="spellStart"/>
            <w:r w:rsidRPr="00436B19">
              <w:rPr>
                <w:rFonts w:ascii="Times New Roman" w:eastAsia="宋体" w:hAnsi="Times New Roman" w:cs="Times New Roman"/>
              </w:rPr>
              <w:t>msi.var_id</w:t>
            </w:r>
            <w:proofErr w:type="spellEnd"/>
            <w:r w:rsidRPr="00436B19">
              <w:rPr>
                <w:rFonts w:ascii="Times New Roman" w:eastAsia="宋体" w:hAnsi="Times New Roman" w:cs="Times New Roman"/>
              </w:rPr>
              <w:t>==</w:t>
            </w:r>
            <w:proofErr w:type="gramStart"/>
            <w:r w:rsidRPr="00436B19">
              <w:rPr>
                <w:rFonts w:ascii="Times New Roman" w:eastAsia="宋体" w:hAnsi="Times New Roman" w:cs="Times New Roman"/>
              </w:rPr>
              <w:t>”</w:t>
            </w:r>
            <w:proofErr w:type="gramEnd"/>
            <w:r w:rsidRPr="00436B19">
              <w:rPr>
                <w:rFonts w:ascii="Times New Roman" w:eastAsia="宋体" w:hAnsi="Times New Roman" w:cs="Times New Roman"/>
              </w:rPr>
              <w:t>MSS</w:t>
            </w:r>
            <w:proofErr w:type="gramStart"/>
            <w:r w:rsidRPr="00436B19">
              <w:rPr>
                <w:rFonts w:ascii="Times New Roman" w:eastAsia="宋体" w:hAnsi="Times New Roman" w:cs="Times New Roman"/>
              </w:rPr>
              <w:t>”</w:t>
            </w:r>
            <w:proofErr w:type="gramEnd"/>
            <w:r w:rsidRPr="00436B19">
              <w:rPr>
                <w:rFonts w:ascii="Times New Roman" w:eastAsia="宋体" w:hAnsi="Times New Roman" w:cs="Times New Roman"/>
              </w:rPr>
              <w:t>%}MSS</w:t>
            </w:r>
            <w:r w:rsidRPr="00436B19">
              <w:rPr>
                <w:rFonts w:ascii="Times New Roman" w:eastAsia="宋体" w:hAnsi="Times New Roman" w:cs="Times New Roman"/>
              </w:rPr>
              <w:t>（微卫星稳定）</w:t>
            </w:r>
            <w:r w:rsidRPr="00436B19">
              <w:rPr>
                <w:rFonts w:ascii="Times New Roman" w:eastAsia="宋体" w:hAnsi="Times New Roman" w:cs="Times New Roman"/>
              </w:rPr>
              <w:t>{%else%}MSI-H</w:t>
            </w:r>
            <w:r w:rsidRPr="00436B19">
              <w:rPr>
                <w:rFonts w:ascii="Times New Roman" w:eastAsia="宋体" w:hAnsi="Times New Roman" w:cs="Times New Roman"/>
              </w:rPr>
              <w:t>（微卫星不稳定）</w:t>
            </w:r>
            <w:r w:rsidRPr="00436B19">
              <w:rPr>
                <w:rFonts w:ascii="Times New Roman" w:eastAsia="宋体" w:hAnsi="Times New Roman" w:cs="Times New Roman"/>
              </w:rPr>
              <w:t>{%endif%}</w:t>
            </w:r>
          </w:p>
        </w:tc>
      </w:tr>
      <w:tr w:rsidR="004B2D78" w:rsidRPr="00C238DA" w14:paraId="41ADC7A6" w14:textId="77777777" w:rsidTr="00455B56">
        <w:trPr>
          <w:cnfStyle w:val="000000010000" w:firstRow="0" w:lastRow="0" w:firstColumn="0" w:lastColumn="0" w:oddVBand="0" w:evenVBand="0" w:oddHBand="0" w:evenHBand="1" w:firstRowFirstColumn="0" w:firstRowLastColumn="0" w:lastRowFirstColumn="0" w:lastRowLastColumn="0"/>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134C0D2A" w14:textId="77777777" w:rsidR="004B2D78" w:rsidRPr="00C238DA" w:rsidRDefault="004B2D78" w:rsidP="004B2D78">
            <w:pPr>
              <w:spacing w:line="280" w:lineRule="exact"/>
              <w:rPr>
                <w:rFonts w:ascii="Times New Roman" w:eastAsia="宋体" w:hAnsi="Times New Roman" w:cs="Times New Roman"/>
              </w:rPr>
            </w:pPr>
            <w:r w:rsidRPr="00C238DA">
              <w:rPr>
                <w:rFonts w:ascii="Times New Roman" w:eastAsia="宋体" w:hAnsi="Times New Roman" w:cs="Times New Roman"/>
              </w:rPr>
              <w:t>样本总体质控评估</w:t>
            </w:r>
          </w:p>
        </w:tc>
        <w:tc>
          <w:tcPr>
            <w:tcW w:w="425" w:type="dxa"/>
            <w:tcBorders>
              <w:top w:val="single" w:sz="8" w:space="0" w:color="auto"/>
              <w:bottom w:val="single" w:sz="8" w:space="0" w:color="auto"/>
            </w:tcBorders>
            <w:shd w:val="clear" w:color="auto" w:fill="FFFFFF" w:themeFill="background1"/>
            <w:vAlign w:val="center"/>
          </w:tcPr>
          <w:p w14:paraId="67A1C811" w14:textId="77777777" w:rsidR="004B2D78" w:rsidRPr="00C238DA" w:rsidRDefault="004B2D78" w:rsidP="004B2D78">
            <w:pPr>
              <w:spacing w:line="280" w:lineRule="exact"/>
              <w:rPr>
                <w:rFonts w:ascii="Times New Roman" w:eastAsia="宋体" w:hAnsi="Times New Roman" w:cs="Times New Roman"/>
              </w:rPr>
            </w:pPr>
          </w:p>
        </w:tc>
        <w:tc>
          <w:tcPr>
            <w:tcW w:w="7085" w:type="dxa"/>
            <w:gridSpan w:val="3"/>
            <w:tcBorders>
              <w:top w:val="single" w:sz="8" w:space="0" w:color="auto"/>
              <w:bottom w:val="single" w:sz="8" w:space="0" w:color="auto"/>
            </w:tcBorders>
            <w:shd w:val="clear" w:color="auto" w:fill="FFFFFF" w:themeFill="background1"/>
            <w:tcMar>
              <w:top w:w="85" w:type="dxa"/>
              <w:bottom w:w="28" w:type="dxa"/>
            </w:tcMar>
            <w:vAlign w:val="center"/>
          </w:tcPr>
          <w:p w14:paraId="44851CC7" w14:textId="40827A31" w:rsidR="004B2D78" w:rsidRPr="00C238DA" w:rsidRDefault="002938F8" w:rsidP="004B2D78">
            <w:pPr>
              <w:spacing w:line="280" w:lineRule="exact"/>
              <w:rPr>
                <w:rFonts w:ascii="Times New Roman" w:eastAsia="宋体" w:hAnsi="Times New Roman" w:cs="Times New Roman"/>
              </w:rPr>
            </w:pPr>
            <w:r w:rsidRPr="002938F8">
              <w:rPr>
                <w:rFonts w:ascii="Times New Roman" w:eastAsia="宋体" w:hAnsi="Times New Roman" w:cs="Times New Roman"/>
              </w:rPr>
              <w:t xml:space="preserve">{{[ </w:t>
            </w:r>
            <w:proofErr w:type="spellStart"/>
            <w:r w:rsidRPr="002938F8">
              <w:rPr>
                <w:rFonts w:ascii="Times New Roman" w:eastAsia="宋体" w:hAnsi="Times New Roman" w:cs="Times New Roman"/>
              </w:rPr>
              <w:t>lib_quality_control</w:t>
            </w:r>
            <w:proofErr w:type="spellEnd"/>
            <w:r w:rsidRPr="002938F8">
              <w:rPr>
                <w:rFonts w:ascii="Times New Roman" w:eastAsia="宋体" w:hAnsi="Times New Roman" w:cs="Times New Roman"/>
              </w:rPr>
              <w:t xml:space="preserve">, </w:t>
            </w:r>
            <w:proofErr w:type="gramStart"/>
            <w:r w:rsidRPr="002938F8">
              <w:rPr>
                <w:rFonts w:ascii="Times New Roman" w:eastAsia="宋体" w:hAnsi="Times New Roman" w:cs="Times New Roman"/>
              </w:rPr>
              <w:t>qc]|</w:t>
            </w:r>
            <w:proofErr w:type="gramEnd"/>
            <w:r w:rsidRPr="002938F8">
              <w:rPr>
                <w:rFonts w:ascii="Times New Roman" w:eastAsia="宋体" w:hAnsi="Times New Roman" w:cs="Times New Roman"/>
              </w:rPr>
              <w:t>cqxn_116_qc_judge }}</w:t>
            </w:r>
          </w:p>
        </w:tc>
      </w:tr>
    </w:tbl>
    <w:p w14:paraId="7E16319D" w14:textId="398A10C2" w:rsidR="004D7DF0" w:rsidRPr="00C238DA" w:rsidRDefault="004D7DF0" w:rsidP="00266802">
      <w:pPr>
        <w:pStyle w:val="a4"/>
        <w:spacing w:line="276" w:lineRule="auto"/>
        <w:ind w:left="360" w:firstLineChars="0" w:firstLine="0"/>
        <w:rPr>
          <w:rFonts w:ascii="Times New Roman" w:eastAsia="宋体" w:hAnsi="Times New Roman" w:cs="Times New Roman"/>
        </w:rPr>
        <w:sectPr w:rsidR="004D7DF0" w:rsidRPr="00C238DA" w:rsidSect="00324CD1">
          <w:headerReference w:type="default" r:id="rId8"/>
          <w:footerReference w:type="default" r:id="rId9"/>
          <w:pgSz w:w="11906" w:h="16838" w:code="9"/>
          <w:pgMar w:top="1701" w:right="851" w:bottom="1701" w:left="851" w:header="510" w:footer="284" w:gutter="0"/>
          <w:pgNumType w:start="1"/>
          <w:cols w:space="425"/>
          <w:docGrid w:type="lines" w:linePitch="312"/>
        </w:sectPr>
      </w:pPr>
    </w:p>
    <w:p w14:paraId="1B567956" w14:textId="6333C113" w:rsidR="004159A2" w:rsidRPr="00C238DA" w:rsidRDefault="0045682D" w:rsidP="004159A2">
      <w:pPr>
        <w:rPr>
          <w:rFonts w:ascii="Times New Roman" w:eastAsia="宋体" w:hAnsi="Times New Roman" w:cs="Times New Roman"/>
        </w:rPr>
      </w:pPr>
      <w:r w:rsidRPr="00C238DA">
        <w:rPr>
          <w:rFonts w:ascii="Times New Roman" w:eastAsia="宋体" w:hAnsi="Times New Roman" w:cs="Times New Roman"/>
          <w:noProof/>
        </w:rPr>
        <w:lastRenderedPageBreak/>
        <w:drawing>
          <wp:inline distT="0" distB="0" distL="0" distR="0" wp14:anchorId="20E18BB9" wp14:editId="51BBCFE9">
            <wp:extent cx="6479540" cy="948690"/>
            <wp:effectExtent l="0" t="0" r="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10">
                      <a:extLst>
                        <a:ext uri="{28A0092B-C50C-407E-A947-70E740481C1C}">
                          <a14:useLocalDpi xmlns:a14="http://schemas.microsoft.com/office/drawing/2010/main" val="0"/>
                        </a:ext>
                      </a:extLst>
                    </a:blip>
                    <a:stretch>
                      <a:fillRect/>
                    </a:stretch>
                  </pic:blipFill>
                  <pic:spPr>
                    <a:xfrm>
                      <a:off x="0" y="0"/>
                      <a:ext cx="6479540" cy="948690"/>
                    </a:xfrm>
                    <a:prstGeom prst="rect">
                      <a:avLst/>
                    </a:prstGeom>
                  </pic:spPr>
                </pic:pic>
              </a:graphicData>
            </a:graphic>
          </wp:inline>
        </w:drawing>
      </w:r>
    </w:p>
    <w:p w14:paraId="1DA50CD2" w14:textId="33646629" w:rsidR="002F3132" w:rsidRPr="00C238DA" w:rsidRDefault="002F3132" w:rsidP="001A5CD3">
      <w:pPr>
        <w:pStyle w:val="NoSpacing1"/>
        <w:jc w:val="center"/>
        <w:rPr>
          <w:rFonts w:ascii="Times New Roman" w:eastAsia="宋体" w:hAnsi="Times New Roman" w:cs="Times New Roman"/>
          <w:b/>
          <w:color w:val="007537"/>
          <w:sz w:val="40"/>
          <w:szCs w:val="40"/>
          <w:lang w:eastAsia="zh-CN"/>
        </w:rPr>
      </w:pPr>
    </w:p>
    <w:p w14:paraId="3D23896B" w14:textId="444A9005" w:rsidR="00127A8E" w:rsidRPr="00C238DA" w:rsidRDefault="00A15269" w:rsidP="00127A8E">
      <w:pPr>
        <w:pStyle w:val="TOC"/>
        <w:jc w:val="center"/>
        <w:rPr>
          <w:rFonts w:ascii="Times New Roman" w:eastAsia="宋体" w:hAnsi="Times New Roman" w:cs="Times New Roman"/>
          <w:b/>
          <w:color w:val="007537"/>
          <w:sz w:val="40"/>
          <w:szCs w:val="40"/>
        </w:rPr>
      </w:pPr>
      <w:r w:rsidRPr="00C238DA">
        <w:rPr>
          <w:rFonts w:ascii="Times New Roman" w:eastAsia="宋体" w:hAnsi="Times New Roman" w:cs="Times New Roman"/>
          <w:b/>
          <w:color w:val="007537"/>
          <w:sz w:val="40"/>
          <w:szCs w:val="40"/>
        </w:rPr>
        <w:t>基因检测报告</w:t>
      </w:r>
      <w:bookmarkStart w:id="2" w:name="Contents_Info_title1"/>
      <w:bookmarkEnd w:id="2"/>
      <w:r w:rsidR="00EF4972" w:rsidRPr="00C238DA">
        <w:rPr>
          <w:rFonts w:ascii="Times New Roman" w:eastAsia="宋体" w:hAnsi="Times New Roman" w:cs="Times New Roman"/>
          <w:b/>
          <w:color w:val="007537"/>
          <w:sz w:val="40"/>
          <w:szCs w:val="40"/>
        </w:rPr>
        <w:t>目录</w:t>
      </w:r>
    </w:p>
    <w:sdt>
      <w:sdtPr>
        <w:rPr>
          <w:rFonts w:ascii="Times New Roman" w:eastAsia="宋体" w:hAnsi="Times New Roman" w:cs="Times New Roman"/>
          <w:color w:val="auto"/>
          <w:kern w:val="2"/>
          <w:sz w:val="21"/>
          <w:szCs w:val="22"/>
          <w:lang w:val="zh-CN"/>
        </w:rPr>
        <w:id w:val="1487289113"/>
        <w:docPartObj>
          <w:docPartGallery w:val="Table of Contents"/>
          <w:docPartUnique/>
        </w:docPartObj>
      </w:sdtPr>
      <w:sdtEndPr>
        <w:rPr>
          <w:b/>
          <w:bCs/>
        </w:rPr>
      </w:sdtEndPr>
      <w:sdtContent>
        <w:p w14:paraId="26A862F1" w14:textId="2F1B15E4" w:rsidR="00813299" w:rsidRPr="00C238DA" w:rsidRDefault="00813299" w:rsidP="00127A8E">
          <w:pPr>
            <w:pStyle w:val="TOC"/>
            <w:jc w:val="center"/>
            <w:rPr>
              <w:rFonts w:ascii="Times New Roman" w:eastAsia="宋体" w:hAnsi="Times New Roman" w:cs="Times New Roman"/>
            </w:rPr>
          </w:pPr>
        </w:p>
        <w:p w14:paraId="653DBE1B" w14:textId="62265AA1" w:rsidR="00385FAF" w:rsidRDefault="00813299">
          <w:pPr>
            <w:pStyle w:val="TOC2"/>
            <w:rPr>
              <w:noProof/>
            </w:rPr>
          </w:pPr>
          <w:r w:rsidRPr="00C238DA">
            <w:rPr>
              <w:rFonts w:ascii="Times New Roman" w:eastAsia="宋体" w:hAnsi="Times New Roman" w:cs="Times New Roman"/>
            </w:rPr>
            <w:fldChar w:fldCharType="begin"/>
          </w:r>
          <w:r w:rsidRPr="00C238DA">
            <w:rPr>
              <w:rFonts w:ascii="Times New Roman" w:eastAsia="宋体" w:hAnsi="Times New Roman" w:cs="Times New Roman"/>
            </w:rPr>
            <w:instrText xml:space="preserve"> TOC \o "1-3" \h \z \u </w:instrText>
          </w:r>
          <w:r w:rsidRPr="00C238DA">
            <w:rPr>
              <w:rFonts w:ascii="Times New Roman" w:eastAsia="宋体" w:hAnsi="Times New Roman" w:cs="Times New Roman"/>
            </w:rPr>
            <w:fldChar w:fldCharType="separate"/>
          </w:r>
          <w:hyperlink w:anchor="_Toc211847004" w:history="1">
            <w:r w:rsidR="00385FAF" w:rsidRPr="00813163">
              <w:rPr>
                <w:rStyle w:val="ae"/>
                <w:rFonts w:ascii="Times New Roman" w:eastAsia="宋体" w:hAnsi="Times New Roman" w:cs="Times New Roman"/>
                <w:noProof/>
              </w:rPr>
              <w:t>1</w:t>
            </w:r>
            <w:r w:rsidR="00385FAF" w:rsidRPr="00813163">
              <w:rPr>
                <w:rStyle w:val="ae"/>
                <w:rFonts w:ascii="Times New Roman" w:eastAsia="宋体" w:hAnsi="Times New Roman" w:cs="Times New Roman"/>
                <w:noProof/>
              </w:rPr>
              <w:t>变异检测结果</w:t>
            </w:r>
            <w:r w:rsidR="00385FAF">
              <w:rPr>
                <w:noProof/>
                <w:webHidden/>
              </w:rPr>
              <w:tab/>
            </w:r>
            <w:r w:rsidR="00385FAF" w:rsidRPr="00445E6C">
              <w:rPr>
                <w:rFonts w:ascii="Times New Roman" w:hAnsi="Times New Roman" w:cs="Times New Roman"/>
                <w:noProof/>
                <w:webHidden/>
              </w:rPr>
              <w:fldChar w:fldCharType="begin"/>
            </w:r>
            <w:r w:rsidR="00385FAF" w:rsidRPr="00445E6C">
              <w:rPr>
                <w:rFonts w:ascii="Times New Roman" w:hAnsi="Times New Roman" w:cs="Times New Roman"/>
                <w:noProof/>
                <w:webHidden/>
              </w:rPr>
              <w:instrText xml:space="preserve"> PAGEREF _Toc211847004 \h </w:instrText>
            </w:r>
            <w:r w:rsidR="00385FAF" w:rsidRPr="00445E6C">
              <w:rPr>
                <w:rFonts w:ascii="Times New Roman" w:hAnsi="Times New Roman" w:cs="Times New Roman"/>
                <w:noProof/>
                <w:webHidden/>
              </w:rPr>
            </w:r>
            <w:r w:rsidR="00385FAF" w:rsidRPr="00445E6C">
              <w:rPr>
                <w:rFonts w:ascii="Times New Roman" w:hAnsi="Times New Roman" w:cs="Times New Roman"/>
                <w:noProof/>
                <w:webHidden/>
              </w:rPr>
              <w:fldChar w:fldCharType="separate"/>
            </w:r>
            <w:r w:rsidR="00385FAF" w:rsidRPr="00445E6C">
              <w:rPr>
                <w:rFonts w:ascii="Times New Roman" w:hAnsi="Times New Roman" w:cs="Times New Roman"/>
                <w:noProof/>
                <w:webHidden/>
              </w:rPr>
              <w:t>1</w:t>
            </w:r>
            <w:r w:rsidR="00385FAF" w:rsidRPr="00445E6C">
              <w:rPr>
                <w:rFonts w:ascii="Times New Roman" w:hAnsi="Times New Roman" w:cs="Times New Roman"/>
                <w:noProof/>
                <w:webHidden/>
              </w:rPr>
              <w:fldChar w:fldCharType="end"/>
            </w:r>
          </w:hyperlink>
        </w:p>
        <w:p w14:paraId="0CB2ED73" w14:textId="7B97B93D" w:rsidR="00385FAF" w:rsidRDefault="00593BB3">
          <w:pPr>
            <w:pStyle w:val="TOC2"/>
            <w:rPr>
              <w:noProof/>
            </w:rPr>
          </w:pPr>
          <w:hyperlink w:anchor="_Toc211847005" w:history="1">
            <w:r w:rsidR="00385FAF" w:rsidRPr="00813163">
              <w:rPr>
                <w:rStyle w:val="ae"/>
                <w:rFonts w:ascii="Times New Roman" w:eastAsia="宋体" w:hAnsi="Times New Roman" w:cs="Times New Roman"/>
                <w:noProof/>
              </w:rPr>
              <w:t xml:space="preserve">2 </w:t>
            </w:r>
            <w:r w:rsidR="00385FAF" w:rsidRPr="00813163">
              <w:rPr>
                <w:rStyle w:val="ae"/>
                <w:rFonts w:ascii="Times New Roman" w:eastAsia="宋体" w:hAnsi="Times New Roman" w:cs="Times New Roman"/>
                <w:noProof/>
              </w:rPr>
              <w:t>伴随诊断或</w:t>
            </w:r>
            <w:r w:rsidR="00385FAF" w:rsidRPr="00813163">
              <w:rPr>
                <w:rStyle w:val="ae"/>
                <w:rFonts w:ascii="Times New Roman" w:eastAsia="宋体" w:hAnsi="Times New Roman" w:cs="Times New Roman"/>
                <w:noProof/>
              </w:rPr>
              <w:t>NCCN</w:t>
            </w:r>
            <w:r w:rsidR="00385FAF" w:rsidRPr="00813163">
              <w:rPr>
                <w:rStyle w:val="ae"/>
                <w:rFonts w:ascii="Times New Roman" w:eastAsia="宋体" w:hAnsi="Times New Roman" w:cs="Times New Roman"/>
                <w:noProof/>
              </w:rPr>
              <w:t>指南推荐标志物检测结果汇总</w:t>
            </w:r>
            <w:r w:rsidR="00385FAF">
              <w:rPr>
                <w:noProof/>
                <w:webHidden/>
              </w:rPr>
              <w:tab/>
            </w:r>
            <w:r w:rsidR="00385FAF" w:rsidRPr="00445E6C">
              <w:rPr>
                <w:rFonts w:ascii="Times New Roman" w:hAnsi="Times New Roman" w:cs="Times New Roman"/>
                <w:noProof/>
                <w:webHidden/>
              </w:rPr>
              <w:fldChar w:fldCharType="begin"/>
            </w:r>
            <w:r w:rsidR="00385FAF" w:rsidRPr="00445E6C">
              <w:rPr>
                <w:rFonts w:ascii="Times New Roman" w:hAnsi="Times New Roman" w:cs="Times New Roman"/>
                <w:noProof/>
                <w:webHidden/>
              </w:rPr>
              <w:instrText xml:space="preserve"> PAGEREF _Toc211847005 \h </w:instrText>
            </w:r>
            <w:r w:rsidR="00385FAF" w:rsidRPr="00445E6C">
              <w:rPr>
                <w:rFonts w:ascii="Times New Roman" w:hAnsi="Times New Roman" w:cs="Times New Roman"/>
                <w:noProof/>
                <w:webHidden/>
              </w:rPr>
            </w:r>
            <w:r w:rsidR="00385FAF" w:rsidRPr="00445E6C">
              <w:rPr>
                <w:rFonts w:ascii="Times New Roman" w:hAnsi="Times New Roman" w:cs="Times New Roman"/>
                <w:noProof/>
                <w:webHidden/>
              </w:rPr>
              <w:fldChar w:fldCharType="separate"/>
            </w:r>
            <w:r w:rsidR="00385FAF" w:rsidRPr="00445E6C">
              <w:rPr>
                <w:rFonts w:ascii="Times New Roman" w:hAnsi="Times New Roman" w:cs="Times New Roman"/>
                <w:noProof/>
                <w:webHidden/>
              </w:rPr>
              <w:t>5</w:t>
            </w:r>
            <w:r w:rsidR="00385FAF" w:rsidRPr="00445E6C">
              <w:rPr>
                <w:rFonts w:ascii="Times New Roman" w:hAnsi="Times New Roman" w:cs="Times New Roman"/>
                <w:noProof/>
                <w:webHidden/>
              </w:rPr>
              <w:fldChar w:fldCharType="end"/>
            </w:r>
          </w:hyperlink>
        </w:p>
        <w:p w14:paraId="474C0DDF" w14:textId="429A80F2" w:rsidR="00385FAF" w:rsidRDefault="00593BB3">
          <w:pPr>
            <w:pStyle w:val="TOC2"/>
            <w:rPr>
              <w:noProof/>
            </w:rPr>
          </w:pPr>
          <w:hyperlink w:anchor="_Toc211847006" w:history="1">
            <w:r w:rsidR="00385FAF" w:rsidRPr="00813163">
              <w:rPr>
                <w:rStyle w:val="ae"/>
                <w:rFonts w:ascii="Times New Roman" w:eastAsia="宋体" w:hAnsi="Times New Roman" w:cs="Times New Roman"/>
                <w:noProof/>
              </w:rPr>
              <w:t>3</w:t>
            </w:r>
            <w:r w:rsidR="00385FAF" w:rsidRPr="00813163">
              <w:rPr>
                <w:rStyle w:val="ae"/>
                <w:rFonts w:ascii="Times New Roman" w:eastAsia="宋体" w:hAnsi="Times New Roman" w:cs="Times New Roman"/>
                <w:noProof/>
              </w:rPr>
              <w:t>免疫检查点抑制剂疗效相关标志物</w:t>
            </w:r>
            <w:r w:rsidR="00385FAF">
              <w:rPr>
                <w:noProof/>
                <w:webHidden/>
              </w:rPr>
              <w:tab/>
            </w:r>
            <w:r w:rsidR="00385FAF" w:rsidRPr="00445E6C">
              <w:rPr>
                <w:rFonts w:ascii="Times New Roman" w:hAnsi="Times New Roman" w:cs="Times New Roman"/>
                <w:noProof/>
                <w:webHidden/>
              </w:rPr>
              <w:fldChar w:fldCharType="begin"/>
            </w:r>
            <w:r w:rsidR="00385FAF" w:rsidRPr="00445E6C">
              <w:rPr>
                <w:rFonts w:ascii="Times New Roman" w:hAnsi="Times New Roman" w:cs="Times New Roman"/>
                <w:noProof/>
                <w:webHidden/>
              </w:rPr>
              <w:instrText xml:space="preserve"> PAGEREF _Toc211847006 \h </w:instrText>
            </w:r>
            <w:r w:rsidR="00385FAF" w:rsidRPr="00445E6C">
              <w:rPr>
                <w:rFonts w:ascii="Times New Roman" w:hAnsi="Times New Roman" w:cs="Times New Roman"/>
                <w:noProof/>
                <w:webHidden/>
              </w:rPr>
            </w:r>
            <w:r w:rsidR="00385FAF" w:rsidRPr="00445E6C">
              <w:rPr>
                <w:rFonts w:ascii="Times New Roman" w:hAnsi="Times New Roman" w:cs="Times New Roman"/>
                <w:noProof/>
                <w:webHidden/>
              </w:rPr>
              <w:fldChar w:fldCharType="separate"/>
            </w:r>
            <w:r w:rsidR="00385FAF" w:rsidRPr="00445E6C">
              <w:rPr>
                <w:rFonts w:ascii="Times New Roman" w:hAnsi="Times New Roman" w:cs="Times New Roman"/>
                <w:noProof/>
                <w:webHidden/>
              </w:rPr>
              <w:t>6</w:t>
            </w:r>
            <w:r w:rsidR="00385FAF" w:rsidRPr="00445E6C">
              <w:rPr>
                <w:rFonts w:ascii="Times New Roman" w:hAnsi="Times New Roman" w:cs="Times New Roman"/>
                <w:noProof/>
                <w:webHidden/>
              </w:rPr>
              <w:fldChar w:fldCharType="end"/>
            </w:r>
          </w:hyperlink>
        </w:p>
        <w:p w14:paraId="4BBD0D96" w14:textId="535AA77E" w:rsidR="00385FAF" w:rsidRDefault="00593BB3">
          <w:pPr>
            <w:pStyle w:val="TOC2"/>
            <w:rPr>
              <w:noProof/>
            </w:rPr>
          </w:pPr>
          <w:hyperlink w:anchor="_Toc211847007" w:history="1">
            <w:r w:rsidR="00385FAF" w:rsidRPr="00813163">
              <w:rPr>
                <w:rStyle w:val="ae"/>
                <w:rFonts w:ascii="Times New Roman" w:eastAsia="宋体" w:hAnsi="Times New Roman" w:cs="Times New Roman"/>
                <w:noProof/>
              </w:rPr>
              <w:t xml:space="preserve">4 </w:t>
            </w:r>
            <w:r w:rsidR="00385FAF" w:rsidRPr="00813163">
              <w:rPr>
                <w:rStyle w:val="ae"/>
                <w:rFonts w:ascii="Times New Roman" w:eastAsia="宋体" w:hAnsi="Times New Roman" w:cs="Times New Roman"/>
                <w:noProof/>
              </w:rPr>
              <w:t>化疗药物相关标志物检测结果</w:t>
            </w:r>
            <w:r w:rsidR="00385FAF">
              <w:rPr>
                <w:noProof/>
                <w:webHidden/>
              </w:rPr>
              <w:tab/>
            </w:r>
            <w:r w:rsidR="00385FAF" w:rsidRPr="00445E6C">
              <w:rPr>
                <w:rFonts w:ascii="Times New Roman" w:hAnsi="Times New Roman" w:cs="Times New Roman"/>
                <w:noProof/>
                <w:webHidden/>
              </w:rPr>
              <w:fldChar w:fldCharType="begin"/>
            </w:r>
            <w:r w:rsidR="00385FAF" w:rsidRPr="00445E6C">
              <w:rPr>
                <w:rFonts w:ascii="Times New Roman" w:hAnsi="Times New Roman" w:cs="Times New Roman"/>
                <w:noProof/>
                <w:webHidden/>
              </w:rPr>
              <w:instrText xml:space="preserve"> PAGEREF _Toc211847007 \h </w:instrText>
            </w:r>
            <w:r w:rsidR="00385FAF" w:rsidRPr="00445E6C">
              <w:rPr>
                <w:rFonts w:ascii="Times New Roman" w:hAnsi="Times New Roman" w:cs="Times New Roman"/>
                <w:noProof/>
                <w:webHidden/>
              </w:rPr>
            </w:r>
            <w:r w:rsidR="00385FAF" w:rsidRPr="00445E6C">
              <w:rPr>
                <w:rFonts w:ascii="Times New Roman" w:hAnsi="Times New Roman" w:cs="Times New Roman"/>
                <w:noProof/>
                <w:webHidden/>
              </w:rPr>
              <w:fldChar w:fldCharType="separate"/>
            </w:r>
            <w:r w:rsidR="00385FAF" w:rsidRPr="00445E6C">
              <w:rPr>
                <w:rFonts w:ascii="Times New Roman" w:hAnsi="Times New Roman" w:cs="Times New Roman"/>
                <w:noProof/>
                <w:webHidden/>
              </w:rPr>
              <w:t>13</w:t>
            </w:r>
            <w:r w:rsidR="00385FAF" w:rsidRPr="00445E6C">
              <w:rPr>
                <w:rFonts w:ascii="Times New Roman" w:hAnsi="Times New Roman" w:cs="Times New Roman"/>
                <w:noProof/>
                <w:webHidden/>
              </w:rPr>
              <w:fldChar w:fldCharType="end"/>
            </w:r>
          </w:hyperlink>
        </w:p>
        <w:p w14:paraId="2EBF0AB6" w14:textId="64FE401E" w:rsidR="00385FAF" w:rsidRDefault="00593BB3">
          <w:pPr>
            <w:pStyle w:val="TOC2"/>
            <w:rPr>
              <w:noProof/>
            </w:rPr>
          </w:pPr>
          <w:hyperlink w:anchor="_Toc211847008" w:history="1">
            <w:r w:rsidR="00385FAF" w:rsidRPr="00813163">
              <w:rPr>
                <w:rStyle w:val="ae"/>
                <w:rFonts w:ascii="Times New Roman" w:eastAsia="宋体" w:hAnsi="Times New Roman" w:cs="Times New Roman"/>
                <w:noProof/>
              </w:rPr>
              <w:t xml:space="preserve">5 </w:t>
            </w:r>
            <w:r w:rsidR="00385FAF" w:rsidRPr="00813163">
              <w:rPr>
                <w:rStyle w:val="ae"/>
                <w:rFonts w:ascii="Times New Roman" w:eastAsia="宋体" w:hAnsi="Times New Roman" w:cs="Times New Roman"/>
                <w:noProof/>
              </w:rPr>
              <w:t>检测结果详细解读</w:t>
            </w:r>
            <w:r w:rsidR="00385FAF">
              <w:rPr>
                <w:noProof/>
                <w:webHidden/>
              </w:rPr>
              <w:tab/>
            </w:r>
            <w:r w:rsidR="00385FAF" w:rsidRPr="00445E6C">
              <w:rPr>
                <w:rFonts w:ascii="Times New Roman" w:hAnsi="Times New Roman" w:cs="Times New Roman"/>
                <w:noProof/>
                <w:webHidden/>
              </w:rPr>
              <w:fldChar w:fldCharType="begin"/>
            </w:r>
            <w:r w:rsidR="00385FAF" w:rsidRPr="00445E6C">
              <w:rPr>
                <w:rFonts w:ascii="Times New Roman" w:hAnsi="Times New Roman" w:cs="Times New Roman"/>
                <w:noProof/>
                <w:webHidden/>
              </w:rPr>
              <w:instrText xml:space="preserve"> PAGEREF _Toc211847008 \h </w:instrText>
            </w:r>
            <w:r w:rsidR="00385FAF" w:rsidRPr="00445E6C">
              <w:rPr>
                <w:rFonts w:ascii="Times New Roman" w:hAnsi="Times New Roman" w:cs="Times New Roman"/>
                <w:noProof/>
                <w:webHidden/>
              </w:rPr>
            </w:r>
            <w:r w:rsidR="00385FAF" w:rsidRPr="00445E6C">
              <w:rPr>
                <w:rFonts w:ascii="Times New Roman" w:hAnsi="Times New Roman" w:cs="Times New Roman"/>
                <w:noProof/>
                <w:webHidden/>
              </w:rPr>
              <w:fldChar w:fldCharType="separate"/>
            </w:r>
            <w:r w:rsidR="00385FAF" w:rsidRPr="00445E6C">
              <w:rPr>
                <w:rFonts w:ascii="Times New Roman" w:hAnsi="Times New Roman" w:cs="Times New Roman"/>
                <w:noProof/>
                <w:webHidden/>
              </w:rPr>
              <w:t>14</w:t>
            </w:r>
            <w:r w:rsidR="00385FAF" w:rsidRPr="00445E6C">
              <w:rPr>
                <w:rFonts w:ascii="Times New Roman" w:hAnsi="Times New Roman" w:cs="Times New Roman"/>
                <w:noProof/>
                <w:webHidden/>
              </w:rPr>
              <w:fldChar w:fldCharType="end"/>
            </w:r>
          </w:hyperlink>
        </w:p>
        <w:p w14:paraId="720AAC13" w14:textId="364BF94A" w:rsidR="00385FAF" w:rsidRDefault="00593BB3">
          <w:pPr>
            <w:pStyle w:val="TOC2"/>
            <w:rPr>
              <w:noProof/>
            </w:rPr>
          </w:pPr>
          <w:hyperlink w:anchor="_Toc211847009" w:history="1">
            <w:r w:rsidR="00385FAF" w:rsidRPr="00813163">
              <w:rPr>
                <w:rStyle w:val="ae"/>
                <w:rFonts w:ascii="Times New Roman" w:eastAsia="宋体" w:hAnsi="Times New Roman" w:cs="Times New Roman"/>
                <w:noProof/>
              </w:rPr>
              <w:t>附录</w:t>
            </w:r>
            <w:r w:rsidR="00385FAF" w:rsidRPr="00813163">
              <w:rPr>
                <w:rStyle w:val="ae"/>
                <w:rFonts w:ascii="Times New Roman" w:eastAsia="宋体" w:hAnsi="Times New Roman" w:cs="Times New Roman"/>
                <w:noProof/>
              </w:rPr>
              <w:t>1</w:t>
            </w:r>
            <w:r w:rsidR="00385FAF" w:rsidRPr="00813163">
              <w:rPr>
                <w:rStyle w:val="ae"/>
                <w:rFonts w:ascii="Times New Roman" w:eastAsia="宋体" w:hAnsi="Times New Roman" w:cs="Times New Roman"/>
                <w:noProof/>
              </w:rPr>
              <w:t>、检测质控</w:t>
            </w:r>
            <w:r w:rsidR="00385FAF">
              <w:rPr>
                <w:noProof/>
                <w:webHidden/>
              </w:rPr>
              <w:tab/>
            </w:r>
            <w:r w:rsidR="00385FAF" w:rsidRPr="00445E6C">
              <w:rPr>
                <w:rFonts w:ascii="Times New Roman" w:hAnsi="Times New Roman" w:cs="Times New Roman"/>
                <w:noProof/>
                <w:webHidden/>
              </w:rPr>
              <w:fldChar w:fldCharType="begin"/>
            </w:r>
            <w:r w:rsidR="00385FAF" w:rsidRPr="00445E6C">
              <w:rPr>
                <w:rFonts w:ascii="Times New Roman" w:hAnsi="Times New Roman" w:cs="Times New Roman"/>
                <w:noProof/>
                <w:webHidden/>
              </w:rPr>
              <w:instrText xml:space="preserve"> PAGEREF _Toc211847009 \h </w:instrText>
            </w:r>
            <w:r w:rsidR="00385FAF" w:rsidRPr="00445E6C">
              <w:rPr>
                <w:rFonts w:ascii="Times New Roman" w:hAnsi="Times New Roman" w:cs="Times New Roman"/>
                <w:noProof/>
                <w:webHidden/>
              </w:rPr>
            </w:r>
            <w:r w:rsidR="00385FAF" w:rsidRPr="00445E6C">
              <w:rPr>
                <w:rFonts w:ascii="Times New Roman" w:hAnsi="Times New Roman" w:cs="Times New Roman"/>
                <w:noProof/>
                <w:webHidden/>
              </w:rPr>
              <w:fldChar w:fldCharType="separate"/>
            </w:r>
            <w:r w:rsidR="00385FAF" w:rsidRPr="00445E6C">
              <w:rPr>
                <w:rFonts w:ascii="Times New Roman" w:hAnsi="Times New Roman" w:cs="Times New Roman"/>
                <w:noProof/>
                <w:webHidden/>
              </w:rPr>
              <w:t>17</w:t>
            </w:r>
            <w:r w:rsidR="00385FAF" w:rsidRPr="00445E6C">
              <w:rPr>
                <w:rFonts w:ascii="Times New Roman" w:hAnsi="Times New Roman" w:cs="Times New Roman"/>
                <w:noProof/>
                <w:webHidden/>
              </w:rPr>
              <w:fldChar w:fldCharType="end"/>
            </w:r>
          </w:hyperlink>
        </w:p>
        <w:p w14:paraId="1E784B71" w14:textId="5CD75331" w:rsidR="00385FAF" w:rsidRDefault="00593BB3">
          <w:pPr>
            <w:pStyle w:val="TOC2"/>
            <w:rPr>
              <w:noProof/>
            </w:rPr>
          </w:pPr>
          <w:hyperlink w:anchor="_Toc211847010" w:history="1">
            <w:r w:rsidR="00385FAF" w:rsidRPr="00813163">
              <w:rPr>
                <w:rStyle w:val="ae"/>
                <w:rFonts w:ascii="Times New Roman" w:eastAsia="宋体" w:hAnsi="Times New Roman" w:cs="Times New Roman"/>
                <w:noProof/>
              </w:rPr>
              <w:t>附录</w:t>
            </w:r>
            <w:r w:rsidR="00385FAF" w:rsidRPr="00813163">
              <w:rPr>
                <w:rStyle w:val="ae"/>
                <w:rFonts w:ascii="Times New Roman" w:eastAsia="宋体" w:hAnsi="Times New Roman" w:cs="Times New Roman"/>
                <w:noProof/>
              </w:rPr>
              <w:t>2</w:t>
            </w:r>
            <w:r w:rsidR="00385FAF" w:rsidRPr="00813163">
              <w:rPr>
                <w:rStyle w:val="ae"/>
                <w:rFonts w:ascii="Times New Roman" w:eastAsia="宋体" w:hAnsi="Times New Roman" w:cs="Times New Roman"/>
                <w:noProof/>
              </w:rPr>
              <w:t>、检测方法和局限性</w:t>
            </w:r>
            <w:r w:rsidR="00385FAF">
              <w:rPr>
                <w:noProof/>
                <w:webHidden/>
              </w:rPr>
              <w:tab/>
            </w:r>
            <w:r w:rsidR="00385FAF" w:rsidRPr="00445E6C">
              <w:rPr>
                <w:rFonts w:ascii="Times New Roman" w:hAnsi="Times New Roman" w:cs="Times New Roman"/>
                <w:noProof/>
                <w:webHidden/>
              </w:rPr>
              <w:fldChar w:fldCharType="begin"/>
            </w:r>
            <w:r w:rsidR="00385FAF" w:rsidRPr="00445E6C">
              <w:rPr>
                <w:rFonts w:ascii="Times New Roman" w:hAnsi="Times New Roman" w:cs="Times New Roman"/>
                <w:noProof/>
                <w:webHidden/>
              </w:rPr>
              <w:instrText xml:space="preserve"> PAGEREF _Toc211847010 \h </w:instrText>
            </w:r>
            <w:r w:rsidR="00385FAF" w:rsidRPr="00445E6C">
              <w:rPr>
                <w:rFonts w:ascii="Times New Roman" w:hAnsi="Times New Roman" w:cs="Times New Roman"/>
                <w:noProof/>
                <w:webHidden/>
              </w:rPr>
            </w:r>
            <w:r w:rsidR="00385FAF" w:rsidRPr="00445E6C">
              <w:rPr>
                <w:rFonts w:ascii="Times New Roman" w:hAnsi="Times New Roman" w:cs="Times New Roman"/>
                <w:noProof/>
                <w:webHidden/>
              </w:rPr>
              <w:fldChar w:fldCharType="separate"/>
            </w:r>
            <w:r w:rsidR="00385FAF" w:rsidRPr="00445E6C">
              <w:rPr>
                <w:rFonts w:ascii="Times New Roman" w:hAnsi="Times New Roman" w:cs="Times New Roman"/>
                <w:noProof/>
                <w:webHidden/>
              </w:rPr>
              <w:t>19</w:t>
            </w:r>
            <w:r w:rsidR="00385FAF" w:rsidRPr="00445E6C">
              <w:rPr>
                <w:rFonts w:ascii="Times New Roman" w:hAnsi="Times New Roman" w:cs="Times New Roman"/>
                <w:noProof/>
                <w:webHidden/>
              </w:rPr>
              <w:fldChar w:fldCharType="end"/>
            </w:r>
          </w:hyperlink>
        </w:p>
        <w:p w14:paraId="07F2EF51" w14:textId="0302074D" w:rsidR="00385FAF" w:rsidRDefault="00593BB3">
          <w:pPr>
            <w:pStyle w:val="TOC2"/>
            <w:rPr>
              <w:noProof/>
            </w:rPr>
          </w:pPr>
          <w:hyperlink w:anchor="_Toc211847011" w:history="1">
            <w:r w:rsidR="00385FAF" w:rsidRPr="00813163">
              <w:rPr>
                <w:rStyle w:val="ae"/>
                <w:rFonts w:ascii="Times New Roman" w:eastAsia="宋体" w:hAnsi="Times New Roman" w:cs="Times New Roman"/>
                <w:noProof/>
              </w:rPr>
              <w:t>附录</w:t>
            </w:r>
            <w:r w:rsidR="00385FAF" w:rsidRPr="00813163">
              <w:rPr>
                <w:rStyle w:val="ae"/>
                <w:rFonts w:ascii="Times New Roman" w:eastAsia="宋体" w:hAnsi="Times New Roman" w:cs="Times New Roman"/>
                <w:noProof/>
              </w:rPr>
              <w:t>3</w:t>
            </w:r>
            <w:r w:rsidR="00385FAF" w:rsidRPr="00813163">
              <w:rPr>
                <w:rStyle w:val="ae"/>
                <w:rFonts w:ascii="Times New Roman" w:eastAsia="宋体" w:hAnsi="Times New Roman" w:cs="Times New Roman"/>
                <w:noProof/>
              </w:rPr>
              <w:t>、</w:t>
            </w:r>
            <w:r w:rsidR="00385FAF" w:rsidRPr="00813163">
              <w:rPr>
                <w:rStyle w:val="ae"/>
                <w:rFonts w:ascii="Times New Roman" w:eastAsia="宋体" w:hAnsi="Times New Roman" w:cs="Times New Roman"/>
                <w:noProof/>
              </w:rPr>
              <w:t>10</w:t>
            </w:r>
            <w:r w:rsidR="00385FAF" w:rsidRPr="00813163">
              <w:rPr>
                <w:rStyle w:val="ae"/>
                <w:rFonts w:ascii="Times New Roman" w:eastAsia="宋体" w:hAnsi="Times New Roman" w:cs="Times New Roman"/>
                <w:noProof/>
              </w:rPr>
              <w:t>基因重要靶点列表</w:t>
            </w:r>
            <w:r w:rsidR="00385FAF">
              <w:rPr>
                <w:noProof/>
                <w:webHidden/>
              </w:rPr>
              <w:tab/>
            </w:r>
            <w:r w:rsidR="00385FAF" w:rsidRPr="00445E6C">
              <w:rPr>
                <w:rFonts w:ascii="Times New Roman" w:hAnsi="Times New Roman" w:cs="Times New Roman"/>
                <w:noProof/>
                <w:webHidden/>
              </w:rPr>
              <w:fldChar w:fldCharType="begin"/>
            </w:r>
            <w:r w:rsidR="00385FAF" w:rsidRPr="00445E6C">
              <w:rPr>
                <w:rFonts w:ascii="Times New Roman" w:hAnsi="Times New Roman" w:cs="Times New Roman"/>
                <w:noProof/>
                <w:webHidden/>
              </w:rPr>
              <w:instrText xml:space="preserve"> PAGEREF _Toc211847011 \h </w:instrText>
            </w:r>
            <w:r w:rsidR="00385FAF" w:rsidRPr="00445E6C">
              <w:rPr>
                <w:rFonts w:ascii="Times New Roman" w:hAnsi="Times New Roman" w:cs="Times New Roman"/>
                <w:noProof/>
                <w:webHidden/>
              </w:rPr>
            </w:r>
            <w:r w:rsidR="00385FAF" w:rsidRPr="00445E6C">
              <w:rPr>
                <w:rFonts w:ascii="Times New Roman" w:hAnsi="Times New Roman" w:cs="Times New Roman"/>
                <w:noProof/>
                <w:webHidden/>
              </w:rPr>
              <w:fldChar w:fldCharType="separate"/>
            </w:r>
            <w:r w:rsidR="00385FAF" w:rsidRPr="00445E6C">
              <w:rPr>
                <w:rFonts w:ascii="Times New Roman" w:hAnsi="Times New Roman" w:cs="Times New Roman"/>
                <w:noProof/>
                <w:webHidden/>
              </w:rPr>
              <w:t>20</w:t>
            </w:r>
            <w:r w:rsidR="00385FAF" w:rsidRPr="00445E6C">
              <w:rPr>
                <w:rFonts w:ascii="Times New Roman" w:hAnsi="Times New Roman" w:cs="Times New Roman"/>
                <w:noProof/>
                <w:webHidden/>
              </w:rPr>
              <w:fldChar w:fldCharType="end"/>
            </w:r>
          </w:hyperlink>
        </w:p>
        <w:p w14:paraId="0DD3B1EC" w14:textId="61352EBC" w:rsidR="00385FAF" w:rsidRDefault="00593BB3">
          <w:pPr>
            <w:pStyle w:val="TOC2"/>
            <w:rPr>
              <w:noProof/>
            </w:rPr>
          </w:pPr>
          <w:hyperlink w:anchor="_Toc211847012" w:history="1">
            <w:r w:rsidR="00385FAF" w:rsidRPr="00813163">
              <w:rPr>
                <w:rStyle w:val="ae"/>
                <w:rFonts w:ascii="Times New Roman" w:eastAsia="宋体" w:hAnsi="Times New Roman" w:cs="Times New Roman"/>
                <w:noProof/>
              </w:rPr>
              <w:t>附录</w:t>
            </w:r>
            <w:r w:rsidR="00385FAF" w:rsidRPr="00813163">
              <w:rPr>
                <w:rStyle w:val="ae"/>
                <w:rFonts w:ascii="Times New Roman" w:eastAsia="宋体" w:hAnsi="Times New Roman" w:cs="Times New Roman"/>
                <w:noProof/>
              </w:rPr>
              <w:t>4</w:t>
            </w:r>
            <w:r w:rsidR="00385FAF" w:rsidRPr="00813163">
              <w:rPr>
                <w:rStyle w:val="ae"/>
                <w:rFonts w:ascii="Times New Roman" w:eastAsia="宋体" w:hAnsi="Times New Roman" w:cs="Times New Roman"/>
                <w:noProof/>
              </w:rPr>
              <w:t>、基因突变类型检测列表</w:t>
            </w:r>
            <w:r w:rsidR="00385FAF">
              <w:rPr>
                <w:noProof/>
                <w:webHidden/>
              </w:rPr>
              <w:tab/>
            </w:r>
            <w:r w:rsidR="00385FAF" w:rsidRPr="00445E6C">
              <w:rPr>
                <w:rFonts w:ascii="Times New Roman" w:hAnsi="Times New Roman" w:cs="Times New Roman"/>
                <w:noProof/>
                <w:webHidden/>
              </w:rPr>
              <w:fldChar w:fldCharType="begin"/>
            </w:r>
            <w:r w:rsidR="00385FAF" w:rsidRPr="00445E6C">
              <w:rPr>
                <w:rFonts w:ascii="Times New Roman" w:hAnsi="Times New Roman" w:cs="Times New Roman"/>
                <w:noProof/>
                <w:webHidden/>
              </w:rPr>
              <w:instrText xml:space="preserve"> PAGEREF _Toc211847012 \h </w:instrText>
            </w:r>
            <w:r w:rsidR="00385FAF" w:rsidRPr="00445E6C">
              <w:rPr>
                <w:rFonts w:ascii="Times New Roman" w:hAnsi="Times New Roman" w:cs="Times New Roman"/>
                <w:noProof/>
                <w:webHidden/>
              </w:rPr>
            </w:r>
            <w:r w:rsidR="00385FAF" w:rsidRPr="00445E6C">
              <w:rPr>
                <w:rFonts w:ascii="Times New Roman" w:hAnsi="Times New Roman" w:cs="Times New Roman"/>
                <w:noProof/>
                <w:webHidden/>
              </w:rPr>
              <w:fldChar w:fldCharType="separate"/>
            </w:r>
            <w:r w:rsidR="00385FAF" w:rsidRPr="00445E6C">
              <w:rPr>
                <w:rFonts w:ascii="Times New Roman" w:hAnsi="Times New Roman" w:cs="Times New Roman"/>
                <w:noProof/>
                <w:webHidden/>
              </w:rPr>
              <w:t>21</w:t>
            </w:r>
            <w:r w:rsidR="00385FAF" w:rsidRPr="00445E6C">
              <w:rPr>
                <w:rFonts w:ascii="Times New Roman" w:hAnsi="Times New Roman" w:cs="Times New Roman"/>
                <w:noProof/>
                <w:webHidden/>
              </w:rPr>
              <w:fldChar w:fldCharType="end"/>
            </w:r>
          </w:hyperlink>
        </w:p>
        <w:p w14:paraId="0D5D66C1" w14:textId="5AD441AC" w:rsidR="00385FAF" w:rsidRDefault="00593BB3">
          <w:pPr>
            <w:pStyle w:val="TOC2"/>
            <w:rPr>
              <w:noProof/>
            </w:rPr>
          </w:pPr>
          <w:hyperlink w:anchor="_Toc211847013" w:history="1">
            <w:r w:rsidR="00385FAF" w:rsidRPr="00813163">
              <w:rPr>
                <w:rStyle w:val="ae"/>
                <w:rFonts w:ascii="Times New Roman" w:eastAsia="宋体" w:hAnsi="Times New Roman" w:cs="Times New Roman"/>
                <w:noProof/>
              </w:rPr>
              <w:t>附录</w:t>
            </w:r>
            <w:r w:rsidR="00385FAF" w:rsidRPr="00813163">
              <w:rPr>
                <w:rStyle w:val="ae"/>
                <w:rFonts w:ascii="Times New Roman" w:eastAsia="宋体" w:hAnsi="Times New Roman" w:cs="Times New Roman"/>
                <w:noProof/>
              </w:rPr>
              <w:t>5</w:t>
            </w:r>
            <w:r w:rsidR="00385FAF" w:rsidRPr="00813163">
              <w:rPr>
                <w:rStyle w:val="ae"/>
                <w:rFonts w:ascii="Times New Roman" w:eastAsia="宋体" w:hAnsi="Times New Roman" w:cs="Times New Roman"/>
                <w:noProof/>
              </w:rPr>
              <w:t>、</w:t>
            </w:r>
            <w:r w:rsidR="00385FAF" w:rsidRPr="00813163">
              <w:rPr>
                <w:rStyle w:val="ae"/>
                <w:rFonts w:ascii="Times New Roman" w:eastAsia="宋体" w:hAnsi="Times New Roman" w:cs="Times New Roman"/>
                <w:noProof/>
              </w:rPr>
              <w:t>116</w:t>
            </w:r>
            <w:r w:rsidR="00385FAF" w:rsidRPr="00813163">
              <w:rPr>
                <w:rStyle w:val="ae"/>
                <w:rFonts w:ascii="Times New Roman" w:eastAsia="宋体" w:hAnsi="Times New Roman" w:cs="Times New Roman"/>
                <w:noProof/>
              </w:rPr>
              <w:t>基因检测列表</w:t>
            </w:r>
            <w:r w:rsidR="00385FAF">
              <w:rPr>
                <w:noProof/>
                <w:webHidden/>
              </w:rPr>
              <w:tab/>
            </w:r>
            <w:r w:rsidR="00385FAF" w:rsidRPr="00445E6C">
              <w:rPr>
                <w:rFonts w:ascii="Times New Roman" w:hAnsi="Times New Roman" w:cs="Times New Roman"/>
                <w:noProof/>
                <w:webHidden/>
              </w:rPr>
              <w:fldChar w:fldCharType="begin"/>
            </w:r>
            <w:r w:rsidR="00385FAF" w:rsidRPr="00445E6C">
              <w:rPr>
                <w:rFonts w:ascii="Times New Roman" w:hAnsi="Times New Roman" w:cs="Times New Roman"/>
                <w:noProof/>
                <w:webHidden/>
              </w:rPr>
              <w:instrText xml:space="preserve"> PAGEREF _Toc211847013 \h </w:instrText>
            </w:r>
            <w:r w:rsidR="00385FAF" w:rsidRPr="00445E6C">
              <w:rPr>
                <w:rFonts w:ascii="Times New Roman" w:hAnsi="Times New Roman" w:cs="Times New Roman"/>
                <w:noProof/>
                <w:webHidden/>
              </w:rPr>
            </w:r>
            <w:r w:rsidR="00385FAF" w:rsidRPr="00445E6C">
              <w:rPr>
                <w:rFonts w:ascii="Times New Roman" w:hAnsi="Times New Roman" w:cs="Times New Roman"/>
                <w:noProof/>
                <w:webHidden/>
              </w:rPr>
              <w:fldChar w:fldCharType="separate"/>
            </w:r>
            <w:r w:rsidR="00385FAF" w:rsidRPr="00445E6C">
              <w:rPr>
                <w:rFonts w:ascii="Times New Roman" w:hAnsi="Times New Roman" w:cs="Times New Roman"/>
                <w:noProof/>
                <w:webHidden/>
              </w:rPr>
              <w:t>22</w:t>
            </w:r>
            <w:r w:rsidR="00385FAF" w:rsidRPr="00445E6C">
              <w:rPr>
                <w:rFonts w:ascii="Times New Roman" w:hAnsi="Times New Roman" w:cs="Times New Roman"/>
                <w:noProof/>
                <w:webHidden/>
              </w:rPr>
              <w:fldChar w:fldCharType="end"/>
            </w:r>
          </w:hyperlink>
        </w:p>
        <w:p w14:paraId="533BC08C" w14:textId="1F4FD4BD" w:rsidR="00385FAF" w:rsidRDefault="00593BB3">
          <w:pPr>
            <w:pStyle w:val="TOC2"/>
            <w:rPr>
              <w:noProof/>
            </w:rPr>
          </w:pPr>
          <w:hyperlink w:anchor="_Toc211847014" w:history="1">
            <w:r w:rsidR="00385FAF" w:rsidRPr="00813163">
              <w:rPr>
                <w:rStyle w:val="ae"/>
                <w:rFonts w:ascii="Times New Roman" w:eastAsia="宋体" w:hAnsi="Times New Roman" w:cs="Times New Roman"/>
                <w:noProof/>
              </w:rPr>
              <w:t>附录</w:t>
            </w:r>
            <w:r w:rsidR="00385FAF" w:rsidRPr="00813163">
              <w:rPr>
                <w:rStyle w:val="ae"/>
                <w:rFonts w:ascii="Times New Roman" w:eastAsia="宋体" w:hAnsi="Times New Roman" w:cs="Times New Roman"/>
                <w:noProof/>
              </w:rPr>
              <w:t>6</w:t>
            </w:r>
            <w:r w:rsidR="00385FAF" w:rsidRPr="00813163">
              <w:rPr>
                <w:rStyle w:val="ae"/>
                <w:rFonts w:ascii="Times New Roman" w:eastAsia="宋体" w:hAnsi="Times New Roman" w:cs="Times New Roman"/>
                <w:noProof/>
              </w:rPr>
              <w:t>、参考文献</w:t>
            </w:r>
            <w:r w:rsidR="00385FAF">
              <w:rPr>
                <w:noProof/>
                <w:webHidden/>
              </w:rPr>
              <w:tab/>
            </w:r>
            <w:r w:rsidR="00385FAF" w:rsidRPr="00445E6C">
              <w:rPr>
                <w:rFonts w:ascii="Times New Roman" w:hAnsi="Times New Roman" w:cs="Times New Roman"/>
                <w:noProof/>
                <w:webHidden/>
              </w:rPr>
              <w:fldChar w:fldCharType="begin"/>
            </w:r>
            <w:r w:rsidR="00385FAF" w:rsidRPr="00445E6C">
              <w:rPr>
                <w:rFonts w:ascii="Times New Roman" w:hAnsi="Times New Roman" w:cs="Times New Roman"/>
                <w:noProof/>
                <w:webHidden/>
              </w:rPr>
              <w:instrText xml:space="preserve"> PAGEREF _Toc211847014 \h </w:instrText>
            </w:r>
            <w:r w:rsidR="00385FAF" w:rsidRPr="00445E6C">
              <w:rPr>
                <w:rFonts w:ascii="Times New Roman" w:hAnsi="Times New Roman" w:cs="Times New Roman"/>
                <w:noProof/>
                <w:webHidden/>
              </w:rPr>
            </w:r>
            <w:r w:rsidR="00385FAF" w:rsidRPr="00445E6C">
              <w:rPr>
                <w:rFonts w:ascii="Times New Roman" w:hAnsi="Times New Roman" w:cs="Times New Roman"/>
                <w:noProof/>
                <w:webHidden/>
              </w:rPr>
              <w:fldChar w:fldCharType="separate"/>
            </w:r>
            <w:r w:rsidR="00385FAF" w:rsidRPr="00445E6C">
              <w:rPr>
                <w:rFonts w:ascii="Times New Roman" w:hAnsi="Times New Roman" w:cs="Times New Roman"/>
                <w:noProof/>
                <w:webHidden/>
              </w:rPr>
              <w:t>23</w:t>
            </w:r>
            <w:r w:rsidR="00385FAF" w:rsidRPr="00445E6C">
              <w:rPr>
                <w:rFonts w:ascii="Times New Roman" w:hAnsi="Times New Roman" w:cs="Times New Roman"/>
                <w:noProof/>
                <w:webHidden/>
              </w:rPr>
              <w:fldChar w:fldCharType="end"/>
            </w:r>
          </w:hyperlink>
        </w:p>
        <w:p w14:paraId="24E8791D" w14:textId="36568ACF" w:rsidR="00813299" w:rsidRPr="00C238DA" w:rsidRDefault="00813299">
          <w:pPr>
            <w:rPr>
              <w:rFonts w:ascii="Times New Roman" w:eastAsia="宋体" w:hAnsi="Times New Roman" w:cs="Times New Roman"/>
            </w:rPr>
          </w:pPr>
          <w:r w:rsidRPr="00C238DA">
            <w:rPr>
              <w:rFonts w:ascii="Times New Roman" w:eastAsia="宋体" w:hAnsi="Times New Roman" w:cs="Times New Roman"/>
              <w:b/>
              <w:bCs/>
              <w:lang w:val="zh-CN"/>
            </w:rPr>
            <w:fldChar w:fldCharType="end"/>
          </w:r>
        </w:p>
      </w:sdtContent>
    </w:sdt>
    <w:p w14:paraId="0F6F641B" w14:textId="5418F3BE" w:rsidR="009563B0" w:rsidRPr="00C238DA" w:rsidRDefault="009563B0" w:rsidP="009563B0">
      <w:pPr>
        <w:rPr>
          <w:rFonts w:ascii="Times New Roman" w:eastAsia="宋体" w:hAnsi="Times New Roman" w:cs="Times New Roman"/>
        </w:rPr>
        <w:sectPr w:rsidR="009563B0" w:rsidRPr="00C238DA" w:rsidSect="00324CD1">
          <w:headerReference w:type="default" r:id="rId11"/>
          <w:footerReference w:type="default" r:id="rId12"/>
          <w:pgSz w:w="11906" w:h="16838" w:code="9"/>
          <w:pgMar w:top="1701" w:right="851" w:bottom="1701" w:left="851" w:header="567" w:footer="284" w:gutter="0"/>
          <w:pgNumType w:start="1"/>
          <w:cols w:space="425"/>
          <w:docGrid w:type="lines" w:linePitch="312"/>
        </w:sectPr>
      </w:pPr>
    </w:p>
    <w:p w14:paraId="07FACC33" w14:textId="77777777" w:rsidR="004E6853" w:rsidRPr="00C238DA" w:rsidRDefault="00DC52F8" w:rsidP="004E6853">
      <w:pPr>
        <w:pStyle w:val="2"/>
        <w:spacing w:before="0" w:afterLines="50" w:after="156" w:line="240" w:lineRule="auto"/>
        <w:rPr>
          <w:rFonts w:ascii="Times New Roman" w:eastAsia="宋体" w:hAnsi="Times New Roman" w:cs="Times New Roman"/>
          <w:color w:val="1E7648"/>
          <w:sz w:val="24"/>
          <w:szCs w:val="24"/>
        </w:rPr>
      </w:pPr>
      <w:bookmarkStart w:id="3" w:name="_Toc211847004"/>
      <w:r w:rsidRPr="00C238DA">
        <w:rPr>
          <w:rFonts w:ascii="Times New Roman" w:eastAsia="宋体" w:hAnsi="Times New Roman" w:cs="Times New Roman"/>
          <w:color w:val="1E7648"/>
          <w:sz w:val="24"/>
          <w:szCs w:val="24"/>
        </w:rPr>
        <w:lastRenderedPageBreak/>
        <w:t>1</w:t>
      </w:r>
      <w:r w:rsidR="004E6853" w:rsidRPr="00C238DA">
        <w:rPr>
          <w:rFonts w:ascii="Times New Roman" w:eastAsia="宋体" w:hAnsi="Times New Roman" w:cs="Times New Roman"/>
          <w:color w:val="1E7648"/>
          <w:sz w:val="24"/>
          <w:szCs w:val="24"/>
        </w:rPr>
        <w:t>变异检测结果</w:t>
      </w:r>
      <w:bookmarkEnd w:id="3"/>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2977"/>
        <w:gridCol w:w="1276"/>
        <w:gridCol w:w="3402"/>
        <w:gridCol w:w="1559"/>
        <w:gridCol w:w="990"/>
      </w:tblGrid>
      <w:tr w:rsidR="004E6853" w:rsidRPr="00C238DA" w14:paraId="160467AD" w14:textId="77777777" w:rsidTr="0040616F">
        <w:trPr>
          <w:trHeight w:hRule="exact" w:val="486"/>
        </w:trPr>
        <w:tc>
          <w:tcPr>
            <w:tcW w:w="10204" w:type="dxa"/>
            <w:gridSpan w:val="5"/>
            <w:tcBorders>
              <w:bottom w:val="single" w:sz="4" w:space="0" w:color="BFBFBF" w:themeColor="background1" w:themeShade="BF"/>
            </w:tcBorders>
            <w:shd w:val="clear" w:color="auto" w:fill="F2F2F2"/>
            <w:vAlign w:val="center"/>
          </w:tcPr>
          <w:p w14:paraId="3B786D43" w14:textId="77777777" w:rsidR="004E6853" w:rsidRPr="00C238DA" w:rsidRDefault="004E6853" w:rsidP="0040616F">
            <w:pPr>
              <w:adjustRightInd w:val="0"/>
              <w:snapToGrid w:val="0"/>
              <w:rPr>
                <w:rFonts w:ascii="Times New Roman" w:eastAsia="宋体" w:hAnsi="Times New Roman" w:cs="Times New Roman"/>
                <w:b/>
                <w:color w:val="000000" w:themeColor="text1"/>
                <w:spacing w:val="10"/>
                <w:sz w:val="19"/>
                <w:szCs w:val="19"/>
              </w:rPr>
            </w:pPr>
            <w:r w:rsidRPr="00C238DA">
              <w:rPr>
                <w:rFonts w:ascii="Times New Roman" w:eastAsia="宋体" w:hAnsi="Times New Roman" w:cs="Times New Roman"/>
                <w:b/>
                <w:snapToGrid w:val="0"/>
                <w:spacing w:val="6"/>
                <w:sz w:val="19"/>
                <w:szCs w:val="19"/>
              </w:rPr>
              <w:t>具有明确临床意义的变异解读（</w:t>
            </w:r>
            <w:r w:rsidRPr="00C238DA">
              <w:rPr>
                <w:rFonts w:ascii="Times New Roman" w:eastAsia="宋体" w:hAnsi="Times New Roman" w:cs="Times New Roman"/>
                <w:b/>
                <w:snapToGrid w:val="0"/>
                <w:spacing w:val="6"/>
                <w:sz w:val="19"/>
                <w:szCs w:val="19"/>
              </w:rPr>
              <w:t>Ⅰ</w:t>
            </w:r>
            <w:r w:rsidRPr="00C238DA">
              <w:rPr>
                <w:rFonts w:ascii="Times New Roman" w:eastAsia="宋体" w:hAnsi="Times New Roman" w:cs="Times New Roman"/>
                <w:b/>
                <w:snapToGrid w:val="0"/>
                <w:spacing w:val="6"/>
                <w:sz w:val="19"/>
                <w:szCs w:val="19"/>
              </w:rPr>
              <w:t>类变异）</w:t>
            </w:r>
          </w:p>
        </w:tc>
      </w:tr>
      <w:tr w:rsidR="004E6853" w:rsidRPr="00C238DA" w14:paraId="595CC73F" w14:textId="77777777" w:rsidTr="0040616F">
        <w:trPr>
          <w:cnfStyle w:val="000000010000" w:firstRow="0" w:lastRow="0" w:firstColumn="0" w:lastColumn="0" w:oddVBand="0" w:evenVBand="0" w:oddHBand="0" w:evenHBand="1" w:firstRowFirstColumn="0" w:firstRowLastColumn="0" w:lastRowFirstColumn="0" w:lastRowLastColumn="0"/>
          <w:trHeight w:val="323"/>
        </w:trPr>
        <w:tc>
          <w:tcPr>
            <w:tcW w:w="2977"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420A2480" w14:textId="77777777" w:rsidR="004E6853" w:rsidRPr="00C238DA" w:rsidRDefault="004E6853"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变异结果</w:t>
            </w:r>
          </w:p>
        </w:tc>
        <w:tc>
          <w:tcPr>
            <w:tcW w:w="1276"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1A271560" w14:textId="77777777" w:rsidR="004E6853" w:rsidRPr="00C238DA" w:rsidRDefault="004E6853"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丰度</w:t>
            </w:r>
            <w:r w:rsidRPr="00C238DA">
              <w:rPr>
                <w:rFonts w:ascii="Times New Roman" w:eastAsia="宋体" w:hAnsi="Times New Roman" w:cs="Times New Roman"/>
                <w:b/>
                <w:color w:val="595959"/>
                <w:sz w:val="19"/>
                <w:szCs w:val="18"/>
              </w:rPr>
              <w:t>/</w:t>
            </w:r>
            <w:r w:rsidRPr="00C238DA">
              <w:rPr>
                <w:rFonts w:ascii="Times New Roman" w:eastAsia="宋体" w:hAnsi="Times New Roman" w:cs="Times New Roman"/>
                <w:b/>
                <w:color w:val="595959"/>
                <w:sz w:val="19"/>
                <w:szCs w:val="18"/>
              </w:rPr>
              <w:t>拷贝数</w:t>
            </w:r>
          </w:p>
        </w:tc>
        <w:tc>
          <w:tcPr>
            <w:tcW w:w="3402"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5F0E785C" w14:textId="77777777" w:rsidR="00832FE2" w:rsidRPr="002355DE" w:rsidRDefault="00832FE2" w:rsidP="00832FE2">
            <w:pPr>
              <w:spacing w:line="240" w:lineRule="exact"/>
              <w:jc w:val="center"/>
              <w:rPr>
                <w:rFonts w:ascii="Times New Roman" w:eastAsia="宋体" w:hAnsi="Times New Roman" w:cs="Times New Roman"/>
                <w:b/>
                <w:color w:val="595959"/>
                <w:sz w:val="19"/>
                <w:szCs w:val="18"/>
              </w:rPr>
            </w:pPr>
            <w:r w:rsidRPr="002355DE">
              <w:rPr>
                <w:rFonts w:ascii="Times New Roman" w:eastAsia="宋体" w:hAnsi="Times New Roman" w:cs="Times New Roman" w:hint="eastAsia"/>
                <w:b/>
                <w:color w:val="595959"/>
                <w:sz w:val="19"/>
                <w:szCs w:val="18"/>
              </w:rPr>
              <w:t>靶向药物</w:t>
            </w:r>
          </w:p>
          <w:p w14:paraId="06CA905B" w14:textId="492C5808" w:rsidR="004E6853" w:rsidRPr="00832FE2" w:rsidRDefault="00832FE2" w:rsidP="00832FE2">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（敏感</w:t>
            </w:r>
            <w:r w:rsidRPr="002355DE">
              <w:rPr>
                <w:rFonts w:ascii="Times New Roman" w:eastAsia="宋体" w:hAnsi="Times New Roman" w:cs="Times New Roman" w:hint="eastAsia"/>
                <w:b/>
                <w:color w:val="595959"/>
                <w:sz w:val="19"/>
                <w:szCs w:val="18"/>
              </w:rPr>
              <w:t>/</w:t>
            </w:r>
            <w:r>
              <w:rPr>
                <w:rFonts w:ascii="Times New Roman" w:eastAsia="宋体" w:hAnsi="Times New Roman" w:cs="Times New Roman" w:hint="eastAsia"/>
                <w:b/>
                <w:color w:val="595959"/>
                <w:sz w:val="19"/>
                <w:szCs w:val="18"/>
              </w:rPr>
              <w:t>耐药</w:t>
            </w:r>
            <w:r w:rsidRPr="00C238DA">
              <w:rPr>
                <w:rFonts w:ascii="Times New Roman" w:eastAsia="宋体" w:hAnsi="Times New Roman" w:cs="Times New Roman"/>
                <w:b/>
                <w:color w:val="595959"/>
                <w:sz w:val="19"/>
                <w:szCs w:val="18"/>
              </w:rPr>
              <w:t>，证据等级）</w:t>
            </w:r>
          </w:p>
        </w:tc>
        <w:tc>
          <w:tcPr>
            <w:tcW w:w="1559" w:type="dxa"/>
            <w:tcBorders>
              <w:top w:val="single" w:sz="4" w:space="0" w:color="BFBFBF" w:themeColor="background1" w:themeShade="BF"/>
              <w:bottom w:val="single" w:sz="2" w:space="0" w:color="00B050"/>
            </w:tcBorders>
            <w:shd w:val="clear" w:color="auto" w:fill="auto"/>
            <w:vAlign w:val="center"/>
          </w:tcPr>
          <w:p w14:paraId="24109E72" w14:textId="77777777" w:rsidR="004E6853" w:rsidRPr="00C238DA" w:rsidRDefault="004E6853"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参考文献</w:t>
            </w:r>
          </w:p>
        </w:tc>
        <w:tc>
          <w:tcPr>
            <w:tcW w:w="990" w:type="dxa"/>
            <w:tcBorders>
              <w:top w:val="single" w:sz="4" w:space="0" w:color="BFBFBF" w:themeColor="background1" w:themeShade="BF"/>
              <w:bottom w:val="single" w:sz="2" w:space="0" w:color="00B050"/>
            </w:tcBorders>
            <w:shd w:val="clear" w:color="auto" w:fill="auto"/>
            <w:vAlign w:val="center"/>
          </w:tcPr>
          <w:p w14:paraId="2C9B3569" w14:textId="77777777" w:rsidR="004E6853" w:rsidRPr="00C238DA" w:rsidRDefault="004E6853"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人工复核</w:t>
            </w:r>
          </w:p>
        </w:tc>
      </w:tr>
      <w:tr w:rsidR="00F60FAF" w:rsidRPr="00C238DA" w14:paraId="5E77266B" w14:textId="77777777" w:rsidTr="004F4A35">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7D9529F2" w14:textId="4EDE24DE" w:rsidR="00F60FAF" w:rsidRPr="00C238DA" w:rsidRDefault="00F60FAF" w:rsidP="0040616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{%tr if </w:t>
            </w:r>
            <w:proofErr w:type="spellStart"/>
            <w:r w:rsidRPr="00F60FAF">
              <w:rPr>
                <w:rFonts w:ascii="Times New Roman" w:eastAsia="宋体" w:hAnsi="Times New Roman" w:cs="Times New Roman"/>
                <w:color w:val="595959"/>
                <w:sz w:val="18"/>
                <w:szCs w:val="18"/>
              </w:rPr>
              <w:t>var.knb</w:t>
            </w:r>
            <w:proofErr w:type="spellEnd"/>
            <w:r w:rsidRPr="00F60FAF">
              <w:rPr>
                <w:rFonts w:ascii="Times New Roman" w:eastAsia="宋体" w:hAnsi="Times New Roman" w:cs="Times New Roman"/>
                <w:color w:val="595959"/>
                <w:sz w:val="18"/>
                <w:szCs w:val="18"/>
              </w:rPr>
              <w:t>%}</w:t>
            </w:r>
          </w:p>
        </w:tc>
      </w:tr>
      <w:tr w:rsidR="00F60FAF" w:rsidRPr="00C238DA" w14:paraId="41BAC69B" w14:textId="77777777" w:rsidTr="0040616F">
        <w:trPr>
          <w:cnfStyle w:val="000000010000" w:firstRow="0" w:lastRow="0" w:firstColumn="0" w:lastColumn="0" w:oddVBand="0" w:evenVBand="0" w:oddHBand="0" w:evenHBand="1" w:firstRowFirstColumn="0" w:firstRowLastColumn="0" w:lastRowFirstColumn="0" w:lastRowLastColumn="0"/>
          <w:trHeight w:val="337"/>
        </w:trPr>
        <w:tc>
          <w:tcPr>
            <w:tcW w:w="2977" w:type="dxa"/>
            <w:tcBorders>
              <w:top w:val="single" w:sz="2" w:space="0" w:color="00B050"/>
              <w:bottom w:val="single" w:sz="2" w:space="0" w:color="00B050"/>
            </w:tcBorders>
            <w:shd w:val="clear" w:color="auto" w:fill="auto"/>
            <w:tcMar>
              <w:top w:w="113" w:type="dxa"/>
              <w:bottom w:w="113" w:type="dxa"/>
            </w:tcMar>
            <w:vAlign w:val="center"/>
          </w:tcPr>
          <w:p w14:paraId="402814F4"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KRAS/</w:t>
            </w:r>
          </w:p>
          <w:p w14:paraId="5CB8A988"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NRAS/</w:t>
            </w:r>
          </w:p>
          <w:p w14:paraId="334CBEE4"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BRAF V600E</w:t>
            </w:r>
          </w:p>
          <w:p w14:paraId="0E94ADDC" w14:textId="22440DAB" w:rsidR="00F60FAF" w:rsidRPr="00C238DA"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hint="eastAsia"/>
                <w:color w:val="595959"/>
                <w:sz w:val="18"/>
                <w:szCs w:val="18"/>
              </w:rPr>
              <w:t>野生型</w:t>
            </w:r>
          </w:p>
        </w:tc>
        <w:tc>
          <w:tcPr>
            <w:tcW w:w="1276" w:type="dxa"/>
            <w:tcBorders>
              <w:top w:val="single" w:sz="2" w:space="0" w:color="00B050"/>
              <w:bottom w:val="single" w:sz="2" w:space="0" w:color="00B050"/>
            </w:tcBorders>
            <w:shd w:val="clear" w:color="auto" w:fill="auto"/>
            <w:tcMar>
              <w:top w:w="113" w:type="dxa"/>
              <w:bottom w:w="113" w:type="dxa"/>
            </w:tcMar>
            <w:vAlign w:val="center"/>
          </w:tcPr>
          <w:p w14:paraId="78DE9A6C" w14:textId="18109FBB" w:rsidR="00F60FAF" w:rsidRPr="00C238DA" w:rsidRDefault="00F60FAF" w:rsidP="0040616F">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3402" w:type="dxa"/>
            <w:tcBorders>
              <w:top w:val="single" w:sz="2" w:space="0" w:color="00B050"/>
              <w:bottom w:val="single" w:sz="2" w:space="0" w:color="00B050"/>
            </w:tcBorders>
            <w:shd w:val="clear" w:color="auto" w:fill="auto"/>
            <w:tcMar>
              <w:top w:w="113" w:type="dxa"/>
              <w:bottom w:w="113" w:type="dxa"/>
            </w:tcMar>
            <w:vAlign w:val="center"/>
          </w:tcPr>
          <w:p w14:paraId="21EF23CD"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{%p if </w:t>
            </w:r>
            <w:proofErr w:type="spellStart"/>
            <w:r w:rsidRPr="00F60FAF">
              <w:rPr>
                <w:rFonts w:ascii="Times New Roman" w:eastAsia="宋体" w:hAnsi="Times New Roman" w:cs="Times New Roman"/>
                <w:color w:val="595959"/>
                <w:sz w:val="18"/>
                <w:szCs w:val="18"/>
              </w:rPr>
              <w:t>var.knb.evi_sum.evi_</w:t>
            </w:r>
            <w:proofErr w:type="gramStart"/>
            <w:r w:rsidRPr="00F60FAF">
              <w:rPr>
                <w:rFonts w:ascii="Times New Roman" w:eastAsia="宋体" w:hAnsi="Times New Roman" w:cs="Times New Roman"/>
                <w:color w:val="595959"/>
                <w:sz w:val="18"/>
                <w:szCs w:val="18"/>
              </w:rPr>
              <w:t>split.Predictive</w:t>
            </w:r>
            <w:proofErr w:type="spellEnd"/>
            <w:proofErr w:type="gramEnd"/>
            <w:r w:rsidRPr="00F60FAF">
              <w:rPr>
                <w:rFonts w:ascii="Times New Roman" w:eastAsia="宋体" w:hAnsi="Times New Roman" w:cs="Times New Roman"/>
                <w:color w:val="595959"/>
                <w:sz w:val="18"/>
                <w:szCs w:val="18"/>
              </w:rPr>
              <w:t>%}</w:t>
            </w:r>
          </w:p>
          <w:p w14:paraId="6E3D3A06"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{%p for b in </w:t>
            </w:r>
            <w:proofErr w:type="spellStart"/>
            <w:r w:rsidRPr="00F60FAF">
              <w:rPr>
                <w:rFonts w:ascii="Times New Roman" w:eastAsia="宋体" w:hAnsi="Times New Roman" w:cs="Times New Roman"/>
                <w:color w:val="595959"/>
                <w:sz w:val="18"/>
                <w:szCs w:val="18"/>
              </w:rPr>
              <w:t>var.knb.evi_sum.evi_</w:t>
            </w:r>
            <w:proofErr w:type="gramStart"/>
            <w:r w:rsidRPr="00F60FAF">
              <w:rPr>
                <w:rFonts w:ascii="Times New Roman" w:eastAsia="宋体" w:hAnsi="Times New Roman" w:cs="Times New Roman"/>
                <w:color w:val="595959"/>
                <w:sz w:val="18"/>
                <w:szCs w:val="18"/>
              </w:rPr>
              <w:t>split.Predictive</w:t>
            </w:r>
            <w:proofErr w:type="spellEnd"/>
            <w:proofErr w:type="gramEnd"/>
            <w:r w:rsidRPr="00F60FAF">
              <w:rPr>
                <w:rFonts w:ascii="Times New Roman" w:eastAsia="宋体" w:hAnsi="Times New Roman" w:cs="Times New Roman"/>
                <w:color w:val="595959"/>
                <w:sz w:val="18"/>
                <w:szCs w:val="18"/>
              </w:rPr>
              <w:t>%}</w:t>
            </w:r>
          </w:p>
          <w:p w14:paraId="3DE7EE1E"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w:t>
            </w:r>
            <w:proofErr w:type="spellStart"/>
            <w:r w:rsidRPr="00F60FAF">
              <w:rPr>
                <w:rFonts w:ascii="Times New Roman" w:eastAsia="宋体" w:hAnsi="Times New Roman" w:cs="Times New Roman"/>
                <w:color w:val="595959"/>
                <w:sz w:val="18"/>
                <w:szCs w:val="18"/>
              </w:rPr>
              <w:t>b.regimen_name</w:t>
            </w:r>
            <w:proofErr w:type="spellEnd"/>
            <w:r w:rsidRPr="00F60FAF">
              <w:rPr>
                <w:rFonts w:ascii="Times New Roman" w:eastAsia="宋体" w:hAnsi="Times New Roman" w:cs="Times New Roman"/>
                <w:color w:val="595959"/>
                <w:sz w:val="18"/>
                <w:szCs w:val="18"/>
              </w:rPr>
              <w:t>}}</w:t>
            </w:r>
            <w:r w:rsidRPr="00F60FAF">
              <w:rPr>
                <w:rFonts w:ascii="Times New Roman" w:eastAsia="宋体" w:hAnsi="Times New Roman" w:cs="Times New Roman"/>
                <w:color w:val="595959"/>
                <w:sz w:val="18"/>
                <w:szCs w:val="18"/>
              </w:rPr>
              <w:t>（</w:t>
            </w:r>
            <w:r w:rsidRPr="00F60FAF">
              <w:rPr>
                <w:rFonts w:ascii="Times New Roman" w:eastAsia="宋体" w:hAnsi="Times New Roman" w:cs="Times New Roman"/>
                <w:color w:val="595959"/>
                <w:sz w:val="18"/>
                <w:szCs w:val="18"/>
              </w:rPr>
              <w:t>{{</w:t>
            </w:r>
            <w:proofErr w:type="spellStart"/>
            <w:r w:rsidRPr="00F60FAF">
              <w:rPr>
                <w:rFonts w:ascii="Times New Roman" w:eastAsia="宋体" w:hAnsi="Times New Roman" w:cs="Times New Roman"/>
                <w:color w:val="595959"/>
                <w:sz w:val="18"/>
                <w:szCs w:val="18"/>
              </w:rPr>
              <w:t>b.clinical_significance_cn</w:t>
            </w:r>
            <w:proofErr w:type="spellEnd"/>
            <w:r w:rsidRPr="00F60FAF">
              <w:rPr>
                <w:rFonts w:ascii="Times New Roman" w:eastAsia="宋体" w:hAnsi="Times New Roman" w:cs="Times New Roman"/>
                <w:color w:val="595959"/>
                <w:sz w:val="18"/>
                <w:szCs w:val="18"/>
              </w:rPr>
              <w:t>}}</w:t>
            </w:r>
            <w:r w:rsidRPr="00F60FAF">
              <w:rPr>
                <w:rFonts w:ascii="Times New Roman" w:eastAsia="宋体" w:hAnsi="Times New Roman" w:cs="Times New Roman"/>
                <w:color w:val="595959"/>
                <w:sz w:val="18"/>
                <w:szCs w:val="18"/>
              </w:rPr>
              <w:t>，</w:t>
            </w:r>
            <w:r w:rsidRPr="00F60FAF">
              <w:rPr>
                <w:rFonts w:ascii="Times New Roman" w:eastAsia="宋体" w:hAnsi="Times New Roman" w:cs="Times New Roman"/>
                <w:color w:val="595959"/>
                <w:sz w:val="18"/>
                <w:szCs w:val="18"/>
              </w:rPr>
              <w:t>{{</w:t>
            </w:r>
            <w:proofErr w:type="spellStart"/>
            <w:r w:rsidRPr="00F60FAF">
              <w:rPr>
                <w:rFonts w:ascii="Times New Roman" w:eastAsia="宋体" w:hAnsi="Times New Roman" w:cs="Times New Roman"/>
                <w:color w:val="595959"/>
                <w:sz w:val="18"/>
                <w:szCs w:val="18"/>
              </w:rPr>
              <w:t>b.evi_conclusion_simple</w:t>
            </w:r>
            <w:proofErr w:type="spellEnd"/>
            <w:r w:rsidRPr="00F60FAF">
              <w:rPr>
                <w:rFonts w:ascii="Times New Roman" w:eastAsia="宋体" w:hAnsi="Times New Roman" w:cs="Times New Roman"/>
                <w:color w:val="595959"/>
                <w:sz w:val="18"/>
                <w:szCs w:val="18"/>
              </w:rPr>
              <w:t>}}</w:t>
            </w:r>
            <w:r w:rsidRPr="00F60FAF">
              <w:rPr>
                <w:rFonts w:ascii="Times New Roman" w:eastAsia="宋体" w:hAnsi="Times New Roman" w:cs="Times New Roman"/>
                <w:color w:val="595959"/>
                <w:sz w:val="18"/>
                <w:szCs w:val="18"/>
              </w:rPr>
              <w:t>级）</w:t>
            </w:r>
          </w:p>
          <w:p w14:paraId="05A6CB25"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{%p </w:t>
            </w:r>
            <w:proofErr w:type="spellStart"/>
            <w:r w:rsidRPr="00F60FAF">
              <w:rPr>
                <w:rFonts w:ascii="Times New Roman" w:eastAsia="宋体" w:hAnsi="Times New Roman" w:cs="Times New Roman"/>
                <w:color w:val="595959"/>
                <w:sz w:val="18"/>
                <w:szCs w:val="18"/>
              </w:rPr>
              <w:t>endfor</w:t>
            </w:r>
            <w:proofErr w:type="spellEnd"/>
            <w:r w:rsidRPr="00F60FAF">
              <w:rPr>
                <w:rFonts w:ascii="Times New Roman" w:eastAsia="宋体" w:hAnsi="Times New Roman" w:cs="Times New Roman"/>
                <w:color w:val="595959"/>
                <w:sz w:val="18"/>
                <w:szCs w:val="18"/>
              </w:rPr>
              <w:t>%}</w:t>
            </w:r>
          </w:p>
          <w:p w14:paraId="6ACC008A"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{%p endif%}</w:t>
            </w:r>
          </w:p>
          <w:p w14:paraId="2F3D8D85"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{%p if </w:t>
            </w:r>
            <w:proofErr w:type="spellStart"/>
            <w:r w:rsidRPr="00F60FAF">
              <w:rPr>
                <w:rFonts w:ascii="Times New Roman" w:eastAsia="宋体" w:hAnsi="Times New Roman" w:cs="Times New Roman"/>
                <w:color w:val="595959"/>
                <w:sz w:val="18"/>
                <w:szCs w:val="18"/>
              </w:rPr>
              <w:t>var.knb.evi_sum.evi_</w:t>
            </w:r>
            <w:proofErr w:type="gramStart"/>
            <w:r w:rsidRPr="00F60FAF">
              <w:rPr>
                <w:rFonts w:ascii="Times New Roman" w:eastAsia="宋体" w:hAnsi="Times New Roman" w:cs="Times New Roman"/>
                <w:color w:val="595959"/>
                <w:sz w:val="18"/>
                <w:szCs w:val="18"/>
              </w:rPr>
              <w:t>split.Prognostic</w:t>
            </w:r>
            <w:proofErr w:type="spellEnd"/>
            <w:proofErr w:type="gramEnd"/>
            <w:r w:rsidRPr="00F60FAF">
              <w:rPr>
                <w:rFonts w:ascii="Times New Roman" w:eastAsia="宋体" w:hAnsi="Times New Roman" w:cs="Times New Roman"/>
                <w:color w:val="595959"/>
                <w:sz w:val="18"/>
                <w:szCs w:val="18"/>
              </w:rPr>
              <w:t>%}</w:t>
            </w:r>
          </w:p>
          <w:p w14:paraId="676AE3A2"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{%p for b in </w:t>
            </w:r>
            <w:proofErr w:type="spellStart"/>
            <w:r w:rsidRPr="00F60FAF">
              <w:rPr>
                <w:rFonts w:ascii="Times New Roman" w:eastAsia="宋体" w:hAnsi="Times New Roman" w:cs="Times New Roman"/>
                <w:color w:val="595959"/>
                <w:sz w:val="18"/>
                <w:szCs w:val="18"/>
              </w:rPr>
              <w:t>var.knb.evi_sum.evi_</w:t>
            </w:r>
            <w:proofErr w:type="gramStart"/>
            <w:r w:rsidRPr="00F60FAF">
              <w:rPr>
                <w:rFonts w:ascii="Times New Roman" w:eastAsia="宋体" w:hAnsi="Times New Roman" w:cs="Times New Roman"/>
                <w:color w:val="595959"/>
                <w:sz w:val="18"/>
                <w:szCs w:val="18"/>
              </w:rPr>
              <w:t>split.Prognostic</w:t>
            </w:r>
            <w:proofErr w:type="spellEnd"/>
            <w:proofErr w:type="gramEnd"/>
            <w:r w:rsidRPr="00F60FAF">
              <w:rPr>
                <w:rFonts w:ascii="Times New Roman" w:eastAsia="宋体" w:hAnsi="Times New Roman" w:cs="Times New Roman"/>
                <w:color w:val="595959"/>
                <w:sz w:val="18"/>
                <w:szCs w:val="18"/>
              </w:rPr>
              <w:t xml:space="preserve"> %}</w:t>
            </w:r>
          </w:p>
          <w:p w14:paraId="0AABA029"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hint="eastAsia"/>
                <w:color w:val="595959"/>
                <w:sz w:val="18"/>
                <w:szCs w:val="18"/>
              </w:rPr>
              <w:t>预后</w:t>
            </w:r>
            <w:r w:rsidRPr="00F60FAF">
              <w:rPr>
                <w:rFonts w:ascii="Times New Roman" w:eastAsia="宋体" w:hAnsi="Times New Roman" w:cs="Times New Roman"/>
                <w:color w:val="595959"/>
                <w:sz w:val="18"/>
                <w:szCs w:val="18"/>
              </w:rPr>
              <w:t>{{</w:t>
            </w:r>
            <w:proofErr w:type="spellStart"/>
            <w:r w:rsidRPr="00F60FAF">
              <w:rPr>
                <w:rFonts w:ascii="Times New Roman" w:eastAsia="宋体" w:hAnsi="Times New Roman" w:cs="Times New Roman"/>
                <w:color w:val="595959"/>
                <w:sz w:val="18"/>
                <w:szCs w:val="18"/>
              </w:rPr>
              <w:t>b.clinical_significance_cn</w:t>
            </w:r>
            <w:proofErr w:type="spellEnd"/>
            <w:r w:rsidRPr="00F60FAF">
              <w:rPr>
                <w:rFonts w:ascii="Times New Roman" w:eastAsia="宋体" w:hAnsi="Times New Roman" w:cs="Times New Roman"/>
                <w:color w:val="595959"/>
                <w:sz w:val="18"/>
                <w:szCs w:val="18"/>
              </w:rPr>
              <w:t xml:space="preserve"> }}</w:t>
            </w:r>
            <w:r w:rsidRPr="00F60FAF">
              <w:rPr>
                <w:rFonts w:ascii="Times New Roman" w:eastAsia="宋体" w:hAnsi="Times New Roman" w:cs="Times New Roman"/>
                <w:color w:val="595959"/>
                <w:sz w:val="18"/>
                <w:szCs w:val="18"/>
              </w:rPr>
              <w:t>（</w:t>
            </w:r>
            <w:r w:rsidRPr="00F60FAF">
              <w:rPr>
                <w:rFonts w:ascii="Times New Roman" w:eastAsia="宋体" w:hAnsi="Times New Roman" w:cs="Times New Roman"/>
                <w:color w:val="595959"/>
                <w:sz w:val="18"/>
                <w:szCs w:val="18"/>
              </w:rPr>
              <w:t xml:space="preserve"> / </w:t>
            </w:r>
            <w:r w:rsidRPr="00F60FAF">
              <w:rPr>
                <w:rFonts w:ascii="Times New Roman" w:eastAsia="宋体" w:hAnsi="Times New Roman" w:cs="Times New Roman"/>
                <w:color w:val="595959"/>
                <w:sz w:val="18"/>
                <w:szCs w:val="18"/>
              </w:rPr>
              <w:t>，</w:t>
            </w:r>
            <w:r w:rsidRPr="00F60FAF">
              <w:rPr>
                <w:rFonts w:ascii="Times New Roman" w:eastAsia="宋体" w:hAnsi="Times New Roman" w:cs="Times New Roman"/>
                <w:color w:val="595959"/>
                <w:sz w:val="18"/>
                <w:szCs w:val="18"/>
              </w:rPr>
              <w:t>{{</w:t>
            </w:r>
            <w:proofErr w:type="spellStart"/>
            <w:r w:rsidRPr="00F60FAF">
              <w:rPr>
                <w:rFonts w:ascii="Times New Roman" w:eastAsia="宋体" w:hAnsi="Times New Roman" w:cs="Times New Roman"/>
                <w:color w:val="595959"/>
                <w:sz w:val="18"/>
                <w:szCs w:val="18"/>
              </w:rPr>
              <w:t>b.evi_conclusion_simple</w:t>
            </w:r>
            <w:proofErr w:type="spellEnd"/>
            <w:r w:rsidRPr="00F60FAF">
              <w:rPr>
                <w:rFonts w:ascii="Times New Roman" w:eastAsia="宋体" w:hAnsi="Times New Roman" w:cs="Times New Roman"/>
                <w:color w:val="595959"/>
                <w:sz w:val="18"/>
                <w:szCs w:val="18"/>
              </w:rPr>
              <w:t xml:space="preserve"> }}</w:t>
            </w:r>
            <w:r w:rsidRPr="00F60FAF">
              <w:rPr>
                <w:rFonts w:ascii="Times New Roman" w:eastAsia="宋体" w:hAnsi="Times New Roman" w:cs="Times New Roman"/>
                <w:color w:val="595959"/>
                <w:sz w:val="18"/>
                <w:szCs w:val="18"/>
              </w:rPr>
              <w:t>级）</w:t>
            </w:r>
          </w:p>
          <w:p w14:paraId="752C045B"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{%p </w:t>
            </w:r>
            <w:proofErr w:type="spellStart"/>
            <w:r w:rsidRPr="00F60FAF">
              <w:rPr>
                <w:rFonts w:ascii="Times New Roman" w:eastAsia="宋体" w:hAnsi="Times New Roman" w:cs="Times New Roman"/>
                <w:color w:val="595959"/>
                <w:sz w:val="18"/>
                <w:szCs w:val="18"/>
              </w:rPr>
              <w:t>endfor</w:t>
            </w:r>
            <w:proofErr w:type="spellEnd"/>
            <w:r w:rsidRPr="00F60FAF">
              <w:rPr>
                <w:rFonts w:ascii="Times New Roman" w:eastAsia="宋体" w:hAnsi="Times New Roman" w:cs="Times New Roman"/>
                <w:color w:val="595959"/>
                <w:sz w:val="18"/>
                <w:szCs w:val="18"/>
              </w:rPr>
              <w:t>%}</w:t>
            </w:r>
          </w:p>
          <w:p w14:paraId="34B0117E"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{%p endif%}</w:t>
            </w:r>
          </w:p>
          <w:p w14:paraId="619BE11E"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{%p if </w:t>
            </w:r>
            <w:proofErr w:type="spellStart"/>
            <w:r w:rsidRPr="00F60FAF">
              <w:rPr>
                <w:rFonts w:ascii="Times New Roman" w:eastAsia="宋体" w:hAnsi="Times New Roman" w:cs="Times New Roman"/>
                <w:color w:val="595959"/>
                <w:sz w:val="18"/>
                <w:szCs w:val="18"/>
              </w:rPr>
              <w:t>var.knb.evi_sum.evi_</w:t>
            </w:r>
            <w:proofErr w:type="gramStart"/>
            <w:r w:rsidRPr="00F60FAF">
              <w:rPr>
                <w:rFonts w:ascii="Times New Roman" w:eastAsia="宋体" w:hAnsi="Times New Roman" w:cs="Times New Roman"/>
                <w:color w:val="595959"/>
                <w:sz w:val="18"/>
                <w:szCs w:val="18"/>
              </w:rPr>
              <w:t>split.Diagnostic</w:t>
            </w:r>
            <w:proofErr w:type="spellEnd"/>
            <w:proofErr w:type="gramEnd"/>
            <w:r w:rsidRPr="00F60FAF">
              <w:rPr>
                <w:rFonts w:ascii="Times New Roman" w:eastAsia="宋体" w:hAnsi="Times New Roman" w:cs="Times New Roman"/>
                <w:color w:val="595959"/>
                <w:sz w:val="18"/>
                <w:szCs w:val="18"/>
              </w:rPr>
              <w:t>%}</w:t>
            </w:r>
          </w:p>
          <w:p w14:paraId="34182DA4"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{%p for b in </w:t>
            </w:r>
            <w:proofErr w:type="spellStart"/>
            <w:r w:rsidRPr="00F60FAF">
              <w:rPr>
                <w:rFonts w:ascii="Times New Roman" w:eastAsia="宋体" w:hAnsi="Times New Roman" w:cs="Times New Roman"/>
                <w:color w:val="595959"/>
                <w:sz w:val="18"/>
                <w:szCs w:val="18"/>
              </w:rPr>
              <w:t>var.knb.evi_sum.evi_</w:t>
            </w:r>
            <w:proofErr w:type="gramStart"/>
            <w:r w:rsidRPr="00F60FAF">
              <w:rPr>
                <w:rFonts w:ascii="Times New Roman" w:eastAsia="宋体" w:hAnsi="Times New Roman" w:cs="Times New Roman"/>
                <w:color w:val="595959"/>
                <w:sz w:val="18"/>
                <w:szCs w:val="18"/>
              </w:rPr>
              <w:t>split.Diagnostic</w:t>
            </w:r>
            <w:proofErr w:type="spellEnd"/>
            <w:proofErr w:type="gramEnd"/>
            <w:r w:rsidRPr="00F60FAF">
              <w:rPr>
                <w:rFonts w:ascii="Times New Roman" w:eastAsia="宋体" w:hAnsi="Times New Roman" w:cs="Times New Roman"/>
                <w:color w:val="595959"/>
                <w:sz w:val="18"/>
                <w:szCs w:val="18"/>
              </w:rPr>
              <w:t xml:space="preserve"> %}</w:t>
            </w:r>
          </w:p>
          <w:p w14:paraId="1E9BBC14"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hint="eastAsia"/>
                <w:color w:val="595959"/>
                <w:sz w:val="18"/>
                <w:szCs w:val="18"/>
              </w:rPr>
              <w:t>辅助诊断（</w:t>
            </w:r>
            <w:r w:rsidRPr="00F60FAF">
              <w:rPr>
                <w:rFonts w:ascii="Times New Roman" w:eastAsia="宋体" w:hAnsi="Times New Roman" w:cs="Times New Roman"/>
                <w:color w:val="595959"/>
                <w:sz w:val="18"/>
                <w:szCs w:val="18"/>
              </w:rPr>
              <w:t xml:space="preserve"> / </w:t>
            </w:r>
            <w:r w:rsidRPr="00F60FAF">
              <w:rPr>
                <w:rFonts w:ascii="Times New Roman" w:eastAsia="宋体" w:hAnsi="Times New Roman" w:cs="Times New Roman"/>
                <w:color w:val="595959"/>
                <w:sz w:val="18"/>
                <w:szCs w:val="18"/>
              </w:rPr>
              <w:t>，</w:t>
            </w:r>
            <w:r w:rsidRPr="00F60FAF">
              <w:rPr>
                <w:rFonts w:ascii="Times New Roman" w:eastAsia="宋体" w:hAnsi="Times New Roman" w:cs="Times New Roman"/>
                <w:color w:val="595959"/>
                <w:sz w:val="18"/>
                <w:szCs w:val="18"/>
              </w:rPr>
              <w:t>{{</w:t>
            </w:r>
            <w:proofErr w:type="spellStart"/>
            <w:r w:rsidRPr="00F60FAF">
              <w:rPr>
                <w:rFonts w:ascii="Times New Roman" w:eastAsia="宋体" w:hAnsi="Times New Roman" w:cs="Times New Roman"/>
                <w:color w:val="595959"/>
                <w:sz w:val="18"/>
                <w:szCs w:val="18"/>
              </w:rPr>
              <w:t>b.evi_conclusion_simple</w:t>
            </w:r>
            <w:proofErr w:type="spellEnd"/>
            <w:r w:rsidRPr="00F60FAF">
              <w:rPr>
                <w:rFonts w:ascii="Times New Roman" w:eastAsia="宋体" w:hAnsi="Times New Roman" w:cs="Times New Roman"/>
                <w:color w:val="595959"/>
                <w:sz w:val="18"/>
                <w:szCs w:val="18"/>
              </w:rPr>
              <w:t xml:space="preserve"> }}</w:t>
            </w:r>
            <w:r w:rsidRPr="00F60FAF">
              <w:rPr>
                <w:rFonts w:ascii="Times New Roman" w:eastAsia="宋体" w:hAnsi="Times New Roman" w:cs="Times New Roman"/>
                <w:color w:val="595959"/>
                <w:sz w:val="18"/>
                <w:szCs w:val="18"/>
              </w:rPr>
              <w:t>级）</w:t>
            </w:r>
          </w:p>
          <w:p w14:paraId="578B1A64"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{%p </w:t>
            </w:r>
            <w:proofErr w:type="spellStart"/>
            <w:r w:rsidRPr="00F60FAF">
              <w:rPr>
                <w:rFonts w:ascii="Times New Roman" w:eastAsia="宋体" w:hAnsi="Times New Roman" w:cs="Times New Roman"/>
                <w:color w:val="595959"/>
                <w:sz w:val="18"/>
                <w:szCs w:val="18"/>
              </w:rPr>
              <w:t>endfor</w:t>
            </w:r>
            <w:proofErr w:type="spellEnd"/>
            <w:r w:rsidRPr="00F60FAF">
              <w:rPr>
                <w:rFonts w:ascii="Times New Roman" w:eastAsia="宋体" w:hAnsi="Times New Roman" w:cs="Times New Roman"/>
                <w:color w:val="595959"/>
                <w:sz w:val="18"/>
                <w:szCs w:val="18"/>
              </w:rPr>
              <w:t>%}</w:t>
            </w:r>
          </w:p>
          <w:p w14:paraId="0ED728B5" w14:textId="0E8040FA" w:rsidR="00F60FAF" w:rsidRPr="00C238DA"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{%p endif%}</w:t>
            </w:r>
          </w:p>
        </w:tc>
        <w:tc>
          <w:tcPr>
            <w:tcW w:w="1559" w:type="dxa"/>
            <w:tcBorders>
              <w:top w:val="single" w:sz="2" w:space="0" w:color="00B050"/>
              <w:bottom w:val="single" w:sz="2" w:space="0" w:color="00B050"/>
            </w:tcBorders>
            <w:shd w:val="clear" w:color="auto" w:fill="auto"/>
            <w:vAlign w:val="center"/>
          </w:tcPr>
          <w:p w14:paraId="6F416AD0" w14:textId="246EE144" w:rsidR="00F60FAF" w:rsidRPr="00C238DA" w:rsidRDefault="00F60FAF" w:rsidP="0040616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w:t>
            </w:r>
            <w:proofErr w:type="spellStart"/>
            <w:r w:rsidRPr="00F60FAF">
              <w:rPr>
                <w:rFonts w:ascii="Times New Roman" w:eastAsia="宋体" w:hAnsi="Times New Roman" w:cs="Times New Roman"/>
                <w:color w:val="595959"/>
                <w:sz w:val="18"/>
                <w:szCs w:val="18"/>
              </w:rPr>
              <w:t>var.knb.evi_sum|refer_CQXN</w:t>
            </w:r>
            <w:proofErr w:type="spellEnd"/>
            <w:r w:rsidRPr="00F60FAF">
              <w:rPr>
                <w:rFonts w:ascii="Times New Roman" w:eastAsia="宋体" w:hAnsi="Times New Roman" w:cs="Times New Roman"/>
                <w:color w:val="595959"/>
                <w:sz w:val="18"/>
                <w:szCs w:val="18"/>
              </w:rPr>
              <w:t>}}</w:t>
            </w:r>
          </w:p>
        </w:tc>
        <w:tc>
          <w:tcPr>
            <w:tcW w:w="990" w:type="dxa"/>
            <w:tcBorders>
              <w:top w:val="single" w:sz="2" w:space="0" w:color="00B050"/>
              <w:bottom w:val="single" w:sz="2" w:space="0" w:color="00B050"/>
            </w:tcBorders>
            <w:shd w:val="clear" w:color="auto" w:fill="auto"/>
            <w:vAlign w:val="center"/>
          </w:tcPr>
          <w:p w14:paraId="3BAB9D35" w14:textId="13177905" w:rsidR="00F60FAF" w:rsidRPr="00C238DA" w:rsidRDefault="00F60FAF" w:rsidP="0040616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hint="eastAsia"/>
                <w:color w:val="595959"/>
                <w:sz w:val="18"/>
                <w:szCs w:val="18"/>
              </w:rPr>
              <w:t>通过</w:t>
            </w:r>
          </w:p>
        </w:tc>
      </w:tr>
      <w:tr w:rsidR="00F60FAF" w:rsidRPr="00C238DA" w14:paraId="7232F417" w14:textId="77777777" w:rsidTr="00376CAC">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005C5B9B" w14:textId="43F419DF" w:rsidR="00F60FAF" w:rsidRPr="00F60FAF" w:rsidRDefault="00F60FAF" w:rsidP="0040616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{%tr endif%}</w:t>
            </w:r>
          </w:p>
        </w:tc>
      </w:tr>
      <w:tr w:rsidR="00F60FAF" w:rsidRPr="00C238DA" w14:paraId="3DD35A6A" w14:textId="77777777" w:rsidTr="00376CAC">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157ED58E" w14:textId="7B47CC80" w:rsidR="00F60FAF" w:rsidRPr="00F60FAF" w:rsidRDefault="00F60FAF" w:rsidP="0040616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{%tr for a in </w:t>
            </w:r>
            <w:proofErr w:type="spellStart"/>
            <w:r w:rsidRPr="00F60FAF">
              <w:rPr>
                <w:rFonts w:ascii="Times New Roman" w:eastAsia="宋体" w:hAnsi="Times New Roman" w:cs="Times New Roman"/>
                <w:color w:val="595959"/>
                <w:sz w:val="18"/>
                <w:szCs w:val="18"/>
              </w:rPr>
              <w:t>var.var_</w:t>
            </w:r>
            <w:proofErr w:type="gramStart"/>
            <w:r w:rsidRPr="00F60FAF">
              <w:rPr>
                <w:rFonts w:ascii="Times New Roman" w:eastAsia="宋体" w:hAnsi="Times New Roman" w:cs="Times New Roman"/>
                <w:color w:val="595959"/>
                <w:sz w:val="18"/>
                <w:szCs w:val="18"/>
              </w:rPr>
              <w:t>somatic.level</w:t>
            </w:r>
            <w:proofErr w:type="gramEnd"/>
            <w:r w:rsidRPr="00F60FAF">
              <w:rPr>
                <w:rFonts w:ascii="Times New Roman" w:eastAsia="宋体" w:hAnsi="Times New Roman" w:cs="Times New Roman"/>
                <w:color w:val="595959"/>
                <w:sz w:val="18"/>
                <w:szCs w:val="18"/>
              </w:rPr>
              <w:t>_I</w:t>
            </w:r>
            <w:proofErr w:type="spellEnd"/>
            <w:r w:rsidRPr="00F60FAF">
              <w:rPr>
                <w:rFonts w:ascii="Times New Roman" w:eastAsia="宋体" w:hAnsi="Times New Roman" w:cs="Times New Roman"/>
                <w:color w:val="595959"/>
                <w:sz w:val="18"/>
                <w:szCs w:val="18"/>
              </w:rPr>
              <w:t xml:space="preserve"> %}</w:t>
            </w:r>
          </w:p>
        </w:tc>
      </w:tr>
      <w:tr w:rsidR="00C74798" w:rsidRPr="00C238DA" w14:paraId="5A53215D" w14:textId="77777777" w:rsidTr="0040616F">
        <w:trPr>
          <w:trHeight w:val="337"/>
        </w:trPr>
        <w:tc>
          <w:tcPr>
            <w:tcW w:w="2977" w:type="dxa"/>
            <w:tcBorders>
              <w:top w:val="single" w:sz="2" w:space="0" w:color="00B050"/>
              <w:bottom w:val="single" w:sz="2" w:space="0" w:color="00B050"/>
            </w:tcBorders>
            <w:shd w:val="clear" w:color="auto" w:fill="auto"/>
            <w:tcMar>
              <w:top w:w="113" w:type="dxa"/>
              <w:bottom w:w="113" w:type="dxa"/>
            </w:tcMar>
            <w:vAlign w:val="center"/>
          </w:tcPr>
          <w:p w14:paraId="7EC65474"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 xml:space="preserve">p if </w:t>
            </w:r>
            <w:proofErr w:type="spellStart"/>
            <w:r w:rsidRPr="009D45DC">
              <w:rPr>
                <w:rFonts w:ascii="Times New Roman" w:eastAsia="宋体" w:hAnsi="Times New Roman"/>
                <w:color w:val="595959"/>
                <w:sz w:val="18"/>
                <w:szCs w:val="18"/>
                <w:highlight w:val="yellow"/>
              </w:rPr>
              <w:t>a.bio_category</w:t>
            </w:r>
            <w:proofErr w:type="spellEnd"/>
            <w:r w:rsidRPr="009D45DC">
              <w:rPr>
                <w:rFonts w:ascii="Times New Roman" w:eastAsia="宋体" w:hAnsi="Times New Roman"/>
                <w:color w:val="595959"/>
                <w:sz w:val="18"/>
                <w:szCs w:val="18"/>
                <w:highlight w:val="yellow"/>
              </w:rPr>
              <w:t xml:space="preserve"> == “</w:t>
            </w:r>
            <w:proofErr w:type="spellStart"/>
            <w:proofErr w:type="gramStart"/>
            <w:r w:rsidRPr="009D45DC">
              <w:rPr>
                <w:rFonts w:ascii="Times New Roman" w:eastAsia="宋体" w:hAnsi="Times New Roman"/>
                <w:color w:val="595959"/>
                <w:sz w:val="18"/>
                <w:szCs w:val="18"/>
                <w:highlight w:val="yellow"/>
              </w:rPr>
              <w:t>Snvindel</w:t>
            </w:r>
            <w:proofErr w:type="spellEnd"/>
            <w:r w:rsidRPr="009D45DC">
              <w:rPr>
                <w:rFonts w:ascii="Times New Roman" w:eastAsia="宋体" w:hAnsi="Times New Roman"/>
                <w:color w:val="595959"/>
                <w:sz w:val="18"/>
                <w:szCs w:val="18"/>
                <w:highlight w:val="yellow"/>
              </w:rPr>
              <w:t>”</w:t>
            </w:r>
            <w:r w:rsidRPr="009D45DC">
              <w:rPr>
                <w:rFonts w:ascii="Times New Roman" w:eastAsia="宋体" w:hAnsi="Times New Roman" w:hint="eastAsia"/>
                <w:color w:val="595959"/>
                <w:sz w:val="18"/>
                <w:szCs w:val="18"/>
                <w:highlight w:val="yellow"/>
              </w:rPr>
              <w:t>%</w:t>
            </w:r>
            <w:proofErr w:type="gramEnd"/>
            <w:r w:rsidRPr="009D45DC">
              <w:rPr>
                <w:rFonts w:ascii="Times New Roman" w:eastAsia="宋体" w:hAnsi="Times New Roman" w:hint="eastAsia"/>
                <w:color w:val="595959"/>
                <w:sz w:val="18"/>
                <w:szCs w:val="18"/>
                <w:highlight w:val="yellow"/>
              </w:rPr>
              <w:t>}</w:t>
            </w:r>
          </w:p>
          <w:p w14:paraId="19A2E24D" w14:textId="3D5A3925" w:rsidR="00C74798"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hint="eastAsia"/>
                <w:color w:val="595959"/>
                <w:sz w:val="18"/>
                <w:szCs w:val="18"/>
              </w:rPr>
              <w:t>}}</w:t>
            </w:r>
            <w:r w:rsidRPr="009D45DC">
              <w:rPr>
                <w:rFonts w:ascii="Times New Roman" w:eastAsia="宋体" w:hAnsi="Times New Roman" w:hint="eastAsia"/>
                <w:color w:val="595959"/>
                <w:sz w:val="18"/>
                <w:szCs w:val="18"/>
              </w:rPr>
              <w:t>基因</w:t>
            </w:r>
          </w:p>
          <w:p w14:paraId="6B1E65FA" w14:textId="77777777" w:rsidR="002F1771" w:rsidRPr="002F1771" w:rsidRDefault="002F1771" w:rsidP="002F1771">
            <w:pPr>
              <w:snapToGrid w:val="0"/>
              <w:jc w:val="center"/>
              <w:rPr>
                <w:rFonts w:ascii="Times New Roman" w:eastAsia="宋体" w:hAnsi="Times New Roman"/>
                <w:color w:val="595959"/>
                <w:sz w:val="18"/>
                <w:szCs w:val="18"/>
              </w:rPr>
            </w:pPr>
            <w:r w:rsidRPr="002F1771">
              <w:rPr>
                <w:rFonts w:ascii="Times New Roman" w:eastAsia="宋体" w:hAnsi="Times New Roman"/>
                <w:color w:val="595959"/>
                <w:sz w:val="18"/>
                <w:szCs w:val="18"/>
                <w:highlight w:val="cyan"/>
              </w:rPr>
              <w:t xml:space="preserve">{%p if </w:t>
            </w:r>
            <w:proofErr w:type="spellStart"/>
            <w:proofErr w:type="gramStart"/>
            <w:r w:rsidRPr="002F1771">
              <w:rPr>
                <w:rFonts w:ascii="Times New Roman" w:eastAsia="宋体" w:hAnsi="Times New Roman"/>
                <w:color w:val="595959"/>
                <w:sz w:val="18"/>
                <w:szCs w:val="18"/>
                <w:highlight w:val="cyan"/>
              </w:rPr>
              <w:t>a.gene</w:t>
            </w:r>
            <w:proofErr w:type="gramEnd"/>
            <w:r w:rsidRPr="002F1771">
              <w:rPr>
                <w:rFonts w:ascii="Times New Roman" w:eastAsia="宋体" w:hAnsi="Times New Roman"/>
                <w:color w:val="595959"/>
                <w:sz w:val="18"/>
                <w:szCs w:val="18"/>
                <w:highlight w:val="cyan"/>
              </w:rPr>
              <w:t>_symbol</w:t>
            </w:r>
            <w:proofErr w:type="spellEnd"/>
            <w:r w:rsidRPr="002F1771">
              <w:rPr>
                <w:rFonts w:ascii="Times New Roman" w:eastAsia="宋体" w:hAnsi="Times New Roman"/>
                <w:color w:val="595959"/>
                <w:sz w:val="18"/>
                <w:szCs w:val="18"/>
                <w:highlight w:val="cyan"/>
              </w:rPr>
              <w:t xml:space="preserve"> == “TERT” and </w:t>
            </w:r>
            <w:proofErr w:type="spellStart"/>
            <w:r w:rsidRPr="002F1771">
              <w:rPr>
                <w:rFonts w:ascii="Times New Roman" w:eastAsia="宋体" w:hAnsi="Times New Roman"/>
                <w:color w:val="595959"/>
                <w:sz w:val="18"/>
                <w:szCs w:val="18"/>
                <w:highlight w:val="cyan"/>
              </w:rPr>
              <w:t>a.gene_region</w:t>
            </w:r>
            <w:proofErr w:type="spellEnd"/>
            <w:r w:rsidRPr="002F1771">
              <w:rPr>
                <w:rFonts w:ascii="Times New Roman" w:eastAsia="宋体" w:hAnsi="Times New Roman"/>
                <w:color w:val="595959"/>
                <w:sz w:val="18"/>
                <w:szCs w:val="18"/>
                <w:highlight w:val="cyan"/>
              </w:rPr>
              <w:t xml:space="preserve"> == “FlankingRegion5” and “TERT promoter mutation” in  </w:t>
            </w:r>
            <w:proofErr w:type="spellStart"/>
            <w:r w:rsidRPr="002F1771">
              <w:rPr>
                <w:rFonts w:ascii="Times New Roman" w:eastAsia="宋体" w:hAnsi="Times New Roman"/>
                <w:color w:val="595959"/>
                <w:sz w:val="18"/>
                <w:szCs w:val="18"/>
                <w:highlight w:val="cyan"/>
              </w:rPr>
              <w:t>a.var_category_names</w:t>
            </w:r>
            <w:proofErr w:type="spellEnd"/>
            <w:r w:rsidRPr="002F1771">
              <w:rPr>
                <w:rFonts w:ascii="Times New Roman" w:eastAsia="宋体" w:hAnsi="Times New Roman"/>
                <w:color w:val="595959"/>
                <w:sz w:val="18"/>
                <w:szCs w:val="18"/>
                <w:highlight w:val="cyan"/>
              </w:rPr>
              <w:t xml:space="preserve"> %}</w:t>
            </w:r>
          </w:p>
          <w:p w14:paraId="083B26AD" w14:textId="77777777" w:rsidR="002F1771" w:rsidRPr="002F1771" w:rsidRDefault="002F1771" w:rsidP="002F1771">
            <w:pPr>
              <w:snapToGrid w:val="0"/>
              <w:jc w:val="center"/>
              <w:rPr>
                <w:rFonts w:ascii="Times New Roman" w:eastAsia="宋体" w:hAnsi="Times New Roman"/>
                <w:color w:val="595959"/>
                <w:sz w:val="18"/>
                <w:szCs w:val="18"/>
              </w:rPr>
            </w:pPr>
            <w:r w:rsidRPr="002F1771">
              <w:rPr>
                <w:rFonts w:ascii="Times New Roman" w:eastAsia="宋体" w:hAnsi="Times New Roman" w:hint="eastAsia"/>
                <w:color w:val="595959"/>
                <w:sz w:val="18"/>
                <w:szCs w:val="18"/>
              </w:rPr>
              <w:t>启动子区突变</w:t>
            </w:r>
          </w:p>
          <w:p w14:paraId="60478241" w14:textId="77777777" w:rsidR="002F1771" w:rsidRPr="002F1771" w:rsidRDefault="002F1771" w:rsidP="002F1771">
            <w:pPr>
              <w:snapToGrid w:val="0"/>
              <w:jc w:val="center"/>
              <w:rPr>
                <w:rFonts w:ascii="Times New Roman" w:eastAsia="宋体" w:hAnsi="Times New Roman"/>
                <w:color w:val="595959"/>
                <w:sz w:val="18"/>
                <w:szCs w:val="18"/>
              </w:rPr>
            </w:pPr>
            <w:r w:rsidRPr="002F1771">
              <w:rPr>
                <w:rFonts w:ascii="Times New Roman" w:eastAsia="宋体" w:hAnsi="Times New Roman"/>
                <w:color w:val="595959"/>
                <w:sz w:val="18"/>
                <w:szCs w:val="18"/>
                <w:highlight w:val="cyan"/>
              </w:rPr>
              <w:t>{%p else%}</w:t>
            </w:r>
          </w:p>
          <w:p w14:paraId="325CD56D" w14:textId="77777777" w:rsidR="002F1771" w:rsidRPr="002F1771" w:rsidRDefault="002F1771" w:rsidP="002F1771">
            <w:pPr>
              <w:snapToGrid w:val="0"/>
              <w:jc w:val="center"/>
              <w:rPr>
                <w:rFonts w:ascii="Times New Roman" w:eastAsia="宋体" w:hAnsi="Times New Roman"/>
                <w:color w:val="595959"/>
                <w:sz w:val="18"/>
                <w:szCs w:val="18"/>
              </w:rPr>
            </w:pPr>
            <w:r w:rsidRPr="002F1771">
              <w:rPr>
                <w:rFonts w:ascii="Times New Roman" w:eastAsia="宋体" w:hAnsi="Times New Roman"/>
                <w:color w:val="595959"/>
                <w:sz w:val="18"/>
                <w:szCs w:val="18"/>
              </w:rPr>
              <w:t>{{</w:t>
            </w:r>
            <w:proofErr w:type="spellStart"/>
            <w:r w:rsidRPr="002F1771">
              <w:rPr>
                <w:rFonts w:ascii="Times New Roman" w:eastAsia="宋体" w:hAnsi="Times New Roman"/>
                <w:color w:val="595959"/>
                <w:sz w:val="18"/>
                <w:szCs w:val="18"/>
              </w:rPr>
              <w:t>a.varInfo_XAJDY|replace</w:t>
            </w:r>
            <w:proofErr w:type="spellEnd"/>
            <w:r w:rsidRPr="002F1771">
              <w:rPr>
                <w:rFonts w:ascii="Times New Roman" w:eastAsia="宋体" w:hAnsi="Times New Roman"/>
                <w:color w:val="595959"/>
                <w:sz w:val="18"/>
                <w:szCs w:val="18"/>
              </w:rPr>
              <w:t>(“</w:t>
            </w:r>
            <w:r w:rsidRPr="002F1771">
              <w:rPr>
                <w:rFonts w:ascii="Times New Roman" w:eastAsia="宋体" w:hAnsi="Times New Roman"/>
                <w:color w:val="595959"/>
                <w:sz w:val="18"/>
                <w:szCs w:val="18"/>
              </w:rPr>
              <w:t>第</w:t>
            </w:r>
            <w:r w:rsidRPr="002F1771">
              <w:rPr>
                <w:rFonts w:ascii="Times New Roman" w:eastAsia="宋体" w:hAnsi="Times New Roman"/>
                <w:color w:val="595959"/>
                <w:sz w:val="18"/>
                <w:szCs w:val="18"/>
              </w:rPr>
              <w:t>”,</w:t>
            </w:r>
            <w:proofErr w:type="gramStart"/>
            <w:r w:rsidRPr="002F1771">
              <w:rPr>
                <w:rFonts w:ascii="Times New Roman" w:eastAsia="宋体" w:hAnsi="Times New Roman"/>
                <w:color w:val="595959"/>
                <w:sz w:val="18"/>
                <w:szCs w:val="18"/>
              </w:rPr>
              <w:t>””</w:t>
            </w:r>
            <w:proofErr w:type="gramEnd"/>
            <w:r w:rsidRPr="002F1771">
              <w:rPr>
                <w:rFonts w:ascii="Times New Roman" w:eastAsia="宋体" w:hAnsi="Times New Roman"/>
                <w:color w:val="595959"/>
                <w:sz w:val="18"/>
                <w:szCs w:val="18"/>
              </w:rPr>
              <w:t>)}}</w:t>
            </w:r>
          </w:p>
          <w:p w14:paraId="494F18B5" w14:textId="2E7479F6" w:rsidR="002F1771" w:rsidRPr="009D45DC" w:rsidRDefault="002F1771" w:rsidP="002F1771">
            <w:pPr>
              <w:snapToGrid w:val="0"/>
              <w:jc w:val="center"/>
              <w:rPr>
                <w:rFonts w:ascii="Times New Roman" w:eastAsia="宋体" w:hAnsi="Times New Roman" w:hint="eastAsia"/>
                <w:color w:val="595959"/>
                <w:sz w:val="18"/>
                <w:szCs w:val="18"/>
              </w:rPr>
            </w:pPr>
            <w:r w:rsidRPr="002F1771">
              <w:rPr>
                <w:rFonts w:ascii="Times New Roman" w:eastAsia="宋体" w:hAnsi="Times New Roman"/>
                <w:color w:val="595959"/>
                <w:sz w:val="18"/>
                <w:szCs w:val="18"/>
                <w:highlight w:val="cyan"/>
              </w:rPr>
              <w:t>{%p endif%}</w:t>
            </w:r>
          </w:p>
          <w:p w14:paraId="0B9AE9BF"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roofErr w:type="spellStart"/>
            <w:proofErr w:type="gramStart"/>
            <w:r w:rsidRPr="009D45DC">
              <w:rPr>
                <w:rFonts w:ascii="Times New Roman" w:eastAsia="宋体" w:hAnsi="Times New Roman"/>
                <w:color w:val="595959"/>
                <w:sz w:val="18"/>
                <w:szCs w:val="18"/>
              </w:rPr>
              <w:t>a.hgvs</w:t>
            </w:r>
            <w:proofErr w:type="gramEnd"/>
            <w:r w:rsidRPr="009D45DC">
              <w:rPr>
                <w:rFonts w:ascii="Times New Roman" w:eastAsia="宋体" w:hAnsi="Times New Roman"/>
                <w:color w:val="595959"/>
                <w:sz w:val="18"/>
                <w:szCs w:val="18"/>
              </w:rPr>
              <w:t>_c</w:t>
            </w:r>
            <w:proofErr w:type="spellEnd"/>
            <w:r w:rsidRPr="009D45DC">
              <w:rPr>
                <w:rFonts w:ascii="Times New Roman" w:eastAsia="宋体" w:hAnsi="Times New Roman" w:hint="eastAsia"/>
                <w:color w:val="595959"/>
                <w:sz w:val="18"/>
                <w:szCs w:val="18"/>
              </w:rPr>
              <w:t>}}</w:t>
            </w:r>
          </w:p>
          <w:p w14:paraId="5105FA42"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 xml:space="preserve">%p if </w:t>
            </w:r>
            <w:proofErr w:type="spellStart"/>
            <w:proofErr w:type="gramStart"/>
            <w:r w:rsidRPr="009D45DC">
              <w:rPr>
                <w:rFonts w:ascii="Times New Roman" w:eastAsia="宋体" w:hAnsi="Times New Roman"/>
                <w:color w:val="595959"/>
                <w:sz w:val="18"/>
                <w:szCs w:val="18"/>
              </w:rPr>
              <w:t>a.hgvs</w:t>
            </w:r>
            <w:proofErr w:type="gramEnd"/>
            <w:r w:rsidRPr="009D45DC">
              <w:rPr>
                <w:rFonts w:ascii="Times New Roman" w:eastAsia="宋体" w:hAnsi="Times New Roman"/>
                <w:color w:val="595959"/>
                <w:sz w:val="18"/>
                <w:szCs w:val="18"/>
              </w:rPr>
              <w:t>_p</w:t>
            </w:r>
            <w:proofErr w:type="spellEnd"/>
            <w:r w:rsidRPr="009D45DC">
              <w:rPr>
                <w:rFonts w:ascii="Times New Roman" w:eastAsia="宋体" w:hAnsi="Times New Roman"/>
                <w:color w:val="595959"/>
                <w:sz w:val="18"/>
                <w:szCs w:val="18"/>
              </w:rPr>
              <w:t xml:space="preserve"> != “p.?”%}</w:t>
            </w:r>
          </w:p>
          <w:p w14:paraId="6D5EA6D1"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a.hgvs</w:t>
            </w:r>
            <w:proofErr w:type="gramEnd"/>
            <w:r w:rsidRPr="009D45DC">
              <w:rPr>
                <w:rFonts w:ascii="Times New Roman" w:eastAsia="宋体" w:hAnsi="Times New Roman"/>
                <w:color w:val="595959"/>
                <w:sz w:val="18"/>
                <w:szCs w:val="18"/>
              </w:rPr>
              <w:t>_p</w:t>
            </w:r>
            <w:proofErr w:type="spellEnd"/>
            <w:r w:rsidRPr="009D45DC">
              <w:rPr>
                <w:rFonts w:ascii="Times New Roman" w:eastAsia="宋体" w:hAnsi="Times New Roman"/>
                <w:color w:val="595959"/>
                <w:sz w:val="18"/>
                <w:szCs w:val="18"/>
              </w:rPr>
              <w:t>}}</w:t>
            </w:r>
          </w:p>
          <w:p w14:paraId="63328EE5"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p>
          <w:p w14:paraId="368121F9"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 xml:space="preserve">%p </w:t>
            </w:r>
            <w:proofErr w:type="spellStart"/>
            <w:r w:rsidRPr="009D45DC">
              <w:rPr>
                <w:rFonts w:ascii="Times New Roman" w:eastAsia="宋体" w:hAnsi="Times New Roman"/>
                <w:color w:val="595959"/>
                <w:sz w:val="18"/>
                <w:szCs w:val="18"/>
                <w:highlight w:val="yellow"/>
              </w:rPr>
              <w:t>elif</w:t>
            </w:r>
            <w:proofErr w:type="spellEnd"/>
            <w:r w:rsidRPr="009D45DC">
              <w:rPr>
                <w:rFonts w:ascii="Times New Roman" w:eastAsia="宋体" w:hAnsi="Times New Roman"/>
                <w:color w:val="595959"/>
                <w:sz w:val="18"/>
                <w:szCs w:val="18"/>
                <w:highlight w:val="yellow"/>
              </w:rPr>
              <w:t xml:space="preserve"> </w:t>
            </w:r>
            <w:proofErr w:type="spellStart"/>
            <w:r w:rsidRPr="009D45DC">
              <w:rPr>
                <w:rFonts w:ascii="Times New Roman" w:eastAsia="宋体" w:hAnsi="Times New Roman"/>
                <w:color w:val="595959"/>
                <w:sz w:val="18"/>
                <w:szCs w:val="18"/>
                <w:highlight w:val="yellow"/>
              </w:rPr>
              <w:t>a.bio_category</w:t>
            </w:r>
            <w:proofErr w:type="spellEnd"/>
            <w:r w:rsidRPr="009D45DC">
              <w:rPr>
                <w:rFonts w:ascii="Times New Roman" w:eastAsia="宋体" w:hAnsi="Times New Roman"/>
                <w:color w:val="595959"/>
                <w:sz w:val="18"/>
                <w:szCs w:val="18"/>
                <w:highlight w:val="yellow"/>
              </w:rPr>
              <w:t xml:space="preserve"> == “</w:t>
            </w:r>
            <w:proofErr w:type="spellStart"/>
            <w:proofErr w:type="gramStart"/>
            <w:r w:rsidRPr="009D45DC">
              <w:rPr>
                <w:rFonts w:ascii="Times New Roman" w:eastAsia="宋体" w:hAnsi="Times New Roman"/>
                <w:color w:val="595959"/>
                <w:sz w:val="18"/>
                <w:szCs w:val="18"/>
                <w:highlight w:val="yellow"/>
              </w:rPr>
              <w:t>Cnv</w:t>
            </w:r>
            <w:proofErr w:type="spellEnd"/>
            <w:r w:rsidRPr="009D45DC">
              <w:rPr>
                <w:rFonts w:ascii="Times New Roman" w:eastAsia="宋体" w:hAnsi="Times New Roman"/>
                <w:color w:val="595959"/>
                <w:sz w:val="18"/>
                <w:szCs w:val="18"/>
                <w:highlight w:val="yellow"/>
              </w:rPr>
              <w:t>”%</w:t>
            </w:r>
            <w:proofErr w:type="gramEnd"/>
            <w:r w:rsidRPr="009D45DC">
              <w:rPr>
                <w:rFonts w:ascii="Times New Roman" w:eastAsia="宋体" w:hAnsi="Times New Roman"/>
                <w:color w:val="595959"/>
                <w:sz w:val="18"/>
                <w:szCs w:val="18"/>
                <w:highlight w:val="yellow"/>
              </w:rPr>
              <w:t>}</w:t>
            </w:r>
          </w:p>
          <w:p w14:paraId="13012A72"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基因</w:t>
            </w:r>
          </w:p>
          <w:p w14:paraId="2EC61ADA"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lastRenderedPageBreak/>
              <w:t>扩增</w:t>
            </w:r>
          </w:p>
          <w:p w14:paraId="0100E2F5"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 xml:space="preserve">%p </w:t>
            </w:r>
            <w:proofErr w:type="spellStart"/>
            <w:r w:rsidRPr="009D45DC">
              <w:rPr>
                <w:rFonts w:ascii="Times New Roman" w:eastAsia="宋体" w:hAnsi="Times New Roman"/>
                <w:color w:val="595959"/>
                <w:sz w:val="18"/>
                <w:szCs w:val="18"/>
                <w:highlight w:val="yellow"/>
              </w:rPr>
              <w:t>elif</w:t>
            </w:r>
            <w:proofErr w:type="spellEnd"/>
            <w:r w:rsidRPr="009D45DC">
              <w:rPr>
                <w:rFonts w:ascii="Times New Roman" w:eastAsia="宋体" w:hAnsi="Times New Roman"/>
                <w:color w:val="595959"/>
                <w:sz w:val="18"/>
                <w:szCs w:val="18"/>
                <w:highlight w:val="yellow"/>
              </w:rPr>
              <w:t xml:space="preserve"> </w:t>
            </w:r>
            <w:proofErr w:type="spellStart"/>
            <w:r w:rsidRPr="009D45DC">
              <w:rPr>
                <w:rFonts w:ascii="Times New Roman" w:eastAsia="宋体" w:hAnsi="Times New Roman"/>
                <w:color w:val="595959"/>
                <w:sz w:val="18"/>
                <w:szCs w:val="18"/>
                <w:highlight w:val="yellow"/>
              </w:rPr>
              <w:t>a.bio_category</w:t>
            </w:r>
            <w:proofErr w:type="spellEnd"/>
            <w:r w:rsidRPr="009D45DC">
              <w:rPr>
                <w:rFonts w:ascii="Times New Roman" w:eastAsia="宋体" w:hAnsi="Times New Roman"/>
                <w:color w:val="595959"/>
                <w:sz w:val="18"/>
                <w:szCs w:val="18"/>
                <w:highlight w:val="yellow"/>
              </w:rPr>
              <w:t xml:space="preserve"> == “</w:t>
            </w:r>
            <w:proofErr w:type="spellStart"/>
            <w:proofErr w:type="gramStart"/>
            <w:r w:rsidRPr="009D45DC">
              <w:rPr>
                <w:rFonts w:ascii="Times New Roman" w:eastAsia="宋体" w:hAnsi="Times New Roman"/>
                <w:color w:val="595959"/>
                <w:sz w:val="18"/>
                <w:szCs w:val="18"/>
                <w:highlight w:val="yellow"/>
              </w:rPr>
              <w:t>Sv</w:t>
            </w:r>
            <w:proofErr w:type="spellEnd"/>
            <w:r w:rsidRPr="009D45DC">
              <w:rPr>
                <w:rFonts w:ascii="Times New Roman" w:eastAsia="宋体" w:hAnsi="Times New Roman"/>
                <w:color w:val="595959"/>
                <w:sz w:val="18"/>
                <w:szCs w:val="18"/>
                <w:highlight w:val="yellow"/>
              </w:rPr>
              <w:t>”%</w:t>
            </w:r>
            <w:proofErr w:type="gramEnd"/>
            <w:r w:rsidRPr="009D45DC">
              <w:rPr>
                <w:rFonts w:ascii="Times New Roman" w:eastAsia="宋体" w:hAnsi="Times New Roman"/>
                <w:color w:val="595959"/>
                <w:sz w:val="18"/>
                <w:szCs w:val="18"/>
                <w:highlight w:val="yellow"/>
              </w:rPr>
              <w:t>}</w:t>
            </w:r>
          </w:p>
          <w:p w14:paraId="71E7CC97"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 in </w:t>
            </w:r>
            <w:proofErr w:type="spellStart"/>
            <w:proofErr w:type="gramStart"/>
            <w:r w:rsidRPr="009D45DC">
              <w:rPr>
                <w:rFonts w:ascii="Times New Roman" w:eastAsia="宋体" w:hAnsi="Times New Roman"/>
                <w:color w:val="595959"/>
                <w:sz w:val="18"/>
                <w:szCs w:val="18"/>
              </w:rPr>
              <w:t>a.gene</w:t>
            </w:r>
            <w:proofErr w:type="gramEnd"/>
            <w:r w:rsidRPr="009D45DC">
              <w:rPr>
                <w:rFonts w:ascii="Times New Roman" w:eastAsia="宋体" w:hAnsi="Times New Roman"/>
                <w:color w:val="595959"/>
                <w:sz w:val="18"/>
                <w:szCs w:val="18"/>
              </w:rPr>
              <w:t>_symbol</w:t>
            </w:r>
            <w:proofErr w:type="spellEnd"/>
            <w:r w:rsidRPr="009D45DC">
              <w:rPr>
                <w:rFonts w:ascii="Times New Roman" w:eastAsia="宋体" w:hAnsi="Times New Roman"/>
                <w:color w:val="595959"/>
                <w:sz w:val="18"/>
                <w:szCs w:val="18"/>
              </w:rPr>
              <w:t xml:space="preserve"> %}</w:t>
            </w:r>
          </w:p>
          <w:p w14:paraId="64A0AAC6"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roofErr w:type="spellStart"/>
            <w:r w:rsidRPr="009D45DC">
              <w:rPr>
                <w:rFonts w:ascii="Times New Roman" w:eastAsia="宋体" w:hAnsi="Times New Roman" w:hint="eastAsia"/>
                <w:color w:val="595959"/>
                <w:sz w:val="18"/>
                <w:szCs w:val="18"/>
              </w:rPr>
              <w:t>a</w:t>
            </w:r>
            <w:r w:rsidRPr="009D45DC">
              <w:rPr>
                <w:rFonts w:ascii="Times New Roman" w:eastAsia="宋体" w:hAnsi="Times New Roman"/>
                <w:color w:val="595959"/>
                <w:sz w:val="18"/>
                <w:szCs w:val="18"/>
              </w:rPr>
              <w:t>.five_prime_gene</w:t>
            </w:r>
            <w:proofErr w:type="spellEnd"/>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a.three_prime_gene</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基因</w:t>
            </w:r>
          </w:p>
          <w:p w14:paraId="02C459C1"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{%p</w:t>
            </w:r>
            <w:r w:rsidRPr="009D45DC">
              <w:rPr>
                <w:rFonts w:ascii="Times New Roman" w:eastAsia="宋体" w:hAnsi="Times New Roman"/>
                <w:color w:val="595959"/>
                <w:sz w:val="18"/>
                <w:szCs w:val="18"/>
              </w:rPr>
              <w:t xml:space="preserve"> else</w:t>
            </w:r>
            <w:r w:rsidRPr="009D45DC">
              <w:rPr>
                <w:rFonts w:ascii="Times New Roman" w:eastAsia="宋体" w:hAnsi="Times New Roman" w:hint="eastAsia"/>
                <w:color w:val="595959"/>
                <w:sz w:val="18"/>
                <w:szCs w:val="18"/>
              </w:rPr>
              <w:t>%}</w:t>
            </w:r>
          </w:p>
          <w:p w14:paraId="41B40333"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基因</w:t>
            </w:r>
          </w:p>
          <w:p w14:paraId="222C5BEE" w14:textId="31EB9D50" w:rsidR="00C74798"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p>
          <w:p w14:paraId="4F4C455C" w14:textId="24491160" w:rsidR="00C74798" w:rsidRPr="009D45DC" w:rsidRDefault="00C74798" w:rsidP="00C74798">
            <w:pPr>
              <w:snapToGrid w:val="0"/>
              <w:jc w:val="center"/>
              <w:rPr>
                <w:rFonts w:ascii="Times New Roman" w:eastAsia="宋体" w:hAnsi="Times New Roman"/>
                <w:color w:val="595959"/>
                <w:sz w:val="18"/>
                <w:szCs w:val="18"/>
              </w:rPr>
            </w:pPr>
            <w:r w:rsidRPr="0045158B">
              <w:rPr>
                <w:rFonts w:ascii="Times New Roman" w:eastAsia="宋体" w:hAnsi="Times New Roman" w:hint="eastAsia"/>
                <w:color w:val="595959"/>
                <w:sz w:val="18"/>
                <w:szCs w:val="18"/>
              </w:rPr>
              <w:t>{</w:t>
            </w:r>
            <w:r w:rsidRPr="0045158B">
              <w:rPr>
                <w:rFonts w:ascii="Times New Roman" w:eastAsia="宋体" w:hAnsi="Times New Roman"/>
                <w:color w:val="595959"/>
                <w:sz w:val="18"/>
                <w:szCs w:val="18"/>
              </w:rPr>
              <w:t>{a.five_prime_gene}</w:t>
            </w:r>
            <w:r w:rsidRPr="0045158B">
              <w:rPr>
                <w:rFonts w:ascii="Times New Roman" w:eastAsia="宋体" w:hAnsi="Times New Roman" w:hint="eastAsia"/>
                <w:color w:val="595959"/>
                <w:sz w:val="18"/>
                <w:szCs w:val="18"/>
              </w:rPr>
              <w:t>}</w:t>
            </w:r>
            <w:r w:rsidRPr="0045158B">
              <w:rPr>
                <w:rFonts w:ascii="Times New Roman" w:eastAsia="宋体" w:hAnsi="Times New Roman"/>
                <w:color w:val="595959"/>
                <w:sz w:val="18"/>
                <w:szCs w:val="18"/>
              </w:rPr>
              <w:t>:{</w:t>
            </w:r>
            <w:r>
              <w:rPr>
                <w:rFonts w:ascii="Times New Roman" w:eastAsia="宋体" w:hAnsi="Times New Roman" w:hint="eastAsia"/>
                <w:color w:val="595959"/>
                <w:sz w:val="18"/>
                <w:szCs w:val="18"/>
              </w:rPr>
              <w:t>{</w:t>
            </w:r>
            <w:r>
              <w:rPr>
                <w:rFonts w:ascii="Times New Roman" w:eastAsia="宋体" w:hAnsi="Times New Roman"/>
                <w:color w:val="595959"/>
                <w:sz w:val="18"/>
                <w:szCs w:val="18"/>
              </w:rPr>
              <w:t>a.five_prime_cds</w:t>
            </w:r>
            <w:r>
              <w:rPr>
                <w:rFonts w:ascii="Times New Roman" w:eastAsia="宋体" w:hAnsi="Times New Roman" w:hint="eastAsia"/>
                <w:color w:val="595959"/>
                <w:sz w:val="18"/>
                <w:szCs w:val="18"/>
              </w:rPr>
              <w:t>}</w:t>
            </w:r>
            <w:r>
              <w:rPr>
                <w:rFonts w:ascii="Times New Roman" w:eastAsia="宋体" w:hAnsi="Times New Roman"/>
                <w:color w:val="595959"/>
                <w:sz w:val="18"/>
                <w:szCs w:val="18"/>
              </w:rPr>
              <w:t>}-{{a.three_prime_gene}}:{{a.three_prime_cds}}</w:t>
            </w:r>
            <w:r>
              <w:rPr>
                <w:rFonts w:ascii="Times New Roman" w:eastAsia="宋体" w:hAnsi="Times New Roman" w:hint="eastAsia"/>
                <w:color w:val="595959"/>
                <w:sz w:val="18"/>
                <w:szCs w:val="18"/>
              </w:rPr>
              <w:t>融合</w:t>
            </w:r>
          </w:p>
          <w:p w14:paraId="6387408E" w14:textId="7CD3D696" w:rsidR="00C74798" w:rsidRPr="00F60FAF" w:rsidRDefault="00C74798" w:rsidP="00C74798">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%p endif%}</w:t>
            </w:r>
          </w:p>
        </w:tc>
        <w:tc>
          <w:tcPr>
            <w:tcW w:w="1276" w:type="dxa"/>
            <w:tcBorders>
              <w:top w:val="single" w:sz="2" w:space="0" w:color="00B050"/>
              <w:bottom w:val="single" w:sz="2" w:space="0" w:color="00B050"/>
            </w:tcBorders>
            <w:shd w:val="clear" w:color="auto" w:fill="auto"/>
            <w:tcMar>
              <w:top w:w="113" w:type="dxa"/>
              <w:bottom w:w="113" w:type="dxa"/>
            </w:tcMar>
            <w:vAlign w:val="center"/>
          </w:tcPr>
          <w:p w14:paraId="65DC243D"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lastRenderedPageBreak/>
              <w:t xml:space="preserve">{%p if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Snvindel</w:t>
            </w:r>
            <w:proofErr w:type="spellEnd"/>
            <w:proofErr w:type="gramEnd"/>
            <w:r w:rsidRPr="009D45DC">
              <w:rPr>
                <w:rFonts w:ascii="Times New Roman" w:eastAsia="宋体" w:hAnsi="Times New Roman"/>
                <w:color w:val="595959"/>
                <w:sz w:val="18"/>
                <w:szCs w:val="18"/>
              </w:rPr>
              <w:t>”%}</w:t>
            </w:r>
          </w:p>
          <w:p w14:paraId="496719CB"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a.freq</w:t>
            </w:r>
            <w:proofErr w:type="gramEnd"/>
            <w:r w:rsidRPr="009D45DC">
              <w:rPr>
                <w:rFonts w:ascii="Times New Roman" w:eastAsia="宋体" w:hAnsi="Times New Roman"/>
                <w:color w:val="595959"/>
                <w:sz w:val="18"/>
                <w:szCs w:val="18"/>
              </w:rPr>
              <w:t>_str</w:t>
            </w:r>
            <w:proofErr w:type="spellEnd"/>
            <w:r w:rsidRPr="009D45DC">
              <w:rPr>
                <w:rFonts w:ascii="Times New Roman" w:eastAsia="宋体" w:hAnsi="Times New Roman"/>
                <w:color w:val="595959"/>
                <w:sz w:val="18"/>
                <w:szCs w:val="18"/>
              </w:rPr>
              <w:t>}}</w:t>
            </w:r>
          </w:p>
          <w:p w14:paraId="13554E3A"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elif</w:t>
            </w:r>
            <w:proofErr w:type="spellEnd"/>
            <w:r w:rsidRPr="009D45DC">
              <w:rPr>
                <w:rFonts w:ascii="Times New Roman" w:eastAsia="宋体" w:hAnsi="Times New Roman"/>
                <w:color w:val="595959"/>
                <w:sz w:val="18"/>
                <w:szCs w:val="18"/>
              </w:rPr>
              <w:t xml:space="preserve">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Cnv</w:t>
            </w:r>
            <w:proofErr w:type="spellEnd"/>
            <w:proofErr w:type="gramEnd"/>
            <w:r w:rsidRPr="009D45DC">
              <w:rPr>
                <w:rFonts w:ascii="Times New Roman" w:eastAsia="宋体" w:hAnsi="Times New Roman"/>
                <w:color w:val="595959"/>
                <w:sz w:val="18"/>
                <w:szCs w:val="18"/>
              </w:rPr>
              <w:t>”%}</w:t>
            </w:r>
          </w:p>
          <w:p w14:paraId="4AA6B381"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a.cn_mean</w:t>
            </w:r>
            <w:proofErr w:type="spellEnd"/>
            <w:r w:rsidRPr="009D45DC">
              <w:rPr>
                <w:rFonts w:ascii="Times New Roman" w:eastAsia="宋体" w:hAnsi="Times New Roman"/>
                <w:color w:val="595959"/>
                <w:sz w:val="18"/>
                <w:szCs w:val="18"/>
              </w:rPr>
              <w:t>}}</w:t>
            </w:r>
          </w:p>
          <w:p w14:paraId="78412AAF"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elif</w:t>
            </w:r>
            <w:proofErr w:type="spellEnd"/>
            <w:r w:rsidRPr="009D45DC">
              <w:rPr>
                <w:rFonts w:ascii="Times New Roman" w:eastAsia="宋体" w:hAnsi="Times New Roman"/>
                <w:color w:val="595959"/>
                <w:sz w:val="18"/>
                <w:szCs w:val="18"/>
              </w:rPr>
              <w:t xml:space="preserve">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Sv</w:t>
            </w:r>
            <w:proofErr w:type="spellEnd"/>
            <w:proofErr w:type="gramEnd"/>
            <w:r w:rsidRPr="009D45DC">
              <w:rPr>
                <w:rFonts w:ascii="Times New Roman" w:eastAsia="宋体" w:hAnsi="Times New Roman"/>
                <w:color w:val="595959"/>
                <w:sz w:val="18"/>
                <w:szCs w:val="18"/>
              </w:rPr>
              <w:t>”%}</w:t>
            </w:r>
          </w:p>
          <w:p w14:paraId="7C803B1A"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a.freq</w:t>
            </w:r>
            <w:proofErr w:type="gramEnd"/>
            <w:r w:rsidRPr="009D45DC">
              <w:rPr>
                <w:rFonts w:ascii="Times New Roman" w:eastAsia="宋体" w:hAnsi="Times New Roman"/>
                <w:color w:val="595959"/>
                <w:sz w:val="18"/>
                <w:szCs w:val="18"/>
              </w:rPr>
              <w:t>_str</w:t>
            </w:r>
            <w:proofErr w:type="spellEnd"/>
            <w:r w:rsidRPr="009D45DC">
              <w:rPr>
                <w:rFonts w:ascii="Times New Roman" w:eastAsia="宋体" w:hAnsi="Times New Roman"/>
                <w:color w:val="595959"/>
                <w:sz w:val="18"/>
                <w:szCs w:val="18"/>
              </w:rPr>
              <w:t>}}</w:t>
            </w:r>
          </w:p>
          <w:p w14:paraId="56C460C0" w14:textId="421BE017" w:rsidR="00C74798" w:rsidRPr="005D0E8B"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tc>
        <w:tc>
          <w:tcPr>
            <w:tcW w:w="3402" w:type="dxa"/>
            <w:tcBorders>
              <w:top w:val="single" w:sz="2" w:space="0" w:color="00B050"/>
              <w:bottom w:val="single" w:sz="2" w:space="0" w:color="00B050"/>
            </w:tcBorders>
            <w:shd w:val="clear" w:color="auto" w:fill="auto"/>
            <w:tcMar>
              <w:top w:w="113" w:type="dxa"/>
              <w:bottom w:w="113" w:type="dxa"/>
            </w:tcMar>
            <w:vAlign w:val="center"/>
          </w:tcPr>
          <w:p w14:paraId="7AEB1495"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split.Predictive</w:t>
            </w:r>
            <w:proofErr w:type="spellEnd"/>
            <w:proofErr w:type="gramEnd"/>
            <w:r w:rsidRPr="009D45DC">
              <w:rPr>
                <w:rFonts w:ascii="Times New Roman" w:eastAsia="宋体" w:hAnsi="Times New Roman"/>
                <w:color w:val="595959"/>
                <w:sz w:val="18"/>
                <w:szCs w:val="18"/>
              </w:rPr>
              <w:t>%}</w:t>
            </w:r>
          </w:p>
          <w:p w14:paraId="27819A35"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for b in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split.Predictive</w:t>
            </w:r>
            <w:proofErr w:type="spellEnd"/>
            <w:proofErr w:type="gramEnd"/>
            <w:r w:rsidRPr="009D45DC">
              <w:rPr>
                <w:rFonts w:ascii="Times New Roman" w:eastAsia="宋体" w:hAnsi="Times New Roman"/>
                <w:color w:val="595959"/>
                <w:sz w:val="18"/>
                <w:szCs w:val="18"/>
              </w:rPr>
              <w:t>%}</w:t>
            </w:r>
          </w:p>
          <w:p w14:paraId="3205A352"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b.regimen_name</w:t>
            </w:r>
            <w:proofErr w:type="spellEnd"/>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b.clinical_significance_cn</w:t>
            </w:r>
            <w:proofErr w:type="spellEnd"/>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b.evi_conclusion_simple</w:t>
            </w:r>
            <w:proofErr w:type="spellEnd"/>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级）</w:t>
            </w:r>
          </w:p>
          <w:p w14:paraId="1D573FE2"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endfor</w:t>
            </w:r>
            <w:proofErr w:type="spellEnd"/>
            <w:r w:rsidRPr="009D45DC">
              <w:rPr>
                <w:rFonts w:ascii="Times New Roman" w:eastAsia="宋体" w:hAnsi="Times New Roman"/>
                <w:color w:val="595959"/>
                <w:sz w:val="18"/>
                <w:szCs w:val="18"/>
              </w:rPr>
              <w:t>%}</w:t>
            </w:r>
          </w:p>
          <w:p w14:paraId="373A7255"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p w14:paraId="5840E751"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split.Prognostic</w:t>
            </w:r>
            <w:proofErr w:type="spellEnd"/>
            <w:proofErr w:type="gramEnd"/>
            <w:r w:rsidRPr="009D45DC">
              <w:rPr>
                <w:rFonts w:ascii="Times New Roman" w:eastAsia="宋体" w:hAnsi="Times New Roman"/>
                <w:color w:val="595959"/>
                <w:sz w:val="18"/>
                <w:szCs w:val="18"/>
              </w:rPr>
              <w:t>%}</w:t>
            </w:r>
          </w:p>
          <w:p w14:paraId="4CF6F05B"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for b in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split.Prognostic</w:t>
            </w:r>
            <w:proofErr w:type="spellEnd"/>
            <w:proofErr w:type="gramEnd"/>
            <w:r w:rsidRPr="009D45DC">
              <w:rPr>
                <w:rFonts w:ascii="Times New Roman" w:eastAsia="宋体" w:hAnsi="Times New Roman"/>
                <w:color w:val="595959"/>
                <w:sz w:val="18"/>
                <w:szCs w:val="18"/>
              </w:rPr>
              <w:t xml:space="preserve"> %}</w:t>
            </w:r>
          </w:p>
          <w:p w14:paraId="386FBC69"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预后</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b.clinical_significance_cn</w:t>
            </w:r>
            <w:proofErr w:type="spellEnd"/>
            <w:r w:rsidRPr="009D45DC">
              <w:rPr>
                <w:rFonts w:ascii="Times New Roman" w:eastAsia="宋体" w:hAnsi="Times New Roman"/>
                <w:color w:val="595959"/>
                <w:sz w:val="18"/>
                <w:szCs w:val="18"/>
              </w:rPr>
              <w:t xml:space="preserve"> }}</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 xml:space="preserve"> / </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b.evi_conclusion_simple</w:t>
            </w:r>
            <w:proofErr w:type="spellEnd"/>
            <w:r w:rsidRPr="009D45DC">
              <w:rPr>
                <w:rFonts w:ascii="Times New Roman" w:eastAsia="宋体" w:hAnsi="Times New Roman"/>
                <w:color w:val="595959"/>
                <w:sz w:val="18"/>
                <w:szCs w:val="18"/>
              </w:rPr>
              <w:t xml:space="preserve"> }}</w:t>
            </w:r>
            <w:r w:rsidRPr="009D45DC">
              <w:rPr>
                <w:rFonts w:ascii="Times New Roman" w:eastAsia="宋体" w:hAnsi="Times New Roman"/>
                <w:color w:val="595959"/>
                <w:sz w:val="18"/>
                <w:szCs w:val="18"/>
              </w:rPr>
              <w:t>级）</w:t>
            </w:r>
          </w:p>
          <w:p w14:paraId="319BCA75"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endfor</w:t>
            </w:r>
            <w:proofErr w:type="spellEnd"/>
            <w:r w:rsidRPr="009D45DC">
              <w:rPr>
                <w:rFonts w:ascii="Times New Roman" w:eastAsia="宋体" w:hAnsi="Times New Roman"/>
                <w:color w:val="595959"/>
                <w:sz w:val="18"/>
                <w:szCs w:val="18"/>
              </w:rPr>
              <w:t>%}</w:t>
            </w:r>
          </w:p>
          <w:p w14:paraId="40B2BAD4"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p w14:paraId="23B62611"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split.Diagnostic</w:t>
            </w:r>
            <w:proofErr w:type="spellEnd"/>
            <w:proofErr w:type="gramEnd"/>
            <w:r w:rsidRPr="009D45DC">
              <w:rPr>
                <w:rFonts w:ascii="Times New Roman" w:eastAsia="宋体" w:hAnsi="Times New Roman"/>
                <w:color w:val="595959"/>
                <w:sz w:val="18"/>
                <w:szCs w:val="18"/>
              </w:rPr>
              <w:t>%}</w:t>
            </w:r>
          </w:p>
          <w:p w14:paraId="1DDF25DB"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for b in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split.Diagnostic</w:t>
            </w:r>
            <w:proofErr w:type="spellEnd"/>
            <w:proofErr w:type="gramEnd"/>
            <w:r w:rsidRPr="009D45DC">
              <w:rPr>
                <w:rFonts w:ascii="Times New Roman" w:eastAsia="宋体" w:hAnsi="Times New Roman"/>
                <w:color w:val="595959"/>
                <w:sz w:val="18"/>
                <w:szCs w:val="18"/>
              </w:rPr>
              <w:t xml:space="preserve"> %}</w:t>
            </w:r>
          </w:p>
          <w:p w14:paraId="14BC0792"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辅助诊断（</w:t>
            </w:r>
            <w:r w:rsidRPr="009D45DC">
              <w:rPr>
                <w:rFonts w:ascii="Times New Roman" w:eastAsia="宋体" w:hAnsi="Times New Roman"/>
                <w:color w:val="595959"/>
                <w:sz w:val="18"/>
                <w:szCs w:val="18"/>
              </w:rPr>
              <w:t xml:space="preserve"> / </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lastRenderedPageBreak/>
              <w:t>{{</w:t>
            </w:r>
            <w:proofErr w:type="spellStart"/>
            <w:r w:rsidRPr="009D45DC">
              <w:rPr>
                <w:rFonts w:ascii="Times New Roman" w:eastAsia="宋体" w:hAnsi="Times New Roman"/>
                <w:color w:val="595959"/>
                <w:sz w:val="18"/>
                <w:szCs w:val="18"/>
              </w:rPr>
              <w:t>b.evi_conclusion_simple</w:t>
            </w:r>
            <w:proofErr w:type="spellEnd"/>
            <w:r w:rsidRPr="009D45DC">
              <w:rPr>
                <w:rFonts w:ascii="Times New Roman" w:eastAsia="宋体" w:hAnsi="Times New Roman"/>
                <w:color w:val="595959"/>
                <w:sz w:val="18"/>
                <w:szCs w:val="18"/>
              </w:rPr>
              <w:t xml:space="preserve"> }}</w:t>
            </w:r>
            <w:r w:rsidRPr="009D45DC">
              <w:rPr>
                <w:rFonts w:ascii="Times New Roman" w:eastAsia="宋体" w:hAnsi="Times New Roman"/>
                <w:color w:val="595959"/>
                <w:sz w:val="18"/>
                <w:szCs w:val="18"/>
              </w:rPr>
              <w:t>级）</w:t>
            </w:r>
          </w:p>
          <w:p w14:paraId="0C7B2AAF"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endfor</w:t>
            </w:r>
            <w:proofErr w:type="spellEnd"/>
            <w:r w:rsidRPr="009D45DC">
              <w:rPr>
                <w:rFonts w:ascii="Times New Roman" w:eastAsia="宋体" w:hAnsi="Times New Roman"/>
                <w:color w:val="595959"/>
                <w:sz w:val="18"/>
                <w:szCs w:val="18"/>
              </w:rPr>
              <w:t>%}</w:t>
            </w:r>
          </w:p>
          <w:p w14:paraId="46C0856F" w14:textId="6C21295A" w:rsidR="00C74798" w:rsidRPr="00F60FAF" w:rsidRDefault="00C74798" w:rsidP="00C74798">
            <w:pPr>
              <w:snapToGrid w:val="0"/>
              <w:jc w:val="center"/>
              <w:rPr>
                <w:rFonts w:ascii="Times New Roman" w:eastAsia="宋体" w:hAnsi="Times New Roman" w:cs="Times New Roman"/>
                <w:color w:val="595959"/>
                <w:sz w:val="18"/>
                <w:szCs w:val="18"/>
              </w:rPr>
            </w:pPr>
            <w:r w:rsidRPr="009D45DC">
              <w:rPr>
                <w:rFonts w:ascii="Times New Roman" w:eastAsia="宋体" w:hAnsi="Times New Roman"/>
                <w:color w:val="595959"/>
                <w:sz w:val="18"/>
                <w:szCs w:val="18"/>
              </w:rPr>
              <w:t>{%p endif%}</w:t>
            </w:r>
          </w:p>
        </w:tc>
        <w:tc>
          <w:tcPr>
            <w:tcW w:w="1559" w:type="dxa"/>
            <w:tcBorders>
              <w:top w:val="single" w:sz="2" w:space="0" w:color="00B050"/>
              <w:bottom w:val="single" w:sz="2" w:space="0" w:color="00B050"/>
            </w:tcBorders>
            <w:shd w:val="clear" w:color="auto" w:fill="auto"/>
            <w:vAlign w:val="center"/>
          </w:tcPr>
          <w:p w14:paraId="62CBCB70" w14:textId="2B336703" w:rsidR="00C74798" w:rsidRPr="00F60FAF" w:rsidRDefault="00C74798" w:rsidP="00C74798">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lastRenderedPageBreak/>
              <w:t>{{</w:t>
            </w:r>
            <w:proofErr w:type="spellStart"/>
            <w:r w:rsidRPr="009D45DC">
              <w:rPr>
                <w:rFonts w:ascii="Times New Roman" w:eastAsia="宋体" w:hAnsi="Times New Roman"/>
                <w:color w:val="595959"/>
                <w:sz w:val="18"/>
                <w:szCs w:val="18"/>
              </w:rPr>
              <w:t>a.evi_sum|refer_CQXN</w:t>
            </w:r>
            <w:proofErr w:type="spellEnd"/>
            <w:r w:rsidRPr="009D45DC">
              <w:rPr>
                <w:rFonts w:ascii="Times New Roman" w:eastAsia="宋体" w:hAnsi="Times New Roman" w:hint="eastAsia"/>
                <w:color w:val="595959"/>
                <w:sz w:val="18"/>
                <w:szCs w:val="18"/>
              </w:rPr>
              <w:t>}}</w:t>
            </w:r>
          </w:p>
        </w:tc>
        <w:tc>
          <w:tcPr>
            <w:tcW w:w="990" w:type="dxa"/>
            <w:tcBorders>
              <w:top w:val="single" w:sz="2" w:space="0" w:color="00B050"/>
              <w:bottom w:val="single" w:sz="2" w:space="0" w:color="00B050"/>
            </w:tcBorders>
            <w:shd w:val="clear" w:color="auto" w:fill="auto"/>
            <w:vAlign w:val="center"/>
          </w:tcPr>
          <w:p w14:paraId="3F4878E8" w14:textId="6E03A292" w:rsidR="00C74798" w:rsidRPr="00F60FAF" w:rsidRDefault="00C74798" w:rsidP="00C74798">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t>通过</w:t>
            </w:r>
          </w:p>
        </w:tc>
      </w:tr>
      <w:tr w:rsidR="00F60FAF" w:rsidRPr="00C238DA" w14:paraId="07E56881" w14:textId="77777777" w:rsidTr="00B44CF8">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10D2F3F3" w14:textId="67DA61D3" w:rsidR="00F60FAF" w:rsidRPr="00C238DA" w:rsidRDefault="00F60FAF" w:rsidP="00F60FAF">
            <w:pPr>
              <w:snapToGrid w:val="0"/>
              <w:jc w:val="center"/>
              <w:rPr>
                <w:rFonts w:ascii="Times New Roman" w:eastAsia="宋体" w:hAnsi="Times New Roman" w:cs="Times New Roman"/>
                <w:color w:val="595959"/>
                <w:sz w:val="18"/>
                <w:szCs w:val="18"/>
              </w:rPr>
            </w:pPr>
            <w:r w:rsidRPr="00884503">
              <w:rPr>
                <w:rFonts w:ascii="Times New Roman" w:eastAsia="宋体" w:hAnsi="Times New Roman"/>
                <w:color w:val="595959" w:themeColor="text1" w:themeTint="A6"/>
                <w:sz w:val="18"/>
                <w:szCs w:val="18"/>
              </w:rPr>
              <w:t xml:space="preserve">{%tr </w:t>
            </w:r>
            <w:proofErr w:type="spellStart"/>
            <w:r w:rsidRPr="00884503">
              <w:rPr>
                <w:rFonts w:ascii="Times New Roman" w:eastAsia="宋体" w:hAnsi="Times New Roman"/>
                <w:color w:val="595959" w:themeColor="text1" w:themeTint="A6"/>
                <w:sz w:val="18"/>
                <w:szCs w:val="18"/>
              </w:rPr>
              <w:t>end</w:t>
            </w:r>
            <w:r>
              <w:rPr>
                <w:rFonts w:ascii="Times New Roman" w:eastAsia="宋体" w:hAnsi="Times New Roman" w:hint="eastAsia"/>
                <w:color w:val="595959" w:themeColor="text1" w:themeTint="A6"/>
                <w:sz w:val="18"/>
                <w:szCs w:val="18"/>
              </w:rPr>
              <w:t>for</w:t>
            </w:r>
            <w:proofErr w:type="spellEnd"/>
            <w:r w:rsidRPr="00884503">
              <w:rPr>
                <w:rFonts w:ascii="Times New Roman" w:eastAsia="宋体" w:hAnsi="Times New Roman"/>
                <w:color w:val="595959" w:themeColor="text1" w:themeTint="A6"/>
                <w:sz w:val="18"/>
                <w:szCs w:val="18"/>
              </w:rPr>
              <w:t>%}</w:t>
            </w:r>
          </w:p>
        </w:tc>
      </w:tr>
      <w:tr w:rsidR="00F60FAF" w:rsidRPr="00C238DA" w14:paraId="4F3D5094" w14:textId="77777777" w:rsidTr="00B44CF8">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42DDBA35" w14:textId="3FE7D616" w:rsidR="00F60FAF" w:rsidRPr="00C238DA" w:rsidRDefault="00F60FAF" w:rsidP="00F60FAF">
            <w:pPr>
              <w:snapToGrid w:val="0"/>
              <w:jc w:val="center"/>
              <w:rPr>
                <w:rFonts w:ascii="Times New Roman" w:eastAsia="宋体" w:hAnsi="Times New Roman" w:cs="Times New Roman"/>
                <w:color w:val="595959"/>
                <w:sz w:val="18"/>
                <w:szCs w:val="18"/>
              </w:rPr>
            </w:pPr>
            <w:r w:rsidRPr="00884503">
              <w:rPr>
                <w:rFonts w:ascii="Times New Roman" w:eastAsia="宋体" w:hAnsi="Times New Roman"/>
                <w:color w:val="595959" w:themeColor="text1" w:themeTint="A6"/>
                <w:sz w:val="18"/>
                <w:szCs w:val="18"/>
              </w:rPr>
              <w:t>{%tr if</w:t>
            </w:r>
            <w:r>
              <w:rPr>
                <w:rFonts w:ascii="Times New Roman" w:eastAsia="宋体" w:hAnsi="Times New Roman"/>
                <w:color w:val="595959" w:themeColor="text1" w:themeTint="A6"/>
                <w:sz w:val="18"/>
                <w:szCs w:val="18"/>
              </w:rPr>
              <w:t xml:space="preserve"> not</w:t>
            </w:r>
            <w:r w:rsidRPr="00884503">
              <w:rPr>
                <w:rFonts w:ascii="Times New Roman" w:eastAsia="宋体" w:hAnsi="Times New Roman"/>
                <w:color w:val="595959" w:themeColor="text1" w:themeTint="A6"/>
                <w:sz w:val="18"/>
                <w:szCs w:val="18"/>
              </w:rPr>
              <w:t xml:space="preserve"> </w:t>
            </w:r>
            <w:proofErr w:type="spellStart"/>
            <w:r w:rsidRPr="00884503">
              <w:rPr>
                <w:rFonts w:ascii="Times New Roman" w:eastAsia="宋体" w:hAnsi="Times New Roman"/>
                <w:color w:val="595959" w:themeColor="text1" w:themeTint="A6"/>
                <w:sz w:val="18"/>
                <w:szCs w:val="18"/>
              </w:rPr>
              <w:t>var.knb</w:t>
            </w:r>
            <w:proofErr w:type="spellEnd"/>
            <w:r>
              <w:rPr>
                <w:rFonts w:ascii="Times New Roman" w:eastAsia="宋体" w:hAnsi="Times New Roman"/>
                <w:color w:val="595959" w:themeColor="text1" w:themeTint="A6"/>
                <w:sz w:val="18"/>
                <w:szCs w:val="18"/>
              </w:rPr>
              <w:t xml:space="preserve"> and not </w:t>
            </w:r>
            <w:proofErr w:type="spellStart"/>
            <w:r w:rsidRPr="00884503">
              <w:rPr>
                <w:rFonts w:ascii="Times New Roman" w:eastAsia="宋体" w:hAnsi="Times New Roman"/>
                <w:color w:val="595959" w:themeColor="text1" w:themeTint="A6"/>
                <w:sz w:val="18"/>
                <w:szCs w:val="18"/>
              </w:rPr>
              <w:t>var.var_</w:t>
            </w:r>
            <w:proofErr w:type="gramStart"/>
            <w:r w:rsidRPr="00884503">
              <w:rPr>
                <w:rFonts w:ascii="Times New Roman" w:eastAsia="宋体" w:hAnsi="Times New Roman"/>
                <w:color w:val="595959" w:themeColor="text1" w:themeTint="A6"/>
                <w:sz w:val="18"/>
                <w:szCs w:val="18"/>
              </w:rPr>
              <w:t>somatic.level</w:t>
            </w:r>
            <w:proofErr w:type="gramEnd"/>
            <w:r w:rsidRPr="00884503">
              <w:rPr>
                <w:rFonts w:ascii="Times New Roman" w:eastAsia="宋体" w:hAnsi="Times New Roman"/>
                <w:color w:val="595959" w:themeColor="text1" w:themeTint="A6"/>
                <w:sz w:val="18"/>
                <w:szCs w:val="18"/>
              </w:rPr>
              <w:t>_I</w:t>
            </w:r>
            <w:proofErr w:type="spellEnd"/>
            <w:r w:rsidRPr="00884503">
              <w:rPr>
                <w:rFonts w:ascii="Times New Roman" w:eastAsia="宋体" w:hAnsi="Times New Roman"/>
                <w:color w:val="595959" w:themeColor="text1" w:themeTint="A6"/>
                <w:sz w:val="18"/>
                <w:szCs w:val="18"/>
              </w:rPr>
              <w:t xml:space="preserve"> %}</w:t>
            </w:r>
          </w:p>
        </w:tc>
      </w:tr>
      <w:tr w:rsidR="00F60FAF" w:rsidRPr="00C238DA" w14:paraId="1B5D5BC9" w14:textId="77777777" w:rsidTr="0040616F">
        <w:trPr>
          <w:cnfStyle w:val="000000010000" w:firstRow="0" w:lastRow="0" w:firstColumn="0" w:lastColumn="0" w:oddVBand="0" w:evenVBand="0" w:oddHBand="0" w:evenHBand="1" w:firstRowFirstColumn="0" w:firstRowLastColumn="0" w:lastRowFirstColumn="0" w:lastRowLastColumn="0"/>
          <w:trHeight w:val="337"/>
        </w:trPr>
        <w:tc>
          <w:tcPr>
            <w:tcW w:w="2977" w:type="dxa"/>
            <w:tcBorders>
              <w:top w:val="single" w:sz="2" w:space="0" w:color="00B050"/>
              <w:bottom w:val="single" w:sz="2" w:space="0" w:color="00B050"/>
            </w:tcBorders>
            <w:shd w:val="clear" w:color="auto" w:fill="auto"/>
            <w:tcMar>
              <w:top w:w="113" w:type="dxa"/>
              <w:bottom w:w="113" w:type="dxa"/>
            </w:tcMar>
            <w:vAlign w:val="center"/>
          </w:tcPr>
          <w:p w14:paraId="42891396" w14:textId="79F25C30" w:rsidR="00F60FAF" w:rsidRPr="00C238DA" w:rsidRDefault="00F60FAF" w:rsidP="00F60FAF">
            <w:pPr>
              <w:snapToGrid w:val="0"/>
              <w:jc w:val="center"/>
              <w:rPr>
                <w:rFonts w:ascii="Times New Roman" w:eastAsia="宋体" w:hAnsi="Times New Roman" w:cs="Times New Roman"/>
                <w:color w:val="595959"/>
                <w:sz w:val="18"/>
                <w:szCs w:val="18"/>
              </w:rPr>
            </w:pPr>
            <w:r w:rsidRPr="00C238DA">
              <w:rPr>
                <w:rFonts w:ascii="Times New Roman" w:eastAsia="宋体" w:hAnsi="Times New Roman" w:cs="Times New Roman"/>
                <w:color w:val="595959"/>
                <w:sz w:val="18"/>
                <w:szCs w:val="18"/>
              </w:rPr>
              <w:t>-</w:t>
            </w:r>
          </w:p>
        </w:tc>
        <w:tc>
          <w:tcPr>
            <w:tcW w:w="1276" w:type="dxa"/>
            <w:tcBorders>
              <w:top w:val="single" w:sz="2" w:space="0" w:color="00B050"/>
              <w:bottom w:val="single" w:sz="2" w:space="0" w:color="00B050"/>
            </w:tcBorders>
            <w:shd w:val="clear" w:color="auto" w:fill="auto"/>
            <w:tcMar>
              <w:top w:w="113" w:type="dxa"/>
              <w:bottom w:w="113" w:type="dxa"/>
            </w:tcMar>
            <w:vAlign w:val="center"/>
          </w:tcPr>
          <w:p w14:paraId="1FC13C15" w14:textId="61C78EA7" w:rsidR="00F60FAF" w:rsidRPr="00C238DA" w:rsidRDefault="00F60FAF" w:rsidP="00F60FAF">
            <w:pPr>
              <w:snapToGrid w:val="0"/>
              <w:jc w:val="center"/>
              <w:rPr>
                <w:rFonts w:ascii="Times New Roman" w:eastAsia="宋体" w:hAnsi="Times New Roman" w:cs="Times New Roman"/>
                <w:color w:val="595959"/>
                <w:sz w:val="18"/>
                <w:szCs w:val="18"/>
              </w:rPr>
            </w:pPr>
            <w:r w:rsidRPr="00C238DA">
              <w:rPr>
                <w:rFonts w:ascii="Times New Roman" w:eastAsia="宋体" w:hAnsi="Times New Roman" w:cs="Times New Roman"/>
                <w:color w:val="595959"/>
                <w:sz w:val="18"/>
                <w:szCs w:val="18"/>
              </w:rPr>
              <w:t>-</w:t>
            </w:r>
          </w:p>
        </w:tc>
        <w:tc>
          <w:tcPr>
            <w:tcW w:w="3402" w:type="dxa"/>
            <w:tcBorders>
              <w:top w:val="single" w:sz="2" w:space="0" w:color="00B050"/>
              <w:bottom w:val="single" w:sz="2" w:space="0" w:color="00B050"/>
            </w:tcBorders>
            <w:shd w:val="clear" w:color="auto" w:fill="auto"/>
            <w:tcMar>
              <w:top w:w="113" w:type="dxa"/>
              <w:bottom w:w="113" w:type="dxa"/>
            </w:tcMar>
            <w:vAlign w:val="center"/>
          </w:tcPr>
          <w:p w14:paraId="532ABC42" w14:textId="3FB88831" w:rsidR="00F60FAF" w:rsidRPr="00C238DA" w:rsidRDefault="00F60FAF" w:rsidP="00F60FAF">
            <w:pPr>
              <w:snapToGrid w:val="0"/>
              <w:jc w:val="center"/>
              <w:rPr>
                <w:rFonts w:ascii="Times New Roman" w:eastAsia="宋体" w:hAnsi="Times New Roman" w:cs="Times New Roman"/>
                <w:color w:val="595959"/>
                <w:sz w:val="18"/>
                <w:szCs w:val="18"/>
              </w:rPr>
            </w:pPr>
            <w:r w:rsidRPr="00C238DA">
              <w:rPr>
                <w:rFonts w:ascii="Times New Roman" w:eastAsia="宋体" w:hAnsi="Times New Roman" w:cs="Times New Roman"/>
                <w:color w:val="595959"/>
                <w:sz w:val="18"/>
                <w:szCs w:val="18"/>
              </w:rPr>
              <w:t>-</w:t>
            </w:r>
          </w:p>
        </w:tc>
        <w:tc>
          <w:tcPr>
            <w:tcW w:w="1559" w:type="dxa"/>
            <w:tcBorders>
              <w:top w:val="single" w:sz="2" w:space="0" w:color="00B050"/>
              <w:bottom w:val="single" w:sz="2" w:space="0" w:color="00B050"/>
            </w:tcBorders>
            <w:shd w:val="clear" w:color="auto" w:fill="auto"/>
            <w:vAlign w:val="center"/>
          </w:tcPr>
          <w:p w14:paraId="29850685" w14:textId="254D8C61" w:rsidR="00F60FAF" w:rsidRPr="00C238DA" w:rsidRDefault="00F60FAF" w:rsidP="00F60FAF">
            <w:pPr>
              <w:snapToGrid w:val="0"/>
              <w:jc w:val="center"/>
              <w:rPr>
                <w:rFonts w:ascii="Times New Roman" w:eastAsia="宋体" w:hAnsi="Times New Roman" w:cs="Times New Roman"/>
                <w:color w:val="595959"/>
                <w:sz w:val="18"/>
                <w:szCs w:val="18"/>
              </w:rPr>
            </w:pPr>
            <w:r w:rsidRPr="00C238DA">
              <w:rPr>
                <w:rFonts w:ascii="Times New Roman" w:eastAsia="宋体" w:hAnsi="Times New Roman" w:cs="Times New Roman"/>
                <w:color w:val="595959"/>
                <w:sz w:val="18"/>
                <w:szCs w:val="18"/>
              </w:rPr>
              <w:t>-</w:t>
            </w:r>
          </w:p>
        </w:tc>
        <w:tc>
          <w:tcPr>
            <w:tcW w:w="990" w:type="dxa"/>
            <w:tcBorders>
              <w:top w:val="single" w:sz="2" w:space="0" w:color="00B050"/>
              <w:bottom w:val="single" w:sz="2" w:space="0" w:color="00B050"/>
            </w:tcBorders>
            <w:shd w:val="clear" w:color="auto" w:fill="auto"/>
            <w:vAlign w:val="center"/>
          </w:tcPr>
          <w:p w14:paraId="6F57EE49" w14:textId="2B0F3124" w:rsidR="00F60FAF" w:rsidRPr="00C238DA" w:rsidRDefault="00F60FAF" w:rsidP="00F60FAF">
            <w:pPr>
              <w:snapToGrid w:val="0"/>
              <w:jc w:val="center"/>
              <w:rPr>
                <w:rFonts w:ascii="Times New Roman" w:eastAsia="宋体" w:hAnsi="Times New Roman" w:cs="Times New Roman"/>
                <w:color w:val="595959"/>
                <w:sz w:val="18"/>
                <w:szCs w:val="18"/>
              </w:rPr>
            </w:pPr>
            <w:r w:rsidRPr="00C238DA">
              <w:rPr>
                <w:rFonts w:ascii="Times New Roman" w:eastAsia="宋体" w:hAnsi="Times New Roman" w:cs="Times New Roman"/>
                <w:color w:val="595959"/>
                <w:sz w:val="18"/>
                <w:szCs w:val="18"/>
              </w:rPr>
              <w:t>-</w:t>
            </w:r>
          </w:p>
        </w:tc>
      </w:tr>
      <w:tr w:rsidR="00F60FAF" w:rsidRPr="00C238DA" w14:paraId="2E5C0A03" w14:textId="77777777" w:rsidTr="00304F32">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0B71F8A2" w14:textId="58657A6A" w:rsidR="00F60FAF" w:rsidRPr="00C238DA" w:rsidRDefault="00F60FAF" w:rsidP="00F60FAF">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%tr endif%}</w:t>
            </w:r>
          </w:p>
        </w:tc>
      </w:tr>
    </w:tbl>
    <w:p w14:paraId="3C3CF73C" w14:textId="77777777" w:rsidR="004E6853" w:rsidRPr="00C238DA" w:rsidRDefault="004E6853" w:rsidP="004E6853">
      <w:pPr>
        <w:rPr>
          <w:rFonts w:ascii="Times New Roman" w:eastAsia="宋体" w:hAnsi="Times New Roman" w:cs="Times New Roman"/>
        </w:rPr>
      </w:pP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2977"/>
        <w:gridCol w:w="1276"/>
        <w:gridCol w:w="3402"/>
        <w:gridCol w:w="1517"/>
        <w:gridCol w:w="1032"/>
      </w:tblGrid>
      <w:tr w:rsidR="004E6853" w:rsidRPr="00C238DA" w14:paraId="4895F91C" w14:textId="77777777" w:rsidTr="0040616F">
        <w:trPr>
          <w:trHeight w:hRule="exact" w:val="486"/>
        </w:trPr>
        <w:tc>
          <w:tcPr>
            <w:tcW w:w="10204" w:type="dxa"/>
            <w:gridSpan w:val="5"/>
            <w:tcBorders>
              <w:bottom w:val="single" w:sz="4" w:space="0" w:color="BFBFBF" w:themeColor="background1" w:themeShade="BF"/>
            </w:tcBorders>
            <w:shd w:val="clear" w:color="auto" w:fill="F2F2F2"/>
            <w:vAlign w:val="center"/>
          </w:tcPr>
          <w:p w14:paraId="09E59BC8" w14:textId="77777777" w:rsidR="004E6853" w:rsidRPr="00C238DA" w:rsidRDefault="004E6853" w:rsidP="0040616F">
            <w:pPr>
              <w:adjustRightInd w:val="0"/>
              <w:snapToGrid w:val="0"/>
              <w:rPr>
                <w:rFonts w:ascii="Times New Roman" w:eastAsia="宋体" w:hAnsi="Times New Roman" w:cs="Times New Roman"/>
                <w:b/>
                <w:color w:val="000000" w:themeColor="text1"/>
                <w:spacing w:val="10"/>
                <w:sz w:val="19"/>
                <w:szCs w:val="19"/>
              </w:rPr>
            </w:pPr>
            <w:r w:rsidRPr="00C238DA">
              <w:rPr>
                <w:rFonts w:ascii="Times New Roman" w:eastAsia="宋体" w:hAnsi="Times New Roman" w:cs="Times New Roman"/>
                <w:b/>
                <w:snapToGrid w:val="0"/>
                <w:spacing w:val="6"/>
                <w:sz w:val="19"/>
                <w:szCs w:val="19"/>
              </w:rPr>
              <w:t>具有潜在临床意义的变异解读（</w:t>
            </w:r>
            <w:r w:rsidRPr="00C238DA">
              <w:rPr>
                <w:rFonts w:ascii="Times New Roman" w:eastAsia="宋体" w:hAnsi="Times New Roman" w:cs="Times New Roman"/>
                <w:b/>
                <w:snapToGrid w:val="0"/>
                <w:spacing w:val="6"/>
                <w:sz w:val="19"/>
                <w:szCs w:val="19"/>
              </w:rPr>
              <w:t>II</w:t>
            </w:r>
            <w:r w:rsidRPr="00C238DA">
              <w:rPr>
                <w:rFonts w:ascii="Times New Roman" w:eastAsia="宋体" w:hAnsi="Times New Roman" w:cs="Times New Roman"/>
                <w:b/>
                <w:snapToGrid w:val="0"/>
                <w:spacing w:val="6"/>
                <w:sz w:val="19"/>
                <w:szCs w:val="19"/>
              </w:rPr>
              <w:t>类变异）</w:t>
            </w:r>
          </w:p>
        </w:tc>
      </w:tr>
      <w:tr w:rsidR="004E6853" w:rsidRPr="00C238DA" w14:paraId="3262587A" w14:textId="77777777" w:rsidTr="0040616F">
        <w:trPr>
          <w:cnfStyle w:val="000000010000" w:firstRow="0" w:lastRow="0" w:firstColumn="0" w:lastColumn="0" w:oddVBand="0" w:evenVBand="0" w:oddHBand="0" w:evenHBand="1" w:firstRowFirstColumn="0" w:firstRowLastColumn="0" w:lastRowFirstColumn="0" w:lastRowLastColumn="0"/>
          <w:trHeight w:val="323"/>
        </w:trPr>
        <w:tc>
          <w:tcPr>
            <w:tcW w:w="2977"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3C827C84" w14:textId="77777777" w:rsidR="004E6853" w:rsidRPr="00C238DA" w:rsidRDefault="004E6853"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变异结果</w:t>
            </w:r>
          </w:p>
        </w:tc>
        <w:tc>
          <w:tcPr>
            <w:tcW w:w="1276"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74EFA985" w14:textId="77777777" w:rsidR="004E6853" w:rsidRPr="00C238DA" w:rsidRDefault="004E6853"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丰度</w:t>
            </w:r>
            <w:r w:rsidRPr="00C238DA">
              <w:rPr>
                <w:rFonts w:ascii="Times New Roman" w:eastAsia="宋体" w:hAnsi="Times New Roman" w:cs="Times New Roman"/>
                <w:b/>
                <w:color w:val="595959"/>
                <w:sz w:val="19"/>
                <w:szCs w:val="18"/>
              </w:rPr>
              <w:t>/</w:t>
            </w:r>
            <w:r w:rsidRPr="00C238DA">
              <w:rPr>
                <w:rFonts w:ascii="Times New Roman" w:eastAsia="宋体" w:hAnsi="Times New Roman" w:cs="Times New Roman"/>
                <w:b/>
                <w:color w:val="595959"/>
                <w:sz w:val="19"/>
                <w:szCs w:val="18"/>
              </w:rPr>
              <w:t>拷贝数</w:t>
            </w:r>
          </w:p>
        </w:tc>
        <w:tc>
          <w:tcPr>
            <w:tcW w:w="3402"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4EF44ED8" w14:textId="77777777" w:rsidR="00832FE2" w:rsidRPr="002355DE" w:rsidRDefault="00832FE2" w:rsidP="00832FE2">
            <w:pPr>
              <w:spacing w:line="240" w:lineRule="exact"/>
              <w:jc w:val="center"/>
              <w:rPr>
                <w:rFonts w:ascii="Times New Roman" w:eastAsia="宋体" w:hAnsi="Times New Roman" w:cs="Times New Roman"/>
                <w:b/>
                <w:color w:val="595959"/>
                <w:sz w:val="19"/>
                <w:szCs w:val="18"/>
              </w:rPr>
            </w:pPr>
            <w:r w:rsidRPr="002355DE">
              <w:rPr>
                <w:rFonts w:ascii="Times New Roman" w:eastAsia="宋体" w:hAnsi="Times New Roman" w:cs="Times New Roman" w:hint="eastAsia"/>
                <w:b/>
                <w:color w:val="595959"/>
                <w:sz w:val="19"/>
                <w:szCs w:val="18"/>
              </w:rPr>
              <w:t>靶向药物</w:t>
            </w:r>
          </w:p>
          <w:p w14:paraId="2D1A4C92" w14:textId="0D8193B5" w:rsidR="004E6853" w:rsidRPr="00C238DA" w:rsidRDefault="00832FE2" w:rsidP="00832FE2">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（敏感</w:t>
            </w:r>
            <w:r w:rsidRPr="002355DE">
              <w:rPr>
                <w:rFonts w:ascii="Times New Roman" w:eastAsia="宋体" w:hAnsi="Times New Roman" w:cs="Times New Roman" w:hint="eastAsia"/>
                <w:b/>
                <w:color w:val="595959"/>
                <w:sz w:val="19"/>
                <w:szCs w:val="18"/>
              </w:rPr>
              <w:t>/</w:t>
            </w:r>
            <w:r>
              <w:rPr>
                <w:rFonts w:ascii="Times New Roman" w:eastAsia="宋体" w:hAnsi="Times New Roman" w:cs="Times New Roman" w:hint="eastAsia"/>
                <w:b/>
                <w:color w:val="595959"/>
                <w:sz w:val="19"/>
                <w:szCs w:val="18"/>
              </w:rPr>
              <w:t>耐药</w:t>
            </w:r>
            <w:r w:rsidRPr="00C238DA">
              <w:rPr>
                <w:rFonts w:ascii="Times New Roman" w:eastAsia="宋体" w:hAnsi="Times New Roman" w:cs="Times New Roman"/>
                <w:b/>
                <w:color w:val="595959"/>
                <w:sz w:val="19"/>
                <w:szCs w:val="18"/>
              </w:rPr>
              <w:t>，证据等级）</w:t>
            </w:r>
          </w:p>
        </w:tc>
        <w:tc>
          <w:tcPr>
            <w:tcW w:w="1517" w:type="dxa"/>
            <w:tcBorders>
              <w:top w:val="single" w:sz="4" w:space="0" w:color="BFBFBF" w:themeColor="background1" w:themeShade="BF"/>
              <w:bottom w:val="single" w:sz="2" w:space="0" w:color="00B050"/>
            </w:tcBorders>
            <w:shd w:val="clear" w:color="auto" w:fill="auto"/>
            <w:vAlign w:val="center"/>
          </w:tcPr>
          <w:p w14:paraId="64F83CE0" w14:textId="77777777" w:rsidR="004E6853" w:rsidRPr="00C238DA" w:rsidRDefault="004E6853"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参考文献</w:t>
            </w:r>
          </w:p>
        </w:tc>
        <w:tc>
          <w:tcPr>
            <w:tcW w:w="1032" w:type="dxa"/>
            <w:tcBorders>
              <w:top w:val="single" w:sz="4" w:space="0" w:color="BFBFBF" w:themeColor="background1" w:themeShade="BF"/>
              <w:bottom w:val="single" w:sz="2" w:space="0" w:color="00B050"/>
            </w:tcBorders>
            <w:shd w:val="clear" w:color="auto" w:fill="auto"/>
            <w:vAlign w:val="center"/>
          </w:tcPr>
          <w:p w14:paraId="2244544A" w14:textId="77777777" w:rsidR="004E6853" w:rsidRPr="00C238DA" w:rsidRDefault="004E6853"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人工复核</w:t>
            </w:r>
          </w:p>
        </w:tc>
      </w:tr>
      <w:tr w:rsidR="00F60FAF" w:rsidRPr="00C238DA" w14:paraId="2345C084" w14:textId="77777777" w:rsidTr="00B44D11">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03D1D0D9" w14:textId="755F8E3A" w:rsidR="00F60FAF" w:rsidRPr="00C238DA" w:rsidRDefault="00F60FAF" w:rsidP="00F60FAF">
            <w:pPr>
              <w:snapToGrid w:val="0"/>
              <w:jc w:val="center"/>
              <w:rPr>
                <w:rFonts w:ascii="Times New Roman" w:eastAsia="宋体" w:hAnsi="Times New Roman" w:cs="Times New Roman"/>
                <w:color w:val="595959"/>
                <w:sz w:val="18"/>
                <w:szCs w:val="18"/>
              </w:rPr>
            </w:pPr>
            <w:r w:rsidRPr="00884503">
              <w:rPr>
                <w:rFonts w:ascii="Times New Roman" w:eastAsia="宋体" w:hAnsi="Times New Roman"/>
                <w:color w:val="595959" w:themeColor="text1" w:themeTint="A6"/>
                <w:sz w:val="18"/>
                <w:szCs w:val="18"/>
              </w:rPr>
              <w:t>{%tr</w:t>
            </w:r>
            <w:r>
              <w:rPr>
                <w:rFonts w:ascii="Times New Roman" w:eastAsia="宋体" w:hAnsi="Times New Roman"/>
                <w:color w:val="595959" w:themeColor="text1" w:themeTint="A6"/>
                <w:sz w:val="18"/>
                <w:szCs w:val="18"/>
              </w:rPr>
              <w:t xml:space="preserve"> if</w:t>
            </w:r>
            <w:r w:rsidRPr="00884503">
              <w:rPr>
                <w:rFonts w:ascii="Times New Roman" w:eastAsia="宋体" w:hAnsi="Times New Roman"/>
                <w:color w:val="595959" w:themeColor="text1" w:themeTint="A6"/>
                <w:sz w:val="18"/>
                <w:szCs w:val="18"/>
              </w:rPr>
              <w:t xml:space="preserve"> </w:t>
            </w:r>
            <w:proofErr w:type="spellStart"/>
            <w:r w:rsidRPr="00884503">
              <w:rPr>
                <w:rFonts w:ascii="Times New Roman" w:eastAsia="宋体" w:hAnsi="Times New Roman"/>
                <w:color w:val="595959" w:themeColor="text1" w:themeTint="A6"/>
                <w:sz w:val="18"/>
                <w:szCs w:val="18"/>
              </w:rPr>
              <w:t>var.var_</w:t>
            </w:r>
            <w:proofErr w:type="gramStart"/>
            <w:r w:rsidRPr="00884503">
              <w:rPr>
                <w:rFonts w:ascii="Times New Roman" w:eastAsia="宋体" w:hAnsi="Times New Roman"/>
                <w:color w:val="595959" w:themeColor="text1" w:themeTint="A6"/>
                <w:sz w:val="18"/>
                <w:szCs w:val="18"/>
              </w:rPr>
              <w:t>somatic.level</w:t>
            </w:r>
            <w:proofErr w:type="gramEnd"/>
            <w:r w:rsidRPr="00884503">
              <w:rPr>
                <w:rFonts w:ascii="Times New Roman" w:eastAsia="宋体" w:hAnsi="Times New Roman"/>
                <w:color w:val="595959" w:themeColor="text1" w:themeTint="A6"/>
                <w:sz w:val="18"/>
                <w:szCs w:val="18"/>
              </w:rPr>
              <w:t>_I</w:t>
            </w:r>
            <w:r>
              <w:rPr>
                <w:rFonts w:ascii="Times New Roman" w:eastAsia="宋体" w:hAnsi="Times New Roman"/>
                <w:color w:val="595959" w:themeColor="text1" w:themeTint="A6"/>
                <w:sz w:val="18"/>
                <w:szCs w:val="18"/>
              </w:rPr>
              <w:t>I</w:t>
            </w:r>
            <w:proofErr w:type="spellEnd"/>
            <w:r w:rsidRPr="00884503">
              <w:rPr>
                <w:rFonts w:ascii="Times New Roman" w:eastAsia="宋体" w:hAnsi="Times New Roman"/>
                <w:color w:val="595959" w:themeColor="text1" w:themeTint="A6"/>
                <w:sz w:val="18"/>
                <w:szCs w:val="18"/>
              </w:rPr>
              <w:t xml:space="preserve"> %}</w:t>
            </w:r>
          </w:p>
        </w:tc>
      </w:tr>
      <w:tr w:rsidR="00F60FAF" w:rsidRPr="00C238DA" w14:paraId="617A7A0B" w14:textId="77777777" w:rsidTr="00B44D11">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00D75F95" w14:textId="6DE02CD2" w:rsidR="00F60FAF" w:rsidRPr="00C238DA" w:rsidRDefault="00F60FAF" w:rsidP="00F60FAF">
            <w:pPr>
              <w:snapToGrid w:val="0"/>
              <w:jc w:val="center"/>
              <w:rPr>
                <w:rFonts w:ascii="Times New Roman" w:eastAsia="宋体" w:hAnsi="Times New Roman" w:cs="Times New Roman"/>
                <w:color w:val="595959"/>
                <w:sz w:val="18"/>
                <w:szCs w:val="18"/>
              </w:rPr>
            </w:pPr>
            <w:r w:rsidRPr="00884503">
              <w:rPr>
                <w:rFonts w:ascii="Times New Roman" w:eastAsia="宋体" w:hAnsi="Times New Roman"/>
                <w:color w:val="595959" w:themeColor="text1" w:themeTint="A6"/>
                <w:sz w:val="18"/>
                <w:szCs w:val="18"/>
              </w:rPr>
              <w:t xml:space="preserve">{%tr for a in </w:t>
            </w:r>
            <w:proofErr w:type="spellStart"/>
            <w:r w:rsidRPr="00884503">
              <w:rPr>
                <w:rFonts w:ascii="Times New Roman" w:eastAsia="宋体" w:hAnsi="Times New Roman"/>
                <w:color w:val="595959" w:themeColor="text1" w:themeTint="A6"/>
                <w:sz w:val="18"/>
                <w:szCs w:val="18"/>
              </w:rPr>
              <w:t>var.var_</w:t>
            </w:r>
            <w:proofErr w:type="gramStart"/>
            <w:r w:rsidRPr="00884503">
              <w:rPr>
                <w:rFonts w:ascii="Times New Roman" w:eastAsia="宋体" w:hAnsi="Times New Roman"/>
                <w:color w:val="595959" w:themeColor="text1" w:themeTint="A6"/>
                <w:sz w:val="18"/>
                <w:szCs w:val="18"/>
              </w:rPr>
              <w:t>somatic.level</w:t>
            </w:r>
            <w:proofErr w:type="gramEnd"/>
            <w:r w:rsidRPr="00884503">
              <w:rPr>
                <w:rFonts w:ascii="Times New Roman" w:eastAsia="宋体" w:hAnsi="Times New Roman"/>
                <w:color w:val="595959" w:themeColor="text1" w:themeTint="A6"/>
                <w:sz w:val="18"/>
                <w:szCs w:val="18"/>
              </w:rPr>
              <w:t>_I</w:t>
            </w:r>
            <w:r>
              <w:rPr>
                <w:rFonts w:ascii="Times New Roman" w:eastAsia="宋体" w:hAnsi="Times New Roman"/>
                <w:color w:val="595959" w:themeColor="text1" w:themeTint="A6"/>
                <w:sz w:val="18"/>
                <w:szCs w:val="18"/>
              </w:rPr>
              <w:t>I</w:t>
            </w:r>
            <w:proofErr w:type="spellEnd"/>
            <w:r w:rsidRPr="00884503">
              <w:rPr>
                <w:rFonts w:ascii="Times New Roman" w:eastAsia="宋体" w:hAnsi="Times New Roman"/>
                <w:color w:val="595959" w:themeColor="text1" w:themeTint="A6"/>
                <w:sz w:val="18"/>
                <w:szCs w:val="18"/>
              </w:rPr>
              <w:t xml:space="preserve"> %}</w:t>
            </w:r>
          </w:p>
        </w:tc>
      </w:tr>
      <w:tr w:rsidR="009E7FA8" w:rsidRPr="00C238DA" w14:paraId="29CFD623" w14:textId="77777777" w:rsidTr="0040616F">
        <w:trPr>
          <w:trHeight w:val="337"/>
        </w:trPr>
        <w:tc>
          <w:tcPr>
            <w:tcW w:w="2977" w:type="dxa"/>
            <w:tcBorders>
              <w:top w:val="single" w:sz="2" w:space="0" w:color="00B050"/>
              <w:bottom w:val="single" w:sz="2" w:space="0" w:color="00B050"/>
            </w:tcBorders>
            <w:shd w:val="clear" w:color="auto" w:fill="auto"/>
            <w:tcMar>
              <w:top w:w="113" w:type="dxa"/>
              <w:bottom w:w="113" w:type="dxa"/>
            </w:tcMar>
            <w:vAlign w:val="center"/>
          </w:tcPr>
          <w:p w14:paraId="70356958"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 xml:space="preserve">p if </w:t>
            </w:r>
            <w:proofErr w:type="spellStart"/>
            <w:r w:rsidRPr="009D45DC">
              <w:rPr>
                <w:rFonts w:ascii="Times New Roman" w:eastAsia="宋体" w:hAnsi="Times New Roman"/>
                <w:color w:val="595959"/>
                <w:sz w:val="18"/>
                <w:szCs w:val="18"/>
                <w:highlight w:val="yellow"/>
              </w:rPr>
              <w:t>a.bio_category</w:t>
            </w:r>
            <w:proofErr w:type="spellEnd"/>
            <w:r w:rsidRPr="009D45DC">
              <w:rPr>
                <w:rFonts w:ascii="Times New Roman" w:eastAsia="宋体" w:hAnsi="Times New Roman"/>
                <w:color w:val="595959"/>
                <w:sz w:val="18"/>
                <w:szCs w:val="18"/>
                <w:highlight w:val="yellow"/>
              </w:rPr>
              <w:t xml:space="preserve"> == “</w:t>
            </w:r>
            <w:proofErr w:type="spellStart"/>
            <w:proofErr w:type="gramStart"/>
            <w:r w:rsidRPr="009D45DC">
              <w:rPr>
                <w:rFonts w:ascii="Times New Roman" w:eastAsia="宋体" w:hAnsi="Times New Roman"/>
                <w:color w:val="595959"/>
                <w:sz w:val="18"/>
                <w:szCs w:val="18"/>
                <w:highlight w:val="yellow"/>
              </w:rPr>
              <w:t>Snvindel</w:t>
            </w:r>
            <w:proofErr w:type="spellEnd"/>
            <w:r w:rsidRPr="009D45DC">
              <w:rPr>
                <w:rFonts w:ascii="Times New Roman" w:eastAsia="宋体" w:hAnsi="Times New Roman"/>
                <w:color w:val="595959"/>
                <w:sz w:val="18"/>
                <w:szCs w:val="18"/>
                <w:highlight w:val="yellow"/>
              </w:rPr>
              <w:t>”</w:t>
            </w:r>
            <w:r w:rsidRPr="009D45DC">
              <w:rPr>
                <w:rFonts w:ascii="Times New Roman" w:eastAsia="宋体" w:hAnsi="Times New Roman" w:hint="eastAsia"/>
                <w:color w:val="595959"/>
                <w:sz w:val="18"/>
                <w:szCs w:val="18"/>
                <w:highlight w:val="yellow"/>
              </w:rPr>
              <w:t>%</w:t>
            </w:r>
            <w:proofErr w:type="gramEnd"/>
            <w:r w:rsidRPr="009D45DC">
              <w:rPr>
                <w:rFonts w:ascii="Times New Roman" w:eastAsia="宋体" w:hAnsi="Times New Roman" w:hint="eastAsia"/>
                <w:color w:val="595959"/>
                <w:sz w:val="18"/>
                <w:szCs w:val="18"/>
                <w:highlight w:val="yellow"/>
              </w:rPr>
              <w:t>}</w:t>
            </w:r>
          </w:p>
          <w:p w14:paraId="4C175240"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hint="eastAsia"/>
                <w:color w:val="595959"/>
                <w:sz w:val="18"/>
                <w:szCs w:val="18"/>
              </w:rPr>
              <w:t>}}</w:t>
            </w:r>
            <w:r w:rsidRPr="009D45DC">
              <w:rPr>
                <w:rFonts w:ascii="Times New Roman" w:eastAsia="宋体" w:hAnsi="Times New Roman" w:hint="eastAsia"/>
                <w:color w:val="595959"/>
                <w:sz w:val="18"/>
                <w:szCs w:val="18"/>
              </w:rPr>
              <w:t>基因</w:t>
            </w:r>
          </w:p>
          <w:p w14:paraId="08332307" w14:textId="77777777" w:rsidR="002F1771" w:rsidRPr="002F1771" w:rsidRDefault="002F1771" w:rsidP="002F1771">
            <w:pPr>
              <w:snapToGrid w:val="0"/>
              <w:jc w:val="center"/>
              <w:rPr>
                <w:rFonts w:ascii="Times New Roman" w:eastAsia="宋体" w:hAnsi="Times New Roman"/>
                <w:color w:val="595959"/>
                <w:sz w:val="18"/>
                <w:szCs w:val="18"/>
              </w:rPr>
            </w:pPr>
            <w:r w:rsidRPr="002F1771">
              <w:rPr>
                <w:rFonts w:ascii="Times New Roman" w:eastAsia="宋体" w:hAnsi="Times New Roman"/>
                <w:color w:val="595959"/>
                <w:sz w:val="18"/>
                <w:szCs w:val="18"/>
                <w:highlight w:val="cyan"/>
              </w:rPr>
              <w:t xml:space="preserve">{%p if </w:t>
            </w:r>
            <w:proofErr w:type="spellStart"/>
            <w:proofErr w:type="gramStart"/>
            <w:r w:rsidRPr="002F1771">
              <w:rPr>
                <w:rFonts w:ascii="Times New Roman" w:eastAsia="宋体" w:hAnsi="Times New Roman"/>
                <w:color w:val="595959"/>
                <w:sz w:val="18"/>
                <w:szCs w:val="18"/>
                <w:highlight w:val="cyan"/>
              </w:rPr>
              <w:t>a.gene</w:t>
            </w:r>
            <w:proofErr w:type="gramEnd"/>
            <w:r w:rsidRPr="002F1771">
              <w:rPr>
                <w:rFonts w:ascii="Times New Roman" w:eastAsia="宋体" w:hAnsi="Times New Roman"/>
                <w:color w:val="595959"/>
                <w:sz w:val="18"/>
                <w:szCs w:val="18"/>
                <w:highlight w:val="cyan"/>
              </w:rPr>
              <w:t>_symbol</w:t>
            </w:r>
            <w:proofErr w:type="spellEnd"/>
            <w:r w:rsidRPr="002F1771">
              <w:rPr>
                <w:rFonts w:ascii="Times New Roman" w:eastAsia="宋体" w:hAnsi="Times New Roman"/>
                <w:color w:val="595959"/>
                <w:sz w:val="18"/>
                <w:szCs w:val="18"/>
                <w:highlight w:val="cyan"/>
              </w:rPr>
              <w:t xml:space="preserve"> == “TERT” and </w:t>
            </w:r>
            <w:proofErr w:type="spellStart"/>
            <w:r w:rsidRPr="002F1771">
              <w:rPr>
                <w:rFonts w:ascii="Times New Roman" w:eastAsia="宋体" w:hAnsi="Times New Roman"/>
                <w:color w:val="595959"/>
                <w:sz w:val="18"/>
                <w:szCs w:val="18"/>
                <w:highlight w:val="cyan"/>
              </w:rPr>
              <w:t>a.gene_region</w:t>
            </w:r>
            <w:proofErr w:type="spellEnd"/>
            <w:r w:rsidRPr="002F1771">
              <w:rPr>
                <w:rFonts w:ascii="Times New Roman" w:eastAsia="宋体" w:hAnsi="Times New Roman"/>
                <w:color w:val="595959"/>
                <w:sz w:val="18"/>
                <w:szCs w:val="18"/>
                <w:highlight w:val="cyan"/>
              </w:rPr>
              <w:t xml:space="preserve"> == “FlankingRegion5” and “TERT promoter mutation” in  </w:t>
            </w:r>
            <w:proofErr w:type="spellStart"/>
            <w:r w:rsidRPr="002F1771">
              <w:rPr>
                <w:rFonts w:ascii="Times New Roman" w:eastAsia="宋体" w:hAnsi="Times New Roman"/>
                <w:color w:val="595959"/>
                <w:sz w:val="18"/>
                <w:szCs w:val="18"/>
                <w:highlight w:val="cyan"/>
              </w:rPr>
              <w:t>a.var_category_names</w:t>
            </w:r>
            <w:proofErr w:type="spellEnd"/>
            <w:r w:rsidRPr="002F1771">
              <w:rPr>
                <w:rFonts w:ascii="Times New Roman" w:eastAsia="宋体" w:hAnsi="Times New Roman"/>
                <w:color w:val="595959"/>
                <w:sz w:val="18"/>
                <w:szCs w:val="18"/>
                <w:highlight w:val="cyan"/>
              </w:rPr>
              <w:t xml:space="preserve"> %}</w:t>
            </w:r>
          </w:p>
          <w:p w14:paraId="2CD379CB" w14:textId="77777777" w:rsidR="002F1771" w:rsidRPr="002F1771" w:rsidRDefault="002F1771" w:rsidP="002F1771">
            <w:pPr>
              <w:snapToGrid w:val="0"/>
              <w:jc w:val="center"/>
              <w:rPr>
                <w:rFonts w:ascii="Times New Roman" w:eastAsia="宋体" w:hAnsi="Times New Roman"/>
                <w:color w:val="595959"/>
                <w:sz w:val="18"/>
                <w:szCs w:val="18"/>
              </w:rPr>
            </w:pPr>
            <w:r w:rsidRPr="002F1771">
              <w:rPr>
                <w:rFonts w:ascii="Times New Roman" w:eastAsia="宋体" w:hAnsi="Times New Roman" w:hint="eastAsia"/>
                <w:color w:val="595959"/>
                <w:sz w:val="18"/>
                <w:szCs w:val="18"/>
              </w:rPr>
              <w:t>启动子区突变</w:t>
            </w:r>
          </w:p>
          <w:p w14:paraId="47F427B4" w14:textId="77777777" w:rsidR="002F1771" w:rsidRPr="002F1771" w:rsidRDefault="002F1771" w:rsidP="002F1771">
            <w:pPr>
              <w:snapToGrid w:val="0"/>
              <w:jc w:val="center"/>
              <w:rPr>
                <w:rFonts w:ascii="Times New Roman" w:eastAsia="宋体" w:hAnsi="Times New Roman"/>
                <w:color w:val="595959"/>
                <w:sz w:val="18"/>
                <w:szCs w:val="18"/>
              </w:rPr>
            </w:pPr>
            <w:r w:rsidRPr="002F1771">
              <w:rPr>
                <w:rFonts w:ascii="Times New Roman" w:eastAsia="宋体" w:hAnsi="Times New Roman"/>
                <w:color w:val="595959"/>
                <w:sz w:val="18"/>
                <w:szCs w:val="18"/>
                <w:highlight w:val="cyan"/>
              </w:rPr>
              <w:t>{%p else%}</w:t>
            </w:r>
          </w:p>
          <w:p w14:paraId="7CA3FEC0" w14:textId="77777777" w:rsidR="002F1771" w:rsidRPr="002F1771" w:rsidRDefault="002F1771" w:rsidP="002F1771">
            <w:pPr>
              <w:snapToGrid w:val="0"/>
              <w:jc w:val="center"/>
              <w:rPr>
                <w:rFonts w:ascii="Times New Roman" w:eastAsia="宋体" w:hAnsi="Times New Roman"/>
                <w:color w:val="595959"/>
                <w:sz w:val="18"/>
                <w:szCs w:val="18"/>
              </w:rPr>
            </w:pPr>
            <w:r w:rsidRPr="002F1771">
              <w:rPr>
                <w:rFonts w:ascii="Times New Roman" w:eastAsia="宋体" w:hAnsi="Times New Roman"/>
                <w:color w:val="595959"/>
                <w:sz w:val="18"/>
                <w:szCs w:val="18"/>
              </w:rPr>
              <w:t>{{</w:t>
            </w:r>
            <w:proofErr w:type="spellStart"/>
            <w:r w:rsidRPr="002F1771">
              <w:rPr>
                <w:rFonts w:ascii="Times New Roman" w:eastAsia="宋体" w:hAnsi="Times New Roman"/>
                <w:color w:val="595959"/>
                <w:sz w:val="18"/>
                <w:szCs w:val="18"/>
              </w:rPr>
              <w:t>a.varInfo_XAJDY|replace</w:t>
            </w:r>
            <w:proofErr w:type="spellEnd"/>
            <w:r w:rsidRPr="002F1771">
              <w:rPr>
                <w:rFonts w:ascii="Times New Roman" w:eastAsia="宋体" w:hAnsi="Times New Roman"/>
                <w:color w:val="595959"/>
                <w:sz w:val="18"/>
                <w:szCs w:val="18"/>
              </w:rPr>
              <w:t>(“</w:t>
            </w:r>
            <w:r w:rsidRPr="002F1771">
              <w:rPr>
                <w:rFonts w:ascii="Times New Roman" w:eastAsia="宋体" w:hAnsi="Times New Roman"/>
                <w:color w:val="595959"/>
                <w:sz w:val="18"/>
                <w:szCs w:val="18"/>
              </w:rPr>
              <w:t>第</w:t>
            </w:r>
            <w:r w:rsidRPr="002F1771">
              <w:rPr>
                <w:rFonts w:ascii="Times New Roman" w:eastAsia="宋体" w:hAnsi="Times New Roman"/>
                <w:color w:val="595959"/>
                <w:sz w:val="18"/>
                <w:szCs w:val="18"/>
              </w:rPr>
              <w:t>”,</w:t>
            </w:r>
            <w:proofErr w:type="gramStart"/>
            <w:r w:rsidRPr="002F1771">
              <w:rPr>
                <w:rFonts w:ascii="Times New Roman" w:eastAsia="宋体" w:hAnsi="Times New Roman"/>
                <w:color w:val="595959"/>
                <w:sz w:val="18"/>
                <w:szCs w:val="18"/>
              </w:rPr>
              <w:t>””</w:t>
            </w:r>
            <w:proofErr w:type="gramEnd"/>
            <w:r w:rsidRPr="002F1771">
              <w:rPr>
                <w:rFonts w:ascii="Times New Roman" w:eastAsia="宋体" w:hAnsi="Times New Roman"/>
                <w:color w:val="595959"/>
                <w:sz w:val="18"/>
                <w:szCs w:val="18"/>
              </w:rPr>
              <w:t>)}}</w:t>
            </w:r>
          </w:p>
          <w:p w14:paraId="3A710E33" w14:textId="77777777" w:rsidR="002F1771" w:rsidRPr="009D45DC" w:rsidRDefault="002F1771" w:rsidP="002F1771">
            <w:pPr>
              <w:snapToGrid w:val="0"/>
              <w:jc w:val="center"/>
              <w:rPr>
                <w:rFonts w:ascii="Times New Roman" w:eastAsia="宋体" w:hAnsi="Times New Roman" w:hint="eastAsia"/>
                <w:color w:val="595959"/>
                <w:sz w:val="18"/>
                <w:szCs w:val="18"/>
              </w:rPr>
            </w:pPr>
            <w:r w:rsidRPr="002F1771">
              <w:rPr>
                <w:rFonts w:ascii="Times New Roman" w:eastAsia="宋体" w:hAnsi="Times New Roman"/>
                <w:color w:val="595959"/>
                <w:sz w:val="18"/>
                <w:szCs w:val="18"/>
                <w:highlight w:val="cyan"/>
              </w:rPr>
              <w:t>{%p endif%}</w:t>
            </w:r>
          </w:p>
          <w:p w14:paraId="6921C6AF"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roofErr w:type="spellStart"/>
            <w:proofErr w:type="gramStart"/>
            <w:r w:rsidRPr="009D45DC">
              <w:rPr>
                <w:rFonts w:ascii="Times New Roman" w:eastAsia="宋体" w:hAnsi="Times New Roman"/>
                <w:color w:val="595959"/>
                <w:sz w:val="18"/>
                <w:szCs w:val="18"/>
              </w:rPr>
              <w:t>a.hgvs</w:t>
            </w:r>
            <w:proofErr w:type="gramEnd"/>
            <w:r w:rsidRPr="009D45DC">
              <w:rPr>
                <w:rFonts w:ascii="Times New Roman" w:eastAsia="宋体" w:hAnsi="Times New Roman"/>
                <w:color w:val="595959"/>
                <w:sz w:val="18"/>
                <w:szCs w:val="18"/>
              </w:rPr>
              <w:t>_c</w:t>
            </w:r>
            <w:proofErr w:type="spellEnd"/>
            <w:r w:rsidRPr="009D45DC">
              <w:rPr>
                <w:rFonts w:ascii="Times New Roman" w:eastAsia="宋体" w:hAnsi="Times New Roman" w:hint="eastAsia"/>
                <w:color w:val="595959"/>
                <w:sz w:val="18"/>
                <w:szCs w:val="18"/>
              </w:rPr>
              <w:t>}}</w:t>
            </w:r>
          </w:p>
          <w:p w14:paraId="4FD00D8D"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 xml:space="preserve">%p if </w:t>
            </w:r>
            <w:proofErr w:type="spellStart"/>
            <w:proofErr w:type="gramStart"/>
            <w:r w:rsidRPr="009D45DC">
              <w:rPr>
                <w:rFonts w:ascii="Times New Roman" w:eastAsia="宋体" w:hAnsi="Times New Roman"/>
                <w:color w:val="595959"/>
                <w:sz w:val="18"/>
                <w:szCs w:val="18"/>
              </w:rPr>
              <w:t>a.hgvs</w:t>
            </w:r>
            <w:proofErr w:type="gramEnd"/>
            <w:r w:rsidRPr="009D45DC">
              <w:rPr>
                <w:rFonts w:ascii="Times New Roman" w:eastAsia="宋体" w:hAnsi="Times New Roman"/>
                <w:color w:val="595959"/>
                <w:sz w:val="18"/>
                <w:szCs w:val="18"/>
              </w:rPr>
              <w:t>_p</w:t>
            </w:r>
            <w:proofErr w:type="spellEnd"/>
            <w:r w:rsidRPr="009D45DC">
              <w:rPr>
                <w:rFonts w:ascii="Times New Roman" w:eastAsia="宋体" w:hAnsi="Times New Roman"/>
                <w:color w:val="595959"/>
                <w:sz w:val="18"/>
                <w:szCs w:val="18"/>
              </w:rPr>
              <w:t xml:space="preserve"> != “p.?”%}</w:t>
            </w:r>
          </w:p>
          <w:p w14:paraId="7BA4BC3A"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a.hgvs</w:t>
            </w:r>
            <w:proofErr w:type="gramEnd"/>
            <w:r w:rsidRPr="009D45DC">
              <w:rPr>
                <w:rFonts w:ascii="Times New Roman" w:eastAsia="宋体" w:hAnsi="Times New Roman"/>
                <w:color w:val="595959"/>
                <w:sz w:val="18"/>
                <w:szCs w:val="18"/>
              </w:rPr>
              <w:t>_p</w:t>
            </w:r>
            <w:proofErr w:type="spellEnd"/>
            <w:r w:rsidRPr="009D45DC">
              <w:rPr>
                <w:rFonts w:ascii="Times New Roman" w:eastAsia="宋体" w:hAnsi="Times New Roman"/>
                <w:color w:val="595959"/>
                <w:sz w:val="18"/>
                <w:szCs w:val="18"/>
              </w:rPr>
              <w:t>}}</w:t>
            </w:r>
          </w:p>
          <w:p w14:paraId="79D5ED62"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p>
          <w:p w14:paraId="1F00D399"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 xml:space="preserve">%p </w:t>
            </w:r>
            <w:proofErr w:type="spellStart"/>
            <w:r w:rsidRPr="009D45DC">
              <w:rPr>
                <w:rFonts w:ascii="Times New Roman" w:eastAsia="宋体" w:hAnsi="Times New Roman"/>
                <w:color w:val="595959"/>
                <w:sz w:val="18"/>
                <w:szCs w:val="18"/>
                <w:highlight w:val="yellow"/>
              </w:rPr>
              <w:t>elif</w:t>
            </w:r>
            <w:proofErr w:type="spellEnd"/>
            <w:r w:rsidRPr="009D45DC">
              <w:rPr>
                <w:rFonts w:ascii="Times New Roman" w:eastAsia="宋体" w:hAnsi="Times New Roman"/>
                <w:color w:val="595959"/>
                <w:sz w:val="18"/>
                <w:szCs w:val="18"/>
                <w:highlight w:val="yellow"/>
              </w:rPr>
              <w:t xml:space="preserve"> </w:t>
            </w:r>
            <w:proofErr w:type="spellStart"/>
            <w:r w:rsidRPr="009D45DC">
              <w:rPr>
                <w:rFonts w:ascii="Times New Roman" w:eastAsia="宋体" w:hAnsi="Times New Roman"/>
                <w:color w:val="595959"/>
                <w:sz w:val="18"/>
                <w:szCs w:val="18"/>
                <w:highlight w:val="yellow"/>
              </w:rPr>
              <w:t>a.bio_category</w:t>
            </w:r>
            <w:proofErr w:type="spellEnd"/>
            <w:r w:rsidRPr="009D45DC">
              <w:rPr>
                <w:rFonts w:ascii="Times New Roman" w:eastAsia="宋体" w:hAnsi="Times New Roman"/>
                <w:color w:val="595959"/>
                <w:sz w:val="18"/>
                <w:szCs w:val="18"/>
                <w:highlight w:val="yellow"/>
              </w:rPr>
              <w:t xml:space="preserve"> == “</w:t>
            </w:r>
            <w:proofErr w:type="spellStart"/>
            <w:proofErr w:type="gramStart"/>
            <w:r w:rsidRPr="009D45DC">
              <w:rPr>
                <w:rFonts w:ascii="Times New Roman" w:eastAsia="宋体" w:hAnsi="Times New Roman"/>
                <w:color w:val="595959"/>
                <w:sz w:val="18"/>
                <w:szCs w:val="18"/>
                <w:highlight w:val="yellow"/>
              </w:rPr>
              <w:t>Cnv</w:t>
            </w:r>
            <w:proofErr w:type="spellEnd"/>
            <w:r w:rsidRPr="009D45DC">
              <w:rPr>
                <w:rFonts w:ascii="Times New Roman" w:eastAsia="宋体" w:hAnsi="Times New Roman"/>
                <w:color w:val="595959"/>
                <w:sz w:val="18"/>
                <w:szCs w:val="18"/>
                <w:highlight w:val="yellow"/>
              </w:rPr>
              <w:t>”%</w:t>
            </w:r>
            <w:proofErr w:type="gramEnd"/>
            <w:r w:rsidRPr="009D45DC">
              <w:rPr>
                <w:rFonts w:ascii="Times New Roman" w:eastAsia="宋体" w:hAnsi="Times New Roman"/>
                <w:color w:val="595959"/>
                <w:sz w:val="18"/>
                <w:szCs w:val="18"/>
                <w:highlight w:val="yellow"/>
              </w:rPr>
              <w:t>}</w:t>
            </w:r>
          </w:p>
          <w:p w14:paraId="7DC245F5"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基因</w:t>
            </w:r>
          </w:p>
          <w:p w14:paraId="2102BCBF"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扩增</w:t>
            </w:r>
          </w:p>
          <w:p w14:paraId="010F9EDE"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 xml:space="preserve">%p </w:t>
            </w:r>
            <w:proofErr w:type="spellStart"/>
            <w:r w:rsidRPr="009D45DC">
              <w:rPr>
                <w:rFonts w:ascii="Times New Roman" w:eastAsia="宋体" w:hAnsi="Times New Roman"/>
                <w:color w:val="595959"/>
                <w:sz w:val="18"/>
                <w:szCs w:val="18"/>
                <w:highlight w:val="yellow"/>
              </w:rPr>
              <w:t>elif</w:t>
            </w:r>
            <w:proofErr w:type="spellEnd"/>
            <w:r w:rsidRPr="009D45DC">
              <w:rPr>
                <w:rFonts w:ascii="Times New Roman" w:eastAsia="宋体" w:hAnsi="Times New Roman"/>
                <w:color w:val="595959"/>
                <w:sz w:val="18"/>
                <w:szCs w:val="18"/>
                <w:highlight w:val="yellow"/>
              </w:rPr>
              <w:t xml:space="preserve"> </w:t>
            </w:r>
            <w:proofErr w:type="spellStart"/>
            <w:r w:rsidRPr="009D45DC">
              <w:rPr>
                <w:rFonts w:ascii="Times New Roman" w:eastAsia="宋体" w:hAnsi="Times New Roman"/>
                <w:color w:val="595959"/>
                <w:sz w:val="18"/>
                <w:szCs w:val="18"/>
                <w:highlight w:val="yellow"/>
              </w:rPr>
              <w:t>a.bio_category</w:t>
            </w:r>
            <w:proofErr w:type="spellEnd"/>
            <w:r w:rsidRPr="009D45DC">
              <w:rPr>
                <w:rFonts w:ascii="Times New Roman" w:eastAsia="宋体" w:hAnsi="Times New Roman"/>
                <w:color w:val="595959"/>
                <w:sz w:val="18"/>
                <w:szCs w:val="18"/>
                <w:highlight w:val="yellow"/>
              </w:rPr>
              <w:t xml:space="preserve"> == “</w:t>
            </w:r>
            <w:proofErr w:type="spellStart"/>
            <w:proofErr w:type="gramStart"/>
            <w:r w:rsidRPr="009D45DC">
              <w:rPr>
                <w:rFonts w:ascii="Times New Roman" w:eastAsia="宋体" w:hAnsi="Times New Roman"/>
                <w:color w:val="595959"/>
                <w:sz w:val="18"/>
                <w:szCs w:val="18"/>
                <w:highlight w:val="yellow"/>
              </w:rPr>
              <w:t>Sv</w:t>
            </w:r>
            <w:proofErr w:type="spellEnd"/>
            <w:r w:rsidRPr="009D45DC">
              <w:rPr>
                <w:rFonts w:ascii="Times New Roman" w:eastAsia="宋体" w:hAnsi="Times New Roman"/>
                <w:color w:val="595959"/>
                <w:sz w:val="18"/>
                <w:szCs w:val="18"/>
                <w:highlight w:val="yellow"/>
              </w:rPr>
              <w:t>”%</w:t>
            </w:r>
            <w:proofErr w:type="gramEnd"/>
            <w:r w:rsidRPr="009D45DC">
              <w:rPr>
                <w:rFonts w:ascii="Times New Roman" w:eastAsia="宋体" w:hAnsi="Times New Roman"/>
                <w:color w:val="595959"/>
                <w:sz w:val="18"/>
                <w:szCs w:val="18"/>
                <w:highlight w:val="yellow"/>
              </w:rPr>
              <w:t>}</w:t>
            </w:r>
          </w:p>
          <w:p w14:paraId="4F4E55F5"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 in </w:t>
            </w:r>
            <w:proofErr w:type="spellStart"/>
            <w:proofErr w:type="gramStart"/>
            <w:r w:rsidRPr="009D45DC">
              <w:rPr>
                <w:rFonts w:ascii="Times New Roman" w:eastAsia="宋体" w:hAnsi="Times New Roman"/>
                <w:color w:val="595959"/>
                <w:sz w:val="18"/>
                <w:szCs w:val="18"/>
              </w:rPr>
              <w:t>a.gene</w:t>
            </w:r>
            <w:proofErr w:type="gramEnd"/>
            <w:r w:rsidRPr="009D45DC">
              <w:rPr>
                <w:rFonts w:ascii="Times New Roman" w:eastAsia="宋体" w:hAnsi="Times New Roman"/>
                <w:color w:val="595959"/>
                <w:sz w:val="18"/>
                <w:szCs w:val="18"/>
              </w:rPr>
              <w:t>_symbol</w:t>
            </w:r>
            <w:proofErr w:type="spellEnd"/>
            <w:r w:rsidRPr="009D45DC">
              <w:rPr>
                <w:rFonts w:ascii="Times New Roman" w:eastAsia="宋体" w:hAnsi="Times New Roman"/>
                <w:color w:val="595959"/>
                <w:sz w:val="18"/>
                <w:szCs w:val="18"/>
              </w:rPr>
              <w:t xml:space="preserve"> %}</w:t>
            </w:r>
          </w:p>
          <w:p w14:paraId="0B447166"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roofErr w:type="spellStart"/>
            <w:r w:rsidRPr="009D45DC">
              <w:rPr>
                <w:rFonts w:ascii="Times New Roman" w:eastAsia="宋体" w:hAnsi="Times New Roman" w:hint="eastAsia"/>
                <w:color w:val="595959"/>
                <w:sz w:val="18"/>
                <w:szCs w:val="18"/>
              </w:rPr>
              <w:t>a</w:t>
            </w:r>
            <w:r w:rsidRPr="009D45DC">
              <w:rPr>
                <w:rFonts w:ascii="Times New Roman" w:eastAsia="宋体" w:hAnsi="Times New Roman"/>
                <w:color w:val="595959"/>
                <w:sz w:val="18"/>
                <w:szCs w:val="18"/>
              </w:rPr>
              <w:t>.five_prime_gene</w:t>
            </w:r>
            <w:proofErr w:type="spellEnd"/>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a.three_prime_gene</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基因</w:t>
            </w:r>
          </w:p>
          <w:p w14:paraId="5BBF0961"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lastRenderedPageBreak/>
              <w:t>{%p</w:t>
            </w:r>
            <w:r w:rsidRPr="009D45DC">
              <w:rPr>
                <w:rFonts w:ascii="Times New Roman" w:eastAsia="宋体" w:hAnsi="Times New Roman"/>
                <w:color w:val="595959"/>
                <w:sz w:val="18"/>
                <w:szCs w:val="18"/>
              </w:rPr>
              <w:t xml:space="preserve"> else</w:t>
            </w:r>
            <w:r w:rsidRPr="009D45DC">
              <w:rPr>
                <w:rFonts w:ascii="Times New Roman" w:eastAsia="宋体" w:hAnsi="Times New Roman" w:hint="eastAsia"/>
                <w:color w:val="595959"/>
                <w:sz w:val="18"/>
                <w:szCs w:val="18"/>
              </w:rPr>
              <w:t>%}</w:t>
            </w:r>
          </w:p>
          <w:p w14:paraId="4AD7B856"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基因</w:t>
            </w:r>
          </w:p>
          <w:p w14:paraId="50C79CE0" w14:textId="77777777" w:rsidR="009E7FA8"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p>
          <w:p w14:paraId="14DA0ADB" w14:textId="77777777" w:rsidR="009E7FA8" w:rsidRPr="009D45DC" w:rsidRDefault="009E7FA8" w:rsidP="009E7FA8">
            <w:pPr>
              <w:snapToGrid w:val="0"/>
              <w:jc w:val="center"/>
              <w:rPr>
                <w:rFonts w:ascii="Times New Roman" w:eastAsia="宋体" w:hAnsi="Times New Roman"/>
                <w:color w:val="595959"/>
                <w:sz w:val="18"/>
                <w:szCs w:val="18"/>
              </w:rPr>
            </w:pPr>
            <w:r w:rsidRPr="0045158B">
              <w:rPr>
                <w:rFonts w:ascii="Times New Roman" w:eastAsia="宋体" w:hAnsi="Times New Roman" w:hint="eastAsia"/>
                <w:color w:val="595959"/>
                <w:sz w:val="18"/>
                <w:szCs w:val="18"/>
              </w:rPr>
              <w:t>{</w:t>
            </w:r>
            <w:r w:rsidRPr="0045158B">
              <w:rPr>
                <w:rFonts w:ascii="Times New Roman" w:eastAsia="宋体" w:hAnsi="Times New Roman"/>
                <w:color w:val="595959"/>
                <w:sz w:val="18"/>
                <w:szCs w:val="18"/>
              </w:rPr>
              <w:t>{a.five_prime_gene}</w:t>
            </w:r>
            <w:r w:rsidRPr="0045158B">
              <w:rPr>
                <w:rFonts w:ascii="Times New Roman" w:eastAsia="宋体" w:hAnsi="Times New Roman" w:hint="eastAsia"/>
                <w:color w:val="595959"/>
                <w:sz w:val="18"/>
                <w:szCs w:val="18"/>
              </w:rPr>
              <w:t>}</w:t>
            </w:r>
            <w:r w:rsidRPr="0045158B">
              <w:rPr>
                <w:rFonts w:ascii="Times New Roman" w:eastAsia="宋体" w:hAnsi="Times New Roman"/>
                <w:color w:val="595959"/>
                <w:sz w:val="18"/>
                <w:szCs w:val="18"/>
              </w:rPr>
              <w:t>:{</w:t>
            </w:r>
            <w:r>
              <w:rPr>
                <w:rFonts w:ascii="Times New Roman" w:eastAsia="宋体" w:hAnsi="Times New Roman" w:hint="eastAsia"/>
                <w:color w:val="595959"/>
                <w:sz w:val="18"/>
                <w:szCs w:val="18"/>
              </w:rPr>
              <w:t>{</w:t>
            </w:r>
            <w:r>
              <w:rPr>
                <w:rFonts w:ascii="Times New Roman" w:eastAsia="宋体" w:hAnsi="Times New Roman"/>
                <w:color w:val="595959"/>
                <w:sz w:val="18"/>
                <w:szCs w:val="18"/>
              </w:rPr>
              <w:t>a.five_prime_cds</w:t>
            </w:r>
            <w:r>
              <w:rPr>
                <w:rFonts w:ascii="Times New Roman" w:eastAsia="宋体" w:hAnsi="Times New Roman" w:hint="eastAsia"/>
                <w:color w:val="595959"/>
                <w:sz w:val="18"/>
                <w:szCs w:val="18"/>
              </w:rPr>
              <w:t>}</w:t>
            </w:r>
            <w:r>
              <w:rPr>
                <w:rFonts w:ascii="Times New Roman" w:eastAsia="宋体" w:hAnsi="Times New Roman"/>
                <w:color w:val="595959"/>
                <w:sz w:val="18"/>
                <w:szCs w:val="18"/>
              </w:rPr>
              <w:t>}-{{a.three_prime_gene}}:{{a.three_prime_cds}}</w:t>
            </w:r>
            <w:r>
              <w:rPr>
                <w:rFonts w:ascii="Times New Roman" w:eastAsia="宋体" w:hAnsi="Times New Roman" w:hint="eastAsia"/>
                <w:color w:val="595959"/>
                <w:sz w:val="18"/>
                <w:szCs w:val="18"/>
              </w:rPr>
              <w:t>融合</w:t>
            </w:r>
          </w:p>
          <w:p w14:paraId="65F11DDC" w14:textId="0BDF1FFF" w:rsidR="009E7FA8" w:rsidRPr="00C238DA" w:rsidRDefault="009E7FA8" w:rsidP="009E7FA8">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%p endif%}</w:t>
            </w:r>
          </w:p>
        </w:tc>
        <w:tc>
          <w:tcPr>
            <w:tcW w:w="1276" w:type="dxa"/>
            <w:tcBorders>
              <w:top w:val="single" w:sz="2" w:space="0" w:color="00B050"/>
              <w:bottom w:val="single" w:sz="2" w:space="0" w:color="00B050"/>
            </w:tcBorders>
            <w:shd w:val="clear" w:color="auto" w:fill="auto"/>
            <w:tcMar>
              <w:top w:w="113" w:type="dxa"/>
              <w:bottom w:w="113" w:type="dxa"/>
            </w:tcMar>
            <w:vAlign w:val="center"/>
          </w:tcPr>
          <w:p w14:paraId="36B7F638"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lastRenderedPageBreak/>
              <w:t xml:space="preserve">{%p if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Snvindel</w:t>
            </w:r>
            <w:proofErr w:type="spellEnd"/>
            <w:proofErr w:type="gramEnd"/>
            <w:r w:rsidRPr="009D45DC">
              <w:rPr>
                <w:rFonts w:ascii="Times New Roman" w:eastAsia="宋体" w:hAnsi="Times New Roman"/>
                <w:color w:val="595959"/>
                <w:sz w:val="18"/>
                <w:szCs w:val="18"/>
              </w:rPr>
              <w:t>”%}</w:t>
            </w:r>
          </w:p>
          <w:p w14:paraId="4A6D93B7"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a.freq</w:t>
            </w:r>
            <w:proofErr w:type="gramEnd"/>
            <w:r w:rsidRPr="009D45DC">
              <w:rPr>
                <w:rFonts w:ascii="Times New Roman" w:eastAsia="宋体" w:hAnsi="Times New Roman"/>
                <w:color w:val="595959"/>
                <w:sz w:val="18"/>
                <w:szCs w:val="18"/>
              </w:rPr>
              <w:t>_str</w:t>
            </w:r>
            <w:proofErr w:type="spellEnd"/>
            <w:r w:rsidRPr="009D45DC">
              <w:rPr>
                <w:rFonts w:ascii="Times New Roman" w:eastAsia="宋体" w:hAnsi="Times New Roman"/>
                <w:color w:val="595959"/>
                <w:sz w:val="18"/>
                <w:szCs w:val="18"/>
              </w:rPr>
              <w:t>}}</w:t>
            </w:r>
          </w:p>
          <w:p w14:paraId="68C8B75C"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elif</w:t>
            </w:r>
            <w:proofErr w:type="spellEnd"/>
            <w:r w:rsidRPr="009D45DC">
              <w:rPr>
                <w:rFonts w:ascii="Times New Roman" w:eastAsia="宋体" w:hAnsi="Times New Roman"/>
                <w:color w:val="595959"/>
                <w:sz w:val="18"/>
                <w:szCs w:val="18"/>
              </w:rPr>
              <w:t xml:space="preserve">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Cnv</w:t>
            </w:r>
            <w:proofErr w:type="spellEnd"/>
            <w:proofErr w:type="gramEnd"/>
            <w:r w:rsidRPr="009D45DC">
              <w:rPr>
                <w:rFonts w:ascii="Times New Roman" w:eastAsia="宋体" w:hAnsi="Times New Roman"/>
                <w:color w:val="595959"/>
                <w:sz w:val="18"/>
                <w:szCs w:val="18"/>
              </w:rPr>
              <w:t>”%}</w:t>
            </w:r>
          </w:p>
          <w:p w14:paraId="772F2321"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a.cn_mean</w:t>
            </w:r>
            <w:proofErr w:type="spellEnd"/>
            <w:r w:rsidRPr="009D45DC">
              <w:rPr>
                <w:rFonts w:ascii="Times New Roman" w:eastAsia="宋体" w:hAnsi="Times New Roman"/>
                <w:color w:val="595959"/>
                <w:sz w:val="18"/>
                <w:szCs w:val="18"/>
              </w:rPr>
              <w:t>}}</w:t>
            </w:r>
          </w:p>
          <w:p w14:paraId="6663999A"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elif</w:t>
            </w:r>
            <w:proofErr w:type="spellEnd"/>
            <w:r w:rsidRPr="009D45DC">
              <w:rPr>
                <w:rFonts w:ascii="Times New Roman" w:eastAsia="宋体" w:hAnsi="Times New Roman"/>
                <w:color w:val="595959"/>
                <w:sz w:val="18"/>
                <w:szCs w:val="18"/>
              </w:rPr>
              <w:t xml:space="preserve">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Sv</w:t>
            </w:r>
            <w:proofErr w:type="spellEnd"/>
            <w:proofErr w:type="gramEnd"/>
            <w:r w:rsidRPr="009D45DC">
              <w:rPr>
                <w:rFonts w:ascii="Times New Roman" w:eastAsia="宋体" w:hAnsi="Times New Roman"/>
                <w:color w:val="595959"/>
                <w:sz w:val="18"/>
                <w:szCs w:val="18"/>
              </w:rPr>
              <w:t>”%}</w:t>
            </w:r>
          </w:p>
          <w:p w14:paraId="1608A973"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a.freq</w:t>
            </w:r>
            <w:proofErr w:type="gramEnd"/>
            <w:r w:rsidRPr="009D45DC">
              <w:rPr>
                <w:rFonts w:ascii="Times New Roman" w:eastAsia="宋体" w:hAnsi="Times New Roman"/>
                <w:color w:val="595959"/>
                <w:sz w:val="18"/>
                <w:szCs w:val="18"/>
              </w:rPr>
              <w:t>_str</w:t>
            </w:r>
            <w:proofErr w:type="spellEnd"/>
            <w:r w:rsidRPr="009D45DC">
              <w:rPr>
                <w:rFonts w:ascii="Times New Roman" w:eastAsia="宋体" w:hAnsi="Times New Roman"/>
                <w:color w:val="595959"/>
                <w:sz w:val="18"/>
                <w:szCs w:val="18"/>
              </w:rPr>
              <w:t>}}</w:t>
            </w:r>
          </w:p>
          <w:p w14:paraId="6E136912" w14:textId="655967F5" w:rsidR="009E7FA8" w:rsidRPr="00C238DA" w:rsidRDefault="009E7FA8" w:rsidP="009E7FA8">
            <w:pPr>
              <w:snapToGrid w:val="0"/>
              <w:jc w:val="center"/>
              <w:rPr>
                <w:rFonts w:ascii="Times New Roman" w:eastAsia="宋体" w:hAnsi="Times New Roman" w:cs="Times New Roman"/>
                <w:color w:val="595959"/>
                <w:sz w:val="18"/>
                <w:szCs w:val="18"/>
              </w:rPr>
            </w:pPr>
            <w:r w:rsidRPr="009D45DC">
              <w:rPr>
                <w:rFonts w:ascii="Times New Roman" w:eastAsia="宋体" w:hAnsi="Times New Roman"/>
                <w:color w:val="595959"/>
                <w:sz w:val="18"/>
                <w:szCs w:val="18"/>
              </w:rPr>
              <w:t>{%p endif%}</w:t>
            </w:r>
          </w:p>
        </w:tc>
        <w:tc>
          <w:tcPr>
            <w:tcW w:w="3402" w:type="dxa"/>
            <w:tcBorders>
              <w:top w:val="single" w:sz="2" w:space="0" w:color="00B050"/>
              <w:bottom w:val="single" w:sz="2" w:space="0" w:color="00B050"/>
            </w:tcBorders>
            <w:shd w:val="clear" w:color="auto" w:fill="auto"/>
            <w:tcMar>
              <w:top w:w="113" w:type="dxa"/>
              <w:bottom w:w="113" w:type="dxa"/>
            </w:tcMar>
            <w:vAlign w:val="center"/>
          </w:tcPr>
          <w:p w14:paraId="48017A27"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split.Predictive</w:t>
            </w:r>
            <w:proofErr w:type="spellEnd"/>
            <w:proofErr w:type="gramEnd"/>
            <w:r w:rsidRPr="009D45DC">
              <w:rPr>
                <w:rFonts w:ascii="Times New Roman" w:eastAsia="宋体" w:hAnsi="Times New Roman"/>
                <w:color w:val="595959"/>
                <w:sz w:val="18"/>
                <w:szCs w:val="18"/>
              </w:rPr>
              <w:t>%}</w:t>
            </w:r>
          </w:p>
          <w:p w14:paraId="7BB80E32"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for b in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split.Predictive</w:t>
            </w:r>
            <w:proofErr w:type="spellEnd"/>
            <w:proofErr w:type="gramEnd"/>
            <w:r w:rsidRPr="009D45DC">
              <w:rPr>
                <w:rFonts w:ascii="Times New Roman" w:eastAsia="宋体" w:hAnsi="Times New Roman"/>
                <w:color w:val="595959"/>
                <w:sz w:val="18"/>
                <w:szCs w:val="18"/>
              </w:rPr>
              <w:t>%}</w:t>
            </w:r>
          </w:p>
          <w:p w14:paraId="5F0580CF"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b.regimen_name</w:t>
            </w:r>
            <w:proofErr w:type="spellEnd"/>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b.clinical_significance_cn</w:t>
            </w:r>
            <w:proofErr w:type="spellEnd"/>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b.evi_conclusion_simple</w:t>
            </w:r>
            <w:proofErr w:type="spellEnd"/>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级）</w:t>
            </w:r>
          </w:p>
          <w:p w14:paraId="712B6DB9"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endfor</w:t>
            </w:r>
            <w:proofErr w:type="spellEnd"/>
            <w:r w:rsidRPr="009D45DC">
              <w:rPr>
                <w:rFonts w:ascii="Times New Roman" w:eastAsia="宋体" w:hAnsi="Times New Roman"/>
                <w:color w:val="595959"/>
                <w:sz w:val="18"/>
                <w:szCs w:val="18"/>
              </w:rPr>
              <w:t>%}</w:t>
            </w:r>
          </w:p>
          <w:p w14:paraId="2A1D3AF5"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p w14:paraId="3E6BA072"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split.Prognostic</w:t>
            </w:r>
            <w:proofErr w:type="spellEnd"/>
            <w:proofErr w:type="gramEnd"/>
            <w:r w:rsidRPr="009D45DC">
              <w:rPr>
                <w:rFonts w:ascii="Times New Roman" w:eastAsia="宋体" w:hAnsi="Times New Roman"/>
                <w:color w:val="595959"/>
                <w:sz w:val="18"/>
                <w:szCs w:val="18"/>
              </w:rPr>
              <w:t>%}</w:t>
            </w:r>
          </w:p>
          <w:p w14:paraId="41F70E47"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for b in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split.Prognostic</w:t>
            </w:r>
            <w:proofErr w:type="spellEnd"/>
            <w:proofErr w:type="gramEnd"/>
            <w:r w:rsidRPr="009D45DC">
              <w:rPr>
                <w:rFonts w:ascii="Times New Roman" w:eastAsia="宋体" w:hAnsi="Times New Roman"/>
                <w:color w:val="595959"/>
                <w:sz w:val="18"/>
                <w:szCs w:val="18"/>
              </w:rPr>
              <w:t xml:space="preserve"> %}</w:t>
            </w:r>
          </w:p>
          <w:p w14:paraId="3DEBA3F8"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预后</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b.clinical_significance_cn</w:t>
            </w:r>
            <w:proofErr w:type="spellEnd"/>
            <w:r w:rsidRPr="009D45DC">
              <w:rPr>
                <w:rFonts w:ascii="Times New Roman" w:eastAsia="宋体" w:hAnsi="Times New Roman"/>
                <w:color w:val="595959"/>
                <w:sz w:val="18"/>
                <w:szCs w:val="18"/>
              </w:rPr>
              <w:t xml:space="preserve"> }}</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 xml:space="preserve"> / </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b.evi_conclusion_simple</w:t>
            </w:r>
            <w:proofErr w:type="spellEnd"/>
            <w:r w:rsidRPr="009D45DC">
              <w:rPr>
                <w:rFonts w:ascii="Times New Roman" w:eastAsia="宋体" w:hAnsi="Times New Roman"/>
                <w:color w:val="595959"/>
                <w:sz w:val="18"/>
                <w:szCs w:val="18"/>
              </w:rPr>
              <w:t xml:space="preserve"> }}</w:t>
            </w:r>
            <w:r w:rsidRPr="009D45DC">
              <w:rPr>
                <w:rFonts w:ascii="Times New Roman" w:eastAsia="宋体" w:hAnsi="Times New Roman"/>
                <w:color w:val="595959"/>
                <w:sz w:val="18"/>
                <w:szCs w:val="18"/>
              </w:rPr>
              <w:t>级）</w:t>
            </w:r>
          </w:p>
          <w:p w14:paraId="13FE2355"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endfor</w:t>
            </w:r>
            <w:proofErr w:type="spellEnd"/>
            <w:r w:rsidRPr="009D45DC">
              <w:rPr>
                <w:rFonts w:ascii="Times New Roman" w:eastAsia="宋体" w:hAnsi="Times New Roman"/>
                <w:color w:val="595959"/>
                <w:sz w:val="18"/>
                <w:szCs w:val="18"/>
              </w:rPr>
              <w:t>%}</w:t>
            </w:r>
          </w:p>
          <w:p w14:paraId="179E3D3D"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p w14:paraId="2C9FF9F8"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split.Diagnostic</w:t>
            </w:r>
            <w:proofErr w:type="spellEnd"/>
            <w:proofErr w:type="gramEnd"/>
            <w:r w:rsidRPr="009D45DC">
              <w:rPr>
                <w:rFonts w:ascii="Times New Roman" w:eastAsia="宋体" w:hAnsi="Times New Roman"/>
                <w:color w:val="595959"/>
                <w:sz w:val="18"/>
                <w:szCs w:val="18"/>
              </w:rPr>
              <w:t>%}</w:t>
            </w:r>
          </w:p>
          <w:p w14:paraId="10456A66"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for b in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split.Diagnostic</w:t>
            </w:r>
            <w:proofErr w:type="spellEnd"/>
            <w:proofErr w:type="gramEnd"/>
            <w:r w:rsidRPr="009D45DC">
              <w:rPr>
                <w:rFonts w:ascii="Times New Roman" w:eastAsia="宋体" w:hAnsi="Times New Roman"/>
                <w:color w:val="595959"/>
                <w:sz w:val="18"/>
                <w:szCs w:val="18"/>
              </w:rPr>
              <w:t xml:space="preserve"> %}</w:t>
            </w:r>
          </w:p>
          <w:p w14:paraId="520F9396"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辅助诊断（</w:t>
            </w:r>
            <w:r w:rsidRPr="009D45DC">
              <w:rPr>
                <w:rFonts w:ascii="Times New Roman" w:eastAsia="宋体" w:hAnsi="Times New Roman"/>
                <w:color w:val="595959"/>
                <w:sz w:val="18"/>
                <w:szCs w:val="18"/>
              </w:rPr>
              <w:t xml:space="preserve"> / </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b.evi_conclusion_simple</w:t>
            </w:r>
            <w:proofErr w:type="spellEnd"/>
            <w:r w:rsidRPr="009D45DC">
              <w:rPr>
                <w:rFonts w:ascii="Times New Roman" w:eastAsia="宋体" w:hAnsi="Times New Roman"/>
                <w:color w:val="595959"/>
                <w:sz w:val="18"/>
                <w:szCs w:val="18"/>
              </w:rPr>
              <w:t xml:space="preserve"> }}</w:t>
            </w:r>
            <w:r w:rsidRPr="009D45DC">
              <w:rPr>
                <w:rFonts w:ascii="Times New Roman" w:eastAsia="宋体" w:hAnsi="Times New Roman"/>
                <w:color w:val="595959"/>
                <w:sz w:val="18"/>
                <w:szCs w:val="18"/>
              </w:rPr>
              <w:t>级）</w:t>
            </w:r>
          </w:p>
          <w:p w14:paraId="3A9DB4BD"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endfor</w:t>
            </w:r>
            <w:proofErr w:type="spellEnd"/>
            <w:r w:rsidRPr="009D45DC">
              <w:rPr>
                <w:rFonts w:ascii="Times New Roman" w:eastAsia="宋体" w:hAnsi="Times New Roman"/>
                <w:color w:val="595959"/>
                <w:sz w:val="18"/>
                <w:szCs w:val="18"/>
              </w:rPr>
              <w:t>%}</w:t>
            </w:r>
          </w:p>
          <w:p w14:paraId="79B2C3CF" w14:textId="4F2B88EE" w:rsidR="009E7FA8" w:rsidRPr="00C238DA" w:rsidRDefault="009E7FA8" w:rsidP="009E7FA8">
            <w:pPr>
              <w:snapToGrid w:val="0"/>
              <w:jc w:val="center"/>
              <w:rPr>
                <w:rFonts w:ascii="Times New Roman" w:eastAsia="宋体" w:hAnsi="Times New Roman" w:cs="Times New Roman"/>
                <w:color w:val="595959"/>
                <w:sz w:val="18"/>
                <w:szCs w:val="18"/>
              </w:rPr>
            </w:pPr>
            <w:r w:rsidRPr="009D45DC">
              <w:rPr>
                <w:rFonts w:ascii="Times New Roman" w:eastAsia="宋体" w:hAnsi="Times New Roman"/>
                <w:color w:val="595959"/>
                <w:sz w:val="18"/>
                <w:szCs w:val="18"/>
              </w:rPr>
              <w:t>{%p endif%}</w:t>
            </w:r>
          </w:p>
        </w:tc>
        <w:tc>
          <w:tcPr>
            <w:tcW w:w="1517" w:type="dxa"/>
            <w:tcBorders>
              <w:top w:val="single" w:sz="2" w:space="0" w:color="00B050"/>
              <w:bottom w:val="single" w:sz="2" w:space="0" w:color="00B050"/>
            </w:tcBorders>
            <w:shd w:val="clear" w:color="auto" w:fill="auto"/>
            <w:vAlign w:val="center"/>
          </w:tcPr>
          <w:p w14:paraId="5A0EC82B" w14:textId="766FBA6A" w:rsidR="009E7FA8" w:rsidRPr="00C238DA" w:rsidRDefault="009E7FA8" w:rsidP="009E7FA8">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t>{{</w:t>
            </w:r>
            <w:proofErr w:type="spellStart"/>
            <w:r w:rsidRPr="009D45DC">
              <w:rPr>
                <w:rFonts w:ascii="Times New Roman" w:eastAsia="宋体" w:hAnsi="Times New Roman"/>
                <w:color w:val="595959"/>
                <w:sz w:val="18"/>
                <w:szCs w:val="18"/>
              </w:rPr>
              <w:t>a.evi_sum|refer_CQXN</w:t>
            </w:r>
            <w:proofErr w:type="spellEnd"/>
            <w:r w:rsidRPr="009D45DC">
              <w:rPr>
                <w:rFonts w:ascii="Times New Roman" w:eastAsia="宋体" w:hAnsi="Times New Roman" w:hint="eastAsia"/>
                <w:color w:val="595959"/>
                <w:sz w:val="18"/>
                <w:szCs w:val="18"/>
              </w:rPr>
              <w:t>}}</w:t>
            </w:r>
          </w:p>
        </w:tc>
        <w:tc>
          <w:tcPr>
            <w:tcW w:w="1032" w:type="dxa"/>
            <w:tcBorders>
              <w:top w:val="single" w:sz="2" w:space="0" w:color="00B050"/>
              <w:bottom w:val="single" w:sz="2" w:space="0" w:color="00B050"/>
            </w:tcBorders>
            <w:shd w:val="clear" w:color="auto" w:fill="auto"/>
            <w:vAlign w:val="center"/>
          </w:tcPr>
          <w:p w14:paraId="04221016" w14:textId="7C93CF00" w:rsidR="009E7FA8" w:rsidRPr="00C238DA" w:rsidRDefault="009E7FA8" w:rsidP="009E7FA8">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t>通过</w:t>
            </w:r>
          </w:p>
        </w:tc>
      </w:tr>
      <w:tr w:rsidR="00F60FAF" w:rsidRPr="00C238DA" w14:paraId="368FE553" w14:textId="77777777" w:rsidTr="006E04A7">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3E6B545A" w14:textId="26452E00" w:rsidR="00F60FAF" w:rsidRPr="00C238DA" w:rsidRDefault="00F60FAF" w:rsidP="00F60FAF">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 xml:space="preserve">%tr </w:t>
            </w:r>
            <w:proofErr w:type="spellStart"/>
            <w:r>
              <w:rPr>
                <w:rFonts w:ascii="Times New Roman" w:eastAsia="宋体" w:hAnsi="Times New Roman"/>
                <w:color w:val="595959" w:themeColor="text1" w:themeTint="A6"/>
                <w:sz w:val="18"/>
                <w:szCs w:val="18"/>
              </w:rPr>
              <w:t>endfor</w:t>
            </w:r>
            <w:proofErr w:type="spellEnd"/>
            <w:r>
              <w:rPr>
                <w:rFonts w:ascii="Times New Roman" w:eastAsia="宋体" w:hAnsi="Times New Roman"/>
                <w:color w:val="595959" w:themeColor="text1" w:themeTint="A6"/>
                <w:sz w:val="18"/>
                <w:szCs w:val="18"/>
              </w:rPr>
              <w:t>%}</w:t>
            </w:r>
          </w:p>
        </w:tc>
      </w:tr>
      <w:tr w:rsidR="00F60FAF" w:rsidRPr="00C238DA" w14:paraId="46F754CA" w14:textId="77777777" w:rsidTr="006E04A7">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2342710A" w14:textId="47028F3E" w:rsidR="00F60FAF" w:rsidRPr="00C238DA" w:rsidRDefault="00F60FAF" w:rsidP="00F60FAF">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%tr else%}</w:t>
            </w:r>
          </w:p>
        </w:tc>
      </w:tr>
      <w:tr w:rsidR="00F60FAF" w:rsidRPr="00C238DA" w14:paraId="7C32C57A" w14:textId="77777777" w:rsidTr="0040616F">
        <w:trPr>
          <w:cnfStyle w:val="000000010000" w:firstRow="0" w:lastRow="0" w:firstColumn="0" w:lastColumn="0" w:oddVBand="0" w:evenVBand="0" w:oddHBand="0" w:evenHBand="1" w:firstRowFirstColumn="0" w:firstRowLastColumn="0" w:lastRowFirstColumn="0" w:lastRowLastColumn="0"/>
          <w:trHeight w:val="337"/>
        </w:trPr>
        <w:tc>
          <w:tcPr>
            <w:tcW w:w="2977" w:type="dxa"/>
            <w:tcBorders>
              <w:top w:val="single" w:sz="2" w:space="0" w:color="00B050"/>
              <w:bottom w:val="single" w:sz="2" w:space="0" w:color="00B050"/>
            </w:tcBorders>
            <w:shd w:val="clear" w:color="auto" w:fill="auto"/>
            <w:tcMar>
              <w:top w:w="113" w:type="dxa"/>
              <w:bottom w:w="113" w:type="dxa"/>
            </w:tcMar>
            <w:vAlign w:val="center"/>
          </w:tcPr>
          <w:p w14:paraId="4F540C58" w14:textId="28F510FF" w:rsidR="00F60FAF" w:rsidRPr="00C238DA" w:rsidRDefault="00F60FAF" w:rsidP="0040616F">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1276" w:type="dxa"/>
            <w:tcBorders>
              <w:top w:val="single" w:sz="2" w:space="0" w:color="00B050"/>
              <w:bottom w:val="single" w:sz="2" w:space="0" w:color="00B050"/>
            </w:tcBorders>
            <w:shd w:val="clear" w:color="auto" w:fill="auto"/>
            <w:tcMar>
              <w:top w:w="113" w:type="dxa"/>
              <w:bottom w:w="113" w:type="dxa"/>
            </w:tcMar>
            <w:vAlign w:val="center"/>
          </w:tcPr>
          <w:p w14:paraId="666A5B64" w14:textId="444C3409" w:rsidR="00F60FAF" w:rsidRPr="00C238DA" w:rsidRDefault="00F60FAF" w:rsidP="0040616F">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3402" w:type="dxa"/>
            <w:tcBorders>
              <w:top w:val="single" w:sz="2" w:space="0" w:color="00B050"/>
              <w:bottom w:val="single" w:sz="2" w:space="0" w:color="00B050"/>
            </w:tcBorders>
            <w:shd w:val="clear" w:color="auto" w:fill="auto"/>
            <w:tcMar>
              <w:top w:w="113" w:type="dxa"/>
              <w:bottom w:w="113" w:type="dxa"/>
            </w:tcMar>
            <w:vAlign w:val="center"/>
          </w:tcPr>
          <w:p w14:paraId="1940F9DA" w14:textId="06A70A90" w:rsidR="00F60FAF" w:rsidRPr="00C238DA" w:rsidRDefault="00F60FAF" w:rsidP="0040616F">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1517" w:type="dxa"/>
            <w:tcBorders>
              <w:top w:val="single" w:sz="2" w:space="0" w:color="00B050"/>
              <w:bottom w:val="single" w:sz="2" w:space="0" w:color="00B050"/>
            </w:tcBorders>
            <w:shd w:val="clear" w:color="auto" w:fill="auto"/>
            <w:vAlign w:val="center"/>
          </w:tcPr>
          <w:p w14:paraId="6CBDD099" w14:textId="1CD42484" w:rsidR="00F60FAF" w:rsidRPr="00C238DA" w:rsidRDefault="00F60FAF" w:rsidP="0040616F">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1032" w:type="dxa"/>
            <w:tcBorders>
              <w:top w:val="single" w:sz="2" w:space="0" w:color="00B050"/>
              <w:bottom w:val="single" w:sz="2" w:space="0" w:color="00B050"/>
            </w:tcBorders>
            <w:shd w:val="clear" w:color="auto" w:fill="auto"/>
            <w:vAlign w:val="center"/>
          </w:tcPr>
          <w:p w14:paraId="48F86475" w14:textId="6AA4EB2E" w:rsidR="00F60FAF" w:rsidRPr="00C238DA" w:rsidRDefault="00F60FAF" w:rsidP="0040616F">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r>
      <w:tr w:rsidR="00F60FAF" w:rsidRPr="00C238DA" w14:paraId="772CF425" w14:textId="77777777" w:rsidTr="00AF699C">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3E3AF745" w14:textId="7FC81E75" w:rsidR="00F60FAF" w:rsidRPr="00C238DA" w:rsidRDefault="00F60FAF" w:rsidP="0040616F">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%tr endif%}</w:t>
            </w:r>
          </w:p>
        </w:tc>
      </w:tr>
    </w:tbl>
    <w:p w14:paraId="45F75DD2" w14:textId="395E5903" w:rsidR="004E6853" w:rsidRDefault="004E6853" w:rsidP="004E6853">
      <w:pPr>
        <w:rPr>
          <w:rFonts w:ascii="Times New Roman" w:eastAsia="宋体" w:hAnsi="Times New Roman" w:cs="Times New Roman"/>
        </w:rPr>
      </w:pP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2977"/>
        <w:gridCol w:w="1276"/>
        <w:gridCol w:w="3402"/>
        <w:gridCol w:w="1517"/>
        <w:gridCol w:w="1032"/>
      </w:tblGrid>
      <w:tr w:rsidR="00832FE2" w:rsidRPr="00C238DA" w14:paraId="13721CB0" w14:textId="77777777" w:rsidTr="000540AE">
        <w:trPr>
          <w:trHeight w:hRule="exact" w:val="486"/>
        </w:trPr>
        <w:tc>
          <w:tcPr>
            <w:tcW w:w="10204" w:type="dxa"/>
            <w:gridSpan w:val="5"/>
            <w:tcBorders>
              <w:bottom w:val="single" w:sz="4" w:space="0" w:color="BFBFBF" w:themeColor="background1" w:themeShade="BF"/>
            </w:tcBorders>
            <w:shd w:val="clear" w:color="auto" w:fill="F2F2F2"/>
            <w:vAlign w:val="center"/>
          </w:tcPr>
          <w:p w14:paraId="726B24DD" w14:textId="28EE4182" w:rsidR="00832FE2" w:rsidRPr="00C238DA" w:rsidRDefault="00832FE2" w:rsidP="000540AE">
            <w:pPr>
              <w:adjustRightInd w:val="0"/>
              <w:snapToGrid w:val="0"/>
              <w:rPr>
                <w:rFonts w:ascii="Times New Roman" w:eastAsia="宋体" w:hAnsi="Times New Roman" w:cs="Times New Roman"/>
                <w:b/>
                <w:color w:val="000000" w:themeColor="text1"/>
                <w:spacing w:val="10"/>
                <w:sz w:val="19"/>
                <w:szCs w:val="19"/>
              </w:rPr>
            </w:pPr>
            <w:r w:rsidRPr="00764E40">
              <w:rPr>
                <w:rFonts w:ascii="Times New Roman" w:eastAsia="宋体" w:hAnsi="Times New Roman" w:cs="Times New Roman" w:hint="eastAsia"/>
                <w:b/>
                <w:snapToGrid w:val="0"/>
                <w:spacing w:val="6"/>
                <w:sz w:val="19"/>
                <w:szCs w:val="19"/>
              </w:rPr>
              <w:t>可能与肿瘤发生发展相关的变异</w:t>
            </w:r>
          </w:p>
        </w:tc>
      </w:tr>
      <w:tr w:rsidR="00832FE2" w:rsidRPr="00C238DA" w14:paraId="20915430" w14:textId="77777777" w:rsidTr="000540AE">
        <w:trPr>
          <w:cnfStyle w:val="000000010000" w:firstRow="0" w:lastRow="0" w:firstColumn="0" w:lastColumn="0" w:oddVBand="0" w:evenVBand="0" w:oddHBand="0" w:evenHBand="1" w:firstRowFirstColumn="0" w:firstRowLastColumn="0" w:lastRowFirstColumn="0" w:lastRowLastColumn="0"/>
          <w:trHeight w:val="323"/>
        </w:trPr>
        <w:tc>
          <w:tcPr>
            <w:tcW w:w="2977"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1BC33CB8" w14:textId="77777777" w:rsidR="00832FE2" w:rsidRPr="00C238DA" w:rsidRDefault="00832FE2" w:rsidP="000540AE">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变异结果</w:t>
            </w:r>
          </w:p>
        </w:tc>
        <w:tc>
          <w:tcPr>
            <w:tcW w:w="1276"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2BFD1BD6" w14:textId="77777777" w:rsidR="00832FE2" w:rsidRPr="00C238DA" w:rsidRDefault="00832FE2" w:rsidP="000540AE">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丰度</w:t>
            </w:r>
            <w:r w:rsidRPr="00C238DA">
              <w:rPr>
                <w:rFonts w:ascii="Times New Roman" w:eastAsia="宋体" w:hAnsi="Times New Roman" w:cs="Times New Roman"/>
                <w:b/>
                <w:color w:val="595959"/>
                <w:sz w:val="19"/>
                <w:szCs w:val="18"/>
              </w:rPr>
              <w:t>/</w:t>
            </w:r>
            <w:r w:rsidRPr="00C238DA">
              <w:rPr>
                <w:rFonts w:ascii="Times New Roman" w:eastAsia="宋体" w:hAnsi="Times New Roman" w:cs="Times New Roman"/>
                <w:b/>
                <w:color w:val="595959"/>
                <w:sz w:val="19"/>
                <w:szCs w:val="18"/>
              </w:rPr>
              <w:t>拷贝数</w:t>
            </w:r>
          </w:p>
        </w:tc>
        <w:tc>
          <w:tcPr>
            <w:tcW w:w="3402"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302B015F" w14:textId="16EF4D2C" w:rsidR="00832FE2" w:rsidRPr="00C238DA" w:rsidRDefault="00832FE2" w:rsidP="000540AE">
            <w:pPr>
              <w:spacing w:line="240" w:lineRule="exact"/>
              <w:jc w:val="center"/>
              <w:rPr>
                <w:rFonts w:ascii="Times New Roman" w:eastAsia="宋体" w:hAnsi="Times New Roman" w:cs="Times New Roman"/>
                <w:b/>
                <w:color w:val="595959"/>
                <w:sz w:val="19"/>
                <w:szCs w:val="18"/>
              </w:rPr>
            </w:pPr>
            <w:r>
              <w:rPr>
                <w:rFonts w:ascii="Times New Roman" w:eastAsia="宋体" w:hAnsi="Times New Roman" w:cs="Times New Roman" w:hint="eastAsia"/>
                <w:b/>
                <w:color w:val="595959"/>
                <w:sz w:val="19"/>
                <w:szCs w:val="18"/>
              </w:rPr>
              <w:t>意义解读</w:t>
            </w:r>
          </w:p>
        </w:tc>
        <w:tc>
          <w:tcPr>
            <w:tcW w:w="1517" w:type="dxa"/>
            <w:tcBorders>
              <w:top w:val="single" w:sz="4" w:space="0" w:color="BFBFBF" w:themeColor="background1" w:themeShade="BF"/>
              <w:bottom w:val="single" w:sz="2" w:space="0" w:color="00B050"/>
            </w:tcBorders>
            <w:shd w:val="clear" w:color="auto" w:fill="auto"/>
            <w:vAlign w:val="center"/>
          </w:tcPr>
          <w:p w14:paraId="7CE070F3" w14:textId="77777777" w:rsidR="00832FE2" w:rsidRPr="00C238DA" w:rsidRDefault="00832FE2" w:rsidP="000540AE">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参考文献</w:t>
            </w:r>
          </w:p>
        </w:tc>
        <w:tc>
          <w:tcPr>
            <w:tcW w:w="1032" w:type="dxa"/>
            <w:tcBorders>
              <w:top w:val="single" w:sz="4" w:space="0" w:color="BFBFBF" w:themeColor="background1" w:themeShade="BF"/>
              <w:bottom w:val="single" w:sz="2" w:space="0" w:color="00B050"/>
            </w:tcBorders>
            <w:shd w:val="clear" w:color="auto" w:fill="auto"/>
            <w:vAlign w:val="center"/>
          </w:tcPr>
          <w:p w14:paraId="495A1981" w14:textId="77777777" w:rsidR="00832FE2" w:rsidRPr="00C238DA" w:rsidRDefault="00832FE2" w:rsidP="000540AE">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人工复核</w:t>
            </w:r>
          </w:p>
        </w:tc>
      </w:tr>
      <w:tr w:rsidR="00832FE2" w:rsidRPr="00C238DA" w14:paraId="72AD9925" w14:textId="77777777" w:rsidTr="000540AE">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0257859D" w14:textId="4A124E24" w:rsidR="00832FE2" w:rsidRPr="00C238DA" w:rsidRDefault="00832FE2" w:rsidP="000540AE">
            <w:pPr>
              <w:snapToGrid w:val="0"/>
              <w:jc w:val="center"/>
              <w:rPr>
                <w:rFonts w:ascii="Times New Roman" w:eastAsia="宋体" w:hAnsi="Times New Roman" w:cs="Times New Roman"/>
                <w:color w:val="595959"/>
                <w:sz w:val="18"/>
                <w:szCs w:val="18"/>
              </w:rPr>
            </w:pPr>
            <w:r w:rsidRPr="00884503">
              <w:rPr>
                <w:rFonts w:ascii="Times New Roman" w:eastAsia="宋体" w:hAnsi="Times New Roman"/>
                <w:color w:val="595959" w:themeColor="text1" w:themeTint="A6"/>
                <w:sz w:val="18"/>
                <w:szCs w:val="18"/>
              </w:rPr>
              <w:t>{%tr</w:t>
            </w:r>
            <w:r>
              <w:rPr>
                <w:rFonts w:ascii="Times New Roman" w:eastAsia="宋体" w:hAnsi="Times New Roman"/>
                <w:color w:val="595959" w:themeColor="text1" w:themeTint="A6"/>
                <w:sz w:val="18"/>
                <w:szCs w:val="18"/>
              </w:rPr>
              <w:t xml:space="preserve"> if</w:t>
            </w:r>
            <w:r w:rsidRPr="00884503">
              <w:rPr>
                <w:rFonts w:ascii="Times New Roman" w:eastAsia="宋体" w:hAnsi="Times New Roman"/>
                <w:color w:val="595959" w:themeColor="text1" w:themeTint="A6"/>
                <w:sz w:val="18"/>
                <w:szCs w:val="18"/>
              </w:rPr>
              <w:t xml:space="preserve"> </w:t>
            </w:r>
            <w:proofErr w:type="spellStart"/>
            <w:r w:rsidRPr="00832FE2">
              <w:rPr>
                <w:rFonts w:ascii="Times New Roman" w:eastAsia="宋体" w:hAnsi="Times New Roman"/>
                <w:color w:val="595959" w:themeColor="text1" w:themeTint="A6"/>
                <w:sz w:val="18"/>
                <w:szCs w:val="18"/>
              </w:rPr>
              <w:t>var.var_</w:t>
            </w:r>
            <w:proofErr w:type="gramStart"/>
            <w:r w:rsidRPr="00832FE2">
              <w:rPr>
                <w:rFonts w:ascii="Times New Roman" w:eastAsia="宋体" w:hAnsi="Times New Roman"/>
                <w:color w:val="595959" w:themeColor="text1" w:themeTint="A6"/>
                <w:sz w:val="18"/>
                <w:szCs w:val="18"/>
              </w:rPr>
              <w:t>somatic.level</w:t>
            </w:r>
            <w:proofErr w:type="gramEnd"/>
            <w:r w:rsidRPr="00832FE2">
              <w:rPr>
                <w:rFonts w:ascii="Times New Roman" w:eastAsia="宋体" w:hAnsi="Times New Roman"/>
                <w:color w:val="595959" w:themeColor="text1" w:themeTint="A6"/>
                <w:sz w:val="18"/>
                <w:szCs w:val="18"/>
              </w:rPr>
              <w:t>_onco_nodrug</w:t>
            </w:r>
            <w:proofErr w:type="spellEnd"/>
            <w:r w:rsidRPr="00884503">
              <w:rPr>
                <w:rFonts w:ascii="Times New Roman" w:eastAsia="宋体" w:hAnsi="Times New Roman"/>
                <w:color w:val="595959" w:themeColor="text1" w:themeTint="A6"/>
                <w:sz w:val="18"/>
                <w:szCs w:val="18"/>
              </w:rPr>
              <w:t xml:space="preserve"> %}</w:t>
            </w:r>
          </w:p>
        </w:tc>
      </w:tr>
      <w:tr w:rsidR="00832FE2" w:rsidRPr="00C238DA" w14:paraId="0BE32CE9" w14:textId="77777777" w:rsidTr="000540AE">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08D91ABB" w14:textId="6B8B8CB1" w:rsidR="00832FE2" w:rsidRPr="00C238DA" w:rsidRDefault="00832FE2" w:rsidP="000540AE">
            <w:pPr>
              <w:snapToGrid w:val="0"/>
              <w:jc w:val="center"/>
              <w:rPr>
                <w:rFonts w:ascii="Times New Roman" w:eastAsia="宋体" w:hAnsi="Times New Roman" w:cs="Times New Roman"/>
                <w:color w:val="595959"/>
                <w:sz w:val="18"/>
                <w:szCs w:val="18"/>
              </w:rPr>
            </w:pPr>
            <w:r w:rsidRPr="00884503">
              <w:rPr>
                <w:rFonts w:ascii="Times New Roman" w:eastAsia="宋体" w:hAnsi="Times New Roman"/>
                <w:color w:val="595959" w:themeColor="text1" w:themeTint="A6"/>
                <w:sz w:val="18"/>
                <w:szCs w:val="18"/>
              </w:rPr>
              <w:t xml:space="preserve">{%tr for a in </w:t>
            </w:r>
            <w:proofErr w:type="spellStart"/>
            <w:r w:rsidRPr="00832FE2">
              <w:rPr>
                <w:rFonts w:ascii="Times New Roman" w:eastAsia="宋体" w:hAnsi="Times New Roman"/>
                <w:color w:val="595959" w:themeColor="text1" w:themeTint="A6"/>
                <w:sz w:val="18"/>
                <w:szCs w:val="18"/>
              </w:rPr>
              <w:t>var.var_</w:t>
            </w:r>
            <w:proofErr w:type="gramStart"/>
            <w:r w:rsidRPr="00832FE2">
              <w:rPr>
                <w:rFonts w:ascii="Times New Roman" w:eastAsia="宋体" w:hAnsi="Times New Roman"/>
                <w:color w:val="595959" w:themeColor="text1" w:themeTint="A6"/>
                <w:sz w:val="18"/>
                <w:szCs w:val="18"/>
              </w:rPr>
              <w:t>somatic.level</w:t>
            </w:r>
            <w:proofErr w:type="gramEnd"/>
            <w:r w:rsidRPr="00832FE2">
              <w:rPr>
                <w:rFonts w:ascii="Times New Roman" w:eastAsia="宋体" w:hAnsi="Times New Roman"/>
                <w:color w:val="595959" w:themeColor="text1" w:themeTint="A6"/>
                <w:sz w:val="18"/>
                <w:szCs w:val="18"/>
              </w:rPr>
              <w:t>_onco_nodrug</w:t>
            </w:r>
            <w:proofErr w:type="spellEnd"/>
            <w:r w:rsidRPr="00884503">
              <w:rPr>
                <w:rFonts w:ascii="Times New Roman" w:eastAsia="宋体" w:hAnsi="Times New Roman"/>
                <w:color w:val="595959" w:themeColor="text1" w:themeTint="A6"/>
                <w:sz w:val="18"/>
                <w:szCs w:val="18"/>
              </w:rPr>
              <w:t xml:space="preserve"> %}</w:t>
            </w:r>
          </w:p>
        </w:tc>
      </w:tr>
      <w:tr w:rsidR="00832FE2" w:rsidRPr="00C238DA" w14:paraId="3031A2C2" w14:textId="77777777" w:rsidTr="000540AE">
        <w:trPr>
          <w:trHeight w:val="337"/>
        </w:trPr>
        <w:tc>
          <w:tcPr>
            <w:tcW w:w="2977" w:type="dxa"/>
            <w:tcBorders>
              <w:top w:val="single" w:sz="2" w:space="0" w:color="00B050"/>
              <w:bottom w:val="single" w:sz="2" w:space="0" w:color="00B050"/>
            </w:tcBorders>
            <w:shd w:val="clear" w:color="auto" w:fill="auto"/>
            <w:tcMar>
              <w:top w:w="113" w:type="dxa"/>
              <w:bottom w:w="113" w:type="dxa"/>
            </w:tcMar>
            <w:vAlign w:val="center"/>
          </w:tcPr>
          <w:p w14:paraId="253EAA3B"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 xml:space="preserve">p if </w:t>
            </w:r>
            <w:proofErr w:type="spellStart"/>
            <w:r w:rsidRPr="009D45DC">
              <w:rPr>
                <w:rFonts w:ascii="Times New Roman" w:eastAsia="宋体" w:hAnsi="Times New Roman"/>
                <w:color w:val="595959"/>
                <w:sz w:val="18"/>
                <w:szCs w:val="18"/>
                <w:highlight w:val="yellow"/>
              </w:rPr>
              <w:t>a.bio_category</w:t>
            </w:r>
            <w:proofErr w:type="spellEnd"/>
            <w:r w:rsidRPr="009D45DC">
              <w:rPr>
                <w:rFonts w:ascii="Times New Roman" w:eastAsia="宋体" w:hAnsi="Times New Roman"/>
                <w:color w:val="595959"/>
                <w:sz w:val="18"/>
                <w:szCs w:val="18"/>
                <w:highlight w:val="yellow"/>
              </w:rPr>
              <w:t xml:space="preserve"> == “</w:t>
            </w:r>
            <w:proofErr w:type="spellStart"/>
            <w:proofErr w:type="gramStart"/>
            <w:r w:rsidRPr="009D45DC">
              <w:rPr>
                <w:rFonts w:ascii="Times New Roman" w:eastAsia="宋体" w:hAnsi="Times New Roman"/>
                <w:color w:val="595959"/>
                <w:sz w:val="18"/>
                <w:szCs w:val="18"/>
                <w:highlight w:val="yellow"/>
              </w:rPr>
              <w:t>Snvindel</w:t>
            </w:r>
            <w:proofErr w:type="spellEnd"/>
            <w:r w:rsidRPr="009D45DC">
              <w:rPr>
                <w:rFonts w:ascii="Times New Roman" w:eastAsia="宋体" w:hAnsi="Times New Roman"/>
                <w:color w:val="595959"/>
                <w:sz w:val="18"/>
                <w:szCs w:val="18"/>
                <w:highlight w:val="yellow"/>
              </w:rPr>
              <w:t>”</w:t>
            </w:r>
            <w:r w:rsidRPr="009D45DC">
              <w:rPr>
                <w:rFonts w:ascii="Times New Roman" w:eastAsia="宋体" w:hAnsi="Times New Roman" w:hint="eastAsia"/>
                <w:color w:val="595959"/>
                <w:sz w:val="18"/>
                <w:szCs w:val="18"/>
                <w:highlight w:val="yellow"/>
              </w:rPr>
              <w:t>%</w:t>
            </w:r>
            <w:proofErr w:type="gramEnd"/>
            <w:r w:rsidRPr="009D45DC">
              <w:rPr>
                <w:rFonts w:ascii="Times New Roman" w:eastAsia="宋体" w:hAnsi="Times New Roman" w:hint="eastAsia"/>
                <w:color w:val="595959"/>
                <w:sz w:val="18"/>
                <w:szCs w:val="18"/>
                <w:highlight w:val="yellow"/>
              </w:rPr>
              <w:t>}</w:t>
            </w:r>
          </w:p>
          <w:p w14:paraId="70156D20"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hint="eastAsia"/>
                <w:color w:val="595959"/>
                <w:sz w:val="18"/>
                <w:szCs w:val="18"/>
              </w:rPr>
              <w:t>}}</w:t>
            </w:r>
            <w:r w:rsidRPr="009D45DC">
              <w:rPr>
                <w:rFonts w:ascii="Times New Roman" w:eastAsia="宋体" w:hAnsi="Times New Roman" w:hint="eastAsia"/>
                <w:color w:val="595959"/>
                <w:sz w:val="18"/>
                <w:szCs w:val="18"/>
              </w:rPr>
              <w:t>基因</w:t>
            </w:r>
          </w:p>
          <w:p w14:paraId="7722983E" w14:textId="77777777" w:rsidR="002F1771" w:rsidRPr="002F1771" w:rsidRDefault="002F1771" w:rsidP="002F1771">
            <w:pPr>
              <w:snapToGrid w:val="0"/>
              <w:jc w:val="center"/>
              <w:rPr>
                <w:rFonts w:ascii="Times New Roman" w:eastAsia="宋体" w:hAnsi="Times New Roman"/>
                <w:color w:val="595959"/>
                <w:sz w:val="18"/>
                <w:szCs w:val="18"/>
              </w:rPr>
            </w:pPr>
            <w:r w:rsidRPr="002F1771">
              <w:rPr>
                <w:rFonts w:ascii="Times New Roman" w:eastAsia="宋体" w:hAnsi="Times New Roman"/>
                <w:color w:val="595959"/>
                <w:sz w:val="18"/>
                <w:szCs w:val="18"/>
                <w:highlight w:val="cyan"/>
              </w:rPr>
              <w:t xml:space="preserve">{%p if </w:t>
            </w:r>
            <w:proofErr w:type="spellStart"/>
            <w:proofErr w:type="gramStart"/>
            <w:r w:rsidRPr="002F1771">
              <w:rPr>
                <w:rFonts w:ascii="Times New Roman" w:eastAsia="宋体" w:hAnsi="Times New Roman"/>
                <w:color w:val="595959"/>
                <w:sz w:val="18"/>
                <w:szCs w:val="18"/>
                <w:highlight w:val="cyan"/>
              </w:rPr>
              <w:t>a.gene</w:t>
            </w:r>
            <w:proofErr w:type="gramEnd"/>
            <w:r w:rsidRPr="002F1771">
              <w:rPr>
                <w:rFonts w:ascii="Times New Roman" w:eastAsia="宋体" w:hAnsi="Times New Roman"/>
                <w:color w:val="595959"/>
                <w:sz w:val="18"/>
                <w:szCs w:val="18"/>
                <w:highlight w:val="cyan"/>
              </w:rPr>
              <w:t>_symbol</w:t>
            </w:r>
            <w:proofErr w:type="spellEnd"/>
            <w:r w:rsidRPr="002F1771">
              <w:rPr>
                <w:rFonts w:ascii="Times New Roman" w:eastAsia="宋体" w:hAnsi="Times New Roman"/>
                <w:color w:val="595959"/>
                <w:sz w:val="18"/>
                <w:szCs w:val="18"/>
                <w:highlight w:val="cyan"/>
              </w:rPr>
              <w:t xml:space="preserve"> == “TERT” and </w:t>
            </w:r>
            <w:proofErr w:type="spellStart"/>
            <w:r w:rsidRPr="002F1771">
              <w:rPr>
                <w:rFonts w:ascii="Times New Roman" w:eastAsia="宋体" w:hAnsi="Times New Roman"/>
                <w:color w:val="595959"/>
                <w:sz w:val="18"/>
                <w:szCs w:val="18"/>
                <w:highlight w:val="cyan"/>
              </w:rPr>
              <w:t>a.gene_region</w:t>
            </w:r>
            <w:proofErr w:type="spellEnd"/>
            <w:r w:rsidRPr="002F1771">
              <w:rPr>
                <w:rFonts w:ascii="Times New Roman" w:eastAsia="宋体" w:hAnsi="Times New Roman"/>
                <w:color w:val="595959"/>
                <w:sz w:val="18"/>
                <w:szCs w:val="18"/>
                <w:highlight w:val="cyan"/>
              </w:rPr>
              <w:t xml:space="preserve"> == “FlankingRegion5” and “TERT promoter mutation” in  </w:t>
            </w:r>
            <w:proofErr w:type="spellStart"/>
            <w:r w:rsidRPr="002F1771">
              <w:rPr>
                <w:rFonts w:ascii="Times New Roman" w:eastAsia="宋体" w:hAnsi="Times New Roman"/>
                <w:color w:val="595959"/>
                <w:sz w:val="18"/>
                <w:szCs w:val="18"/>
                <w:highlight w:val="cyan"/>
              </w:rPr>
              <w:t>a.var_category_names</w:t>
            </w:r>
            <w:proofErr w:type="spellEnd"/>
            <w:r w:rsidRPr="002F1771">
              <w:rPr>
                <w:rFonts w:ascii="Times New Roman" w:eastAsia="宋体" w:hAnsi="Times New Roman"/>
                <w:color w:val="595959"/>
                <w:sz w:val="18"/>
                <w:szCs w:val="18"/>
                <w:highlight w:val="cyan"/>
              </w:rPr>
              <w:t xml:space="preserve"> %}</w:t>
            </w:r>
          </w:p>
          <w:p w14:paraId="053777CA" w14:textId="77777777" w:rsidR="002F1771" w:rsidRPr="002F1771" w:rsidRDefault="002F1771" w:rsidP="002F1771">
            <w:pPr>
              <w:snapToGrid w:val="0"/>
              <w:jc w:val="center"/>
              <w:rPr>
                <w:rFonts w:ascii="Times New Roman" w:eastAsia="宋体" w:hAnsi="Times New Roman"/>
                <w:color w:val="595959"/>
                <w:sz w:val="18"/>
                <w:szCs w:val="18"/>
              </w:rPr>
            </w:pPr>
            <w:r w:rsidRPr="002F1771">
              <w:rPr>
                <w:rFonts w:ascii="Times New Roman" w:eastAsia="宋体" w:hAnsi="Times New Roman" w:hint="eastAsia"/>
                <w:color w:val="595959"/>
                <w:sz w:val="18"/>
                <w:szCs w:val="18"/>
              </w:rPr>
              <w:t>启动子区突变</w:t>
            </w:r>
          </w:p>
          <w:p w14:paraId="3BFB3E33" w14:textId="77777777" w:rsidR="002F1771" w:rsidRPr="002F1771" w:rsidRDefault="002F1771" w:rsidP="002F1771">
            <w:pPr>
              <w:snapToGrid w:val="0"/>
              <w:jc w:val="center"/>
              <w:rPr>
                <w:rFonts w:ascii="Times New Roman" w:eastAsia="宋体" w:hAnsi="Times New Roman"/>
                <w:color w:val="595959"/>
                <w:sz w:val="18"/>
                <w:szCs w:val="18"/>
              </w:rPr>
            </w:pPr>
            <w:r w:rsidRPr="002F1771">
              <w:rPr>
                <w:rFonts w:ascii="Times New Roman" w:eastAsia="宋体" w:hAnsi="Times New Roman"/>
                <w:color w:val="595959"/>
                <w:sz w:val="18"/>
                <w:szCs w:val="18"/>
                <w:highlight w:val="cyan"/>
              </w:rPr>
              <w:t>{%p else%}</w:t>
            </w:r>
          </w:p>
          <w:p w14:paraId="308DFEBF" w14:textId="77777777" w:rsidR="002F1771" w:rsidRPr="002F1771" w:rsidRDefault="002F1771" w:rsidP="002F1771">
            <w:pPr>
              <w:snapToGrid w:val="0"/>
              <w:jc w:val="center"/>
              <w:rPr>
                <w:rFonts w:ascii="Times New Roman" w:eastAsia="宋体" w:hAnsi="Times New Roman"/>
                <w:color w:val="595959"/>
                <w:sz w:val="18"/>
                <w:szCs w:val="18"/>
              </w:rPr>
            </w:pPr>
            <w:r w:rsidRPr="002F1771">
              <w:rPr>
                <w:rFonts w:ascii="Times New Roman" w:eastAsia="宋体" w:hAnsi="Times New Roman"/>
                <w:color w:val="595959"/>
                <w:sz w:val="18"/>
                <w:szCs w:val="18"/>
              </w:rPr>
              <w:t>{{</w:t>
            </w:r>
            <w:proofErr w:type="spellStart"/>
            <w:r w:rsidRPr="002F1771">
              <w:rPr>
                <w:rFonts w:ascii="Times New Roman" w:eastAsia="宋体" w:hAnsi="Times New Roman"/>
                <w:color w:val="595959"/>
                <w:sz w:val="18"/>
                <w:szCs w:val="18"/>
              </w:rPr>
              <w:t>a.varInfo_XAJDY|replace</w:t>
            </w:r>
            <w:proofErr w:type="spellEnd"/>
            <w:r w:rsidRPr="002F1771">
              <w:rPr>
                <w:rFonts w:ascii="Times New Roman" w:eastAsia="宋体" w:hAnsi="Times New Roman"/>
                <w:color w:val="595959"/>
                <w:sz w:val="18"/>
                <w:szCs w:val="18"/>
              </w:rPr>
              <w:t>(“</w:t>
            </w:r>
            <w:r w:rsidRPr="002F1771">
              <w:rPr>
                <w:rFonts w:ascii="Times New Roman" w:eastAsia="宋体" w:hAnsi="Times New Roman"/>
                <w:color w:val="595959"/>
                <w:sz w:val="18"/>
                <w:szCs w:val="18"/>
              </w:rPr>
              <w:t>第</w:t>
            </w:r>
            <w:r w:rsidRPr="002F1771">
              <w:rPr>
                <w:rFonts w:ascii="Times New Roman" w:eastAsia="宋体" w:hAnsi="Times New Roman"/>
                <w:color w:val="595959"/>
                <w:sz w:val="18"/>
                <w:szCs w:val="18"/>
              </w:rPr>
              <w:t>”,</w:t>
            </w:r>
            <w:proofErr w:type="gramStart"/>
            <w:r w:rsidRPr="002F1771">
              <w:rPr>
                <w:rFonts w:ascii="Times New Roman" w:eastAsia="宋体" w:hAnsi="Times New Roman"/>
                <w:color w:val="595959"/>
                <w:sz w:val="18"/>
                <w:szCs w:val="18"/>
              </w:rPr>
              <w:t>””</w:t>
            </w:r>
            <w:proofErr w:type="gramEnd"/>
            <w:r w:rsidRPr="002F1771">
              <w:rPr>
                <w:rFonts w:ascii="Times New Roman" w:eastAsia="宋体" w:hAnsi="Times New Roman"/>
                <w:color w:val="595959"/>
                <w:sz w:val="18"/>
                <w:szCs w:val="18"/>
              </w:rPr>
              <w:t>)}}</w:t>
            </w:r>
          </w:p>
          <w:p w14:paraId="5272C585" w14:textId="77777777" w:rsidR="002F1771" w:rsidRPr="009D45DC" w:rsidRDefault="002F1771" w:rsidP="002F1771">
            <w:pPr>
              <w:snapToGrid w:val="0"/>
              <w:jc w:val="center"/>
              <w:rPr>
                <w:rFonts w:ascii="Times New Roman" w:eastAsia="宋体" w:hAnsi="Times New Roman" w:hint="eastAsia"/>
                <w:color w:val="595959"/>
                <w:sz w:val="18"/>
                <w:szCs w:val="18"/>
              </w:rPr>
            </w:pPr>
            <w:r w:rsidRPr="002F1771">
              <w:rPr>
                <w:rFonts w:ascii="Times New Roman" w:eastAsia="宋体" w:hAnsi="Times New Roman"/>
                <w:color w:val="595959"/>
                <w:sz w:val="18"/>
                <w:szCs w:val="18"/>
                <w:highlight w:val="cyan"/>
              </w:rPr>
              <w:t>{%p endif%}</w:t>
            </w:r>
          </w:p>
          <w:p w14:paraId="3972D1CD"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roofErr w:type="spellStart"/>
            <w:proofErr w:type="gramStart"/>
            <w:r w:rsidRPr="009D45DC">
              <w:rPr>
                <w:rFonts w:ascii="Times New Roman" w:eastAsia="宋体" w:hAnsi="Times New Roman"/>
                <w:color w:val="595959"/>
                <w:sz w:val="18"/>
                <w:szCs w:val="18"/>
              </w:rPr>
              <w:t>a.hgvs</w:t>
            </w:r>
            <w:proofErr w:type="gramEnd"/>
            <w:r w:rsidRPr="009D45DC">
              <w:rPr>
                <w:rFonts w:ascii="Times New Roman" w:eastAsia="宋体" w:hAnsi="Times New Roman"/>
                <w:color w:val="595959"/>
                <w:sz w:val="18"/>
                <w:szCs w:val="18"/>
              </w:rPr>
              <w:t>_c</w:t>
            </w:r>
            <w:proofErr w:type="spellEnd"/>
            <w:r w:rsidRPr="009D45DC">
              <w:rPr>
                <w:rFonts w:ascii="Times New Roman" w:eastAsia="宋体" w:hAnsi="Times New Roman" w:hint="eastAsia"/>
                <w:color w:val="595959"/>
                <w:sz w:val="18"/>
                <w:szCs w:val="18"/>
              </w:rPr>
              <w:t>}}</w:t>
            </w:r>
          </w:p>
          <w:p w14:paraId="04E77B58"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 xml:space="preserve">%p if </w:t>
            </w:r>
            <w:proofErr w:type="spellStart"/>
            <w:proofErr w:type="gramStart"/>
            <w:r w:rsidRPr="009D45DC">
              <w:rPr>
                <w:rFonts w:ascii="Times New Roman" w:eastAsia="宋体" w:hAnsi="Times New Roman"/>
                <w:color w:val="595959"/>
                <w:sz w:val="18"/>
                <w:szCs w:val="18"/>
              </w:rPr>
              <w:t>a.hgvs</w:t>
            </w:r>
            <w:proofErr w:type="gramEnd"/>
            <w:r w:rsidRPr="009D45DC">
              <w:rPr>
                <w:rFonts w:ascii="Times New Roman" w:eastAsia="宋体" w:hAnsi="Times New Roman"/>
                <w:color w:val="595959"/>
                <w:sz w:val="18"/>
                <w:szCs w:val="18"/>
              </w:rPr>
              <w:t>_p</w:t>
            </w:r>
            <w:proofErr w:type="spellEnd"/>
            <w:r w:rsidRPr="009D45DC">
              <w:rPr>
                <w:rFonts w:ascii="Times New Roman" w:eastAsia="宋体" w:hAnsi="Times New Roman"/>
                <w:color w:val="595959"/>
                <w:sz w:val="18"/>
                <w:szCs w:val="18"/>
              </w:rPr>
              <w:t xml:space="preserve"> != “p.?”%}</w:t>
            </w:r>
          </w:p>
          <w:p w14:paraId="3F73A40E"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a.hgvs</w:t>
            </w:r>
            <w:proofErr w:type="gramEnd"/>
            <w:r w:rsidRPr="009D45DC">
              <w:rPr>
                <w:rFonts w:ascii="Times New Roman" w:eastAsia="宋体" w:hAnsi="Times New Roman"/>
                <w:color w:val="595959"/>
                <w:sz w:val="18"/>
                <w:szCs w:val="18"/>
              </w:rPr>
              <w:t>_p</w:t>
            </w:r>
            <w:proofErr w:type="spellEnd"/>
            <w:r w:rsidRPr="009D45DC">
              <w:rPr>
                <w:rFonts w:ascii="Times New Roman" w:eastAsia="宋体" w:hAnsi="Times New Roman"/>
                <w:color w:val="595959"/>
                <w:sz w:val="18"/>
                <w:szCs w:val="18"/>
              </w:rPr>
              <w:t>}}</w:t>
            </w:r>
          </w:p>
          <w:p w14:paraId="526972B2"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p>
          <w:p w14:paraId="3261E6B0"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 xml:space="preserve">%p </w:t>
            </w:r>
            <w:proofErr w:type="spellStart"/>
            <w:r w:rsidRPr="009D45DC">
              <w:rPr>
                <w:rFonts w:ascii="Times New Roman" w:eastAsia="宋体" w:hAnsi="Times New Roman"/>
                <w:color w:val="595959"/>
                <w:sz w:val="18"/>
                <w:szCs w:val="18"/>
                <w:highlight w:val="yellow"/>
              </w:rPr>
              <w:t>elif</w:t>
            </w:r>
            <w:proofErr w:type="spellEnd"/>
            <w:r w:rsidRPr="009D45DC">
              <w:rPr>
                <w:rFonts w:ascii="Times New Roman" w:eastAsia="宋体" w:hAnsi="Times New Roman"/>
                <w:color w:val="595959"/>
                <w:sz w:val="18"/>
                <w:szCs w:val="18"/>
                <w:highlight w:val="yellow"/>
              </w:rPr>
              <w:t xml:space="preserve"> </w:t>
            </w:r>
            <w:proofErr w:type="spellStart"/>
            <w:r w:rsidRPr="009D45DC">
              <w:rPr>
                <w:rFonts w:ascii="Times New Roman" w:eastAsia="宋体" w:hAnsi="Times New Roman"/>
                <w:color w:val="595959"/>
                <w:sz w:val="18"/>
                <w:szCs w:val="18"/>
                <w:highlight w:val="yellow"/>
              </w:rPr>
              <w:t>a.bio_category</w:t>
            </w:r>
            <w:proofErr w:type="spellEnd"/>
            <w:r w:rsidRPr="009D45DC">
              <w:rPr>
                <w:rFonts w:ascii="Times New Roman" w:eastAsia="宋体" w:hAnsi="Times New Roman"/>
                <w:color w:val="595959"/>
                <w:sz w:val="18"/>
                <w:szCs w:val="18"/>
                <w:highlight w:val="yellow"/>
              </w:rPr>
              <w:t xml:space="preserve"> == “</w:t>
            </w:r>
            <w:proofErr w:type="spellStart"/>
            <w:proofErr w:type="gramStart"/>
            <w:r w:rsidRPr="009D45DC">
              <w:rPr>
                <w:rFonts w:ascii="Times New Roman" w:eastAsia="宋体" w:hAnsi="Times New Roman"/>
                <w:color w:val="595959"/>
                <w:sz w:val="18"/>
                <w:szCs w:val="18"/>
                <w:highlight w:val="yellow"/>
              </w:rPr>
              <w:t>Cnv</w:t>
            </w:r>
            <w:proofErr w:type="spellEnd"/>
            <w:r w:rsidRPr="009D45DC">
              <w:rPr>
                <w:rFonts w:ascii="Times New Roman" w:eastAsia="宋体" w:hAnsi="Times New Roman"/>
                <w:color w:val="595959"/>
                <w:sz w:val="18"/>
                <w:szCs w:val="18"/>
                <w:highlight w:val="yellow"/>
              </w:rPr>
              <w:t>”%</w:t>
            </w:r>
            <w:proofErr w:type="gramEnd"/>
            <w:r w:rsidRPr="009D45DC">
              <w:rPr>
                <w:rFonts w:ascii="Times New Roman" w:eastAsia="宋体" w:hAnsi="Times New Roman"/>
                <w:color w:val="595959"/>
                <w:sz w:val="18"/>
                <w:szCs w:val="18"/>
                <w:highlight w:val="yellow"/>
              </w:rPr>
              <w:t>}</w:t>
            </w:r>
          </w:p>
          <w:p w14:paraId="70DBC779"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基因</w:t>
            </w:r>
          </w:p>
          <w:p w14:paraId="3A806F7C"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扩增</w:t>
            </w:r>
          </w:p>
          <w:p w14:paraId="6C41ABB4"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 xml:space="preserve">%p </w:t>
            </w:r>
            <w:proofErr w:type="spellStart"/>
            <w:r w:rsidRPr="009D45DC">
              <w:rPr>
                <w:rFonts w:ascii="Times New Roman" w:eastAsia="宋体" w:hAnsi="Times New Roman"/>
                <w:color w:val="595959"/>
                <w:sz w:val="18"/>
                <w:szCs w:val="18"/>
                <w:highlight w:val="yellow"/>
              </w:rPr>
              <w:t>elif</w:t>
            </w:r>
            <w:proofErr w:type="spellEnd"/>
            <w:r w:rsidRPr="009D45DC">
              <w:rPr>
                <w:rFonts w:ascii="Times New Roman" w:eastAsia="宋体" w:hAnsi="Times New Roman"/>
                <w:color w:val="595959"/>
                <w:sz w:val="18"/>
                <w:szCs w:val="18"/>
                <w:highlight w:val="yellow"/>
              </w:rPr>
              <w:t xml:space="preserve"> </w:t>
            </w:r>
            <w:proofErr w:type="spellStart"/>
            <w:r w:rsidRPr="009D45DC">
              <w:rPr>
                <w:rFonts w:ascii="Times New Roman" w:eastAsia="宋体" w:hAnsi="Times New Roman"/>
                <w:color w:val="595959"/>
                <w:sz w:val="18"/>
                <w:szCs w:val="18"/>
                <w:highlight w:val="yellow"/>
              </w:rPr>
              <w:t>a.bio_category</w:t>
            </w:r>
            <w:proofErr w:type="spellEnd"/>
            <w:r w:rsidRPr="009D45DC">
              <w:rPr>
                <w:rFonts w:ascii="Times New Roman" w:eastAsia="宋体" w:hAnsi="Times New Roman"/>
                <w:color w:val="595959"/>
                <w:sz w:val="18"/>
                <w:szCs w:val="18"/>
                <w:highlight w:val="yellow"/>
              </w:rPr>
              <w:t xml:space="preserve"> == “</w:t>
            </w:r>
            <w:proofErr w:type="spellStart"/>
            <w:proofErr w:type="gramStart"/>
            <w:r w:rsidRPr="009D45DC">
              <w:rPr>
                <w:rFonts w:ascii="Times New Roman" w:eastAsia="宋体" w:hAnsi="Times New Roman"/>
                <w:color w:val="595959"/>
                <w:sz w:val="18"/>
                <w:szCs w:val="18"/>
                <w:highlight w:val="yellow"/>
              </w:rPr>
              <w:t>Sv</w:t>
            </w:r>
            <w:proofErr w:type="spellEnd"/>
            <w:r w:rsidRPr="009D45DC">
              <w:rPr>
                <w:rFonts w:ascii="Times New Roman" w:eastAsia="宋体" w:hAnsi="Times New Roman"/>
                <w:color w:val="595959"/>
                <w:sz w:val="18"/>
                <w:szCs w:val="18"/>
                <w:highlight w:val="yellow"/>
              </w:rPr>
              <w:t>”%</w:t>
            </w:r>
            <w:proofErr w:type="gramEnd"/>
            <w:r w:rsidRPr="009D45DC">
              <w:rPr>
                <w:rFonts w:ascii="Times New Roman" w:eastAsia="宋体" w:hAnsi="Times New Roman"/>
                <w:color w:val="595959"/>
                <w:sz w:val="18"/>
                <w:szCs w:val="18"/>
                <w:highlight w:val="yellow"/>
              </w:rPr>
              <w:t>}</w:t>
            </w:r>
          </w:p>
          <w:p w14:paraId="2E65196B"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 in </w:t>
            </w:r>
            <w:proofErr w:type="spellStart"/>
            <w:proofErr w:type="gramStart"/>
            <w:r w:rsidRPr="009D45DC">
              <w:rPr>
                <w:rFonts w:ascii="Times New Roman" w:eastAsia="宋体" w:hAnsi="Times New Roman"/>
                <w:color w:val="595959"/>
                <w:sz w:val="18"/>
                <w:szCs w:val="18"/>
              </w:rPr>
              <w:t>a.gene</w:t>
            </w:r>
            <w:proofErr w:type="gramEnd"/>
            <w:r w:rsidRPr="009D45DC">
              <w:rPr>
                <w:rFonts w:ascii="Times New Roman" w:eastAsia="宋体" w:hAnsi="Times New Roman"/>
                <w:color w:val="595959"/>
                <w:sz w:val="18"/>
                <w:szCs w:val="18"/>
              </w:rPr>
              <w:t>_symbol</w:t>
            </w:r>
            <w:proofErr w:type="spellEnd"/>
            <w:r w:rsidRPr="009D45DC">
              <w:rPr>
                <w:rFonts w:ascii="Times New Roman" w:eastAsia="宋体" w:hAnsi="Times New Roman"/>
                <w:color w:val="595959"/>
                <w:sz w:val="18"/>
                <w:szCs w:val="18"/>
              </w:rPr>
              <w:t xml:space="preserve"> %}</w:t>
            </w:r>
          </w:p>
          <w:p w14:paraId="778CEF9D"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roofErr w:type="spellStart"/>
            <w:r w:rsidRPr="009D45DC">
              <w:rPr>
                <w:rFonts w:ascii="Times New Roman" w:eastAsia="宋体" w:hAnsi="Times New Roman" w:hint="eastAsia"/>
                <w:color w:val="595959"/>
                <w:sz w:val="18"/>
                <w:szCs w:val="18"/>
              </w:rPr>
              <w:t>a</w:t>
            </w:r>
            <w:r w:rsidRPr="009D45DC">
              <w:rPr>
                <w:rFonts w:ascii="Times New Roman" w:eastAsia="宋体" w:hAnsi="Times New Roman"/>
                <w:color w:val="595959"/>
                <w:sz w:val="18"/>
                <w:szCs w:val="18"/>
              </w:rPr>
              <w:t>.five_prime_gene</w:t>
            </w:r>
            <w:proofErr w:type="spellEnd"/>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a.three_prime_gene</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基因</w:t>
            </w:r>
          </w:p>
          <w:p w14:paraId="74D160C1"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{%p</w:t>
            </w:r>
            <w:r w:rsidRPr="009D45DC">
              <w:rPr>
                <w:rFonts w:ascii="Times New Roman" w:eastAsia="宋体" w:hAnsi="Times New Roman"/>
                <w:color w:val="595959"/>
                <w:sz w:val="18"/>
                <w:szCs w:val="18"/>
              </w:rPr>
              <w:t xml:space="preserve"> else</w:t>
            </w:r>
            <w:r w:rsidRPr="009D45DC">
              <w:rPr>
                <w:rFonts w:ascii="Times New Roman" w:eastAsia="宋体" w:hAnsi="Times New Roman" w:hint="eastAsia"/>
                <w:color w:val="595959"/>
                <w:sz w:val="18"/>
                <w:szCs w:val="18"/>
              </w:rPr>
              <w:t>%}</w:t>
            </w:r>
          </w:p>
          <w:p w14:paraId="1F79BCBC"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基因</w:t>
            </w:r>
          </w:p>
          <w:p w14:paraId="1C4A2C13" w14:textId="77777777" w:rsidR="00832FE2"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p>
          <w:p w14:paraId="64899C15" w14:textId="77777777" w:rsidR="00832FE2" w:rsidRPr="009D45DC" w:rsidRDefault="00832FE2" w:rsidP="000540AE">
            <w:pPr>
              <w:snapToGrid w:val="0"/>
              <w:jc w:val="center"/>
              <w:rPr>
                <w:rFonts w:ascii="Times New Roman" w:eastAsia="宋体" w:hAnsi="Times New Roman"/>
                <w:color w:val="595959"/>
                <w:sz w:val="18"/>
                <w:szCs w:val="18"/>
              </w:rPr>
            </w:pPr>
            <w:r w:rsidRPr="0045158B">
              <w:rPr>
                <w:rFonts w:ascii="Times New Roman" w:eastAsia="宋体" w:hAnsi="Times New Roman" w:hint="eastAsia"/>
                <w:color w:val="595959"/>
                <w:sz w:val="18"/>
                <w:szCs w:val="18"/>
              </w:rPr>
              <w:t>{</w:t>
            </w:r>
            <w:r w:rsidRPr="0045158B">
              <w:rPr>
                <w:rFonts w:ascii="Times New Roman" w:eastAsia="宋体" w:hAnsi="Times New Roman"/>
                <w:color w:val="595959"/>
                <w:sz w:val="18"/>
                <w:szCs w:val="18"/>
              </w:rPr>
              <w:t>{a.five_prime_gene}</w:t>
            </w:r>
            <w:r w:rsidRPr="0045158B">
              <w:rPr>
                <w:rFonts w:ascii="Times New Roman" w:eastAsia="宋体" w:hAnsi="Times New Roman" w:hint="eastAsia"/>
                <w:color w:val="595959"/>
                <w:sz w:val="18"/>
                <w:szCs w:val="18"/>
              </w:rPr>
              <w:t>}</w:t>
            </w:r>
            <w:r w:rsidRPr="0045158B">
              <w:rPr>
                <w:rFonts w:ascii="Times New Roman" w:eastAsia="宋体" w:hAnsi="Times New Roman"/>
                <w:color w:val="595959"/>
                <w:sz w:val="18"/>
                <w:szCs w:val="18"/>
              </w:rPr>
              <w:t>:{</w:t>
            </w:r>
            <w:r>
              <w:rPr>
                <w:rFonts w:ascii="Times New Roman" w:eastAsia="宋体" w:hAnsi="Times New Roman" w:hint="eastAsia"/>
                <w:color w:val="595959"/>
                <w:sz w:val="18"/>
                <w:szCs w:val="18"/>
              </w:rPr>
              <w:t>{</w:t>
            </w:r>
            <w:r>
              <w:rPr>
                <w:rFonts w:ascii="Times New Roman" w:eastAsia="宋体" w:hAnsi="Times New Roman"/>
                <w:color w:val="595959"/>
                <w:sz w:val="18"/>
                <w:szCs w:val="18"/>
              </w:rPr>
              <w:t>a.five_prime_cds</w:t>
            </w:r>
            <w:r>
              <w:rPr>
                <w:rFonts w:ascii="Times New Roman" w:eastAsia="宋体" w:hAnsi="Times New Roman" w:hint="eastAsia"/>
                <w:color w:val="595959"/>
                <w:sz w:val="18"/>
                <w:szCs w:val="18"/>
              </w:rPr>
              <w:t>}</w:t>
            </w:r>
            <w:r>
              <w:rPr>
                <w:rFonts w:ascii="Times New Roman" w:eastAsia="宋体" w:hAnsi="Times New Roman"/>
                <w:color w:val="595959"/>
                <w:sz w:val="18"/>
                <w:szCs w:val="18"/>
              </w:rPr>
              <w:t>}-{{a.three_prime_gene}}:{{a.three_pr</w:t>
            </w:r>
            <w:r>
              <w:rPr>
                <w:rFonts w:ascii="Times New Roman" w:eastAsia="宋体" w:hAnsi="Times New Roman"/>
                <w:color w:val="595959"/>
                <w:sz w:val="18"/>
                <w:szCs w:val="18"/>
              </w:rPr>
              <w:lastRenderedPageBreak/>
              <w:t>ime_cds}}</w:t>
            </w:r>
            <w:r>
              <w:rPr>
                <w:rFonts w:ascii="Times New Roman" w:eastAsia="宋体" w:hAnsi="Times New Roman" w:hint="eastAsia"/>
                <w:color w:val="595959"/>
                <w:sz w:val="18"/>
                <w:szCs w:val="18"/>
              </w:rPr>
              <w:t>融合</w:t>
            </w:r>
          </w:p>
          <w:p w14:paraId="0E35C0E7" w14:textId="77777777" w:rsidR="00832FE2" w:rsidRPr="00C238DA" w:rsidRDefault="00832FE2" w:rsidP="000540AE">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%p endif%}</w:t>
            </w:r>
          </w:p>
        </w:tc>
        <w:tc>
          <w:tcPr>
            <w:tcW w:w="1276" w:type="dxa"/>
            <w:tcBorders>
              <w:top w:val="single" w:sz="2" w:space="0" w:color="00B050"/>
              <w:bottom w:val="single" w:sz="2" w:space="0" w:color="00B050"/>
            </w:tcBorders>
            <w:shd w:val="clear" w:color="auto" w:fill="auto"/>
            <w:tcMar>
              <w:top w:w="113" w:type="dxa"/>
              <w:bottom w:w="113" w:type="dxa"/>
            </w:tcMar>
            <w:vAlign w:val="center"/>
          </w:tcPr>
          <w:p w14:paraId="3F360747"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lastRenderedPageBreak/>
              <w:t xml:space="preserve">{%p if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Snvindel</w:t>
            </w:r>
            <w:proofErr w:type="spellEnd"/>
            <w:proofErr w:type="gramEnd"/>
            <w:r w:rsidRPr="009D45DC">
              <w:rPr>
                <w:rFonts w:ascii="Times New Roman" w:eastAsia="宋体" w:hAnsi="Times New Roman"/>
                <w:color w:val="595959"/>
                <w:sz w:val="18"/>
                <w:szCs w:val="18"/>
              </w:rPr>
              <w:t>”%}</w:t>
            </w:r>
          </w:p>
          <w:p w14:paraId="16C212D3"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a.freq</w:t>
            </w:r>
            <w:proofErr w:type="gramEnd"/>
            <w:r w:rsidRPr="009D45DC">
              <w:rPr>
                <w:rFonts w:ascii="Times New Roman" w:eastAsia="宋体" w:hAnsi="Times New Roman"/>
                <w:color w:val="595959"/>
                <w:sz w:val="18"/>
                <w:szCs w:val="18"/>
              </w:rPr>
              <w:t>_str</w:t>
            </w:r>
            <w:proofErr w:type="spellEnd"/>
            <w:r w:rsidRPr="009D45DC">
              <w:rPr>
                <w:rFonts w:ascii="Times New Roman" w:eastAsia="宋体" w:hAnsi="Times New Roman"/>
                <w:color w:val="595959"/>
                <w:sz w:val="18"/>
                <w:szCs w:val="18"/>
              </w:rPr>
              <w:t>}}</w:t>
            </w:r>
          </w:p>
          <w:p w14:paraId="2E58EEF0"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elif</w:t>
            </w:r>
            <w:proofErr w:type="spellEnd"/>
            <w:r w:rsidRPr="009D45DC">
              <w:rPr>
                <w:rFonts w:ascii="Times New Roman" w:eastAsia="宋体" w:hAnsi="Times New Roman"/>
                <w:color w:val="595959"/>
                <w:sz w:val="18"/>
                <w:szCs w:val="18"/>
              </w:rPr>
              <w:t xml:space="preserve">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Cnv</w:t>
            </w:r>
            <w:proofErr w:type="spellEnd"/>
            <w:proofErr w:type="gramEnd"/>
            <w:r w:rsidRPr="009D45DC">
              <w:rPr>
                <w:rFonts w:ascii="Times New Roman" w:eastAsia="宋体" w:hAnsi="Times New Roman"/>
                <w:color w:val="595959"/>
                <w:sz w:val="18"/>
                <w:szCs w:val="18"/>
              </w:rPr>
              <w:t>”%}</w:t>
            </w:r>
          </w:p>
          <w:p w14:paraId="24D32F34"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a.cn_mean</w:t>
            </w:r>
            <w:proofErr w:type="spellEnd"/>
            <w:r w:rsidRPr="009D45DC">
              <w:rPr>
                <w:rFonts w:ascii="Times New Roman" w:eastAsia="宋体" w:hAnsi="Times New Roman"/>
                <w:color w:val="595959"/>
                <w:sz w:val="18"/>
                <w:szCs w:val="18"/>
              </w:rPr>
              <w:t>}}</w:t>
            </w:r>
          </w:p>
          <w:p w14:paraId="54C69257"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elif</w:t>
            </w:r>
            <w:proofErr w:type="spellEnd"/>
            <w:r w:rsidRPr="009D45DC">
              <w:rPr>
                <w:rFonts w:ascii="Times New Roman" w:eastAsia="宋体" w:hAnsi="Times New Roman"/>
                <w:color w:val="595959"/>
                <w:sz w:val="18"/>
                <w:szCs w:val="18"/>
              </w:rPr>
              <w:t xml:space="preserve">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Sv</w:t>
            </w:r>
            <w:proofErr w:type="spellEnd"/>
            <w:proofErr w:type="gramEnd"/>
            <w:r w:rsidRPr="009D45DC">
              <w:rPr>
                <w:rFonts w:ascii="Times New Roman" w:eastAsia="宋体" w:hAnsi="Times New Roman"/>
                <w:color w:val="595959"/>
                <w:sz w:val="18"/>
                <w:szCs w:val="18"/>
              </w:rPr>
              <w:t>”%}</w:t>
            </w:r>
          </w:p>
          <w:p w14:paraId="60E8F323"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a.freq</w:t>
            </w:r>
            <w:proofErr w:type="gramEnd"/>
            <w:r w:rsidRPr="009D45DC">
              <w:rPr>
                <w:rFonts w:ascii="Times New Roman" w:eastAsia="宋体" w:hAnsi="Times New Roman"/>
                <w:color w:val="595959"/>
                <w:sz w:val="18"/>
                <w:szCs w:val="18"/>
              </w:rPr>
              <w:t>_str</w:t>
            </w:r>
            <w:proofErr w:type="spellEnd"/>
            <w:r w:rsidRPr="009D45DC">
              <w:rPr>
                <w:rFonts w:ascii="Times New Roman" w:eastAsia="宋体" w:hAnsi="Times New Roman"/>
                <w:color w:val="595959"/>
                <w:sz w:val="18"/>
                <w:szCs w:val="18"/>
              </w:rPr>
              <w:t>}}</w:t>
            </w:r>
          </w:p>
          <w:p w14:paraId="63C47641" w14:textId="77777777" w:rsidR="00832FE2" w:rsidRPr="00C238DA" w:rsidRDefault="00832FE2" w:rsidP="000540AE">
            <w:pPr>
              <w:snapToGrid w:val="0"/>
              <w:jc w:val="center"/>
              <w:rPr>
                <w:rFonts w:ascii="Times New Roman" w:eastAsia="宋体" w:hAnsi="Times New Roman" w:cs="Times New Roman"/>
                <w:color w:val="595959"/>
                <w:sz w:val="18"/>
                <w:szCs w:val="18"/>
              </w:rPr>
            </w:pPr>
            <w:r w:rsidRPr="009D45DC">
              <w:rPr>
                <w:rFonts w:ascii="Times New Roman" w:eastAsia="宋体" w:hAnsi="Times New Roman"/>
                <w:color w:val="595959"/>
                <w:sz w:val="18"/>
                <w:szCs w:val="18"/>
              </w:rPr>
              <w:t>{%p endif%}</w:t>
            </w:r>
          </w:p>
        </w:tc>
        <w:tc>
          <w:tcPr>
            <w:tcW w:w="3402" w:type="dxa"/>
            <w:tcBorders>
              <w:top w:val="single" w:sz="2" w:space="0" w:color="00B050"/>
              <w:bottom w:val="single" w:sz="2" w:space="0" w:color="00B050"/>
            </w:tcBorders>
            <w:shd w:val="clear" w:color="auto" w:fill="auto"/>
            <w:tcMar>
              <w:top w:w="113" w:type="dxa"/>
              <w:bottom w:w="113" w:type="dxa"/>
            </w:tcMar>
            <w:vAlign w:val="center"/>
          </w:tcPr>
          <w:p w14:paraId="27DCF07E" w14:textId="3644FBF6" w:rsidR="00832FE2" w:rsidRPr="00C238DA" w:rsidRDefault="005F4882" w:rsidP="005F4882">
            <w:pPr>
              <w:snapToGrid w:val="0"/>
              <w:rPr>
                <w:rFonts w:ascii="Times New Roman" w:eastAsia="宋体" w:hAnsi="Times New Roman" w:cs="Times New Roman"/>
                <w:color w:val="595959"/>
                <w:sz w:val="18"/>
                <w:szCs w:val="18"/>
              </w:rPr>
            </w:pPr>
            <w:r w:rsidRPr="005F4882">
              <w:rPr>
                <w:rFonts w:ascii="Times New Roman" w:eastAsia="宋体" w:hAnsi="Times New Roman"/>
                <w:color w:val="595959"/>
                <w:sz w:val="18"/>
                <w:szCs w:val="18"/>
              </w:rPr>
              <w:t>{{</w:t>
            </w:r>
            <w:proofErr w:type="spellStart"/>
            <w:proofErr w:type="gramStart"/>
            <w:r w:rsidRPr="005F4882">
              <w:rPr>
                <w:rFonts w:ascii="Times New Roman" w:eastAsia="宋体" w:hAnsi="Times New Roman"/>
                <w:color w:val="595959"/>
                <w:sz w:val="18"/>
                <w:szCs w:val="18"/>
              </w:rPr>
              <w:t>a.variant</w:t>
            </w:r>
            <w:proofErr w:type="gramEnd"/>
            <w:r w:rsidRPr="005F4882">
              <w:rPr>
                <w:rFonts w:ascii="Times New Roman" w:eastAsia="宋体" w:hAnsi="Times New Roman"/>
                <w:color w:val="595959"/>
                <w:sz w:val="18"/>
                <w:szCs w:val="18"/>
              </w:rPr>
              <w:t>_desc_cn|e</w:t>
            </w:r>
            <w:proofErr w:type="spellEnd"/>
            <w:r w:rsidRPr="005F4882">
              <w:rPr>
                <w:rFonts w:ascii="Times New Roman" w:eastAsia="宋体" w:hAnsi="Times New Roman"/>
                <w:color w:val="595959"/>
                <w:sz w:val="18"/>
                <w:szCs w:val="18"/>
              </w:rPr>
              <w:t>}}{{</w:t>
            </w:r>
            <w:proofErr w:type="spellStart"/>
            <w:r w:rsidRPr="005F4882">
              <w:rPr>
                <w:rFonts w:ascii="Times New Roman" w:eastAsia="宋体" w:hAnsi="Times New Roman"/>
                <w:color w:val="595959"/>
                <w:sz w:val="18"/>
                <w:szCs w:val="18"/>
              </w:rPr>
              <w:t>a.variant_interpret_cn|e</w:t>
            </w:r>
            <w:proofErr w:type="spellEnd"/>
            <w:r w:rsidRPr="005F4882">
              <w:rPr>
                <w:rFonts w:ascii="Times New Roman" w:eastAsia="宋体" w:hAnsi="Times New Roman"/>
                <w:color w:val="595959"/>
                <w:sz w:val="18"/>
                <w:szCs w:val="18"/>
              </w:rPr>
              <w:t>}}</w:t>
            </w:r>
          </w:p>
        </w:tc>
        <w:tc>
          <w:tcPr>
            <w:tcW w:w="1517" w:type="dxa"/>
            <w:tcBorders>
              <w:top w:val="single" w:sz="2" w:space="0" w:color="00B050"/>
              <w:bottom w:val="single" w:sz="2" w:space="0" w:color="00B050"/>
            </w:tcBorders>
            <w:shd w:val="clear" w:color="auto" w:fill="auto"/>
            <w:vAlign w:val="center"/>
          </w:tcPr>
          <w:p w14:paraId="28BE97AA" w14:textId="5B7D159A" w:rsidR="00081B60" w:rsidRDefault="00081B60" w:rsidP="000540AE">
            <w:pPr>
              <w:snapToGrid w:val="0"/>
              <w:jc w:val="center"/>
              <w:rPr>
                <w:rFonts w:ascii="Times New Roman" w:eastAsia="宋体" w:hAnsi="Times New Roman"/>
                <w:color w:val="595959"/>
                <w:sz w:val="18"/>
                <w:szCs w:val="18"/>
              </w:rPr>
            </w:pPr>
            <w:r>
              <w:rPr>
                <w:rFonts w:ascii="Times New Roman" w:eastAsia="宋体" w:hAnsi="Times New Roman" w:hint="eastAsia"/>
                <w:color w:val="595959"/>
                <w:sz w:val="18"/>
                <w:szCs w:val="18"/>
              </w:rPr>
              <w:t>{</w:t>
            </w:r>
            <w:r>
              <w:rPr>
                <w:rFonts w:ascii="Times New Roman" w:eastAsia="宋体" w:hAnsi="Times New Roman"/>
                <w:color w:val="595959"/>
                <w:sz w:val="18"/>
                <w:szCs w:val="18"/>
              </w:rPr>
              <w:t xml:space="preserve">%p if </w:t>
            </w:r>
            <w:proofErr w:type="gramStart"/>
            <w:r w:rsidR="006E52B0">
              <w:rPr>
                <w:rFonts w:ascii="Times New Roman" w:eastAsia="宋体" w:hAnsi="Times New Roman"/>
                <w:color w:val="595959"/>
                <w:sz w:val="18"/>
                <w:szCs w:val="18"/>
              </w:rPr>
              <w:t>a.</w:t>
            </w:r>
            <w:r w:rsidRPr="00081B60">
              <w:rPr>
                <w:rFonts w:ascii="Times New Roman" w:eastAsia="宋体" w:hAnsi="Times New Roman"/>
                <w:color w:val="595959"/>
                <w:sz w:val="18"/>
                <w:szCs w:val="18"/>
              </w:rPr>
              <w:t>variant</w:t>
            </w:r>
            <w:proofErr w:type="gramEnd"/>
            <w:r w:rsidRPr="00081B60">
              <w:rPr>
                <w:rFonts w:ascii="Times New Roman" w:eastAsia="宋体" w:hAnsi="Times New Roman"/>
                <w:color w:val="595959"/>
                <w:sz w:val="18"/>
                <w:szCs w:val="18"/>
              </w:rPr>
              <w:t>_interpret_cn</w:t>
            </w:r>
            <w:r>
              <w:rPr>
                <w:rFonts w:ascii="Times New Roman" w:eastAsia="宋体" w:hAnsi="Times New Roman"/>
                <w:color w:val="595959"/>
                <w:sz w:val="18"/>
                <w:szCs w:val="18"/>
              </w:rPr>
              <w:t>|</w:t>
            </w:r>
            <w:r w:rsidRPr="00081B60">
              <w:rPr>
                <w:rFonts w:ascii="Times New Roman" w:eastAsia="宋体" w:hAnsi="Times New Roman"/>
                <w:color w:val="595959"/>
                <w:sz w:val="18"/>
                <w:szCs w:val="18"/>
              </w:rPr>
              <w:t xml:space="preserve">cqxn_116_getpmidfrominter </w:t>
            </w:r>
            <w:r>
              <w:rPr>
                <w:rFonts w:ascii="Times New Roman" w:eastAsia="宋体" w:hAnsi="Times New Roman"/>
                <w:color w:val="595959"/>
                <w:sz w:val="18"/>
                <w:szCs w:val="18"/>
              </w:rPr>
              <w:t>%</w:t>
            </w:r>
            <w:r>
              <w:rPr>
                <w:rFonts w:ascii="Times New Roman" w:eastAsia="宋体" w:hAnsi="Times New Roman" w:hint="eastAsia"/>
                <w:color w:val="595959"/>
                <w:sz w:val="18"/>
                <w:szCs w:val="18"/>
              </w:rPr>
              <w:t>}</w:t>
            </w:r>
          </w:p>
          <w:p w14:paraId="79976018" w14:textId="066AEDF2" w:rsidR="00081B60" w:rsidRDefault="00081B60" w:rsidP="00081B60">
            <w:pPr>
              <w:snapToGrid w:val="0"/>
              <w:jc w:val="center"/>
              <w:rPr>
                <w:rFonts w:ascii="Times New Roman" w:eastAsia="宋体" w:hAnsi="Times New Roman"/>
                <w:color w:val="595959"/>
                <w:sz w:val="18"/>
                <w:szCs w:val="18"/>
              </w:rPr>
            </w:pPr>
            <w:r>
              <w:rPr>
                <w:rFonts w:ascii="Times New Roman" w:eastAsia="宋体" w:hAnsi="Times New Roman" w:hint="eastAsia"/>
                <w:color w:val="595959"/>
                <w:sz w:val="18"/>
                <w:szCs w:val="18"/>
              </w:rPr>
              <w:t>{</w:t>
            </w:r>
            <w:r>
              <w:rPr>
                <w:rFonts w:ascii="Times New Roman" w:eastAsia="宋体" w:hAnsi="Times New Roman"/>
                <w:color w:val="595959"/>
                <w:sz w:val="18"/>
                <w:szCs w:val="18"/>
              </w:rPr>
              <w:t xml:space="preserve">%p for </w:t>
            </w:r>
            <w:r w:rsidR="006E52B0">
              <w:rPr>
                <w:rFonts w:ascii="Times New Roman" w:eastAsia="宋体" w:hAnsi="Times New Roman"/>
                <w:color w:val="595959"/>
                <w:sz w:val="18"/>
                <w:szCs w:val="18"/>
              </w:rPr>
              <w:t>b</w:t>
            </w:r>
            <w:r>
              <w:rPr>
                <w:rFonts w:ascii="Times New Roman" w:eastAsia="宋体" w:hAnsi="Times New Roman"/>
                <w:color w:val="595959"/>
                <w:sz w:val="18"/>
                <w:szCs w:val="18"/>
              </w:rPr>
              <w:t xml:space="preserve"> in </w:t>
            </w:r>
            <w:proofErr w:type="gramStart"/>
            <w:r w:rsidR="006E52B0">
              <w:rPr>
                <w:rFonts w:ascii="Times New Roman" w:eastAsia="宋体" w:hAnsi="Times New Roman"/>
                <w:color w:val="595959"/>
                <w:sz w:val="18"/>
                <w:szCs w:val="18"/>
              </w:rPr>
              <w:t>a.</w:t>
            </w:r>
            <w:r w:rsidRPr="00081B60">
              <w:rPr>
                <w:rFonts w:ascii="Times New Roman" w:eastAsia="宋体" w:hAnsi="Times New Roman"/>
                <w:color w:val="595959"/>
                <w:sz w:val="18"/>
                <w:szCs w:val="18"/>
              </w:rPr>
              <w:t>variant</w:t>
            </w:r>
            <w:proofErr w:type="gramEnd"/>
            <w:r w:rsidRPr="00081B60">
              <w:rPr>
                <w:rFonts w:ascii="Times New Roman" w:eastAsia="宋体" w:hAnsi="Times New Roman"/>
                <w:color w:val="595959"/>
                <w:sz w:val="18"/>
                <w:szCs w:val="18"/>
              </w:rPr>
              <w:t>_interpret_cn</w:t>
            </w:r>
            <w:r>
              <w:rPr>
                <w:rFonts w:ascii="Times New Roman" w:eastAsia="宋体" w:hAnsi="Times New Roman"/>
                <w:color w:val="595959"/>
                <w:sz w:val="18"/>
                <w:szCs w:val="18"/>
              </w:rPr>
              <w:t>|</w:t>
            </w:r>
            <w:r w:rsidRPr="00081B60">
              <w:rPr>
                <w:rFonts w:ascii="Times New Roman" w:eastAsia="宋体" w:hAnsi="Times New Roman"/>
                <w:color w:val="595959"/>
                <w:sz w:val="18"/>
                <w:szCs w:val="18"/>
              </w:rPr>
              <w:t xml:space="preserve">cqxn_116_getpmidfrominter </w:t>
            </w:r>
            <w:r>
              <w:rPr>
                <w:rFonts w:ascii="Times New Roman" w:eastAsia="宋体" w:hAnsi="Times New Roman"/>
                <w:color w:val="595959"/>
                <w:sz w:val="18"/>
                <w:szCs w:val="18"/>
              </w:rPr>
              <w:t>%</w:t>
            </w:r>
            <w:r>
              <w:rPr>
                <w:rFonts w:ascii="Times New Roman" w:eastAsia="宋体" w:hAnsi="Times New Roman" w:hint="eastAsia"/>
                <w:color w:val="595959"/>
                <w:sz w:val="18"/>
                <w:szCs w:val="18"/>
              </w:rPr>
              <w:t>}</w:t>
            </w:r>
          </w:p>
          <w:p w14:paraId="0DDA0AA8" w14:textId="208FF601" w:rsidR="00081B60" w:rsidRDefault="00FE7A61" w:rsidP="000540AE">
            <w:pPr>
              <w:snapToGrid w:val="0"/>
              <w:jc w:val="center"/>
              <w:rPr>
                <w:rFonts w:ascii="Times New Roman" w:eastAsia="宋体" w:hAnsi="Times New Roman"/>
                <w:color w:val="595959"/>
                <w:sz w:val="18"/>
                <w:szCs w:val="18"/>
              </w:rPr>
            </w:pPr>
            <w:r>
              <w:rPr>
                <w:rFonts w:ascii="Times New Roman" w:eastAsia="宋体" w:hAnsi="Times New Roman" w:hint="eastAsia"/>
                <w:color w:val="595959"/>
                <w:sz w:val="18"/>
                <w:szCs w:val="18"/>
              </w:rPr>
              <w:t>PMID:</w:t>
            </w:r>
            <w:r>
              <w:rPr>
                <w:rFonts w:ascii="Times New Roman" w:eastAsia="宋体" w:hAnsi="Times New Roman"/>
                <w:color w:val="595959"/>
                <w:sz w:val="18"/>
                <w:szCs w:val="18"/>
              </w:rPr>
              <w:t xml:space="preserve"> </w:t>
            </w:r>
            <w:r w:rsidR="00081B60">
              <w:rPr>
                <w:rFonts w:ascii="Times New Roman" w:eastAsia="宋体" w:hAnsi="Times New Roman"/>
                <w:color w:val="595959"/>
                <w:sz w:val="18"/>
                <w:szCs w:val="18"/>
              </w:rPr>
              <w:t>{{</w:t>
            </w:r>
            <w:r w:rsidR="006E52B0">
              <w:rPr>
                <w:rFonts w:ascii="Times New Roman" w:eastAsia="宋体" w:hAnsi="Times New Roman"/>
                <w:color w:val="595959"/>
                <w:sz w:val="18"/>
                <w:szCs w:val="18"/>
              </w:rPr>
              <w:t>b</w:t>
            </w:r>
            <w:r w:rsidR="00081B60">
              <w:rPr>
                <w:rFonts w:ascii="Times New Roman" w:eastAsia="宋体" w:hAnsi="Times New Roman"/>
                <w:color w:val="595959"/>
                <w:sz w:val="18"/>
                <w:szCs w:val="18"/>
              </w:rPr>
              <w:t>}}</w:t>
            </w:r>
          </w:p>
          <w:p w14:paraId="17EADDFE" w14:textId="4EED37E5" w:rsidR="00081B60" w:rsidRDefault="00081B60" w:rsidP="000540AE">
            <w:pPr>
              <w:snapToGrid w:val="0"/>
              <w:jc w:val="center"/>
              <w:rPr>
                <w:rFonts w:ascii="Times New Roman" w:eastAsia="宋体" w:hAnsi="Times New Roman"/>
                <w:color w:val="595959"/>
                <w:sz w:val="18"/>
                <w:szCs w:val="18"/>
              </w:rPr>
            </w:pPr>
            <w:r>
              <w:rPr>
                <w:rFonts w:ascii="Times New Roman" w:eastAsia="宋体" w:hAnsi="Times New Roman" w:hint="eastAsia"/>
                <w:color w:val="595959"/>
                <w:sz w:val="18"/>
                <w:szCs w:val="18"/>
              </w:rPr>
              <w:t>{</w:t>
            </w:r>
            <w:r>
              <w:rPr>
                <w:rFonts w:ascii="Times New Roman" w:eastAsia="宋体" w:hAnsi="Times New Roman"/>
                <w:color w:val="595959"/>
                <w:sz w:val="18"/>
                <w:szCs w:val="18"/>
              </w:rPr>
              <w:t xml:space="preserve">%p </w:t>
            </w:r>
            <w:proofErr w:type="spellStart"/>
            <w:r>
              <w:rPr>
                <w:rFonts w:ascii="Times New Roman" w:eastAsia="宋体" w:hAnsi="Times New Roman"/>
                <w:color w:val="595959"/>
                <w:sz w:val="18"/>
                <w:szCs w:val="18"/>
              </w:rPr>
              <w:t>endfor</w:t>
            </w:r>
            <w:proofErr w:type="spellEnd"/>
            <w:r>
              <w:rPr>
                <w:rFonts w:ascii="Times New Roman" w:eastAsia="宋体" w:hAnsi="Times New Roman"/>
                <w:color w:val="595959"/>
                <w:sz w:val="18"/>
                <w:szCs w:val="18"/>
              </w:rPr>
              <w:t>%}</w:t>
            </w:r>
          </w:p>
          <w:p w14:paraId="7D86237B" w14:textId="59EDD1DB" w:rsidR="00081B60" w:rsidRPr="00081B60" w:rsidRDefault="00081B60" w:rsidP="000540AE">
            <w:pPr>
              <w:snapToGrid w:val="0"/>
              <w:jc w:val="center"/>
              <w:rPr>
                <w:rFonts w:ascii="Times New Roman" w:eastAsia="宋体" w:hAnsi="Times New Roman"/>
                <w:color w:val="595959"/>
                <w:sz w:val="18"/>
                <w:szCs w:val="18"/>
              </w:rPr>
            </w:pPr>
            <w:r>
              <w:rPr>
                <w:rFonts w:ascii="Times New Roman" w:eastAsia="宋体" w:hAnsi="Times New Roman" w:hint="eastAsia"/>
                <w:color w:val="595959"/>
                <w:sz w:val="18"/>
                <w:szCs w:val="18"/>
              </w:rPr>
              <w:t>{</w:t>
            </w:r>
            <w:r>
              <w:rPr>
                <w:rFonts w:ascii="Times New Roman" w:eastAsia="宋体" w:hAnsi="Times New Roman"/>
                <w:color w:val="595959"/>
                <w:sz w:val="18"/>
                <w:szCs w:val="18"/>
              </w:rPr>
              <w:t>%p else%}</w:t>
            </w:r>
          </w:p>
          <w:p w14:paraId="3C446810" w14:textId="77777777" w:rsidR="00832FE2" w:rsidRDefault="00ED19AF" w:rsidP="000540AE">
            <w:pPr>
              <w:snapToGrid w:val="0"/>
              <w:jc w:val="center"/>
              <w:rPr>
                <w:rFonts w:ascii="Times New Roman" w:eastAsia="宋体" w:hAnsi="Times New Roman"/>
                <w:color w:val="595959"/>
                <w:sz w:val="18"/>
                <w:szCs w:val="18"/>
              </w:rPr>
            </w:pPr>
            <w:r>
              <w:rPr>
                <w:rFonts w:ascii="Times New Roman" w:eastAsia="宋体" w:hAnsi="Times New Roman"/>
                <w:color w:val="595959"/>
                <w:sz w:val="18"/>
                <w:szCs w:val="18"/>
              </w:rPr>
              <w:t>/</w:t>
            </w:r>
          </w:p>
          <w:p w14:paraId="6202D6A1" w14:textId="020E558F" w:rsidR="00081B60" w:rsidRPr="00C238DA" w:rsidRDefault="00081B60" w:rsidP="000540AE">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sz w:val="18"/>
                <w:szCs w:val="18"/>
              </w:rPr>
              <w:t>{</w:t>
            </w:r>
            <w:r>
              <w:rPr>
                <w:rFonts w:ascii="Times New Roman" w:eastAsia="宋体" w:hAnsi="Times New Roman"/>
                <w:color w:val="595959"/>
                <w:sz w:val="18"/>
                <w:szCs w:val="18"/>
              </w:rPr>
              <w:t>%p endif%}</w:t>
            </w:r>
          </w:p>
        </w:tc>
        <w:tc>
          <w:tcPr>
            <w:tcW w:w="1032" w:type="dxa"/>
            <w:tcBorders>
              <w:top w:val="single" w:sz="2" w:space="0" w:color="00B050"/>
              <w:bottom w:val="single" w:sz="2" w:space="0" w:color="00B050"/>
            </w:tcBorders>
            <w:shd w:val="clear" w:color="auto" w:fill="auto"/>
            <w:vAlign w:val="center"/>
          </w:tcPr>
          <w:p w14:paraId="21F0DBEC" w14:textId="77777777" w:rsidR="00832FE2" w:rsidRPr="00C238DA" w:rsidRDefault="00832FE2" w:rsidP="000540AE">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t>通过</w:t>
            </w:r>
          </w:p>
        </w:tc>
      </w:tr>
      <w:tr w:rsidR="00832FE2" w:rsidRPr="00C238DA" w14:paraId="0BB7458F" w14:textId="77777777" w:rsidTr="000540AE">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7B3DC4E3" w14:textId="77777777" w:rsidR="00832FE2" w:rsidRPr="00C238DA" w:rsidRDefault="00832FE2" w:rsidP="000540AE">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 xml:space="preserve">%tr </w:t>
            </w:r>
            <w:proofErr w:type="spellStart"/>
            <w:r>
              <w:rPr>
                <w:rFonts w:ascii="Times New Roman" w:eastAsia="宋体" w:hAnsi="Times New Roman"/>
                <w:color w:val="595959" w:themeColor="text1" w:themeTint="A6"/>
                <w:sz w:val="18"/>
                <w:szCs w:val="18"/>
              </w:rPr>
              <w:t>endfor</w:t>
            </w:r>
            <w:proofErr w:type="spellEnd"/>
            <w:r>
              <w:rPr>
                <w:rFonts w:ascii="Times New Roman" w:eastAsia="宋体" w:hAnsi="Times New Roman"/>
                <w:color w:val="595959" w:themeColor="text1" w:themeTint="A6"/>
                <w:sz w:val="18"/>
                <w:szCs w:val="18"/>
              </w:rPr>
              <w:t>%}</w:t>
            </w:r>
          </w:p>
        </w:tc>
      </w:tr>
      <w:tr w:rsidR="00832FE2" w:rsidRPr="00C238DA" w14:paraId="036D4F34" w14:textId="77777777" w:rsidTr="000540AE">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10F433A1" w14:textId="77777777" w:rsidR="00832FE2" w:rsidRPr="00C238DA" w:rsidRDefault="00832FE2" w:rsidP="000540AE">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%tr else%}</w:t>
            </w:r>
          </w:p>
        </w:tc>
      </w:tr>
      <w:tr w:rsidR="00832FE2" w:rsidRPr="00C238DA" w14:paraId="7602C21D" w14:textId="77777777" w:rsidTr="000540AE">
        <w:trPr>
          <w:cnfStyle w:val="000000010000" w:firstRow="0" w:lastRow="0" w:firstColumn="0" w:lastColumn="0" w:oddVBand="0" w:evenVBand="0" w:oddHBand="0" w:evenHBand="1" w:firstRowFirstColumn="0" w:firstRowLastColumn="0" w:lastRowFirstColumn="0" w:lastRowLastColumn="0"/>
          <w:trHeight w:val="337"/>
        </w:trPr>
        <w:tc>
          <w:tcPr>
            <w:tcW w:w="2977" w:type="dxa"/>
            <w:tcBorders>
              <w:top w:val="single" w:sz="2" w:space="0" w:color="00B050"/>
              <w:bottom w:val="single" w:sz="2" w:space="0" w:color="00B050"/>
            </w:tcBorders>
            <w:shd w:val="clear" w:color="auto" w:fill="auto"/>
            <w:tcMar>
              <w:top w:w="113" w:type="dxa"/>
              <w:bottom w:w="113" w:type="dxa"/>
            </w:tcMar>
            <w:vAlign w:val="center"/>
          </w:tcPr>
          <w:p w14:paraId="13843BB6" w14:textId="77777777" w:rsidR="00832FE2" w:rsidRPr="00C238DA" w:rsidRDefault="00832FE2" w:rsidP="000540AE">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1276" w:type="dxa"/>
            <w:tcBorders>
              <w:top w:val="single" w:sz="2" w:space="0" w:color="00B050"/>
              <w:bottom w:val="single" w:sz="2" w:space="0" w:color="00B050"/>
            </w:tcBorders>
            <w:shd w:val="clear" w:color="auto" w:fill="auto"/>
            <w:tcMar>
              <w:top w:w="113" w:type="dxa"/>
              <w:bottom w:w="113" w:type="dxa"/>
            </w:tcMar>
            <w:vAlign w:val="center"/>
          </w:tcPr>
          <w:p w14:paraId="52F362F9" w14:textId="77777777" w:rsidR="00832FE2" w:rsidRPr="00C238DA" w:rsidRDefault="00832FE2" w:rsidP="000540AE">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3402" w:type="dxa"/>
            <w:tcBorders>
              <w:top w:val="single" w:sz="2" w:space="0" w:color="00B050"/>
              <w:bottom w:val="single" w:sz="2" w:space="0" w:color="00B050"/>
            </w:tcBorders>
            <w:shd w:val="clear" w:color="auto" w:fill="auto"/>
            <w:tcMar>
              <w:top w:w="113" w:type="dxa"/>
              <w:bottom w:w="113" w:type="dxa"/>
            </w:tcMar>
            <w:vAlign w:val="center"/>
          </w:tcPr>
          <w:p w14:paraId="5E28CA97" w14:textId="77777777" w:rsidR="00832FE2" w:rsidRPr="00C238DA" w:rsidRDefault="00832FE2" w:rsidP="000540AE">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1517" w:type="dxa"/>
            <w:tcBorders>
              <w:top w:val="single" w:sz="2" w:space="0" w:color="00B050"/>
              <w:bottom w:val="single" w:sz="2" w:space="0" w:color="00B050"/>
            </w:tcBorders>
            <w:shd w:val="clear" w:color="auto" w:fill="auto"/>
            <w:vAlign w:val="center"/>
          </w:tcPr>
          <w:p w14:paraId="5DF0DE6B" w14:textId="77777777" w:rsidR="00832FE2" w:rsidRPr="00C238DA" w:rsidRDefault="00832FE2" w:rsidP="000540AE">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1032" w:type="dxa"/>
            <w:tcBorders>
              <w:top w:val="single" w:sz="2" w:space="0" w:color="00B050"/>
              <w:bottom w:val="single" w:sz="2" w:space="0" w:color="00B050"/>
            </w:tcBorders>
            <w:shd w:val="clear" w:color="auto" w:fill="auto"/>
            <w:vAlign w:val="center"/>
          </w:tcPr>
          <w:p w14:paraId="7C91875C" w14:textId="77777777" w:rsidR="00832FE2" w:rsidRPr="00C238DA" w:rsidRDefault="00832FE2" w:rsidP="000540AE">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r>
      <w:tr w:rsidR="00832FE2" w:rsidRPr="00C238DA" w14:paraId="72777394" w14:textId="77777777" w:rsidTr="000540AE">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62DDCFBD" w14:textId="77777777" w:rsidR="00832FE2" w:rsidRPr="00C238DA" w:rsidRDefault="00832FE2" w:rsidP="000540AE">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%tr endif%}</w:t>
            </w:r>
          </w:p>
        </w:tc>
      </w:tr>
    </w:tbl>
    <w:p w14:paraId="57BE0FD9" w14:textId="77777777" w:rsidR="00832FE2" w:rsidRPr="00C238DA" w:rsidRDefault="00832FE2" w:rsidP="004E6853">
      <w:pPr>
        <w:rPr>
          <w:rFonts w:ascii="Times New Roman" w:eastAsia="宋体" w:hAnsi="Times New Roman" w:cs="Times New Roman"/>
        </w:rPr>
      </w:pP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843"/>
        <w:gridCol w:w="1418"/>
        <w:gridCol w:w="1842"/>
        <w:gridCol w:w="1701"/>
        <w:gridCol w:w="1560"/>
        <w:gridCol w:w="1840"/>
      </w:tblGrid>
      <w:tr w:rsidR="004E6853" w:rsidRPr="00C238DA" w14:paraId="67ED21D1" w14:textId="77777777" w:rsidTr="0040616F">
        <w:trPr>
          <w:trHeight w:hRule="exact" w:val="486"/>
        </w:trPr>
        <w:tc>
          <w:tcPr>
            <w:tcW w:w="10204" w:type="dxa"/>
            <w:gridSpan w:val="6"/>
            <w:tcBorders>
              <w:bottom w:val="single" w:sz="4" w:space="0" w:color="BFBFBF" w:themeColor="background1" w:themeShade="BF"/>
            </w:tcBorders>
            <w:shd w:val="clear" w:color="auto" w:fill="F2F2F2"/>
            <w:vAlign w:val="center"/>
          </w:tcPr>
          <w:p w14:paraId="0124480F" w14:textId="79E20E0C" w:rsidR="004E6853" w:rsidRPr="00C238DA" w:rsidRDefault="004D4C6F" w:rsidP="0040616F">
            <w:pPr>
              <w:adjustRightInd w:val="0"/>
              <w:snapToGrid w:val="0"/>
              <w:rPr>
                <w:rFonts w:ascii="Times New Roman" w:eastAsia="宋体" w:hAnsi="Times New Roman" w:cs="Times New Roman"/>
                <w:b/>
                <w:color w:val="000000" w:themeColor="text1"/>
                <w:spacing w:val="10"/>
                <w:sz w:val="19"/>
                <w:szCs w:val="19"/>
              </w:rPr>
            </w:pPr>
            <w:r w:rsidRPr="004D4C6F">
              <w:rPr>
                <w:rFonts w:ascii="Times New Roman" w:eastAsia="宋体" w:hAnsi="Times New Roman" w:cs="Times New Roman" w:hint="eastAsia"/>
                <w:b/>
                <w:snapToGrid w:val="0"/>
                <w:spacing w:val="6"/>
                <w:sz w:val="19"/>
                <w:szCs w:val="19"/>
              </w:rPr>
              <w:t>临床意义尚不明确的变异列表</w:t>
            </w:r>
          </w:p>
        </w:tc>
      </w:tr>
      <w:tr w:rsidR="00940F95" w:rsidRPr="00C238DA" w14:paraId="390F1883" w14:textId="77777777" w:rsidTr="00940F95">
        <w:trPr>
          <w:cnfStyle w:val="000000010000" w:firstRow="0" w:lastRow="0" w:firstColumn="0" w:lastColumn="0" w:oddVBand="0" w:evenVBand="0" w:oddHBand="0" w:evenHBand="1" w:firstRowFirstColumn="0" w:firstRowLastColumn="0" w:lastRowFirstColumn="0" w:lastRowLastColumn="0"/>
          <w:trHeight w:val="323"/>
        </w:trPr>
        <w:tc>
          <w:tcPr>
            <w:tcW w:w="1843"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0F373BE0" w14:textId="77777777" w:rsidR="00940F95" w:rsidRPr="00C238DA" w:rsidRDefault="00940F95"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基因</w:t>
            </w:r>
          </w:p>
        </w:tc>
        <w:tc>
          <w:tcPr>
            <w:tcW w:w="1418"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5500C35C" w14:textId="77777777" w:rsidR="00940F95" w:rsidRPr="00C238DA" w:rsidRDefault="00940F95"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变异类型</w:t>
            </w:r>
          </w:p>
        </w:tc>
        <w:tc>
          <w:tcPr>
            <w:tcW w:w="1842"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19538919" w14:textId="77777777" w:rsidR="00940F95" w:rsidRPr="00C238DA" w:rsidRDefault="00940F95"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外显子</w:t>
            </w:r>
          </w:p>
        </w:tc>
        <w:tc>
          <w:tcPr>
            <w:tcW w:w="1701" w:type="dxa"/>
            <w:tcBorders>
              <w:top w:val="single" w:sz="4" w:space="0" w:color="BFBFBF" w:themeColor="background1" w:themeShade="BF"/>
              <w:bottom w:val="single" w:sz="2" w:space="0" w:color="00B050"/>
            </w:tcBorders>
            <w:shd w:val="clear" w:color="auto" w:fill="auto"/>
            <w:vAlign w:val="center"/>
          </w:tcPr>
          <w:p w14:paraId="34BF5468" w14:textId="0D3AF6FE" w:rsidR="00940F95" w:rsidRPr="00C238DA" w:rsidRDefault="00940F95" w:rsidP="0040616F">
            <w:pPr>
              <w:spacing w:line="240" w:lineRule="exact"/>
              <w:jc w:val="center"/>
              <w:rPr>
                <w:rFonts w:ascii="Times New Roman" w:eastAsia="宋体" w:hAnsi="Times New Roman" w:cs="Times New Roman"/>
                <w:b/>
                <w:color w:val="595959"/>
                <w:sz w:val="19"/>
                <w:szCs w:val="18"/>
              </w:rPr>
            </w:pPr>
            <w:r>
              <w:rPr>
                <w:rFonts w:ascii="Times New Roman" w:eastAsia="宋体" w:hAnsi="Times New Roman" w:cs="Times New Roman" w:hint="eastAsia"/>
                <w:b/>
                <w:color w:val="595959"/>
                <w:sz w:val="19"/>
                <w:szCs w:val="18"/>
              </w:rPr>
              <w:t>核苷酸</w:t>
            </w:r>
            <w:r w:rsidRPr="00C238DA">
              <w:rPr>
                <w:rFonts w:ascii="Times New Roman" w:eastAsia="宋体" w:hAnsi="Times New Roman" w:cs="Times New Roman"/>
                <w:b/>
                <w:color w:val="595959"/>
                <w:sz w:val="19"/>
                <w:szCs w:val="18"/>
              </w:rPr>
              <w:t>改变</w:t>
            </w:r>
          </w:p>
        </w:tc>
        <w:tc>
          <w:tcPr>
            <w:tcW w:w="1560" w:type="dxa"/>
            <w:tcBorders>
              <w:top w:val="single" w:sz="4" w:space="0" w:color="BFBFBF" w:themeColor="background1" w:themeShade="BF"/>
              <w:bottom w:val="single" w:sz="2" w:space="0" w:color="00B050"/>
            </w:tcBorders>
            <w:shd w:val="clear" w:color="auto" w:fill="auto"/>
            <w:vAlign w:val="center"/>
          </w:tcPr>
          <w:p w14:paraId="2B15E8D5" w14:textId="77777777" w:rsidR="00940F95" w:rsidRPr="00C238DA" w:rsidRDefault="00940F95"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氨基酸改变</w:t>
            </w:r>
          </w:p>
        </w:tc>
        <w:tc>
          <w:tcPr>
            <w:tcW w:w="1840" w:type="dxa"/>
            <w:tcBorders>
              <w:top w:val="single" w:sz="4" w:space="0" w:color="BFBFBF" w:themeColor="background1" w:themeShade="BF"/>
              <w:bottom w:val="single" w:sz="2" w:space="0" w:color="00B050"/>
            </w:tcBorders>
            <w:shd w:val="clear" w:color="auto" w:fill="auto"/>
            <w:vAlign w:val="center"/>
          </w:tcPr>
          <w:p w14:paraId="35F2A776" w14:textId="6F5D2EFE" w:rsidR="00940F95" w:rsidRPr="00C238DA" w:rsidRDefault="00940F95"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丰度</w:t>
            </w:r>
            <w:r w:rsidRPr="00C238DA">
              <w:rPr>
                <w:rFonts w:ascii="Times New Roman" w:eastAsia="宋体" w:hAnsi="Times New Roman" w:cs="Times New Roman"/>
                <w:b/>
                <w:color w:val="595959"/>
                <w:sz w:val="19"/>
                <w:szCs w:val="18"/>
              </w:rPr>
              <w:t>/</w:t>
            </w:r>
            <w:r w:rsidRPr="00C238DA">
              <w:rPr>
                <w:rFonts w:ascii="Times New Roman" w:eastAsia="宋体" w:hAnsi="Times New Roman" w:cs="Times New Roman"/>
                <w:b/>
                <w:color w:val="595959"/>
                <w:sz w:val="19"/>
                <w:szCs w:val="18"/>
              </w:rPr>
              <w:t>拷贝数</w:t>
            </w:r>
          </w:p>
        </w:tc>
      </w:tr>
      <w:tr w:rsidR="00F60FAF" w:rsidRPr="00C238DA" w14:paraId="0486D852" w14:textId="77777777" w:rsidTr="004F018C">
        <w:trPr>
          <w:trHeight w:val="337"/>
        </w:trPr>
        <w:tc>
          <w:tcPr>
            <w:tcW w:w="10204" w:type="dxa"/>
            <w:gridSpan w:val="6"/>
            <w:tcBorders>
              <w:top w:val="single" w:sz="2" w:space="0" w:color="00B050"/>
              <w:bottom w:val="single" w:sz="2" w:space="0" w:color="00B050"/>
            </w:tcBorders>
            <w:shd w:val="clear" w:color="auto" w:fill="auto"/>
            <w:tcMar>
              <w:top w:w="113" w:type="dxa"/>
              <w:bottom w:w="113" w:type="dxa"/>
            </w:tcMar>
            <w:vAlign w:val="center"/>
          </w:tcPr>
          <w:p w14:paraId="2992EC7A" w14:textId="59BEB6DC" w:rsidR="00F60FAF" w:rsidRPr="00C238DA" w:rsidRDefault="00C00F99" w:rsidP="0040616F">
            <w:pPr>
              <w:snapToGrid w:val="0"/>
              <w:jc w:val="center"/>
              <w:rPr>
                <w:rFonts w:ascii="Times New Roman" w:eastAsia="宋体" w:hAnsi="Times New Roman" w:cs="Times New Roman"/>
                <w:color w:val="595959"/>
                <w:sz w:val="18"/>
                <w:szCs w:val="18"/>
              </w:rPr>
            </w:pPr>
            <w:r w:rsidRPr="00120CB7">
              <w:rPr>
                <w:rFonts w:ascii="Times New Roman" w:eastAsia="宋体" w:hAnsi="Times New Roman"/>
                <w:color w:val="595959" w:themeColor="text1" w:themeTint="A6"/>
                <w:sz w:val="18"/>
                <w:szCs w:val="18"/>
              </w:rPr>
              <w:t>{%tr</w:t>
            </w:r>
            <w:r>
              <w:rPr>
                <w:rFonts w:ascii="Times New Roman" w:eastAsia="宋体" w:hAnsi="Times New Roman"/>
                <w:color w:val="595959" w:themeColor="text1" w:themeTint="A6"/>
                <w:sz w:val="18"/>
                <w:szCs w:val="18"/>
              </w:rPr>
              <w:t xml:space="preserve"> if</w:t>
            </w:r>
            <w:r w:rsidRPr="00120CB7">
              <w:rPr>
                <w:rFonts w:ascii="Times New Roman" w:eastAsia="宋体" w:hAnsi="Times New Roman"/>
                <w:color w:val="595959" w:themeColor="text1" w:themeTint="A6"/>
                <w:sz w:val="18"/>
                <w:szCs w:val="18"/>
              </w:rPr>
              <w:t xml:space="preserve"> </w:t>
            </w:r>
            <w:proofErr w:type="spellStart"/>
            <w:r w:rsidRPr="00120CB7">
              <w:rPr>
                <w:rFonts w:ascii="Times New Roman" w:eastAsia="宋体" w:hAnsi="Times New Roman"/>
                <w:color w:val="595959" w:themeColor="text1" w:themeTint="A6"/>
                <w:sz w:val="18"/>
                <w:szCs w:val="18"/>
              </w:rPr>
              <w:t>var.var_</w:t>
            </w:r>
            <w:proofErr w:type="gramStart"/>
            <w:r w:rsidRPr="00120CB7">
              <w:rPr>
                <w:rFonts w:ascii="Times New Roman" w:eastAsia="宋体" w:hAnsi="Times New Roman"/>
                <w:color w:val="595959" w:themeColor="text1" w:themeTint="A6"/>
                <w:sz w:val="18"/>
                <w:szCs w:val="18"/>
              </w:rPr>
              <w:t>somatic.level</w:t>
            </w:r>
            <w:proofErr w:type="gramEnd"/>
            <w:r w:rsidRPr="00120CB7">
              <w:rPr>
                <w:rFonts w:ascii="Times New Roman" w:eastAsia="宋体" w:hAnsi="Times New Roman"/>
                <w:color w:val="595959" w:themeColor="text1" w:themeTint="A6"/>
                <w:sz w:val="18"/>
                <w:szCs w:val="18"/>
              </w:rPr>
              <w:t>_III</w:t>
            </w:r>
            <w:r>
              <w:rPr>
                <w:rFonts w:ascii="Times New Roman" w:eastAsia="宋体" w:hAnsi="Times New Roman"/>
                <w:color w:val="595959" w:themeColor="text1" w:themeTint="A6"/>
                <w:sz w:val="18"/>
                <w:szCs w:val="18"/>
              </w:rPr>
              <w:t>|</w:t>
            </w:r>
            <w:r w:rsidRPr="00C00F99">
              <w:rPr>
                <w:rFonts w:ascii="Times New Roman" w:eastAsia="宋体" w:hAnsi="Times New Roman"/>
                <w:color w:val="595959" w:themeColor="text1" w:themeTint="A6"/>
                <w:sz w:val="18"/>
                <w:szCs w:val="18"/>
              </w:rPr>
              <w:t>cqxn_filter_III_var</w:t>
            </w:r>
            <w:proofErr w:type="spellEnd"/>
            <w:r w:rsidRPr="00C00F99">
              <w:rPr>
                <w:rFonts w:ascii="Times New Roman" w:eastAsia="宋体" w:hAnsi="Times New Roman"/>
                <w:color w:val="595959" w:themeColor="text1" w:themeTint="A6"/>
                <w:sz w:val="18"/>
                <w:szCs w:val="18"/>
              </w:rPr>
              <w:t xml:space="preserve"> </w:t>
            </w:r>
            <w:r w:rsidRPr="00120CB7">
              <w:rPr>
                <w:rFonts w:ascii="Times New Roman" w:eastAsia="宋体" w:hAnsi="Times New Roman"/>
                <w:color w:val="595959" w:themeColor="text1" w:themeTint="A6"/>
                <w:sz w:val="18"/>
                <w:szCs w:val="18"/>
              </w:rPr>
              <w:t>%}</w:t>
            </w:r>
          </w:p>
        </w:tc>
      </w:tr>
      <w:tr w:rsidR="00C00F99" w:rsidRPr="00C238DA" w14:paraId="59D54408" w14:textId="77777777" w:rsidTr="004F018C">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6"/>
            <w:tcBorders>
              <w:top w:val="single" w:sz="2" w:space="0" w:color="00B050"/>
              <w:bottom w:val="single" w:sz="2" w:space="0" w:color="00B050"/>
            </w:tcBorders>
            <w:shd w:val="clear" w:color="auto" w:fill="auto"/>
            <w:tcMar>
              <w:top w:w="113" w:type="dxa"/>
              <w:bottom w:w="113" w:type="dxa"/>
            </w:tcMar>
            <w:vAlign w:val="center"/>
          </w:tcPr>
          <w:p w14:paraId="60D155CB" w14:textId="6A8F9F18" w:rsidR="00C00F99" w:rsidRPr="00120CB7" w:rsidRDefault="00C00F99" w:rsidP="0040616F">
            <w:pPr>
              <w:snapToGrid w:val="0"/>
              <w:jc w:val="center"/>
              <w:rPr>
                <w:rFonts w:ascii="Times New Roman" w:eastAsia="宋体" w:hAnsi="Times New Roman"/>
                <w:color w:val="595959" w:themeColor="text1" w:themeTint="A6"/>
                <w:sz w:val="18"/>
                <w:szCs w:val="18"/>
              </w:rPr>
            </w:pPr>
            <w:r w:rsidRPr="00120CB7">
              <w:rPr>
                <w:rFonts w:ascii="Times New Roman" w:eastAsia="宋体" w:hAnsi="Times New Roman"/>
                <w:color w:val="595959" w:themeColor="text1" w:themeTint="A6"/>
                <w:sz w:val="18"/>
                <w:szCs w:val="18"/>
              </w:rPr>
              <w:t xml:space="preserve">{%tr for a in </w:t>
            </w:r>
            <w:proofErr w:type="spellStart"/>
            <w:r w:rsidRPr="00120CB7">
              <w:rPr>
                <w:rFonts w:ascii="Times New Roman" w:eastAsia="宋体" w:hAnsi="Times New Roman"/>
                <w:color w:val="595959" w:themeColor="text1" w:themeTint="A6"/>
                <w:sz w:val="18"/>
                <w:szCs w:val="18"/>
              </w:rPr>
              <w:t>var.var_</w:t>
            </w:r>
            <w:proofErr w:type="gramStart"/>
            <w:r w:rsidRPr="00120CB7">
              <w:rPr>
                <w:rFonts w:ascii="Times New Roman" w:eastAsia="宋体" w:hAnsi="Times New Roman"/>
                <w:color w:val="595959" w:themeColor="text1" w:themeTint="A6"/>
                <w:sz w:val="18"/>
                <w:szCs w:val="18"/>
              </w:rPr>
              <w:t>somatic.level</w:t>
            </w:r>
            <w:proofErr w:type="gramEnd"/>
            <w:r w:rsidRPr="00120CB7">
              <w:rPr>
                <w:rFonts w:ascii="Times New Roman" w:eastAsia="宋体" w:hAnsi="Times New Roman"/>
                <w:color w:val="595959" w:themeColor="text1" w:themeTint="A6"/>
                <w:sz w:val="18"/>
                <w:szCs w:val="18"/>
              </w:rPr>
              <w:t>_III</w:t>
            </w:r>
            <w:r>
              <w:rPr>
                <w:rFonts w:ascii="Times New Roman" w:eastAsia="宋体" w:hAnsi="Times New Roman"/>
                <w:color w:val="595959" w:themeColor="text1" w:themeTint="A6"/>
                <w:sz w:val="18"/>
                <w:szCs w:val="18"/>
              </w:rPr>
              <w:t>|</w:t>
            </w:r>
            <w:r w:rsidRPr="00C00F99">
              <w:rPr>
                <w:rFonts w:ascii="Times New Roman" w:eastAsia="宋体" w:hAnsi="Times New Roman"/>
                <w:color w:val="595959" w:themeColor="text1" w:themeTint="A6"/>
                <w:sz w:val="18"/>
                <w:szCs w:val="18"/>
              </w:rPr>
              <w:t>cqxn_filter_III_var</w:t>
            </w:r>
            <w:proofErr w:type="spellEnd"/>
            <w:r w:rsidRPr="00C00F99">
              <w:rPr>
                <w:rFonts w:ascii="Times New Roman" w:eastAsia="宋体" w:hAnsi="Times New Roman"/>
                <w:color w:val="595959" w:themeColor="text1" w:themeTint="A6"/>
                <w:sz w:val="18"/>
                <w:szCs w:val="18"/>
              </w:rPr>
              <w:t xml:space="preserve"> </w:t>
            </w:r>
            <w:r w:rsidRPr="00120CB7">
              <w:rPr>
                <w:rFonts w:ascii="Times New Roman" w:eastAsia="宋体" w:hAnsi="Times New Roman"/>
                <w:color w:val="595959" w:themeColor="text1" w:themeTint="A6"/>
                <w:sz w:val="18"/>
                <w:szCs w:val="18"/>
              </w:rPr>
              <w:t>%}</w:t>
            </w:r>
          </w:p>
        </w:tc>
      </w:tr>
      <w:tr w:rsidR="00F60FAF" w:rsidRPr="00C238DA" w14:paraId="1C8F890A" w14:textId="77777777" w:rsidTr="004F018C">
        <w:trPr>
          <w:trHeight w:val="337"/>
        </w:trPr>
        <w:tc>
          <w:tcPr>
            <w:tcW w:w="10204" w:type="dxa"/>
            <w:gridSpan w:val="6"/>
            <w:tcBorders>
              <w:top w:val="single" w:sz="2" w:space="0" w:color="00B050"/>
              <w:bottom w:val="single" w:sz="2" w:space="0" w:color="00B050"/>
            </w:tcBorders>
            <w:shd w:val="clear" w:color="auto" w:fill="auto"/>
            <w:tcMar>
              <w:top w:w="113" w:type="dxa"/>
              <w:bottom w:w="113" w:type="dxa"/>
            </w:tcMar>
            <w:vAlign w:val="center"/>
          </w:tcPr>
          <w:p w14:paraId="3BF0B654" w14:textId="2FCA7BEC" w:rsidR="00F60FAF" w:rsidRPr="00120CB7" w:rsidRDefault="00F60FAF" w:rsidP="0040616F">
            <w:pPr>
              <w:snapToGrid w:val="0"/>
              <w:jc w:val="center"/>
              <w:rPr>
                <w:rFonts w:ascii="Times New Roman" w:eastAsia="宋体" w:hAnsi="Times New Roman"/>
                <w:color w:val="595959" w:themeColor="text1" w:themeTint="A6"/>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 xml:space="preserve">%tr if </w:t>
            </w:r>
            <w:proofErr w:type="spellStart"/>
            <w:r>
              <w:rPr>
                <w:rFonts w:ascii="Times New Roman" w:eastAsia="宋体" w:hAnsi="Times New Roman"/>
                <w:color w:val="595959" w:themeColor="text1" w:themeTint="A6"/>
                <w:sz w:val="18"/>
                <w:szCs w:val="18"/>
              </w:rPr>
              <w:t>a.bio_category</w:t>
            </w:r>
            <w:proofErr w:type="spellEnd"/>
            <w:r>
              <w:rPr>
                <w:rFonts w:ascii="Times New Roman" w:eastAsia="宋体" w:hAnsi="Times New Roman"/>
                <w:color w:val="595959" w:themeColor="text1" w:themeTint="A6"/>
                <w:sz w:val="18"/>
                <w:szCs w:val="18"/>
              </w:rPr>
              <w:t xml:space="preserve"> == “</w:t>
            </w:r>
            <w:proofErr w:type="spellStart"/>
            <w:proofErr w:type="gramStart"/>
            <w:r>
              <w:rPr>
                <w:rFonts w:ascii="Times New Roman" w:eastAsia="宋体" w:hAnsi="Times New Roman"/>
                <w:color w:val="595959" w:themeColor="text1" w:themeTint="A6"/>
                <w:sz w:val="18"/>
                <w:szCs w:val="18"/>
              </w:rPr>
              <w:t>Snvindel</w:t>
            </w:r>
            <w:proofErr w:type="spellEnd"/>
            <w:r>
              <w:rPr>
                <w:rFonts w:ascii="Times New Roman" w:eastAsia="宋体" w:hAnsi="Times New Roman"/>
                <w:color w:val="595959" w:themeColor="text1" w:themeTint="A6"/>
                <w:sz w:val="18"/>
                <w:szCs w:val="18"/>
              </w:rPr>
              <w:t>”%</w:t>
            </w:r>
            <w:proofErr w:type="gramEnd"/>
            <w:r>
              <w:rPr>
                <w:rFonts w:ascii="Times New Roman" w:eastAsia="宋体" w:hAnsi="Times New Roman"/>
                <w:color w:val="595959" w:themeColor="text1" w:themeTint="A6"/>
                <w:sz w:val="18"/>
                <w:szCs w:val="18"/>
              </w:rPr>
              <w:t>}</w:t>
            </w:r>
          </w:p>
        </w:tc>
      </w:tr>
      <w:tr w:rsidR="00940F95" w:rsidRPr="00C238DA" w14:paraId="323EFD12" w14:textId="77777777" w:rsidTr="00940F95">
        <w:trPr>
          <w:cnfStyle w:val="000000010000" w:firstRow="0" w:lastRow="0" w:firstColumn="0" w:lastColumn="0" w:oddVBand="0" w:evenVBand="0" w:oddHBand="0" w:evenHBand="1" w:firstRowFirstColumn="0" w:firstRowLastColumn="0" w:lastRowFirstColumn="0" w:lastRowLastColumn="0"/>
          <w:trHeight w:val="337"/>
        </w:trPr>
        <w:tc>
          <w:tcPr>
            <w:tcW w:w="1843" w:type="dxa"/>
            <w:tcBorders>
              <w:top w:val="single" w:sz="2" w:space="0" w:color="00B050"/>
              <w:bottom w:val="single" w:sz="2" w:space="0" w:color="00B050"/>
            </w:tcBorders>
            <w:shd w:val="clear" w:color="auto" w:fill="auto"/>
            <w:tcMar>
              <w:top w:w="113" w:type="dxa"/>
              <w:bottom w:w="113" w:type="dxa"/>
            </w:tcMar>
            <w:vAlign w:val="center"/>
          </w:tcPr>
          <w:p w14:paraId="79349337" w14:textId="02B83536" w:rsidR="00940F95" w:rsidRPr="00C238DA" w:rsidRDefault="00940F95" w:rsidP="00F60FAF">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a.gene</w:t>
            </w:r>
            <w:proofErr w:type="gramEnd"/>
            <w:r w:rsidRPr="009D45DC">
              <w:rPr>
                <w:rFonts w:ascii="Times New Roman" w:eastAsia="宋体" w:hAnsi="Times New Roman"/>
                <w:color w:val="595959"/>
                <w:sz w:val="18"/>
                <w:szCs w:val="18"/>
              </w:rPr>
              <w:t>_symbol</w:t>
            </w:r>
            <w:proofErr w:type="spellEnd"/>
            <w:r w:rsidRPr="009D45DC">
              <w:rPr>
                <w:rFonts w:ascii="Times New Roman" w:eastAsia="宋体" w:hAnsi="Times New Roman"/>
                <w:color w:val="595959"/>
                <w:sz w:val="18"/>
                <w:szCs w:val="18"/>
              </w:rPr>
              <w:t>}}</w:t>
            </w:r>
          </w:p>
        </w:tc>
        <w:tc>
          <w:tcPr>
            <w:tcW w:w="1418" w:type="dxa"/>
            <w:tcBorders>
              <w:top w:val="single" w:sz="2" w:space="0" w:color="00B050"/>
              <w:bottom w:val="single" w:sz="2" w:space="0" w:color="00B050"/>
            </w:tcBorders>
            <w:shd w:val="clear" w:color="auto" w:fill="auto"/>
            <w:tcMar>
              <w:top w:w="113" w:type="dxa"/>
              <w:bottom w:w="113" w:type="dxa"/>
            </w:tcMar>
            <w:vAlign w:val="center"/>
          </w:tcPr>
          <w:p w14:paraId="07630065" w14:textId="77777777" w:rsidR="002F1771" w:rsidRPr="002F1771" w:rsidRDefault="002F1771" w:rsidP="002F1771">
            <w:pPr>
              <w:snapToGrid w:val="0"/>
              <w:jc w:val="center"/>
              <w:rPr>
                <w:rFonts w:ascii="Times New Roman" w:eastAsia="宋体" w:hAnsi="Times New Roman" w:cs="Times New Roman"/>
                <w:color w:val="595959"/>
                <w:sz w:val="18"/>
                <w:szCs w:val="18"/>
              </w:rPr>
            </w:pPr>
            <w:r w:rsidRPr="002F1771">
              <w:rPr>
                <w:rFonts w:ascii="Times New Roman" w:eastAsia="宋体" w:hAnsi="Times New Roman" w:cs="Times New Roman"/>
                <w:color w:val="595959"/>
                <w:sz w:val="18"/>
                <w:szCs w:val="18"/>
                <w:highlight w:val="cyan"/>
              </w:rPr>
              <w:t xml:space="preserve">{%p if </w:t>
            </w:r>
            <w:proofErr w:type="spellStart"/>
            <w:proofErr w:type="gramStart"/>
            <w:r w:rsidRPr="002F1771">
              <w:rPr>
                <w:rFonts w:ascii="Times New Roman" w:eastAsia="宋体" w:hAnsi="Times New Roman" w:cs="Times New Roman"/>
                <w:color w:val="595959"/>
                <w:sz w:val="18"/>
                <w:szCs w:val="18"/>
                <w:highlight w:val="cyan"/>
              </w:rPr>
              <w:t>a.gene</w:t>
            </w:r>
            <w:proofErr w:type="gramEnd"/>
            <w:r w:rsidRPr="002F1771">
              <w:rPr>
                <w:rFonts w:ascii="Times New Roman" w:eastAsia="宋体" w:hAnsi="Times New Roman" w:cs="Times New Roman"/>
                <w:color w:val="595959"/>
                <w:sz w:val="18"/>
                <w:szCs w:val="18"/>
                <w:highlight w:val="cyan"/>
              </w:rPr>
              <w:t>_symbol</w:t>
            </w:r>
            <w:proofErr w:type="spellEnd"/>
            <w:r w:rsidRPr="002F1771">
              <w:rPr>
                <w:rFonts w:ascii="Times New Roman" w:eastAsia="宋体" w:hAnsi="Times New Roman" w:cs="Times New Roman"/>
                <w:color w:val="595959"/>
                <w:sz w:val="18"/>
                <w:szCs w:val="18"/>
                <w:highlight w:val="cyan"/>
              </w:rPr>
              <w:t xml:space="preserve"> == “TERT” and </w:t>
            </w:r>
            <w:proofErr w:type="spellStart"/>
            <w:r w:rsidRPr="002F1771">
              <w:rPr>
                <w:rFonts w:ascii="Times New Roman" w:eastAsia="宋体" w:hAnsi="Times New Roman" w:cs="Times New Roman"/>
                <w:color w:val="595959"/>
                <w:sz w:val="18"/>
                <w:szCs w:val="18"/>
                <w:highlight w:val="cyan"/>
              </w:rPr>
              <w:t>a.gene_region</w:t>
            </w:r>
            <w:proofErr w:type="spellEnd"/>
            <w:r w:rsidRPr="002F1771">
              <w:rPr>
                <w:rFonts w:ascii="Times New Roman" w:eastAsia="宋体" w:hAnsi="Times New Roman" w:cs="Times New Roman"/>
                <w:color w:val="595959"/>
                <w:sz w:val="18"/>
                <w:szCs w:val="18"/>
                <w:highlight w:val="cyan"/>
              </w:rPr>
              <w:t xml:space="preserve"> == “FlankingRegion5” and “TERT promoter mutation” in  </w:t>
            </w:r>
            <w:proofErr w:type="spellStart"/>
            <w:r w:rsidRPr="002F1771">
              <w:rPr>
                <w:rFonts w:ascii="Times New Roman" w:eastAsia="宋体" w:hAnsi="Times New Roman" w:cs="Times New Roman"/>
                <w:color w:val="595959"/>
                <w:sz w:val="18"/>
                <w:szCs w:val="18"/>
                <w:highlight w:val="cyan"/>
              </w:rPr>
              <w:t>a.var_category_names</w:t>
            </w:r>
            <w:proofErr w:type="spellEnd"/>
            <w:r w:rsidRPr="002F1771">
              <w:rPr>
                <w:rFonts w:ascii="Times New Roman" w:eastAsia="宋体" w:hAnsi="Times New Roman" w:cs="Times New Roman"/>
                <w:color w:val="595959"/>
                <w:sz w:val="18"/>
                <w:szCs w:val="18"/>
                <w:highlight w:val="cyan"/>
              </w:rPr>
              <w:t xml:space="preserve"> %}</w:t>
            </w:r>
          </w:p>
          <w:p w14:paraId="7C12CEF8" w14:textId="77777777" w:rsidR="002F1771" w:rsidRPr="002F1771" w:rsidRDefault="002F1771" w:rsidP="002F1771">
            <w:pPr>
              <w:snapToGrid w:val="0"/>
              <w:jc w:val="center"/>
              <w:rPr>
                <w:rFonts w:ascii="Times New Roman" w:eastAsia="宋体" w:hAnsi="Times New Roman" w:cs="Times New Roman"/>
                <w:color w:val="595959"/>
                <w:sz w:val="18"/>
                <w:szCs w:val="18"/>
              </w:rPr>
            </w:pPr>
            <w:r w:rsidRPr="002F1771">
              <w:rPr>
                <w:rFonts w:ascii="Times New Roman" w:eastAsia="宋体" w:hAnsi="Times New Roman" w:cs="Times New Roman" w:hint="eastAsia"/>
                <w:color w:val="595959"/>
                <w:sz w:val="18"/>
                <w:szCs w:val="18"/>
              </w:rPr>
              <w:t>启动子区突变</w:t>
            </w:r>
          </w:p>
          <w:p w14:paraId="789B0DB5" w14:textId="77777777" w:rsidR="002F1771" w:rsidRPr="002F1771" w:rsidRDefault="002F1771" w:rsidP="002F1771">
            <w:pPr>
              <w:snapToGrid w:val="0"/>
              <w:jc w:val="center"/>
              <w:rPr>
                <w:rFonts w:ascii="Times New Roman" w:eastAsia="宋体" w:hAnsi="Times New Roman" w:cs="Times New Roman"/>
                <w:color w:val="595959"/>
                <w:sz w:val="18"/>
                <w:szCs w:val="18"/>
              </w:rPr>
            </w:pPr>
            <w:r w:rsidRPr="002F1771">
              <w:rPr>
                <w:rFonts w:ascii="Times New Roman" w:eastAsia="宋体" w:hAnsi="Times New Roman" w:cs="Times New Roman"/>
                <w:color w:val="595959"/>
                <w:sz w:val="18"/>
                <w:szCs w:val="18"/>
                <w:highlight w:val="cyan"/>
              </w:rPr>
              <w:t>{%p else%}</w:t>
            </w:r>
          </w:p>
          <w:p w14:paraId="389C8E3D" w14:textId="77777777" w:rsidR="002F1771" w:rsidRDefault="002F1771" w:rsidP="002F177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{%if </w:t>
            </w:r>
            <w:proofErr w:type="spellStart"/>
            <w:proofErr w:type="gramStart"/>
            <w:r w:rsidRPr="009D45DC">
              <w:rPr>
                <w:rFonts w:ascii="Times New Roman" w:eastAsia="宋体" w:hAnsi="Times New Roman"/>
                <w:color w:val="595959"/>
                <w:sz w:val="18"/>
                <w:szCs w:val="18"/>
              </w:rPr>
              <w:t>a.type</w:t>
            </w:r>
            <w:proofErr w:type="gramEnd"/>
            <w:r w:rsidRPr="009D45DC">
              <w:rPr>
                <w:rFonts w:ascii="Times New Roman" w:eastAsia="宋体" w:hAnsi="Times New Roman"/>
                <w:color w:val="595959"/>
                <w:sz w:val="18"/>
                <w:szCs w:val="18"/>
              </w:rPr>
              <w:t>_cn</w:t>
            </w:r>
            <w:proofErr w:type="spellEnd"/>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a.type_cn</w:t>
            </w:r>
            <w:proofErr w:type="spellEnd"/>
            <w:r w:rsidRPr="009D45DC">
              <w:rPr>
                <w:rFonts w:ascii="Times New Roman" w:eastAsia="宋体" w:hAnsi="Times New Roman"/>
                <w:color w:val="595959"/>
                <w:sz w:val="18"/>
                <w:szCs w:val="18"/>
              </w:rPr>
              <w:t>}}{%else%}{{</w:t>
            </w:r>
            <w:proofErr w:type="spellStart"/>
            <w:r w:rsidRPr="009D45DC">
              <w:rPr>
                <w:rFonts w:ascii="Times New Roman" w:eastAsia="宋体" w:hAnsi="Times New Roman"/>
                <w:color w:val="595959"/>
                <w:sz w:val="18"/>
                <w:szCs w:val="18"/>
              </w:rPr>
              <w:t>a.type|replace</w:t>
            </w:r>
            <w:proofErr w:type="spellEnd"/>
            <w:r w:rsidRPr="009D45DC">
              <w:rPr>
                <w:rFonts w:ascii="Times New Roman" w:eastAsia="宋体" w:hAnsi="Times New Roman"/>
                <w:color w:val="595959"/>
                <w:sz w:val="18"/>
                <w:szCs w:val="18"/>
              </w:rPr>
              <w:t>(“Intronic”,”</w:t>
            </w:r>
            <w:r w:rsidRPr="009D45DC">
              <w:rPr>
                <w:rFonts w:ascii="Times New Roman" w:eastAsia="宋体" w:hAnsi="Times New Roman"/>
                <w:color w:val="595959"/>
                <w:sz w:val="18"/>
                <w:szCs w:val="18"/>
              </w:rPr>
              <w:t>内含子突变</w:t>
            </w:r>
            <w:r w:rsidRPr="009D45DC">
              <w:rPr>
                <w:rFonts w:ascii="Times New Roman" w:eastAsia="宋体" w:hAnsi="Times New Roman"/>
                <w:color w:val="595959"/>
                <w:sz w:val="18"/>
                <w:szCs w:val="18"/>
              </w:rPr>
              <w:t>”)|replace(“5'UTR”,”5'UTR</w:t>
            </w:r>
            <w:r w:rsidRPr="009D45DC">
              <w:rPr>
                <w:rFonts w:ascii="Times New Roman" w:eastAsia="宋体" w:hAnsi="Times New Roman"/>
                <w:color w:val="595959"/>
                <w:sz w:val="18"/>
                <w:szCs w:val="18"/>
              </w:rPr>
              <w:t>突变</w:t>
            </w:r>
            <w:r w:rsidRPr="009D45DC">
              <w:rPr>
                <w:rFonts w:ascii="Times New Roman" w:eastAsia="宋体" w:hAnsi="Times New Roman"/>
                <w:color w:val="595959"/>
                <w:sz w:val="18"/>
                <w:szCs w:val="18"/>
              </w:rPr>
              <w:t>”)| replace(“3'UTR”,”3'UTR</w:t>
            </w:r>
            <w:r w:rsidRPr="009D45DC">
              <w:rPr>
                <w:rFonts w:ascii="Times New Roman" w:eastAsia="宋体" w:hAnsi="Times New Roman"/>
                <w:color w:val="595959"/>
                <w:sz w:val="18"/>
                <w:szCs w:val="18"/>
              </w:rPr>
              <w:t>突变</w:t>
            </w:r>
            <w:r w:rsidRPr="009D45DC">
              <w:rPr>
                <w:rFonts w:ascii="Times New Roman" w:eastAsia="宋体" w:hAnsi="Times New Roman"/>
                <w:color w:val="595959"/>
                <w:sz w:val="18"/>
                <w:szCs w:val="18"/>
              </w:rPr>
              <w:t>”)}}{%endif%}</w:t>
            </w:r>
          </w:p>
          <w:p w14:paraId="7100A987" w14:textId="46B5AECA" w:rsidR="002F1771" w:rsidRPr="00C238DA" w:rsidRDefault="002F1771" w:rsidP="002F1771">
            <w:pPr>
              <w:snapToGrid w:val="0"/>
              <w:jc w:val="center"/>
              <w:rPr>
                <w:rFonts w:ascii="Times New Roman" w:eastAsia="宋体" w:hAnsi="Times New Roman" w:cs="Times New Roman" w:hint="eastAsia"/>
                <w:color w:val="595959"/>
                <w:sz w:val="18"/>
                <w:szCs w:val="18"/>
              </w:rPr>
            </w:pPr>
            <w:r w:rsidRPr="002F1771">
              <w:rPr>
                <w:rFonts w:ascii="Times New Roman" w:eastAsia="宋体" w:hAnsi="Times New Roman" w:cs="Times New Roman"/>
                <w:color w:val="595959"/>
                <w:sz w:val="18"/>
                <w:szCs w:val="18"/>
                <w:highlight w:val="cyan"/>
              </w:rPr>
              <w:t>{%p endif%}</w:t>
            </w:r>
          </w:p>
        </w:tc>
        <w:tc>
          <w:tcPr>
            <w:tcW w:w="1842" w:type="dxa"/>
            <w:tcBorders>
              <w:top w:val="single" w:sz="2" w:space="0" w:color="00B050"/>
              <w:bottom w:val="single" w:sz="2" w:space="0" w:color="00B050"/>
            </w:tcBorders>
            <w:shd w:val="clear" w:color="auto" w:fill="auto"/>
            <w:tcMar>
              <w:top w:w="113" w:type="dxa"/>
              <w:bottom w:w="113" w:type="dxa"/>
            </w:tcMar>
            <w:vAlign w:val="center"/>
          </w:tcPr>
          <w:p w14:paraId="41748652" w14:textId="366B7069" w:rsidR="00940F95" w:rsidRPr="00C238DA" w:rsidRDefault="00940F95" w:rsidP="00F60FAF">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a.gene</w:t>
            </w:r>
            <w:proofErr w:type="gramEnd"/>
            <w:r w:rsidRPr="009D45DC">
              <w:rPr>
                <w:rFonts w:ascii="Times New Roman" w:eastAsia="宋体" w:hAnsi="Times New Roman"/>
                <w:color w:val="595959"/>
                <w:sz w:val="18"/>
                <w:szCs w:val="18"/>
              </w:rPr>
              <w:t>_region</w:t>
            </w:r>
            <w:proofErr w:type="spellEnd"/>
            <w:r w:rsidRPr="009D45DC">
              <w:rPr>
                <w:rFonts w:ascii="Times New Roman" w:eastAsia="宋体" w:hAnsi="Times New Roman"/>
                <w:color w:val="595959"/>
                <w:sz w:val="18"/>
                <w:szCs w:val="18"/>
              </w:rPr>
              <w:t>}}</w:t>
            </w:r>
          </w:p>
        </w:tc>
        <w:tc>
          <w:tcPr>
            <w:tcW w:w="1701" w:type="dxa"/>
            <w:tcBorders>
              <w:top w:val="single" w:sz="2" w:space="0" w:color="00B050"/>
              <w:bottom w:val="single" w:sz="2" w:space="0" w:color="00B050"/>
            </w:tcBorders>
            <w:shd w:val="clear" w:color="auto" w:fill="auto"/>
            <w:vAlign w:val="center"/>
          </w:tcPr>
          <w:p w14:paraId="2E51CF62" w14:textId="52C42C35" w:rsidR="00940F95" w:rsidRPr="00C238DA" w:rsidRDefault="00940F95" w:rsidP="00F60FAF">
            <w:pPr>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a.hgvs</w:t>
            </w:r>
            <w:proofErr w:type="gramEnd"/>
            <w:r w:rsidRPr="009D45DC">
              <w:rPr>
                <w:rFonts w:ascii="Times New Roman" w:eastAsia="宋体" w:hAnsi="Times New Roman"/>
                <w:color w:val="595959"/>
                <w:sz w:val="18"/>
                <w:szCs w:val="18"/>
              </w:rPr>
              <w:t>_c</w:t>
            </w:r>
            <w:proofErr w:type="spellEnd"/>
            <w:r w:rsidRPr="009D45DC">
              <w:rPr>
                <w:rFonts w:ascii="Times New Roman" w:eastAsia="宋体" w:hAnsi="Times New Roman"/>
                <w:color w:val="595959"/>
                <w:sz w:val="18"/>
                <w:szCs w:val="18"/>
              </w:rPr>
              <w:t>}}</w:t>
            </w:r>
          </w:p>
        </w:tc>
        <w:tc>
          <w:tcPr>
            <w:tcW w:w="1560" w:type="dxa"/>
            <w:tcBorders>
              <w:top w:val="single" w:sz="2" w:space="0" w:color="00B050"/>
              <w:bottom w:val="single" w:sz="2" w:space="0" w:color="00B050"/>
            </w:tcBorders>
            <w:shd w:val="clear" w:color="auto" w:fill="auto"/>
            <w:vAlign w:val="center"/>
          </w:tcPr>
          <w:p w14:paraId="138DA30B" w14:textId="4AE0D2B5" w:rsidR="00940F95" w:rsidRPr="00C238DA" w:rsidRDefault="00940F95" w:rsidP="00F60FAF">
            <w:pPr>
              <w:jc w:val="center"/>
              <w:rPr>
                <w:rFonts w:ascii="Times New Roman" w:eastAsia="宋体" w:hAnsi="Times New Roman" w:cs="Times New Roman"/>
                <w:color w:val="595959"/>
                <w:sz w:val="18"/>
                <w:szCs w:val="18"/>
              </w:rPr>
            </w:pPr>
            <w:r>
              <w:rPr>
                <w:rFonts w:ascii="Times New Roman" w:eastAsia="宋体" w:hAnsi="Times New Roman" w:hint="eastAsia"/>
                <w:color w:val="595959"/>
                <w:sz w:val="18"/>
                <w:szCs w:val="18"/>
              </w:rPr>
              <w:t>{%if</w:t>
            </w:r>
            <w:r>
              <w:rPr>
                <w:rFonts w:ascii="Times New Roman" w:eastAsia="宋体" w:hAnsi="Times New Roman"/>
                <w:color w:val="595959"/>
                <w:sz w:val="18"/>
                <w:szCs w:val="18"/>
              </w:rPr>
              <w:t xml:space="preserve"> </w:t>
            </w:r>
            <w:proofErr w:type="spellStart"/>
            <w:proofErr w:type="gramStart"/>
            <w:r>
              <w:rPr>
                <w:rFonts w:ascii="Times New Roman" w:eastAsia="宋体" w:hAnsi="Times New Roman"/>
                <w:color w:val="595959"/>
                <w:sz w:val="18"/>
                <w:szCs w:val="18"/>
              </w:rPr>
              <w:t>a.hgvs</w:t>
            </w:r>
            <w:proofErr w:type="gramEnd"/>
            <w:r>
              <w:rPr>
                <w:rFonts w:ascii="Times New Roman" w:eastAsia="宋体" w:hAnsi="Times New Roman"/>
                <w:color w:val="595959"/>
                <w:sz w:val="18"/>
                <w:szCs w:val="18"/>
              </w:rPr>
              <w:t>_p</w:t>
            </w:r>
            <w:proofErr w:type="spellEnd"/>
            <w:r>
              <w:rPr>
                <w:rFonts w:ascii="Times New Roman" w:eastAsia="宋体" w:hAnsi="Times New Roman"/>
                <w:color w:val="595959"/>
                <w:sz w:val="18"/>
                <w:szCs w:val="18"/>
              </w:rPr>
              <w:t xml:space="preserve"> != “p.?”</w:t>
            </w:r>
            <w:r>
              <w:rPr>
                <w:rFonts w:ascii="Times New Roman" w:eastAsia="宋体" w:hAnsi="Times New Roman" w:hint="eastAsia"/>
                <w:color w:val="595959"/>
                <w:sz w:val="18"/>
                <w:szCs w:val="18"/>
              </w:rPr>
              <w:t>%}</w:t>
            </w: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a.hgvs_p</w:t>
            </w:r>
            <w:proofErr w:type="spellEnd"/>
            <w:r w:rsidRPr="009D45DC">
              <w:rPr>
                <w:rFonts w:ascii="Times New Roman" w:eastAsia="宋体" w:hAnsi="Times New Roman"/>
                <w:color w:val="595959"/>
                <w:sz w:val="18"/>
                <w:szCs w:val="18"/>
              </w:rPr>
              <w:t>}}</w:t>
            </w:r>
            <w:r>
              <w:rPr>
                <w:rFonts w:ascii="Times New Roman" w:eastAsia="宋体" w:hAnsi="Times New Roman"/>
                <w:color w:val="595959"/>
                <w:sz w:val="18"/>
                <w:szCs w:val="18"/>
              </w:rPr>
              <w:t>{%else%}-{%endif%}</w:t>
            </w:r>
          </w:p>
        </w:tc>
        <w:tc>
          <w:tcPr>
            <w:tcW w:w="1840" w:type="dxa"/>
            <w:tcBorders>
              <w:top w:val="single" w:sz="2" w:space="0" w:color="00B050"/>
              <w:bottom w:val="single" w:sz="2" w:space="0" w:color="00B050"/>
            </w:tcBorders>
            <w:shd w:val="clear" w:color="auto" w:fill="auto"/>
            <w:vAlign w:val="center"/>
          </w:tcPr>
          <w:p w14:paraId="1A4DB5AA" w14:textId="1F9B9557" w:rsidR="00940F95" w:rsidRPr="00C238DA" w:rsidRDefault="00940F95" w:rsidP="00F60FAF">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a.freq</w:t>
            </w:r>
            <w:proofErr w:type="gramEnd"/>
            <w:r w:rsidRPr="009D45DC">
              <w:rPr>
                <w:rFonts w:ascii="Times New Roman" w:eastAsia="宋体" w:hAnsi="Times New Roman"/>
                <w:color w:val="595959"/>
                <w:sz w:val="18"/>
                <w:szCs w:val="18"/>
              </w:rPr>
              <w:t>_str</w:t>
            </w:r>
            <w:proofErr w:type="spellEnd"/>
            <w:r w:rsidRPr="009D45DC">
              <w:rPr>
                <w:rFonts w:ascii="Times New Roman" w:eastAsia="宋体" w:hAnsi="Times New Roman"/>
                <w:color w:val="595959"/>
                <w:sz w:val="18"/>
                <w:szCs w:val="18"/>
              </w:rPr>
              <w:t>}}</w:t>
            </w:r>
          </w:p>
        </w:tc>
      </w:tr>
      <w:tr w:rsidR="00F60FAF" w:rsidRPr="00C238DA" w14:paraId="494904BD" w14:textId="77777777" w:rsidTr="00A7224F">
        <w:trPr>
          <w:trHeight w:val="337"/>
        </w:trPr>
        <w:tc>
          <w:tcPr>
            <w:tcW w:w="10204" w:type="dxa"/>
            <w:gridSpan w:val="6"/>
            <w:tcBorders>
              <w:top w:val="single" w:sz="2" w:space="0" w:color="00B050"/>
              <w:bottom w:val="single" w:sz="2" w:space="0" w:color="00B050"/>
            </w:tcBorders>
            <w:shd w:val="clear" w:color="auto" w:fill="auto"/>
            <w:tcMar>
              <w:top w:w="113" w:type="dxa"/>
              <w:bottom w:w="113" w:type="dxa"/>
            </w:tcMar>
            <w:vAlign w:val="center"/>
          </w:tcPr>
          <w:p w14:paraId="4864421C" w14:textId="12921AF1" w:rsidR="00F60FAF" w:rsidRPr="009D45DC" w:rsidRDefault="00F60FAF" w:rsidP="00F60FAF">
            <w:pPr>
              <w:snapToGrid w:val="0"/>
              <w:jc w:val="center"/>
              <w:rPr>
                <w:rFonts w:ascii="Times New Roman" w:eastAsia="宋体" w:hAnsi="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%tr else%}</w:t>
            </w:r>
          </w:p>
        </w:tc>
      </w:tr>
      <w:tr w:rsidR="00940F95" w:rsidRPr="00C238DA" w14:paraId="705907E0" w14:textId="77777777" w:rsidTr="00940F95">
        <w:trPr>
          <w:cnfStyle w:val="000000010000" w:firstRow="0" w:lastRow="0" w:firstColumn="0" w:lastColumn="0" w:oddVBand="0" w:evenVBand="0" w:oddHBand="0" w:evenHBand="1" w:firstRowFirstColumn="0" w:firstRowLastColumn="0" w:lastRowFirstColumn="0" w:lastRowLastColumn="0"/>
          <w:trHeight w:val="337"/>
        </w:trPr>
        <w:tc>
          <w:tcPr>
            <w:tcW w:w="1843" w:type="dxa"/>
            <w:tcBorders>
              <w:top w:val="single" w:sz="2" w:space="0" w:color="00B050"/>
              <w:bottom w:val="single" w:sz="2" w:space="0" w:color="00B050"/>
            </w:tcBorders>
            <w:shd w:val="clear" w:color="auto" w:fill="auto"/>
            <w:tcMar>
              <w:top w:w="113" w:type="dxa"/>
              <w:bottom w:w="113" w:type="dxa"/>
            </w:tcMar>
            <w:vAlign w:val="center"/>
          </w:tcPr>
          <w:p w14:paraId="4BD1AB75"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 in </w:t>
            </w:r>
            <w:proofErr w:type="spellStart"/>
            <w:proofErr w:type="gramStart"/>
            <w:r w:rsidRPr="009D45DC">
              <w:rPr>
                <w:rFonts w:ascii="Times New Roman" w:eastAsia="宋体" w:hAnsi="Times New Roman"/>
                <w:color w:val="595959"/>
                <w:sz w:val="18"/>
                <w:szCs w:val="18"/>
              </w:rPr>
              <w:lastRenderedPageBreak/>
              <w:t>a.gene</w:t>
            </w:r>
            <w:proofErr w:type="gramEnd"/>
            <w:r w:rsidRPr="009D45DC">
              <w:rPr>
                <w:rFonts w:ascii="Times New Roman" w:eastAsia="宋体" w:hAnsi="Times New Roman"/>
                <w:color w:val="595959"/>
                <w:sz w:val="18"/>
                <w:szCs w:val="18"/>
              </w:rPr>
              <w:t>_symbol</w:t>
            </w:r>
            <w:proofErr w:type="spellEnd"/>
            <w:r w:rsidRPr="009D45DC">
              <w:rPr>
                <w:rFonts w:ascii="Times New Roman" w:eastAsia="宋体" w:hAnsi="Times New Roman"/>
                <w:color w:val="595959"/>
                <w:sz w:val="18"/>
                <w:szCs w:val="18"/>
              </w:rPr>
              <w:t xml:space="preserve"> %}</w:t>
            </w:r>
          </w:p>
          <w:p w14:paraId="45AB80BE"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a.five</w:t>
            </w:r>
            <w:proofErr w:type="gramEnd"/>
            <w:r w:rsidRPr="009D45DC">
              <w:rPr>
                <w:rFonts w:ascii="Times New Roman" w:eastAsia="宋体" w:hAnsi="Times New Roman"/>
                <w:color w:val="595959"/>
                <w:sz w:val="18"/>
                <w:szCs w:val="18"/>
              </w:rPr>
              <w:t>_prime_gene</w:t>
            </w:r>
            <w:proofErr w:type="spellEnd"/>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a.three_prime_gene</w:t>
            </w:r>
            <w:proofErr w:type="spellEnd"/>
            <w:r w:rsidRPr="009D45DC">
              <w:rPr>
                <w:rFonts w:ascii="Times New Roman" w:eastAsia="宋体" w:hAnsi="Times New Roman"/>
                <w:color w:val="595959"/>
                <w:sz w:val="18"/>
                <w:szCs w:val="18"/>
              </w:rPr>
              <w:t>}}</w:t>
            </w:r>
          </w:p>
          <w:p w14:paraId="5F76DFAC"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else%}</w:t>
            </w:r>
          </w:p>
          <w:p w14:paraId="6E6FC3D7"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a.gene</w:t>
            </w:r>
            <w:proofErr w:type="gramEnd"/>
            <w:r w:rsidRPr="009D45DC">
              <w:rPr>
                <w:rFonts w:ascii="Times New Roman" w:eastAsia="宋体" w:hAnsi="Times New Roman"/>
                <w:color w:val="595959"/>
                <w:sz w:val="18"/>
                <w:szCs w:val="18"/>
              </w:rPr>
              <w:t>_symbol</w:t>
            </w:r>
            <w:proofErr w:type="spellEnd"/>
            <w:r w:rsidRPr="009D45DC">
              <w:rPr>
                <w:rFonts w:ascii="Times New Roman" w:eastAsia="宋体" w:hAnsi="Times New Roman"/>
                <w:color w:val="595959"/>
                <w:sz w:val="18"/>
                <w:szCs w:val="18"/>
              </w:rPr>
              <w:t>}}</w:t>
            </w:r>
          </w:p>
          <w:p w14:paraId="0A8BA7B2" w14:textId="50B900B2"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tc>
        <w:tc>
          <w:tcPr>
            <w:tcW w:w="1418" w:type="dxa"/>
            <w:tcBorders>
              <w:top w:val="single" w:sz="2" w:space="0" w:color="00B050"/>
              <w:bottom w:val="single" w:sz="2" w:space="0" w:color="00B050"/>
            </w:tcBorders>
            <w:shd w:val="clear" w:color="auto" w:fill="auto"/>
            <w:tcMar>
              <w:top w:w="113" w:type="dxa"/>
              <w:bottom w:w="113" w:type="dxa"/>
            </w:tcMar>
            <w:vAlign w:val="center"/>
          </w:tcPr>
          <w:p w14:paraId="645C9496"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lastRenderedPageBreak/>
              <w:t>{%p</w:t>
            </w:r>
            <w:r w:rsidRPr="009D45DC">
              <w:rPr>
                <w:rFonts w:ascii="Times New Roman" w:eastAsia="宋体" w:hAnsi="Times New Roman"/>
                <w:color w:val="595959"/>
                <w:sz w:val="18"/>
                <w:szCs w:val="18"/>
              </w:rPr>
              <w:t xml:space="preserve"> if </w:t>
            </w:r>
            <w:proofErr w:type="spellStart"/>
            <w:r w:rsidRPr="009D45DC">
              <w:rPr>
                <w:rFonts w:ascii="Times New Roman" w:eastAsia="宋体" w:hAnsi="Times New Roman"/>
                <w:color w:val="595959"/>
                <w:sz w:val="18"/>
                <w:szCs w:val="18"/>
              </w:rPr>
              <w:lastRenderedPageBreak/>
              <w:t>a.bio_category</w:t>
            </w:r>
            <w:proofErr w:type="spellEnd"/>
            <w:r w:rsidRPr="009D45DC">
              <w:rPr>
                <w:rFonts w:ascii="Times New Roman" w:eastAsia="宋体" w:hAnsi="Times New Roman"/>
                <w:color w:val="595959"/>
                <w:sz w:val="18"/>
                <w:szCs w:val="18"/>
              </w:rPr>
              <w:t xml:space="preserve"> == “</w:t>
            </w:r>
            <w:proofErr w:type="spellStart"/>
            <w:proofErr w:type="gramStart"/>
            <w:r w:rsidRPr="009D45DC">
              <w:rPr>
                <w:rFonts w:ascii="Times New Roman" w:eastAsia="宋体" w:hAnsi="Times New Roman"/>
                <w:color w:val="595959"/>
                <w:sz w:val="18"/>
                <w:szCs w:val="18"/>
              </w:rPr>
              <w:t>Cnv</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w:t>
            </w:r>
            <w:proofErr w:type="gramEnd"/>
            <w:r w:rsidRPr="009D45DC">
              <w:rPr>
                <w:rFonts w:ascii="Times New Roman" w:eastAsia="宋体" w:hAnsi="Times New Roman" w:hint="eastAsia"/>
                <w:color w:val="595959"/>
                <w:sz w:val="18"/>
                <w:szCs w:val="18"/>
              </w:rPr>
              <w:t>}</w:t>
            </w:r>
          </w:p>
          <w:p w14:paraId="4EBD3C39"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扩增</w:t>
            </w:r>
          </w:p>
          <w:p w14:paraId="4CBC289A"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elif</w:t>
            </w:r>
            <w:proofErr w:type="spellEnd"/>
            <w:r w:rsidRPr="009D45DC">
              <w:rPr>
                <w:rFonts w:ascii="Times New Roman" w:eastAsia="宋体" w:hAnsi="Times New Roman"/>
                <w:color w:val="595959"/>
                <w:sz w:val="18"/>
                <w:szCs w:val="18"/>
              </w:rPr>
              <w:t xml:space="preserve">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 xml:space="preserve"> == “</w:t>
            </w:r>
            <w:proofErr w:type="spellStart"/>
            <w:proofErr w:type="gramStart"/>
            <w:r w:rsidRPr="009D45DC">
              <w:rPr>
                <w:rFonts w:ascii="Times New Roman" w:eastAsia="宋体" w:hAnsi="Times New Roman"/>
                <w:color w:val="595959"/>
                <w:sz w:val="18"/>
                <w:szCs w:val="18"/>
              </w:rPr>
              <w:t>Sv</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w:t>
            </w:r>
            <w:proofErr w:type="gramEnd"/>
            <w:r w:rsidRPr="009D45DC">
              <w:rPr>
                <w:rFonts w:ascii="Times New Roman" w:eastAsia="宋体" w:hAnsi="Times New Roman" w:hint="eastAsia"/>
                <w:color w:val="595959"/>
                <w:sz w:val="18"/>
                <w:szCs w:val="18"/>
              </w:rPr>
              <w:t>}</w:t>
            </w:r>
          </w:p>
          <w:p w14:paraId="696E8A3D"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融合</w:t>
            </w:r>
          </w:p>
          <w:p w14:paraId="2AAD0AC4" w14:textId="50BA2E62"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r w:rsidRPr="009D45DC">
              <w:rPr>
                <w:rFonts w:ascii="Times New Roman" w:eastAsia="宋体" w:hAnsi="Times New Roman" w:hint="eastAsia"/>
                <w:color w:val="595959"/>
                <w:sz w:val="18"/>
                <w:szCs w:val="18"/>
              </w:rPr>
              <w:t>%}</w:t>
            </w:r>
          </w:p>
        </w:tc>
        <w:tc>
          <w:tcPr>
            <w:tcW w:w="5103" w:type="dxa"/>
            <w:gridSpan w:val="3"/>
            <w:tcBorders>
              <w:top w:val="single" w:sz="2" w:space="0" w:color="00B050"/>
              <w:bottom w:val="single" w:sz="2" w:space="0" w:color="00B050"/>
            </w:tcBorders>
            <w:shd w:val="clear" w:color="auto" w:fill="auto"/>
            <w:tcMar>
              <w:top w:w="113" w:type="dxa"/>
              <w:bottom w:w="113" w:type="dxa"/>
            </w:tcMar>
            <w:vAlign w:val="center"/>
          </w:tcPr>
          <w:p w14:paraId="119258D8"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lastRenderedPageBreak/>
              <w:t>{%p</w:t>
            </w:r>
            <w:r w:rsidRPr="009D45DC">
              <w:rPr>
                <w:rFonts w:ascii="Times New Roman" w:eastAsia="宋体" w:hAnsi="Times New Roman"/>
                <w:color w:val="595959"/>
                <w:sz w:val="18"/>
                <w:szCs w:val="18"/>
              </w:rPr>
              <w:t xml:space="preserve"> if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 xml:space="preserve"> == “</w:t>
            </w:r>
            <w:proofErr w:type="spellStart"/>
            <w:proofErr w:type="gramStart"/>
            <w:r w:rsidRPr="009D45DC">
              <w:rPr>
                <w:rFonts w:ascii="Times New Roman" w:eastAsia="宋体" w:hAnsi="Times New Roman"/>
                <w:color w:val="595959"/>
                <w:sz w:val="18"/>
                <w:szCs w:val="18"/>
              </w:rPr>
              <w:t>Cnv</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w:t>
            </w:r>
            <w:proofErr w:type="gramEnd"/>
            <w:r w:rsidRPr="009D45DC">
              <w:rPr>
                <w:rFonts w:ascii="Times New Roman" w:eastAsia="宋体" w:hAnsi="Times New Roman" w:hint="eastAsia"/>
                <w:color w:val="595959"/>
                <w:sz w:val="18"/>
                <w:szCs w:val="18"/>
              </w:rPr>
              <w:t>}</w:t>
            </w:r>
          </w:p>
          <w:p w14:paraId="366717E2"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lastRenderedPageBreak/>
              <w:t>扩增</w:t>
            </w:r>
          </w:p>
          <w:p w14:paraId="2C0C0288"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elif</w:t>
            </w:r>
            <w:proofErr w:type="spellEnd"/>
            <w:r w:rsidRPr="009D45DC">
              <w:rPr>
                <w:rFonts w:ascii="Times New Roman" w:eastAsia="宋体" w:hAnsi="Times New Roman"/>
                <w:color w:val="595959"/>
                <w:sz w:val="18"/>
                <w:szCs w:val="18"/>
              </w:rPr>
              <w:t xml:space="preserve">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 xml:space="preserve"> == “</w:t>
            </w:r>
            <w:proofErr w:type="spellStart"/>
            <w:proofErr w:type="gramStart"/>
            <w:r w:rsidRPr="009D45DC">
              <w:rPr>
                <w:rFonts w:ascii="Times New Roman" w:eastAsia="宋体" w:hAnsi="Times New Roman"/>
                <w:color w:val="595959"/>
                <w:sz w:val="18"/>
                <w:szCs w:val="18"/>
              </w:rPr>
              <w:t>Sv</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w:t>
            </w:r>
            <w:proofErr w:type="gramEnd"/>
            <w:r w:rsidRPr="009D45DC">
              <w:rPr>
                <w:rFonts w:ascii="Times New Roman" w:eastAsia="宋体" w:hAnsi="Times New Roman" w:hint="eastAsia"/>
                <w:color w:val="595959"/>
                <w:sz w:val="18"/>
                <w:szCs w:val="18"/>
              </w:rPr>
              <w:t>}</w:t>
            </w:r>
          </w:p>
          <w:p w14:paraId="7028E305" w14:textId="02B8D979" w:rsidR="00940F95" w:rsidRDefault="00940F95" w:rsidP="00F60FAF">
            <w:pPr>
              <w:jc w:val="center"/>
              <w:rPr>
                <w:rFonts w:ascii="Times New Roman" w:eastAsia="宋体" w:hAnsi="Times New Roman"/>
                <w:color w:val="595959"/>
                <w:sz w:val="18"/>
                <w:szCs w:val="18"/>
              </w:rPr>
            </w:pPr>
            <w:r w:rsidRPr="008408A6">
              <w:rPr>
                <w:rFonts w:ascii="Times New Roman" w:eastAsia="宋体" w:hAnsi="Times New Roman"/>
                <w:color w:val="595959"/>
                <w:sz w:val="18"/>
                <w:szCs w:val="18"/>
              </w:rPr>
              <w:t>{{a.five_prime_gene}}:{{a.five_prime_cds}}-{{a.three_prime_gene}}:{{a.three_prime_cds}}</w:t>
            </w:r>
            <w:r w:rsidRPr="008408A6">
              <w:rPr>
                <w:rFonts w:ascii="Times New Roman" w:eastAsia="宋体" w:hAnsi="Times New Roman"/>
                <w:color w:val="595959"/>
                <w:sz w:val="18"/>
                <w:szCs w:val="18"/>
              </w:rPr>
              <w:t>融合</w:t>
            </w:r>
          </w:p>
          <w:p w14:paraId="2A71024B" w14:textId="3EEE7044" w:rsidR="00940F95" w:rsidRDefault="00940F95" w:rsidP="00F60FAF">
            <w:pPr>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r w:rsidRPr="009D45DC">
              <w:rPr>
                <w:rFonts w:ascii="Times New Roman" w:eastAsia="宋体" w:hAnsi="Times New Roman" w:hint="eastAsia"/>
                <w:color w:val="595959"/>
                <w:sz w:val="18"/>
                <w:szCs w:val="18"/>
              </w:rPr>
              <w:t>%}</w:t>
            </w:r>
          </w:p>
        </w:tc>
        <w:tc>
          <w:tcPr>
            <w:tcW w:w="1840" w:type="dxa"/>
            <w:tcBorders>
              <w:top w:val="single" w:sz="2" w:space="0" w:color="00B050"/>
              <w:bottom w:val="single" w:sz="2" w:space="0" w:color="00B050"/>
            </w:tcBorders>
            <w:shd w:val="clear" w:color="auto" w:fill="auto"/>
            <w:vAlign w:val="center"/>
          </w:tcPr>
          <w:p w14:paraId="276DB656" w14:textId="77777777" w:rsidR="00940F95" w:rsidRPr="008408A6" w:rsidRDefault="00940F95" w:rsidP="008408A6">
            <w:pPr>
              <w:snapToGrid w:val="0"/>
              <w:jc w:val="center"/>
              <w:rPr>
                <w:rFonts w:ascii="Times New Roman" w:eastAsia="宋体" w:hAnsi="Times New Roman"/>
                <w:color w:val="595959"/>
                <w:sz w:val="18"/>
                <w:szCs w:val="18"/>
              </w:rPr>
            </w:pPr>
            <w:r w:rsidRPr="008408A6">
              <w:rPr>
                <w:rFonts w:ascii="Times New Roman" w:eastAsia="宋体" w:hAnsi="Times New Roman"/>
                <w:color w:val="595959"/>
                <w:sz w:val="18"/>
                <w:szCs w:val="18"/>
              </w:rPr>
              <w:lastRenderedPageBreak/>
              <w:t xml:space="preserve">{%p if </w:t>
            </w:r>
            <w:proofErr w:type="spellStart"/>
            <w:r w:rsidRPr="008408A6">
              <w:rPr>
                <w:rFonts w:ascii="Times New Roman" w:eastAsia="宋体" w:hAnsi="Times New Roman"/>
                <w:color w:val="595959"/>
                <w:sz w:val="18"/>
                <w:szCs w:val="18"/>
              </w:rPr>
              <w:lastRenderedPageBreak/>
              <w:t>a.bio_category</w:t>
            </w:r>
            <w:proofErr w:type="spellEnd"/>
            <w:r w:rsidRPr="008408A6">
              <w:rPr>
                <w:rFonts w:ascii="Times New Roman" w:eastAsia="宋体" w:hAnsi="Times New Roman"/>
                <w:color w:val="595959"/>
                <w:sz w:val="18"/>
                <w:szCs w:val="18"/>
              </w:rPr>
              <w:t>=</w:t>
            </w:r>
            <w:proofErr w:type="gramStart"/>
            <w:r w:rsidRPr="008408A6">
              <w:rPr>
                <w:rFonts w:ascii="Times New Roman" w:eastAsia="宋体" w:hAnsi="Times New Roman"/>
                <w:color w:val="595959"/>
                <w:sz w:val="18"/>
                <w:szCs w:val="18"/>
              </w:rPr>
              <w:t>=”</w:t>
            </w:r>
            <w:proofErr w:type="spellStart"/>
            <w:r w:rsidRPr="008408A6">
              <w:rPr>
                <w:rFonts w:ascii="Times New Roman" w:eastAsia="宋体" w:hAnsi="Times New Roman"/>
                <w:color w:val="595959"/>
                <w:sz w:val="18"/>
                <w:szCs w:val="18"/>
              </w:rPr>
              <w:t>Cnv</w:t>
            </w:r>
            <w:proofErr w:type="spellEnd"/>
            <w:proofErr w:type="gramEnd"/>
            <w:r w:rsidRPr="008408A6">
              <w:rPr>
                <w:rFonts w:ascii="Times New Roman" w:eastAsia="宋体" w:hAnsi="Times New Roman"/>
                <w:color w:val="595959"/>
                <w:sz w:val="18"/>
                <w:szCs w:val="18"/>
              </w:rPr>
              <w:t>”%}</w:t>
            </w:r>
          </w:p>
          <w:p w14:paraId="36F8CD5F" w14:textId="77777777" w:rsidR="00940F95" w:rsidRPr="008408A6" w:rsidRDefault="00940F95" w:rsidP="008408A6">
            <w:pPr>
              <w:snapToGrid w:val="0"/>
              <w:jc w:val="center"/>
              <w:rPr>
                <w:rFonts w:ascii="Times New Roman" w:eastAsia="宋体" w:hAnsi="Times New Roman"/>
                <w:color w:val="595959"/>
                <w:sz w:val="18"/>
                <w:szCs w:val="18"/>
              </w:rPr>
            </w:pPr>
            <w:r w:rsidRPr="008408A6">
              <w:rPr>
                <w:rFonts w:ascii="Times New Roman" w:eastAsia="宋体" w:hAnsi="Times New Roman"/>
                <w:color w:val="595959"/>
                <w:sz w:val="18"/>
                <w:szCs w:val="18"/>
              </w:rPr>
              <w:t>{{</w:t>
            </w:r>
            <w:proofErr w:type="spellStart"/>
            <w:r w:rsidRPr="008408A6">
              <w:rPr>
                <w:rFonts w:ascii="Times New Roman" w:eastAsia="宋体" w:hAnsi="Times New Roman"/>
                <w:color w:val="595959"/>
                <w:sz w:val="18"/>
                <w:szCs w:val="18"/>
              </w:rPr>
              <w:t>a.cn_mean</w:t>
            </w:r>
            <w:proofErr w:type="spellEnd"/>
            <w:r w:rsidRPr="008408A6">
              <w:rPr>
                <w:rFonts w:ascii="Times New Roman" w:eastAsia="宋体" w:hAnsi="Times New Roman"/>
                <w:color w:val="595959"/>
                <w:sz w:val="18"/>
                <w:szCs w:val="18"/>
              </w:rPr>
              <w:t>}}</w:t>
            </w:r>
          </w:p>
          <w:p w14:paraId="01EB7DF9" w14:textId="77777777" w:rsidR="00940F95" w:rsidRPr="008408A6" w:rsidRDefault="00940F95" w:rsidP="008408A6">
            <w:pPr>
              <w:snapToGrid w:val="0"/>
              <w:jc w:val="center"/>
              <w:rPr>
                <w:rFonts w:ascii="Times New Roman" w:eastAsia="宋体" w:hAnsi="Times New Roman"/>
                <w:color w:val="595959"/>
                <w:sz w:val="18"/>
                <w:szCs w:val="18"/>
              </w:rPr>
            </w:pPr>
            <w:r w:rsidRPr="008408A6">
              <w:rPr>
                <w:rFonts w:ascii="Times New Roman" w:eastAsia="宋体" w:hAnsi="Times New Roman"/>
                <w:color w:val="595959"/>
                <w:sz w:val="18"/>
                <w:szCs w:val="18"/>
              </w:rPr>
              <w:t xml:space="preserve">{%p </w:t>
            </w:r>
            <w:proofErr w:type="spellStart"/>
            <w:r w:rsidRPr="008408A6">
              <w:rPr>
                <w:rFonts w:ascii="Times New Roman" w:eastAsia="宋体" w:hAnsi="Times New Roman"/>
                <w:color w:val="595959"/>
                <w:sz w:val="18"/>
                <w:szCs w:val="18"/>
              </w:rPr>
              <w:t>elif</w:t>
            </w:r>
            <w:proofErr w:type="spellEnd"/>
            <w:r w:rsidRPr="008408A6">
              <w:rPr>
                <w:rFonts w:ascii="Times New Roman" w:eastAsia="宋体" w:hAnsi="Times New Roman"/>
                <w:color w:val="595959"/>
                <w:sz w:val="18"/>
                <w:szCs w:val="18"/>
              </w:rPr>
              <w:t xml:space="preserve"> </w:t>
            </w:r>
            <w:proofErr w:type="spellStart"/>
            <w:r w:rsidRPr="008408A6">
              <w:rPr>
                <w:rFonts w:ascii="Times New Roman" w:eastAsia="宋体" w:hAnsi="Times New Roman"/>
                <w:color w:val="595959"/>
                <w:sz w:val="18"/>
                <w:szCs w:val="18"/>
              </w:rPr>
              <w:t>a.bio_category</w:t>
            </w:r>
            <w:proofErr w:type="spellEnd"/>
            <w:r w:rsidRPr="008408A6">
              <w:rPr>
                <w:rFonts w:ascii="Times New Roman" w:eastAsia="宋体" w:hAnsi="Times New Roman"/>
                <w:color w:val="595959"/>
                <w:sz w:val="18"/>
                <w:szCs w:val="18"/>
              </w:rPr>
              <w:t>=</w:t>
            </w:r>
            <w:proofErr w:type="gramStart"/>
            <w:r w:rsidRPr="008408A6">
              <w:rPr>
                <w:rFonts w:ascii="Times New Roman" w:eastAsia="宋体" w:hAnsi="Times New Roman"/>
                <w:color w:val="595959"/>
                <w:sz w:val="18"/>
                <w:szCs w:val="18"/>
              </w:rPr>
              <w:t>=”</w:t>
            </w:r>
            <w:proofErr w:type="spellStart"/>
            <w:r w:rsidRPr="008408A6">
              <w:rPr>
                <w:rFonts w:ascii="Times New Roman" w:eastAsia="宋体" w:hAnsi="Times New Roman"/>
                <w:color w:val="595959"/>
                <w:sz w:val="18"/>
                <w:szCs w:val="18"/>
              </w:rPr>
              <w:t>Sv</w:t>
            </w:r>
            <w:proofErr w:type="spellEnd"/>
            <w:proofErr w:type="gramEnd"/>
            <w:r w:rsidRPr="008408A6">
              <w:rPr>
                <w:rFonts w:ascii="Times New Roman" w:eastAsia="宋体" w:hAnsi="Times New Roman"/>
                <w:color w:val="595959"/>
                <w:sz w:val="18"/>
                <w:szCs w:val="18"/>
              </w:rPr>
              <w:t>”%}</w:t>
            </w:r>
          </w:p>
          <w:p w14:paraId="424C5F5F" w14:textId="77777777" w:rsidR="00940F95" w:rsidRPr="008408A6" w:rsidRDefault="00940F95" w:rsidP="008408A6">
            <w:pPr>
              <w:snapToGrid w:val="0"/>
              <w:jc w:val="center"/>
              <w:rPr>
                <w:rFonts w:ascii="Times New Roman" w:eastAsia="宋体" w:hAnsi="Times New Roman"/>
                <w:color w:val="595959"/>
                <w:sz w:val="18"/>
                <w:szCs w:val="18"/>
              </w:rPr>
            </w:pPr>
            <w:r w:rsidRPr="008408A6">
              <w:rPr>
                <w:rFonts w:ascii="Times New Roman" w:eastAsia="宋体" w:hAnsi="Times New Roman"/>
                <w:color w:val="595959"/>
                <w:sz w:val="18"/>
                <w:szCs w:val="18"/>
              </w:rPr>
              <w:t>{{</w:t>
            </w:r>
            <w:proofErr w:type="spellStart"/>
            <w:proofErr w:type="gramStart"/>
            <w:r w:rsidRPr="008408A6">
              <w:rPr>
                <w:rFonts w:ascii="Times New Roman" w:eastAsia="宋体" w:hAnsi="Times New Roman"/>
                <w:color w:val="595959"/>
                <w:sz w:val="18"/>
                <w:szCs w:val="18"/>
              </w:rPr>
              <w:t>a.freq</w:t>
            </w:r>
            <w:proofErr w:type="gramEnd"/>
            <w:r w:rsidRPr="008408A6">
              <w:rPr>
                <w:rFonts w:ascii="Times New Roman" w:eastAsia="宋体" w:hAnsi="Times New Roman"/>
                <w:color w:val="595959"/>
                <w:sz w:val="18"/>
                <w:szCs w:val="18"/>
              </w:rPr>
              <w:t>_str</w:t>
            </w:r>
            <w:proofErr w:type="spellEnd"/>
            <w:r w:rsidRPr="008408A6">
              <w:rPr>
                <w:rFonts w:ascii="Times New Roman" w:eastAsia="宋体" w:hAnsi="Times New Roman"/>
                <w:color w:val="595959"/>
                <w:sz w:val="18"/>
                <w:szCs w:val="18"/>
              </w:rPr>
              <w:t>}}</w:t>
            </w:r>
          </w:p>
          <w:p w14:paraId="403946AC" w14:textId="06F395E9" w:rsidR="00940F95" w:rsidRPr="009D45DC" w:rsidRDefault="00940F95" w:rsidP="00F60FAF">
            <w:pPr>
              <w:snapToGrid w:val="0"/>
              <w:jc w:val="center"/>
              <w:rPr>
                <w:rFonts w:ascii="Times New Roman" w:eastAsia="宋体" w:hAnsi="Times New Roman"/>
                <w:color w:val="595959"/>
                <w:sz w:val="18"/>
                <w:szCs w:val="18"/>
              </w:rPr>
            </w:pPr>
            <w:r w:rsidRPr="008408A6">
              <w:rPr>
                <w:rFonts w:ascii="Times New Roman" w:eastAsia="宋体" w:hAnsi="Times New Roman"/>
                <w:color w:val="595959"/>
                <w:sz w:val="18"/>
                <w:szCs w:val="18"/>
              </w:rPr>
              <w:t>{%p endif%}</w:t>
            </w:r>
          </w:p>
        </w:tc>
      </w:tr>
      <w:tr w:rsidR="00F60FAF" w:rsidRPr="00C238DA" w14:paraId="148C73F5" w14:textId="77777777" w:rsidTr="003F2D3F">
        <w:trPr>
          <w:trHeight w:val="337"/>
        </w:trPr>
        <w:tc>
          <w:tcPr>
            <w:tcW w:w="10204" w:type="dxa"/>
            <w:gridSpan w:val="6"/>
            <w:tcBorders>
              <w:top w:val="single" w:sz="2" w:space="0" w:color="00B050"/>
              <w:bottom w:val="single" w:sz="2" w:space="0" w:color="00B050"/>
            </w:tcBorders>
            <w:shd w:val="clear" w:color="auto" w:fill="auto"/>
            <w:tcMar>
              <w:top w:w="113" w:type="dxa"/>
              <w:bottom w:w="113" w:type="dxa"/>
            </w:tcMar>
            <w:vAlign w:val="center"/>
          </w:tcPr>
          <w:p w14:paraId="0CCFA227" w14:textId="509BF1EC" w:rsidR="00F60FAF" w:rsidRPr="00C238DA" w:rsidRDefault="00F60FAF" w:rsidP="00F60FAF">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lastRenderedPageBreak/>
              <w:t>{</w:t>
            </w:r>
            <w:r>
              <w:rPr>
                <w:rFonts w:ascii="Times New Roman" w:eastAsia="宋体" w:hAnsi="Times New Roman"/>
                <w:color w:val="595959" w:themeColor="text1" w:themeTint="A6"/>
                <w:sz w:val="18"/>
                <w:szCs w:val="18"/>
              </w:rPr>
              <w:t>%tr endif%}</w:t>
            </w:r>
          </w:p>
        </w:tc>
      </w:tr>
      <w:tr w:rsidR="00F60FAF" w:rsidRPr="00C238DA" w14:paraId="46515264" w14:textId="77777777" w:rsidTr="003F2D3F">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6"/>
            <w:tcBorders>
              <w:top w:val="single" w:sz="2" w:space="0" w:color="00B050"/>
              <w:bottom w:val="single" w:sz="2" w:space="0" w:color="00B050"/>
            </w:tcBorders>
            <w:shd w:val="clear" w:color="auto" w:fill="auto"/>
            <w:tcMar>
              <w:top w:w="113" w:type="dxa"/>
              <w:bottom w:w="113" w:type="dxa"/>
            </w:tcMar>
            <w:vAlign w:val="center"/>
          </w:tcPr>
          <w:p w14:paraId="1FE243D7" w14:textId="099CDA9B" w:rsidR="00F60FAF" w:rsidRPr="00C238DA" w:rsidRDefault="00F60FAF" w:rsidP="00F60FAF">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 xml:space="preserve">%tr </w:t>
            </w:r>
            <w:proofErr w:type="spellStart"/>
            <w:r>
              <w:rPr>
                <w:rFonts w:ascii="Times New Roman" w:eastAsia="宋体" w:hAnsi="Times New Roman"/>
                <w:color w:val="595959" w:themeColor="text1" w:themeTint="A6"/>
                <w:sz w:val="18"/>
                <w:szCs w:val="18"/>
              </w:rPr>
              <w:t>endfor</w:t>
            </w:r>
            <w:proofErr w:type="spellEnd"/>
            <w:r>
              <w:rPr>
                <w:rFonts w:ascii="Times New Roman" w:eastAsia="宋体" w:hAnsi="Times New Roman"/>
                <w:color w:val="595959" w:themeColor="text1" w:themeTint="A6"/>
                <w:sz w:val="18"/>
                <w:szCs w:val="18"/>
              </w:rPr>
              <w:t>%}</w:t>
            </w:r>
          </w:p>
        </w:tc>
      </w:tr>
      <w:tr w:rsidR="00F60FAF" w:rsidRPr="00C238DA" w14:paraId="1A9B70D3" w14:textId="77777777" w:rsidTr="003F2D3F">
        <w:trPr>
          <w:trHeight w:val="337"/>
        </w:trPr>
        <w:tc>
          <w:tcPr>
            <w:tcW w:w="10204" w:type="dxa"/>
            <w:gridSpan w:val="6"/>
            <w:tcBorders>
              <w:top w:val="single" w:sz="2" w:space="0" w:color="00B050"/>
              <w:bottom w:val="single" w:sz="2" w:space="0" w:color="00B050"/>
            </w:tcBorders>
            <w:shd w:val="clear" w:color="auto" w:fill="auto"/>
            <w:tcMar>
              <w:top w:w="113" w:type="dxa"/>
              <w:bottom w:w="113" w:type="dxa"/>
            </w:tcMar>
            <w:vAlign w:val="center"/>
          </w:tcPr>
          <w:p w14:paraId="52BF93F1" w14:textId="2B3BBD97" w:rsidR="00F60FAF" w:rsidRDefault="00F60FAF" w:rsidP="00F60FAF">
            <w:pPr>
              <w:snapToGrid w:val="0"/>
              <w:jc w:val="center"/>
              <w:rPr>
                <w:rFonts w:ascii="Times New Roman" w:eastAsia="宋体" w:hAnsi="Times New Roman"/>
                <w:color w:val="595959" w:themeColor="text1" w:themeTint="A6"/>
                <w:sz w:val="18"/>
                <w:szCs w:val="18"/>
              </w:rPr>
            </w:pPr>
            <w:r w:rsidRPr="00120CB7">
              <w:rPr>
                <w:rFonts w:ascii="Times New Roman" w:eastAsia="宋体" w:hAnsi="Times New Roman"/>
                <w:color w:val="595959" w:themeColor="text1" w:themeTint="A6"/>
                <w:sz w:val="18"/>
                <w:szCs w:val="18"/>
              </w:rPr>
              <w:t xml:space="preserve">{%tr </w:t>
            </w:r>
            <w:r w:rsidR="00C00F99">
              <w:rPr>
                <w:rFonts w:ascii="Times New Roman" w:eastAsia="宋体" w:hAnsi="Times New Roman"/>
                <w:color w:val="595959" w:themeColor="text1" w:themeTint="A6"/>
                <w:sz w:val="18"/>
                <w:szCs w:val="18"/>
              </w:rPr>
              <w:t>else</w:t>
            </w:r>
            <w:r w:rsidRPr="00120CB7">
              <w:rPr>
                <w:rFonts w:ascii="Times New Roman" w:eastAsia="宋体" w:hAnsi="Times New Roman"/>
                <w:color w:val="595959" w:themeColor="text1" w:themeTint="A6"/>
                <w:sz w:val="18"/>
                <w:szCs w:val="18"/>
              </w:rPr>
              <w:t xml:space="preserve"> %}</w:t>
            </w:r>
          </w:p>
        </w:tc>
      </w:tr>
      <w:tr w:rsidR="00940F95" w:rsidRPr="00C238DA" w14:paraId="4C2F1C62" w14:textId="77777777" w:rsidTr="00940F95">
        <w:trPr>
          <w:cnfStyle w:val="000000010000" w:firstRow="0" w:lastRow="0" w:firstColumn="0" w:lastColumn="0" w:oddVBand="0" w:evenVBand="0" w:oddHBand="0" w:evenHBand="1" w:firstRowFirstColumn="0" w:firstRowLastColumn="0" w:lastRowFirstColumn="0" w:lastRowLastColumn="0"/>
          <w:trHeight w:val="337"/>
        </w:trPr>
        <w:tc>
          <w:tcPr>
            <w:tcW w:w="1843" w:type="dxa"/>
            <w:tcBorders>
              <w:top w:val="single" w:sz="2" w:space="0" w:color="00B050"/>
              <w:bottom w:val="single" w:sz="2" w:space="0" w:color="00B050"/>
            </w:tcBorders>
            <w:shd w:val="clear" w:color="auto" w:fill="auto"/>
            <w:tcMar>
              <w:top w:w="113" w:type="dxa"/>
              <w:bottom w:w="113" w:type="dxa"/>
            </w:tcMar>
            <w:vAlign w:val="center"/>
          </w:tcPr>
          <w:p w14:paraId="7FEC92F0" w14:textId="785C4337" w:rsidR="00940F95" w:rsidRPr="00C238DA" w:rsidRDefault="00940F95" w:rsidP="00F60FAF">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1418" w:type="dxa"/>
            <w:tcBorders>
              <w:top w:val="single" w:sz="2" w:space="0" w:color="00B050"/>
              <w:bottom w:val="single" w:sz="2" w:space="0" w:color="00B050"/>
            </w:tcBorders>
            <w:shd w:val="clear" w:color="auto" w:fill="auto"/>
            <w:tcMar>
              <w:top w:w="113" w:type="dxa"/>
              <w:bottom w:w="113" w:type="dxa"/>
            </w:tcMar>
            <w:vAlign w:val="center"/>
          </w:tcPr>
          <w:p w14:paraId="31CDF8D9" w14:textId="6C9055F6" w:rsidR="00940F95" w:rsidRPr="00C238DA" w:rsidRDefault="00940F95" w:rsidP="00F60FAF">
            <w:pPr>
              <w:snapToGrid w:val="0"/>
              <w:jc w:val="center"/>
              <w:rPr>
                <w:rFonts w:ascii="Times New Roman" w:eastAsia="宋体" w:hAnsi="Times New Roman" w:cs="Times New Roman"/>
                <w:color w:val="595959"/>
                <w:sz w:val="18"/>
                <w:szCs w:val="18"/>
              </w:rPr>
            </w:pPr>
            <w:r w:rsidRPr="006E3FEF">
              <w:rPr>
                <w:rFonts w:ascii="Times New Roman" w:eastAsia="宋体" w:hAnsi="Times New Roman" w:cs="Times New Roman" w:hint="eastAsia"/>
                <w:color w:val="595959"/>
                <w:sz w:val="18"/>
                <w:szCs w:val="18"/>
              </w:rPr>
              <w:t>-</w:t>
            </w:r>
          </w:p>
        </w:tc>
        <w:tc>
          <w:tcPr>
            <w:tcW w:w="1842" w:type="dxa"/>
            <w:tcBorders>
              <w:top w:val="single" w:sz="2" w:space="0" w:color="00B050"/>
              <w:bottom w:val="single" w:sz="2" w:space="0" w:color="00B050"/>
            </w:tcBorders>
            <w:shd w:val="clear" w:color="auto" w:fill="auto"/>
            <w:tcMar>
              <w:top w:w="113" w:type="dxa"/>
              <w:bottom w:w="113" w:type="dxa"/>
            </w:tcMar>
            <w:vAlign w:val="center"/>
          </w:tcPr>
          <w:p w14:paraId="45D079D1" w14:textId="783EAD2F" w:rsidR="00940F95" w:rsidRPr="00C238DA" w:rsidRDefault="00940F95" w:rsidP="00F60FAF">
            <w:pPr>
              <w:snapToGrid w:val="0"/>
              <w:jc w:val="center"/>
              <w:rPr>
                <w:rFonts w:ascii="Times New Roman" w:eastAsia="宋体" w:hAnsi="Times New Roman" w:cs="Times New Roman"/>
                <w:color w:val="595959"/>
                <w:sz w:val="18"/>
                <w:szCs w:val="18"/>
              </w:rPr>
            </w:pPr>
            <w:r w:rsidRPr="006E3FEF">
              <w:rPr>
                <w:rFonts w:ascii="Times New Roman" w:eastAsia="宋体" w:hAnsi="Times New Roman" w:cs="Times New Roman" w:hint="eastAsia"/>
                <w:color w:val="595959"/>
                <w:sz w:val="18"/>
                <w:szCs w:val="18"/>
              </w:rPr>
              <w:t>-</w:t>
            </w:r>
          </w:p>
        </w:tc>
        <w:tc>
          <w:tcPr>
            <w:tcW w:w="1701" w:type="dxa"/>
            <w:tcBorders>
              <w:top w:val="single" w:sz="2" w:space="0" w:color="00B050"/>
              <w:bottom w:val="single" w:sz="2" w:space="0" w:color="00B050"/>
            </w:tcBorders>
            <w:shd w:val="clear" w:color="auto" w:fill="auto"/>
            <w:vAlign w:val="center"/>
          </w:tcPr>
          <w:p w14:paraId="69DE30B9" w14:textId="1786D6CB" w:rsidR="00940F95" w:rsidRPr="00C238DA" w:rsidRDefault="00940F95" w:rsidP="00F60FAF">
            <w:pPr>
              <w:jc w:val="center"/>
              <w:rPr>
                <w:rFonts w:ascii="Times New Roman" w:eastAsia="宋体" w:hAnsi="Times New Roman" w:cs="Times New Roman"/>
                <w:color w:val="595959"/>
                <w:sz w:val="18"/>
                <w:szCs w:val="18"/>
              </w:rPr>
            </w:pPr>
            <w:r w:rsidRPr="006E3FEF">
              <w:rPr>
                <w:rFonts w:ascii="Times New Roman" w:eastAsia="宋体" w:hAnsi="Times New Roman" w:cs="Times New Roman" w:hint="eastAsia"/>
                <w:color w:val="595959"/>
                <w:sz w:val="18"/>
                <w:szCs w:val="18"/>
              </w:rPr>
              <w:t>-</w:t>
            </w:r>
          </w:p>
        </w:tc>
        <w:tc>
          <w:tcPr>
            <w:tcW w:w="1560" w:type="dxa"/>
            <w:tcBorders>
              <w:top w:val="single" w:sz="2" w:space="0" w:color="00B050"/>
              <w:bottom w:val="single" w:sz="2" w:space="0" w:color="00B050"/>
            </w:tcBorders>
            <w:shd w:val="clear" w:color="auto" w:fill="auto"/>
            <w:vAlign w:val="center"/>
          </w:tcPr>
          <w:p w14:paraId="0C001555" w14:textId="2AEAE0D2" w:rsidR="00940F95" w:rsidRPr="00C238DA" w:rsidRDefault="00940F95" w:rsidP="00F60FAF">
            <w:pPr>
              <w:jc w:val="center"/>
              <w:rPr>
                <w:rFonts w:ascii="Times New Roman" w:eastAsia="宋体" w:hAnsi="Times New Roman" w:cs="Times New Roman"/>
                <w:color w:val="595959"/>
                <w:sz w:val="18"/>
                <w:szCs w:val="18"/>
              </w:rPr>
            </w:pPr>
            <w:r w:rsidRPr="006E3FEF">
              <w:rPr>
                <w:rFonts w:ascii="Times New Roman" w:eastAsia="宋体" w:hAnsi="Times New Roman" w:cs="Times New Roman" w:hint="eastAsia"/>
                <w:color w:val="595959"/>
                <w:sz w:val="18"/>
                <w:szCs w:val="18"/>
              </w:rPr>
              <w:t>-</w:t>
            </w:r>
          </w:p>
        </w:tc>
        <w:tc>
          <w:tcPr>
            <w:tcW w:w="1840" w:type="dxa"/>
            <w:tcBorders>
              <w:top w:val="single" w:sz="2" w:space="0" w:color="00B050"/>
              <w:bottom w:val="single" w:sz="2" w:space="0" w:color="00B050"/>
            </w:tcBorders>
            <w:shd w:val="clear" w:color="auto" w:fill="auto"/>
            <w:vAlign w:val="center"/>
          </w:tcPr>
          <w:p w14:paraId="6127BA9E" w14:textId="44BE85BE" w:rsidR="00940F95" w:rsidRPr="00C238DA" w:rsidRDefault="00940F95" w:rsidP="00F60FAF">
            <w:pPr>
              <w:snapToGrid w:val="0"/>
              <w:jc w:val="center"/>
              <w:rPr>
                <w:rFonts w:ascii="Times New Roman" w:eastAsia="宋体" w:hAnsi="Times New Roman" w:cs="Times New Roman"/>
                <w:color w:val="595959"/>
                <w:sz w:val="18"/>
                <w:szCs w:val="18"/>
              </w:rPr>
            </w:pPr>
            <w:r w:rsidRPr="006E3FEF">
              <w:rPr>
                <w:rFonts w:ascii="Times New Roman" w:eastAsia="宋体" w:hAnsi="Times New Roman" w:cs="Times New Roman" w:hint="eastAsia"/>
                <w:color w:val="595959"/>
                <w:sz w:val="18"/>
                <w:szCs w:val="18"/>
              </w:rPr>
              <w:t>-</w:t>
            </w:r>
          </w:p>
        </w:tc>
      </w:tr>
      <w:tr w:rsidR="00F60FAF" w:rsidRPr="00C238DA" w14:paraId="0566631F" w14:textId="77777777" w:rsidTr="00240704">
        <w:trPr>
          <w:trHeight w:val="337"/>
        </w:trPr>
        <w:tc>
          <w:tcPr>
            <w:tcW w:w="10204" w:type="dxa"/>
            <w:gridSpan w:val="6"/>
            <w:tcBorders>
              <w:top w:val="single" w:sz="2" w:space="0" w:color="00B050"/>
              <w:bottom w:val="single" w:sz="2" w:space="0" w:color="00B050"/>
            </w:tcBorders>
            <w:shd w:val="clear" w:color="auto" w:fill="auto"/>
            <w:tcMar>
              <w:top w:w="113" w:type="dxa"/>
              <w:bottom w:w="113" w:type="dxa"/>
            </w:tcMar>
            <w:vAlign w:val="center"/>
          </w:tcPr>
          <w:p w14:paraId="31AE43A8" w14:textId="284D1F59" w:rsidR="00F60FAF" w:rsidRPr="006E3FEF" w:rsidRDefault="00F60FAF" w:rsidP="00F60FAF">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%tr endif%}</w:t>
            </w:r>
          </w:p>
        </w:tc>
      </w:tr>
    </w:tbl>
    <w:p w14:paraId="442566A7" w14:textId="77777777" w:rsidR="004E6853" w:rsidRPr="00C238DA" w:rsidRDefault="004E6853" w:rsidP="004E6853">
      <w:pPr>
        <w:adjustRightInd w:val="0"/>
        <w:snapToGrid w:val="0"/>
        <w:spacing w:line="240" w:lineRule="exact"/>
        <w:rPr>
          <w:rFonts w:ascii="Times New Roman" w:eastAsia="宋体" w:hAnsi="Times New Roman" w:cs="Times New Roman"/>
          <w:b/>
          <w:bCs/>
          <w:color w:val="595959" w:themeColor="text1" w:themeTint="A6"/>
          <w:sz w:val="15"/>
          <w:szCs w:val="15"/>
        </w:rPr>
      </w:pPr>
      <w:r w:rsidRPr="00C238DA">
        <w:rPr>
          <w:rFonts w:ascii="Times New Roman" w:eastAsia="宋体" w:hAnsi="Times New Roman" w:cs="Times New Roman"/>
          <w:b/>
          <w:bCs/>
          <w:color w:val="595959" w:themeColor="text1" w:themeTint="A6"/>
          <w:sz w:val="15"/>
          <w:szCs w:val="15"/>
        </w:rPr>
        <w:t>注：</w:t>
      </w:r>
    </w:p>
    <w:p w14:paraId="3F031D8D" w14:textId="77777777" w:rsidR="008E07E9" w:rsidRPr="00C238DA" w:rsidRDefault="008E07E9" w:rsidP="008E07E9">
      <w:pPr>
        <w:pStyle w:val="a4"/>
        <w:numPr>
          <w:ilvl w:val="0"/>
          <w:numId w:val="17"/>
        </w:numPr>
        <w:spacing w:afterLines="20" w:after="62" w:line="200" w:lineRule="exact"/>
        <w:ind w:firstLineChars="0"/>
        <w:rPr>
          <w:rFonts w:ascii="Times New Roman" w:eastAsia="宋体" w:hAnsi="Times New Roman" w:cs="Times New Roman"/>
          <w:color w:val="595959" w:themeColor="text1" w:themeTint="A6"/>
          <w:sz w:val="15"/>
          <w:szCs w:val="15"/>
        </w:rPr>
      </w:pPr>
      <w:r w:rsidRPr="00C238DA">
        <w:rPr>
          <w:rFonts w:ascii="Times New Roman" w:eastAsia="宋体" w:hAnsi="Times New Roman" w:cs="Times New Roman"/>
          <w:color w:val="595959" w:themeColor="text1" w:themeTint="A6"/>
          <w:sz w:val="15"/>
          <w:szCs w:val="15"/>
        </w:rPr>
        <w:t>参照美国病理协会（</w:t>
      </w:r>
      <w:r w:rsidRPr="00C238DA">
        <w:rPr>
          <w:rFonts w:ascii="Times New Roman" w:eastAsia="宋体" w:hAnsi="Times New Roman" w:cs="Times New Roman"/>
          <w:color w:val="595959" w:themeColor="text1" w:themeTint="A6"/>
          <w:sz w:val="15"/>
          <w:szCs w:val="15"/>
        </w:rPr>
        <w:t>Association for Molecular Pathology, AMP</w:t>
      </w:r>
      <w:r w:rsidRPr="00C238DA">
        <w:rPr>
          <w:rFonts w:ascii="Times New Roman" w:eastAsia="宋体" w:hAnsi="Times New Roman" w:cs="Times New Roman"/>
          <w:color w:val="595959" w:themeColor="text1" w:themeTint="A6"/>
          <w:sz w:val="15"/>
          <w:szCs w:val="15"/>
        </w:rPr>
        <w:t>）、美国临床肿瘤学会（</w:t>
      </w:r>
      <w:r w:rsidRPr="00C238DA">
        <w:rPr>
          <w:rFonts w:ascii="Times New Roman" w:eastAsia="宋体" w:hAnsi="Times New Roman" w:cs="Times New Roman"/>
          <w:color w:val="595959" w:themeColor="text1" w:themeTint="A6"/>
          <w:sz w:val="15"/>
          <w:szCs w:val="15"/>
        </w:rPr>
        <w:t>American Society of Clinical Oncology, ASCO</w:t>
      </w:r>
      <w:r w:rsidRPr="00C238DA">
        <w:rPr>
          <w:rFonts w:ascii="Times New Roman" w:eastAsia="宋体" w:hAnsi="Times New Roman" w:cs="Times New Roman"/>
          <w:color w:val="595959" w:themeColor="text1" w:themeTint="A6"/>
          <w:sz w:val="15"/>
          <w:szCs w:val="15"/>
        </w:rPr>
        <w:t>）和美国病理学家协会（</w:t>
      </w:r>
      <w:r w:rsidRPr="00C238DA">
        <w:rPr>
          <w:rFonts w:ascii="Times New Roman" w:eastAsia="宋体" w:hAnsi="Times New Roman" w:cs="Times New Roman"/>
          <w:color w:val="595959" w:themeColor="text1" w:themeTint="A6"/>
          <w:sz w:val="15"/>
          <w:szCs w:val="15"/>
        </w:rPr>
        <w:t>College of American Pathologists, CAP</w:t>
      </w:r>
      <w:r w:rsidRPr="00C238DA">
        <w:rPr>
          <w:rFonts w:ascii="Times New Roman" w:eastAsia="宋体" w:hAnsi="Times New Roman" w:cs="Times New Roman"/>
          <w:color w:val="595959" w:themeColor="text1" w:themeTint="A6"/>
          <w:sz w:val="15"/>
          <w:szCs w:val="15"/>
        </w:rPr>
        <w:t>）联合发布的肿瘤变异解读及报告指南</w:t>
      </w:r>
      <w:r w:rsidRPr="00C238DA">
        <w:rPr>
          <w:rFonts w:ascii="Times New Roman" w:eastAsia="宋体" w:hAnsi="Times New Roman" w:cs="Times New Roman"/>
          <w:color w:val="595959" w:themeColor="text1" w:themeTint="A6"/>
          <w:sz w:val="15"/>
          <w:szCs w:val="15"/>
        </w:rPr>
        <w:t>(PMID: 27993330)</w:t>
      </w:r>
      <w:r w:rsidRPr="00C238DA">
        <w:rPr>
          <w:rFonts w:ascii="Times New Roman" w:eastAsia="宋体" w:hAnsi="Times New Roman" w:cs="Times New Roman"/>
          <w:color w:val="595959" w:themeColor="text1" w:themeTint="A6"/>
          <w:sz w:val="15"/>
          <w:szCs w:val="15"/>
          <w:vertAlign w:val="superscript"/>
        </w:rPr>
        <w:t xml:space="preserve"> </w:t>
      </w:r>
      <w:r w:rsidRPr="00C238DA">
        <w:rPr>
          <w:rFonts w:ascii="Times New Roman" w:eastAsia="宋体" w:hAnsi="Times New Roman" w:cs="Times New Roman"/>
          <w:color w:val="595959" w:themeColor="text1" w:themeTint="A6"/>
          <w:sz w:val="15"/>
          <w:szCs w:val="15"/>
        </w:rPr>
        <w:t>中的变异分类方法，综合变异在治疗、诊断和预后方面相关研究证据，将变异分为</w:t>
      </w:r>
      <w:r w:rsidRPr="00C238DA">
        <w:rPr>
          <w:rFonts w:ascii="Times New Roman" w:eastAsia="宋体" w:hAnsi="Times New Roman" w:cs="Times New Roman"/>
          <w:color w:val="595959" w:themeColor="text1" w:themeTint="A6"/>
          <w:sz w:val="15"/>
          <w:szCs w:val="15"/>
        </w:rPr>
        <w:t>4</w:t>
      </w:r>
      <w:r w:rsidRPr="00C238DA">
        <w:rPr>
          <w:rFonts w:ascii="Times New Roman" w:eastAsia="宋体" w:hAnsi="Times New Roman" w:cs="Times New Roman"/>
          <w:color w:val="595959" w:themeColor="text1" w:themeTint="A6"/>
          <w:sz w:val="15"/>
          <w:szCs w:val="15"/>
        </w:rPr>
        <w:t>类：</w:t>
      </w:r>
      <w:r w:rsidRPr="00C238DA">
        <w:rPr>
          <w:rFonts w:ascii="Times New Roman" w:eastAsia="宋体" w:hAnsi="Times New Roman" w:cs="Times New Roman"/>
          <w:color w:val="595959" w:themeColor="text1" w:themeTint="A6"/>
          <w:sz w:val="15"/>
          <w:szCs w:val="15"/>
        </w:rPr>
        <w:t>I</w:t>
      </w:r>
      <w:r w:rsidRPr="00C238DA">
        <w:rPr>
          <w:rFonts w:ascii="Times New Roman" w:eastAsia="宋体" w:hAnsi="Times New Roman" w:cs="Times New Roman"/>
          <w:color w:val="595959" w:themeColor="text1" w:themeTint="A6"/>
          <w:sz w:val="15"/>
          <w:szCs w:val="15"/>
        </w:rPr>
        <w:t>类为强临床意义；</w:t>
      </w:r>
      <w:r w:rsidRPr="00C238DA">
        <w:rPr>
          <w:rFonts w:ascii="Times New Roman" w:eastAsia="宋体" w:hAnsi="Times New Roman" w:cs="Times New Roman"/>
          <w:color w:val="595959" w:themeColor="text1" w:themeTint="A6"/>
          <w:sz w:val="15"/>
          <w:szCs w:val="15"/>
        </w:rPr>
        <w:t>II</w:t>
      </w:r>
      <w:r w:rsidRPr="00C238DA">
        <w:rPr>
          <w:rFonts w:ascii="Times New Roman" w:eastAsia="宋体" w:hAnsi="Times New Roman" w:cs="Times New Roman"/>
          <w:color w:val="595959" w:themeColor="text1" w:themeTint="A6"/>
          <w:sz w:val="15"/>
          <w:szCs w:val="15"/>
        </w:rPr>
        <w:t>类为潜在临床意义；</w:t>
      </w:r>
      <w:r w:rsidRPr="00C238DA">
        <w:rPr>
          <w:rFonts w:ascii="Times New Roman" w:eastAsia="宋体" w:hAnsi="Times New Roman" w:cs="Times New Roman"/>
          <w:color w:val="595959" w:themeColor="text1" w:themeTint="A6"/>
          <w:sz w:val="15"/>
          <w:szCs w:val="15"/>
        </w:rPr>
        <w:t>III</w:t>
      </w:r>
      <w:r w:rsidRPr="00C238DA">
        <w:rPr>
          <w:rFonts w:ascii="Times New Roman" w:eastAsia="宋体" w:hAnsi="Times New Roman" w:cs="Times New Roman"/>
          <w:color w:val="595959" w:themeColor="text1" w:themeTint="A6"/>
          <w:sz w:val="15"/>
          <w:szCs w:val="15"/>
        </w:rPr>
        <w:t>类为临床意义不明；</w:t>
      </w:r>
      <w:r w:rsidRPr="00C238DA">
        <w:rPr>
          <w:rFonts w:ascii="Times New Roman" w:eastAsia="宋体" w:hAnsi="Times New Roman" w:cs="Times New Roman"/>
          <w:color w:val="595959" w:themeColor="text1" w:themeTint="A6"/>
          <w:sz w:val="15"/>
          <w:szCs w:val="15"/>
        </w:rPr>
        <w:t>IV</w:t>
      </w:r>
      <w:r w:rsidRPr="00C238DA">
        <w:rPr>
          <w:rFonts w:ascii="Times New Roman" w:eastAsia="宋体" w:hAnsi="Times New Roman" w:cs="Times New Roman"/>
          <w:color w:val="595959" w:themeColor="text1" w:themeTint="A6"/>
          <w:sz w:val="15"/>
          <w:szCs w:val="15"/>
        </w:rPr>
        <w:t>类为良性</w:t>
      </w:r>
      <w:r w:rsidRPr="00C238DA">
        <w:rPr>
          <w:rFonts w:ascii="Times New Roman" w:eastAsia="宋体" w:hAnsi="Times New Roman" w:cs="Times New Roman"/>
          <w:color w:val="595959" w:themeColor="text1" w:themeTint="A6"/>
          <w:sz w:val="15"/>
          <w:szCs w:val="15"/>
        </w:rPr>
        <w:t>/</w:t>
      </w:r>
      <w:r w:rsidRPr="00C238DA">
        <w:rPr>
          <w:rFonts w:ascii="Times New Roman" w:eastAsia="宋体" w:hAnsi="Times New Roman" w:cs="Times New Roman"/>
          <w:color w:val="595959" w:themeColor="text1" w:themeTint="A6"/>
          <w:sz w:val="15"/>
          <w:szCs w:val="15"/>
        </w:rPr>
        <w:t>可能良性。上表仅列出</w:t>
      </w:r>
      <w:r w:rsidRPr="00C238DA">
        <w:rPr>
          <w:rFonts w:ascii="Times New Roman" w:eastAsia="宋体" w:hAnsi="Times New Roman" w:cs="Times New Roman"/>
          <w:color w:val="595959" w:themeColor="text1" w:themeTint="A6"/>
          <w:sz w:val="15"/>
          <w:szCs w:val="15"/>
        </w:rPr>
        <w:t>I-III</w:t>
      </w:r>
      <w:r w:rsidRPr="00C238DA">
        <w:rPr>
          <w:rFonts w:ascii="Times New Roman" w:eastAsia="宋体" w:hAnsi="Times New Roman" w:cs="Times New Roman"/>
          <w:color w:val="595959" w:themeColor="text1" w:themeTint="A6"/>
          <w:sz w:val="15"/>
          <w:szCs w:val="15"/>
        </w:rPr>
        <w:t>类变异</w:t>
      </w:r>
      <w:r>
        <w:rPr>
          <w:rFonts w:ascii="Times New Roman" w:eastAsia="宋体" w:hAnsi="Times New Roman" w:cs="Times New Roman" w:hint="eastAsia"/>
          <w:color w:val="595959" w:themeColor="text1" w:themeTint="A6"/>
          <w:sz w:val="15"/>
          <w:szCs w:val="15"/>
        </w:rPr>
        <w:t>，</w:t>
      </w:r>
      <w:bookmarkStart w:id="4" w:name="OLE_LINK3"/>
      <w:r w:rsidRPr="001831D2">
        <w:rPr>
          <w:rFonts w:ascii="Times New Roman" w:eastAsia="宋体" w:hAnsi="Times New Roman" w:cs="Times New Roman" w:hint="eastAsia"/>
          <w:color w:val="595959" w:themeColor="text1" w:themeTint="A6"/>
          <w:sz w:val="15"/>
          <w:szCs w:val="15"/>
        </w:rPr>
        <w:t>肿瘤发生发展相关变异为</w:t>
      </w:r>
      <w:r>
        <w:rPr>
          <w:rFonts w:ascii="Times New Roman" w:eastAsia="宋体" w:hAnsi="Times New Roman" w:cs="Times New Roman" w:hint="eastAsia"/>
          <w:color w:val="595959" w:themeColor="text1" w:themeTint="A6"/>
          <w:sz w:val="15"/>
          <w:szCs w:val="15"/>
        </w:rPr>
        <w:t>细胞功能学实验或肿瘤模型中证明有致癌潜力但临床意义不明</w:t>
      </w:r>
      <w:r w:rsidRPr="001831D2">
        <w:rPr>
          <w:rFonts w:ascii="Times New Roman" w:eastAsia="宋体" w:hAnsi="Times New Roman" w:cs="Times New Roman" w:hint="eastAsia"/>
          <w:color w:val="595959" w:themeColor="text1" w:themeTint="A6"/>
          <w:sz w:val="15"/>
          <w:szCs w:val="15"/>
        </w:rPr>
        <w:t>的变异。</w:t>
      </w:r>
      <w:bookmarkEnd w:id="4"/>
    </w:p>
    <w:p w14:paraId="1B827C50" w14:textId="7D78B736" w:rsidR="00B332C2" w:rsidRPr="008E07E9" w:rsidRDefault="008E07E9" w:rsidP="008E07E9">
      <w:pPr>
        <w:pStyle w:val="a4"/>
        <w:numPr>
          <w:ilvl w:val="0"/>
          <w:numId w:val="17"/>
        </w:numPr>
        <w:spacing w:afterLines="20" w:after="62" w:line="200" w:lineRule="exact"/>
        <w:ind w:firstLineChars="0"/>
        <w:rPr>
          <w:rFonts w:ascii="Times New Roman" w:eastAsia="宋体" w:hAnsi="Times New Roman" w:cs="Times New Roman"/>
          <w:color w:val="595959" w:themeColor="text1" w:themeTint="A6"/>
          <w:sz w:val="15"/>
          <w:szCs w:val="15"/>
        </w:rPr>
      </w:pPr>
      <w:r w:rsidRPr="00C238DA">
        <w:rPr>
          <w:rFonts w:ascii="Times New Roman" w:eastAsia="宋体" w:hAnsi="Times New Roman" w:cs="Times New Roman"/>
          <w:color w:val="595959" w:themeColor="text1" w:themeTint="A6"/>
          <w:sz w:val="15"/>
          <w:szCs w:val="15"/>
        </w:rPr>
        <w:t>变异的临床意义相关性证据水平分为</w:t>
      </w:r>
      <w:r w:rsidRPr="00C238DA">
        <w:rPr>
          <w:rFonts w:ascii="Times New Roman" w:eastAsia="宋体" w:hAnsi="Times New Roman" w:cs="Times New Roman"/>
          <w:color w:val="595959" w:themeColor="text1" w:themeTint="A6"/>
          <w:sz w:val="15"/>
          <w:szCs w:val="15"/>
        </w:rPr>
        <w:t>A</w:t>
      </w:r>
      <w:r w:rsidRPr="00C238DA">
        <w:rPr>
          <w:rFonts w:ascii="Times New Roman" w:eastAsia="宋体" w:hAnsi="Times New Roman" w:cs="Times New Roman"/>
          <w:color w:val="595959" w:themeColor="text1" w:themeTint="A6"/>
          <w:sz w:val="15"/>
          <w:szCs w:val="15"/>
        </w:rPr>
        <w:t>、</w:t>
      </w:r>
      <w:r w:rsidRPr="00C238DA">
        <w:rPr>
          <w:rFonts w:ascii="Times New Roman" w:eastAsia="宋体" w:hAnsi="Times New Roman" w:cs="Times New Roman"/>
          <w:color w:val="595959" w:themeColor="text1" w:themeTint="A6"/>
          <w:sz w:val="15"/>
          <w:szCs w:val="15"/>
        </w:rPr>
        <w:t>B</w:t>
      </w:r>
      <w:r w:rsidRPr="00C238DA">
        <w:rPr>
          <w:rFonts w:ascii="Times New Roman" w:eastAsia="宋体" w:hAnsi="Times New Roman" w:cs="Times New Roman"/>
          <w:color w:val="595959" w:themeColor="text1" w:themeTint="A6"/>
          <w:sz w:val="15"/>
          <w:szCs w:val="15"/>
        </w:rPr>
        <w:t>、</w:t>
      </w:r>
      <w:r w:rsidRPr="00C238DA">
        <w:rPr>
          <w:rFonts w:ascii="Times New Roman" w:eastAsia="宋体" w:hAnsi="Times New Roman" w:cs="Times New Roman"/>
          <w:color w:val="595959" w:themeColor="text1" w:themeTint="A6"/>
          <w:sz w:val="15"/>
          <w:szCs w:val="15"/>
        </w:rPr>
        <w:t>C</w:t>
      </w:r>
      <w:r w:rsidRPr="00C238DA">
        <w:rPr>
          <w:rFonts w:ascii="Times New Roman" w:eastAsia="宋体" w:hAnsi="Times New Roman" w:cs="Times New Roman"/>
          <w:color w:val="595959" w:themeColor="text1" w:themeTint="A6"/>
          <w:sz w:val="15"/>
          <w:szCs w:val="15"/>
        </w:rPr>
        <w:t>、</w:t>
      </w:r>
      <w:r w:rsidRPr="00C238DA">
        <w:rPr>
          <w:rFonts w:ascii="Times New Roman" w:eastAsia="宋体" w:hAnsi="Times New Roman" w:cs="Times New Roman"/>
          <w:color w:val="595959" w:themeColor="text1" w:themeTint="A6"/>
          <w:sz w:val="15"/>
          <w:szCs w:val="15"/>
        </w:rPr>
        <w:t>D</w:t>
      </w:r>
      <w:r w:rsidRPr="00C238DA">
        <w:rPr>
          <w:rFonts w:ascii="Times New Roman" w:eastAsia="宋体" w:hAnsi="Times New Roman" w:cs="Times New Roman"/>
          <w:color w:val="595959" w:themeColor="text1" w:themeTint="A6"/>
          <w:sz w:val="15"/>
          <w:szCs w:val="15"/>
        </w:rPr>
        <w:t>四个等级，</w:t>
      </w:r>
      <w:r w:rsidRPr="00C238DA">
        <w:rPr>
          <w:rFonts w:ascii="Times New Roman" w:eastAsia="宋体" w:hAnsi="Times New Roman" w:cs="Times New Roman"/>
          <w:color w:val="595959" w:themeColor="text1" w:themeTint="A6"/>
          <w:sz w:val="15"/>
          <w:szCs w:val="15"/>
        </w:rPr>
        <w:t>A</w:t>
      </w:r>
      <w:r w:rsidRPr="00C238DA">
        <w:rPr>
          <w:rFonts w:ascii="Times New Roman" w:eastAsia="宋体" w:hAnsi="Times New Roman" w:cs="Times New Roman"/>
          <w:color w:val="595959" w:themeColor="text1" w:themeTint="A6"/>
          <w:sz w:val="15"/>
          <w:szCs w:val="15"/>
        </w:rPr>
        <w:t>级：对应癌种中</w:t>
      </w:r>
      <w:r w:rsidRPr="00C238DA">
        <w:rPr>
          <w:rFonts w:ascii="Times New Roman" w:eastAsia="宋体" w:hAnsi="Times New Roman" w:cs="Times New Roman"/>
          <w:color w:val="595959" w:themeColor="text1" w:themeTint="A6"/>
          <w:sz w:val="15"/>
          <w:szCs w:val="15"/>
        </w:rPr>
        <w:t>FDA/NMPA</w:t>
      </w:r>
      <w:r w:rsidRPr="00C238DA">
        <w:rPr>
          <w:rFonts w:ascii="Times New Roman" w:eastAsia="宋体" w:hAnsi="Times New Roman" w:cs="Times New Roman"/>
          <w:color w:val="595959" w:themeColor="text1" w:themeTint="A6"/>
          <w:sz w:val="15"/>
          <w:szCs w:val="15"/>
        </w:rPr>
        <w:t>批准或指南推荐的治疗、诊断和（或）预后的相关标志物；</w:t>
      </w:r>
      <w:r w:rsidRPr="00C238DA">
        <w:rPr>
          <w:rFonts w:ascii="Times New Roman" w:eastAsia="宋体" w:hAnsi="Times New Roman" w:cs="Times New Roman"/>
          <w:color w:val="595959" w:themeColor="text1" w:themeTint="A6"/>
          <w:sz w:val="15"/>
          <w:szCs w:val="15"/>
        </w:rPr>
        <w:t>B</w:t>
      </w:r>
      <w:r w:rsidRPr="00C238DA">
        <w:rPr>
          <w:rFonts w:ascii="Times New Roman" w:eastAsia="宋体" w:hAnsi="Times New Roman" w:cs="Times New Roman"/>
          <w:color w:val="595959" w:themeColor="text1" w:themeTint="A6"/>
          <w:sz w:val="15"/>
          <w:szCs w:val="15"/>
        </w:rPr>
        <w:t>级：专家共识或</w:t>
      </w:r>
      <w:r w:rsidRPr="00C238DA">
        <w:rPr>
          <w:rFonts w:ascii="Times New Roman" w:eastAsia="宋体" w:hAnsi="Times New Roman" w:cs="Times New Roman"/>
          <w:color w:val="595959" w:themeColor="text1" w:themeTint="A6"/>
          <w:sz w:val="15"/>
          <w:szCs w:val="15"/>
        </w:rPr>
        <w:t>III/IV</w:t>
      </w:r>
      <w:r w:rsidRPr="00C238DA">
        <w:rPr>
          <w:rFonts w:ascii="Times New Roman" w:eastAsia="宋体" w:hAnsi="Times New Roman" w:cs="Times New Roman"/>
          <w:color w:val="595959" w:themeColor="text1" w:themeTint="A6"/>
          <w:sz w:val="15"/>
          <w:szCs w:val="15"/>
        </w:rPr>
        <w:t>期临床试验研究表明对患者肿瘤治疗有敏感或耐药、或具有诊断、预后意义的生物标志物；</w:t>
      </w:r>
      <w:r w:rsidRPr="00C238DA">
        <w:rPr>
          <w:rFonts w:ascii="Times New Roman" w:eastAsia="宋体" w:hAnsi="Times New Roman" w:cs="Times New Roman"/>
          <w:color w:val="595959" w:themeColor="text1" w:themeTint="A6"/>
          <w:sz w:val="15"/>
          <w:szCs w:val="15"/>
        </w:rPr>
        <w:t>C</w:t>
      </w:r>
      <w:r w:rsidRPr="00C238DA">
        <w:rPr>
          <w:rFonts w:ascii="Times New Roman" w:eastAsia="宋体" w:hAnsi="Times New Roman" w:cs="Times New Roman"/>
          <w:color w:val="595959" w:themeColor="text1" w:themeTint="A6"/>
          <w:sz w:val="15"/>
          <w:szCs w:val="15"/>
        </w:rPr>
        <w:t>级：</w:t>
      </w:r>
      <w:r w:rsidRPr="00C238DA">
        <w:rPr>
          <w:rFonts w:ascii="Times New Roman" w:eastAsia="宋体" w:hAnsi="Times New Roman" w:cs="Times New Roman"/>
          <w:color w:val="595959" w:themeColor="text1" w:themeTint="A6"/>
          <w:sz w:val="15"/>
          <w:szCs w:val="15"/>
        </w:rPr>
        <w:t>FDA/NMPA</w:t>
      </w:r>
      <w:r w:rsidRPr="00C238DA">
        <w:rPr>
          <w:rFonts w:ascii="Times New Roman" w:eastAsia="宋体" w:hAnsi="Times New Roman" w:cs="Times New Roman"/>
          <w:color w:val="595959" w:themeColor="text1" w:themeTint="A6"/>
          <w:sz w:val="15"/>
          <w:szCs w:val="15"/>
        </w:rPr>
        <w:t>批准或专业指南推荐的在其他癌种对某个治疗方案敏感或耐药的标志物；或者是作为临床试验入组标准的标志物；或者是多个小型研究结果证实具有诊断或预后意义的标志物；</w:t>
      </w:r>
      <w:r w:rsidRPr="00C238DA">
        <w:rPr>
          <w:rFonts w:ascii="Times New Roman" w:eastAsia="宋体" w:hAnsi="Times New Roman" w:cs="Times New Roman"/>
          <w:color w:val="595959" w:themeColor="text1" w:themeTint="A6"/>
          <w:sz w:val="15"/>
          <w:szCs w:val="15"/>
        </w:rPr>
        <w:t>D</w:t>
      </w:r>
      <w:r w:rsidRPr="00C238DA">
        <w:rPr>
          <w:rFonts w:ascii="Times New Roman" w:eastAsia="宋体" w:hAnsi="Times New Roman" w:cs="Times New Roman"/>
          <w:color w:val="595959" w:themeColor="text1" w:themeTint="A6"/>
          <w:sz w:val="15"/>
          <w:szCs w:val="15"/>
        </w:rPr>
        <w:t>级：临床前研究表明具有潜在的治疗意义，或基于小型研究或多个案例报告可能作为辅助疾病诊断或预后的标志物（结论未形成共识）。具有明确临床意义的</w:t>
      </w:r>
      <w:r w:rsidRPr="00C238DA">
        <w:rPr>
          <w:rFonts w:ascii="Times New Roman" w:eastAsia="宋体" w:hAnsi="Times New Roman" w:cs="Times New Roman"/>
          <w:color w:val="595959" w:themeColor="text1" w:themeTint="A6"/>
          <w:sz w:val="15"/>
          <w:szCs w:val="15"/>
        </w:rPr>
        <w:t>I</w:t>
      </w:r>
      <w:r w:rsidRPr="00C238DA">
        <w:rPr>
          <w:rFonts w:ascii="Times New Roman" w:eastAsia="宋体" w:hAnsi="Times New Roman" w:cs="Times New Roman"/>
          <w:color w:val="595959" w:themeColor="text1" w:themeTint="A6"/>
          <w:sz w:val="15"/>
          <w:szCs w:val="15"/>
        </w:rPr>
        <w:t>类变异，对应药物敏感性证据级别为</w:t>
      </w:r>
      <w:r w:rsidRPr="00C238DA">
        <w:rPr>
          <w:rFonts w:ascii="Times New Roman" w:eastAsia="宋体" w:hAnsi="Times New Roman" w:cs="Times New Roman"/>
          <w:color w:val="595959" w:themeColor="text1" w:themeTint="A6"/>
          <w:sz w:val="15"/>
          <w:szCs w:val="15"/>
        </w:rPr>
        <w:t>A</w:t>
      </w:r>
      <w:r w:rsidRPr="00C238DA">
        <w:rPr>
          <w:rFonts w:ascii="Times New Roman" w:eastAsia="宋体" w:hAnsi="Times New Roman" w:cs="Times New Roman"/>
          <w:color w:val="595959" w:themeColor="text1" w:themeTint="A6"/>
          <w:sz w:val="15"/>
          <w:szCs w:val="15"/>
        </w:rPr>
        <w:t>级和</w:t>
      </w:r>
      <w:r w:rsidRPr="00C238DA">
        <w:rPr>
          <w:rFonts w:ascii="Times New Roman" w:eastAsia="宋体" w:hAnsi="Times New Roman" w:cs="Times New Roman"/>
          <w:color w:val="595959" w:themeColor="text1" w:themeTint="A6"/>
          <w:sz w:val="15"/>
          <w:szCs w:val="15"/>
        </w:rPr>
        <w:t>B</w:t>
      </w:r>
      <w:r w:rsidRPr="00C238DA">
        <w:rPr>
          <w:rFonts w:ascii="Times New Roman" w:eastAsia="宋体" w:hAnsi="Times New Roman" w:cs="Times New Roman"/>
          <w:color w:val="595959" w:themeColor="text1" w:themeTint="A6"/>
          <w:sz w:val="15"/>
          <w:szCs w:val="15"/>
        </w:rPr>
        <w:t>级；具有潜在临床意义的</w:t>
      </w:r>
      <w:r w:rsidRPr="00C238DA">
        <w:rPr>
          <w:rFonts w:ascii="Times New Roman" w:eastAsia="宋体" w:hAnsi="Times New Roman" w:cs="Times New Roman"/>
          <w:color w:val="595959" w:themeColor="text1" w:themeTint="A6"/>
          <w:sz w:val="15"/>
          <w:szCs w:val="15"/>
        </w:rPr>
        <w:t>II</w:t>
      </w:r>
      <w:r w:rsidRPr="00C238DA">
        <w:rPr>
          <w:rFonts w:ascii="Times New Roman" w:eastAsia="宋体" w:hAnsi="Times New Roman" w:cs="Times New Roman"/>
          <w:color w:val="595959" w:themeColor="text1" w:themeTint="A6"/>
          <w:sz w:val="15"/>
          <w:szCs w:val="15"/>
        </w:rPr>
        <w:t>类变异，对应药物敏感性证据级别为</w:t>
      </w:r>
      <w:r w:rsidRPr="00C238DA">
        <w:rPr>
          <w:rFonts w:ascii="Times New Roman" w:eastAsia="宋体" w:hAnsi="Times New Roman" w:cs="Times New Roman"/>
          <w:color w:val="595959" w:themeColor="text1" w:themeTint="A6"/>
          <w:sz w:val="15"/>
          <w:szCs w:val="15"/>
        </w:rPr>
        <w:t>C</w:t>
      </w:r>
      <w:r w:rsidRPr="00C238DA">
        <w:rPr>
          <w:rFonts w:ascii="Times New Roman" w:eastAsia="宋体" w:hAnsi="Times New Roman" w:cs="Times New Roman"/>
          <w:color w:val="595959" w:themeColor="text1" w:themeTint="A6"/>
          <w:sz w:val="15"/>
          <w:szCs w:val="15"/>
        </w:rPr>
        <w:t>级和</w:t>
      </w:r>
      <w:r w:rsidRPr="00C238DA">
        <w:rPr>
          <w:rFonts w:ascii="Times New Roman" w:eastAsia="宋体" w:hAnsi="Times New Roman" w:cs="Times New Roman"/>
          <w:color w:val="595959" w:themeColor="text1" w:themeTint="A6"/>
          <w:sz w:val="15"/>
          <w:szCs w:val="15"/>
        </w:rPr>
        <w:t>D</w:t>
      </w:r>
      <w:r w:rsidRPr="00C238DA">
        <w:rPr>
          <w:rFonts w:ascii="Times New Roman" w:eastAsia="宋体" w:hAnsi="Times New Roman" w:cs="Times New Roman"/>
          <w:color w:val="595959" w:themeColor="text1" w:themeTint="A6"/>
          <w:sz w:val="15"/>
          <w:szCs w:val="15"/>
        </w:rPr>
        <w:t>级；</w:t>
      </w:r>
      <w:r w:rsidRPr="00586EB7">
        <w:rPr>
          <w:rFonts w:ascii="Times New Roman" w:eastAsia="宋体" w:hAnsi="Times New Roman" w:cs="Times New Roman" w:hint="eastAsia"/>
          <w:color w:val="595959" w:themeColor="text1" w:themeTint="A6"/>
          <w:sz w:val="15"/>
          <w:szCs w:val="15"/>
        </w:rPr>
        <w:t>可能与肿瘤发生发展相关的</w:t>
      </w:r>
      <w:r>
        <w:rPr>
          <w:rFonts w:ascii="Times New Roman" w:eastAsia="宋体" w:hAnsi="Times New Roman" w:cs="Times New Roman" w:hint="eastAsia"/>
          <w:color w:val="595959" w:themeColor="text1" w:themeTint="A6"/>
          <w:sz w:val="15"/>
          <w:szCs w:val="15"/>
        </w:rPr>
        <w:t>及</w:t>
      </w:r>
      <w:r w:rsidRPr="00C238DA">
        <w:rPr>
          <w:rFonts w:ascii="Times New Roman" w:eastAsia="宋体" w:hAnsi="Times New Roman" w:cs="Times New Roman"/>
          <w:color w:val="595959" w:themeColor="text1" w:themeTint="A6"/>
          <w:sz w:val="15"/>
          <w:szCs w:val="15"/>
        </w:rPr>
        <w:t>临床意义尚不明确的</w:t>
      </w:r>
      <w:r w:rsidRPr="00C238DA">
        <w:rPr>
          <w:rFonts w:ascii="Times New Roman" w:eastAsia="宋体" w:hAnsi="Times New Roman" w:cs="Times New Roman"/>
          <w:color w:val="595959" w:themeColor="text1" w:themeTint="A6"/>
          <w:sz w:val="15"/>
          <w:szCs w:val="15"/>
        </w:rPr>
        <w:t>III</w:t>
      </w:r>
      <w:r w:rsidRPr="00C238DA">
        <w:rPr>
          <w:rFonts w:ascii="Times New Roman" w:eastAsia="宋体" w:hAnsi="Times New Roman" w:cs="Times New Roman"/>
          <w:color w:val="595959" w:themeColor="text1" w:themeTint="A6"/>
          <w:sz w:val="15"/>
          <w:szCs w:val="15"/>
        </w:rPr>
        <w:t>类变异不做药物敏感性分析。</w:t>
      </w:r>
      <w:r w:rsidR="00B332C2" w:rsidRPr="008E07E9">
        <w:rPr>
          <w:rFonts w:ascii="Times New Roman" w:eastAsia="宋体" w:hAnsi="Times New Roman" w:cs="Times New Roman"/>
        </w:rPr>
        <w:br w:type="page"/>
      </w:r>
    </w:p>
    <w:p w14:paraId="75849A49" w14:textId="7F67F550" w:rsidR="004C176A" w:rsidRPr="00C238DA" w:rsidRDefault="004E6853" w:rsidP="004C176A">
      <w:pPr>
        <w:pStyle w:val="2"/>
        <w:spacing w:before="0" w:afterLines="50" w:after="156" w:line="240" w:lineRule="auto"/>
        <w:rPr>
          <w:rFonts w:ascii="Times New Roman" w:eastAsia="宋体" w:hAnsi="Times New Roman" w:cs="Times New Roman"/>
          <w:color w:val="1E7648"/>
          <w:sz w:val="24"/>
          <w:szCs w:val="24"/>
        </w:rPr>
      </w:pPr>
      <w:bookmarkStart w:id="5" w:name="_Toc211847005"/>
      <w:r w:rsidRPr="00C238DA">
        <w:rPr>
          <w:rFonts w:ascii="Times New Roman" w:eastAsia="宋体" w:hAnsi="Times New Roman" w:cs="Times New Roman"/>
          <w:color w:val="1E7648"/>
          <w:sz w:val="24"/>
          <w:szCs w:val="24"/>
        </w:rPr>
        <w:lastRenderedPageBreak/>
        <w:t>2</w:t>
      </w:r>
      <w:r w:rsidR="00B332C2" w:rsidRPr="00C238DA">
        <w:rPr>
          <w:rFonts w:ascii="Times New Roman" w:eastAsia="宋体" w:hAnsi="Times New Roman" w:cs="Times New Roman"/>
          <w:color w:val="1E7648"/>
          <w:sz w:val="24"/>
          <w:szCs w:val="24"/>
        </w:rPr>
        <w:t xml:space="preserve"> </w:t>
      </w:r>
      <w:r w:rsidR="004C176A" w:rsidRPr="00C238DA">
        <w:rPr>
          <w:rFonts w:ascii="Times New Roman" w:eastAsia="宋体" w:hAnsi="Times New Roman" w:cs="Times New Roman"/>
          <w:color w:val="1E7648"/>
          <w:sz w:val="24"/>
          <w:szCs w:val="24"/>
        </w:rPr>
        <w:t>伴随诊断或</w:t>
      </w:r>
      <w:r w:rsidR="004C176A" w:rsidRPr="00C238DA">
        <w:rPr>
          <w:rFonts w:ascii="Times New Roman" w:eastAsia="宋体" w:hAnsi="Times New Roman" w:cs="Times New Roman"/>
          <w:color w:val="1E7648"/>
          <w:sz w:val="24"/>
          <w:szCs w:val="24"/>
        </w:rPr>
        <w:t>NCCN</w:t>
      </w:r>
      <w:r w:rsidR="004C176A" w:rsidRPr="00C238DA">
        <w:rPr>
          <w:rFonts w:ascii="Times New Roman" w:eastAsia="宋体" w:hAnsi="Times New Roman" w:cs="Times New Roman"/>
          <w:color w:val="1E7648"/>
          <w:sz w:val="24"/>
          <w:szCs w:val="24"/>
        </w:rPr>
        <w:t>指南推荐标志物检测结果汇总</w:t>
      </w:r>
      <w:bookmarkEnd w:id="5"/>
    </w:p>
    <w:tbl>
      <w:tblPr>
        <w:tblStyle w:val="MasterIVD-v3"/>
        <w:tblW w:w="10467" w:type="dxa"/>
        <w:tblLayout w:type="fixed"/>
        <w:tblLook w:val="04A0" w:firstRow="1" w:lastRow="0" w:firstColumn="1" w:lastColumn="0" w:noHBand="0" w:noVBand="1"/>
      </w:tblPr>
      <w:tblGrid>
        <w:gridCol w:w="1560"/>
        <w:gridCol w:w="2763"/>
        <w:gridCol w:w="2481"/>
        <w:gridCol w:w="1985"/>
        <w:gridCol w:w="1678"/>
      </w:tblGrid>
      <w:tr w:rsidR="004C176A" w:rsidRPr="00C238DA" w14:paraId="0F9F643C" w14:textId="77777777" w:rsidTr="00784BB8">
        <w:trPr>
          <w:cnfStyle w:val="100000000000" w:firstRow="1" w:lastRow="0" w:firstColumn="0" w:lastColumn="0" w:oddVBand="0" w:evenVBand="0" w:oddHBand="0" w:evenHBand="0" w:firstRowFirstColumn="0" w:firstRowLastColumn="0" w:lastRowFirstColumn="0" w:lastRowLastColumn="0"/>
          <w:trHeight w:val="380"/>
        </w:trPr>
        <w:tc>
          <w:tcPr>
            <w:tcW w:w="1560" w:type="dxa"/>
          </w:tcPr>
          <w:p w14:paraId="7B1FCD70" w14:textId="77777777" w:rsidR="004C176A" w:rsidRPr="00C238DA" w:rsidRDefault="004C176A" w:rsidP="00784BB8">
            <w:pPr>
              <w:adjustRightInd w:val="0"/>
              <w:snapToGrid w:val="0"/>
              <w:jc w:val="center"/>
              <w:rPr>
                <w:rFonts w:ascii="Times New Roman" w:eastAsia="宋体" w:hAnsi="Times New Roman" w:cs="Times New Roman"/>
                <w:b/>
                <w:color w:val="FFFFFF" w:themeColor="background1"/>
                <w:kern w:val="0"/>
                <w:sz w:val="18"/>
                <w:szCs w:val="18"/>
              </w:rPr>
            </w:pPr>
            <w:r w:rsidRPr="00C238DA">
              <w:rPr>
                <w:rFonts w:ascii="Times New Roman" w:eastAsia="宋体" w:hAnsi="Times New Roman" w:cs="Times New Roman"/>
                <w:b/>
                <w:color w:val="FFFFFF" w:themeColor="background1"/>
                <w:sz w:val="18"/>
                <w:szCs w:val="18"/>
              </w:rPr>
              <w:t>标志物</w:t>
            </w:r>
          </w:p>
        </w:tc>
        <w:tc>
          <w:tcPr>
            <w:tcW w:w="2763" w:type="dxa"/>
          </w:tcPr>
          <w:p w14:paraId="0E1949B0" w14:textId="77777777" w:rsidR="004C176A" w:rsidRPr="00C238DA" w:rsidRDefault="004C176A" w:rsidP="00784BB8">
            <w:pPr>
              <w:adjustRightInd w:val="0"/>
              <w:snapToGrid w:val="0"/>
              <w:jc w:val="center"/>
              <w:rPr>
                <w:rFonts w:ascii="Times New Roman" w:eastAsia="宋体" w:hAnsi="Times New Roman" w:cs="Times New Roman"/>
                <w:b/>
                <w:color w:val="FFFFFF" w:themeColor="background1"/>
                <w:kern w:val="0"/>
                <w:sz w:val="18"/>
                <w:szCs w:val="18"/>
              </w:rPr>
            </w:pPr>
            <w:r w:rsidRPr="00C238DA">
              <w:rPr>
                <w:rFonts w:ascii="Times New Roman" w:eastAsia="宋体" w:hAnsi="Times New Roman" w:cs="Times New Roman"/>
                <w:b/>
                <w:color w:val="FFFFFF" w:themeColor="background1"/>
                <w:kern w:val="0"/>
                <w:sz w:val="18"/>
                <w:szCs w:val="18"/>
              </w:rPr>
              <w:t>相关肿瘤</w:t>
            </w:r>
          </w:p>
        </w:tc>
        <w:tc>
          <w:tcPr>
            <w:tcW w:w="2481" w:type="dxa"/>
          </w:tcPr>
          <w:p w14:paraId="7B2C8C1F" w14:textId="77777777" w:rsidR="004C176A" w:rsidRPr="00C238DA" w:rsidRDefault="004C176A" w:rsidP="00784BB8">
            <w:pPr>
              <w:adjustRightInd w:val="0"/>
              <w:snapToGrid w:val="0"/>
              <w:jc w:val="center"/>
              <w:rPr>
                <w:rFonts w:ascii="Times New Roman" w:eastAsia="宋体" w:hAnsi="Times New Roman" w:cs="Times New Roman"/>
                <w:b/>
                <w:color w:val="FFFFFF" w:themeColor="background1"/>
                <w:kern w:val="0"/>
                <w:sz w:val="18"/>
                <w:szCs w:val="18"/>
              </w:rPr>
            </w:pPr>
            <w:r w:rsidRPr="00C238DA">
              <w:rPr>
                <w:rFonts w:ascii="Times New Roman" w:eastAsia="宋体" w:hAnsi="Times New Roman" w:cs="Times New Roman"/>
                <w:b/>
                <w:color w:val="FFFFFF" w:themeColor="background1"/>
                <w:sz w:val="18"/>
                <w:szCs w:val="18"/>
              </w:rPr>
              <w:t>结果</w:t>
            </w:r>
          </w:p>
        </w:tc>
        <w:tc>
          <w:tcPr>
            <w:tcW w:w="1985" w:type="dxa"/>
          </w:tcPr>
          <w:p w14:paraId="77088163" w14:textId="77777777" w:rsidR="004C176A" w:rsidRPr="00C238DA" w:rsidRDefault="004C176A" w:rsidP="00784BB8">
            <w:pPr>
              <w:adjustRightInd w:val="0"/>
              <w:snapToGrid w:val="0"/>
              <w:jc w:val="center"/>
              <w:rPr>
                <w:rFonts w:ascii="Times New Roman" w:eastAsia="宋体" w:hAnsi="Times New Roman" w:cs="Times New Roman"/>
                <w:b/>
                <w:color w:val="FFFFFF" w:themeColor="background1"/>
                <w:kern w:val="0"/>
                <w:sz w:val="18"/>
                <w:szCs w:val="18"/>
              </w:rPr>
            </w:pPr>
            <w:r w:rsidRPr="00C238DA">
              <w:rPr>
                <w:rFonts w:ascii="Times New Roman" w:eastAsia="宋体" w:hAnsi="Times New Roman" w:cs="Times New Roman"/>
                <w:b/>
                <w:color w:val="FFFFFF" w:themeColor="background1"/>
                <w:kern w:val="0"/>
                <w:sz w:val="18"/>
                <w:szCs w:val="18"/>
              </w:rPr>
              <w:t>丰度</w:t>
            </w:r>
            <w:r w:rsidRPr="00C238DA">
              <w:rPr>
                <w:rFonts w:ascii="Times New Roman" w:eastAsia="宋体" w:hAnsi="Times New Roman" w:cs="Times New Roman"/>
                <w:b/>
                <w:color w:val="FFFFFF" w:themeColor="background1"/>
                <w:kern w:val="0"/>
                <w:sz w:val="18"/>
                <w:szCs w:val="18"/>
              </w:rPr>
              <w:t>/</w:t>
            </w:r>
            <w:r w:rsidRPr="00C238DA">
              <w:rPr>
                <w:rFonts w:ascii="Times New Roman" w:eastAsia="宋体" w:hAnsi="Times New Roman" w:cs="Times New Roman"/>
                <w:b/>
                <w:color w:val="FFFFFF" w:themeColor="background1"/>
                <w:kern w:val="0"/>
                <w:sz w:val="18"/>
                <w:szCs w:val="18"/>
              </w:rPr>
              <w:t>拷贝数</w:t>
            </w:r>
          </w:p>
        </w:tc>
        <w:tc>
          <w:tcPr>
            <w:tcW w:w="1678" w:type="dxa"/>
          </w:tcPr>
          <w:p w14:paraId="1C58A42F" w14:textId="77777777" w:rsidR="004C176A" w:rsidRPr="00C238DA" w:rsidRDefault="004C176A" w:rsidP="00784BB8">
            <w:pPr>
              <w:adjustRightInd w:val="0"/>
              <w:snapToGrid w:val="0"/>
              <w:jc w:val="center"/>
              <w:rPr>
                <w:rFonts w:ascii="Times New Roman" w:eastAsia="宋体" w:hAnsi="Times New Roman" w:cs="Times New Roman"/>
                <w:b/>
                <w:color w:val="FFFFFF" w:themeColor="background1"/>
                <w:kern w:val="0"/>
                <w:sz w:val="18"/>
                <w:szCs w:val="18"/>
              </w:rPr>
            </w:pPr>
            <w:r w:rsidRPr="00C238DA">
              <w:rPr>
                <w:rFonts w:ascii="Times New Roman" w:eastAsia="宋体" w:hAnsi="Times New Roman" w:cs="Times New Roman"/>
                <w:b/>
                <w:color w:val="FFFFFF" w:themeColor="background1"/>
                <w:sz w:val="18"/>
                <w:szCs w:val="18"/>
              </w:rPr>
              <w:t>临床意义</w:t>
            </w:r>
          </w:p>
        </w:tc>
      </w:tr>
      <w:tr w:rsidR="00036EDA" w:rsidRPr="00C238DA" w14:paraId="5F231CAB" w14:textId="77777777" w:rsidTr="00E279EB">
        <w:trPr>
          <w:trHeight w:val="340"/>
        </w:trPr>
        <w:tc>
          <w:tcPr>
            <w:tcW w:w="10467" w:type="dxa"/>
            <w:gridSpan w:val="5"/>
          </w:tcPr>
          <w:p w14:paraId="69DD0559" w14:textId="4CAD36B8" w:rsidR="00036EDA" w:rsidRPr="00C238DA" w:rsidRDefault="00036EDA" w:rsidP="00784BB8">
            <w:pPr>
              <w:adjustRightInd w:val="0"/>
              <w:snapToGrid w:val="0"/>
              <w:jc w:val="center"/>
              <w:rPr>
                <w:rFonts w:ascii="Times New Roman" w:eastAsia="宋体" w:hAnsi="Times New Roman" w:cs="Times New Roman"/>
                <w:color w:val="000000" w:themeColor="text1"/>
                <w:kern w:val="0"/>
                <w:sz w:val="18"/>
                <w:szCs w:val="18"/>
              </w:rPr>
            </w:pPr>
            <w:r w:rsidRPr="00036EDA">
              <w:rPr>
                <w:rFonts w:ascii="Times New Roman" w:eastAsia="宋体" w:hAnsi="Times New Roman" w:cs="Times New Roman"/>
                <w:color w:val="000000" w:themeColor="text1"/>
                <w:kern w:val="0"/>
                <w:sz w:val="18"/>
                <w:szCs w:val="18"/>
              </w:rPr>
              <w:t xml:space="preserve">{%tr for a in </w:t>
            </w:r>
            <w:proofErr w:type="gramStart"/>
            <w:r w:rsidRPr="00036EDA">
              <w:rPr>
                <w:rFonts w:ascii="Times New Roman" w:eastAsia="宋体" w:hAnsi="Times New Roman" w:cs="Times New Roman"/>
                <w:color w:val="000000" w:themeColor="text1"/>
                <w:kern w:val="0"/>
                <w:sz w:val="18"/>
                <w:szCs w:val="18"/>
              </w:rPr>
              <w:t>var.cdx.format</w:t>
            </w:r>
            <w:proofErr w:type="gramEnd"/>
            <w:r w:rsidRPr="00036EDA">
              <w:rPr>
                <w:rFonts w:ascii="Times New Roman" w:eastAsia="宋体" w:hAnsi="Times New Roman" w:cs="Times New Roman"/>
                <w:color w:val="000000" w:themeColor="text1"/>
                <w:kern w:val="0"/>
                <w:sz w:val="18"/>
                <w:szCs w:val="18"/>
              </w:rPr>
              <w:t>6_for116%}</w:t>
            </w:r>
          </w:p>
        </w:tc>
      </w:tr>
      <w:tr w:rsidR="00BC4E1C" w:rsidRPr="00C238DA" w14:paraId="4FD223C5" w14:textId="77777777" w:rsidTr="00E279EB">
        <w:trPr>
          <w:trHeight w:val="340"/>
        </w:trPr>
        <w:tc>
          <w:tcPr>
            <w:tcW w:w="10467" w:type="dxa"/>
            <w:gridSpan w:val="5"/>
          </w:tcPr>
          <w:p w14:paraId="1741BBE6" w14:textId="6B6064FE" w:rsidR="00BC4E1C" w:rsidRPr="00036EDA" w:rsidRDefault="00BC4E1C" w:rsidP="00784BB8">
            <w:pPr>
              <w:adjustRightInd w:val="0"/>
              <w:snapToGrid w:val="0"/>
              <w:jc w:val="center"/>
              <w:rPr>
                <w:rFonts w:ascii="Times New Roman" w:eastAsia="宋体" w:hAnsi="Times New Roman" w:cs="Times New Roman"/>
                <w:color w:val="000000" w:themeColor="text1"/>
                <w:kern w:val="0"/>
                <w:sz w:val="18"/>
                <w:szCs w:val="18"/>
              </w:rPr>
            </w:pPr>
            <w:r>
              <w:rPr>
                <w:rFonts w:ascii="Times New Roman" w:eastAsia="宋体" w:hAnsi="Times New Roman" w:cs="Times New Roman" w:hint="eastAsia"/>
                <w:color w:val="000000" w:themeColor="text1"/>
                <w:kern w:val="0"/>
                <w:sz w:val="18"/>
                <w:szCs w:val="18"/>
              </w:rPr>
              <w:t>{</w:t>
            </w:r>
            <w:r>
              <w:rPr>
                <w:rFonts w:ascii="Times New Roman" w:eastAsia="宋体" w:hAnsi="Times New Roman" w:cs="Times New Roman"/>
                <w:color w:val="000000" w:themeColor="text1"/>
                <w:kern w:val="0"/>
                <w:sz w:val="18"/>
                <w:szCs w:val="18"/>
              </w:rPr>
              <w:t>%tr if “</w:t>
            </w:r>
            <w:r>
              <w:rPr>
                <w:rFonts w:ascii="Times New Roman" w:eastAsia="宋体" w:hAnsi="Times New Roman" w:cs="Times New Roman" w:hint="eastAsia"/>
                <w:color w:val="000000" w:themeColor="text1"/>
                <w:kern w:val="0"/>
                <w:sz w:val="18"/>
                <w:szCs w:val="18"/>
              </w:rPr>
              <w:t>肺癌</w:t>
            </w:r>
            <w:r>
              <w:rPr>
                <w:rFonts w:ascii="Times New Roman" w:eastAsia="宋体" w:hAnsi="Times New Roman" w:cs="Times New Roman"/>
                <w:color w:val="000000" w:themeColor="text1"/>
                <w:kern w:val="0"/>
                <w:sz w:val="18"/>
                <w:szCs w:val="18"/>
              </w:rPr>
              <w:t xml:space="preserve">” in </w:t>
            </w:r>
            <w:proofErr w:type="spellStart"/>
            <w:r w:rsidRPr="00BC4E1C">
              <w:rPr>
                <w:rFonts w:ascii="Times New Roman" w:eastAsia="宋体" w:hAnsi="Times New Roman" w:cs="Times New Roman"/>
                <w:color w:val="000000" w:themeColor="text1"/>
                <w:kern w:val="0"/>
                <w:sz w:val="18"/>
                <w:szCs w:val="18"/>
              </w:rPr>
              <w:t>a.disease</w:t>
            </w:r>
            <w:proofErr w:type="spellEnd"/>
            <w:r w:rsidRPr="00BC4E1C">
              <w:rPr>
                <w:rFonts w:ascii="Times New Roman" w:eastAsia="宋体" w:hAnsi="Times New Roman" w:cs="Times New Roman"/>
                <w:color w:val="000000" w:themeColor="text1"/>
                <w:kern w:val="0"/>
                <w:sz w:val="18"/>
                <w:szCs w:val="18"/>
              </w:rPr>
              <w:t xml:space="preserve"> </w:t>
            </w:r>
            <w:r>
              <w:rPr>
                <w:rFonts w:ascii="Times New Roman" w:eastAsia="宋体" w:hAnsi="Times New Roman" w:cs="Times New Roman"/>
                <w:color w:val="000000" w:themeColor="text1"/>
                <w:kern w:val="0"/>
                <w:sz w:val="18"/>
                <w:szCs w:val="18"/>
              </w:rPr>
              <w:t>or “</w:t>
            </w:r>
            <w:r>
              <w:rPr>
                <w:rFonts w:ascii="Times New Roman" w:eastAsia="宋体" w:hAnsi="Times New Roman" w:cs="Times New Roman" w:hint="eastAsia"/>
                <w:color w:val="000000" w:themeColor="text1"/>
                <w:kern w:val="0"/>
                <w:sz w:val="18"/>
                <w:szCs w:val="18"/>
              </w:rPr>
              <w:t>肠癌</w:t>
            </w:r>
            <w:r>
              <w:rPr>
                <w:rFonts w:ascii="Times New Roman" w:eastAsia="宋体" w:hAnsi="Times New Roman" w:cs="Times New Roman"/>
                <w:color w:val="000000" w:themeColor="text1"/>
                <w:kern w:val="0"/>
                <w:sz w:val="18"/>
                <w:szCs w:val="18"/>
              </w:rPr>
              <w:t xml:space="preserve">” in </w:t>
            </w:r>
            <w:proofErr w:type="spellStart"/>
            <w:r w:rsidRPr="00BC4E1C">
              <w:rPr>
                <w:rFonts w:ascii="Times New Roman" w:eastAsia="宋体" w:hAnsi="Times New Roman" w:cs="Times New Roman"/>
                <w:color w:val="000000" w:themeColor="text1"/>
                <w:kern w:val="0"/>
                <w:sz w:val="18"/>
                <w:szCs w:val="18"/>
              </w:rPr>
              <w:t>a.disease</w:t>
            </w:r>
            <w:proofErr w:type="spellEnd"/>
            <w:r>
              <w:rPr>
                <w:rFonts w:ascii="Times New Roman" w:eastAsia="宋体" w:hAnsi="Times New Roman" w:cs="Times New Roman"/>
                <w:color w:val="000000" w:themeColor="text1"/>
                <w:kern w:val="0"/>
                <w:sz w:val="18"/>
                <w:szCs w:val="18"/>
              </w:rPr>
              <w:t xml:space="preserve">  or “</w:t>
            </w:r>
            <w:r>
              <w:rPr>
                <w:rFonts w:ascii="Times New Roman" w:eastAsia="宋体" w:hAnsi="Times New Roman" w:cs="Times New Roman" w:hint="eastAsia"/>
                <w:color w:val="000000" w:themeColor="text1"/>
                <w:kern w:val="0"/>
                <w:sz w:val="18"/>
                <w:szCs w:val="18"/>
              </w:rPr>
              <w:t>实体瘤</w:t>
            </w:r>
            <w:r>
              <w:rPr>
                <w:rFonts w:ascii="Times New Roman" w:eastAsia="宋体" w:hAnsi="Times New Roman" w:cs="Times New Roman"/>
                <w:color w:val="000000" w:themeColor="text1"/>
                <w:kern w:val="0"/>
                <w:sz w:val="18"/>
                <w:szCs w:val="18"/>
              </w:rPr>
              <w:t xml:space="preserve">” in </w:t>
            </w:r>
            <w:proofErr w:type="spellStart"/>
            <w:r w:rsidRPr="00BC4E1C">
              <w:rPr>
                <w:rFonts w:ascii="Times New Roman" w:eastAsia="宋体" w:hAnsi="Times New Roman" w:cs="Times New Roman"/>
                <w:color w:val="000000" w:themeColor="text1"/>
                <w:kern w:val="0"/>
                <w:sz w:val="18"/>
                <w:szCs w:val="18"/>
              </w:rPr>
              <w:t>a.disease</w:t>
            </w:r>
            <w:proofErr w:type="spellEnd"/>
            <w:r>
              <w:rPr>
                <w:rFonts w:ascii="Times New Roman" w:eastAsia="宋体" w:hAnsi="Times New Roman" w:cs="Times New Roman"/>
                <w:color w:val="000000" w:themeColor="text1"/>
                <w:kern w:val="0"/>
                <w:sz w:val="18"/>
                <w:szCs w:val="18"/>
              </w:rPr>
              <w:t xml:space="preserve"> %}</w:t>
            </w:r>
          </w:p>
        </w:tc>
      </w:tr>
      <w:tr w:rsidR="00036EDA" w:rsidRPr="00C238DA" w14:paraId="5EF2E5A1" w14:textId="77777777" w:rsidTr="00784BB8">
        <w:trPr>
          <w:trHeight w:val="340"/>
        </w:trPr>
        <w:tc>
          <w:tcPr>
            <w:tcW w:w="1560" w:type="dxa"/>
          </w:tcPr>
          <w:p w14:paraId="10E9E610" w14:textId="43FE3993" w:rsidR="00036EDA" w:rsidRPr="00C238DA" w:rsidRDefault="00BC4E1C" w:rsidP="00036EDA">
            <w:pPr>
              <w:adjustRightInd w:val="0"/>
              <w:snapToGrid w:val="0"/>
              <w:jc w:val="center"/>
              <w:rPr>
                <w:rFonts w:ascii="Times New Roman" w:eastAsia="宋体" w:hAnsi="Times New Roman" w:cs="Times New Roman"/>
                <w:b/>
                <w:bCs/>
                <w:i/>
                <w:iCs/>
                <w:color w:val="000000" w:themeColor="text1"/>
                <w:kern w:val="0"/>
                <w:sz w:val="18"/>
                <w:szCs w:val="18"/>
              </w:rPr>
            </w:pPr>
            <w:r w:rsidRPr="00BC4E1C">
              <w:rPr>
                <w:rFonts w:ascii="Times New Roman" w:eastAsia="宋体" w:hAnsi="Times New Roman" w:cs="Times New Roman"/>
                <w:b/>
                <w:bCs/>
                <w:i/>
                <w:iCs/>
                <w:color w:val="000000" w:themeColor="text1"/>
                <w:kern w:val="0"/>
                <w:sz w:val="18"/>
                <w:szCs w:val="18"/>
              </w:rPr>
              <w:t>{{</w:t>
            </w:r>
            <w:proofErr w:type="spellStart"/>
            <w:proofErr w:type="gramStart"/>
            <w:r w:rsidRPr="00BC4E1C">
              <w:rPr>
                <w:rFonts w:ascii="Times New Roman" w:eastAsia="宋体" w:hAnsi="Times New Roman" w:cs="Times New Roman"/>
                <w:b/>
                <w:bCs/>
                <w:i/>
                <w:iCs/>
                <w:color w:val="000000" w:themeColor="text1"/>
                <w:kern w:val="0"/>
                <w:sz w:val="18"/>
                <w:szCs w:val="18"/>
              </w:rPr>
              <w:t>a.gene</w:t>
            </w:r>
            <w:proofErr w:type="gramEnd"/>
            <w:r w:rsidRPr="00BC4E1C">
              <w:rPr>
                <w:rFonts w:ascii="Times New Roman" w:eastAsia="宋体" w:hAnsi="Times New Roman" w:cs="Times New Roman"/>
                <w:b/>
                <w:bCs/>
                <w:i/>
                <w:iCs/>
                <w:color w:val="000000" w:themeColor="text1"/>
                <w:kern w:val="0"/>
                <w:sz w:val="18"/>
                <w:szCs w:val="18"/>
              </w:rPr>
              <w:t>_symbol</w:t>
            </w:r>
            <w:proofErr w:type="spellEnd"/>
            <w:r w:rsidRPr="00BC4E1C">
              <w:rPr>
                <w:rFonts w:ascii="Times New Roman" w:eastAsia="宋体" w:hAnsi="Times New Roman" w:cs="Times New Roman"/>
                <w:b/>
                <w:bCs/>
                <w:i/>
                <w:iCs/>
                <w:color w:val="000000" w:themeColor="text1"/>
                <w:kern w:val="0"/>
                <w:sz w:val="18"/>
                <w:szCs w:val="18"/>
              </w:rPr>
              <w:t>}}</w:t>
            </w:r>
          </w:p>
        </w:tc>
        <w:tc>
          <w:tcPr>
            <w:tcW w:w="2763" w:type="dxa"/>
          </w:tcPr>
          <w:p w14:paraId="782BAD81" w14:textId="1953FF26" w:rsidR="00036EDA" w:rsidRPr="00C238DA" w:rsidRDefault="00BC4E1C" w:rsidP="00036EDA">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w:t>
            </w:r>
            <w:proofErr w:type="spellStart"/>
            <w:proofErr w:type="gramStart"/>
            <w:r w:rsidRPr="00BC4E1C">
              <w:rPr>
                <w:rFonts w:ascii="Times New Roman" w:eastAsia="宋体" w:hAnsi="Times New Roman" w:cs="Times New Roman"/>
                <w:color w:val="000000" w:themeColor="text1"/>
                <w:kern w:val="0"/>
                <w:sz w:val="18"/>
                <w:szCs w:val="18"/>
              </w:rPr>
              <w:t>a.disease</w:t>
            </w:r>
            <w:proofErr w:type="spellEnd"/>
            <w:proofErr w:type="gramEnd"/>
            <w:r w:rsidRPr="00BC4E1C">
              <w:rPr>
                <w:rFonts w:ascii="Times New Roman" w:eastAsia="宋体" w:hAnsi="Times New Roman" w:cs="Times New Roman"/>
                <w:color w:val="000000" w:themeColor="text1"/>
                <w:kern w:val="0"/>
                <w:sz w:val="18"/>
                <w:szCs w:val="18"/>
              </w:rPr>
              <w:t>}}</w:t>
            </w:r>
          </w:p>
        </w:tc>
        <w:tc>
          <w:tcPr>
            <w:tcW w:w="2481" w:type="dxa"/>
          </w:tcPr>
          <w:p w14:paraId="4CCF574B"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if </w:t>
            </w:r>
            <w:proofErr w:type="spellStart"/>
            <w:r w:rsidRPr="00BC4E1C">
              <w:rPr>
                <w:rFonts w:ascii="Times New Roman" w:eastAsia="宋体" w:hAnsi="Times New Roman" w:cs="Times New Roman"/>
                <w:color w:val="000000" w:themeColor="text1"/>
                <w:kern w:val="0"/>
                <w:sz w:val="18"/>
                <w:szCs w:val="18"/>
              </w:rPr>
              <w:t>a.bio_category</w:t>
            </w:r>
            <w:proofErr w:type="spellEnd"/>
            <w:r w:rsidRPr="00BC4E1C">
              <w:rPr>
                <w:rFonts w:ascii="Times New Roman" w:eastAsia="宋体" w:hAnsi="Times New Roman" w:cs="Times New Roman"/>
                <w:color w:val="000000" w:themeColor="text1"/>
                <w:kern w:val="0"/>
                <w:sz w:val="18"/>
                <w:szCs w:val="18"/>
              </w:rPr>
              <w:t>%}</w:t>
            </w:r>
          </w:p>
          <w:p w14:paraId="4954AF50"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if </w:t>
            </w:r>
            <w:proofErr w:type="spellStart"/>
            <w:r w:rsidRPr="00BC4E1C">
              <w:rPr>
                <w:rFonts w:ascii="Times New Roman" w:eastAsia="宋体" w:hAnsi="Times New Roman" w:cs="Times New Roman"/>
                <w:color w:val="000000" w:themeColor="text1"/>
                <w:kern w:val="0"/>
                <w:sz w:val="18"/>
                <w:szCs w:val="18"/>
              </w:rPr>
              <w:t>a.bio_category</w:t>
            </w:r>
            <w:proofErr w:type="spellEnd"/>
            <w:r w:rsidRPr="00BC4E1C">
              <w:rPr>
                <w:rFonts w:ascii="Times New Roman" w:eastAsia="宋体" w:hAnsi="Times New Roman" w:cs="Times New Roman"/>
                <w:color w:val="000000" w:themeColor="text1"/>
                <w:kern w:val="0"/>
                <w:sz w:val="18"/>
                <w:szCs w:val="18"/>
              </w:rPr>
              <w:t>=</w:t>
            </w:r>
            <w:proofErr w:type="gramStart"/>
            <w:r w:rsidRPr="00BC4E1C">
              <w:rPr>
                <w:rFonts w:ascii="Times New Roman" w:eastAsia="宋体" w:hAnsi="Times New Roman" w:cs="Times New Roman"/>
                <w:color w:val="000000" w:themeColor="text1"/>
                <w:kern w:val="0"/>
                <w:sz w:val="18"/>
                <w:szCs w:val="18"/>
              </w:rPr>
              <w:t>=”</w:t>
            </w:r>
            <w:proofErr w:type="spellStart"/>
            <w:r w:rsidRPr="00BC4E1C">
              <w:rPr>
                <w:rFonts w:ascii="Times New Roman" w:eastAsia="宋体" w:hAnsi="Times New Roman" w:cs="Times New Roman"/>
                <w:color w:val="000000" w:themeColor="text1"/>
                <w:kern w:val="0"/>
                <w:sz w:val="18"/>
                <w:szCs w:val="18"/>
              </w:rPr>
              <w:t>Snvindel</w:t>
            </w:r>
            <w:proofErr w:type="spellEnd"/>
            <w:proofErr w:type="gramEnd"/>
            <w:r w:rsidRPr="00BC4E1C">
              <w:rPr>
                <w:rFonts w:ascii="Times New Roman" w:eastAsia="宋体" w:hAnsi="Times New Roman" w:cs="Times New Roman"/>
                <w:color w:val="000000" w:themeColor="text1"/>
                <w:kern w:val="0"/>
                <w:sz w:val="18"/>
                <w:szCs w:val="18"/>
              </w:rPr>
              <w:t>”%}</w:t>
            </w:r>
          </w:p>
          <w:p w14:paraId="50D66C73"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{%if </w:t>
            </w:r>
            <w:proofErr w:type="spellStart"/>
            <w:proofErr w:type="gramStart"/>
            <w:r w:rsidRPr="00BC4E1C">
              <w:rPr>
                <w:rFonts w:ascii="Times New Roman" w:eastAsia="宋体" w:hAnsi="Times New Roman" w:cs="Times New Roman"/>
                <w:color w:val="000000" w:themeColor="text1"/>
                <w:kern w:val="0"/>
                <w:sz w:val="18"/>
                <w:szCs w:val="18"/>
              </w:rPr>
              <w:t>a.hgvs</w:t>
            </w:r>
            <w:proofErr w:type="gramEnd"/>
            <w:r w:rsidRPr="00BC4E1C">
              <w:rPr>
                <w:rFonts w:ascii="Times New Roman" w:eastAsia="宋体" w:hAnsi="Times New Roman" w:cs="Times New Roman"/>
                <w:color w:val="000000" w:themeColor="text1"/>
                <w:kern w:val="0"/>
                <w:sz w:val="18"/>
                <w:szCs w:val="18"/>
              </w:rPr>
              <w:t>_p</w:t>
            </w:r>
            <w:proofErr w:type="spellEnd"/>
            <w:r w:rsidRPr="00BC4E1C">
              <w:rPr>
                <w:rFonts w:ascii="Times New Roman" w:eastAsia="宋体" w:hAnsi="Times New Roman" w:cs="Times New Roman"/>
                <w:color w:val="000000" w:themeColor="text1"/>
                <w:kern w:val="0"/>
                <w:sz w:val="18"/>
                <w:szCs w:val="18"/>
              </w:rPr>
              <w:t>!=”p.?”%}{{</w:t>
            </w:r>
            <w:proofErr w:type="spellStart"/>
            <w:r w:rsidRPr="00BC4E1C">
              <w:rPr>
                <w:rFonts w:ascii="Times New Roman" w:eastAsia="宋体" w:hAnsi="Times New Roman" w:cs="Times New Roman"/>
                <w:color w:val="000000" w:themeColor="text1"/>
                <w:kern w:val="0"/>
                <w:sz w:val="18"/>
                <w:szCs w:val="18"/>
              </w:rPr>
              <w:t>a.hgvs_p</w:t>
            </w:r>
            <w:proofErr w:type="spellEnd"/>
            <w:r w:rsidRPr="00BC4E1C">
              <w:rPr>
                <w:rFonts w:ascii="Times New Roman" w:eastAsia="宋体" w:hAnsi="Times New Roman" w:cs="Times New Roman"/>
                <w:color w:val="000000" w:themeColor="text1"/>
                <w:kern w:val="0"/>
                <w:sz w:val="18"/>
                <w:szCs w:val="18"/>
              </w:rPr>
              <w:t>}}{%else%}{{</w:t>
            </w:r>
            <w:proofErr w:type="spellStart"/>
            <w:r w:rsidRPr="00BC4E1C">
              <w:rPr>
                <w:rFonts w:ascii="Times New Roman" w:eastAsia="宋体" w:hAnsi="Times New Roman" w:cs="Times New Roman"/>
                <w:color w:val="000000" w:themeColor="text1"/>
                <w:kern w:val="0"/>
                <w:sz w:val="18"/>
                <w:szCs w:val="18"/>
              </w:rPr>
              <w:t>a.hgvs_c</w:t>
            </w:r>
            <w:proofErr w:type="spellEnd"/>
            <w:r w:rsidRPr="00BC4E1C">
              <w:rPr>
                <w:rFonts w:ascii="Times New Roman" w:eastAsia="宋体" w:hAnsi="Times New Roman" w:cs="Times New Roman"/>
                <w:color w:val="000000" w:themeColor="text1"/>
                <w:kern w:val="0"/>
                <w:sz w:val="18"/>
                <w:szCs w:val="18"/>
              </w:rPr>
              <w:t>}}{%endif%}</w:t>
            </w:r>
          </w:p>
          <w:p w14:paraId="4D0B5031"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w:t>
            </w:r>
            <w:proofErr w:type="spellStart"/>
            <w:r w:rsidRPr="00BC4E1C">
              <w:rPr>
                <w:rFonts w:ascii="Times New Roman" w:eastAsia="宋体" w:hAnsi="Times New Roman" w:cs="Times New Roman"/>
                <w:color w:val="000000" w:themeColor="text1"/>
                <w:kern w:val="0"/>
                <w:sz w:val="18"/>
                <w:szCs w:val="18"/>
              </w:rPr>
              <w:t>elif</w:t>
            </w:r>
            <w:proofErr w:type="spellEnd"/>
            <w:r w:rsidRPr="00BC4E1C">
              <w:rPr>
                <w:rFonts w:ascii="Times New Roman" w:eastAsia="宋体" w:hAnsi="Times New Roman" w:cs="Times New Roman"/>
                <w:color w:val="000000" w:themeColor="text1"/>
                <w:kern w:val="0"/>
                <w:sz w:val="18"/>
                <w:szCs w:val="18"/>
              </w:rPr>
              <w:t xml:space="preserve"> </w:t>
            </w:r>
            <w:proofErr w:type="spellStart"/>
            <w:r w:rsidRPr="00BC4E1C">
              <w:rPr>
                <w:rFonts w:ascii="Times New Roman" w:eastAsia="宋体" w:hAnsi="Times New Roman" w:cs="Times New Roman"/>
                <w:color w:val="000000" w:themeColor="text1"/>
                <w:kern w:val="0"/>
                <w:sz w:val="18"/>
                <w:szCs w:val="18"/>
              </w:rPr>
              <w:t>a.bio_category</w:t>
            </w:r>
            <w:proofErr w:type="spellEnd"/>
            <w:r w:rsidRPr="00BC4E1C">
              <w:rPr>
                <w:rFonts w:ascii="Times New Roman" w:eastAsia="宋体" w:hAnsi="Times New Roman" w:cs="Times New Roman"/>
                <w:color w:val="000000" w:themeColor="text1"/>
                <w:kern w:val="0"/>
                <w:sz w:val="18"/>
                <w:szCs w:val="18"/>
              </w:rPr>
              <w:t>=</w:t>
            </w:r>
            <w:proofErr w:type="gramStart"/>
            <w:r w:rsidRPr="00BC4E1C">
              <w:rPr>
                <w:rFonts w:ascii="Times New Roman" w:eastAsia="宋体" w:hAnsi="Times New Roman" w:cs="Times New Roman"/>
                <w:color w:val="000000" w:themeColor="text1"/>
                <w:kern w:val="0"/>
                <w:sz w:val="18"/>
                <w:szCs w:val="18"/>
              </w:rPr>
              <w:t>=”</w:t>
            </w:r>
            <w:proofErr w:type="spellStart"/>
            <w:r w:rsidRPr="00BC4E1C">
              <w:rPr>
                <w:rFonts w:ascii="Times New Roman" w:eastAsia="宋体" w:hAnsi="Times New Roman" w:cs="Times New Roman"/>
                <w:color w:val="000000" w:themeColor="text1"/>
                <w:kern w:val="0"/>
                <w:sz w:val="18"/>
                <w:szCs w:val="18"/>
              </w:rPr>
              <w:t>Cnv</w:t>
            </w:r>
            <w:proofErr w:type="spellEnd"/>
            <w:proofErr w:type="gramEnd"/>
            <w:r w:rsidRPr="00BC4E1C">
              <w:rPr>
                <w:rFonts w:ascii="Times New Roman" w:eastAsia="宋体" w:hAnsi="Times New Roman" w:cs="Times New Roman"/>
                <w:color w:val="000000" w:themeColor="text1"/>
                <w:kern w:val="0"/>
                <w:sz w:val="18"/>
                <w:szCs w:val="18"/>
              </w:rPr>
              <w:t>”%}</w:t>
            </w:r>
          </w:p>
          <w:p w14:paraId="46104E87"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hint="eastAsia"/>
                <w:color w:val="000000" w:themeColor="text1"/>
                <w:kern w:val="0"/>
                <w:sz w:val="18"/>
                <w:szCs w:val="18"/>
              </w:rPr>
              <w:t>扩增</w:t>
            </w:r>
          </w:p>
          <w:p w14:paraId="7AA16C01"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w:t>
            </w:r>
            <w:proofErr w:type="spellStart"/>
            <w:r w:rsidRPr="00BC4E1C">
              <w:rPr>
                <w:rFonts w:ascii="Times New Roman" w:eastAsia="宋体" w:hAnsi="Times New Roman" w:cs="Times New Roman"/>
                <w:color w:val="000000" w:themeColor="text1"/>
                <w:kern w:val="0"/>
                <w:sz w:val="18"/>
                <w:szCs w:val="18"/>
              </w:rPr>
              <w:t>elif</w:t>
            </w:r>
            <w:proofErr w:type="spellEnd"/>
            <w:r w:rsidRPr="00BC4E1C">
              <w:rPr>
                <w:rFonts w:ascii="Times New Roman" w:eastAsia="宋体" w:hAnsi="Times New Roman" w:cs="Times New Roman"/>
                <w:color w:val="000000" w:themeColor="text1"/>
                <w:kern w:val="0"/>
                <w:sz w:val="18"/>
                <w:szCs w:val="18"/>
              </w:rPr>
              <w:t xml:space="preserve"> </w:t>
            </w:r>
            <w:proofErr w:type="spellStart"/>
            <w:r w:rsidRPr="00BC4E1C">
              <w:rPr>
                <w:rFonts w:ascii="Times New Roman" w:eastAsia="宋体" w:hAnsi="Times New Roman" w:cs="Times New Roman"/>
                <w:color w:val="000000" w:themeColor="text1"/>
                <w:kern w:val="0"/>
                <w:sz w:val="18"/>
                <w:szCs w:val="18"/>
              </w:rPr>
              <w:t>a.bio_category</w:t>
            </w:r>
            <w:proofErr w:type="spellEnd"/>
            <w:r w:rsidRPr="00BC4E1C">
              <w:rPr>
                <w:rFonts w:ascii="Times New Roman" w:eastAsia="宋体" w:hAnsi="Times New Roman" w:cs="Times New Roman"/>
                <w:color w:val="000000" w:themeColor="text1"/>
                <w:kern w:val="0"/>
                <w:sz w:val="18"/>
                <w:szCs w:val="18"/>
              </w:rPr>
              <w:t>=</w:t>
            </w:r>
            <w:proofErr w:type="gramStart"/>
            <w:r w:rsidRPr="00BC4E1C">
              <w:rPr>
                <w:rFonts w:ascii="Times New Roman" w:eastAsia="宋体" w:hAnsi="Times New Roman" w:cs="Times New Roman"/>
                <w:color w:val="000000" w:themeColor="text1"/>
                <w:kern w:val="0"/>
                <w:sz w:val="18"/>
                <w:szCs w:val="18"/>
              </w:rPr>
              <w:t>=”</w:t>
            </w:r>
            <w:proofErr w:type="spellStart"/>
            <w:r w:rsidRPr="00BC4E1C">
              <w:rPr>
                <w:rFonts w:ascii="Times New Roman" w:eastAsia="宋体" w:hAnsi="Times New Roman" w:cs="Times New Roman"/>
                <w:color w:val="000000" w:themeColor="text1"/>
                <w:kern w:val="0"/>
                <w:sz w:val="18"/>
                <w:szCs w:val="18"/>
              </w:rPr>
              <w:t>Sv</w:t>
            </w:r>
            <w:proofErr w:type="spellEnd"/>
            <w:proofErr w:type="gramEnd"/>
            <w:r w:rsidRPr="00BC4E1C">
              <w:rPr>
                <w:rFonts w:ascii="Times New Roman" w:eastAsia="宋体" w:hAnsi="Times New Roman" w:cs="Times New Roman"/>
                <w:color w:val="000000" w:themeColor="text1"/>
                <w:kern w:val="0"/>
                <w:sz w:val="18"/>
                <w:szCs w:val="18"/>
              </w:rPr>
              <w:t>”%}</w:t>
            </w:r>
          </w:p>
          <w:p w14:paraId="1ECFB4B6" w14:textId="77777777" w:rsidR="00AC3CD0" w:rsidRDefault="00AC3CD0" w:rsidP="00BC4E1C">
            <w:pPr>
              <w:adjustRightInd w:val="0"/>
              <w:snapToGrid w:val="0"/>
              <w:jc w:val="center"/>
              <w:rPr>
                <w:rFonts w:ascii="Times New Roman" w:eastAsia="宋体" w:hAnsi="Times New Roman" w:cs="Times New Roman"/>
                <w:color w:val="000000" w:themeColor="text1"/>
                <w:kern w:val="0"/>
                <w:sz w:val="18"/>
                <w:szCs w:val="18"/>
              </w:rPr>
            </w:pPr>
            <w:r w:rsidRPr="00AC3CD0">
              <w:rPr>
                <w:rFonts w:ascii="Times New Roman" w:eastAsia="宋体" w:hAnsi="Times New Roman" w:cs="Times New Roman"/>
                <w:color w:val="000000" w:themeColor="text1"/>
                <w:kern w:val="0"/>
                <w:sz w:val="18"/>
                <w:szCs w:val="18"/>
              </w:rPr>
              <w:t>{{a.five_prime_gene}}:{{a.five_prime_cds}}-{{a.three_prime_gene}}:{{a.three_prime_cds}}</w:t>
            </w:r>
            <w:r w:rsidRPr="00AC3CD0">
              <w:rPr>
                <w:rFonts w:ascii="Times New Roman" w:eastAsia="宋体" w:hAnsi="Times New Roman" w:cs="Times New Roman"/>
                <w:color w:val="000000" w:themeColor="text1"/>
                <w:kern w:val="0"/>
                <w:sz w:val="18"/>
                <w:szCs w:val="18"/>
              </w:rPr>
              <w:t>融合</w:t>
            </w:r>
          </w:p>
          <w:p w14:paraId="693886C0" w14:textId="1378DD55"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endif%}</w:t>
            </w:r>
          </w:p>
          <w:p w14:paraId="389674ED"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else%}</w:t>
            </w:r>
          </w:p>
          <w:p w14:paraId="7F1087A1"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hint="eastAsia"/>
                <w:color w:val="000000" w:themeColor="text1"/>
                <w:kern w:val="0"/>
                <w:sz w:val="18"/>
                <w:szCs w:val="18"/>
              </w:rPr>
              <w:t>未检测到</w:t>
            </w:r>
          </w:p>
          <w:p w14:paraId="3EAC28D2" w14:textId="38301C08" w:rsidR="00036EDA" w:rsidRPr="00C238DA"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endif%}</w:t>
            </w:r>
          </w:p>
        </w:tc>
        <w:tc>
          <w:tcPr>
            <w:tcW w:w="1985" w:type="dxa"/>
          </w:tcPr>
          <w:p w14:paraId="23461887"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if </w:t>
            </w:r>
            <w:proofErr w:type="spellStart"/>
            <w:r w:rsidRPr="00BC4E1C">
              <w:rPr>
                <w:rFonts w:ascii="Times New Roman" w:eastAsia="宋体" w:hAnsi="Times New Roman" w:cs="Times New Roman"/>
                <w:color w:val="000000" w:themeColor="text1"/>
                <w:kern w:val="0"/>
                <w:sz w:val="18"/>
                <w:szCs w:val="18"/>
              </w:rPr>
              <w:t>a.bio_category</w:t>
            </w:r>
            <w:proofErr w:type="spellEnd"/>
            <w:r w:rsidRPr="00BC4E1C">
              <w:rPr>
                <w:rFonts w:ascii="Times New Roman" w:eastAsia="宋体" w:hAnsi="Times New Roman" w:cs="Times New Roman"/>
                <w:color w:val="000000" w:themeColor="text1"/>
                <w:kern w:val="0"/>
                <w:sz w:val="18"/>
                <w:szCs w:val="18"/>
              </w:rPr>
              <w:t>%}</w:t>
            </w:r>
          </w:p>
          <w:p w14:paraId="4E145F7A"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if </w:t>
            </w:r>
            <w:proofErr w:type="spellStart"/>
            <w:r w:rsidRPr="00BC4E1C">
              <w:rPr>
                <w:rFonts w:ascii="Times New Roman" w:eastAsia="宋体" w:hAnsi="Times New Roman" w:cs="Times New Roman"/>
                <w:color w:val="000000" w:themeColor="text1"/>
                <w:kern w:val="0"/>
                <w:sz w:val="18"/>
                <w:szCs w:val="18"/>
              </w:rPr>
              <w:t>a.bio_category</w:t>
            </w:r>
            <w:proofErr w:type="spellEnd"/>
            <w:r w:rsidRPr="00BC4E1C">
              <w:rPr>
                <w:rFonts w:ascii="Times New Roman" w:eastAsia="宋体" w:hAnsi="Times New Roman" w:cs="Times New Roman"/>
                <w:color w:val="000000" w:themeColor="text1"/>
                <w:kern w:val="0"/>
                <w:sz w:val="18"/>
                <w:szCs w:val="18"/>
              </w:rPr>
              <w:t>=</w:t>
            </w:r>
            <w:proofErr w:type="gramStart"/>
            <w:r w:rsidRPr="00BC4E1C">
              <w:rPr>
                <w:rFonts w:ascii="Times New Roman" w:eastAsia="宋体" w:hAnsi="Times New Roman" w:cs="Times New Roman"/>
                <w:color w:val="000000" w:themeColor="text1"/>
                <w:kern w:val="0"/>
                <w:sz w:val="18"/>
                <w:szCs w:val="18"/>
              </w:rPr>
              <w:t>=”</w:t>
            </w:r>
            <w:proofErr w:type="spellStart"/>
            <w:r w:rsidRPr="00BC4E1C">
              <w:rPr>
                <w:rFonts w:ascii="Times New Roman" w:eastAsia="宋体" w:hAnsi="Times New Roman" w:cs="Times New Roman"/>
                <w:color w:val="000000" w:themeColor="text1"/>
                <w:kern w:val="0"/>
                <w:sz w:val="18"/>
                <w:szCs w:val="18"/>
              </w:rPr>
              <w:t>Snvindel</w:t>
            </w:r>
            <w:proofErr w:type="spellEnd"/>
            <w:proofErr w:type="gramEnd"/>
            <w:r w:rsidRPr="00BC4E1C">
              <w:rPr>
                <w:rFonts w:ascii="Times New Roman" w:eastAsia="宋体" w:hAnsi="Times New Roman" w:cs="Times New Roman"/>
                <w:color w:val="000000" w:themeColor="text1"/>
                <w:kern w:val="0"/>
                <w:sz w:val="18"/>
                <w:szCs w:val="18"/>
              </w:rPr>
              <w:t>”%}</w:t>
            </w:r>
          </w:p>
          <w:p w14:paraId="7E9FA289"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w:t>
            </w:r>
            <w:proofErr w:type="spellStart"/>
            <w:proofErr w:type="gramStart"/>
            <w:r w:rsidRPr="00BC4E1C">
              <w:rPr>
                <w:rFonts w:ascii="Times New Roman" w:eastAsia="宋体" w:hAnsi="Times New Roman" w:cs="Times New Roman"/>
                <w:color w:val="000000" w:themeColor="text1"/>
                <w:kern w:val="0"/>
                <w:sz w:val="18"/>
                <w:szCs w:val="18"/>
              </w:rPr>
              <w:t>a.freq</w:t>
            </w:r>
            <w:proofErr w:type="gramEnd"/>
            <w:r w:rsidRPr="00BC4E1C">
              <w:rPr>
                <w:rFonts w:ascii="Times New Roman" w:eastAsia="宋体" w:hAnsi="Times New Roman" w:cs="Times New Roman"/>
                <w:color w:val="000000" w:themeColor="text1"/>
                <w:kern w:val="0"/>
                <w:sz w:val="18"/>
                <w:szCs w:val="18"/>
              </w:rPr>
              <w:t>_str</w:t>
            </w:r>
            <w:proofErr w:type="spellEnd"/>
            <w:r w:rsidRPr="00BC4E1C">
              <w:rPr>
                <w:rFonts w:ascii="Times New Roman" w:eastAsia="宋体" w:hAnsi="Times New Roman" w:cs="Times New Roman"/>
                <w:color w:val="000000" w:themeColor="text1"/>
                <w:kern w:val="0"/>
                <w:sz w:val="18"/>
                <w:szCs w:val="18"/>
              </w:rPr>
              <w:t>}}</w:t>
            </w:r>
          </w:p>
          <w:p w14:paraId="4D2B4C18"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w:t>
            </w:r>
            <w:proofErr w:type="spellStart"/>
            <w:r w:rsidRPr="00BC4E1C">
              <w:rPr>
                <w:rFonts w:ascii="Times New Roman" w:eastAsia="宋体" w:hAnsi="Times New Roman" w:cs="Times New Roman"/>
                <w:color w:val="000000" w:themeColor="text1"/>
                <w:kern w:val="0"/>
                <w:sz w:val="18"/>
                <w:szCs w:val="18"/>
              </w:rPr>
              <w:t>elif</w:t>
            </w:r>
            <w:proofErr w:type="spellEnd"/>
            <w:r w:rsidRPr="00BC4E1C">
              <w:rPr>
                <w:rFonts w:ascii="Times New Roman" w:eastAsia="宋体" w:hAnsi="Times New Roman" w:cs="Times New Roman"/>
                <w:color w:val="000000" w:themeColor="text1"/>
                <w:kern w:val="0"/>
                <w:sz w:val="18"/>
                <w:szCs w:val="18"/>
              </w:rPr>
              <w:t xml:space="preserve"> </w:t>
            </w:r>
            <w:proofErr w:type="spellStart"/>
            <w:r w:rsidRPr="00BC4E1C">
              <w:rPr>
                <w:rFonts w:ascii="Times New Roman" w:eastAsia="宋体" w:hAnsi="Times New Roman" w:cs="Times New Roman"/>
                <w:color w:val="000000" w:themeColor="text1"/>
                <w:kern w:val="0"/>
                <w:sz w:val="18"/>
                <w:szCs w:val="18"/>
              </w:rPr>
              <w:t>a.bio_category</w:t>
            </w:r>
            <w:proofErr w:type="spellEnd"/>
            <w:r w:rsidRPr="00BC4E1C">
              <w:rPr>
                <w:rFonts w:ascii="Times New Roman" w:eastAsia="宋体" w:hAnsi="Times New Roman" w:cs="Times New Roman"/>
                <w:color w:val="000000" w:themeColor="text1"/>
                <w:kern w:val="0"/>
                <w:sz w:val="18"/>
                <w:szCs w:val="18"/>
              </w:rPr>
              <w:t>=</w:t>
            </w:r>
            <w:proofErr w:type="gramStart"/>
            <w:r w:rsidRPr="00BC4E1C">
              <w:rPr>
                <w:rFonts w:ascii="Times New Roman" w:eastAsia="宋体" w:hAnsi="Times New Roman" w:cs="Times New Roman"/>
                <w:color w:val="000000" w:themeColor="text1"/>
                <w:kern w:val="0"/>
                <w:sz w:val="18"/>
                <w:szCs w:val="18"/>
              </w:rPr>
              <w:t>=”</w:t>
            </w:r>
            <w:proofErr w:type="spellStart"/>
            <w:r w:rsidRPr="00BC4E1C">
              <w:rPr>
                <w:rFonts w:ascii="Times New Roman" w:eastAsia="宋体" w:hAnsi="Times New Roman" w:cs="Times New Roman"/>
                <w:color w:val="000000" w:themeColor="text1"/>
                <w:kern w:val="0"/>
                <w:sz w:val="18"/>
                <w:szCs w:val="18"/>
              </w:rPr>
              <w:t>Cnv</w:t>
            </w:r>
            <w:proofErr w:type="spellEnd"/>
            <w:proofErr w:type="gramEnd"/>
            <w:r w:rsidRPr="00BC4E1C">
              <w:rPr>
                <w:rFonts w:ascii="Times New Roman" w:eastAsia="宋体" w:hAnsi="Times New Roman" w:cs="Times New Roman"/>
                <w:color w:val="000000" w:themeColor="text1"/>
                <w:kern w:val="0"/>
                <w:sz w:val="18"/>
                <w:szCs w:val="18"/>
              </w:rPr>
              <w:t>”%}</w:t>
            </w:r>
          </w:p>
          <w:p w14:paraId="111304F8"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w:t>
            </w:r>
            <w:proofErr w:type="spellStart"/>
            <w:r w:rsidRPr="00BC4E1C">
              <w:rPr>
                <w:rFonts w:ascii="Times New Roman" w:eastAsia="宋体" w:hAnsi="Times New Roman" w:cs="Times New Roman"/>
                <w:color w:val="000000" w:themeColor="text1"/>
                <w:kern w:val="0"/>
                <w:sz w:val="18"/>
                <w:szCs w:val="18"/>
              </w:rPr>
              <w:t>a.cn_mean</w:t>
            </w:r>
            <w:proofErr w:type="spellEnd"/>
            <w:r w:rsidRPr="00BC4E1C">
              <w:rPr>
                <w:rFonts w:ascii="Times New Roman" w:eastAsia="宋体" w:hAnsi="Times New Roman" w:cs="Times New Roman"/>
                <w:color w:val="000000" w:themeColor="text1"/>
                <w:kern w:val="0"/>
                <w:sz w:val="18"/>
                <w:szCs w:val="18"/>
              </w:rPr>
              <w:t>}}</w:t>
            </w:r>
          </w:p>
          <w:p w14:paraId="21B2662D"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w:t>
            </w:r>
            <w:proofErr w:type="spellStart"/>
            <w:r w:rsidRPr="00BC4E1C">
              <w:rPr>
                <w:rFonts w:ascii="Times New Roman" w:eastAsia="宋体" w:hAnsi="Times New Roman" w:cs="Times New Roman"/>
                <w:color w:val="000000" w:themeColor="text1"/>
                <w:kern w:val="0"/>
                <w:sz w:val="18"/>
                <w:szCs w:val="18"/>
              </w:rPr>
              <w:t>elif</w:t>
            </w:r>
            <w:proofErr w:type="spellEnd"/>
            <w:r w:rsidRPr="00BC4E1C">
              <w:rPr>
                <w:rFonts w:ascii="Times New Roman" w:eastAsia="宋体" w:hAnsi="Times New Roman" w:cs="Times New Roman"/>
                <w:color w:val="000000" w:themeColor="text1"/>
                <w:kern w:val="0"/>
                <w:sz w:val="18"/>
                <w:szCs w:val="18"/>
              </w:rPr>
              <w:t xml:space="preserve"> </w:t>
            </w:r>
            <w:proofErr w:type="spellStart"/>
            <w:r w:rsidRPr="00BC4E1C">
              <w:rPr>
                <w:rFonts w:ascii="Times New Roman" w:eastAsia="宋体" w:hAnsi="Times New Roman" w:cs="Times New Roman"/>
                <w:color w:val="000000" w:themeColor="text1"/>
                <w:kern w:val="0"/>
                <w:sz w:val="18"/>
                <w:szCs w:val="18"/>
              </w:rPr>
              <w:t>a.bio_category</w:t>
            </w:r>
            <w:proofErr w:type="spellEnd"/>
            <w:r w:rsidRPr="00BC4E1C">
              <w:rPr>
                <w:rFonts w:ascii="Times New Roman" w:eastAsia="宋体" w:hAnsi="Times New Roman" w:cs="Times New Roman"/>
                <w:color w:val="000000" w:themeColor="text1"/>
                <w:kern w:val="0"/>
                <w:sz w:val="18"/>
                <w:szCs w:val="18"/>
              </w:rPr>
              <w:t>=</w:t>
            </w:r>
            <w:proofErr w:type="gramStart"/>
            <w:r w:rsidRPr="00BC4E1C">
              <w:rPr>
                <w:rFonts w:ascii="Times New Roman" w:eastAsia="宋体" w:hAnsi="Times New Roman" w:cs="Times New Roman"/>
                <w:color w:val="000000" w:themeColor="text1"/>
                <w:kern w:val="0"/>
                <w:sz w:val="18"/>
                <w:szCs w:val="18"/>
              </w:rPr>
              <w:t>=”</w:t>
            </w:r>
            <w:proofErr w:type="spellStart"/>
            <w:r w:rsidRPr="00BC4E1C">
              <w:rPr>
                <w:rFonts w:ascii="Times New Roman" w:eastAsia="宋体" w:hAnsi="Times New Roman" w:cs="Times New Roman"/>
                <w:color w:val="000000" w:themeColor="text1"/>
                <w:kern w:val="0"/>
                <w:sz w:val="18"/>
                <w:szCs w:val="18"/>
              </w:rPr>
              <w:t>Sv</w:t>
            </w:r>
            <w:proofErr w:type="spellEnd"/>
            <w:proofErr w:type="gramEnd"/>
            <w:r w:rsidRPr="00BC4E1C">
              <w:rPr>
                <w:rFonts w:ascii="Times New Roman" w:eastAsia="宋体" w:hAnsi="Times New Roman" w:cs="Times New Roman"/>
                <w:color w:val="000000" w:themeColor="text1"/>
                <w:kern w:val="0"/>
                <w:sz w:val="18"/>
                <w:szCs w:val="18"/>
              </w:rPr>
              <w:t>”%}</w:t>
            </w:r>
          </w:p>
          <w:p w14:paraId="54069C25"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w:t>
            </w:r>
            <w:proofErr w:type="spellStart"/>
            <w:proofErr w:type="gramStart"/>
            <w:r w:rsidRPr="00BC4E1C">
              <w:rPr>
                <w:rFonts w:ascii="Times New Roman" w:eastAsia="宋体" w:hAnsi="Times New Roman" w:cs="Times New Roman"/>
                <w:color w:val="000000" w:themeColor="text1"/>
                <w:kern w:val="0"/>
                <w:sz w:val="18"/>
                <w:szCs w:val="18"/>
              </w:rPr>
              <w:t>a.freq</w:t>
            </w:r>
            <w:proofErr w:type="gramEnd"/>
            <w:r w:rsidRPr="00BC4E1C">
              <w:rPr>
                <w:rFonts w:ascii="Times New Roman" w:eastAsia="宋体" w:hAnsi="Times New Roman" w:cs="Times New Roman"/>
                <w:color w:val="000000" w:themeColor="text1"/>
                <w:kern w:val="0"/>
                <w:sz w:val="18"/>
                <w:szCs w:val="18"/>
              </w:rPr>
              <w:t>_str</w:t>
            </w:r>
            <w:proofErr w:type="spellEnd"/>
            <w:r w:rsidRPr="00BC4E1C">
              <w:rPr>
                <w:rFonts w:ascii="Times New Roman" w:eastAsia="宋体" w:hAnsi="Times New Roman" w:cs="Times New Roman"/>
                <w:color w:val="000000" w:themeColor="text1"/>
                <w:kern w:val="0"/>
                <w:sz w:val="18"/>
                <w:szCs w:val="18"/>
              </w:rPr>
              <w:t>}}</w:t>
            </w:r>
          </w:p>
          <w:p w14:paraId="1CA12271"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endif%}</w:t>
            </w:r>
          </w:p>
          <w:p w14:paraId="2BC1FF5E"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else%}</w:t>
            </w:r>
          </w:p>
          <w:p w14:paraId="4C6E9097"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w:t>
            </w:r>
          </w:p>
          <w:p w14:paraId="6DA6DCF9" w14:textId="48ADC9B8" w:rsidR="00036EDA" w:rsidRPr="00C238DA"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endif%}</w:t>
            </w:r>
          </w:p>
        </w:tc>
        <w:tc>
          <w:tcPr>
            <w:tcW w:w="1678" w:type="dxa"/>
          </w:tcPr>
          <w:p w14:paraId="5D2BD17F"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if </w:t>
            </w:r>
            <w:proofErr w:type="spellStart"/>
            <w:r w:rsidRPr="00BC4E1C">
              <w:rPr>
                <w:rFonts w:ascii="Times New Roman" w:eastAsia="宋体" w:hAnsi="Times New Roman" w:cs="Times New Roman"/>
                <w:color w:val="000000" w:themeColor="text1"/>
                <w:kern w:val="0"/>
                <w:sz w:val="18"/>
                <w:szCs w:val="18"/>
              </w:rPr>
              <w:t>a.bio_category</w:t>
            </w:r>
            <w:proofErr w:type="spellEnd"/>
            <w:r w:rsidRPr="00BC4E1C">
              <w:rPr>
                <w:rFonts w:ascii="Times New Roman" w:eastAsia="宋体" w:hAnsi="Times New Roman" w:cs="Times New Roman"/>
                <w:color w:val="000000" w:themeColor="text1"/>
                <w:kern w:val="0"/>
                <w:sz w:val="18"/>
                <w:szCs w:val="18"/>
              </w:rPr>
              <w:t>%}</w:t>
            </w:r>
          </w:p>
          <w:p w14:paraId="4440DDED"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if </w:t>
            </w:r>
            <w:proofErr w:type="spellStart"/>
            <w:proofErr w:type="gramStart"/>
            <w:r w:rsidRPr="00BC4E1C">
              <w:rPr>
                <w:rFonts w:ascii="Times New Roman" w:eastAsia="宋体" w:hAnsi="Times New Roman" w:cs="Times New Roman"/>
                <w:color w:val="000000" w:themeColor="text1"/>
                <w:kern w:val="0"/>
                <w:sz w:val="18"/>
                <w:szCs w:val="18"/>
              </w:rPr>
              <w:t>a.clinic</w:t>
            </w:r>
            <w:proofErr w:type="gramEnd"/>
            <w:r w:rsidRPr="00BC4E1C">
              <w:rPr>
                <w:rFonts w:ascii="Times New Roman" w:eastAsia="宋体" w:hAnsi="Times New Roman" w:cs="Times New Roman"/>
                <w:color w:val="000000" w:themeColor="text1"/>
                <w:kern w:val="0"/>
                <w:sz w:val="18"/>
                <w:szCs w:val="18"/>
              </w:rPr>
              <w:t>_num_s</w:t>
            </w:r>
            <w:proofErr w:type="spellEnd"/>
            <w:r w:rsidRPr="00BC4E1C">
              <w:rPr>
                <w:rFonts w:ascii="Times New Roman" w:eastAsia="宋体" w:hAnsi="Times New Roman" w:cs="Times New Roman"/>
                <w:color w:val="000000" w:themeColor="text1"/>
                <w:kern w:val="0"/>
                <w:sz w:val="18"/>
                <w:szCs w:val="18"/>
              </w:rPr>
              <w:t>==5%}</w:t>
            </w:r>
          </w:p>
          <w:p w14:paraId="078EA24B"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I</w:t>
            </w:r>
            <w:r w:rsidRPr="00BC4E1C">
              <w:rPr>
                <w:rFonts w:ascii="Times New Roman" w:eastAsia="宋体" w:hAnsi="Times New Roman" w:cs="Times New Roman"/>
                <w:color w:val="000000" w:themeColor="text1"/>
                <w:kern w:val="0"/>
                <w:sz w:val="18"/>
                <w:szCs w:val="18"/>
              </w:rPr>
              <w:t>类</w:t>
            </w:r>
          </w:p>
          <w:p w14:paraId="05F4DEE2"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w:t>
            </w:r>
            <w:proofErr w:type="spellStart"/>
            <w:r w:rsidRPr="00BC4E1C">
              <w:rPr>
                <w:rFonts w:ascii="Times New Roman" w:eastAsia="宋体" w:hAnsi="Times New Roman" w:cs="Times New Roman"/>
                <w:color w:val="000000" w:themeColor="text1"/>
                <w:kern w:val="0"/>
                <w:sz w:val="18"/>
                <w:szCs w:val="18"/>
              </w:rPr>
              <w:t>elif</w:t>
            </w:r>
            <w:proofErr w:type="spellEnd"/>
            <w:r w:rsidRPr="00BC4E1C">
              <w:rPr>
                <w:rFonts w:ascii="Times New Roman" w:eastAsia="宋体" w:hAnsi="Times New Roman" w:cs="Times New Roman"/>
                <w:color w:val="000000" w:themeColor="text1"/>
                <w:kern w:val="0"/>
                <w:sz w:val="18"/>
                <w:szCs w:val="18"/>
              </w:rPr>
              <w:t xml:space="preserve"> </w:t>
            </w:r>
            <w:proofErr w:type="spellStart"/>
            <w:proofErr w:type="gramStart"/>
            <w:r w:rsidRPr="00BC4E1C">
              <w:rPr>
                <w:rFonts w:ascii="Times New Roman" w:eastAsia="宋体" w:hAnsi="Times New Roman" w:cs="Times New Roman"/>
                <w:color w:val="000000" w:themeColor="text1"/>
                <w:kern w:val="0"/>
                <w:sz w:val="18"/>
                <w:szCs w:val="18"/>
              </w:rPr>
              <w:t>a.clinic</w:t>
            </w:r>
            <w:proofErr w:type="gramEnd"/>
            <w:r w:rsidRPr="00BC4E1C">
              <w:rPr>
                <w:rFonts w:ascii="Times New Roman" w:eastAsia="宋体" w:hAnsi="Times New Roman" w:cs="Times New Roman"/>
                <w:color w:val="000000" w:themeColor="text1"/>
                <w:kern w:val="0"/>
                <w:sz w:val="18"/>
                <w:szCs w:val="18"/>
              </w:rPr>
              <w:t>_num_s</w:t>
            </w:r>
            <w:proofErr w:type="spellEnd"/>
            <w:r w:rsidRPr="00BC4E1C">
              <w:rPr>
                <w:rFonts w:ascii="Times New Roman" w:eastAsia="宋体" w:hAnsi="Times New Roman" w:cs="Times New Roman"/>
                <w:color w:val="000000" w:themeColor="text1"/>
                <w:kern w:val="0"/>
                <w:sz w:val="18"/>
                <w:szCs w:val="18"/>
              </w:rPr>
              <w:t>==4%}</w:t>
            </w:r>
          </w:p>
          <w:p w14:paraId="1E172A18"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II</w:t>
            </w:r>
            <w:r w:rsidRPr="00BC4E1C">
              <w:rPr>
                <w:rFonts w:ascii="Times New Roman" w:eastAsia="宋体" w:hAnsi="Times New Roman" w:cs="Times New Roman"/>
                <w:color w:val="000000" w:themeColor="text1"/>
                <w:kern w:val="0"/>
                <w:sz w:val="18"/>
                <w:szCs w:val="18"/>
              </w:rPr>
              <w:t>类</w:t>
            </w:r>
          </w:p>
          <w:p w14:paraId="79B691B7"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else%}</w:t>
            </w:r>
          </w:p>
          <w:p w14:paraId="6C00FFC1"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III</w:t>
            </w:r>
            <w:r w:rsidRPr="00BC4E1C">
              <w:rPr>
                <w:rFonts w:ascii="Times New Roman" w:eastAsia="宋体" w:hAnsi="Times New Roman" w:cs="Times New Roman"/>
                <w:color w:val="000000" w:themeColor="text1"/>
                <w:kern w:val="0"/>
                <w:sz w:val="18"/>
                <w:szCs w:val="18"/>
              </w:rPr>
              <w:t>类</w:t>
            </w:r>
          </w:p>
          <w:p w14:paraId="7D608D10"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endif%}</w:t>
            </w:r>
          </w:p>
          <w:p w14:paraId="26A557B3"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else%}</w:t>
            </w:r>
          </w:p>
          <w:p w14:paraId="302233F0"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w:t>
            </w:r>
          </w:p>
          <w:p w14:paraId="357830BF" w14:textId="2B2F43B9" w:rsidR="00036EDA" w:rsidRPr="00C238DA"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endif%}</w:t>
            </w:r>
          </w:p>
        </w:tc>
      </w:tr>
      <w:tr w:rsidR="00BC4E1C" w:rsidRPr="00C238DA" w14:paraId="27CBC7E3" w14:textId="77777777" w:rsidTr="00F9196A">
        <w:trPr>
          <w:trHeight w:val="340"/>
        </w:trPr>
        <w:tc>
          <w:tcPr>
            <w:tcW w:w="10467" w:type="dxa"/>
            <w:gridSpan w:val="5"/>
          </w:tcPr>
          <w:p w14:paraId="08044B5C" w14:textId="3A5BCAC0" w:rsidR="00BC4E1C" w:rsidRPr="00C238DA" w:rsidRDefault="00BC4E1C" w:rsidP="00036EDA">
            <w:pPr>
              <w:adjustRightInd w:val="0"/>
              <w:snapToGrid w:val="0"/>
              <w:jc w:val="center"/>
              <w:rPr>
                <w:rFonts w:ascii="Times New Roman" w:eastAsia="宋体" w:hAnsi="Times New Roman" w:cs="Times New Roman"/>
                <w:color w:val="000000" w:themeColor="text1"/>
                <w:kern w:val="0"/>
                <w:sz w:val="18"/>
                <w:szCs w:val="18"/>
              </w:rPr>
            </w:pPr>
            <w:r>
              <w:rPr>
                <w:rFonts w:ascii="Times New Roman" w:eastAsia="宋体" w:hAnsi="Times New Roman" w:cs="Times New Roman" w:hint="eastAsia"/>
                <w:color w:val="000000" w:themeColor="text1"/>
                <w:kern w:val="0"/>
                <w:sz w:val="18"/>
                <w:szCs w:val="18"/>
              </w:rPr>
              <w:t>{</w:t>
            </w:r>
            <w:r>
              <w:rPr>
                <w:rFonts w:ascii="Times New Roman" w:eastAsia="宋体" w:hAnsi="Times New Roman" w:cs="Times New Roman"/>
                <w:color w:val="000000" w:themeColor="text1"/>
                <w:kern w:val="0"/>
                <w:sz w:val="18"/>
                <w:szCs w:val="18"/>
              </w:rPr>
              <w:t>%tr endif%}</w:t>
            </w:r>
          </w:p>
        </w:tc>
      </w:tr>
      <w:tr w:rsidR="00BC4E1C" w:rsidRPr="00C238DA" w14:paraId="5EF7909D" w14:textId="77777777" w:rsidTr="00F9196A">
        <w:trPr>
          <w:trHeight w:val="340"/>
        </w:trPr>
        <w:tc>
          <w:tcPr>
            <w:tcW w:w="10467" w:type="dxa"/>
            <w:gridSpan w:val="5"/>
          </w:tcPr>
          <w:p w14:paraId="1F60C879" w14:textId="4FE521C4" w:rsidR="00BC4E1C" w:rsidRDefault="00BC4E1C" w:rsidP="00036EDA">
            <w:pPr>
              <w:adjustRightInd w:val="0"/>
              <w:snapToGrid w:val="0"/>
              <w:jc w:val="center"/>
              <w:rPr>
                <w:rFonts w:ascii="Times New Roman" w:eastAsia="宋体" w:hAnsi="Times New Roman" w:cs="Times New Roman"/>
                <w:color w:val="000000" w:themeColor="text1"/>
                <w:kern w:val="0"/>
                <w:sz w:val="18"/>
                <w:szCs w:val="18"/>
              </w:rPr>
            </w:pPr>
            <w:r>
              <w:rPr>
                <w:rFonts w:ascii="Times New Roman" w:eastAsia="宋体" w:hAnsi="Times New Roman" w:cs="Times New Roman" w:hint="eastAsia"/>
                <w:color w:val="000000" w:themeColor="text1"/>
                <w:kern w:val="0"/>
                <w:sz w:val="18"/>
                <w:szCs w:val="18"/>
              </w:rPr>
              <w:t>{</w:t>
            </w:r>
            <w:r>
              <w:rPr>
                <w:rFonts w:ascii="Times New Roman" w:eastAsia="宋体" w:hAnsi="Times New Roman" w:cs="Times New Roman"/>
                <w:color w:val="000000" w:themeColor="text1"/>
                <w:kern w:val="0"/>
                <w:sz w:val="18"/>
                <w:szCs w:val="18"/>
              </w:rPr>
              <w:t xml:space="preserve">%tr </w:t>
            </w:r>
            <w:proofErr w:type="spellStart"/>
            <w:r>
              <w:rPr>
                <w:rFonts w:ascii="Times New Roman" w:eastAsia="宋体" w:hAnsi="Times New Roman" w:cs="Times New Roman"/>
                <w:color w:val="000000" w:themeColor="text1"/>
                <w:kern w:val="0"/>
                <w:sz w:val="18"/>
                <w:szCs w:val="18"/>
              </w:rPr>
              <w:t>endfor</w:t>
            </w:r>
            <w:proofErr w:type="spellEnd"/>
            <w:r>
              <w:rPr>
                <w:rFonts w:ascii="Times New Roman" w:eastAsia="宋体" w:hAnsi="Times New Roman" w:cs="Times New Roman"/>
                <w:color w:val="000000" w:themeColor="text1"/>
                <w:kern w:val="0"/>
                <w:sz w:val="18"/>
                <w:szCs w:val="18"/>
              </w:rPr>
              <w:t>%}</w:t>
            </w:r>
          </w:p>
        </w:tc>
      </w:tr>
      <w:tr w:rsidR="00036EDA" w:rsidRPr="00C238DA" w14:paraId="1EFF593A" w14:textId="77777777" w:rsidTr="00784BB8">
        <w:trPr>
          <w:trHeight w:val="340"/>
        </w:trPr>
        <w:tc>
          <w:tcPr>
            <w:tcW w:w="1560" w:type="dxa"/>
          </w:tcPr>
          <w:p w14:paraId="69A8EFFB" w14:textId="77777777" w:rsidR="00036EDA" w:rsidRPr="00C238DA" w:rsidRDefault="00036EDA" w:rsidP="00036EDA">
            <w:pPr>
              <w:adjustRightInd w:val="0"/>
              <w:snapToGrid w:val="0"/>
              <w:jc w:val="center"/>
              <w:rPr>
                <w:rFonts w:ascii="Times New Roman" w:eastAsia="宋体" w:hAnsi="Times New Roman" w:cs="Times New Roman"/>
                <w:b/>
                <w:bCs/>
                <w:color w:val="000000" w:themeColor="text1"/>
                <w:kern w:val="0"/>
                <w:sz w:val="18"/>
                <w:szCs w:val="18"/>
              </w:rPr>
            </w:pPr>
            <w:r w:rsidRPr="00C238DA">
              <w:rPr>
                <w:rFonts w:ascii="Times New Roman" w:eastAsia="宋体" w:hAnsi="Times New Roman" w:cs="Times New Roman"/>
                <w:b/>
                <w:bCs/>
                <w:color w:val="000000" w:themeColor="text1"/>
                <w:kern w:val="0"/>
                <w:sz w:val="18"/>
                <w:szCs w:val="18"/>
              </w:rPr>
              <w:t>MSI</w:t>
            </w:r>
          </w:p>
        </w:tc>
        <w:tc>
          <w:tcPr>
            <w:tcW w:w="2763" w:type="dxa"/>
          </w:tcPr>
          <w:p w14:paraId="110B5351" w14:textId="77777777" w:rsidR="00036EDA" w:rsidRPr="00C238DA" w:rsidRDefault="00036EDA" w:rsidP="00036EDA">
            <w:pPr>
              <w:adjustRightInd w:val="0"/>
              <w:snapToGrid w:val="0"/>
              <w:jc w:val="center"/>
              <w:rPr>
                <w:rFonts w:ascii="Times New Roman" w:eastAsia="宋体" w:hAnsi="Times New Roman" w:cs="Times New Roman"/>
                <w:color w:val="000000" w:themeColor="text1"/>
                <w:kern w:val="0"/>
                <w:sz w:val="18"/>
                <w:szCs w:val="18"/>
              </w:rPr>
            </w:pPr>
            <w:r w:rsidRPr="00C238DA">
              <w:rPr>
                <w:rFonts w:ascii="Times New Roman" w:eastAsia="宋体" w:hAnsi="Times New Roman" w:cs="Times New Roman"/>
                <w:color w:val="000000" w:themeColor="text1"/>
                <w:kern w:val="0"/>
                <w:sz w:val="18"/>
                <w:szCs w:val="18"/>
              </w:rPr>
              <w:t>结直肠癌、实体瘤</w:t>
            </w:r>
          </w:p>
        </w:tc>
        <w:tc>
          <w:tcPr>
            <w:tcW w:w="2481" w:type="dxa"/>
          </w:tcPr>
          <w:p w14:paraId="705DE108"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if </w:t>
            </w:r>
            <w:proofErr w:type="spellStart"/>
            <w:r w:rsidRPr="00BC4E1C">
              <w:rPr>
                <w:rFonts w:ascii="Times New Roman" w:eastAsia="宋体" w:hAnsi="Times New Roman" w:cs="Times New Roman"/>
                <w:color w:val="000000" w:themeColor="text1"/>
                <w:kern w:val="0"/>
                <w:sz w:val="18"/>
                <w:szCs w:val="18"/>
              </w:rPr>
              <w:t>msi.var_id</w:t>
            </w:r>
            <w:proofErr w:type="spellEnd"/>
            <w:r w:rsidRPr="00BC4E1C">
              <w:rPr>
                <w:rFonts w:ascii="Times New Roman" w:eastAsia="宋体" w:hAnsi="Times New Roman" w:cs="Times New Roman"/>
                <w:color w:val="000000" w:themeColor="text1"/>
                <w:kern w:val="0"/>
                <w:sz w:val="18"/>
                <w:szCs w:val="18"/>
              </w:rPr>
              <w:t>=</w:t>
            </w:r>
            <w:proofErr w:type="gramStart"/>
            <w:r w:rsidRPr="00BC4E1C">
              <w:rPr>
                <w:rFonts w:ascii="Times New Roman" w:eastAsia="宋体" w:hAnsi="Times New Roman" w:cs="Times New Roman"/>
                <w:color w:val="000000" w:themeColor="text1"/>
                <w:kern w:val="0"/>
                <w:sz w:val="18"/>
                <w:szCs w:val="18"/>
              </w:rPr>
              <w:t>=”MSS</w:t>
            </w:r>
            <w:proofErr w:type="gramEnd"/>
            <w:r w:rsidRPr="00BC4E1C">
              <w:rPr>
                <w:rFonts w:ascii="Times New Roman" w:eastAsia="宋体" w:hAnsi="Times New Roman" w:cs="Times New Roman"/>
                <w:color w:val="000000" w:themeColor="text1"/>
                <w:kern w:val="0"/>
                <w:sz w:val="18"/>
                <w:szCs w:val="18"/>
              </w:rPr>
              <w:t>”%}</w:t>
            </w:r>
          </w:p>
          <w:p w14:paraId="5C8EE16C"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MSS</w:t>
            </w:r>
          </w:p>
          <w:p w14:paraId="706ACD44"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else%}</w:t>
            </w:r>
          </w:p>
          <w:p w14:paraId="4C518C29"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MSI-H</w:t>
            </w:r>
          </w:p>
          <w:p w14:paraId="7A8809D0" w14:textId="6F7ACE71" w:rsidR="00036EDA" w:rsidRPr="00C238DA"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endif%}</w:t>
            </w:r>
          </w:p>
        </w:tc>
        <w:tc>
          <w:tcPr>
            <w:tcW w:w="1985" w:type="dxa"/>
          </w:tcPr>
          <w:p w14:paraId="4FED6407" w14:textId="77777777" w:rsidR="00036EDA" w:rsidRPr="00C238DA" w:rsidRDefault="00036EDA" w:rsidP="00036EDA">
            <w:pPr>
              <w:adjustRightInd w:val="0"/>
              <w:snapToGrid w:val="0"/>
              <w:jc w:val="center"/>
              <w:rPr>
                <w:rFonts w:ascii="Times New Roman" w:eastAsia="宋体" w:hAnsi="Times New Roman" w:cs="Times New Roman"/>
                <w:color w:val="000000" w:themeColor="text1"/>
                <w:kern w:val="0"/>
                <w:sz w:val="18"/>
                <w:szCs w:val="18"/>
              </w:rPr>
            </w:pPr>
            <w:r w:rsidRPr="00C238DA">
              <w:rPr>
                <w:rFonts w:ascii="Times New Roman" w:eastAsia="宋体" w:hAnsi="Times New Roman" w:cs="Times New Roman"/>
                <w:color w:val="000000" w:themeColor="text1"/>
                <w:kern w:val="0"/>
                <w:sz w:val="18"/>
                <w:szCs w:val="18"/>
              </w:rPr>
              <w:t>-</w:t>
            </w:r>
          </w:p>
        </w:tc>
        <w:tc>
          <w:tcPr>
            <w:tcW w:w="1678" w:type="dxa"/>
          </w:tcPr>
          <w:p w14:paraId="68AE4462"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if </w:t>
            </w:r>
            <w:proofErr w:type="spellStart"/>
            <w:r w:rsidRPr="00BC4E1C">
              <w:rPr>
                <w:rFonts w:ascii="Times New Roman" w:eastAsia="宋体" w:hAnsi="Times New Roman" w:cs="Times New Roman"/>
                <w:color w:val="000000" w:themeColor="text1"/>
                <w:kern w:val="0"/>
                <w:sz w:val="18"/>
                <w:szCs w:val="18"/>
              </w:rPr>
              <w:t>msi.var_id</w:t>
            </w:r>
            <w:proofErr w:type="spellEnd"/>
            <w:r w:rsidRPr="00BC4E1C">
              <w:rPr>
                <w:rFonts w:ascii="Times New Roman" w:eastAsia="宋体" w:hAnsi="Times New Roman" w:cs="Times New Roman"/>
                <w:color w:val="000000" w:themeColor="text1"/>
                <w:kern w:val="0"/>
                <w:sz w:val="18"/>
                <w:szCs w:val="18"/>
              </w:rPr>
              <w:t>=</w:t>
            </w:r>
            <w:proofErr w:type="gramStart"/>
            <w:r w:rsidRPr="00BC4E1C">
              <w:rPr>
                <w:rFonts w:ascii="Times New Roman" w:eastAsia="宋体" w:hAnsi="Times New Roman" w:cs="Times New Roman"/>
                <w:color w:val="000000" w:themeColor="text1"/>
                <w:kern w:val="0"/>
                <w:sz w:val="18"/>
                <w:szCs w:val="18"/>
              </w:rPr>
              <w:t>=”MSS</w:t>
            </w:r>
            <w:proofErr w:type="gramEnd"/>
            <w:r w:rsidRPr="00BC4E1C">
              <w:rPr>
                <w:rFonts w:ascii="Times New Roman" w:eastAsia="宋体" w:hAnsi="Times New Roman" w:cs="Times New Roman"/>
                <w:color w:val="000000" w:themeColor="text1"/>
                <w:kern w:val="0"/>
                <w:sz w:val="18"/>
                <w:szCs w:val="18"/>
              </w:rPr>
              <w:t>”%}</w:t>
            </w:r>
          </w:p>
          <w:p w14:paraId="00824C6E"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w:t>
            </w:r>
          </w:p>
          <w:p w14:paraId="21BACFDC"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else%}</w:t>
            </w:r>
          </w:p>
          <w:p w14:paraId="16C4F1BC"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I</w:t>
            </w:r>
            <w:r w:rsidRPr="00BC4E1C">
              <w:rPr>
                <w:rFonts w:ascii="Times New Roman" w:eastAsia="宋体" w:hAnsi="Times New Roman" w:cs="Times New Roman"/>
                <w:color w:val="000000" w:themeColor="text1"/>
                <w:kern w:val="0"/>
                <w:sz w:val="18"/>
                <w:szCs w:val="18"/>
              </w:rPr>
              <w:t>类</w:t>
            </w:r>
          </w:p>
          <w:p w14:paraId="612336EF" w14:textId="1C7A6ADD" w:rsidR="00036EDA" w:rsidRPr="00C238DA"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endif%}</w:t>
            </w:r>
          </w:p>
        </w:tc>
      </w:tr>
    </w:tbl>
    <w:p w14:paraId="419D0A03" w14:textId="34693E85" w:rsidR="004C176A" w:rsidRPr="007218EB" w:rsidRDefault="004C176A" w:rsidP="007218EB">
      <w:pPr>
        <w:ind w:left="321" w:hangingChars="200" w:hanging="321"/>
        <w:rPr>
          <w:rFonts w:ascii="Times New Roman" w:eastAsia="宋体" w:hAnsi="Times New Roman" w:cs="Times New Roman"/>
          <w:color w:val="000000" w:themeColor="text1"/>
          <w:sz w:val="16"/>
          <w:szCs w:val="16"/>
        </w:rPr>
      </w:pPr>
      <w:r w:rsidRPr="007218EB">
        <w:rPr>
          <w:rFonts w:ascii="Times New Roman" w:eastAsia="宋体" w:hAnsi="Times New Roman" w:cs="Times New Roman"/>
          <w:b/>
          <w:bCs/>
          <w:color w:val="000000" w:themeColor="text1"/>
          <w:sz w:val="16"/>
          <w:szCs w:val="16"/>
        </w:rPr>
        <w:t>注：</w:t>
      </w:r>
      <w:r w:rsidRPr="007218EB">
        <w:rPr>
          <w:rFonts w:ascii="Times New Roman" w:eastAsia="宋体" w:hAnsi="Times New Roman" w:cs="Times New Roman"/>
          <w:color w:val="000000" w:themeColor="text1"/>
          <w:sz w:val="16"/>
          <w:szCs w:val="16"/>
        </w:rPr>
        <w:t>上表所列基因为</w:t>
      </w:r>
      <w:r w:rsidR="00132042">
        <w:rPr>
          <w:rFonts w:ascii="Times New Roman" w:eastAsia="宋体" w:hAnsi="Times New Roman" w:cs="Times New Roman" w:hint="eastAsia"/>
          <w:color w:val="000000" w:themeColor="text1"/>
          <w:sz w:val="16"/>
          <w:szCs w:val="16"/>
        </w:rPr>
        <w:t>肺癌、结直肠癌</w:t>
      </w:r>
      <w:r w:rsidRPr="007218EB">
        <w:rPr>
          <w:rFonts w:ascii="Times New Roman" w:eastAsia="宋体" w:hAnsi="Times New Roman" w:cs="Times New Roman"/>
          <w:color w:val="000000" w:themeColor="text1"/>
          <w:sz w:val="16"/>
          <w:szCs w:val="16"/>
        </w:rPr>
        <w:t>临床诊疗指南中推荐检测的基因，所列变异为具有明确临床意义或致癌</w:t>
      </w:r>
      <w:r w:rsidRPr="007218EB">
        <w:rPr>
          <w:rFonts w:ascii="Times New Roman" w:eastAsia="宋体" w:hAnsi="Times New Roman" w:cs="Times New Roman"/>
          <w:color w:val="000000" w:themeColor="text1"/>
          <w:sz w:val="16"/>
          <w:szCs w:val="16"/>
        </w:rPr>
        <w:t>/</w:t>
      </w:r>
      <w:r w:rsidRPr="007218EB">
        <w:rPr>
          <w:rFonts w:ascii="Times New Roman" w:eastAsia="宋体" w:hAnsi="Times New Roman" w:cs="Times New Roman"/>
          <w:color w:val="000000" w:themeColor="text1"/>
          <w:sz w:val="16"/>
          <w:szCs w:val="16"/>
        </w:rPr>
        <w:t>致病性变异，为临床诊疗方案的确定提供参考。</w:t>
      </w:r>
      <w:r w:rsidRPr="00C238DA">
        <w:rPr>
          <w:rFonts w:ascii="Times New Roman" w:eastAsia="宋体" w:hAnsi="Times New Roman" w:cs="Times New Roman"/>
          <w:color w:val="000000" w:themeColor="text1"/>
          <w:sz w:val="16"/>
          <w:szCs w:val="16"/>
        </w:rPr>
        <w:br w:type="page"/>
      </w:r>
    </w:p>
    <w:p w14:paraId="0B0F8D83" w14:textId="49380AB0" w:rsidR="00B332C2" w:rsidRPr="00C238DA" w:rsidRDefault="004E6853" w:rsidP="00B332C2">
      <w:pPr>
        <w:pStyle w:val="2"/>
        <w:spacing w:before="0" w:afterLines="50" w:after="156" w:line="240" w:lineRule="auto"/>
        <w:rPr>
          <w:rFonts w:ascii="Times New Roman" w:eastAsia="宋体" w:hAnsi="Times New Roman" w:cs="Times New Roman"/>
          <w:color w:val="1E7648"/>
          <w:sz w:val="24"/>
          <w:szCs w:val="24"/>
        </w:rPr>
      </w:pPr>
      <w:bookmarkStart w:id="6" w:name="_Toc211847006"/>
      <w:r w:rsidRPr="00C238DA">
        <w:rPr>
          <w:rFonts w:ascii="Times New Roman" w:eastAsia="宋体" w:hAnsi="Times New Roman" w:cs="Times New Roman"/>
          <w:color w:val="1E7648"/>
          <w:sz w:val="24"/>
          <w:szCs w:val="24"/>
        </w:rPr>
        <w:lastRenderedPageBreak/>
        <w:t>3</w:t>
      </w:r>
      <w:r w:rsidR="00637836" w:rsidRPr="00C238DA">
        <w:rPr>
          <w:rFonts w:ascii="Times New Roman" w:eastAsia="宋体" w:hAnsi="Times New Roman" w:cs="Times New Roman"/>
          <w:color w:val="1E7648"/>
          <w:sz w:val="24"/>
          <w:szCs w:val="24"/>
        </w:rPr>
        <w:t>免疫检查点抑制剂疗效相关标志物</w:t>
      </w:r>
      <w:bookmarkEnd w:id="6"/>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099"/>
        <w:gridCol w:w="8100"/>
      </w:tblGrid>
      <w:tr w:rsidR="00637836" w:rsidRPr="00C238DA" w14:paraId="099069FF" w14:textId="77777777" w:rsidTr="00784BB8">
        <w:trPr>
          <w:trHeight w:val="454"/>
        </w:trPr>
        <w:tc>
          <w:tcPr>
            <w:tcW w:w="10337" w:type="dxa"/>
            <w:gridSpan w:val="2"/>
            <w:tcBorders>
              <w:top w:val="nil"/>
              <w:left w:val="nil"/>
              <w:bottom w:val="single" w:sz="4" w:space="0" w:color="16A085"/>
              <w:right w:val="single" w:sz="4" w:space="0" w:color="1E7648"/>
            </w:tcBorders>
            <w:shd w:val="clear" w:color="auto" w:fill="1E7648"/>
            <w:vAlign w:val="center"/>
          </w:tcPr>
          <w:p w14:paraId="17C206ED" w14:textId="77777777" w:rsidR="00637836" w:rsidRPr="00C238DA" w:rsidRDefault="00637836" w:rsidP="00784BB8">
            <w:pPr>
              <w:adjustRightInd w:val="0"/>
              <w:snapToGrid w:val="0"/>
              <w:jc w:val="center"/>
              <w:rPr>
                <w:rFonts w:ascii="Times New Roman" w:eastAsia="宋体" w:hAnsi="Times New Roman" w:cs="Times New Roman"/>
                <w:b/>
                <w:bCs/>
                <w:color w:val="FFFFFF" w:themeColor="background1"/>
                <w:sz w:val="18"/>
                <w:szCs w:val="18"/>
              </w:rPr>
            </w:pPr>
            <w:r w:rsidRPr="00C238DA">
              <w:rPr>
                <w:rFonts w:ascii="Times New Roman" w:eastAsia="宋体" w:hAnsi="Times New Roman" w:cs="Times New Roman"/>
                <w:b/>
                <w:bCs/>
                <w:color w:val="FFFFFF" w:themeColor="background1"/>
                <w:sz w:val="18"/>
                <w:szCs w:val="18"/>
              </w:rPr>
              <w:t>微卫星状态</w:t>
            </w:r>
          </w:p>
        </w:tc>
      </w:tr>
      <w:tr w:rsidR="00637836" w:rsidRPr="00C238DA" w14:paraId="34198B6F" w14:textId="77777777" w:rsidTr="00784BB8">
        <w:trPr>
          <w:trHeight w:val="340"/>
        </w:trPr>
        <w:tc>
          <w:tcPr>
            <w:tcW w:w="2125" w:type="dxa"/>
            <w:tcBorders>
              <w:top w:val="single" w:sz="4" w:space="0" w:color="16A085"/>
              <w:left w:val="nil"/>
              <w:bottom w:val="single" w:sz="4" w:space="0" w:color="1E7648"/>
              <w:right w:val="single" w:sz="4" w:space="0" w:color="1E7648"/>
            </w:tcBorders>
            <w:shd w:val="clear" w:color="auto" w:fill="EAF1DD"/>
            <w:vAlign w:val="center"/>
          </w:tcPr>
          <w:p w14:paraId="043F2273" w14:textId="77777777" w:rsidR="00637836" w:rsidRPr="00C238DA" w:rsidRDefault="00637836" w:rsidP="00784BB8">
            <w:pPr>
              <w:adjustRightInd w:val="0"/>
              <w:snapToGrid w:val="0"/>
              <w:ind w:firstLineChars="50" w:firstLine="90"/>
              <w:jc w:val="center"/>
              <w:rPr>
                <w:rFonts w:ascii="Times New Roman" w:eastAsia="宋体" w:hAnsi="Times New Roman" w:cs="Times New Roman"/>
                <w:b/>
                <w:color w:val="1E7648"/>
                <w:sz w:val="18"/>
                <w:szCs w:val="18"/>
              </w:rPr>
            </w:pPr>
            <w:r w:rsidRPr="00C238DA">
              <w:rPr>
                <w:rFonts w:ascii="Times New Roman" w:eastAsia="宋体" w:hAnsi="Times New Roman" w:cs="Times New Roman"/>
                <w:b/>
                <w:color w:val="1E7648"/>
                <w:sz w:val="18"/>
                <w:szCs w:val="18"/>
              </w:rPr>
              <w:t>检测结果</w:t>
            </w:r>
          </w:p>
        </w:tc>
        <w:tc>
          <w:tcPr>
            <w:tcW w:w="8212" w:type="dxa"/>
            <w:tcBorders>
              <w:top w:val="single" w:sz="4" w:space="0" w:color="16A085"/>
              <w:left w:val="single" w:sz="4" w:space="0" w:color="1E7648"/>
              <w:bottom w:val="single" w:sz="4" w:space="0" w:color="1E7648"/>
              <w:right w:val="nil"/>
            </w:tcBorders>
            <w:shd w:val="clear" w:color="auto" w:fill="EAF1DD"/>
            <w:vAlign w:val="center"/>
          </w:tcPr>
          <w:p w14:paraId="05193BD8" w14:textId="3D99D9E6" w:rsidR="00637836" w:rsidRPr="00C238DA" w:rsidRDefault="005578EC" w:rsidP="00784BB8">
            <w:pPr>
              <w:adjustRightInd w:val="0"/>
              <w:snapToGrid w:val="0"/>
              <w:ind w:firstLine="90"/>
              <w:jc w:val="center"/>
              <w:rPr>
                <w:rFonts w:ascii="Times New Roman" w:eastAsia="宋体" w:hAnsi="Times New Roman" w:cs="Times New Roman"/>
                <w:b/>
                <w:color w:val="1E7648"/>
                <w:sz w:val="18"/>
                <w:szCs w:val="18"/>
              </w:rPr>
            </w:pPr>
            <w:r w:rsidRPr="005578EC">
              <w:rPr>
                <w:rFonts w:ascii="Times New Roman" w:eastAsia="宋体" w:hAnsi="Times New Roman" w:cs="Times New Roman"/>
                <w:b/>
                <w:color w:val="1E7648"/>
                <w:sz w:val="18"/>
                <w:szCs w:val="18"/>
              </w:rPr>
              <w:t xml:space="preserve">{%if </w:t>
            </w:r>
            <w:proofErr w:type="spellStart"/>
            <w:r w:rsidRPr="005578EC">
              <w:rPr>
                <w:rFonts w:ascii="Times New Roman" w:eastAsia="宋体" w:hAnsi="Times New Roman" w:cs="Times New Roman"/>
                <w:b/>
                <w:color w:val="1E7648"/>
                <w:sz w:val="18"/>
                <w:szCs w:val="18"/>
              </w:rPr>
              <w:t>msi.var_id</w:t>
            </w:r>
            <w:proofErr w:type="spellEnd"/>
            <w:r w:rsidRPr="005578EC">
              <w:rPr>
                <w:rFonts w:ascii="Times New Roman" w:eastAsia="宋体" w:hAnsi="Times New Roman" w:cs="Times New Roman"/>
                <w:b/>
                <w:color w:val="1E7648"/>
                <w:sz w:val="18"/>
                <w:szCs w:val="18"/>
              </w:rPr>
              <w:t>==</w:t>
            </w:r>
            <w:proofErr w:type="gramStart"/>
            <w:r w:rsidRPr="005578EC">
              <w:rPr>
                <w:rFonts w:ascii="Times New Roman" w:eastAsia="宋体" w:hAnsi="Times New Roman" w:cs="Times New Roman"/>
                <w:b/>
                <w:color w:val="1E7648"/>
                <w:sz w:val="18"/>
                <w:szCs w:val="18"/>
              </w:rPr>
              <w:t>”</w:t>
            </w:r>
            <w:proofErr w:type="gramEnd"/>
            <w:r w:rsidRPr="005578EC">
              <w:rPr>
                <w:rFonts w:ascii="Times New Roman" w:eastAsia="宋体" w:hAnsi="Times New Roman" w:cs="Times New Roman"/>
                <w:b/>
                <w:color w:val="1E7648"/>
                <w:sz w:val="18"/>
                <w:szCs w:val="18"/>
              </w:rPr>
              <w:t>MSS</w:t>
            </w:r>
            <w:proofErr w:type="gramStart"/>
            <w:r w:rsidRPr="005578EC">
              <w:rPr>
                <w:rFonts w:ascii="Times New Roman" w:eastAsia="宋体" w:hAnsi="Times New Roman" w:cs="Times New Roman"/>
                <w:b/>
                <w:color w:val="1E7648"/>
                <w:sz w:val="18"/>
                <w:szCs w:val="18"/>
              </w:rPr>
              <w:t>”</w:t>
            </w:r>
            <w:proofErr w:type="gramEnd"/>
            <w:r w:rsidRPr="005578EC">
              <w:rPr>
                <w:rFonts w:ascii="Times New Roman" w:eastAsia="宋体" w:hAnsi="Times New Roman" w:cs="Times New Roman"/>
                <w:b/>
                <w:color w:val="1E7648"/>
                <w:sz w:val="18"/>
                <w:szCs w:val="18"/>
              </w:rPr>
              <w:t>%}MSS</w:t>
            </w:r>
            <w:r w:rsidRPr="005578EC">
              <w:rPr>
                <w:rFonts w:ascii="Times New Roman" w:eastAsia="宋体" w:hAnsi="Times New Roman" w:cs="Times New Roman"/>
                <w:b/>
                <w:color w:val="1E7648"/>
                <w:sz w:val="18"/>
                <w:szCs w:val="18"/>
              </w:rPr>
              <w:t>（微卫星稳定）</w:t>
            </w:r>
            <w:r w:rsidRPr="005578EC">
              <w:rPr>
                <w:rFonts w:ascii="Times New Roman" w:eastAsia="宋体" w:hAnsi="Times New Roman" w:cs="Times New Roman"/>
                <w:b/>
                <w:color w:val="1E7648"/>
                <w:sz w:val="18"/>
                <w:szCs w:val="18"/>
              </w:rPr>
              <w:t>{%else%}MSI-H</w:t>
            </w:r>
            <w:r w:rsidRPr="005578EC">
              <w:rPr>
                <w:rFonts w:ascii="Times New Roman" w:eastAsia="宋体" w:hAnsi="Times New Roman" w:cs="Times New Roman"/>
                <w:b/>
                <w:color w:val="1E7648"/>
                <w:sz w:val="18"/>
                <w:szCs w:val="18"/>
              </w:rPr>
              <w:t>（微卫星不稳定）</w:t>
            </w:r>
            <w:r w:rsidRPr="005578EC">
              <w:rPr>
                <w:rFonts w:ascii="Times New Roman" w:eastAsia="宋体" w:hAnsi="Times New Roman" w:cs="Times New Roman"/>
                <w:b/>
                <w:color w:val="1E7648"/>
                <w:sz w:val="18"/>
                <w:szCs w:val="18"/>
              </w:rPr>
              <w:t>{%endif%}</w:t>
            </w:r>
          </w:p>
        </w:tc>
      </w:tr>
      <w:tr w:rsidR="00637836" w:rsidRPr="00C238DA" w14:paraId="349BACB7" w14:textId="77777777" w:rsidTr="00784BB8">
        <w:trPr>
          <w:trHeight w:val="3968"/>
        </w:trPr>
        <w:tc>
          <w:tcPr>
            <w:tcW w:w="2125" w:type="dxa"/>
            <w:tcBorders>
              <w:top w:val="single" w:sz="4" w:space="0" w:color="16A085"/>
              <w:left w:val="nil"/>
              <w:bottom w:val="dashed" w:sz="4" w:space="0" w:color="BFBFBF"/>
              <w:right w:val="dashed" w:sz="4" w:space="0" w:color="BFBFBF"/>
            </w:tcBorders>
            <w:shd w:val="clear" w:color="auto" w:fill="auto"/>
            <w:vAlign w:val="center"/>
          </w:tcPr>
          <w:p w14:paraId="5307037B" w14:textId="77777777" w:rsidR="00637836" w:rsidRPr="00C238DA" w:rsidRDefault="00637836" w:rsidP="00784BB8">
            <w:pPr>
              <w:adjustRightInd w:val="0"/>
              <w:snapToGrid w:val="0"/>
              <w:ind w:firstLineChars="50" w:firstLine="90"/>
              <w:jc w:val="center"/>
              <w:rPr>
                <w:rFonts w:ascii="Times New Roman" w:eastAsia="宋体" w:hAnsi="Times New Roman" w:cs="Times New Roman"/>
                <w:b/>
                <w:color w:val="1E7648"/>
                <w:sz w:val="18"/>
                <w:szCs w:val="18"/>
              </w:rPr>
            </w:pPr>
            <w:r w:rsidRPr="00C238DA">
              <w:rPr>
                <w:rFonts w:ascii="Times New Roman" w:eastAsia="宋体" w:hAnsi="Times New Roman" w:cs="Times New Roman"/>
                <w:b/>
                <w:color w:val="1E7648"/>
                <w:sz w:val="18"/>
                <w:szCs w:val="18"/>
              </w:rPr>
              <w:t>微卫星状态检测图</w:t>
            </w:r>
          </w:p>
        </w:tc>
        <w:tc>
          <w:tcPr>
            <w:tcW w:w="8212" w:type="dxa"/>
            <w:tcBorders>
              <w:top w:val="single" w:sz="4" w:space="0" w:color="16A085"/>
              <w:left w:val="dashed" w:sz="4" w:space="0" w:color="BFBFBF"/>
              <w:bottom w:val="dashed" w:sz="4" w:space="0" w:color="BFBFBF"/>
              <w:right w:val="nil"/>
            </w:tcBorders>
            <w:shd w:val="clear" w:color="auto" w:fill="auto"/>
            <w:vAlign w:val="center"/>
          </w:tcPr>
          <w:p w14:paraId="5674DA89" w14:textId="77777777" w:rsidR="005578EC" w:rsidRPr="005578EC" w:rsidRDefault="005578EC" w:rsidP="005578EC">
            <w:pPr>
              <w:adjustRightInd w:val="0"/>
              <w:snapToGrid w:val="0"/>
              <w:jc w:val="center"/>
              <w:rPr>
                <w:rFonts w:ascii="Times New Roman" w:eastAsia="宋体" w:hAnsi="Times New Roman" w:cs="Times New Roman"/>
                <w:b/>
                <w:color w:val="1E7648"/>
                <w:sz w:val="18"/>
                <w:szCs w:val="18"/>
              </w:rPr>
            </w:pPr>
            <w:r w:rsidRPr="005578EC">
              <w:rPr>
                <w:rFonts w:ascii="Times New Roman" w:eastAsia="宋体" w:hAnsi="Times New Roman" w:cs="Times New Roman"/>
                <w:b/>
                <w:color w:val="1E7648"/>
                <w:sz w:val="18"/>
                <w:szCs w:val="18"/>
              </w:rPr>
              <w:t>{%p if image.msi%}</w:t>
            </w:r>
          </w:p>
          <w:p w14:paraId="5BF0A285" w14:textId="77777777" w:rsidR="005578EC" w:rsidRPr="005578EC" w:rsidRDefault="005578EC" w:rsidP="005578EC">
            <w:pPr>
              <w:adjustRightInd w:val="0"/>
              <w:snapToGrid w:val="0"/>
              <w:jc w:val="center"/>
              <w:rPr>
                <w:rFonts w:ascii="Times New Roman" w:eastAsia="宋体" w:hAnsi="Times New Roman" w:cs="Times New Roman"/>
                <w:b/>
                <w:color w:val="1E7648"/>
                <w:sz w:val="18"/>
                <w:szCs w:val="18"/>
              </w:rPr>
            </w:pPr>
            <w:r w:rsidRPr="005578EC">
              <w:rPr>
                <w:rFonts w:ascii="Times New Roman" w:eastAsia="宋体" w:hAnsi="Times New Roman" w:cs="Times New Roman"/>
                <w:b/>
                <w:color w:val="1E7648"/>
                <w:sz w:val="18"/>
                <w:szCs w:val="18"/>
              </w:rPr>
              <w:t>{{image.msi}}</w:t>
            </w:r>
          </w:p>
          <w:p w14:paraId="39979F9C" w14:textId="77777777" w:rsidR="005578EC" w:rsidRPr="005578EC" w:rsidRDefault="005578EC" w:rsidP="005578EC">
            <w:pPr>
              <w:adjustRightInd w:val="0"/>
              <w:snapToGrid w:val="0"/>
              <w:jc w:val="center"/>
              <w:rPr>
                <w:rFonts w:ascii="Times New Roman" w:eastAsia="宋体" w:hAnsi="Times New Roman" w:cs="Times New Roman"/>
                <w:b/>
                <w:color w:val="1E7648"/>
                <w:sz w:val="18"/>
                <w:szCs w:val="18"/>
              </w:rPr>
            </w:pPr>
            <w:r w:rsidRPr="005578EC">
              <w:rPr>
                <w:rFonts w:ascii="Times New Roman" w:eastAsia="宋体" w:hAnsi="Times New Roman" w:cs="Times New Roman"/>
                <w:b/>
                <w:color w:val="1E7648"/>
                <w:sz w:val="18"/>
                <w:szCs w:val="18"/>
              </w:rPr>
              <w:t>{%p else%}</w:t>
            </w:r>
          </w:p>
          <w:p w14:paraId="08D2EE9B" w14:textId="77777777" w:rsidR="005578EC" w:rsidRPr="005578EC" w:rsidRDefault="005578EC" w:rsidP="005578EC">
            <w:pPr>
              <w:adjustRightInd w:val="0"/>
              <w:snapToGrid w:val="0"/>
              <w:jc w:val="center"/>
              <w:rPr>
                <w:rFonts w:ascii="Times New Roman" w:eastAsia="宋体" w:hAnsi="Times New Roman" w:cs="Times New Roman"/>
                <w:b/>
                <w:color w:val="1E7648"/>
                <w:sz w:val="18"/>
                <w:szCs w:val="18"/>
              </w:rPr>
            </w:pPr>
            <w:r w:rsidRPr="005578EC">
              <w:rPr>
                <w:rFonts w:ascii="Times New Roman" w:eastAsia="宋体" w:hAnsi="Times New Roman" w:cs="Times New Roman" w:hint="eastAsia"/>
                <w:b/>
                <w:color w:val="1E7648"/>
                <w:sz w:val="18"/>
                <w:szCs w:val="18"/>
              </w:rPr>
              <w:t>未提取到图片</w:t>
            </w:r>
          </w:p>
          <w:p w14:paraId="4F1D5D93" w14:textId="1F185600" w:rsidR="00637836" w:rsidRPr="00C238DA" w:rsidRDefault="005578EC" w:rsidP="005578EC">
            <w:pPr>
              <w:adjustRightInd w:val="0"/>
              <w:snapToGrid w:val="0"/>
              <w:jc w:val="center"/>
              <w:rPr>
                <w:rFonts w:ascii="Times New Roman" w:eastAsia="宋体" w:hAnsi="Times New Roman" w:cs="Times New Roman"/>
                <w:b/>
                <w:color w:val="1E7648"/>
                <w:sz w:val="18"/>
                <w:szCs w:val="18"/>
              </w:rPr>
            </w:pPr>
            <w:r w:rsidRPr="005578EC">
              <w:rPr>
                <w:rFonts w:ascii="Times New Roman" w:eastAsia="宋体" w:hAnsi="Times New Roman" w:cs="Times New Roman"/>
                <w:b/>
                <w:color w:val="1E7648"/>
                <w:sz w:val="18"/>
                <w:szCs w:val="18"/>
              </w:rPr>
              <w:t>{%p endif%}</w:t>
            </w:r>
          </w:p>
        </w:tc>
      </w:tr>
      <w:tr w:rsidR="00637836" w:rsidRPr="00C238DA" w14:paraId="20285581" w14:textId="77777777" w:rsidTr="00784BB8">
        <w:trPr>
          <w:trHeight w:val="1260"/>
        </w:trPr>
        <w:tc>
          <w:tcPr>
            <w:tcW w:w="2125" w:type="dxa"/>
            <w:tcBorders>
              <w:top w:val="dashed" w:sz="4" w:space="0" w:color="BFBFBF"/>
              <w:left w:val="nil"/>
              <w:bottom w:val="single" w:sz="4" w:space="0" w:color="1E7648"/>
              <w:right w:val="dashed" w:sz="4" w:space="0" w:color="BFBFBF"/>
            </w:tcBorders>
            <w:shd w:val="clear" w:color="auto" w:fill="auto"/>
            <w:vAlign w:val="center"/>
          </w:tcPr>
          <w:p w14:paraId="533DB9ED" w14:textId="77777777" w:rsidR="00637836" w:rsidRPr="00C238DA" w:rsidRDefault="00637836" w:rsidP="00784BB8">
            <w:pPr>
              <w:adjustRightInd w:val="0"/>
              <w:snapToGrid w:val="0"/>
              <w:ind w:firstLineChars="50" w:firstLine="90"/>
              <w:jc w:val="center"/>
              <w:rPr>
                <w:rFonts w:ascii="Times New Roman" w:eastAsia="宋体" w:hAnsi="Times New Roman" w:cs="Times New Roman"/>
                <w:b/>
                <w:color w:val="1E7648"/>
                <w:sz w:val="18"/>
                <w:szCs w:val="18"/>
              </w:rPr>
            </w:pPr>
            <w:r w:rsidRPr="00C238DA">
              <w:rPr>
                <w:rFonts w:ascii="Times New Roman" w:eastAsia="宋体" w:hAnsi="Times New Roman" w:cs="Times New Roman"/>
                <w:b/>
                <w:color w:val="1E7648"/>
                <w:sz w:val="18"/>
                <w:szCs w:val="18"/>
              </w:rPr>
              <w:t>检测介绍</w:t>
            </w:r>
          </w:p>
        </w:tc>
        <w:tc>
          <w:tcPr>
            <w:tcW w:w="8212" w:type="dxa"/>
            <w:tcBorders>
              <w:top w:val="dashed" w:sz="4" w:space="0" w:color="BFBFBF"/>
              <w:left w:val="dashed" w:sz="4" w:space="0" w:color="BFBFBF"/>
              <w:bottom w:val="single" w:sz="4" w:space="0" w:color="1E7648"/>
              <w:right w:val="nil"/>
            </w:tcBorders>
            <w:shd w:val="clear" w:color="auto" w:fill="auto"/>
            <w:vAlign w:val="center"/>
          </w:tcPr>
          <w:p w14:paraId="0212A3F3" w14:textId="77777777" w:rsidR="00637836" w:rsidRPr="00C238DA" w:rsidRDefault="00637836" w:rsidP="00784BB8">
            <w:pPr>
              <w:adjustRightInd w:val="0"/>
              <w:snapToGrid w:val="0"/>
              <w:ind w:firstLineChars="200" w:firstLine="340"/>
              <w:rPr>
                <w:rFonts w:ascii="Times New Roman" w:eastAsia="宋体" w:hAnsi="Times New Roman" w:cs="Times New Roman"/>
                <w:sz w:val="17"/>
                <w:szCs w:val="17"/>
              </w:rPr>
            </w:pPr>
            <w:r w:rsidRPr="00C238DA">
              <w:rPr>
                <w:rFonts w:ascii="Times New Roman" w:eastAsia="宋体" w:hAnsi="Times New Roman" w:cs="Times New Roman"/>
                <w:sz w:val="17"/>
                <w:szCs w:val="17"/>
              </w:rPr>
              <w:t>微卫星（</w:t>
            </w:r>
            <w:r w:rsidRPr="00C238DA">
              <w:rPr>
                <w:rFonts w:ascii="Times New Roman" w:eastAsia="宋体" w:hAnsi="Times New Roman" w:cs="Times New Roman"/>
                <w:sz w:val="17"/>
                <w:szCs w:val="17"/>
              </w:rPr>
              <w:t>Microsatellite</w:t>
            </w:r>
            <w:r w:rsidRPr="00C238DA">
              <w:rPr>
                <w:rFonts w:ascii="Times New Roman" w:eastAsia="宋体" w:hAnsi="Times New Roman" w:cs="Times New Roman"/>
                <w:sz w:val="17"/>
                <w:szCs w:val="17"/>
              </w:rPr>
              <w:t>，</w:t>
            </w:r>
            <w:r w:rsidRPr="00C238DA">
              <w:rPr>
                <w:rFonts w:ascii="Times New Roman" w:eastAsia="宋体" w:hAnsi="Times New Roman" w:cs="Times New Roman"/>
                <w:sz w:val="17"/>
                <w:szCs w:val="17"/>
              </w:rPr>
              <w:t>MS</w:t>
            </w:r>
            <w:r w:rsidRPr="00C238DA">
              <w:rPr>
                <w:rFonts w:ascii="Times New Roman" w:eastAsia="宋体" w:hAnsi="Times New Roman" w:cs="Times New Roman"/>
                <w:sz w:val="17"/>
                <w:szCs w:val="17"/>
              </w:rPr>
              <w:t>）是指细胞基因组中以少数几个核苷酸（多为</w:t>
            </w:r>
            <w:r w:rsidRPr="00C238DA">
              <w:rPr>
                <w:rFonts w:ascii="Times New Roman" w:eastAsia="宋体" w:hAnsi="Times New Roman" w:cs="Times New Roman"/>
                <w:sz w:val="17"/>
                <w:szCs w:val="17"/>
              </w:rPr>
              <w:t>1-6</w:t>
            </w:r>
            <w:r w:rsidRPr="00C238DA">
              <w:rPr>
                <w:rFonts w:ascii="Times New Roman" w:eastAsia="宋体" w:hAnsi="Times New Roman" w:cs="Times New Roman"/>
                <w:sz w:val="17"/>
                <w:szCs w:val="17"/>
              </w:rPr>
              <w:t>个）为单位串联重复的</w:t>
            </w:r>
            <w:r w:rsidRPr="00C238DA">
              <w:rPr>
                <w:rFonts w:ascii="Times New Roman" w:eastAsia="宋体" w:hAnsi="Times New Roman" w:cs="Times New Roman"/>
                <w:sz w:val="17"/>
                <w:szCs w:val="17"/>
              </w:rPr>
              <w:t>DNA</w:t>
            </w:r>
            <w:r w:rsidRPr="00C238DA">
              <w:rPr>
                <w:rFonts w:ascii="Times New Roman" w:eastAsia="宋体" w:hAnsi="Times New Roman" w:cs="Times New Roman"/>
                <w:sz w:val="17"/>
                <w:szCs w:val="17"/>
              </w:rPr>
              <w:t>序列，又称短串联重复（</w:t>
            </w:r>
            <w:r w:rsidRPr="00C238DA">
              <w:rPr>
                <w:rFonts w:ascii="Times New Roman" w:eastAsia="宋体" w:hAnsi="Times New Roman" w:cs="Times New Roman"/>
                <w:sz w:val="17"/>
                <w:szCs w:val="17"/>
              </w:rPr>
              <w:t>Short tandem repeat</w:t>
            </w:r>
            <w:r w:rsidRPr="00C238DA">
              <w:rPr>
                <w:rFonts w:ascii="Times New Roman" w:eastAsia="宋体" w:hAnsi="Times New Roman" w:cs="Times New Roman"/>
                <w:sz w:val="17"/>
                <w:szCs w:val="17"/>
              </w:rPr>
              <w:t>，</w:t>
            </w:r>
            <w:r w:rsidRPr="00C238DA">
              <w:rPr>
                <w:rFonts w:ascii="Times New Roman" w:eastAsia="宋体" w:hAnsi="Times New Roman" w:cs="Times New Roman"/>
                <w:sz w:val="17"/>
                <w:szCs w:val="17"/>
              </w:rPr>
              <w:t>STR</w:t>
            </w:r>
            <w:r w:rsidRPr="00C238DA">
              <w:rPr>
                <w:rFonts w:ascii="Times New Roman" w:eastAsia="宋体" w:hAnsi="Times New Roman" w:cs="Times New Roman"/>
                <w:sz w:val="17"/>
                <w:szCs w:val="17"/>
              </w:rPr>
              <w:t>）。</w:t>
            </w:r>
            <w:r w:rsidRPr="00C238DA">
              <w:rPr>
                <w:rFonts w:ascii="Times New Roman" w:eastAsia="宋体" w:hAnsi="Times New Roman" w:cs="Times New Roman"/>
                <w:sz w:val="17"/>
                <w:szCs w:val="17"/>
              </w:rPr>
              <w:t>DNA</w:t>
            </w:r>
            <w:r w:rsidRPr="00C238DA">
              <w:rPr>
                <w:rFonts w:ascii="Times New Roman" w:eastAsia="宋体" w:hAnsi="Times New Roman" w:cs="Times New Roman"/>
                <w:sz w:val="17"/>
                <w:szCs w:val="17"/>
              </w:rPr>
              <w:t>错配修复（</w:t>
            </w:r>
            <w:r w:rsidRPr="00C238DA">
              <w:rPr>
                <w:rFonts w:ascii="Times New Roman" w:eastAsia="宋体" w:hAnsi="Times New Roman" w:cs="Times New Roman"/>
                <w:sz w:val="17"/>
                <w:szCs w:val="17"/>
              </w:rPr>
              <w:t>Mismatch repair</w:t>
            </w:r>
            <w:r w:rsidRPr="00C238DA">
              <w:rPr>
                <w:rFonts w:ascii="Times New Roman" w:eastAsia="宋体" w:hAnsi="Times New Roman" w:cs="Times New Roman"/>
                <w:sz w:val="17"/>
                <w:szCs w:val="17"/>
              </w:rPr>
              <w:t>，</w:t>
            </w:r>
            <w:r w:rsidRPr="00C238DA">
              <w:rPr>
                <w:rFonts w:ascii="Times New Roman" w:eastAsia="宋体" w:hAnsi="Times New Roman" w:cs="Times New Roman"/>
                <w:sz w:val="17"/>
                <w:szCs w:val="17"/>
              </w:rPr>
              <w:t>MMR</w:t>
            </w:r>
            <w:r w:rsidRPr="00C238DA">
              <w:rPr>
                <w:rFonts w:ascii="Times New Roman" w:eastAsia="宋体" w:hAnsi="Times New Roman" w:cs="Times New Roman"/>
                <w:sz w:val="17"/>
                <w:szCs w:val="17"/>
              </w:rPr>
              <w:t>）功能出现异常时，微卫星出现的复制错误得不到纠正并不断积累，使得微卫星序列长度或碱基组成发生改变，称为微卫星不稳定性（</w:t>
            </w:r>
            <w:r w:rsidRPr="00C238DA">
              <w:rPr>
                <w:rFonts w:ascii="Times New Roman" w:eastAsia="宋体" w:hAnsi="Times New Roman" w:cs="Times New Roman"/>
                <w:sz w:val="17"/>
                <w:szCs w:val="17"/>
              </w:rPr>
              <w:t>Microsatellite instability</w:t>
            </w:r>
            <w:r w:rsidRPr="00C238DA">
              <w:rPr>
                <w:rFonts w:ascii="Times New Roman" w:eastAsia="宋体" w:hAnsi="Times New Roman" w:cs="Times New Roman"/>
                <w:sz w:val="17"/>
                <w:szCs w:val="17"/>
              </w:rPr>
              <w:t>，</w:t>
            </w:r>
            <w:r w:rsidRPr="00C238DA">
              <w:rPr>
                <w:rFonts w:ascii="Times New Roman" w:eastAsia="宋体" w:hAnsi="Times New Roman" w:cs="Times New Roman"/>
                <w:sz w:val="17"/>
                <w:szCs w:val="17"/>
              </w:rPr>
              <w:t>MSI</w:t>
            </w:r>
            <w:r w:rsidRPr="00C238DA">
              <w:rPr>
                <w:rFonts w:ascii="Times New Roman" w:eastAsia="宋体" w:hAnsi="Times New Roman" w:cs="Times New Roman"/>
                <w:sz w:val="17"/>
                <w:szCs w:val="17"/>
              </w:rPr>
              <w:t>），同时导致基因组呈现高突变表型。肿瘤中，</w:t>
            </w:r>
            <w:r w:rsidRPr="00C238DA">
              <w:rPr>
                <w:rFonts w:ascii="Times New Roman" w:eastAsia="宋体" w:hAnsi="Times New Roman" w:cs="Times New Roman"/>
                <w:sz w:val="17"/>
                <w:szCs w:val="17"/>
              </w:rPr>
              <w:t>MMR</w:t>
            </w:r>
            <w:r w:rsidRPr="00C238DA">
              <w:rPr>
                <w:rFonts w:ascii="Times New Roman" w:eastAsia="宋体" w:hAnsi="Times New Roman" w:cs="Times New Roman"/>
                <w:sz w:val="17"/>
                <w:szCs w:val="17"/>
              </w:rPr>
              <w:t>功能缺陷往往由于</w:t>
            </w:r>
            <w:r w:rsidRPr="00C238DA">
              <w:rPr>
                <w:rFonts w:ascii="Times New Roman" w:eastAsia="宋体" w:hAnsi="Times New Roman" w:cs="Times New Roman"/>
                <w:sz w:val="17"/>
                <w:szCs w:val="17"/>
              </w:rPr>
              <w:t>MMR</w:t>
            </w:r>
            <w:r w:rsidRPr="00C238DA">
              <w:rPr>
                <w:rFonts w:ascii="Times New Roman" w:eastAsia="宋体" w:hAnsi="Times New Roman" w:cs="Times New Roman"/>
                <w:sz w:val="17"/>
                <w:szCs w:val="17"/>
              </w:rPr>
              <w:t>基因及其相关基因致病性突变导致，也可能由于</w:t>
            </w:r>
            <w:r w:rsidRPr="00C238DA">
              <w:rPr>
                <w:rFonts w:ascii="Times New Roman" w:eastAsia="宋体" w:hAnsi="Times New Roman" w:cs="Times New Roman"/>
                <w:i/>
                <w:iCs/>
                <w:sz w:val="17"/>
                <w:szCs w:val="17"/>
              </w:rPr>
              <w:t>MLH1</w:t>
            </w:r>
            <w:r w:rsidRPr="00C238DA">
              <w:rPr>
                <w:rFonts w:ascii="Times New Roman" w:eastAsia="宋体" w:hAnsi="Times New Roman" w:cs="Times New Roman"/>
                <w:sz w:val="17"/>
                <w:szCs w:val="17"/>
              </w:rPr>
              <w:t>基因启动子区高甲基</w:t>
            </w:r>
            <w:proofErr w:type="gramStart"/>
            <w:r w:rsidRPr="00C238DA">
              <w:rPr>
                <w:rFonts w:ascii="Times New Roman" w:eastAsia="宋体" w:hAnsi="Times New Roman" w:cs="Times New Roman"/>
                <w:sz w:val="17"/>
                <w:szCs w:val="17"/>
              </w:rPr>
              <w:t>化引起</w:t>
            </w:r>
            <w:proofErr w:type="gramEnd"/>
            <w:r w:rsidRPr="00C238DA">
              <w:rPr>
                <w:rFonts w:ascii="Times New Roman" w:eastAsia="宋体" w:hAnsi="Times New Roman" w:cs="Times New Roman"/>
                <w:sz w:val="17"/>
                <w:szCs w:val="17"/>
              </w:rPr>
              <w:t>的</w:t>
            </w:r>
            <w:r w:rsidRPr="00C238DA">
              <w:rPr>
                <w:rFonts w:ascii="Times New Roman" w:eastAsia="宋体" w:hAnsi="Times New Roman" w:cs="Times New Roman"/>
                <w:sz w:val="17"/>
                <w:szCs w:val="17"/>
              </w:rPr>
              <w:t>MLH1</w:t>
            </w:r>
            <w:r w:rsidRPr="00C238DA">
              <w:rPr>
                <w:rFonts w:ascii="Times New Roman" w:eastAsia="宋体" w:hAnsi="Times New Roman" w:cs="Times New Roman"/>
                <w:sz w:val="17"/>
                <w:szCs w:val="17"/>
              </w:rPr>
              <w:t>表达缺失导致。</w:t>
            </w:r>
            <w:r w:rsidRPr="00C238DA">
              <w:rPr>
                <w:rFonts w:ascii="Times New Roman" w:eastAsia="宋体" w:hAnsi="Times New Roman" w:cs="Times New Roman"/>
                <w:sz w:val="17"/>
                <w:szCs w:val="17"/>
              </w:rPr>
              <w:t>MSI-H</w:t>
            </w:r>
            <w:r w:rsidRPr="00C238DA">
              <w:rPr>
                <w:rFonts w:ascii="Times New Roman" w:eastAsia="宋体" w:hAnsi="Times New Roman" w:cs="Times New Roman"/>
                <w:sz w:val="17"/>
                <w:szCs w:val="17"/>
              </w:rPr>
              <w:t>发生率较高的实体瘤包括子宫内膜癌、胃癌和结直肠癌等。现阶段已有多种</w:t>
            </w:r>
            <w:r w:rsidRPr="00C238DA">
              <w:rPr>
                <w:rFonts w:ascii="Times New Roman" w:eastAsia="宋体" w:hAnsi="Times New Roman" w:cs="Times New Roman"/>
                <w:sz w:val="17"/>
                <w:szCs w:val="17"/>
              </w:rPr>
              <w:t>PD-1/PD-L1</w:t>
            </w:r>
            <w:r w:rsidRPr="00C238DA">
              <w:rPr>
                <w:rFonts w:ascii="Times New Roman" w:eastAsia="宋体" w:hAnsi="Times New Roman" w:cs="Times New Roman"/>
                <w:sz w:val="17"/>
                <w:szCs w:val="17"/>
              </w:rPr>
              <w:t>抗体类药物被</w:t>
            </w:r>
            <w:r w:rsidRPr="00C238DA">
              <w:rPr>
                <w:rFonts w:ascii="Times New Roman" w:eastAsia="宋体" w:hAnsi="Times New Roman" w:cs="Times New Roman"/>
                <w:sz w:val="17"/>
                <w:szCs w:val="17"/>
              </w:rPr>
              <w:t>FDA/NMPA</w:t>
            </w:r>
            <w:r w:rsidRPr="00C238DA">
              <w:rPr>
                <w:rFonts w:ascii="Times New Roman" w:eastAsia="宋体" w:hAnsi="Times New Roman" w:cs="Times New Roman"/>
                <w:sz w:val="17"/>
                <w:szCs w:val="17"/>
              </w:rPr>
              <w:t>获</w:t>
            </w:r>
            <w:proofErr w:type="gramStart"/>
            <w:r w:rsidRPr="00C238DA">
              <w:rPr>
                <w:rFonts w:ascii="Times New Roman" w:eastAsia="宋体" w:hAnsi="Times New Roman" w:cs="Times New Roman"/>
                <w:sz w:val="17"/>
                <w:szCs w:val="17"/>
              </w:rPr>
              <w:t>批用于</w:t>
            </w:r>
            <w:proofErr w:type="gramEnd"/>
            <w:r w:rsidRPr="00C238DA">
              <w:rPr>
                <w:rFonts w:ascii="Times New Roman" w:eastAsia="宋体" w:hAnsi="Times New Roman" w:cs="Times New Roman"/>
                <w:sz w:val="17"/>
                <w:szCs w:val="17"/>
              </w:rPr>
              <w:t>MSI-H</w:t>
            </w:r>
            <w:r w:rsidRPr="00C238DA">
              <w:rPr>
                <w:rFonts w:ascii="Times New Roman" w:eastAsia="宋体" w:hAnsi="Times New Roman" w:cs="Times New Roman"/>
                <w:sz w:val="17"/>
                <w:szCs w:val="17"/>
              </w:rPr>
              <w:t>结直肠癌或其他实体瘤的治疗，包括</w:t>
            </w:r>
            <w:proofErr w:type="gramStart"/>
            <w:r w:rsidRPr="00C238DA">
              <w:rPr>
                <w:rFonts w:ascii="Times New Roman" w:eastAsia="宋体" w:hAnsi="Times New Roman" w:cs="Times New Roman"/>
                <w:sz w:val="17"/>
                <w:szCs w:val="17"/>
              </w:rPr>
              <w:t>帕博利珠单</w:t>
            </w:r>
            <w:proofErr w:type="gramEnd"/>
            <w:r w:rsidRPr="00C238DA">
              <w:rPr>
                <w:rFonts w:ascii="Times New Roman" w:eastAsia="宋体" w:hAnsi="Times New Roman" w:cs="Times New Roman"/>
                <w:sz w:val="17"/>
                <w:szCs w:val="17"/>
              </w:rPr>
              <w:t>抗、</w:t>
            </w:r>
            <w:proofErr w:type="gramStart"/>
            <w:r w:rsidRPr="00C238DA">
              <w:rPr>
                <w:rFonts w:ascii="Times New Roman" w:eastAsia="宋体" w:hAnsi="Times New Roman" w:cs="Times New Roman"/>
                <w:sz w:val="17"/>
                <w:szCs w:val="17"/>
              </w:rPr>
              <w:t>纳武利尤单</w:t>
            </w:r>
            <w:proofErr w:type="gramEnd"/>
            <w:r w:rsidRPr="00C238DA">
              <w:rPr>
                <w:rFonts w:ascii="Times New Roman" w:eastAsia="宋体" w:hAnsi="Times New Roman" w:cs="Times New Roman"/>
                <w:sz w:val="17"/>
                <w:szCs w:val="17"/>
              </w:rPr>
              <w:t>抗</w:t>
            </w:r>
            <w:r w:rsidRPr="00C238DA">
              <w:rPr>
                <w:rFonts w:ascii="Times New Roman" w:eastAsia="宋体" w:hAnsi="Times New Roman" w:cs="Times New Roman"/>
                <w:sz w:val="17"/>
                <w:szCs w:val="17"/>
              </w:rPr>
              <w:t>±</w:t>
            </w:r>
            <w:proofErr w:type="gramStart"/>
            <w:r w:rsidRPr="00C238DA">
              <w:rPr>
                <w:rFonts w:ascii="Times New Roman" w:eastAsia="宋体" w:hAnsi="Times New Roman" w:cs="Times New Roman"/>
                <w:sz w:val="17"/>
                <w:szCs w:val="17"/>
              </w:rPr>
              <w:t>伊匹木单</w:t>
            </w:r>
            <w:proofErr w:type="gramEnd"/>
            <w:r w:rsidRPr="00C238DA">
              <w:rPr>
                <w:rFonts w:ascii="Times New Roman" w:eastAsia="宋体" w:hAnsi="Times New Roman" w:cs="Times New Roman"/>
                <w:sz w:val="17"/>
                <w:szCs w:val="17"/>
              </w:rPr>
              <w:t>抗、</w:t>
            </w:r>
            <w:proofErr w:type="gramStart"/>
            <w:r w:rsidRPr="00C238DA">
              <w:rPr>
                <w:rFonts w:ascii="Times New Roman" w:eastAsia="宋体" w:hAnsi="Times New Roman" w:cs="Times New Roman"/>
                <w:sz w:val="17"/>
                <w:szCs w:val="17"/>
              </w:rPr>
              <w:t>替雷利珠单</w:t>
            </w:r>
            <w:proofErr w:type="gramEnd"/>
            <w:r w:rsidRPr="00C238DA">
              <w:rPr>
                <w:rFonts w:ascii="Times New Roman" w:eastAsia="宋体" w:hAnsi="Times New Roman" w:cs="Times New Roman"/>
                <w:sz w:val="17"/>
                <w:szCs w:val="17"/>
              </w:rPr>
              <w:t>抗、</w:t>
            </w:r>
            <w:proofErr w:type="gramStart"/>
            <w:r w:rsidRPr="00C238DA">
              <w:rPr>
                <w:rFonts w:ascii="Times New Roman" w:eastAsia="宋体" w:hAnsi="Times New Roman" w:cs="Times New Roman"/>
                <w:sz w:val="17"/>
                <w:szCs w:val="17"/>
              </w:rPr>
              <w:t>恩沃利单</w:t>
            </w:r>
            <w:proofErr w:type="gramEnd"/>
            <w:r w:rsidRPr="00C238DA">
              <w:rPr>
                <w:rFonts w:ascii="Times New Roman" w:eastAsia="宋体" w:hAnsi="Times New Roman" w:cs="Times New Roman"/>
                <w:sz w:val="17"/>
                <w:szCs w:val="17"/>
              </w:rPr>
              <w:t>抗和</w:t>
            </w:r>
            <w:proofErr w:type="gramStart"/>
            <w:r w:rsidRPr="00C238DA">
              <w:rPr>
                <w:rFonts w:ascii="Times New Roman" w:eastAsia="宋体" w:hAnsi="Times New Roman" w:cs="Times New Roman"/>
                <w:sz w:val="17"/>
                <w:szCs w:val="17"/>
              </w:rPr>
              <w:t>斯鲁利单</w:t>
            </w:r>
            <w:proofErr w:type="gramEnd"/>
            <w:r w:rsidRPr="00C238DA">
              <w:rPr>
                <w:rFonts w:ascii="Times New Roman" w:eastAsia="宋体" w:hAnsi="Times New Roman" w:cs="Times New Roman"/>
                <w:sz w:val="17"/>
                <w:szCs w:val="17"/>
              </w:rPr>
              <w:t>抗等。请结合临床实际情况确定免疫治疗方案。</w:t>
            </w:r>
          </w:p>
        </w:tc>
      </w:tr>
    </w:tbl>
    <w:p w14:paraId="4665007E" w14:textId="77777777" w:rsidR="00637836" w:rsidRPr="00C238DA" w:rsidRDefault="00637836" w:rsidP="00637836">
      <w:pPr>
        <w:rPr>
          <w:rFonts w:ascii="Times New Roman" w:eastAsia="宋体" w:hAnsi="Times New Roman" w:cs="Times New Roman"/>
          <w:b/>
          <w:bCs/>
          <w:color w:val="000000" w:themeColor="text1"/>
          <w:sz w:val="16"/>
          <w:szCs w:val="16"/>
        </w:rPr>
      </w:pPr>
      <w:r w:rsidRPr="00C238DA">
        <w:rPr>
          <w:rFonts w:ascii="Times New Roman" w:eastAsia="宋体" w:hAnsi="Times New Roman" w:cs="Times New Roman"/>
          <w:b/>
          <w:bCs/>
          <w:color w:val="000000" w:themeColor="text1"/>
          <w:sz w:val="16"/>
          <w:szCs w:val="16"/>
        </w:rPr>
        <w:t>注：</w:t>
      </w:r>
    </w:p>
    <w:p w14:paraId="2BD0CF52" w14:textId="77777777" w:rsidR="00637836" w:rsidRPr="00C238DA" w:rsidRDefault="00637836" w:rsidP="00637836">
      <w:pPr>
        <w:ind w:left="320" w:hangingChars="200" w:hanging="32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 xml:space="preserve">1.  </w:t>
      </w:r>
      <w:r w:rsidRPr="00C238DA">
        <w:rPr>
          <w:rFonts w:ascii="Times New Roman" w:eastAsia="宋体" w:hAnsi="Times New Roman" w:cs="Times New Roman"/>
          <w:color w:val="000000" w:themeColor="text1"/>
          <w:sz w:val="16"/>
          <w:szCs w:val="16"/>
        </w:rPr>
        <w:t>共检测</w:t>
      </w:r>
      <w:r w:rsidRPr="00C238DA">
        <w:rPr>
          <w:rFonts w:ascii="Times New Roman" w:eastAsia="宋体" w:hAnsi="Times New Roman" w:cs="Times New Roman"/>
          <w:color w:val="000000" w:themeColor="text1"/>
          <w:sz w:val="16"/>
          <w:szCs w:val="16"/>
        </w:rPr>
        <w:t>53</w:t>
      </w:r>
      <w:r w:rsidRPr="00C238DA">
        <w:rPr>
          <w:rFonts w:ascii="Times New Roman" w:eastAsia="宋体" w:hAnsi="Times New Roman" w:cs="Times New Roman"/>
          <w:color w:val="000000" w:themeColor="text1"/>
          <w:sz w:val="16"/>
          <w:szCs w:val="16"/>
        </w:rPr>
        <w:t>个微卫星位点，</w:t>
      </w:r>
      <w:r w:rsidRPr="00C238DA">
        <w:rPr>
          <w:rFonts w:ascii="Times New Roman" w:eastAsia="宋体" w:hAnsi="Times New Roman" w:cs="Times New Roman"/>
          <w:color w:val="000000" w:themeColor="text1"/>
          <w:sz w:val="16"/>
          <w:szCs w:val="16"/>
        </w:rPr>
        <w:t>MSI-H</w:t>
      </w:r>
      <w:r w:rsidRPr="00C238DA">
        <w:rPr>
          <w:rFonts w:ascii="Times New Roman" w:eastAsia="宋体" w:hAnsi="Times New Roman" w:cs="Times New Roman"/>
          <w:color w:val="000000" w:themeColor="text1"/>
          <w:sz w:val="16"/>
          <w:szCs w:val="16"/>
        </w:rPr>
        <w:t>阳性阈值为</w:t>
      </w:r>
      <w:r w:rsidRPr="00C238DA">
        <w:rPr>
          <w:rFonts w:ascii="Times New Roman" w:eastAsia="宋体" w:hAnsi="Times New Roman" w:cs="Times New Roman"/>
          <w:color w:val="000000" w:themeColor="text1"/>
          <w:sz w:val="16"/>
          <w:szCs w:val="16"/>
        </w:rPr>
        <w:t>15%</w:t>
      </w:r>
      <w:r w:rsidRPr="00C238DA">
        <w:rPr>
          <w:rFonts w:ascii="Times New Roman" w:eastAsia="宋体" w:hAnsi="Times New Roman" w:cs="Times New Roman"/>
          <w:color w:val="000000" w:themeColor="text1"/>
          <w:sz w:val="16"/>
          <w:szCs w:val="16"/>
        </w:rPr>
        <w:t>，即</w:t>
      </w:r>
      <w:r w:rsidRPr="00C238DA">
        <w:rPr>
          <w:rFonts w:ascii="Times New Roman" w:eastAsia="宋体" w:hAnsi="Times New Roman" w:cs="Times New Roman"/>
          <w:color w:val="000000" w:themeColor="text1"/>
          <w:sz w:val="16"/>
          <w:szCs w:val="16"/>
        </w:rPr>
        <w:t>≥8</w:t>
      </w:r>
      <w:r w:rsidRPr="00C238DA">
        <w:rPr>
          <w:rFonts w:ascii="Times New Roman" w:eastAsia="宋体" w:hAnsi="Times New Roman" w:cs="Times New Roman"/>
          <w:color w:val="000000" w:themeColor="text1"/>
          <w:sz w:val="16"/>
          <w:szCs w:val="16"/>
        </w:rPr>
        <w:t>个</w:t>
      </w:r>
      <w:r w:rsidRPr="00C238DA">
        <w:rPr>
          <w:rFonts w:ascii="Times New Roman" w:eastAsia="宋体" w:hAnsi="Times New Roman" w:cs="Times New Roman"/>
          <w:color w:val="000000" w:themeColor="text1"/>
          <w:sz w:val="16"/>
          <w:szCs w:val="16"/>
        </w:rPr>
        <w:t>MSI</w:t>
      </w:r>
      <w:r w:rsidRPr="00C238DA">
        <w:rPr>
          <w:rFonts w:ascii="Times New Roman" w:eastAsia="宋体" w:hAnsi="Times New Roman" w:cs="Times New Roman"/>
          <w:color w:val="000000" w:themeColor="text1"/>
          <w:sz w:val="16"/>
          <w:szCs w:val="16"/>
        </w:rPr>
        <w:t>位点检出时则判定为</w:t>
      </w:r>
      <w:r w:rsidRPr="00C238DA">
        <w:rPr>
          <w:rFonts w:ascii="Times New Roman" w:eastAsia="宋体" w:hAnsi="Times New Roman" w:cs="Times New Roman"/>
          <w:color w:val="000000" w:themeColor="text1"/>
          <w:sz w:val="16"/>
          <w:szCs w:val="16"/>
        </w:rPr>
        <w:t>MSI-H</w:t>
      </w:r>
      <w:r w:rsidRPr="00C238DA">
        <w:rPr>
          <w:rFonts w:ascii="Times New Roman" w:eastAsia="宋体" w:hAnsi="Times New Roman" w:cs="Times New Roman"/>
          <w:color w:val="000000" w:themeColor="text1"/>
          <w:sz w:val="16"/>
          <w:szCs w:val="16"/>
        </w:rPr>
        <w:t>型。</w:t>
      </w:r>
    </w:p>
    <w:p w14:paraId="675AEDF8" w14:textId="642ABD0A" w:rsidR="00637836" w:rsidRPr="007218EB" w:rsidRDefault="00637836" w:rsidP="007218EB">
      <w:pPr>
        <w:ind w:left="320" w:hangingChars="200" w:hanging="32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 xml:space="preserve">2.  </w:t>
      </w:r>
      <w:r w:rsidRPr="00C238DA">
        <w:rPr>
          <w:rFonts w:ascii="Times New Roman" w:eastAsia="宋体" w:hAnsi="Times New Roman" w:cs="Times New Roman"/>
          <w:color w:val="000000" w:themeColor="text1"/>
          <w:sz w:val="16"/>
          <w:szCs w:val="16"/>
        </w:rPr>
        <w:t>微卫星状态检测的准确性受肿瘤细胞含量影响较大，结果仅供参考。当微卫星状态评分在阳性阈值附近，且相关结果对临床诊疗方案的制定有决定性作用时，建议进行其他平台的验证和错配修复（</w:t>
      </w:r>
      <w:r w:rsidRPr="00C238DA">
        <w:rPr>
          <w:rFonts w:ascii="Times New Roman" w:eastAsia="宋体" w:hAnsi="Times New Roman" w:cs="Times New Roman"/>
          <w:color w:val="000000" w:themeColor="text1"/>
          <w:sz w:val="16"/>
          <w:szCs w:val="16"/>
        </w:rPr>
        <w:t>MMR</w:t>
      </w:r>
      <w:r w:rsidRPr="00C238DA">
        <w:rPr>
          <w:rFonts w:ascii="Times New Roman" w:eastAsia="宋体" w:hAnsi="Times New Roman" w:cs="Times New Roman"/>
          <w:color w:val="000000" w:themeColor="text1"/>
          <w:sz w:val="16"/>
          <w:szCs w:val="16"/>
        </w:rPr>
        <w:t>）免疫组化检测。</w:t>
      </w:r>
      <w:r w:rsidRPr="00C238DA">
        <w:rPr>
          <w:rFonts w:ascii="Times New Roman" w:eastAsia="宋体" w:hAnsi="Times New Roman" w:cs="Times New Roman"/>
        </w:rPr>
        <w:br w:type="page"/>
      </w:r>
    </w:p>
    <w:tbl>
      <w:tblPr>
        <w:tblStyle w:val="PTMv3"/>
        <w:tblW w:w="0" w:type="auto"/>
        <w:tblLayout w:type="fixed"/>
        <w:tblLook w:val="04A0" w:firstRow="1" w:lastRow="0" w:firstColumn="1" w:lastColumn="0" w:noHBand="0" w:noVBand="1"/>
      </w:tblPr>
      <w:tblGrid>
        <w:gridCol w:w="1820"/>
        <w:gridCol w:w="1820"/>
        <w:gridCol w:w="6552"/>
      </w:tblGrid>
      <w:tr w:rsidR="00637836" w:rsidRPr="00C238DA" w14:paraId="3A7D556C" w14:textId="77777777" w:rsidTr="005578EC">
        <w:trPr>
          <w:cnfStyle w:val="100000000000" w:firstRow="1" w:lastRow="0" w:firstColumn="0" w:lastColumn="0" w:oddVBand="0" w:evenVBand="0" w:oddHBand="0" w:evenHBand="0" w:firstRowFirstColumn="0" w:firstRowLastColumn="0" w:lastRowFirstColumn="0" w:lastRowLastColumn="0"/>
          <w:trHeight w:val="454"/>
        </w:trPr>
        <w:tc>
          <w:tcPr>
            <w:tcW w:w="10192" w:type="dxa"/>
            <w:gridSpan w:val="3"/>
            <w:tcBorders>
              <w:top w:val="nil"/>
              <w:bottom w:val="nil"/>
            </w:tcBorders>
          </w:tcPr>
          <w:p w14:paraId="307603D2" w14:textId="77777777" w:rsidR="00637836" w:rsidRPr="00C238DA" w:rsidRDefault="00637836" w:rsidP="00784BB8">
            <w:pPr>
              <w:adjustRightInd w:val="0"/>
              <w:snapToGrid w:val="0"/>
              <w:spacing w:line="240" w:lineRule="exact"/>
              <w:jc w:val="center"/>
              <w:rPr>
                <w:rFonts w:ascii="Times New Roman" w:eastAsia="宋体" w:hAnsi="Times New Roman" w:cs="Times New Roman"/>
                <w:b/>
                <w:bCs/>
                <w:i/>
                <w:iCs/>
                <w:color w:val="262626" w:themeColor="text1" w:themeTint="D9"/>
                <w:sz w:val="17"/>
                <w:szCs w:val="17"/>
              </w:rPr>
            </w:pPr>
            <w:r w:rsidRPr="00C238DA">
              <w:rPr>
                <w:rFonts w:ascii="Times New Roman" w:eastAsia="宋体" w:hAnsi="Times New Roman" w:cs="Times New Roman"/>
                <w:b/>
                <w:bCs/>
                <w:color w:val="FFFFFF" w:themeColor="background1"/>
                <w:sz w:val="18"/>
                <w:szCs w:val="18"/>
              </w:rPr>
              <w:lastRenderedPageBreak/>
              <w:t>免疫检查点抑制剂疗效正相关基因</w:t>
            </w:r>
          </w:p>
        </w:tc>
      </w:tr>
      <w:tr w:rsidR="00637836" w:rsidRPr="00C238DA" w14:paraId="536BE755" w14:textId="77777777" w:rsidTr="005578EC">
        <w:trPr>
          <w:trHeight w:val="340"/>
        </w:trPr>
        <w:tc>
          <w:tcPr>
            <w:tcW w:w="1820" w:type="dxa"/>
            <w:tcBorders>
              <w:top w:val="nil"/>
              <w:bottom w:val="single" w:sz="4" w:space="0" w:color="1E7648"/>
            </w:tcBorders>
            <w:shd w:val="clear" w:color="auto" w:fill="EAF1DD"/>
          </w:tcPr>
          <w:p w14:paraId="7542EAAB" w14:textId="77777777" w:rsidR="00637836" w:rsidRPr="00C238DA" w:rsidRDefault="00637836" w:rsidP="00784BB8">
            <w:pPr>
              <w:adjustRightInd w:val="0"/>
              <w:snapToGrid w:val="0"/>
              <w:spacing w:line="240" w:lineRule="exact"/>
              <w:jc w:val="center"/>
              <w:rPr>
                <w:rFonts w:ascii="Times New Roman" w:eastAsia="宋体" w:hAnsi="Times New Roman" w:cs="Times New Roman"/>
                <w:b/>
                <w:bCs/>
                <w:i/>
                <w:color w:val="262626" w:themeColor="text1" w:themeTint="D9"/>
                <w:sz w:val="17"/>
                <w:szCs w:val="17"/>
              </w:rPr>
            </w:pPr>
            <w:r w:rsidRPr="00C238DA">
              <w:rPr>
                <w:rFonts w:ascii="Times New Roman" w:eastAsia="宋体" w:hAnsi="Times New Roman" w:cs="Times New Roman"/>
                <w:b/>
                <w:bCs/>
                <w:color w:val="1E7648"/>
                <w:sz w:val="18"/>
                <w:szCs w:val="18"/>
              </w:rPr>
              <w:t>检测内容</w:t>
            </w:r>
          </w:p>
        </w:tc>
        <w:tc>
          <w:tcPr>
            <w:tcW w:w="1820" w:type="dxa"/>
            <w:tcBorders>
              <w:top w:val="nil"/>
              <w:bottom w:val="single" w:sz="4" w:space="0" w:color="1E7648"/>
            </w:tcBorders>
            <w:shd w:val="clear" w:color="auto" w:fill="EAF1DD"/>
          </w:tcPr>
          <w:p w14:paraId="2331AB8B" w14:textId="77777777" w:rsidR="00637836" w:rsidRPr="00C238DA" w:rsidRDefault="00637836" w:rsidP="00784BB8">
            <w:pPr>
              <w:adjustRightInd w:val="0"/>
              <w:snapToGrid w:val="0"/>
              <w:spacing w:line="240" w:lineRule="exact"/>
              <w:jc w:val="center"/>
              <w:rPr>
                <w:rFonts w:ascii="Times New Roman" w:eastAsia="宋体" w:hAnsi="Times New Roman" w:cs="Times New Roman"/>
                <w:b/>
                <w:bCs/>
                <w:sz w:val="17"/>
                <w:szCs w:val="17"/>
              </w:rPr>
            </w:pPr>
            <w:r w:rsidRPr="00C238DA">
              <w:rPr>
                <w:rFonts w:ascii="Times New Roman" w:eastAsia="宋体" w:hAnsi="Times New Roman" w:cs="Times New Roman"/>
                <w:b/>
                <w:bCs/>
                <w:color w:val="1E7648"/>
                <w:sz w:val="18"/>
                <w:szCs w:val="18"/>
              </w:rPr>
              <w:t>检测结果</w:t>
            </w:r>
          </w:p>
        </w:tc>
        <w:tc>
          <w:tcPr>
            <w:tcW w:w="6552" w:type="dxa"/>
            <w:tcBorders>
              <w:top w:val="nil"/>
              <w:bottom w:val="single" w:sz="4" w:space="0" w:color="1E7648"/>
            </w:tcBorders>
            <w:shd w:val="clear" w:color="auto" w:fill="EAF1DD"/>
          </w:tcPr>
          <w:p w14:paraId="438EAC11" w14:textId="77777777" w:rsidR="00637836" w:rsidRPr="00C238DA" w:rsidRDefault="00637836" w:rsidP="00784BB8">
            <w:pPr>
              <w:adjustRightInd w:val="0"/>
              <w:snapToGrid w:val="0"/>
              <w:spacing w:line="240" w:lineRule="exact"/>
              <w:jc w:val="center"/>
              <w:rPr>
                <w:rFonts w:ascii="Times New Roman" w:eastAsia="宋体" w:hAnsi="Times New Roman" w:cs="Times New Roman"/>
                <w:b/>
                <w:bCs/>
                <w:i/>
                <w:iCs/>
                <w:color w:val="262626" w:themeColor="text1" w:themeTint="D9"/>
                <w:sz w:val="17"/>
                <w:szCs w:val="17"/>
              </w:rPr>
            </w:pPr>
            <w:r w:rsidRPr="00C238DA">
              <w:rPr>
                <w:rFonts w:ascii="Times New Roman" w:eastAsia="宋体" w:hAnsi="Times New Roman" w:cs="Times New Roman"/>
                <w:b/>
                <w:bCs/>
                <w:color w:val="1E7648"/>
                <w:sz w:val="18"/>
                <w:szCs w:val="18"/>
              </w:rPr>
              <w:t>检测意义</w:t>
            </w:r>
          </w:p>
        </w:tc>
      </w:tr>
      <w:tr w:rsidR="00637836" w:rsidRPr="00C238DA" w14:paraId="1C732B2A" w14:textId="77777777" w:rsidTr="005578EC">
        <w:trPr>
          <w:trHeight w:val="397"/>
        </w:trPr>
        <w:tc>
          <w:tcPr>
            <w:tcW w:w="1820" w:type="dxa"/>
            <w:tcBorders>
              <w:top w:val="single" w:sz="4" w:space="0" w:color="1E7648"/>
            </w:tcBorders>
          </w:tcPr>
          <w:p w14:paraId="6D969BF1" w14:textId="77777777" w:rsidR="00637836" w:rsidRPr="00C238DA" w:rsidRDefault="00637836" w:rsidP="00784BB8">
            <w:pPr>
              <w:adjustRightInd w:val="0"/>
              <w:snapToGrid w:val="0"/>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ATM</w:t>
            </w:r>
          </w:p>
        </w:tc>
        <w:tc>
          <w:tcPr>
            <w:tcW w:w="1820" w:type="dxa"/>
            <w:tcBorders>
              <w:top w:val="single" w:sz="4" w:space="0" w:color="1E7648"/>
            </w:tcBorders>
          </w:tcPr>
          <w:p w14:paraId="06DC0F7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if var.io.result_116.ATM%}</w:t>
            </w:r>
          </w:p>
          <w:p w14:paraId="434B037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for a in var.io.result_116.ATM %}</w:t>
            </w:r>
          </w:p>
          <w:p w14:paraId="2FD0593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{{a}}</w:t>
            </w:r>
          </w:p>
          <w:p w14:paraId="66FACE1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 xml:space="preserve">{%p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color w:val="000000" w:themeColor="text1"/>
                <w:sz w:val="17"/>
                <w:szCs w:val="17"/>
              </w:rPr>
              <w:t>%}</w:t>
            </w:r>
          </w:p>
          <w:p w14:paraId="3EC257E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40B1F35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w:t>
            </w:r>
          </w:p>
          <w:p w14:paraId="45E95440" w14:textId="05D0DE3F" w:rsidR="00637836"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endif%}</w:t>
            </w:r>
          </w:p>
        </w:tc>
        <w:tc>
          <w:tcPr>
            <w:tcW w:w="6552" w:type="dxa"/>
            <w:vMerge w:val="restart"/>
            <w:tcBorders>
              <w:top w:val="single" w:sz="4" w:space="0" w:color="1E7648"/>
            </w:tcBorders>
          </w:tcPr>
          <w:p w14:paraId="23520414" w14:textId="77777777" w:rsidR="00637836" w:rsidRPr="00C238DA" w:rsidRDefault="00637836" w:rsidP="00784BB8">
            <w:pPr>
              <w:adjustRightInd w:val="0"/>
              <w:snapToGrid w:val="0"/>
              <w:spacing w:beforeLines="20" w:before="62" w:afterLines="20" w:after="62"/>
              <w:ind w:firstLineChars="200" w:firstLine="340"/>
              <w:rPr>
                <w:rFonts w:ascii="Times New Roman" w:eastAsia="宋体" w:hAnsi="Times New Roman" w:cs="Times New Roman"/>
                <w:color w:val="000000" w:themeColor="text1"/>
                <w:sz w:val="17"/>
                <w:szCs w:val="17"/>
              </w:rPr>
            </w:pPr>
            <w:r w:rsidRPr="00C238DA">
              <w:rPr>
                <w:rFonts w:ascii="Times New Roman" w:eastAsia="宋体" w:hAnsi="Times New Roman" w:cs="Times New Roman"/>
                <w:color w:val="000000" w:themeColor="text1"/>
                <w:sz w:val="17"/>
                <w:szCs w:val="17"/>
              </w:rPr>
              <w:t>DNA</w:t>
            </w:r>
            <w:r w:rsidRPr="00C238DA">
              <w:rPr>
                <w:rFonts w:ascii="Times New Roman" w:eastAsia="宋体" w:hAnsi="Times New Roman" w:cs="Times New Roman"/>
                <w:color w:val="000000" w:themeColor="text1"/>
                <w:sz w:val="17"/>
                <w:szCs w:val="17"/>
              </w:rPr>
              <w:t>损伤修复（</w:t>
            </w:r>
            <w:r w:rsidRPr="00C238DA">
              <w:rPr>
                <w:rFonts w:ascii="Times New Roman" w:eastAsia="宋体" w:hAnsi="Times New Roman" w:cs="Times New Roman"/>
                <w:color w:val="000000" w:themeColor="text1"/>
                <w:sz w:val="17"/>
                <w:szCs w:val="17"/>
              </w:rPr>
              <w:t>DDR</w:t>
            </w:r>
            <w:r w:rsidRPr="00C238DA">
              <w:rPr>
                <w:rFonts w:ascii="Times New Roman" w:eastAsia="宋体" w:hAnsi="Times New Roman" w:cs="Times New Roman"/>
                <w:color w:val="000000" w:themeColor="text1"/>
                <w:sz w:val="17"/>
                <w:szCs w:val="17"/>
              </w:rPr>
              <w:t>）通路基因的失活突变会导致</w:t>
            </w:r>
            <w:r w:rsidRPr="00C238DA">
              <w:rPr>
                <w:rFonts w:ascii="Times New Roman" w:eastAsia="宋体" w:hAnsi="Times New Roman" w:cs="Times New Roman"/>
                <w:color w:val="000000" w:themeColor="text1"/>
                <w:sz w:val="17"/>
                <w:szCs w:val="17"/>
              </w:rPr>
              <w:t>DNA</w:t>
            </w:r>
            <w:r w:rsidRPr="00C238DA">
              <w:rPr>
                <w:rFonts w:ascii="Times New Roman" w:eastAsia="宋体" w:hAnsi="Times New Roman" w:cs="Times New Roman"/>
                <w:color w:val="000000" w:themeColor="text1"/>
                <w:sz w:val="17"/>
                <w:szCs w:val="17"/>
              </w:rPr>
              <w:t>修复异常，与淋巴细胞浸润、基因组不稳定性增加和肿瘤突变负荷升高有关。非小细胞肺癌、尿路上皮癌、去势抵抗性转移性前列腺癌等多种癌症的临床研究发现，与无</w:t>
            </w:r>
            <w:r w:rsidRPr="00C238DA">
              <w:rPr>
                <w:rFonts w:ascii="Times New Roman" w:eastAsia="宋体" w:hAnsi="Times New Roman" w:cs="Times New Roman"/>
                <w:color w:val="000000" w:themeColor="text1"/>
                <w:sz w:val="17"/>
                <w:szCs w:val="17"/>
              </w:rPr>
              <w:t>DDR</w:t>
            </w:r>
            <w:r w:rsidRPr="00C238DA">
              <w:rPr>
                <w:rFonts w:ascii="Times New Roman" w:eastAsia="宋体" w:hAnsi="Times New Roman" w:cs="Times New Roman"/>
                <w:color w:val="000000" w:themeColor="text1"/>
                <w:sz w:val="17"/>
                <w:szCs w:val="17"/>
              </w:rPr>
              <w:t>通路基因缺失突变的患者相比，携带</w:t>
            </w:r>
            <w:r w:rsidRPr="00C238DA">
              <w:rPr>
                <w:rFonts w:ascii="Times New Roman" w:eastAsia="宋体" w:hAnsi="Times New Roman" w:cs="Times New Roman"/>
                <w:color w:val="000000" w:themeColor="text1"/>
                <w:sz w:val="17"/>
                <w:szCs w:val="17"/>
              </w:rPr>
              <w:t>DDR</w:t>
            </w:r>
            <w:r w:rsidRPr="00C238DA">
              <w:rPr>
                <w:rFonts w:ascii="Times New Roman" w:eastAsia="宋体" w:hAnsi="Times New Roman" w:cs="Times New Roman"/>
                <w:color w:val="000000" w:themeColor="text1"/>
                <w:sz w:val="17"/>
                <w:szCs w:val="17"/>
              </w:rPr>
              <w:t>通路基因缺失突变患者接受</w:t>
            </w:r>
            <w:r w:rsidRPr="00C238DA">
              <w:rPr>
                <w:rFonts w:ascii="Times New Roman" w:eastAsia="宋体" w:hAnsi="Times New Roman" w:cs="Times New Roman"/>
                <w:color w:val="000000" w:themeColor="text1"/>
                <w:sz w:val="17"/>
                <w:szCs w:val="17"/>
              </w:rPr>
              <w:t>PD-1/PD-L1</w:t>
            </w:r>
            <w:r w:rsidRPr="00C238DA">
              <w:rPr>
                <w:rFonts w:ascii="Times New Roman" w:eastAsia="宋体" w:hAnsi="Times New Roman" w:cs="Times New Roman"/>
                <w:color w:val="000000" w:themeColor="text1"/>
                <w:sz w:val="17"/>
                <w:szCs w:val="17"/>
              </w:rPr>
              <w:t>抑制剂治疗后的客观缓解率更高，中位无进展生存期和总生存期更长（</w:t>
            </w:r>
            <w:r w:rsidRPr="00C238DA">
              <w:rPr>
                <w:rFonts w:ascii="Times New Roman" w:eastAsia="宋体" w:hAnsi="Times New Roman" w:cs="Times New Roman"/>
                <w:color w:val="000000" w:themeColor="text1"/>
                <w:sz w:val="17"/>
                <w:szCs w:val="17"/>
              </w:rPr>
              <w:t>PMID: 32332016, 29489427, 32916128, 30514390, 29983880</w:t>
            </w:r>
            <w:r w:rsidRPr="00C238DA">
              <w:rPr>
                <w:rFonts w:ascii="Times New Roman" w:eastAsia="宋体" w:hAnsi="Times New Roman" w:cs="Times New Roman"/>
                <w:color w:val="000000" w:themeColor="text1"/>
                <w:sz w:val="17"/>
                <w:szCs w:val="17"/>
              </w:rPr>
              <w:t>）。</w:t>
            </w:r>
            <w:r w:rsidRPr="00C238DA">
              <w:rPr>
                <w:rFonts w:ascii="Times New Roman" w:eastAsia="宋体" w:hAnsi="Times New Roman" w:cs="Times New Roman"/>
                <w:color w:val="000000" w:themeColor="text1"/>
                <w:sz w:val="17"/>
                <w:szCs w:val="17"/>
              </w:rPr>
              <w:t>DDR</w:t>
            </w:r>
            <w:r w:rsidRPr="00C238DA">
              <w:rPr>
                <w:rFonts w:ascii="Times New Roman" w:eastAsia="宋体" w:hAnsi="Times New Roman" w:cs="Times New Roman"/>
                <w:color w:val="000000" w:themeColor="text1"/>
                <w:sz w:val="17"/>
                <w:szCs w:val="17"/>
              </w:rPr>
              <w:t>通路基因包括错配修复（</w:t>
            </w:r>
            <w:r w:rsidRPr="00C238DA">
              <w:rPr>
                <w:rFonts w:ascii="Times New Roman" w:eastAsia="宋体" w:hAnsi="Times New Roman" w:cs="Times New Roman"/>
                <w:color w:val="000000" w:themeColor="text1"/>
                <w:sz w:val="17"/>
                <w:szCs w:val="17"/>
              </w:rPr>
              <w:t>MMR</w:t>
            </w:r>
            <w:r w:rsidRPr="00C238DA">
              <w:rPr>
                <w:rFonts w:ascii="Times New Roman" w:eastAsia="宋体" w:hAnsi="Times New Roman" w:cs="Times New Roman"/>
                <w:color w:val="000000" w:themeColor="text1"/>
                <w:sz w:val="17"/>
                <w:szCs w:val="17"/>
              </w:rPr>
              <w:t>）基因和</w:t>
            </w:r>
            <w:r w:rsidRPr="00C238DA">
              <w:rPr>
                <w:rFonts w:ascii="Times New Roman" w:eastAsia="宋体" w:hAnsi="Times New Roman" w:cs="Times New Roman"/>
                <w:color w:val="000000" w:themeColor="text1"/>
                <w:sz w:val="17"/>
                <w:szCs w:val="17"/>
              </w:rPr>
              <w:t>POLE</w:t>
            </w:r>
            <w:r w:rsidRPr="00C238DA">
              <w:rPr>
                <w:rFonts w:ascii="Times New Roman" w:eastAsia="宋体" w:hAnsi="Times New Roman" w:cs="Times New Roman"/>
                <w:color w:val="000000" w:themeColor="text1"/>
                <w:sz w:val="17"/>
                <w:szCs w:val="17"/>
              </w:rPr>
              <w:t>等基因，有更多的临床研究可供参考，在下方单独列出。</w:t>
            </w:r>
          </w:p>
        </w:tc>
      </w:tr>
      <w:tr w:rsidR="005578EC" w:rsidRPr="00C238DA" w14:paraId="3CBF0496" w14:textId="77777777" w:rsidTr="005578EC">
        <w:trPr>
          <w:trHeight w:val="397"/>
        </w:trPr>
        <w:tc>
          <w:tcPr>
            <w:tcW w:w="1820" w:type="dxa"/>
          </w:tcPr>
          <w:p w14:paraId="094BB112" w14:textId="77777777" w:rsidR="005578EC" w:rsidRPr="00C238DA" w:rsidRDefault="005578EC" w:rsidP="005578EC">
            <w:pPr>
              <w:adjustRightInd w:val="0"/>
              <w:snapToGrid w:val="0"/>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ATR</w:t>
            </w:r>
          </w:p>
        </w:tc>
        <w:tc>
          <w:tcPr>
            <w:tcW w:w="1820" w:type="dxa"/>
          </w:tcPr>
          <w:p w14:paraId="74C2BE0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var.io.result_116.AT</w:t>
            </w:r>
            <w:r w:rsidRPr="005578EC">
              <w:rPr>
                <w:rFonts w:ascii="Times New Roman" w:eastAsia="宋体" w:hAnsi="Times New Roman" w:cs="Times New Roman" w:hint="eastAsia"/>
                <w:color w:val="000000" w:themeColor="text1"/>
                <w:sz w:val="17"/>
                <w:szCs w:val="17"/>
              </w:rPr>
              <w:t>R%}</w:t>
            </w:r>
          </w:p>
          <w:p w14:paraId="6E02083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var.io.result_116.AT</w:t>
            </w:r>
            <w:r w:rsidRPr="005578EC">
              <w:rPr>
                <w:rFonts w:ascii="Times New Roman" w:eastAsia="宋体" w:hAnsi="Times New Roman" w:cs="Times New Roman" w:hint="eastAsia"/>
                <w:color w:val="000000" w:themeColor="text1"/>
                <w:sz w:val="17"/>
                <w:szCs w:val="17"/>
              </w:rPr>
              <w:t>R</w:t>
            </w:r>
            <w:r w:rsidRPr="005578EC">
              <w:rPr>
                <w:rFonts w:ascii="Times New Roman" w:eastAsia="宋体" w:hAnsi="Times New Roman" w:cs="Times New Roman"/>
                <w:color w:val="000000" w:themeColor="text1"/>
                <w:sz w:val="17"/>
                <w:szCs w:val="17"/>
              </w:rPr>
              <w:t>%}</w:t>
            </w:r>
          </w:p>
          <w:p w14:paraId="5F01D37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641A3998"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5D20735A"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40F63C8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37D4A59A" w14:textId="417DECE7"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73E1E945" w14:textId="77777777" w:rsidR="005578EC" w:rsidRPr="00C238DA" w:rsidRDefault="005578EC" w:rsidP="005578EC">
            <w:pPr>
              <w:adjustRightInd w:val="0"/>
              <w:snapToGrid w:val="0"/>
              <w:spacing w:line="240" w:lineRule="exact"/>
              <w:jc w:val="center"/>
              <w:rPr>
                <w:rFonts w:ascii="Times New Roman" w:eastAsia="宋体" w:hAnsi="Times New Roman" w:cs="Times New Roman"/>
                <w:color w:val="1E7648"/>
                <w:sz w:val="18"/>
                <w:szCs w:val="18"/>
              </w:rPr>
            </w:pPr>
          </w:p>
        </w:tc>
      </w:tr>
      <w:tr w:rsidR="005578EC" w:rsidRPr="00C238DA" w14:paraId="19360866" w14:textId="77777777" w:rsidTr="005578EC">
        <w:trPr>
          <w:trHeight w:val="397"/>
        </w:trPr>
        <w:tc>
          <w:tcPr>
            <w:tcW w:w="1820" w:type="dxa"/>
          </w:tcPr>
          <w:p w14:paraId="071FC689" w14:textId="77777777" w:rsidR="005578EC" w:rsidRPr="00C238DA" w:rsidRDefault="005578EC" w:rsidP="005578EC">
            <w:pPr>
              <w:adjustRightInd w:val="0"/>
              <w:snapToGrid w:val="0"/>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BRCA1</w:t>
            </w:r>
          </w:p>
        </w:tc>
        <w:tc>
          <w:tcPr>
            <w:tcW w:w="1820" w:type="dxa"/>
          </w:tcPr>
          <w:p w14:paraId="7B638B38"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w:t>
            </w:r>
            <w:r w:rsidRPr="005578EC">
              <w:rPr>
                <w:rFonts w:ascii="Times New Roman" w:eastAsia="宋体" w:hAnsi="Times New Roman" w:cs="Times New Roman" w:hint="eastAsia"/>
                <w:color w:val="000000" w:themeColor="text1"/>
                <w:sz w:val="17"/>
                <w:szCs w:val="17"/>
              </w:rPr>
              <w:t>BRCA</w:t>
            </w:r>
            <w:r w:rsidRPr="005578EC">
              <w:rPr>
                <w:rFonts w:ascii="Times New Roman" w:eastAsia="宋体" w:hAnsi="Times New Roman" w:cs="Times New Roman"/>
                <w:color w:val="000000" w:themeColor="text1"/>
                <w:sz w:val="17"/>
                <w:szCs w:val="17"/>
              </w:rPr>
              <w:t>1</w:t>
            </w:r>
            <w:r w:rsidRPr="005578EC">
              <w:rPr>
                <w:rFonts w:ascii="Times New Roman" w:eastAsia="宋体" w:hAnsi="Times New Roman" w:cs="Times New Roman" w:hint="eastAsia"/>
                <w:color w:val="000000" w:themeColor="text1"/>
                <w:sz w:val="17"/>
                <w:szCs w:val="17"/>
              </w:rPr>
              <w:t>%}</w:t>
            </w:r>
          </w:p>
          <w:p w14:paraId="34E0D55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w:t>
            </w:r>
            <w:r w:rsidRPr="005578EC">
              <w:rPr>
                <w:rFonts w:ascii="Times New Roman" w:eastAsia="宋体" w:hAnsi="Times New Roman" w:cs="Times New Roman" w:hint="eastAsia"/>
                <w:color w:val="000000" w:themeColor="text1"/>
                <w:sz w:val="17"/>
                <w:szCs w:val="17"/>
              </w:rPr>
              <w:t>BRCA</w:t>
            </w:r>
            <w:r w:rsidRPr="005578EC">
              <w:rPr>
                <w:rFonts w:ascii="Times New Roman" w:eastAsia="宋体" w:hAnsi="Times New Roman" w:cs="Times New Roman"/>
                <w:color w:val="000000" w:themeColor="text1"/>
                <w:sz w:val="17"/>
                <w:szCs w:val="17"/>
              </w:rPr>
              <w:t>1%}</w:t>
            </w:r>
          </w:p>
          <w:p w14:paraId="30641C2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0B99DA7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285DF0B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36E7E01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691039A7" w14:textId="788C9CC2"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2E80AB3D" w14:textId="77777777" w:rsidR="005578EC" w:rsidRPr="00C238DA" w:rsidRDefault="005578EC" w:rsidP="005578EC">
            <w:pPr>
              <w:adjustRightInd w:val="0"/>
              <w:snapToGrid w:val="0"/>
              <w:spacing w:line="240" w:lineRule="exact"/>
              <w:jc w:val="center"/>
              <w:rPr>
                <w:rFonts w:ascii="Times New Roman" w:eastAsia="宋体" w:hAnsi="Times New Roman" w:cs="Times New Roman"/>
                <w:color w:val="1E7648"/>
                <w:sz w:val="18"/>
                <w:szCs w:val="18"/>
              </w:rPr>
            </w:pPr>
          </w:p>
        </w:tc>
      </w:tr>
      <w:tr w:rsidR="005578EC" w:rsidRPr="00C238DA" w14:paraId="7C65A138" w14:textId="77777777" w:rsidTr="005578EC">
        <w:trPr>
          <w:trHeight w:val="397"/>
        </w:trPr>
        <w:tc>
          <w:tcPr>
            <w:tcW w:w="1820" w:type="dxa"/>
          </w:tcPr>
          <w:p w14:paraId="48ECDE3C" w14:textId="77777777" w:rsidR="005578EC" w:rsidRPr="00C238DA" w:rsidRDefault="005578EC" w:rsidP="005578EC">
            <w:pPr>
              <w:adjustRightInd w:val="0"/>
              <w:snapToGrid w:val="0"/>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BRCA2</w:t>
            </w:r>
          </w:p>
        </w:tc>
        <w:tc>
          <w:tcPr>
            <w:tcW w:w="1820" w:type="dxa"/>
          </w:tcPr>
          <w:p w14:paraId="0E0D74A9"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w:t>
            </w:r>
            <w:r w:rsidRPr="005578EC">
              <w:rPr>
                <w:rFonts w:ascii="Times New Roman" w:eastAsia="宋体" w:hAnsi="Times New Roman" w:cs="Times New Roman" w:hint="eastAsia"/>
                <w:color w:val="000000" w:themeColor="text1"/>
                <w:sz w:val="17"/>
                <w:szCs w:val="17"/>
              </w:rPr>
              <w:t>BRCA</w:t>
            </w:r>
            <w:r w:rsidRPr="005578EC">
              <w:rPr>
                <w:rFonts w:ascii="Times New Roman" w:eastAsia="宋体" w:hAnsi="Times New Roman" w:cs="Times New Roman"/>
                <w:color w:val="000000" w:themeColor="text1"/>
                <w:sz w:val="17"/>
                <w:szCs w:val="17"/>
              </w:rPr>
              <w:t>2</w:t>
            </w:r>
            <w:r w:rsidRPr="005578EC">
              <w:rPr>
                <w:rFonts w:ascii="Times New Roman" w:eastAsia="宋体" w:hAnsi="Times New Roman" w:cs="Times New Roman" w:hint="eastAsia"/>
                <w:color w:val="000000" w:themeColor="text1"/>
                <w:sz w:val="17"/>
                <w:szCs w:val="17"/>
              </w:rPr>
              <w:t>%}</w:t>
            </w:r>
          </w:p>
          <w:p w14:paraId="35411EC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w:t>
            </w:r>
            <w:r w:rsidRPr="005578EC">
              <w:rPr>
                <w:rFonts w:ascii="Times New Roman" w:eastAsia="宋体" w:hAnsi="Times New Roman" w:cs="Times New Roman" w:hint="eastAsia"/>
                <w:color w:val="000000" w:themeColor="text1"/>
                <w:sz w:val="17"/>
                <w:szCs w:val="17"/>
              </w:rPr>
              <w:t>BRCA</w:t>
            </w:r>
            <w:r w:rsidRPr="005578EC">
              <w:rPr>
                <w:rFonts w:ascii="Times New Roman" w:eastAsia="宋体" w:hAnsi="Times New Roman" w:cs="Times New Roman"/>
                <w:color w:val="000000" w:themeColor="text1"/>
                <w:sz w:val="17"/>
                <w:szCs w:val="17"/>
              </w:rPr>
              <w:t>2%}</w:t>
            </w:r>
          </w:p>
          <w:p w14:paraId="1E47B38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3FBE409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00BFD95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5B009559"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421691F1" w14:textId="406E5585"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76E9A4D6" w14:textId="77777777" w:rsidR="005578EC" w:rsidRPr="00C238DA" w:rsidRDefault="005578EC" w:rsidP="005578EC">
            <w:pPr>
              <w:adjustRightInd w:val="0"/>
              <w:snapToGrid w:val="0"/>
              <w:spacing w:line="240" w:lineRule="exact"/>
              <w:jc w:val="center"/>
              <w:rPr>
                <w:rFonts w:ascii="Times New Roman" w:eastAsia="宋体" w:hAnsi="Times New Roman" w:cs="Times New Roman"/>
                <w:color w:val="1E7648"/>
                <w:sz w:val="18"/>
                <w:szCs w:val="18"/>
              </w:rPr>
            </w:pPr>
          </w:p>
        </w:tc>
      </w:tr>
      <w:tr w:rsidR="005578EC" w:rsidRPr="00C238DA" w14:paraId="49069110" w14:textId="77777777" w:rsidTr="005578EC">
        <w:trPr>
          <w:trHeight w:val="397"/>
        </w:trPr>
        <w:tc>
          <w:tcPr>
            <w:tcW w:w="1820" w:type="dxa"/>
          </w:tcPr>
          <w:p w14:paraId="61E6EEBB" w14:textId="77777777" w:rsidR="005578EC" w:rsidRPr="00C238DA" w:rsidRDefault="005578EC" w:rsidP="005578EC">
            <w:pPr>
              <w:adjustRightInd w:val="0"/>
              <w:snapToGrid w:val="0"/>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FANCA</w:t>
            </w:r>
          </w:p>
        </w:tc>
        <w:tc>
          <w:tcPr>
            <w:tcW w:w="1820" w:type="dxa"/>
          </w:tcPr>
          <w:p w14:paraId="47DF8E4B"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_116.FANCA</w:t>
            </w:r>
            <w:r w:rsidRPr="005578EC">
              <w:rPr>
                <w:rFonts w:ascii="Times New Roman" w:eastAsia="宋体" w:hAnsi="Times New Roman" w:cs="Times New Roman" w:hint="eastAsia"/>
                <w:color w:val="000000" w:themeColor="text1"/>
                <w:sz w:val="17"/>
                <w:szCs w:val="17"/>
              </w:rPr>
              <w:t xml:space="preserve"> %}</w:t>
            </w:r>
          </w:p>
          <w:p w14:paraId="6662A67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_116.FANCA %}</w:t>
            </w:r>
          </w:p>
          <w:p w14:paraId="719A020B"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3C4D4AC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7C3A3B4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61004F0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736172D8" w14:textId="63E5C47E"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7C7FAC6B" w14:textId="77777777" w:rsidR="005578EC" w:rsidRPr="00C238DA" w:rsidRDefault="005578EC" w:rsidP="005578EC">
            <w:pPr>
              <w:adjustRightInd w:val="0"/>
              <w:snapToGrid w:val="0"/>
              <w:spacing w:line="240" w:lineRule="exact"/>
              <w:jc w:val="center"/>
              <w:rPr>
                <w:rFonts w:ascii="Times New Roman" w:eastAsia="宋体" w:hAnsi="Times New Roman" w:cs="Times New Roman"/>
                <w:color w:val="1E7648"/>
                <w:sz w:val="18"/>
                <w:szCs w:val="18"/>
              </w:rPr>
            </w:pPr>
          </w:p>
        </w:tc>
      </w:tr>
      <w:tr w:rsidR="005578EC" w:rsidRPr="00C238DA" w14:paraId="79E48373" w14:textId="77777777" w:rsidTr="005578EC">
        <w:trPr>
          <w:trHeight w:val="397"/>
        </w:trPr>
        <w:tc>
          <w:tcPr>
            <w:tcW w:w="1820" w:type="dxa"/>
          </w:tcPr>
          <w:p w14:paraId="1BF7E6F6" w14:textId="77777777" w:rsidR="005578EC" w:rsidRPr="00C238DA" w:rsidRDefault="005578EC" w:rsidP="005578EC">
            <w:pPr>
              <w:adjustRightInd w:val="0"/>
              <w:snapToGrid w:val="0"/>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MRE11</w:t>
            </w:r>
          </w:p>
        </w:tc>
        <w:tc>
          <w:tcPr>
            <w:tcW w:w="1820" w:type="dxa"/>
          </w:tcPr>
          <w:p w14:paraId="7DAF9058"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_116.MRE11</w:t>
            </w:r>
            <w:r w:rsidRPr="005578EC">
              <w:rPr>
                <w:rFonts w:ascii="Times New Roman" w:eastAsia="宋体" w:hAnsi="Times New Roman" w:cs="Times New Roman" w:hint="eastAsia"/>
                <w:color w:val="000000" w:themeColor="text1"/>
                <w:sz w:val="17"/>
                <w:szCs w:val="17"/>
              </w:rPr>
              <w:t>%}</w:t>
            </w:r>
          </w:p>
          <w:p w14:paraId="534173F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_116.MRE11%}</w:t>
            </w:r>
          </w:p>
          <w:p w14:paraId="110A6A4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579BEB5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139FBE9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725EC4B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lastRenderedPageBreak/>
              <w:t>-</w:t>
            </w:r>
          </w:p>
          <w:p w14:paraId="10641E2C" w14:textId="38ACE2D1"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6BE6374D" w14:textId="77777777" w:rsidR="005578EC" w:rsidRPr="00C238DA" w:rsidRDefault="005578EC" w:rsidP="005578EC">
            <w:pPr>
              <w:adjustRightInd w:val="0"/>
              <w:snapToGrid w:val="0"/>
              <w:spacing w:line="240" w:lineRule="exact"/>
              <w:jc w:val="center"/>
              <w:rPr>
                <w:rFonts w:ascii="Times New Roman" w:eastAsia="宋体" w:hAnsi="Times New Roman" w:cs="Times New Roman"/>
                <w:color w:val="1E7648"/>
                <w:sz w:val="18"/>
                <w:szCs w:val="18"/>
              </w:rPr>
            </w:pPr>
          </w:p>
        </w:tc>
      </w:tr>
      <w:tr w:rsidR="005578EC" w:rsidRPr="00C238DA" w14:paraId="5F6D33D7" w14:textId="77777777" w:rsidTr="005578EC">
        <w:trPr>
          <w:trHeight w:val="397"/>
        </w:trPr>
        <w:tc>
          <w:tcPr>
            <w:tcW w:w="1820" w:type="dxa"/>
          </w:tcPr>
          <w:p w14:paraId="4E93C3FE" w14:textId="77777777" w:rsidR="005578EC" w:rsidRPr="00C238DA" w:rsidRDefault="005578EC" w:rsidP="005578EC">
            <w:pPr>
              <w:adjustRightInd w:val="0"/>
              <w:snapToGrid w:val="0"/>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PALB2</w:t>
            </w:r>
          </w:p>
        </w:tc>
        <w:tc>
          <w:tcPr>
            <w:tcW w:w="1820" w:type="dxa"/>
          </w:tcPr>
          <w:p w14:paraId="4660A23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_116.PALB2</w:t>
            </w:r>
            <w:r w:rsidRPr="005578EC">
              <w:rPr>
                <w:rFonts w:ascii="Times New Roman" w:eastAsia="宋体" w:hAnsi="Times New Roman" w:cs="Times New Roman" w:hint="eastAsia"/>
                <w:color w:val="000000" w:themeColor="text1"/>
                <w:sz w:val="17"/>
                <w:szCs w:val="17"/>
              </w:rPr>
              <w:t>%}</w:t>
            </w:r>
          </w:p>
          <w:p w14:paraId="043B9F1A"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_116.PALB2%}</w:t>
            </w:r>
          </w:p>
          <w:p w14:paraId="7E5365BC"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6072CD7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2F4124E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713251A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15D2D2CC" w14:textId="3272ED9A"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53EDA8AF" w14:textId="77777777" w:rsidR="005578EC" w:rsidRPr="00C238DA" w:rsidRDefault="005578EC" w:rsidP="005578EC">
            <w:pPr>
              <w:adjustRightInd w:val="0"/>
              <w:snapToGrid w:val="0"/>
              <w:spacing w:line="240" w:lineRule="exact"/>
              <w:jc w:val="center"/>
              <w:rPr>
                <w:rFonts w:ascii="Times New Roman" w:eastAsia="宋体" w:hAnsi="Times New Roman" w:cs="Times New Roman"/>
                <w:color w:val="1E7648"/>
                <w:sz w:val="18"/>
                <w:szCs w:val="18"/>
              </w:rPr>
            </w:pPr>
          </w:p>
        </w:tc>
      </w:tr>
      <w:tr w:rsidR="005578EC" w:rsidRPr="00C238DA" w14:paraId="020BCB88" w14:textId="77777777" w:rsidTr="005578EC">
        <w:trPr>
          <w:trHeight w:val="596"/>
        </w:trPr>
        <w:tc>
          <w:tcPr>
            <w:tcW w:w="1820" w:type="dxa"/>
          </w:tcPr>
          <w:p w14:paraId="7B6A9904"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000000" w:themeColor="text1"/>
                <w:sz w:val="17"/>
                <w:szCs w:val="17"/>
              </w:rPr>
              <w:t>MLH1</w:t>
            </w:r>
          </w:p>
        </w:tc>
        <w:tc>
          <w:tcPr>
            <w:tcW w:w="1820" w:type="dxa"/>
          </w:tcPr>
          <w:p w14:paraId="4767BEE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_116.MLH1</w:t>
            </w:r>
            <w:r w:rsidRPr="005578EC">
              <w:rPr>
                <w:rFonts w:ascii="Times New Roman" w:eastAsia="宋体" w:hAnsi="Times New Roman" w:cs="Times New Roman" w:hint="eastAsia"/>
                <w:color w:val="000000" w:themeColor="text1"/>
                <w:sz w:val="17"/>
                <w:szCs w:val="17"/>
              </w:rPr>
              <w:t>%}</w:t>
            </w:r>
          </w:p>
          <w:p w14:paraId="72146D9A"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_116.MLH1%}</w:t>
            </w:r>
          </w:p>
          <w:p w14:paraId="14BD8F2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472A9048"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46EDF95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3282662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437D2D75" w14:textId="4F94C153"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val="restart"/>
          </w:tcPr>
          <w:p w14:paraId="3445B6D9" w14:textId="77777777" w:rsidR="005578EC" w:rsidRPr="00C238DA" w:rsidRDefault="005578EC" w:rsidP="005578EC">
            <w:pPr>
              <w:adjustRightInd w:val="0"/>
              <w:snapToGrid w:val="0"/>
              <w:spacing w:beforeLines="20" w:before="62" w:afterLines="20" w:after="62"/>
              <w:ind w:firstLineChars="200" w:firstLine="340"/>
              <w:rPr>
                <w:rFonts w:ascii="Times New Roman" w:eastAsia="宋体" w:hAnsi="Times New Roman" w:cs="Times New Roman"/>
                <w:color w:val="000000" w:themeColor="text1"/>
                <w:sz w:val="17"/>
                <w:szCs w:val="17"/>
              </w:rPr>
            </w:pPr>
            <w:r w:rsidRPr="00C238DA">
              <w:rPr>
                <w:rFonts w:ascii="Times New Roman" w:eastAsia="宋体" w:hAnsi="Times New Roman" w:cs="Times New Roman"/>
                <w:color w:val="000000" w:themeColor="text1"/>
                <w:sz w:val="17"/>
                <w:szCs w:val="17"/>
              </w:rPr>
              <w:t>错配修复（</w:t>
            </w:r>
            <w:r w:rsidRPr="00C238DA">
              <w:rPr>
                <w:rFonts w:ascii="Times New Roman" w:eastAsia="宋体" w:hAnsi="Times New Roman" w:cs="Times New Roman"/>
                <w:color w:val="000000" w:themeColor="text1"/>
                <w:sz w:val="17"/>
                <w:szCs w:val="17"/>
              </w:rPr>
              <w:t>MMR</w:t>
            </w:r>
            <w:r w:rsidRPr="00C238DA">
              <w:rPr>
                <w:rFonts w:ascii="Times New Roman" w:eastAsia="宋体" w:hAnsi="Times New Roman" w:cs="Times New Roman"/>
                <w:color w:val="000000" w:themeColor="text1"/>
                <w:sz w:val="17"/>
                <w:szCs w:val="17"/>
              </w:rPr>
              <w:t>）通路是重要的</w:t>
            </w:r>
            <w:r w:rsidRPr="00C238DA">
              <w:rPr>
                <w:rFonts w:ascii="Times New Roman" w:eastAsia="宋体" w:hAnsi="Times New Roman" w:cs="Times New Roman"/>
                <w:color w:val="000000" w:themeColor="text1"/>
                <w:sz w:val="17"/>
                <w:szCs w:val="17"/>
              </w:rPr>
              <w:t>DNA</w:t>
            </w:r>
            <w:r w:rsidRPr="00C238DA">
              <w:rPr>
                <w:rFonts w:ascii="Times New Roman" w:eastAsia="宋体" w:hAnsi="Times New Roman" w:cs="Times New Roman"/>
                <w:color w:val="000000" w:themeColor="text1"/>
                <w:sz w:val="17"/>
                <w:szCs w:val="17"/>
              </w:rPr>
              <w:t>损伤修复机制，相关基因包括</w:t>
            </w:r>
            <w:r w:rsidRPr="00C238DA">
              <w:rPr>
                <w:rFonts w:ascii="Times New Roman" w:eastAsia="宋体" w:hAnsi="Times New Roman" w:cs="Times New Roman"/>
                <w:color w:val="000000" w:themeColor="text1"/>
                <w:sz w:val="17"/>
                <w:szCs w:val="17"/>
              </w:rPr>
              <w:t>MLH1</w:t>
            </w:r>
            <w:r w:rsidRPr="00C238DA">
              <w:rPr>
                <w:rFonts w:ascii="Times New Roman" w:eastAsia="宋体" w:hAnsi="Times New Roman" w:cs="Times New Roman"/>
                <w:color w:val="000000" w:themeColor="text1"/>
                <w:sz w:val="17"/>
                <w:szCs w:val="17"/>
              </w:rPr>
              <w:t>、</w:t>
            </w:r>
            <w:r w:rsidRPr="00C238DA">
              <w:rPr>
                <w:rFonts w:ascii="Times New Roman" w:eastAsia="宋体" w:hAnsi="Times New Roman" w:cs="Times New Roman"/>
                <w:color w:val="000000" w:themeColor="text1"/>
                <w:sz w:val="17"/>
                <w:szCs w:val="17"/>
              </w:rPr>
              <w:t>MSH2</w:t>
            </w:r>
            <w:r w:rsidRPr="00C238DA">
              <w:rPr>
                <w:rFonts w:ascii="Times New Roman" w:eastAsia="宋体" w:hAnsi="Times New Roman" w:cs="Times New Roman"/>
                <w:color w:val="000000" w:themeColor="text1"/>
                <w:sz w:val="17"/>
                <w:szCs w:val="17"/>
              </w:rPr>
              <w:t>、</w:t>
            </w:r>
            <w:r w:rsidRPr="00C238DA">
              <w:rPr>
                <w:rFonts w:ascii="Times New Roman" w:eastAsia="宋体" w:hAnsi="Times New Roman" w:cs="Times New Roman"/>
                <w:color w:val="000000" w:themeColor="text1"/>
                <w:sz w:val="17"/>
                <w:szCs w:val="17"/>
              </w:rPr>
              <w:t>MSH6</w:t>
            </w:r>
            <w:r w:rsidRPr="00C238DA">
              <w:rPr>
                <w:rFonts w:ascii="Times New Roman" w:eastAsia="宋体" w:hAnsi="Times New Roman" w:cs="Times New Roman"/>
                <w:color w:val="000000" w:themeColor="text1"/>
                <w:sz w:val="17"/>
                <w:szCs w:val="17"/>
              </w:rPr>
              <w:t>和</w:t>
            </w:r>
            <w:r w:rsidRPr="00C238DA">
              <w:rPr>
                <w:rFonts w:ascii="Times New Roman" w:eastAsia="宋体" w:hAnsi="Times New Roman" w:cs="Times New Roman"/>
                <w:color w:val="000000" w:themeColor="text1"/>
                <w:sz w:val="17"/>
                <w:szCs w:val="17"/>
              </w:rPr>
              <w:t>PMS2</w:t>
            </w:r>
            <w:r w:rsidRPr="00C238DA">
              <w:rPr>
                <w:rFonts w:ascii="Times New Roman" w:eastAsia="宋体" w:hAnsi="Times New Roman" w:cs="Times New Roman"/>
                <w:color w:val="000000" w:themeColor="text1"/>
                <w:sz w:val="17"/>
                <w:szCs w:val="17"/>
              </w:rPr>
              <w:t>等，</w:t>
            </w:r>
            <w:r w:rsidRPr="00C238DA">
              <w:rPr>
                <w:rFonts w:ascii="Times New Roman" w:eastAsia="宋体" w:hAnsi="Times New Roman" w:cs="Times New Roman"/>
                <w:color w:val="000000" w:themeColor="text1"/>
                <w:sz w:val="17"/>
                <w:szCs w:val="17"/>
              </w:rPr>
              <w:t>MMR</w:t>
            </w:r>
            <w:r w:rsidRPr="00C238DA">
              <w:rPr>
                <w:rFonts w:ascii="Times New Roman" w:eastAsia="宋体" w:hAnsi="Times New Roman" w:cs="Times New Roman"/>
                <w:color w:val="000000" w:themeColor="text1"/>
                <w:sz w:val="17"/>
                <w:szCs w:val="17"/>
              </w:rPr>
              <w:t>通路缺陷（</w:t>
            </w:r>
            <w:proofErr w:type="spellStart"/>
            <w:r w:rsidRPr="00C238DA">
              <w:rPr>
                <w:rFonts w:ascii="Times New Roman" w:eastAsia="宋体" w:hAnsi="Times New Roman" w:cs="Times New Roman"/>
                <w:color w:val="000000" w:themeColor="text1"/>
                <w:sz w:val="17"/>
                <w:szCs w:val="17"/>
              </w:rPr>
              <w:t>dMMR</w:t>
            </w:r>
            <w:proofErr w:type="spellEnd"/>
            <w:r w:rsidRPr="00C238DA">
              <w:rPr>
                <w:rFonts w:ascii="Times New Roman" w:eastAsia="宋体" w:hAnsi="Times New Roman" w:cs="Times New Roman"/>
                <w:color w:val="000000" w:themeColor="text1"/>
                <w:sz w:val="17"/>
                <w:szCs w:val="17"/>
              </w:rPr>
              <w:t>）会导致</w:t>
            </w:r>
            <w:r w:rsidRPr="00C238DA">
              <w:rPr>
                <w:rFonts w:ascii="Times New Roman" w:eastAsia="宋体" w:hAnsi="Times New Roman" w:cs="Times New Roman"/>
                <w:color w:val="000000" w:themeColor="text1"/>
                <w:sz w:val="17"/>
                <w:szCs w:val="17"/>
              </w:rPr>
              <w:t>DNA</w:t>
            </w:r>
            <w:r w:rsidRPr="00C238DA">
              <w:rPr>
                <w:rFonts w:ascii="Times New Roman" w:eastAsia="宋体" w:hAnsi="Times New Roman" w:cs="Times New Roman"/>
                <w:color w:val="000000" w:themeColor="text1"/>
                <w:sz w:val="17"/>
                <w:szCs w:val="17"/>
              </w:rPr>
              <w:t>复制错误无法被正常修复。</w:t>
            </w:r>
            <w:r w:rsidRPr="00C238DA">
              <w:rPr>
                <w:rFonts w:ascii="Times New Roman" w:eastAsia="宋体" w:hAnsi="Times New Roman" w:cs="Times New Roman"/>
                <w:color w:val="262626" w:themeColor="text1" w:themeTint="D9"/>
                <w:sz w:val="17"/>
                <w:szCs w:val="17"/>
              </w:rPr>
              <w:t>MSI-H</w:t>
            </w:r>
            <w:r w:rsidRPr="00C238DA">
              <w:rPr>
                <w:rFonts w:ascii="Times New Roman" w:eastAsia="宋体" w:hAnsi="Times New Roman" w:cs="Times New Roman"/>
                <w:color w:val="262626" w:themeColor="text1" w:themeTint="D9"/>
                <w:sz w:val="17"/>
                <w:szCs w:val="17"/>
              </w:rPr>
              <w:t>实体瘤临床研究提示，</w:t>
            </w:r>
            <w:r w:rsidRPr="00C238DA">
              <w:rPr>
                <w:rFonts w:ascii="Times New Roman" w:eastAsia="宋体" w:hAnsi="Times New Roman" w:cs="Times New Roman"/>
                <w:color w:val="262626" w:themeColor="text1" w:themeTint="D9"/>
                <w:sz w:val="17"/>
                <w:szCs w:val="17"/>
              </w:rPr>
              <w:t>MMR</w:t>
            </w:r>
            <w:r w:rsidRPr="00C238DA">
              <w:rPr>
                <w:rFonts w:ascii="Times New Roman" w:eastAsia="宋体" w:hAnsi="Times New Roman" w:cs="Times New Roman"/>
                <w:color w:val="262626" w:themeColor="text1" w:themeTint="D9"/>
                <w:sz w:val="17"/>
                <w:szCs w:val="17"/>
              </w:rPr>
              <w:t>基因突变的肿瘤一般具有较高的肿瘤突变负荷，同时</w:t>
            </w:r>
            <w:r w:rsidRPr="00C238DA">
              <w:rPr>
                <w:rFonts w:ascii="Times New Roman" w:eastAsia="宋体" w:hAnsi="Times New Roman" w:cs="Times New Roman"/>
                <w:color w:val="262626" w:themeColor="text1" w:themeTint="D9"/>
                <w:sz w:val="17"/>
                <w:szCs w:val="17"/>
              </w:rPr>
              <w:t>PD-L1</w:t>
            </w:r>
            <w:r w:rsidRPr="00C238DA">
              <w:rPr>
                <w:rFonts w:ascii="Times New Roman" w:eastAsia="宋体" w:hAnsi="Times New Roman" w:cs="Times New Roman"/>
                <w:color w:val="262626" w:themeColor="text1" w:themeTint="D9"/>
                <w:sz w:val="17"/>
                <w:szCs w:val="17"/>
              </w:rPr>
              <w:t>过表达概率更高。多项临床研究提示</w:t>
            </w:r>
            <w:proofErr w:type="spellStart"/>
            <w:r w:rsidRPr="00C238DA">
              <w:rPr>
                <w:rFonts w:ascii="Times New Roman" w:eastAsia="宋体" w:hAnsi="Times New Roman" w:cs="Times New Roman"/>
                <w:color w:val="262626" w:themeColor="text1" w:themeTint="D9"/>
                <w:sz w:val="17"/>
                <w:szCs w:val="17"/>
              </w:rPr>
              <w:t>dMMR</w:t>
            </w:r>
            <w:proofErr w:type="spellEnd"/>
            <w:r w:rsidRPr="00C238DA">
              <w:rPr>
                <w:rFonts w:ascii="Times New Roman" w:eastAsia="宋体" w:hAnsi="Times New Roman" w:cs="Times New Roman"/>
                <w:color w:val="262626" w:themeColor="text1" w:themeTint="D9"/>
                <w:sz w:val="17"/>
                <w:szCs w:val="17"/>
              </w:rPr>
              <w:t>的乳腺癌、结直肠癌和实体瘤患者对免疫检查点抑制剂更敏感，较</w:t>
            </w:r>
            <w:r w:rsidRPr="00C238DA">
              <w:rPr>
                <w:rFonts w:ascii="Times New Roman" w:eastAsia="宋体" w:hAnsi="Times New Roman" w:cs="Times New Roman"/>
                <w:color w:val="262626" w:themeColor="text1" w:themeTint="D9"/>
                <w:sz w:val="17"/>
                <w:szCs w:val="17"/>
              </w:rPr>
              <w:t>MMR</w:t>
            </w:r>
            <w:r w:rsidRPr="00C238DA">
              <w:rPr>
                <w:rFonts w:ascii="Times New Roman" w:eastAsia="宋体" w:hAnsi="Times New Roman" w:cs="Times New Roman"/>
                <w:color w:val="262626" w:themeColor="text1" w:themeTint="D9"/>
                <w:sz w:val="17"/>
                <w:szCs w:val="17"/>
              </w:rPr>
              <w:t>通路正常的患者拥有更长的无进展生存期或总生存期（</w:t>
            </w:r>
            <w:r w:rsidRPr="00C238DA">
              <w:rPr>
                <w:rFonts w:ascii="Times New Roman" w:eastAsia="宋体" w:hAnsi="Times New Roman" w:cs="Times New Roman"/>
                <w:color w:val="262626" w:themeColor="text1" w:themeTint="D9"/>
                <w:sz w:val="17"/>
                <w:szCs w:val="17"/>
              </w:rPr>
              <w:t>PMID: 34530255, 34966607, 35185898</w:t>
            </w:r>
            <w:r w:rsidRPr="00C238DA">
              <w:rPr>
                <w:rFonts w:ascii="Times New Roman" w:eastAsia="宋体" w:hAnsi="Times New Roman" w:cs="Times New Roman"/>
                <w:color w:val="262626" w:themeColor="text1" w:themeTint="D9"/>
                <w:sz w:val="17"/>
                <w:szCs w:val="17"/>
              </w:rPr>
              <w:t>）。</w:t>
            </w:r>
          </w:p>
          <w:p w14:paraId="71847866" w14:textId="77777777" w:rsidR="005578EC" w:rsidRPr="00C238DA" w:rsidRDefault="005578EC" w:rsidP="005578EC">
            <w:pPr>
              <w:adjustRightInd w:val="0"/>
              <w:snapToGrid w:val="0"/>
              <w:spacing w:beforeLines="20" w:before="62" w:afterLines="20" w:after="62"/>
              <w:ind w:firstLineChars="200" w:firstLine="340"/>
              <w:rPr>
                <w:rFonts w:ascii="Times New Roman" w:eastAsia="宋体" w:hAnsi="Times New Roman" w:cs="Times New Roman"/>
                <w:color w:val="262626" w:themeColor="text1" w:themeTint="D9"/>
                <w:sz w:val="17"/>
                <w:szCs w:val="17"/>
              </w:rPr>
            </w:pPr>
            <w:r w:rsidRPr="00C238DA">
              <w:rPr>
                <w:rFonts w:ascii="Times New Roman" w:eastAsia="宋体" w:hAnsi="Times New Roman" w:cs="Times New Roman"/>
                <w:color w:val="000000" w:themeColor="text1"/>
                <w:sz w:val="17"/>
                <w:szCs w:val="17"/>
              </w:rPr>
              <w:t>检测</w:t>
            </w:r>
            <w:proofErr w:type="spellStart"/>
            <w:r w:rsidRPr="00C238DA">
              <w:rPr>
                <w:rFonts w:ascii="Times New Roman" w:eastAsia="宋体" w:hAnsi="Times New Roman" w:cs="Times New Roman"/>
                <w:color w:val="000000" w:themeColor="text1"/>
                <w:sz w:val="17"/>
                <w:szCs w:val="17"/>
              </w:rPr>
              <w:t>dMMR</w:t>
            </w:r>
            <w:proofErr w:type="spellEnd"/>
            <w:r w:rsidRPr="00C238DA">
              <w:rPr>
                <w:rFonts w:ascii="Times New Roman" w:eastAsia="宋体" w:hAnsi="Times New Roman" w:cs="Times New Roman"/>
                <w:color w:val="000000" w:themeColor="text1"/>
                <w:sz w:val="17"/>
                <w:szCs w:val="17"/>
              </w:rPr>
              <w:t>的方法包括免疫组化、微卫星状态检测和基因测序。检出</w:t>
            </w:r>
            <w:r w:rsidRPr="00C238DA">
              <w:rPr>
                <w:rFonts w:ascii="Times New Roman" w:eastAsia="宋体" w:hAnsi="Times New Roman" w:cs="Times New Roman"/>
                <w:color w:val="000000" w:themeColor="text1"/>
                <w:sz w:val="17"/>
                <w:szCs w:val="17"/>
              </w:rPr>
              <w:t>MMR</w:t>
            </w:r>
            <w:r w:rsidRPr="00C238DA">
              <w:rPr>
                <w:rFonts w:ascii="Times New Roman" w:eastAsia="宋体" w:hAnsi="Times New Roman" w:cs="Times New Roman"/>
                <w:color w:val="000000" w:themeColor="text1"/>
                <w:sz w:val="17"/>
                <w:szCs w:val="17"/>
              </w:rPr>
              <w:t>通路基因突变时，请结合免疫组化和微卫星状态检测结果制定临床用药方案。</w:t>
            </w:r>
          </w:p>
        </w:tc>
      </w:tr>
      <w:tr w:rsidR="005578EC" w:rsidRPr="00C238DA" w14:paraId="11739313" w14:textId="77777777" w:rsidTr="005578EC">
        <w:trPr>
          <w:trHeight w:val="596"/>
        </w:trPr>
        <w:tc>
          <w:tcPr>
            <w:tcW w:w="1820" w:type="dxa"/>
          </w:tcPr>
          <w:p w14:paraId="198BD83B"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000000" w:themeColor="text1"/>
                <w:sz w:val="17"/>
                <w:szCs w:val="17"/>
              </w:rPr>
              <w:t>MSH2</w:t>
            </w:r>
          </w:p>
        </w:tc>
        <w:tc>
          <w:tcPr>
            <w:tcW w:w="1820" w:type="dxa"/>
          </w:tcPr>
          <w:p w14:paraId="03BFD61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_116.MSH2</w:t>
            </w:r>
            <w:r w:rsidRPr="005578EC">
              <w:rPr>
                <w:rFonts w:ascii="Times New Roman" w:eastAsia="宋体" w:hAnsi="Times New Roman" w:cs="Times New Roman" w:hint="eastAsia"/>
                <w:color w:val="000000" w:themeColor="text1"/>
                <w:sz w:val="17"/>
                <w:szCs w:val="17"/>
              </w:rPr>
              <w:t>%}</w:t>
            </w:r>
          </w:p>
          <w:p w14:paraId="7184AA6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_116.MSH2%}</w:t>
            </w:r>
          </w:p>
          <w:p w14:paraId="098B571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4199D7D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45FB1B7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4D5895F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24F30F47" w14:textId="5A7D1ADC"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1B9DD7FC" w14:textId="77777777" w:rsidR="005578EC" w:rsidRPr="00C238DA" w:rsidRDefault="005578EC" w:rsidP="005578EC">
            <w:pPr>
              <w:adjustRightInd w:val="0"/>
              <w:snapToGrid w:val="0"/>
              <w:spacing w:beforeLines="25" w:before="78" w:afterLines="25" w:after="78"/>
              <w:rPr>
                <w:rFonts w:ascii="Times New Roman" w:eastAsia="宋体" w:hAnsi="Times New Roman" w:cs="Times New Roman"/>
                <w:i/>
                <w:iCs/>
                <w:color w:val="262626" w:themeColor="text1" w:themeTint="D9"/>
                <w:sz w:val="17"/>
                <w:szCs w:val="17"/>
              </w:rPr>
            </w:pPr>
          </w:p>
        </w:tc>
      </w:tr>
      <w:tr w:rsidR="005578EC" w:rsidRPr="00C238DA" w14:paraId="0FFAB6EA" w14:textId="77777777" w:rsidTr="005578EC">
        <w:trPr>
          <w:trHeight w:val="596"/>
        </w:trPr>
        <w:tc>
          <w:tcPr>
            <w:tcW w:w="1820" w:type="dxa"/>
          </w:tcPr>
          <w:p w14:paraId="19DE000B"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000000" w:themeColor="text1"/>
                <w:sz w:val="17"/>
                <w:szCs w:val="17"/>
              </w:rPr>
              <w:t>MSH6</w:t>
            </w:r>
          </w:p>
        </w:tc>
        <w:tc>
          <w:tcPr>
            <w:tcW w:w="1820" w:type="dxa"/>
          </w:tcPr>
          <w:p w14:paraId="1ABE2DC9"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_116.MSH6</w:t>
            </w:r>
            <w:r w:rsidRPr="005578EC">
              <w:rPr>
                <w:rFonts w:ascii="Times New Roman" w:eastAsia="宋体" w:hAnsi="Times New Roman" w:cs="Times New Roman" w:hint="eastAsia"/>
                <w:color w:val="000000" w:themeColor="text1"/>
                <w:sz w:val="17"/>
                <w:szCs w:val="17"/>
              </w:rPr>
              <w:t>%}</w:t>
            </w:r>
          </w:p>
          <w:p w14:paraId="0CEF2C3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_116.MSH6%}</w:t>
            </w:r>
          </w:p>
          <w:p w14:paraId="4E81378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4E3B997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5F7C6F1B"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43BF541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74B46C0D" w14:textId="1E091AA5"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48A2288E" w14:textId="77777777" w:rsidR="005578EC" w:rsidRPr="00C238DA" w:rsidRDefault="005578EC" w:rsidP="005578EC">
            <w:pPr>
              <w:adjustRightInd w:val="0"/>
              <w:snapToGrid w:val="0"/>
              <w:spacing w:beforeLines="25" w:before="78" w:afterLines="25" w:after="78"/>
              <w:rPr>
                <w:rFonts w:ascii="Times New Roman" w:eastAsia="宋体" w:hAnsi="Times New Roman" w:cs="Times New Roman"/>
                <w:i/>
                <w:iCs/>
                <w:color w:val="262626" w:themeColor="text1" w:themeTint="D9"/>
                <w:sz w:val="17"/>
                <w:szCs w:val="17"/>
              </w:rPr>
            </w:pPr>
          </w:p>
        </w:tc>
      </w:tr>
      <w:tr w:rsidR="005578EC" w:rsidRPr="00C238DA" w14:paraId="4B5AEA1B" w14:textId="77777777" w:rsidTr="005578EC">
        <w:trPr>
          <w:trHeight w:val="596"/>
        </w:trPr>
        <w:tc>
          <w:tcPr>
            <w:tcW w:w="1820" w:type="dxa"/>
          </w:tcPr>
          <w:p w14:paraId="2047F4FE"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000000" w:themeColor="text1"/>
                <w:sz w:val="17"/>
                <w:szCs w:val="17"/>
              </w:rPr>
              <w:t>PMS2</w:t>
            </w:r>
          </w:p>
        </w:tc>
        <w:tc>
          <w:tcPr>
            <w:tcW w:w="1820" w:type="dxa"/>
          </w:tcPr>
          <w:p w14:paraId="3D17B10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_116.PMS2</w:t>
            </w:r>
            <w:r w:rsidRPr="005578EC">
              <w:rPr>
                <w:rFonts w:ascii="Times New Roman" w:eastAsia="宋体" w:hAnsi="Times New Roman" w:cs="Times New Roman" w:hint="eastAsia"/>
                <w:color w:val="000000" w:themeColor="text1"/>
                <w:sz w:val="17"/>
                <w:szCs w:val="17"/>
              </w:rPr>
              <w:t>%}</w:t>
            </w:r>
          </w:p>
          <w:p w14:paraId="50F0414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_116.PMS2%}</w:t>
            </w:r>
          </w:p>
          <w:p w14:paraId="2C04F67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556F28F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248446E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019FFED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038E80C7" w14:textId="71FFE3BA"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0CEF173B" w14:textId="77777777" w:rsidR="005578EC" w:rsidRPr="00C238DA" w:rsidRDefault="005578EC" w:rsidP="005578EC">
            <w:pPr>
              <w:adjustRightInd w:val="0"/>
              <w:snapToGrid w:val="0"/>
              <w:spacing w:beforeLines="25" w:before="78" w:afterLines="25" w:after="78"/>
              <w:rPr>
                <w:rFonts w:ascii="Times New Roman" w:eastAsia="宋体" w:hAnsi="Times New Roman" w:cs="Times New Roman"/>
                <w:i/>
                <w:iCs/>
                <w:color w:val="262626" w:themeColor="text1" w:themeTint="D9"/>
                <w:sz w:val="17"/>
                <w:szCs w:val="17"/>
              </w:rPr>
            </w:pPr>
          </w:p>
        </w:tc>
      </w:tr>
      <w:tr w:rsidR="005578EC" w:rsidRPr="00C238DA" w14:paraId="34DCBD75" w14:textId="77777777" w:rsidTr="005578EC">
        <w:trPr>
          <w:trHeight w:val="622"/>
        </w:trPr>
        <w:tc>
          <w:tcPr>
            <w:tcW w:w="1820" w:type="dxa"/>
          </w:tcPr>
          <w:p w14:paraId="79D3E612"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000000" w:themeColor="text1"/>
                <w:sz w:val="17"/>
                <w:szCs w:val="17"/>
              </w:rPr>
            </w:pPr>
            <w:r w:rsidRPr="00C238DA">
              <w:rPr>
                <w:rFonts w:ascii="Times New Roman" w:eastAsia="宋体" w:hAnsi="Times New Roman" w:cs="Times New Roman"/>
                <w:i/>
                <w:color w:val="262626" w:themeColor="text1" w:themeTint="D9"/>
                <w:sz w:val="17"/>
                <w:szCs w:val="17"/>
              </w:rPr>
              <w:t>POLE</w:t>
            </w:r>
          </w:p>
        </w:tc>
        <w:tc>
          <w:tcPr>
            <w:tcW w:w="1820" w:type="dxa"/>
          </w:tcPr>
          <w:p w14:paraId="6C9B160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_116.POLE</w:t>
            </w:r>
            <w:r w:rsidRPr="005578EC">
              <w:rPr>
                <w:rFonts w:ascii="Times New Roman" w:eastAsia="宋体" w:hAnsi="Times New Roman" w:cs="Times New Roman" w:hint="eastAsia"/>
                <w:color w:val="000000" w:themeColor="text1"/>
                <w:sz w:val="17"/>
                <w:szCs w:val="17"/>
              </w:rPr>
              <w:t xml:space="preserve"> %}</w:t>
            </w:r>
          </w:p>
          <w:p w14:paraId="14A8A15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_116.POLE %}</w:t>
            </w:r>
          </w:p>
          <w:p w14:paraId="2441A90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05FE03A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7CDFDC09"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33093D7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512E3FB1" w14:textId="04877278"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val="restart"/>
          </w:tcPr>
          <w:p w14:paraId="764E4C94" w14:textId="77777777" w:rsidR="005578EC" w:rsidRPr="00C238DA" w:rsidRDefault="005578EC" w:rsidP="005578EC">
            <w:pPr>
              <w:adjustRightInd w:val="0"/>
              <w:snapToGrid w:val="0"/>
              <w:spacing w:beforeLines="20" w:before="62" w:afterLines="20" w:after="62"/>
              <w:ind w:firstLineChars="200" w:firstLine="340"/>
              <w:rPr>
                <w:rFonts w:ascii="Times New Roman" w:eastAsia="宋体" w:hAnsi="Times New Roman" w:cs="Times New Roman"/>
                <w:i/>
                <w:iCs/>
                <w:color w:val="262626" w:themeColor="text1" w:themeTint="D9"/>
                <w:sz w:val="17"/>
                <w:szCs w:val="17"/>
              </w:rPr>
            </w:pPr>
            <w:r w:rsidRPr="00C238DA">
              <w:rPr>
                <w:rFonts w:ascii="Times New Roman" w:eastAsia="宋体" w:hAnsi="Times New Roman" w:cs="Times New Roman"/>
                <w:i/>
                <w:iCs/>
                <w:color w:val="000000" w:themeColor="text1"/>
                <w:sz w:val="17"/>
                <w:szCs w:val="17"/>
              </w:rPr>
              <w:t>POLE</w:t>
            </w:r>
            <w:r w:rsidRPr="00C238DA">
              <w:rPr>
                <w:rFonts w:ascii="Times New Roman" w:eastAsia="宋体" w:hAnsi="Times New Roman" w:cs="Times New Roman"/>
                <w:color w:val="000000" w:themeColor="text1"/>
                <w:sz w:val="17"/>
                <w:szCs w:val="17"/>
              </w:rPr>
              <w:t>和</w:t>
            </w:r>
            <w:r w:rsidRPr="00C238DA">
              <w:rPr>
                <w:rFonts w:ascii="Times New Roman" w:eastAsia="宋体" w:hAnsi="Times New Roman" w:cs="Times New Roman"/>
                <w:i/>
                <w:iCs/>
                <w:color w:val="000000" w:themeColor="text1"/>
                <w:sz w:val="17"/>
                <w:szCs w:val="17"/>
              </w:rPr>
              <w:t>POLD1</w:t>
            </w:r>
            <w:r w:rsidRPr="00C238DA">
              <w:rPr>
                <w:rFonts w:ascii="Times New Roman" w:eastAsia="宋体" w:hAnsi="Times New Roman" w:cs="Times New Roman"/>
                <w:color w:val="000000" w:themeColor="text1"/>
                <w:sz w:val="17"/>
                <w:szCs w:val="17"/>
              </w:rPr>
              <w:t>编码产物为</w:t>
            </w:r>
            <w:r w:rsidRPr="00C238DA">
              <w:rPr>
                <w:rFonts w:ascii="Times New Roman" w:eastAsia="宋体" w:hAnsi="Times New Roman" w:cs="Times New Roman"/>
                <w:color w:val="000000" w:themeColor="text1"/>
                <w:sz w:val="17"/>
                <w:szCs w:val="17"/>
              </w:rPr>
              <w:t>DNA</w:t>
            </w:r>
            <w:r w:rsidRPr="00C238DA">
              <w:rPr>
                <w:rFonts w:ascii="Times New Roman" w:eastAsia="宋体" w:hAnsi="Times New Roman" w:cs="Times New Roman"/>
                <w:color w:val="000000" w:themeColor="text1"/>
                <w:sz w:val="17"/>
                <w:szCs w:val="17"/>
              </w:rPr>
              <w:t>聚合酶的催化亚基，其突变可导致</w:t>
            </w:r>
            <w:proofErr w:type="gramStart"/>
            <w:r w:rsidRPr="00C238DA">
              <w:rPr>
                <w:rFonts w:ascii="Times New Roman" w:eastAsia="宋体" w:hAnsi="Times New Roman" w:cs="Times New Roman"/>
                <w:color w:val="000000" w:themeColor="text1"/>
                <w:sz w:val="17"/>
                <w:szCs w:val="17"/>
              </w:rPr>
              <w:t>肿瘤超</w:t>
            </w:r>
            <w:proofErr w:type="gramEnd"/>
            <w:r w:rsidRPr="00C238DA">
              <w:rPr>
                <w:rFonts w:ascii="Times New Roman" w:eastAsia="宋体" w:hAnsi="Times New Roman" w:cs="Times New Roman"/>
                <w:color w:val="000000" w:themeColor="text1"/>
                <w:sz w:val="17"/>
                <w:szCs w:val="17"/>
              </w:rPr>
              <w:t>突变特性。结直肠癌、非小细胞肺癌、子宫内膜癌和胃腺癌的临床研究提示，与野生型患者相比，</w:t>
            </w:r>
            <w:r w:rsidRPr="00C238DA">
              <w:rPr>
                <w:rFonts w:ascii="Times New Roman" w:eastAsia="宋体" w:hAnsi="Times New Roman" w:cs="Times New Roman"/>
                <w:i/>
                <w:iCs/>
                <w:color w:val="000000" w:themeColor="text1"/>
                <w:sz w:val="17"/>
                <w:szCs w:val="17"/>
              </w:rPr>
              <w:t>POLE/POLD1</w:t>
            </w:r>
            <w:r w:rsidRPr="00C238DA">
              <w:rPr>
                <w:rFonts w:ascii="Times New Roman" w:eastAsia="宋体" w:hAnsi="Times New Roman" w:cs="Times New Roman"/>
                <w:color w:val="000000" w:themeColor="text1"/>
                <w:sz w:val="17"/>
                <w:szCs w:val="17"/>
              </w:rPr>
              <w:t>突变型患者在接受免疫治疗之后其客观缓解率更高，中位无进展生存期和总生存期更长（</w:t>
            </w:r>
            <w:r w:rsidRPr="00C238DA">
              <w:rPr>
                <w:rFonts w:ascii="Times New Roman" w:eastAsia="宋体" w:hAnsi="Times New Roman" w:cs="Times New Roman"/>
                <w:color w:val="000000" w:themeColor="text1"/>
                <w:sz w:val="17"/>
                <w:szCs w:val="17"/>
              </w:rPr>
              <w:t>PMID: 35261896, 27362548, 27612425, 35308232</w:t>
            </w:r>
            <w:r w:rsidRPr="00C238DA">
              <w:rPr>
                <w:rFonts w:ascii="Times New Roman" w:eastAsia="宋体" w:hAnsi="Times New Roman" w:cs="Times New Roman"/>
                <w:color w:val="000000" w:themeColor="text1"/>
                <w:sz w:val="17"/>
                <w:szCs w:val="17"/>
              </w:rPr>
              <w:t>）。</w:t>
            </w:r>
          </w:p>
        </w:tc>
      </w:tr>
      <w:tr w:rsidR="005578EC" w:rsidRPr="00C238DA" w14:paraId="45EB7B9F" w14:textId="77777777" w:rsidTr="005578EC">
        <w:trPr>
          <w:trHeight w:val="623"/>
        </w:trPr>
        <w:tc>
          <w:tcPr>
            <w:tcW w:w="1820" w:type="dxa"/>
          </w:tcPr>
          <w:p w14:paraId="135CF65E"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000000" w:themeColor="text1"/>
                <w:sz w:val="17"/>
                <w:szCs w:val="17"/>
              </w:rPr>
            </w:pPr>
            <w:r w:rsidRPr="00C238DA">
              <w:rPr>
                <w:rFonts w:ascii="Times New Roman" w:eastAsia="宋体" w:hAnsi="Times New Roman" w:cs="Times New Roman"/>
                <w:i/>
                <w:color w:val="262626" w:themeColor="text1" w:themeTint="D9"/>
                <w:sz w:val="17"/>
                <w:szCs w:val="17"/>
              </w:rPr>
              <w:lastRenderedPageBreak/>
              <w:t>POLD1</w:t>
            </w:r>
          </w:p>
        </w:tc>
        <w:tc>
          <w:tcPr>
            <w:tcW w:w="1820" w:type="dxa"/>
          </w:tcPr>
          <w:p w14:paraId="2177994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_116.POLD1</w:t>
            </w:r>
            <w:r w:rsidRPr="005578EC">
              <w:rPr>
                <w:rFonts w:ascii="Times New Roman" w:eastAsia="宋体" w:hAnsi="Times New Roman" w:cs="Times New Roman" w:hint="eastAsia"/>
                <w:color w:val="000000" w:themeColor="text1"/>
                <w:sz w:val="17"/>
                <w:szCs w:val="17"/>
              </w:rPr>
              <w:t>%}</w:t>
            </w:r>
          </w:p>
          <w:p w14:paraId="043FB10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_116.POLD1%}</w:t>
            </w:r>
          </w:p>
          <w:p w14:paraId="1A762B0A"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425DD089"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2415F09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78BA812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706424D9" w14:textId="25F9A1E4"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4CE69B95" w14:textId="77777777" w:rsidR="005578EC" w:rsidRPr="00C238DA" w:rsidRDefault="005578EC" w:rsidP="005578EC">
            <w:pPr>
              <w:adjustRightInd w:val="0"/>
              <w:snapToGrid w:val="0"/>
              <w:spacing w:beforeLines="25" w:before="78" w:afterLines="25" w:after="78"/>
              <w:rPr>
                <w:rFonts w:ascii="Times New Roman" w:eastAsia="宋体" w:hAnsi="Times New Roman" w:cs="Times New Roman"/>
                <w:i/>
                <w:iCs/>
                <w:color w:val="262626" w:themeColor="text1" w:themeTint="D9"/>
                <w:sz w:val="17"/>
                <w:szCs w:val="17"/>
              </w:rPr>
            </w:pPr>
          </w:p>
        </w:tc>
      </w:tr>
      <w:tr w:rsidR="005578EC" w:rsidRPr="00C238DA" w14:paraId="5890D878" w14:textId="77777777" w:rsidTr="005578EC">
        <w:trPr>
          <w:trHeight w:val="397"/>
        </w:trPr>
        <w:tc>
          <w:tcPr>
            <w:tcW w:w="1820" w:type="dxa"/>
          </w:tcPr>
          <w:p w14:paraId="75F24A17"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000000" w:themeColor="text1"/>
                <w:sz w:val="17"/>
                <w:szCs w:val="17"/>
              </w:rPr>
            </w:pPr>
            <w:r w:rsidRPr="00C238DA">
              <w:rPr>
                <w:rFonts w:ascii="Times New Roman" w:eastAsia="宋体" w:hAnsi="Times New Roman" w:cs="Times New Roman"/>
                <w:i/>
                <w:color w:val="262626" w:themeColor="text1" w:themeTint="D9"/>
                <w:sz w:val="17"/>
                <w:szCs w:val="17"/>
              </w:rPr>
              <w:t>TP53</w:t>
            </w:r>
          </w:p>
        </w:tc>
        <w:tc>
          <w:tcPr>
            <w:tcW w:w="1820" w:type="dxa"/>
          </w:tcPr>
          <w:p w14:paraId="2F2B6BC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_116.TP53</w:t>
            </w:r>
            <w:r w:rsidRPr="005578EC">
              <w:rPr>
                <w:rFonts w:ascii="Times New Roman" w:eastAsia="宋体" w:hAnsi="Times New Roman" w:cs="Times New Roman" w:hint="eastAsia"/>
                <w:color w:val="000000" w:themeColor="text1"/>
                <w:sz w:val="17"/>
                <w:szCs w:val="17"/>
              </w:rPr>
              <w:t>%}</w:t>
            </w:r>
          </w:p>
          <w:p w14:paraId="2FD1F3C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_116.TP53%}</w:t>
            </w:r>
          </w:p>
          <w:p w14:paraId="2481EE4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279E596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00D9A9A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394F2E1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6B11518F" w14:textId="2DA7CC79"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tcPr>
          <w:p w14:paraId="1272C8DF"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i/>
                <w:iCs/>
                <w:color w:val="262626" w:themeColor="text1" w:themeTint="D9"/>
                <w:sz w:val="17"/>
                <w:szCs w:val="17"/>
              </w:rPr>
            </w:pPr>
            <w:proofErr w:type="gramStart"/>
            <w:r w:rsidRPr="00C238DA">
              <w:rPr>
                <w:rFonts w:ascii="Times New Roman" w:eastAsia="宋体" w:hAnsi="Times New Roman" w:cs="Times New Roman"/>
                <w:color w:val="262626" w:themeColor="text1" w:themeTint="D9"/>
                <w:sz w:val="17"/>
                <w:szCs w:val="17"/>
              </w:rPr>
              <w:t>多项非</w:t>
            </w:r>
            <w:proofErr w:type="gramEnd"/>
            <w:r w:rsidRPr="00C238DA">
              <w:rPr>
                <w:rFonts w:ascii="Times New Roman" w:eastAsia="宋体" w:hAnsi="Times New Roman" w:cs="Times New Roman"/>
                <w:color w:val="262626" w:themeColor="text1" w:themeTint="D9"/>
                <w:sz w:val="17"/>
                <w:szCs w:val="17"/>
              </w:rPr>
              <w:t>小细胞肺癌临床研究表明，</w:t>
            </w:r>
            <w:r w:rsidRPr="00C238DA">
              <w:rPr>
                <w:rFonts w:ascii="Times New Roman" w:eastAsia="宋体" w:hAnsi="Times New Roman" w:cs="Times New Roman"/>
                <w:i/>
                <w:iCs/>
                <w:color w:val="262626" w:themeColor="text1" w:themeTint="D9"/>
                <w:sz w:val="17"/>
                <w:szCs w:val="17"/>
              </w:rPr>
              <w:t>TP53</w:t>
            </w:r>
            <w:r w:rsidRPr="00C238DA">
              <w:rPr>
                <w:rFonts w:ascii="Times New Roman" w:eastAsia="宋体" w:hAnsi="Times New Roman" w:cs="Times New Roman"/>
                <w:color w:val="262626" w:themeColor="text1" w:themeTint="D9"/>
                <w:sz w:val="17"/>
                <w:szCs w:val="17"/>
              </w:rPr>
              <w:t>失活突变、</w:t>
            </w:r>
            <w:r w:rsidRPr="00C238DA">
              <w:rPr>
                <w:rFonts w:ascii="Times New Roman" w:eastAsia="宋体" w:hAnsi="Times New Roman" w:cs="Times New Roman"/>
                <w:i/>
                <w:iCs/>
                <w:color w:val="262626" w:themeColor="text1" w:themeTint="D9"/>
                <w:sz w:val="17"/>
                <w:szCs w:val="17"/>
              </w:rPr>
              <w:t>KEAP1/TP53</w:t>
            </w:r>
            <w:r w:rsidRPr="00C238DA">
              <w:rPr>
                <w:rFonts w:ascii="Times New Roman" w:eastAsia="宋体" w:hAnsi="Times New Roman" w:cs="Times New Roman"/>
                <w:color w:val="262626" w:themeColor="text1" w:themeTint="D9"/>
                <w:sz w:val="17"/>
                <w:szCs w:val="17"/>
              </w:rPr>
              <w:t>共突变和</w:t>
            </w:r>
            <w:r w:rsidRPr="00C238DA">
              <w:rPr>
                <w:rFonts w:ascii="Times New Roman" w:eastAsia="宋体" w:hAnsi="Times New Roman" w:cs="Times New Roman"/>
                <w:i/>
                <w:iCs/>
                <w:color w:val="262626" w:themeColor="text1" w:themeTint="D9"/>
                <w:sz w:val="17"/>
                <w:szCs w:val="17"/>
              </w:rPr>
              <w:t>ZFHX3/TP53</w:t>
            </w:r>
            <w:r w:rsidRPr="00C238DA">
              <w:rPr>
                <w:rFonts w:ascii="Times New Roman" w:eastAsia="宋体" w:hAnsi="Times New Roman" w:cs="Times New Roman"/>
                <w:color w:val="262626" w:themeColor="text1" w:themeTint="D9"/>
                <w:sz w:val="17"/>
                <w:szCs w:val="17"/>
              </w:rPr>
              <w:t>共突变的患者接受</w:t>
            </w:r>
            <w:r w:rsidRPr="00C238DA">
              <w:rPr>
                <w:rFonts w:ascii="Times New Roman" w:eastAsia="宋体" w:hAnsi="Times New Roman" w:cs="Times New Roman"/>
                <w:color w:val="262626" w:themeColor="text1" w:themeTint="D9"/>
                <w:sz w:val="17"/>
                <w:szCs w:val="17"/>
              </w:rPr>
              <w:t>PD-1/PD-L1</w:t>
            </w:r>
            <w:r w:rsidRPr="00C238DA">
              <w:rPr>
                <w:rFonts w:ascii="Times New Roman" w:eastAsia="宋体" w:hAnsi="Times New Roman" w:cs="Times New Roman"/>
                <w:color w:val="262626" w:themeColor="text1" w:themeTint="D9"/>
                <w:sz w:val="17"/>
                <w:szCs w:val="17"/>
              </w:rPr>
              <w:t>抑制剂治疗后的无进展生存期或总生存期较长（</w:t>
            </w:r>
            <w:r w:rsidRPr="00C238DA">
              <w:rPr>
                <w:rFonts w:ascii="Times New Roman" w:eastAsia="宋体" w:hAnsi="Times New Roman" w:cs="Times New Roman"/>
                <w:color w:val="262626" w:themeColor="text1" w:themeTint="D9"/>
                <w:sz w:val="17"/>
                <w:szCs w:val="17"/>
              </w:rPr>
              <w:t>PMID: 33330629, 34450259, 35226388</w:t>
            </w:r>
            <w:r w:rsidRPr="00C238DA">
              <w:rPr>
                <w:rFonts w:ascii="Times New Roman" w:eastAsia="宋体" w:hAnsi="Times New Roman" w:cs="Times New Roman"/>
                <w:color w:val="262626" w:themeColor="text1" w:themeTint="D9"/>
                <w:sz w:val="17"/>
                <w:szCs w:val="17"/>
              </w:rPr>
              <w:t>）。</w:t>
            </w:r>
            <w:r w:rsidRPr="00C238DA">
              <w:rPr>
                <w:rFonts w:ascii="Times New Roman" w:eastAsia="宋体" w:hAnsi="Times New Roman" w:cs="Times New Roman"/>
                <w:i/>
                <w:iCs/>
                <w:color w:val="262626" w:themeColor="text1" w:themeTint="D9"/>
                <w:sz w:val="17"/>
                <w:szCs w:val="17"/>
              </w:rPr>
              <w:t>TP53</w:t>
            </w:r>
            <w:r w:rsidRPr="00C238DA">
              <w:rPr>
                <w:rFonts w:ascii="Times New Roman" w:eastAsia="宋体" w:hAnsi="Times New Roman" w:cs="Times New Roman"/>
                <w:color w:val="262626" w:themeColor="text1" w:themeTint="D9"/>
                <w:sz w:val="17"/>
                <w:szCs w:val="17"/>
              </w:rPr>
              <w:t>突变型膀胱癌患者较</w:t>
            </w:r>
            <w:r w:rsidRPr="00C238DA">
              <w:rPr>
                <w:rFonts w:ascii="Times New Roman" w:eastAsia="宋体" w:hAnsi="Times New Roman" w:cs="Times New Roman"/>
                <w:i/>
                <w:iCs/>
                <w:color w:val="262626" w:themeColor="text1" w:themeTint="D9"/>
                <w:sz w:val="17"/>
                <w:szCs w:val="17"/>
              </w:rPr>
              <w:t>TP53</w:t>
            </w:r>
            <w:r w:rsidRPr="00C238DA">
              <w:rPr>
                <w:rFonts w:ascii="Times New Roman" w:eastAsia="宋体" w:hAnsi="Times New Roman" w:cs="Times New Roman"/>
                <w:color w:val="262626" w:themeColor="text1" w:themeTint="D9"/>
                <w:sz w:val="17"/>
                <w:szCs w:val="17"/>
              </w:rPr>
              <w:t>野生型患者更易从免疫检查点抑制剂治疗中获益（</w:t>
            </w:r>
            <w:r w:rsidRPr="00C238DA">
              <w:rPr>
                <w:rFonts w:ascii="Times New Roman" w:eastAsia="宋体" w:hAnsi="Times New Roman" w:cs="Times New Roman"/>
                <w:color w:val="262626" w:themeColor="text1" w:themeTint="D9"/>
                <w:sz w:val="17"/>
                <w:szCs w:val="17"/>
              </w:rPr>
              <w:t>PMID: 33356494</w:t>
            </w:r>
            <w:r w:rsidRPr="00C238DA">
              <w:rPr>
                <w:rFonts w:ascii="Times New Roman" w:eastAsia="宋体" w:hAnsi="Times New Roman" w:cs="Times New Roman"/>
                <w:color w:val="262626" w:themeColor="text1" w:themeTint="D9"/>
                <w:sz w:val="17"/>
                <w:szCs w:val="17"/>
              </w:rPr>
              <w:t>）。</w:t>
            </w:r>
          </w:p>
        </w:tc>
      </w:tr>
      <w:tr w:rsidR="005578EC" w:rsidRPr="00C238DA" w14:paraId="2B4C8E4F" w14:textId="77777777" w:rsidTr="005578EC">
        <w:trPr>
          <w:trHeight w:val="397"/>
        </w:trPr>
        <w:tc>
          <w:tcPr>
            <w:tcW w:w="1820" w:type="dxa"/>
          </w:tcPr>
          <w:p w14:paraId="47CD5C0B"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000000" w:themeColor="text1"/>
                <w:sz w:val="17"/>
                <w:szCs w:val="17"/>
              </w:rPr>
            </w:pPr>
            <w:r w:rsidRPr="00C238DA">
              <w:rPr>
                <w:rFonts w:ascii="Times New Roman" w:eastAsia="宋体" w:hAnsi="Times New Roman" w:cs="Times New Roman"/>
                <w:i/>
                <w:color w:val="000000" w:themeColor="text1"/>
                <w:sz w:val="17"/>
                <w:szCs w:val="17"/>
              </w:rPr>
              <w:t>KRAS</w:t>
            </w:r>
          </w:p>
        </w:tc>
        <w:tc>
          <w:tcPr>
            <w:tcW w:w="1820" w:type="dxa"/>
          </w:tcPr>
          <w:p w14:paraId="20572CF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_116.KRAS</w:t>
            </w:r>
            <w:r w:rsidRPr="005578EC">
              <w:rPr>
                <w:rFonts w:ascii="Times New Roman" w:eastAsia="宋体" w:hAnsi="Times New Roman" w:cs="Times New Roman" w:hint="eastAsia"/>
                <w:color w:val="000000" w:themeColor="text1"/>
                <w:sz w:val="17"/>
                <w:szCs w:val="17"/>
              </w:rPr>
              <w:t xml:space="preserve"> %}</w:t>
            </w:r>
          </w:p>
          <w:p w14:paraId="4B64356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_116.KRAS %}</w:t>
            </w:r>
          </w:p>
          <w:p w14:paraId="5E61831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5DEDE41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0A531F3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31E06B6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2C50F3C7" w14:textId="0985F929"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tcPr>
          <w:p w14:paraId="38A4F4B5"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i/>
                <w:iCs/>
                <w:color w:val="262626" w:themeColor="text1" w:themeTint="D9"/>
                <w:sz w:val="17"/>
                <w:szCs w:val="17"/>
              </w:rPr>
            </w:pPr>
            <w:r w:rsidRPr="00C238DA">
              <w:rPr>
                <w:rFonts w:ascii="Times New Roman" w:eastAsia="宋体" w:hAnsi="Times New Roman" w:cs="Times New Roman"/>
                <w:color w:val="262626" w:themeColor="text1" w:themeTint="D9"/>
                <w:sz w:val="17"/>
                <w:szCs w:val="17"/>
              </w:rPr>
              <w:t>回顾性研究提示</w:t>
            </w:r>
            <w:r w:rsidRPr="00C238DA">
              <w:rPr>
                <w:rFonts w:ascii="Times New Roman" w:eastAsia="宋体" w:hAnsi="Times New Roman" w:cs="Times New Roman"/>
                <w:i/>
                <w:iCs/>
                <w:color w:val="262626" w:themeColor="text1" w:themeTint="D9"/>
                <w:sz w:val="17"/>
                <w:szCs w:val="17"/>
              </w:rPr>
              <w:t>TP53</w:t>
            </w:r>
            <w:r w:rsidRPr="00C238DA">
              <w:rPr>
                <w:rFonts w:ascii="Times New Roman" w:eastAsia="宋体" w:hAnsi="Times New Roman" w:cs="Times New Roman"/>
                <w:color w:val="262626" w:themeColor="text1" w:themeTint="D9"/>
                <w:sz w:val="17"/>
                <w:szCs w:val="17"/>
              </w:rPr>
              <w:t>或</w:t>
            </w:r>
            <w:r w:rsidRPr="00C238DA">
              <w:rPr>
                <w:rFonts w:ascii="Times New Roman" w:eastAsia="宋体" w:hAnsi="Times New Roman" w:cs="Times New Roman"/>
                <w:i/>
                <w:iCs/>
                <w:color w:val="262626" w:themeColor="text1" w:themeTint="D9"/>
                <w:sz w:val="17"/>
                <w:szCs w:val="17"/>
              </w:rPr>
              <w:t>KRAS</w:t>
            </w:r>
            <w:r w:rsidRPr="00C238DA">
              <w:rPr>
                <w:rFonts w:ascii="Times New Roman" w:eastAsia="宋体" w:hAnsi="Times New Roman" w:cs="Times New Roman"/>
                <w:color w:val="262626" w:themeColor="text1" w:themeTint="D9"/>
                <w:sz w:val="17"/>
                <w:szCs w:val="17"/>
              </w:rPr>
              <w:t>突变的肿瘤患者，尤其是</w:t>
            </w:r>
            <w:r w:rsidRPr="00C238DA">
              <w:rPr>
                <w:rFonts w:ascii="Times New Roman" w:eastAsia="宋体" w:hAnsi="Times New Roman" w:cs="Times New Roman"/>
                <w:color w:val="262626" w:themeColor="text1" w:themeTint="D9"/>
                <w:sz w:val="17"/>
                <w:szCs w:val="17"/>
              </w:rPr>
              <w:t>TP53/KRAS</w:t>
            </w:r>
            <w:r w:rsidRPr="00C238DA">
              <w:rPr>
                <w:rFonts w:ascii="Times New Roman" w:eastAsia="宋体" w:hAnsi="Times New Roman" w:cs="Times New Roman"/>
                <w:color w:val="262626" w:themeColor="text1" w:themeTint="D9"/>
                <w:sz w:val="17"/>
                <w:szCs w:val="17"/>
              </w:rPr>
              <w:t>共突变患者，</w:t>
            </w:r>
            <w:r w:rsidRPr="00C238DA">
              <w:rPr>
                <w:rFonts w:ascii="Times New Roman" w:eastAsia="宋体" w:hAnsi="Times New Roman" w:cs="Times New Roman"/>
                <w:color w:val="262626" w:themeColor="text1" w:themeTint="D9"/>
                <w:sz w:val="17"/>
                <w:szCs w:val="17"/>
              </w:rPr>
              <w:t>PD-1/PD-L1</w:t>
            </w:r>
            <w:r w:rsidRPr="00C238DA">
              <w:rPr>
                <w:rFonts w:ascii="Times New Roman" w:eastAsia="宋体" w:hAnsi="Times New Roman" w:cs="Times New Roman"/>
                <w:color w:val="262626" w:themeColor="text1" w:themeTint="D9"/>
                <w:sz w:val="17"/>
                <w:szCs w:val="17"/>
              </w:rPr>
              <w:t>抑制剂治疗的临床获益更显著（</w:t>
            </w:r>
            <w:r w:rsidRPr="00C238DA">
              <w:rPr>
                <w:rFonts w:ascii="Times New Roman" w:eastAsia="宋体" w:hAnsi="Times New Roman" w:cs="Times New Roman"/>
                <w:color w:val="262626" w:themeColor="text1" w:themeTint="D9"/>
                <w:sz w:val="17"/>
                <w:szCs w:val="17"/>
              </w:rPr>
              <w:t>PMID: 28039262</w:t>
            </w:r>
            <w:r w:rsidRPr="00C238DA">
              <w:rPr>
                <w:rFonts w:ascii="Times New Roman" w:eastAsia="宋体" w:hAnsi="Times New Roman" w:cs="Times New Roman"/>
                <w:color w:val="262626" w:themeColor="text1" w:themeTint="D9"/>
                <w:sz w:val="17"/>
                <w:szCs w:val="17"/>
              </w:rPr>
              <w:t>）。非小细胞肺癌临床研究提示，</w:t>
            </w:r>
            <w:r w:rsidRPr="00C238DA">
              <w:rPr>
                <w:rFonts w:ascii="Times New Roman" w:eastAsia="宋体" w:hAnsi="Times New Roman" w:cs="Times New Roman"/>
                <w:i/>
                <w:iCs/>
                <w:color w:val="262626" w:themeColor="text1" w:themeTint="D9"/>
                <w:sz w:val="17"/>
                <w:szCs w:val="17"/>
              </w:rPr>
              <w:t>KRAS</w:t>
            </w:r>
            <w:r w:rsidRPr="00C238DA">
              <w:rPr>
                <w:rFonts w:ascii="Times New Roman" w:eastAsia="宋体" w:hAnsi="Times New Roman" w:cs="Times New Roman"/>
                <w:color w:val="262626" w:themeColor="text1" w:themeTint="D9"/>
                <w:sz w:val="17"/>
                <w:szCs w:val="17"/>
              </w:rPr>
              <w:t>突变且</w:t>
            </w:r>
            <w:r w:rsidRPr="00C238DA">
              <w:rPr>
                <w:rFonts w:ascii="Times New Roman" w:eastAsia="宋体" w:hAnsi="Times New Roman" w:cs="Times New Roman"/>
                <w:color w:val="262626" w:themeColor="text1" w:themeTint="D9"/>
                <w:sz w:val="17"/>
                <w:szCs w:val="17"/>
              </w:rPr>
              <w:t>PD-L1</w:t>
            </w:r>
            <w:r w:rsidRPr="00C238DA">
              <w:rPr>
                <w:rFonts w:ascii="Times New Roman" w:eastAsia="宋体" w:hAnsi="Times New Roman" w:cs="Times New Roman"/>
                <w:color w:val="262626" w:themeColor="text1" w:themeTint="D9"/>
                <w:sz w:val="17"/>
                <w:szCs w:val="17"/>
              </w:rPr>
              <w:t>表达</w:t>
            </w:r>
            <w:r w:rsidRPr="00C238DA">
              <w:rPr>
                <w:rFonts w:ascii="Times New Roman" w:eastAsia="宋体" w:hAnsi="Times New Roman" w:cs="Times New Roman"/>
                <w:color w:val="262626" w:themeColor="text1" w:themeTint="D9"/>
                <w:sz w:val="17"/>
                <w:szCs w:val="17"/>
              </w:rPr>
              <w:t>≥1</w:t>
            </w:r>
            <w:r w:rsidRPr="00C238DA">
              <w:rPr>
                <w:rFonts w:ascii="Times New Roman" w:eastAsia="宋体" w:hAnsi="Times New Roman" w:cs="Times New Roman"/>
                <w:color w:val="262626" w:themeColor="text1" w:themeTint="D9"/>
                <w:sz w:val="17"/>
                <w:szCs w:val="17"/>
              </w:rPr>
              <w:t>％患者接受免疫检查点抑制剂治疗时的疗效高于</w:t>
            </w:r>
            <w:r w:rsidRPr="00C238DA">
              <w:rPr>
                <w:rFonts w:ascii="Times New Roman" w:eastAsia="宋体" w:hAnsi="Times New Roman" w:cs="Times New Roman"/>
                <w:i/>
                <w:iCs/>
                <w:color w:val="262626" w:themeColor="text1" w:themeTint="D9"/>
                <w:sz w:val="17"/>
                <w:szCs w:val="17"/>
              </w:rPr>
              <w:t>KRAS</w:t>
            </w:r>
            <w:r w:rsidRPr="00C238DA">
              <w:rPr>
                <w:rFonts w:ascii="Times New Roman" w:eastAsia="宋体" w:hAnsi="Times New Roman" w:cs="Times New Roman"/>
                <w:color w:val="262626" w:themeColor="text1" w:themeTint="D9"/>
                <w:sz w:val="17"/>
                <w:szCs w:val="17"/>
              </w:rPr>
              <w:t>野生型患者，且这一差异在</w:t>
            </w:r>
            <w:r w:rsidRPr="00C238DA">
              <w:rPr>
                <w:rFonts w:ascii="Times New Roman" w:eastAsia="宋体" w:hAnsi="Times New Roman" w:cs="Times New Roman"/>
                <w:color w:val="262626" w:themeColor="text1" w:themeTint="D9"/>
                <w:sz w:val="17"/>
                <w:szCs w:val="17"/>
              </w:rPr>
              <w:t>PD-L1</w:t>
            </w:r>
            <w:r w:rsidRPr="00C238DA">
              <w:rPr>
                <w:rFonts w:ascii="Times New Roman" w:eastAsia="宋体" w:hAnsi="Times New Roman" w:cs="Times New Roman"/>
                <w:color w:val="262626" w:themeColor="text1" w:themeTint="D9"/>
                <w:sz w:val="17"/>
                <w:szCs w:val="17"/>
              </w:rPr>
              <w:t>表达</w:t>
            </w:r>
            <w:r w:rsidRPr="00C238DA">
              <w:rPr>
                <w:rFonts w:ascii="Times New Roman" w:eastAsia="宋体" w:hAnsi="Times New Roman" w:cs="Times New Roman"/>
                <w:color w:val="262626" w:themeColor="text1" w:themeTint="D9"/>
                <w:sz w:val="17"/>
                <w:szCs w:val="17"/>
              </w:rPr>
              <w:t>≥50</w:t>
            </w:r>
            <w:r w:rsidRPr="00C238DA">
              <w:rPr>
                <w:rFonts w:ascii="Times New Roman" w:eastAsia="宋体" w:hAnsi="Times New Roman" w:cs="Times New Roman"/>
                <w:color w:val="262626" w:themeColor="text1" w:themeTint="D9"/>
                <w:sz w:val="17"/>
                <w:szCs w:val="17"/>
              </w:rPr>
              <w:t>％时更显著（</w:t>
            </w:r>
            <w:r w:rsidRPr="00C238DA">
              <w:rPr>
                <w:rFonts w:ascii="Times New Roman" w:eastAsia="宋体" w:hAnsi="Times New Roman" w:cs="Times New Roman"/>
                <w:color w:val="262626" w:themeColor="text1" w:themeTint="D9"/>
                <w:sz w:val="17"/>
                <w:szCs w:val="17"/>
              </w:rPr>
              <w:t>PMID:30738221</w:t>
            </w:r>
            <w:r w:rsidRPr="00C238DA">
              <w:rPr>
                <w:rFonts w:ascii="Times New Roman" w:eastAsia="宋体" w:hAnsi="Times New Roman" w:cs="Times New Roman"/>
                <w:color w:val="262626" w:themeColor="text1" w:themeTint="D9"/>
                <w:sz w:val="17"/>
                <w:szCs w:val="17"/>
              </w:rPr>
              <w:t>）。</w:t>
            </w:r>
          </w:p>
        </w:tc>
      </w:tr>
      <w:tr w:rsidR="005578EC" w:rsidRPr="00C238DA" w14:paraId="441D8084" w14:textId="77777777" w:rsidTr="005578EC">
        <w:trPr>
          <w:trHeight w:val="397"/>
        </w:trPr>
        <w:tc>
          <w:tcPr>
            <w:tcW w:w="1820" w:type="dxa"/>
          </w:tcPr>
          <w:p w14:paraId="32FC3C46"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000000" w:themeColor="text1"/>
                <w:sz w:val="17"/>
                <w:szCs w:val="17"/>
              </w:rPr>
            </w:pPr>
            <w:r w:rsidRPr="00C238DA">
              <w:rPr>
                <w:rFonts w:ascii="Times New Roman" w:eastAsia="宋体" w:hAnsi="Times New Roman" w:cs="Times New Roman"/>
                <w:i/>
                <w:color w:val="000000" w:themeColor="text1"/>
                <w:sz w:val="17"/>
                <w:szCs w:val="17"/>
              </w:rPr>
              <w:t>CD274</w:t>
            </w:r>
          </w:p>
        </w:tc>
        <w:tc>
          <w:tcPr>
            <w:tcW w:w="1820" w:type="dxa"/>
          </w:tcPr>
          <w:p w14:paraId="683119DC"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_116.CD274</w:t>
            </w:r>
            <w:r w:rsidRPr="005578EC">
              <w:rPr>
                <w:rFonts w:ascii="Times New Roman" w:eastAsia="宋体" w:hAnsi="Times New Roman" w:cs="Times New Roman" w:hint="eastAsia"/>
                <w:color w:val="000000" w:themeColor="text1"/>
                <w:sz w:val="17"/>
                <w:szCs w:val="17"/>
              </w:rPr>
              <w:t>%}</w:t>
            </w:r>
          </w:p>
          <w:p w14:paraId="3EBA0A4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_116.CD274%}</w:t>
            </w:r>
          </w:p>
          <w:p w14:paraId="02291B3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7E05C32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3E1C958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69A104E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11A11F87" w14:textId="6145055A"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tcPr>
          <w:p w14:paraId="6D432634"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i/>
                <w:iCs/>
                <w:color w:val="262626" w:themeColor="text1" w:themeTint="D9"/>
                <w:sz w:val="17"/>
                <w:szCs w:val="17"/>
              </w:rPr>
            </w:pPr>
            <w:r w:rsidRPr="00C238DA">
              <w:rPr>
                <w:rFonts w:ascii="Times New Roman" w:eastAsia="宋体" w:hAnsi="Times New Roman" w:cs="Times New Roman"/>
                <w:i/>
                <w:iCs/>
                <w:color w:val="262626" w:themeColor="text1" w:themeTint="D9"/>
                <w:sz w:val="17"/>
                <w:szCs w:val="17"/>
              </w:rPr>
              <w:t>CD274</w:t>
            </w:r>
            <w:r w:rsidRPr="00C238DA">
              <w:rPr>
                <w:rFonts w:ascii="Times New Roman" w:eastAsia="宋体" w:hAnsi="Times New Roman" w:cs="Times New Roman"/>
                <w:color w:val="262626" w:themeColor="text1" w:themeTint="D9"/>
                <w:sz w:val="17"/>
                <w:szCs w:val="17"/>
              </w:rPr>
              <w:t>编码产物为</w:t>
            </w:r>
            <w:r w:rsidRPr="00C238DA">
              <w:rPr>
                <w:rFonts w:ascii="Times New Roman" w:eastAsia="宋体" w:hAnsi="Times New Roman" w:cs="Times New Roman"/>
                <w:color w:val="262626" w:themeColor="text1" w:themeTint="D9"/>
                <w:sz w:val="17"/>
                <w:szCs w:val="17"/>
              </w:rPr>
              <w:t>PD-L1</w:t>
            </w:r>
            <w:r w:rsidRPr="00C238DA">
              <w:rPr>
                <w:rFonts w:ascii="Times New Roman" w:eastAsia="宋体" w:hAnsi="Times New Roman" w:cs="Times New Roman"/>
                <w:color w:val="262626" w:themeColor="text1" w:themeTint="D9"/>
                <w:sz w:val="17"/>
                <w:szCs w:val="17"/>
              </w:rPr>
              <w:t>。一项实体瘤回顾性分析提示，携带</w:t>
            </w:r>
            <w:r w:rsidRPr="00C238DA">
              <w:rPr>
                <w:rFonts w:ascii="Times New Roman" w:eastAsia="宋体" w:hAnsi="Times New Roman" w:cs="Times New Roman"/>
                <w:i/>
                <w:iCs/>
                <w:color w:val="262626" w:themeColor="text1" w:themeTint="D9"/>
                <w:sz w:val="17"/>
                <w:szCs w:val="17"/>
              </w:rPr>
              <w:t>CD274</w:t>
            </w:r>
            <w:r w:rsidRPr="00C238DA">
              <w:rPr>
                <w:rFonts w:ascii="Times New Roman" w:eastAsia="宋体" w:hAnsi="Times New Roman" w:cs="Times New Roman"/>
                <w:color w:val="262626" w:themeColor="text1" w:themeTint="D9"/>
                <w:sz w:val="17"/>
                <w:szCs w:val="17"/>
              </w:rPr>
              <w:t>扩增的实体瘤患者对免疫检查点抑制剂照料的总体客观缓解率约为</w:t>
            </w:r>
            <w:r w:rsidRPr="00C238DA">
              <w:rPr>
                <w:rFonts w:ascii="Times New Roman" w:eastAsia="宋体" w:hAnsi="Times New Roman" w:cs="Times New Roman"/>
                <w:color w:val="262626" w:themeColor="text1" w:themeTint="D9"/>
                <w:sz w:val="17"/>
                <w:szCs w:val="17"/>
              </w:rPr>
              <w:t>66.7</w:t>
            </w:r>
            <w:r w:rsidRPr="00C238DA">
              <w:rPr>
                <w:rFonts w:ascii="Times New Roman" w:eastAsia="宋体" w:hAnsi="Times New Roman" w:cs="Times New Roman"/>
                <w:color w:val="262626" w:themeColor="text1" w:themeTint="D9"/>
                <w:sz w:val="17"/>
                <w:szCs w:val="17"/>
              </w:rPr>
              <w:t>％（</w:t>
            </w:r>
            <w:r w:rsidRPr="00C238DA">
              <w:rPr>
                <w:rFonts w:ascii="Times New Roman" w:eastAsia="宋体" w:hAnsi="Times New Roman" w:cs="Times New Roman"/>
                <w:color w:val="262626" w:themeColor="text1" w:themeTint="D9"/>
                <w:sz w:val="17"/>
                <w:szCs w:val="17"/>
              </w:rPr>
              <w:t>PMID: 29902298</w:t>
            </w:r>
            <w:r w:rsidRPr="00C238DA">
              <w:rPr>
                <w:rFonts w:ascii="Times New Roman" w:eastAsia="宋体" w:hAnsi="Times New Roman" w:cs="Times New Roman"/>
                <w:color w:val="262626" w:themeColor="text1" w:themeTint="D9"/>
                <w:sz w:val="17"/>
                <w:szCs w:val="17"/>
              </w:rPr>
              <w:t>）。尿路上皮癌和软组织肉瘤临床研究提示</w:t>
            </w:r>
            <w:r w:rsidRPr="00C238DA">
              <w:rPr>
                <w:rFonts w:ascii="Times New Roman" w:eastAsia="宋体" w:hAnsi="Times New Roman" w:cs="Times New Roman"/>
                <w:i/>
                <w:iCs/>
                <w:color w:val="262626" w:themeColor="text1" w:themeTint="D9"/>
                <w:sz w:val="17"/>
                <w:szCs w:val="17"/>
              </w:rPr>
              <w:t>CD274</w:t>
            </w:r>
            <w:r w:rsidRPr="00C238DA">
              <w:rPr>
                <w:rFonts w:ascii="Times New Roman" w:eastAsia="宋体" w:hAnsi="Times New Roman" w:cs="Times New Roman"/>
                <w:color w:val="262626" w:themeColor="text1" w:themeTint="D9"/>
                <w:sz w:val="17"/>
                <w:szCs w:val="17"/>
              </w:rPr>
              <w:t>扩增的患者在</w:t>
            </w:r>
            <w:r w:rsidRPr="00C238DA">
              <w:rPr>
                <w:rFonts w:ascii="Times New Roman" w:eastAsia="宋体" w:hAnsi="Times New Roman" w:cs="Times New Roman"/>
                <w:color w:val="262626" w:themeColor="text1" w:themeTint="D9"/>
                <w:sz w:val="17"/>
                <w:szCs w:val="17"/>
              </w:rPr>
              <w:t>PD-L1</w:t>
            </w:r>
            <w:r w:rsidRPr="00C238DA">
              <w:rPr>
                <w:rFonts w:ascii="Times New Roman" w:eastAsia="宋体" w:hAnsi="Times New Roman" w:cs="Times New Roman"/>
                <w:color w:val="262626" w:themeColor="text1" w:themeTint="D9"/>
                <w:sz w:val="17"/>
                <w:szCs w:val="17"/>
              </w:rPr>
              <w:t>抑制剂治疗后有更好的临床获益（</w:t>
            </w:r>
            <w:r w:rsidRPr="00C238DA">
              <w:rPr>
                <w:rFonts w:ascii="Times New Roman" w:eastAsia="宋体" w:hAnsi="Times New Roman" w:cs="Times New Roman"/>
                <w:color w:val="262626" w:themeColor="text1" w:themeTint="D9"/>
                <w:sz w:val="17"/>
                <w:szCs w:val="17"/>
              </w:rPr>
              <w:t>PMID: 35071713, 28405504</w:t>
            </w:r>
            <w:r w:rsidRPr="00C238DA">
              <w:rPr>
                <w:rFonts w:ascii="Times New Roman" w:eastAsia="宋体" w:hAnsi="Times New Roman" w:cs="Times New Roman"/>
                <w:color w:val="262626" w:themeColor="text1" w:themeTint="D9"/>
                <w:sz w:val="17"/>
                <w:szCs w:val="17"/>
              </w:rPr>
              <w:t>）。</w:t>
            </w:r>
          </w:p>
        </w:tc>
      </w:tr>
      <w:tr w:rsidR="005578EC" w:rsidRPr="00C238DA" w14:paraId="194F5277" w14:textId="77777777" w:rsidTr="005578EC">
        <w:trPr>
          <w:trHeight w:val="397"/>
        </w:trPr>
        <w:tc>
          <w:tcPr>
            <w:tcW w:w="1820" w:type="dxa"/>
          </w:tcPr>
          <w:p w14:paraId="3AD829E3"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000000" w:themeColor="text1"/>
                <w:sz w:val="17"/>
                <w:szCs w:val="17"/>
              </w:rPr>
            </w:pPr>
            <w:r w:rsidRPr="00C238DA">
              <w:rPr>
                <w:rFonts w:ascii="Times New Roman" w:eastAsia="宋体" w:hAnsi="Times New Roman" w:cs="Times New Roman"/>
                <w:i/>
                <w:sz w:val="17"/>
                <w:szCs w:val="17"/>
              </w:rPr>
              <w:t>ARID1A</w:t>
            </w:r>
          </w:p>
        </w:tc>
        <w:tc>
          <w:tcPr>
            <w:tcW w:w="1820" w:type="dxa"/>
          </w:tcPr>
          <w:p w14:paraId="6CBCF46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_116.ARID1A</w:t>
            </w:r>
            <w:r w:rsidRPr="005578EC">
              <w:rPr>
                <w:rFonts w:ascii="Times New Roman" w:eastAsia="宋体" w:hAnsi="Times New Roman" w:cs="Times New Roman" w:hint="eastAsia"/>
                <w:color w:val="000000" w:themeColor="text1"/>
                <w:sz w:val="17"/>
                <w:szCs w:val="17"/>
              </w:rPr>
              <w:t xml:space="preserve"> %}</w:t>
            </w:r>
          </w:p>
          <w:p w14:paraId="27F906E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_116.ARID1A %}</w:t>
            </w:r>
          </w:p>
          <w:p w14:paraId="1789E27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1FC2E62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1304FD2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416F97FB"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11CBAC74" w14:textId="71264C7A"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tcPr>
          <w:p w14:paraId="4DA3A074"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i/>
                <w:iCs/>
                <w:color w:val="262626" w:themeColor="text1" w:themeTint="D9"/>
                <w:sz w:val="17"/>
                <w:szCs w:val="17"/>
              </w:rPr>
            </w:pPr>
            <w:r w:rsidRPr="00C238DA">
              <w:rPr>
                <w:rFonts w:ascii="Times New Roman" w:eastAsia="宋体" w:hAnsi="Times New Roman" w:cs="Times New Roman"/>
                <w:i/>
                <w:iCs/>
                <w:color w:val="262626" w:themeColor="text1" w:themeTint="D9"/>
                <w:sz w:val="17"/>
                <w:szCs w:val="17"/>
              </w:rPr>
              <w:t>ARID1A</w:t>
            </w:r>
            <w:r w:rsidRPr="00C238DA">
              <w:rPr>
                <w:rFonts w:ascii="Times New Roman" w:eastAsia="宋体" w:hAnsi="Times New Roman" w:cs="Times New Roman"/>
                <w:color w:val="262626" w:themeColor="text1" w:themeTint="D9"/>
                <w:sz w:val="17"/>
                <w:szCs w:val="17"/>
              </w:rPr>
              <w:t>编码产物在</w:t>
            </w:r>
            <w:r w:rsidRPr="00C238DA">
              <w:rPr>
                <w:rFonts w:ascii="Times New Roman" w:eastAsia="宋体" w:hAnsi="Times New Roman" w:cs="Times New Roman"/>
                <w:color w:val="262626" w:themeColor="text1" w:themeTint="D9"/>
                <w:sz w:val="17"/>
                <w:szCs w:val="17"/>
              </w:rPr>
              <w:t>DNA</w:t>
            </w:r>
            <w:r w:rsidRPr="00C238DA">
              <w:rPr>
                <w:rFonts w:ascii="Times New Roman" w:eastAsia="宋体" w:hAnsi="Times New Roman" w:cs="Times New Roman"/>
                <w:color w:val="262626" w:themeColor="text1" w:themeTint="D9"/>
                <w:sz w:val="17"/>
                <w:szCs w:val="17"/>
              </w:rPr>
              <w:t>错配修复通路中发挥功能，</w:t>
            </w:r>
            <w:r w:rsidRPr="00C238DA">
              <w:rPr>
                <w:rFonts w:ascii="Times New Roman" w:eastAsia="宋体" w:hAnsi="Times New Roman" w:cs="Times New Roman"/>
                <w:color w:val="262626" w:themeColor="text1" w:themeTint="D9"/>
                <w:sz w:val="17"/>
                <w:szCs w:val="17"/>
              </w:rPr>
              <w:t>TCGA</w:t>
            </w:r>
            <w:r w:rsidRPr="00C238DA">
              <w:rPr>
                <w:rFonts w:ascii="Times New Roman" w:eastAsia="宋体" w:hAnsi="Times New Roman" w:cs="Times New Roman"/>
                <w:color w:val="262626" w:themeColor="text1" w:themeTint="D9"/>
                <w:sz w:val="17"/>
                <w:szCs w:val="17"/>
              </w:rPr>
              <w:t>数据提示</w:t>
            </w:r>
            <w:r w:rsidRPr="00C238DA">
              <w:rPr>
                <w:rFonts w:ascii="Times New Roman" w:eastAsia="宋体" w:hAnsi="Times New Roman" w:cs="Times New Roman"/>
                <w:i/>
                <w:iCs/>
                <w:color w:val="262626" w:themeColor="text1" w:themeTint="D9"/>
                <w:sz w:val="17"/>
                <w:szCs w:val="17"/>
              </w:rPr>
              <w:t>ARID1A</w:t>
            </w:r>
            <w:r w:rsidRPr="00C238DA">
              <w:rPr>
                <w:rFonts w:ascii="Times New Roman" w:eastAsia="宋体" w:hAnsi="Times New Roman" w:cs="Times New Roman"/>
                <w:color w:val="262626" w:themeColor="text1" w:themeTint="D9"/>
                <w:sz w:val="17"/>
                <w:szCs w:val="17"/>
              </w:rPr>
              <w:t>失活与</w:t>
            </w:r>
            <w:r w:rsidRPr="00C238DA">
              <w:rPr>
                <w:rFonts w:ascii="Times New Roman" w:eastAsia="宋体" w:hAnsi="Times New Roman" w:cs="Times New Roman"/>
                <w:color w:val="262626" w:themeColor="text1" w:themeTint="D9"/>
                <w:sz w:val="17"/>
                <w:szCs w:val="17"/>
              </w:rPr>
              <w:t>MSI</w:t>
            </w:r>
            <w:r w:rsidRPr="00C238DA">
              <w:rPr>
                <w:rFonts w:ascii="Times New Roman" w:eastAsia="宋体" w:hAnsi="Times New Roman" w:cs="Times New Roman"/>
                <w:color w:val="262626" w:themeColor="text1" w:themeTint="D9"/>
                <w:sz w:val="17"/>
                <w:szCs w:val="17"/>
              </w:rPr>
              <w:t>、高肿瘤突变负荷存在相关性。回顾性研究提示带有</w:t>
            </w:r>
            <w:r w:rsidRPr="00C238DA">
              <w:rPr>
                <w:rFonts w:ascii="Times New Roman" w:eastAsia="宋体" w:hAnsi="Times New Roman" w:cs="Times New Roman"/>
                <w:i/>
                <w:iCs/>
                <w:color w:val="262626" w:themeColor="text1" w:themeTint="D9"/>
                <w:sz w:val="17"/>
                <w:szCs w:val="17"/>
              </w:rPr>
              <w:t>ARID1A</w:t>
            </w:r>
            <w:r w:rsidRPr="00C238DA">
              <w:rPr>
                <w:rFonts w:ascii="Times New Roman" w:eastAsia="宋体" w:hAnsi="Times New Roman" w:cs="Times New Roman"/>
                <w:color w:val="262626" w:themeColor="text1" w:themeTint="D9"/>
                <w:sz w:val="17"/>
                <w:szCs w:val="17"/>
              </w:rPr>
              <w:t>失活突变的非小细胞肺癌、结直肠癌、胃癌和子宫内膜癌患者对免疫检查点抑制剂治疗响应较好（</w:t>
            </w:r>
            <w:r w:rsidRPr="00C238DA">
              <w:rPr>
                <w:rFonts w:ascii="Times New Roman" w:eastAsia="宋体" w:hAnsi="Times New Roman" w:cs="Times New Roman"/>
                <w:color w:val="262626" w:themeColor="text1" w:themeTint="D9"/>
                <w:sz w:val="17"/>
                <w:szCs w:val="17"/>
              </w:rPr>
              <w:t>PMID: 31949479, 32111729, 34512623</w:t>
            </w:r>
            <w:r w:rsidRPr="00C238DA">
              <w:rPr>
                <w:rFonts w:ascii="Times New Roman" w:eastAsia="宋体" w:hAnsi="Times New Roman" w:cs="Times New Roman"/>
                <w:color w:val="262626" w:themeColor="text1" w:themeTint="D9"/>
                <w:sz w:val="17"/>
                <w:szCs w:val="17"/>
              </w:rPr>
              <w:t>）。</w:t>
            </w:r>
          </w:p>
        </w:tc>
      </w:tr>
      <w:tr w:rsidR="005578EC" w:rsidRPr="00C238DA" w14:paraId="73358BC0" w14:textId="77777777" w:rsidTr="005578EC">
        <w:trPr>
          <w:trHeight w:val="397"/>
        </w:trPr>
        <w:tc>
          <w:tcPr>
            <w:tcW w:w="1820" w:type="dxa"/>
          </w:tcPr>
          <w:p w14:paraId="131B6E48"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000000" w:themeColor="text1"/>
                <w:sz w:val="17"/>
                <w:szCs w:val="17"/>
              </w:rPr>
            </w:pPr>
            <w:r w:rsidRPr="00C238DA">
              <w:rPr>
                <w:rFonts w:ascii="Times New Roman" w:eastAsia="宋体" w:hAnsi="Times New Roman" w:cs="Times New Roman"/>
                <w:i/>
                <w:color w:val="000000" w:themeColor="text1"/>
                <w:sz w:val="17"/>
                <w:szCs w:val="17"/>
              </w:rPr>
              <w:t>TERT</w:t>
            </w:r>
          </w:p>
        </w:tc>
        <w:tc>
          <w:tcPr>
            <w:tcW w:w="1820" w:type="dxa"/>
          </w:tcPr>
          <w:p w14:paraId="6798C5AC"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_116.TERT</w:t>
            </w:r>
            <w:r w:rsidRPr="005578EC">
              <w:rPr>
                <w:rFonts w:ascii="Times New Roman" w:eastAsia="宋体" w:hAnsi="Times New Roman" w:cs="Times New Roman" w:hint="eastAsia"/>
                <w:color w:val="000000" w:themeColor="text1"/>
                <w:sz w:val="17"/>
                <w:szCs w:val="17"/>
              </w:rPr>
              <w:t xml:space="preserve"> %}</w:t>
            </w:r>
          </w:p>
          <w:p w14:paraId="6AE456B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_116.TERT %}</w:t>
            </w:r>
          </w:p>
          <w:p w14:paraId="54DF6E4A"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1A96F58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2C573F4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2A232F7B"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1E628BD6" w14:textId="22E14D5D"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tcPr>
          <w:p w14:paraId="459B55C0"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i/>
                <w:iCs/>
                <w:color w:val="262626" w:themeColor="text1" w:themeTint="D9"/>
                <w:sz w:val="17"/>
                <w:szCs w:val="17"/>
              </w:rPr>
            </w:pPr>
            <w:r w:rsidRPr="00C238DA">
              <w:rPr>
                <w:rFonts w:ascii="Times New Roman" w:eastAsia="宋体" w:hAnsi="Times New Roman" w:cs="Times New Roman"/>
                <w:color w:val="262626" w:themeColor="text1" w:themeTint="D9"/>
                <w:sz w:val="17"/>
                <w:szCs w:val="17"/>
              </w:rPr>
              <w:t>临床研究提示在免疫检查点抑制剂治疗的非小细胞肺癌患者人群中，</w:t>
            </w:r>
            <w:r w:rsidRPr="00C238DA">
              <w:rPr>
                <w:rFonts w:ascii="Times New Roman" w:eastAsia="宋体" w:hAnsi="Times New Roman" w:cs="Times New Roman"/>
                <w:i/>
                <w:iCs/>
                <w:color w:val="262626" w:themeColor="text1" w:themeTint="D9"/>
                <w:sz w:val="17"/>
                <w:szCs w:val="17"/>
              </w:rPr>
              <w:t>TERT</w:t>
            </w:r>
            <w:r w:rsidRPr="00C238DA">
              <w:rPr>
                <w:rFonts w:ascii="Times New Roman" w:eastAsia="宋体" w:hAnsi="Times New Roman" w:cs="Times New Roman"/>
                <w:color w:val="262626" w:themeColor="text1" w:themeTint="D9"/>
                <w:sz w:val="17"/>
                <w:szCs w:val="17"/>
              </w:rPr>
              <w:t>突变与更高的治疗有效率、更长的中位无进展生存期有关（</w:t>
            </w:r>
            <w:r w:rsidRPr="00C238DA">
              <w:rPr>
                <w:rFonts w:ascii="Times New Roman" w:eastAsia="宋体" w:hAnsi="Times New Roman" w:cs="Times New Roman"/>
                <w:color w:val="262626" w:themeColor="text1" w:themeTint="D9"/>
                <w:sz w:val="17"/>
                <w:szCs w:val="17"/>
              </w:rPr>
              <w:t>PMID: 32241817</w:t>
            </w:r>
            <w:r w:rsidRPr="00C238DA">
              <w:rPr>
                <w:rFonts w:ascii="Times New Roman" w:eastAsia="宋体" w:hAnsi="Times New Roman" w:cs="Times New Roman"/>
                <w:color w:val="262626" w:themeColor="text1" w:themeTint="D9"/>
                <w:sz w:val="17"/>
                <w:szCs w:val="17"/>
              </w:rPr>
              <w:t>），在尿路上皮癌人群中，</w:t>
            </w:r>
            <w:r w:rsidRPr="00C238DA">
              <w:rPr>
                <w:rFonts w:ascii="Times New Roman" w:eastAsia="宋体" w:hAnsi="Times New Roman" w:cs="Times New Roman"/>
                <w:i/>
                <w:iCs/>
                <w:color w:val="262626" w:themeColor="text1" w:themeTint="D9"/>
                <w:sz w:val="17"/>
                <w:szCs w:val="17"/>
              </w:rPr>
              <w:t>TERT</w:t>
            </w:r>
            <w:r w:rsidRPr="00C238DA">
              <w:rPr>
                <w:rFonts w:ascii="Times New Roman" w:eastAsia="宋体" w:hAnsi="Times New Roman" w:cs="Times New Roman"/>
                <w:color w:val="262626" w:themeColor="text1" w:themeTint="D9"/>
                <w:sz w:val="17"/>
                <w:szCs w:val="17"/>
              </w:rPr>
              <w:t>启动子突变与较长的无进展生存期和总生存期有关（</w:t>
            </w:r>
            <w:r w:rsidRPr="00C238DA">
              <w:rPr>
                <w:rFonts w:ascii="Times New Roman" w:eastAsia="宋体" w:hAnsi="Times New Roman" w:cs="Times New Roman"/>
                <w:color w:val="262626" w:themeColor="text1" w:themeTint="D9"/>
                <w:sz w:val="17"/>
                <w:szCs w:val="17"/>
              </w:rPr>
              <w:t>PMID: 33980590</w:t>
            </w:r>
            <w:r w:rsidRPr="00C238DA">
              <w:rPr>
                <w:rFonts w:ascii="Times New Roman" w:eastAsia="宋体" w:hAnsi="Times New Roman" w:cs="Times New Roman"/>
                <w:color w:val="262626" w:themeColor="text1" w:themeTint="D9"/>
                <w:sz w:val="17"/>
                <w:szCs w:val="17"/>
              </w:rPr>
              <w:t>）。</w:t>
            </w:r>
          </w:p>
        </w:tc>
      </w:tr>
      <w:tr w:rsidR="005578EC" w:rsidRPr="00C238DA" w14:paraId="0602CEDA" w14:textId="77777777" w:rsidTr="005578EC">
        <w:trPr>
          <w:trHeight w:val="397"/>
        </w:trPr>
        <w:tc>
          <w:tcPr>
            <w:tcW w:w="1820" w:type="dxa"/>
          </w:tcPr>
          <w:p w14:paraId="683F3F41"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000000" w:themeColor="text1"/>
                <w:sz w:val="17"/>
                <w:szCs w:val="17"/>
              </w:rPr>
            </w:pPr>
            <w:r w:rsidRPr="00C238DA">
              <w:rPr>
                <w:rFonts w:ascii="Times New Roman" w:eastAsia="宋体" w:hAnsi="Times New Roman" w:cs="Times New Roman"/>
                <w:i/>
                <w:color w:val="000000" w:themeColor="text1"/>
                <w:sz w:val="17"/>
                <w:szCs w:val="17"/>
              </w:rPr>
              <w:t>CDK12</w:t>
            </w:r>
          </w:p>
        </w:tc>
        <w:tc>
          <w:tcPr>
            <w:tcW w:w="1820" w:type="dxa"/>
          </w:tcPr>
          <w:p w14:paraId="165529C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_116.CDK</w:t>
            </w:r>
            <w:r w:rsidRPr="005578EC">
              <w:rPr>
                <w:rFonts w:ascii="Times New Roman" w:eastAsia="宋体" w:hAnsi="Times New Roman" w:cs="Times New Roman"/>
                <w:color w:val="000000" w:themeColor="text1"/>
                <w:sz w:val="17"/>
                <w:szCs w:val="17"/>
              </w:rPr>
              <w:lastRenderedPageBreak/>
              <w:t>12</w:t>
            </w:r>
            <w:r w:rsidRPr="005578EC">
              <w:rPr>
                <w:rFonts w:ascii="Times New Roman" w:eastAsia="宋体" w:hAnsi="Times New Roman" w:cs="Times New Roman" w:hint="eastAsia"/>
                <w:color w:val="000000" w:themeColor="text1"/>
                <w:sz w:val="17"/>
                <w:szCs w:val="17"/>
              </w:rPr>
              <w:t>%}</w:t>
            </w:r>
          </w:p>
          <w:p w14:paraId="5C2F7EE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_116.CDK12%}</w:t>
            </w:r>
          </w:p>
          <w:p w14:paraId="2523F05C"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6EC8B2B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247DFB2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10185EE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5D6AA037" w14:textId="11FEBBE9"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tcPr>
          <w:p w14:paraId="5E9144A1"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i/>
                <w:iCs/>
                <w:color w:val="262626" w:themeColor="text1" w:themeTint="D9"/>
                <w:sz w:val="17"/>
                <w:szCs w:val="17"/>
              </w:rPr>
            </w:pPr>
            <w:r w:rsidRPr="00C238DA">
              <w:rPr>
                <w:rFonts w:ascii="Times New Roman" w:eastAsia="宋体" w:hAnsi="Times New Roman" w:cs="Times New Roman"/>
                <w:i/>
                <w:iCs/>
                <w:color w:val="262626" w:themeColor="text1" w:themeTint="D9"/>
                <w:sz w:val="17"/>
                <w:szCs w:val="17"/>
              </w:rPr>
              <w:lastRenderedPageBreak/>
              <w:t>CDK12</w:t>
            </w:r>
            <w:r w:rsidRPr="00C238DA">
              <w:rPr>
                <w:rFonts w:ascii="Times New Roman" w:eastAsia="宋体" w:hAnsi="Times New Roman" w:cs="Times New Roman"/>
                <w:color w:val="262626" w:themeColor="text1" w:themeTint="D9"/>
                <w:sz w:val="17"/>
                <w:szCs w:val="17"/>
              </w:rPr>
              <w:t>双拷贝缺失的前列腺癌组织具有更多浸润</w:t>
            </w:r>
            <w:r w:rsidRPr="00C238DA">
              <w:rPr>
                <w:rFonts w:ascii="Times New Roman" w:eastAsia="宋体" w:hAnsi="Times New Roman" w:cs="Times New Roman"/>
                <w:color w:val="262626" w:themeColor="text1" w:themeTint="D9"/>
                <w:sz w:val="17"/>
                <w:szCs w:val="17"/>
              </w:rPr>
              <w:t>T</w:t>
            </w:r>
            <w:r w:rsidRPr="00C238DA">
              <w:rPr>
                <w:rFonts w:ascii="Times New Roman" w:eastAsia="宋体" w:hAnsi="Times New Roman" w:cs="Times New Roman"/>
                <w:color w:val="262626" w:themeColor="text1" w:themeTint="D9"/>
                <w:sz w:val="17"/>
                <w:szCs w:val="17"/>
              </w:rPr>
              <w:t>细胞和更高新抗原负荷，是一</w:t>
            </w:r>
            <w:r w:rsidRPr="00C238DA">
              <w:rPr>
                <w:rFonts w:ascii="Times New Roman" w:eastAsia="宋体" w:hAnsi="Times New Roman" w:cs="Times New Roman"/>
                <w:color w:val="262626" w:themeColor="text1" w:themeTint="D9"/>
                <w:sz w:val="17"/>
                <w:szCs w:val="17"/>
              </w:rPr>
              <w:lastRenderedPageBreak/>
              <w:t>类特殊的前列腺癌亚型，可能从免疫检查点抑制剂治疗中获益（</w:t>
            </w:r>
            <w:r w:rsidRPr="00C238DA">
              <w:rPr>
                <w:rFonts w:ascii="Times New Roman" w:eastAsia="宋体" w:hAnsi="Times New Roman" w:cs="Times New Roman"/>
                <w:color w:val="262626" w:themeColor="text1" w:themeTint="D9"/>
                <w:sz w:val="17"/>
                <w:szCs w:val="17"/>
              </w:rPr>
              <w:t>PMID: 29906450</w:t>
            </w:r>
            <w:r w:rsidRPr="00C238DA">
              <w:rPr>
                <w:rFonts w:ascii="Times New Roman" w:eastAsia="宋体" w:hAnsi="Times New Roman" w:cs="Times New Roman"/>
                <w:color w:val="262626" w:themeColor="text1" w:themeTint="D9"/>
                <w:sz w:val="17"/>
                <w:szCs w:val="17"/>
              </w:rPr>
              <w:t>）。</w:t>
            </w:r>
          </w:p>
        </w:tc>
      </w:tr>
    </w:tbl>
    <w:p w14:paraId="63CEFA56" w14:textId="77777777" w:rsidR="00637836" w:rsidRPr="00C238DA" w:rsidRDefault="00637836" w:rsidP="007218EB">
      <w:pPr>
        <w:widowControl/>
        <w:spacing w:line="20" w:lineRule="exact"/>
        <w:jc w:val="left"/>
        <w:rPr>
          <w:rFonts w:ascii="Times New Roman" w:eastAsia="宋体" w:hAnsi="Times New Roman" w:cs="Times New Roman"/>
        </w:rPr>
      </w:pPr>
      <w:r w:rsidRPr="00C238DA">
        <w:rPr>
          <w:rFonts w:ascii="Times New Roman" w:eastAsia="宋体" w:hAnsi="Times New Roman" w:cs="Times New Roman"/>
        </w:rPr>
        <w:lastRenderedPageBreak/>
        <w:br w:type="page"/>
      </w:r>
    </w:p>
    <w:tbl>
      <w:tblPr>
        <w:tblStyle w:val="PTMv3"/>
        <w:tblW w:w="5000" w:type="pct"/>
        <w:tblLayout w:type="fixed"/>
        <w:tblLook w:val="04A0" w:firstRow="1" w:lastRow="0" w:firstColumn="1" w:lastColumn="0" w:noHBand="0" w:noVBand="1"/>
      </w:tblPr>
      <w:tblGrid>
        <w:gridCol w:w="1820"/>
        <w:gridCol w:w="1790"/>
        <w:gridCol w:w="6594"/>
      </w:tblGrid>
      <w:tr w:rsidR="00637836" w:rsidRPr="00C238DA" w14:paraId="7C60B640" w14:textId="77777777" w:rsidTr="005578EC">
        <w:trPr>
          <w:cnfStyle w:val="100000000000" w:firstRow="1" w:lastRow="0" w:firstColumn="0" w:lastColumn="0" w:oddVBand="0" w:evenVBand="0" w:oddHBand="0" w:evenHBand="0" w:firstRowFirstColumn="0" w:firstRowLastColumn="0" w:lastRowFirstColumn="0" w:lastRowLastColumn="0"/>
          <w:trHeight w:val="454"/>
        </w:trPr>
        <w:tc>
          <w:tcPr>
            <w:tcW w:w="10204" w:type="dxa"/>
            <w:gridSpan w:val="3"/>
            <w:tcBorders>
              <w:top w:val="nil"/>
              <w:bottom w:val="single" w:sz="4" w:space="0" w:color="1E7648"/>
            </w:tcBorders>
          </w:tcPr>
          <w:p w14:paraId="40B50A80" w14:textId="77777777" w:rsidR="00637836" w:rsidRPr="00C238DA" w:rsidRDefault="00637836" w:rsidP="00784BB8">
            <w:pPr>
              <w:adjustRightInd w:val="0"/>
              <w:snapToGrid w:val="0"/>
              <w:jc w:val="center"/>
              <w:rPr>
                <w:rFonts w:ascii="Times New Roman" w:eastAsia="宋体" w:hAnsi="Times New Roman" w:cs="Times New Roman"/>
                <w:b/>
                <w:bCs/>
                <w:color w:val="FFFFFF" w:themeColor="background1"/>
                <w:sz w:val="18"/>
                <w:szCs w:val="18"/>
              </w:rPr>
            </w:pPr>
            <w:r w:rsidRPr="00C238DA">
              <w:rPr>
                <w:rFonts w:ascii="Times New Roman" w:eastAsia="宋体" w:hAnsi="Times New Roman" w:cs="Times New Roman"/>
                <w:b/>
                <w:bCs/>
                <w:color w:val="FFFFFF" w:themeColor="background1"/>
                <w:sz w:val="18"/>
                <w:szCs w:val="18"/>
              </w:rPr>
              <w:lastRenderedPageBreak/>
              <w:t>免疫检查点抑制剂疗效负相关基因</w:t>
            </w:r>
          </w:p>
        </w:tc>
      </w:tr>
      <w:tr w:rsidR="00637836" w:rsidRPr="00C238DA" w14:paraId="3A548E49" w14:textId="77777777" w:rsidTr="005578EC">
        <w:trPr>
          <w:trHeight w:val="340"/>
        </w:trPr>
        <w:tc>
          <w:tcPr>
            <w:tcW w:w="1820" w:type="dxa"/>
            <w:tcBorders>
              <w:top w:val="single" w:sz="4" w:space="0" w:color="1E7648"/>
              <w:bottom w:val="single" w:sz="4" w:space="0" w:color="1E7648"/>
            </w:tcBorders>
            <w:shd w:val="clear" w:color="auto" w:fill="EAF1DD"/>
          </w:tcPr>
          <w:p w14:paraId="253CA8B7" w14:textId="77777777" w:rsidR="00637836" w:rsidRPr="00C238DA" w:rsidRDefault="00637836" w:rsidP="00784BB8">
            <w:pPr>
              <w:adjustRightInd w:val="0"/>
              <w:snapToGrid w:val="0"/>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b/>
                <w:bCs/>
                <w:color w:val="1E7648"/>
                <w:sz w:val="18"/>
                <w:szCs w:val="18"/>
              </w:rPr>
              <w:t>检测内容</w:t>
            </w:r>
          </w:p>
        </w:tc>
        <w:tc>
          <w:tcPr>
            <w:tcW w:w="1790" w:type="dxa"/>
            <w:tcBorders>
              <w:top w:val="single" w:sz="4" w:space="0" w:color="1E7648"/>
              <w:bottom w:val="single" w:sz="4" w:space="0" w:color="1E7648"/>
            </w:tcBorders>
            <w:shd w:val="clear" w:color="auto" w:fill="EAF1DD"/>
          </w:tcPr>
          <w:p w14:paraId="23214AE0" w14:textId="77777777" w:rsidR="00637836" w:rsidRPr="00C238DA" w:rsidRDefault="00637836" w:rsidP="00784BB8">
            <w:pPr>
              <w:adjustRightInd w:val="0"/>
              <w:snapToGrid w:val="0"/>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b/>
                <w:bCs/>
                <w:color w:val="1E7648"/>
                <w:sz w:val="18"/>
                <w:szCs w:val="18"/>
              </w:rPr>
              <w:t>检测结果</w:t>
            </w:r>
          </w:p>
        </w:tc>
        <w:tc>
          <w:tcPr>
            <w:tcW w:w="6594" w:type="dxa"/>
            <w:tcBorders>
              <w:top w:val="single" w:sz="4" w:space="0" w:color="1E7648"/>
              <w:bottom w:val="single" w:sz="4" w:space="0" w:color="1E7648"/>
            </w:tcBorders>
            <w:shd w:val="clear" w:color="auto" w:fill="EAF1DD"/>
          </w:tcPr>
          <w:p w14:paraId="4F423769" w14:textId="77777777" w:rsidR="00637836" w:rsidRPr="00C238DA" w:rsidRDefault="00637836" w:rsidP="00784BB8">
            <w:pPr>
              <w:adjustRightInd w:val="0"/>
              <w:snapToGrid w:val="0"/>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b/>
                <w:bCs/>
                <w:color w:val="1E7648"/>
                <w:sz w:val="18"/>
                <w:szCs w:val="18"/>
              </w:rPr>
              <w:t>检测意义</w:t>
            </w:r>
          </w:p>
        </w:tc>
      </w:tr>
      <w:tr w:rsidR="005578EC" w:rsidRPr="00C238DA" w14:paraId="1495C727" w14:textId="77777777" w:rsidTr="005578EC">
        <w:trPr>
          <w:trHeight w:val="638"/>
        </w:trPr>
        <w:tc>
          <w:tcPr>
            <w:tcW w:w="1820" w:type="dxa"/>
            <w:tcBorders>
              <w:top w:val="single" w:sz="4" w:space="0" w:color="1E7648"/>
            </w:tcBorders>
          </w:tcPr>
          <w:p w14:paraId="58E369E0" w14:textId="77777777" w:rsidR="005578EC" w:rsidRPr="00C238DA" w:rsidRDefault="005578EC" w:rsidP="005578EC">
            <w:pPr>
              <w:adjustRightInd w:val="0"/>
              <w:snapToGrid w:val="0"/>
              <w:spacing w:line="240" w:lineRule="exact"/>
              <w:jc w:val="center"/>
              <w:rPr>
                <w:rFonts w:ascii="Times New Roman" w:eastAsia="宋体" w:hAnsi="Times New Roman" w:cs="Times New Roman"/>
                <w:i/>
                <w:sz w:val="17"/>
                <w:szCs w:val="17"/>
              </w:rPr>
            </w:pPr>
            <w:r w:rsidRPr="00C238DA">
              <w:rPr>
                <w:rFonts w:ascii="Times New Roman" w:eastAsia="宋体" w:hAnsi="Times New Roman" w:cs="Times New Roman"/>
                <w:i/>
                <w:sz w:val="17"/>
                <w:szCs w:val="17"/>
              </w:rPr>
              <w:t>EGFR</w:t>
            </w:r>
          </w:p>
        </w:tc>
        <w:tc>
          <w:tcPr>
            <w:tcW w:w="1790" w:type="dxa"/>
            <w:tcBorders>
              <w:top w:val="single" w:sz="4" w:space="0" w:color="1E7648"/>
            </w:tcBorders>
          </w:tcPr>
          <w:p w14:paraId="42831F8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_116.EGFR</w:t>
            </w:r>
            <w:r w:rsidRPr="005578EC">
              <w:rPr>
                <w:rFonts w:ascii="Times New Roman" w:eastAsia="宋体" w:hAnsi="Times New Roman" w:cs="Times New Roman" w:hint="eastAsia"/>
                <w:color w:val="000000" w:themeColor="text1"/>
                <w:sz w:val="17"/>
                <w:szCs w:val="17"/>
              </w:rPr>
              <w:t xml:space="preserve"> %}</w:t>
            </w:r>
          </w:p>
          <w:p w14:paraId="3B5E70A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_116.EGFR %}</w:t>
            </w:r>
          </w:p>
          <w:p w14:paraId="3114063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683E4BA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38E86AC8"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475547D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27618AAC" w14:textId="2DB193AB"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vMerge w:val="restart"/>
            <w:tcBorders>
              <w:top w:val="single" w:sz="4" w:space="0" w:color="1E7648"/>
            </w:tcBorders>
          </w:tcPr>
          <w:p w14:paraId="6411A938"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sz w:val="17"/>
                <w:szCs w:val="17"/>
              </w:rPr>
            </w:pPr>
            <w:r w:rsidRPr="00C238DA">
              <w:rPr>
                <w:rFonts w:ascii="Times New Roman" w:eastAsia="宋体" w:hAnsi="Times New Roman" w:cs="Times New Roman"/>
                <w:color w:val="262626" w:themeColor="text1" w:themeTint="D9"/>
                <w:sz w:val="17"/>
                <w:szCs w:val="17"/>
              </w:rPr>
              <w:t>非小细胞肺癌的临床研究提示，与</w:t>
            </w:r>
            <w:r w:rsidRPr="00C238DA">
              <w:rPr>
                <w:rFonts w:ascii="Times New Roman" w:eastAsia="宋体" w:hAnsi="Times New Roman" w:cs="Times New Roman"/>
                <w:i/>
                <w:iCs/>
                <w:color w:val="262626" w:themeColor="text1" w:themeTint="D9"/>
                <w:sz w:val="17"/>
                <w:szCs w:val="17"/>
              </w:rPr>
              <w:t>EGFR</w:t>
            </w:r>
            <w:r w:rsidRPr="00C238DA">
              <w:rPr>
                <w:rFonts w:ascii="Times New Roman" w:eastAsia="宋体" w:hAnsi="Times New Roman" w:cs="Times New Roman"/>
                <w:color w:val="262626" w:themeColor="text1" w:themeTint="D9"/>
                <w:sz w:val="17"/>
                <w:szCs w:val="17"/>
              </w:rPr>
              <w:t>野生型和</w:t>
            </w:r>
            <w:r w:rsidRPr="00C238DA">
              <w:rPr>
                <w:rFonts w:ascii="Times New Roman" w:eastAsia="宋体" w:hAnsi="Times New Roman" w:cs="Times New Roman"/>
                <w:i/>
                <w:iCs/>
                <w:color w:val="262626" w:themeColor="text1" w:themeTint="D9"/>
                <w:sz w:val="17"/>
                <w:szCs w:val="17"/>
              </w:rPr>
              <w:t>ALK</w:t>
            </w:r>
            <w:r w:rsidRPr="00C238DA">
              <w:rPr>
                <w:rFonts w:ascii="Times New Roman" w:eastAsia="宋体" w:hAnsi="Times New Roman" w:cs="Times New Roman"/>
                <w:color w:val="262626" w:themeColor="text1" w:themeTint="D9"/>
                <w:sz w:val="17"/>
                <w:szCs w:val="17"/>
              </w:rPr>
              <w:t>阴性</w:t>
            </w:r>
            <w:r w:rsidRPr="00C238DA">
              <w:rPr>
                <w:rFonts w:ascii="Times New Roman" w:eastAsia="宋体" w:hAnsi="Times New Roman" w:cs="Times New Roman"/>
                <w:color w:val="262626" w:themeColor="text1" w:themeTint="D9"/>
                <w:sz w:val="17"/>
                <w:szCs w:val="17"/>
              </w:rPr>
              <w:t>/</w:t>
            </w:r>
            <w:r w:rsidRPr="00C238DA">
              <w:rPr>
                <w:rFonts w:ascii="Times New Roman" w:eastAsia="宋体" w:hAnsi="Times New Roman" w:cs="Times New Roman"/>
                <w:color w:val="262626" w:themeColor="text1" w:themeTint="D9"/>
                <w:sz w:val="17"/>
                <w:szCs w:val="17"/>
              </w:rPr>
              <w:t>未知患者相比，携带</w:t>
            </w:r>
            <w:r w:rsidRPr="00C238DA">
              <w:rPr>
                <w:rFonts w:ascii="Times New Roman" w:eastAsia="宋体" w:hAnsi="Times New Roman" w:cs="Times New Roman"/>
                <w:i/>
                <w:iCs/>
                <w:color w:val="262626" w:themeColor="text1" w:themeTint="D9"/>
                <w:sz w:val="17"/>
                <w:szCs w:val="17"/>
              </w:rPr>
              <w:t>EGFR</w:t>
            </w:r>
            <w:r w:rsidRPr="00C238DA">
              <w:rPr>
                <w:rFonts w:ascii="Times New Roman" w:eastAsia="宋体" w:hAnsi="Times New Roman" w:cs="Times New Roman"/>
                <w:color w:val="262626" w:themeColor="text1" w:themeTint="D9"/>
                <w:sz w:val="17"/>
                <w:szCs w:val="17"/>
              </w:rPr>
              <w:t>突变或</w:t>
            </w:r>
            <w:r w:rsidRPr="00C238DA">
              <w:rPr>
                <w:rFonts w:ascii="Times New Roman" w:eastAsia="宋体" w:hAnsi="Times New Roman" w:cs="Times New Roman"/>
                <w:i/>
                <w:iCs/>
                <w:color w:val="262626" w:themeColor="text1" w:themeTint="D9"/>
                <w:sz w:val="17"/>
                <w:szCs w:val="17"/>
              </w:rPr>
              <w:t>ALK</w:t>
            </w:r>
            <w:r w:rsidRPr="00C238DA">
              <w:rPr>
                <w:rFonts w:ascii="Times New Roman" w:eastAsia="宋体" w:hAnsi="Times New Roman" w:cs="Times New Roman"/>
                <w:color w:val="262626" w:themeColor="text1" w:themeTint="D9"/>
                <w:sz w:val="17"/>
                <w:szCs w:val="17"/>
              </w:rPr>
              <w:t>重排的患者更难从</w:t>
            </w:r>
            <w:r w:rsidRPr="00C238DA">
              <w:rPr>
                <w:rFonts w:ascii="Times New Roman" w:eastAsia="宋体" w:hAnsi="Times New Roman" w:cs="Times New Roman"/>
                <w:color w:val="262626" w:themeColor="text1" w:themeTint="D9"/>
                <w:sz w:val="17"/>
                <w:szCs w:val="17"/>
              </w:rPr>
              <w:t>PD-1/PD-L1</w:t>
            </w:r>
            <w:r w:rsidRPr="00C238DA">
              <w:rPr>
                <w:rFonts w:ascii="Times New Roman" w:eastAsia="宋体" w:hAnsi="Times New Roman" w:cs="Times New Roman"/>
                <w:color w:val="262626" w:themeColor="text1" w:themeTint="D9"/>
                <w:sz w:val="17"/>
                <w:szCs w:val="17"/>
              </w:rPr>
              <w:t>抑制剂治疗中获益（</w:t>
            </w:r>
            <w:r w:rsidRPr="00C238DA">
              <w:rPr>
                <w:rFonts w:ascii="Times New Roman" w:eastAsia="宋体" w:hAnsi="Times New Roman" w:cs="Times New Roman"/>
                <w:color w:val="262626" w:themeColor="text1" w:themeTint="D9"/>
                <w:sz w:val="17"/>
                <w:szCs w:val="17"/>
              </w:rPr>
              <w:t>PMID: 26412456, 26712084,</w:t>
            </w:r>
            <w:r w:rsidRPr="00C238DA">
              <w:rPr>
                <w:rFonts w:ascii="Times New Roman" w:eastAsia="宋体" w:hAnsi="Times New Roman" w:cs="Times New Roman"/>
              </w:rPr>
              <w:t xml:space="preserve"> </w:t>
            </w:r>
            <w:r w:rsidRPr="00C238DA">
              <w:rPr>
                <w:rFonts w:ascii="Times New Roman" w:eastAsia="宋体" w:hAnsi="Times New Roman" w:cs="Times New Roman"/>
                <w:color w:val="262626" w:themeColor="text1" w:themeTint="D9"/>
                <w:sz w:val="17"/>
                <w:szCs w:val="17"/>
              </w:rPr>
              <w:t xml:space="preserve">27225694, </w:t>
            </w:r>
            <w:r w:rsidRPr="00C238DA">
              <w:rPr>
                <w:rFonts w:ascii="Times New Roman" w:eastAsia="宋体" w:hAnsi="Times New Roman" w:cs="Times New Roman"/>
                <w:color w:val="000000" w:themeColor="text1"/>
                <w:sz w:val="17"/>
                <w:szCs w:val="17"/>
              </w:rPr>
              <w:t>31125062</w:t>
            </w:r>
            <w:r w:rsidRPr="00C238DA">
              <w:rPr>
                <w:rFonts w:ascii="Times New Roman" w:eastAsia="宋体" w:hAnsi="Times New Roman" w:cs="Times New Roman"/>
                <w:color w:val="262626" w:themeColor="text1" w:themeTint="D9"/>
                <w:sz w:val="17"/>
                <w:szCs w:val="17"/>
              </w:rPr>
              <w:t>）。在检出相关突变后，请结合临床实际情况确定靶向抑制剂类药物的使用。</w:t>
            </w:r>
          </w:p>
        </w:tc>
      </w:tr>
      <w:tr w:rsidR="005578EC" w:rsidRPr="00C238DA" w14:paraId="761A422F" w14:textId="77777777" w:rsidTr="005578EC">
        <w:trPr>
          <w:trHeight w:val="639"/>
        </w:trPr>
        <w:tc>
          <w:tcPr>
            <w:tcW w:w="1820" w:type="dxa"/>
          </w:tcPr>
          <w:p w14:paraId="5105D5AB"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ALK</w:t>
            </w:r>
          </w:p>
        </w:tc>
        <w:tc>
          <w:tcPr>
            <w:tcW w:w="1790" w:type="dxa"/>
          </w:tcPr>
          <w:p w14:paraId="502727D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var.io.result_116.ALK</w:t>
            </w:r>
            <w:r w:rsidRPr="005578EC">
              <w:rPr>
                <w:rFonts w:ascii="Times New Roman" w:eastAsia="宋体" w:hAnsi="Times New Roman" w:cs="Times New Roman" w:hint="eastAsia"/>
                <w:color w:val="000000" w:themeColor="text1"/>
                <w:sz w:val="17"/>
                <w:szCs w:val="17"/>
              </w:rPr>
              <w:t xml:space="preserve"> %}</w:t>
            </w:r>
          </w:p>
          <w:p w14:paraId="092F360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var.io.result_116.ALK %}</w:t>
            </w:r>
          </w:p>
          <w:p w14:paraId="7338476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51179E8B"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122A24D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75D35C7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67E2EB4B" w14:textId="488F0258"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vMerge/>
          </w:tcPr>
          <w:p w14:paraId="076984DA" w14:textId="77777777" w:rsidR="005578EC" w:rsidRPr="00C238DA" w:rsidRDefault="005578EC" w:rsidP="005578EC">
            <w:pPr>
              <w:adjustRightInd w:val="0"/>
              <w:snapToGrid w:val="0"/>
              <w:spacing w:beforeLines="25" w:before="78" w:afterLines="25" w:after="78"/>
              <w:rPr>
                <w:rFonts w:ascii="Times New Roman" w:eastAsia="宋体" w:hAnsi="Times New Roman" w:cs="Times New Roman"/>
                <w:color w:val="262626" w:themeColor="text1" w:themeTint="D9"/>
                <w:sz w:val="17"/>
                <w:szCs w:val="17"/>
              </w:rPr>
            </w:pPr>
          </w:p>
        </w:tc>
      </w:tr>
      <w:tr w:rsidR="005578EC" w:rsidRPr="00C238DA" w14:paraId="18E8BFBA" w14:textId="77777777" w:rsidTr="005578EC">
        <w:trPr>
          <w:trHeight w:val="493"/>
        </w:trPr>
        <w:tc>
          <w:tcPr>
            <w:tcW w:w="1820" w:type="dxa"/>
          </w:tcPr>
          <w:p w14:paraId="6869FE9B"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CDKN2A</w:t>
            </w:r>
          </w:p>
        </w:tc>
        <w:tc>
          <w:tcPr>
            <w:tcW w:w="1790" w:type="dxa"/>
          </w:tcPr>
          <w:p w14:paraId="5AD977F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_116.CDKN2A</w:t>
            </w:r>
            <w:r w:rsidRPr="005578EC">
              <w:rPr>
                <w:rFonts w:ascii="Times New Roman" w:eastAsia="宋体" w:hAnsi="Times New Roman" w:cs="Times New Roman" w:hint="eastAsia"/>
                <w:color w:val="000000" w:themeColor="text1"/>
                <w:sz w:val="17"/>
                <w:szCs w:val="17"/>
              </w:rPr>
              <w:t xml:space="preserve"> %}</w:t>
            </w:r>
          </w:p>
          <w:p w14:paraId="63DBD9E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_116.CDKN2A %}</w:t>
            </w:r>
          </w:p>
          <w:p w14:paraId="044456D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4CC3D4E9"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0FCBDCF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1AE7CB6A"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45597220" w14:textId="49736E62"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vMerge w:val="restart"/>
          </w:tcPr>
          <w:p w14:paraId="137C0C18"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color w:val="262626" w:themeColor="text1" w:themeTint="D9"/>
                <w:sz w:val="17"/>
                <w:szCs w:val="17"/>
              </w:rPr>
            </w:pPr>
            <w:r w:rsidRPr="00C238DA">
              <w:rPr>
                <w:rFonts w:ascii="Times New Roman" w:eastAsia="宋体" w:hAnsi="Times New Roman" w:cs="Times New Roman"/>
                <w:color w:val="262626" w:themeColor="text1" w:themeTint="D9"/>
                <w:sz w:val="17"/>
                <w:szCs w:val="17"/>
              </w:rPr>
              <w:t>非小细胞肺癌和尿路上皮癌临床研究提示</w:t>
            </w:r>
            <w:r w:rsidRPr="00C238DA">
              <w:rPr>
                <w:rFonts w:ascii="Times New Roman" w:eastAsia="宋体" w:hAnsi="Times New Roman" w:cs="Times New Roman"/>
                <w:i/>
                <w:iCs/>
                <w:sz w:val="17"/>
                <w:szCs w:val="17"/>
              </w:rPr>
              <w:t>CDKN2A</w:t>
            </w:r>
            <w:r w:rsidRPr="00C238DA">
              <w:rPr>
                <w:rFonts w:ascii="Times New Roman" w:eastAsia="宋体" w:hAnsi="Times New Roman" w:cs="Times New Roman"/>
                <w:sz w:val="17"/>
                <w:szCs w:val="17"/>
              </w:rPr>
              <w:t>/</w:t>
            </w:r>
            <w:r w:rsidRPr="00C238DA">
              <w:rPr>
                <w:rFonts w:ascii="Times New Roman" w:eastAsia="宋体" w:hAnsi="Times New Roman" w:cs="Times New Roman"/>
                <w:i/>
                <w:iCs/>
                <w:sz w:val="17"/>
                <w:szCs w:val="17"/>
              </w:rPr>
              <w:t>CDKN2B</w:t>
            </w:r>
            <w:r w:rsidRPr="00C238DA">
              <w:rPr>
                <w:rFonts w:ascii="Times New Roman" w:eastAsia="宋体" w:hAnsi="Times New Roman" w:cs="Times New Roman"/>
                <w:sz w:val="17"/>
                <w:szCs w:val="17"/>
              </w:rPr>
              <w:t>基因缺失与免疫检查点抑制剂治疗后的</w:t>
            </w:r>
            <w:proofErr w:type="gramStart"/>
            <w:r w:rsidRPr="00C238DA">
              <w:rPr>
                <w:rFonts w:ascii="Times New Roman" w:eastAsia="宋体" w:hAnsi="Times New Roman" w:cs="Times New Roman"/>
                <w:sz w:val="17"/>
                <w:szCs w:val="17"/>
              </w:rPr>
              <w:t>肿瘤超</w:t>
            </w:r>
            <w:proofErr w:type="gramEnd"/>
            <w:r w:rsidRPr="00C238DA">
              <w:rPr>
                <w:rFonts w:ascii="Times New Roman" w:eastAsia="宋体" w:hAnsi="Times New Roman" w:cs="Times New Roman"/>
                <w:sz w:val="17"/>
                <w:szCs w:val="17"/>
              </w:rPr>
              <w:t>进展、较短的总生存期相关（</w:t>
            </w:r>
            <w:r w:rsidRPr="00C238DA">
              <w:rPr>
                <w:rFonts w:ascii="Times New Roman" w:eastAsia="宋体" w:hAnsi="Times New Roman" w:cs="Times New Roman"/>
                <w:sz w:val="17"/>
                <w:szCs w:val="17"/>
              </w:rPr>
              <w:t>PMID: 33334611, 34074656, 34625620</w:t>
            </w:r>
            <w:r w:rsidRPr="00C238DA">
              <w:rPr>
                <w:rFonts w:ascii="Times New Roman" w:eastAsia="宋体" w:hAnsi="Times New Roman" w:cs="Times New Roman"/>
                <w:sz w:val="17"/>
                <w:szCs w:val="17"/>
              </w:rPr>
              <w:t>）。</w:t>
            </w:r>
          </w:p>
        </w:tc>
      </w:tr>
      <w:tr w:rsidR="005578EC" w:rsidRPr="00C238DA" w14:paraId="0279E763" w14:textId="77777777" w:rsidTr="005578EC">
        <w:trPr>
          <w:trHeight w:val="493"/>
        </w:trPr>
        <w:tc>
          <w:tcPr>
            <w:tcW w:w="1820" w:type="dxa"/>
          </w:tcPr>
          <w:p w14:paraId="340FEF3B"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CDKN2B</w:t>
            </w:r>
          </w:p>
        </w:tc>
        <w:tc>
          <w:tcPr>
            <w:tcW w:w="1790" w:type="dxa"/>
          </w:tcPr>
          <w:p w14:paraId="02628BAC"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_116.CDKN2B</w:t>
            </w:r>
            <w:r w:rsidRPr="005578EC">
              <w:rPr>
                <w:rFonts w:ascii="Times New Roman" w:eastAsia="宋体" w:hAnsi="Times New Roman" w:cs="Times New Roman" w:hint="eastAsia"/>
                <w:color w:val="000000" w:themeColor="text1"/>
                <w:sz w:val="17"/>
                <w:szCs w:val="17"/>
              </w:rPr>
              <w:t xml:space="preserve"> %}</w:t>
            </w:r>
          </w:p>
          <w:p w14:paraId="1994F94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_116.CDKN2B %}</w:t>
            </w:r>
          </w:p>
          <w:p w14:paraId="032B468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2E3D629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03FC018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75D2FA7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625967CC" w14:textId="39DECAEB"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vMerge/>
          </w:tcPr>
          <w:p w14:paraId="1AEFF43F" w14:textId="77777777" w:rsidR="005578EC" w:rsidRPr="00C238DA" w:rsidRDefault="005578EC" w:rsidP="005578EC">
            <w:pPr>
              <w:adjustRightInd w:val="0"/>
              <w:snapToGrid w:val="0"/>
              <w:spacing w:beforeLines="25" w:before="78" w:afterLines="25" w:after="78"/>
              <w:rPr>
                <w:rFonts w:ascii="Times New Roman" w:eastAsia="宋体" w:hAnsi="Times New Roman" w:cs="Times New Roman"/>
                <w:color w:val="262626" w:themeColor="text1" w:themeTint="D9"/>
                <w:sz w:val="17"/>
                <w:szCs w:val="17"/>
              </w:rPr>
            </w:pPr>
          </w:p>
        </w:tc>
      </w:tr>
      <w:tr w:rsidR="005578EC" w:rsidRPr="00C238DA" w14:paraId="530D10AF" w14:textId="77777777" w:rsidTr="005578EC">
        <w:trPr>
          <w:trHeight w:val="340"/>
        </w:trPr>
        <w:tc>
          <w:tcPr>
            <w:tcW w:w="1820" w:type="dxa"/>
          </w:tcPr>
          <w:p w14:paraId="19AE73EB"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STK11</w:t>
            </w:r>
          </w:p>
        </w:tc>
        <w:tc>
          <w:tcPr>
            <w:tcW w:w="1790" w:type="dxa"/>
          </w:tcPr>
          <w:p w14:paraId="4061A1C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_116.STK11</w:t>
            </w:r>
            <w:r w:rsidRPr="005578EC">
              <w:rPr>
                <w:rFonts w:ascii="Times New Roman" w:eastAsia="宋体" w:hAnsi="Times New Roman" w:cs="Times New Roman" w:hint="eastAsia"/>
                <w:color w:val="000000" w:themeColor="text1"/>
                <w:sz w:val="17"/>
                <w:szCs w:val="17"/>
              </w:rPr>
              <w:t>%}</w:t>
            </w:r>
          </w:p>
          <w:p w14:paraId="7C89340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_116.STK11%}</w:t>
            </w:r>
          </w:p>
          <w:p w14:paraId="369DC25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5D36511C"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07D28B8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333F39D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54A1C5A1" w14:textId="1B99F23A"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tcPr>
          <w:p w14:paraId="5D27985D"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color w:val="262626" w:themeColor="text1" w:themeTint="D9"/>
                <w:sz w:val="17"/>
                <w:szCs w:val="17"/>
              </w:rPr>
            </w:pPr>
            <w:r w:rsidRPr="00C238DA">
              <w:rPr>
                <w:rFonts w:ascii="Times New Roman" w:eastAsia="宋体" w:hAnsi="Times New Roman" w:cs="Times New Roman"/>
                <w:color w:val="262626" w:themeColor="text1" w:themeTint="D9"/>
                <w:sz w:val="17"/>
                <w:szCs w:val="17"/>
              </w:rPr>
              <w:t>非小细胞肺癌临床研究提示，</w:t>
            </w:r>
            <w:r w:rsidRPr="00C238DA">
              <w:rPr>
                <w:rFonts w:ascii="Times New Roman" w:eastAsia="宋体" w:hAnsi="Times New Roman" w:cs="Times New Roman"/>
                <w:i/>
                <w:iCs/>
                <w:color w:val="262626" w:themeColor="text1" w:themeTint="D9"/>
                <w:sz w:val="17"/>
                <w:szCs w:val="17"/>
              </w:rPr>
              <w:t>STK11</w:t>
            </w:r>
            <w:r w:rsidRPr="00C238DA">
              <w:rPr>
                <w:rFonts w:ascii="Times New Roman" w:eastAsia="宋体" w:hAnsi="Times New Roman" w:cs="Times New Roman"/>
                <w:color w:val="262626" w:themeColor="text1" w:themeTint="D9"/>
                <w:sz w:val="17"/>
                <w:szCs w:val="17"/>
              </w:rPr>
              <w:t>基因缺失的肿瘤组织中效应</w:t>
            </w:r>
            <w:r w:rsidRPr="00C238DA">
              <w:rPr>
                <w:rFonts w:ascii="Times New Roman" w:eastAsia="宋体" w:hAnsi="Times New Roman" w:cs="Times New Roman"/>
                <w:color w:val="262626" w:themeColor="text1" w:themeTint="D9"/>
                <w:sz w:val="17"/>
                <w:szCs w:val="17"/>
              </w:rPr>
              <w:t>T</w:t>
            </w:r>
            <w:r w:rsidRPr="00C238DA">
              <w:rPr>
                <w:rFonts w:ascii="Times New Roman" w:eastAsia="宋体" w:hAnsi="Times New Roman" w:cs="Times New Roman"/>
                <w:color w:val="262626" w:themeColor="text1" w:themeTint="D9"/>
                <w:sz w:val="17"/>
                <w:szCs w:val="17"/>
              </w:rPr>
              <w:t>细胞浸润程度低，与较低的客观缓解率、较短的无进展生存期相关（</w:t>
            </w:r>
            <w:r w:rsidRPr="00C238DA">
              <w:rPr>
                <w:rFonts w:ascii="Times New Roman" w:eastAsia="宋体" w:hAnsi="Times New Roman" w:cs="Times New Roman"/>
                <w:color w:val="262626" w:themeColor="text1" w:themeTint="D9"/>
                <w:sz w:val="17"/>
                <w:szCs w:val="17"/>
              </w:rPr>
              <w:t>PMID: 29773717</w:t>
            </w:r>
            <w:r w:rsidRPr="00C238DA">
              <w:rPr>
                <w:rFonts w:ascii="Times New Roman" w:eastAsia="宋体" w:hAnsi="Times New Roman" w:cs="Times New Roman"/>
                <w:color w:val="262626" w:themeColor="text1" w:themeTint="D9"/>
                <w:sz w:val="17"/>
                <w:szCs w:val="17"/>
              </w:rPr>
              <w:t>）。但同时有研究提示，</w:t>
            </w:r>
            <w:r w:rsidRPr="00C238DA">
              <w:rPr>
                <w:rFonts w:ascii="Times New Roman" w:eastAsia="宋体" w:hAnsi="Times New Roman" w:cs="Times New Roman"/>
                <w:i/>
                <w:iCs/>
                <w:color w:val="262626" w:themeColor="text1" w:themeTint="D9"/>
                <w:sz w:val="17"/>
                <w:szCs w:val="17"/>
              </w:rPr>
              <w:t>STK11</w:t>
            </w:r>
            <w:r w:rsidRPr="00C238DA">
              <w:rPr>
                <w:rFonts w:ascii="Times New Roman" w:eastAsia="宋体" w:hAnsi="Times New Roman" w:cs="Times New Roman"/>
                <w:color w:val="262626" w:themeColor="text1" w:themeTint="D9"/>
                <w:sz w:val="17"/>
                <w:szCs w:val="17"/>
              </w:rPr>
              <w:t>基因突变更偏向于肿瘤治疗的一种预后指标（</w:t>
            </w:r>
            <w:r w:rsidRPr="00C238DA">
              <w:rPr>
                <w:rFonts w:ascii="Times New Roman" w:eastAsia="宋体" w:hAnsi="Times New Roman" w:cs="Times New Roman"/>
                <w:color w:val="262626" w:themeColor="text1" w:themeTint="D9"/>
                <w:sz w:val="17"/>
                <w:szCs w:val="17"/>
              </w:rPr>
              <w:t>PMID: 32312757</w:t>
            </w:r>
            <w:r w:rsidRPr="00C238DA">
              <w:rPr>
                <w:rFonts w:ascii="Times New Roman" w:eastAsia="宋体" w:hAnsi="Times New Roman" w:cs="Times New Roman"/>
                <w:color w:val="262626" w:themeColor="text1" w:themeTint="D9"/>
                <w:sz w:val="17"/>
                <w:szCs w:val="17"/>
              </w:rPr>
              <w:t>）。</w:t>
            </w:r>
          </w:p>
        </w:tc>
      </w:tr>
      <w:tr w:rsidR="005578EC" w:rsidRPr="00C238DA" w14:paraId="61E31B7D" w14:textId="77777777" w:rsidTr="005578EC">
        <w:trPr>
          <w:trHeight w:val="411"/>
        </w:trPr>
        <w:tc>
          <w:tcPr>
            <w:tcW w:w="1820" w:type="dxa"/>
          </w:tcPr>
          <w:p w14:paraId="3745EECE"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JAK1</w:t>
            </w:r>
          </w:p>
        </w:tc>
        <w:tc>
          <w:tcPr>
            <w:tcW w:w="1790" w:type="dxa"/>
          </w:tcPr>
          <w:p w14:paraId="00E91B4B"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_116.JAK1</w:t>
            </w:r>
            <w:r w:rsidRPr="005578EC">
              <w:rPr>
                <w:rFonts w:ascii="Times New Roman" w:eastAsia="宋体" w:hAnsi="Times New Roman" w:cs="Times New Roman" w:hint="eastAsia"/>
                <w:color w:val="000000" w:themeColor="text1"/>
                <w:sz w:val="17"/>
                <w:szCs w:val="17"/>
              </w:rPr>
              <w:t>%}</w:t>
            </w:r>
          </w:p>
          <w:p w14:paraId="09C8BED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_116.JAK1%}</w:t>
            </w:r>
          </w:p>
          <w:p w14:paraId="754D6F6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36B8BEF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6881FC0A"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5DAEF95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lastRenderedPageBreak/>
              <w:t>-</w:t>
            </w:r>
          </w:p>
          <w:p w14:paraId="10E71786" w14:textId="1C9FE25C"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vMerge w:val="restart"/>
          </w:tcPr>
          <w:p w14:paraId="0C7E3C7C"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color w:val="262626" w:themeColor="text1" w:themeTint="D9"/>
                <w:sz w:val="17"/>
                <w:szCs w:val="17"/>
              </w:rPr>
            </w:pPr>
            <w:r w:rsidRPr="00C238DA">
              <w:rPr>
                <w:rFonts w:ascii="Times New Roman" w:eastAsia="宋体" w:hAnsi="Times New Roman" w:cs="Times New Roman"/>
                <w:color w:val="262626" w:themeColor="text1" w:themeTint="D9"/>
                <w:sz w:val="17"/>
                <w:szCs w:val="17"/>
              </w:rPr>
              <w:lastRenderedPageBreak/>
              <w:t>IFN</w:t>
            </w:r>
            <w:r w:rsidRPr="00C238DA">
              <w:rPr>
                <w:rFonts w:ascii="Times New Roman" w:eastAsia="宋体" w:hAnsi="Times New Roman" w:cs="Times New Roman"/>
                <w:color w:val="262626" w:themeColor="text1" w:themeTint="D9"/>
                <w:sz w:val="17"/>
                <w:szCs w:val="17"/>
              </w:rPr>
              <w:t>信号通路相关基因编码产物在抗原呈递过程中发挥重要作用，包括</w:t>
            </w:r>
            <w:r w:rsidRPr="00C238DA">
              <w:rPr>
                <w:rFonts w:ascii="Times New Roman" w:eastAsia="宋体" w:hAnsi="Times New Roman" w:cs="Times New Roman"/>
                <w:i/>
                <w:iCs/>
                <w:color w:val="262626" w:themeColor="text1" w:themeTint="D9"/>
                <w:sz w:val="17"/>
                <w:szCs w:val="17"/>
              </w:rPr>
              <w:t>JAK1</w:t>
            </w:r>
            <w:r w:rsidRPr="00C238DA">
              <w:rPr>
                <w:rFonts w:ascii="Times New Roman" w:eastAsia="宋体" w:hAnsi="Times New Roman" w:cs="Times New Roman"/>
                <w:color w:val="262626" w:themeColor="text1" w:themeTint="D9"/>
                <w:sz w:val="17"/>
                <w:szCs w:val="17"/>
              </w:rPr>
              <w:t>、</w:t>
            </w:r>
            <w:r w:rsidRPr="00C238DA">
              <w:rPr>
                <w:rFonts w:ascii="Times New Roman" w:eastAsia="宋体" w:hAnsi="Times New Roman" w:cs="Times New Roman"/>
                <w:i/>
                <w:iCs/>
                <w:color w:val="262626" w:themeColor="text1" w:themeTint="D9"/>
                <w:sz w:val="17"/>
                <w:szCs w:val="17"/>
              </w:rPr>
              <w:t>JAK2</w:t>
            </w:r>
            <w:r w:rsidRPr="00C238DA">
              <w:rPr>
                <w:rFonts w:ascii="Times New Roman" w:eastAsia="宋体" w:hAnsi="Times New Roman" w:cs="Times New Roman"/>
                <w:color w:val="262626" w:themeColor="text1" w:themeTint="D9"/>
                <w:sz w:val="17"/>
                <w:szCs w:val="17"/>
              </w:rPr>
              <w:t>、</w:t>
            </w:r>
            <w:r w:rsidRPr="00C238DA">
              <w:rPr>
                <w:rFonts w:ascii="Times New Roman" w:eastAsia="宋体" w:hAnsi="Times New Roman" w:cs="Times New Roman"/>
                <w:i/>
                <w:iCs/>
                <w:color w:val="262626" w:themeColor="text1" w:themeTint="D9"/>
                <w:sz w:val="17"/>
                <w:szCs w:val="17"/>
              </w:rPr>
              <w:t xml:space="preserve"> IFNGR1</w:t>
            </w:r>
            <w:r w:rsidRPr="00C238DA">
              <w:rPr>
                <w:rFonts w:ascii="Times New Roman" w:eastAsia="宋体" w:hAnsi="Times New Roman" w:cs="Times New Roman"/>
                <w:color w:val="262626" w:themeColor="text1" w:themeTint="D9"/>
                <w:sz w:val="17"/>
                <w:szCs w:val="17"/>
              </w:rPr>
              <w:t>和</w:t>
            </w:r>
            <w:r w:rsidRPr="00C238DA">
              <w:rPr>
                <w:rFonts w:ascii="Times New Roman" w:eastAsia="宋体" w:hAnsi="Times New Roman" w:cs="Times New Roman"/>
                <w:i/>
                <w:iCs/>
                <w:color w:val="262626" w:themeColor="text1" w:themeTint="D9"/>
                <w:sz w:val="17"/>
                <w:szCs w:val="17"/>
              </w:rPr>
              <w:t>IRF1</w:t>
            </w:r>
            <w:r w:rsidRPr="00C238DA">
              <w:rPr>
                <w:rFonts w:ascii="Times New Roman" w:eastAsia="宋体" w:hAnsi="Times New Roman" w:cs="Times New Roman"/>
                <w:color w:val="262626" w:themeColor="text1" w:themeTint="D9"/>
                <w:sz w:val="17"/>
                <w:szCs w:val="17"/>
              </w:rPr>
              <w:t>等，临床研究显示此类基因突变更易在</w:t>
            </w:r>
            <w:r w:rsidRPr="00C238DA">
              <w:rPr>
                <w:rFonts w:ascii="Times New Roman" w:eastAsia="宋体" w:hAnsi="Times New Roman" w:cs="Times New Roman"/>
                <w:color w:val="262626" w:themeColor="text1" w:themeTint="D9"/>
                <w:sz w:val="17"/>
                <w:szCs w:val="17"/>
              </w:rPr>
              <w:t>PD-1/PD-L1</w:t>
            </w:r>
            <w:r w:rsidRPr="00C238DA">
              <w:rPr>
                <w:rFonts w:ascii="Times New Roman" w:eastAsia="宋体" w:hAnsi="Times New Roman" w:cs="Times New Roman"/>
                <w:color w:val="262626" w:themeColor="text1" w:themeTint="D9"/>
                <w:sz w:val="17"/>
                <w:szCs w:val="17"/>
              </w:rPr>
              <w:t>抑制剂治疗失败人群中出现，提示其可能与较差的治疗效果相关（</w:t>
            </w:r>
            <w:r w:rsidRPr="00C238DA">
              <w:rPr>
                <w:rFonts w:ascii="Times New Roman" w:eastAsia="宋体" w:hAnsi="Times New Roman" w:cs="Times New Roman"/>
                <w:color w:val="262626" w:themeColor="text1" w:themeTint="D9"/>
                <w:sz w:val="17"/>
                <w:szCs w:val="17"/>
              </w:rPr>
              <w:t xml:space="preserve">PMID: 27433843, 27667683, 27903500, 29070816, </w:t>
            </w:r>
            <w:r w:rsidRPr="00C238DA">
              <w:rPr>
                <w:rFonts w:ascii="Times New Roman" w:eastAsia="宋体" w:hAnsi="Times New Roman" w:cs="Times New Roman"/>
                <w:iCs/>
                <w:color w:val="262626" w:themeColor="text1" w:themeTint="D9"/>
                <w:sz w:val="17"/>
                <w:szCs w:val="17"/>
              </w:rPr>
              <w:t>31570880</w:t>
            </w:r>
            <w:r w:rsidRPr="00C238DA">
              <w:rPr>
                <w:rFonts w:ascii="Times New Roman" w:eastAsia="宋体" w:hAnsi="Times New Roman" w:cs="Times New Roman"/>
                <w:color w:val="262626" w:themeColor="text1" w:themeTint="D9"/>
                <w:sz w:val="17"/>
                <w:szCs w:val="17"/>
              </w:rPr>
              <w:t>）。</w:t>
            </w:r>
          </w:p>
        </w:tc>
      </w:tr>
      <w:tr w:rsidR="005578EC" w:rsidRPr="00C238DA" w14:paraId="3428376A" w14:textId="77777777" w:rsidTr="005578EC">
        <w:trPr>
          <w:trHeight w:val="411"/>
        </w:trPr>
        <w:tc>
          <w:tcPr>
            <w:tcW w:w="1820" w:type="dxa"/>
          </w:tcPr>
          <w:p w14:paraId="60A27E53"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JAK2</w:t>
            </w:r>
          </w:p>
        </w:tc>
        <w:tc>
          <w:tcPr>
            <w:tcW w:w="1790" w:type="dxa"/>
          </w:tcPr>
          <w:p w14:paraId="069844B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_116.JAK2</w:t>
            </w:r>
            <w:r w:rsidRPr="005578EC">
              <w:rPr>
                <w:rFonts w:ascii="Times New Roman" w:eastAsia="宋体" w:hAnsi="Times New Roman" w:cs="Times New Roman" w:hint="eastAsia"/>
                <w:color w:val="000000" w:themeColor="text1"/>
                <w:sz w:val="17"/>
                <w:szCs w:val="17"/>
              </w:rPr>
              <w:t>%}</w:t>
            </w:r>
          </w:p>
          <w:p w14:paraId="1A90464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_116.JAK2%}</w:t>
            </w:r>
          </w:p>
          <w:p w14:paraId="2BE4843C"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78B1A9F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52D357F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10E20E0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54D50FEA" w14:textId="4B40C29D"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vMerge/>
          </w:tcPr>
          <w:p w14:paraId="0CD07514" w14:textId="77777777" w:rsidR="005578EC" w:rsidRPr="00C238DA" w:rsidRDefault="005578EC" w:rsidP="005578EC">
            <w:pPr>
              <w:adjustRightInd w:val="0"/>
              <w:snapToGrid w:val="0"/>
              <w:spacing w:beforeLines="25" w:before="78" w:afterLines="25" w:after="78"/>
              <w:rPr>
                <w:rFonts w:ascii="Times New Roman" w:eastAsia="宋体" w:hAnsi="Times New Roman" w:cs="Times New Roman"/>
                <w:color w:val="262626" w:themeColor="text1" w:themeTint="D9"/>
                <w:sz w:val="17"/>
                <w:szCs w:val="17"/>
              </w:rPr>
            </w:pPr>
          </w:p>
        </w:tc>
      </w:tr>
      <w:tr w:rsidR="005578EC" w:rsidRPr="00C238DA" w14:paraId="4D8137E5" w14:textId="77777777" w:rsidTr="005578EC">
        <w:trPr>
          <w:trHeight w:val="638"/>
        </w:trPr>
        <w:tc>
          <w:tcPr>
            <w:tcW w:w="1820" w:type="dxa"/>
          </w:tcPr>
          <w:p w14:paraId="05E2AB5D"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APC</w:t>
            </w:r>
          </w:p>
        </w:tc>
        <w:tc>
          <w:tcPr>
            <w:tcW w:w="1790" w:type="dxa"/>
          </w:tcPr>
          <w:p w14:paraId="7F3C261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var.io.result_116.APC</w:t>
            </w:r>
            <w:r w:rsidRPr="005578EC">
              <w:rPr>
                <w:rFonts w:ascii="Times New Roman" w:eastAsia="宋体" w:hAnsi="Times New Roman" w:cs="Times New Roman" w:hint="eastAsia"/>
                <w:color w:val="000000" w:themeColor="text1"/>
                <w:sz w:val="17"/>
                <w:szCs w:val="17"/>
              </w:rPr>
              <w:t xml:space="preserve"> %}</w:t>
            </w:r>
          </w:p>
          <w:p w14:paraId="418F2D2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var.io.result_116.APC %}</w:t>
            </w:r>
          </w:p>
          <w:p w14:paraId="2CC52749"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2280F2B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47ED009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6A3DA3E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63D4B7B2" w14:textId="59C6EF4D"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vMerge w:val="restart"/>
          </w:tcPr>
          <w:p w14:paraId="7298083E"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color w:val="262626" w:themeColor="text1" w:themeTint="D9"/>
                <w:sz w:val="17"/>
                <w:szCs w:val="17"/>
              </w:rPr>
            </w:pPr>
            <w:r w:rsidRPr="00C238DA">
              <w:rPr>
                <w:rFonts w:ascii="Times New Roman" w:eastAsia="宋体" w:hAnsi="Times New Roman" w:cs="Times New Roman"/>
                <w:color w:val="262626" w:themeColor="text1" w:themeTint="D9"/>
                <w:sz w:val="17"/>
                <w:szCs w:val="17"/>
              </w:rPr>
              <w:t>研究发现</w:t>
            </w:r>
            <w:r w:rsidRPr="00C238DA">
              <w:rPr>
                <w:rFonts w:ascii="Times New Roman" w:eastAsia="宋体" w:hAnsi="Times New Roman" w:cs="Times New Roman"/>
                <w:color w:val="262626" w:themeColor="text1" w:themeTint="D9"/>
                <w:sz w:val="17"/>
                <w:szCs w:val="17"/>
              </w:rPr>
              <w:t>WNT/β-catenin</w:t>
            </w:r>
            <w:r w:rsidRPr="00C238DA">
              <w:rPr>
                <w:rFonts w:ascii="Times New Roman" w:eastAsia="宋体" w:hAnsi="Times New Roman" w:cs="Times New Roman"/>
                <w:color w:val="262626" w:themeColor="text1" w:themeTint="D9"/>
                <w:sz w:val="17"/>
                <w:szCs w:val="17"/>
              </w:rPr>
              <w:t>通路的</w:t>
            </w:r>
            <w:r w:rsidRPr="00C238DA">
              <w:rPr>
                <w:rFonts w:ascii="Times New Roman" w:eastAsia="宋体" w:hAnsi="Times New Roman" w:cs="Times New Roman"/>
                <w:i/>
                <w:iCs/>
                <w:color w:val="262626" w:themeColor="text1" w:themeTint="D9"/>
                <w:sz w:val="17"/>
                <w:szCs w:val="17"/>
              </w:rPr>
              <w:t>APC</w:t>
            </w:r>
            <w:r w:rsidRPr="00C238DA">
              <w:rPr>
                <w:rFonts w:ascii="Times New Roman" w:eastAsia="宋体" w:hAnsi="Times New Roman" w:cs="Times New Roman"/>
                <w:color w:val="262626" w:themeColor="text1" w:themeTint="D9"/>
                <w:sz w:val="17"/>
                <w:szCs w:val="17"/>
              </w:rPr>
              <w:t>和</w:t>
            </w:r>
            <w:r w:rsidRPr="00C238DA">
              <w:rPr>
                <w:rFonts w:ascii="Times New Roman" w:eastAsia="宋体" w:hAnsi="Times New Roman" w:cs="Times New Roman"/>
                <w:i/>
                <w:iCs/>
                <w:color w:val="262626" w:themeColor="text1" w:themeTint="D9"/>
                <w:sz w:val="17"/>
                <w:szCs w:val="17"/>
              </w:rPr>
              <w:t>CTNNB1</w:t>
            </w:r>
            <w:r w:rsidRPr="00C238DA">
              <w:rPr>
                <w:rFonts w:ascii="Times New Roman" w:eastAsia="宋体" w:hAnsi="Times New Roman" w:cs="Times New Roman"/>
                <w:color w:val="262626" w:themeColor="text1" w:themeTint="D9"/>
                <w:sz w:val="17"/>
                <w:szCs w:val="17"/>
              </w:rPr>
              <w:t>基因突变在无</w:t>
            </w:r>
            <w:r w:rsidRPr="00C238DA">
              <w:rPr>
                <w:rFonts w:ascii="Times New Roman" w:eastAsia="宋体" w:hAnsi="Times New Roman" w:cs="Times New Roman"/>
                <w:color w:val="262626" w:themeColor="text1" w:themeTint="D9"/>
                <w:sz w:val="17"/>
                <w:szCs w:val="17"/>
              </w:rPr>
              <w:t>T</w:t>
            </w:r>
            <w:r w:rsidRPr="00C238DA">
              <w:rPr>
                <w:rFonts w:ascii="Times New Roman" w:eastAsia="宋体" w:hAnsi="Times New Roman" w:cs="Times New Roman"/>
                <w:color w:val="262626" w:themeColor="text1" w:themeTint="D9"/>
                <w:sz w:val="17"/>
                <w:szCs w:val="17"/>
              </w:rPr>
              <w:t>细胞浸润的肿瘤中的发生概率较高（</w:t>
            </w:r>
            <w:r w:rsidRPr="00C238DA">
              <w:rPr>
                <w:rFonts w:ascii="Times New Roman" w:eastAsia="宋体" w:hAnsi="Times New Roman" w:cs="Times New Roman"/>
                <w:color w:val="262626" w:themeColor="text1" w:themeTint="D9"/>
                <w:sz w:val="17"/>
                <w:szCs w:val="17"/>
              </w:rPr>
              <w:t>PMID: 25970248</w:t>
            </w:r>
            <w:r w:rsidRPr="00C238DA">
              <w:rPr>
                <w:rFonts w:ascii="Times New Roman" w:eastAsia="宋体" w:hAnsi="Times New Roman" w:cs="Times New Roman"/>
                <w:color w:val="262626" w:themeColor="text1" w:themeTint="D9"/>
                <w:sz w:val="17"/>
                <w:szCs w:val="17"/>
              </w:rPr>
              <w:t>）。肿瘤免疫微环境分析结果显示</w:t>
            </w:r>
            <w:r w:rsidRPr="00C238DA">
              <w:rPr>
                <w:rFonts w:ascii="Times New Roman" w:eastAsia="宋体" w:hAnsi="Times New Roman" w:cs="Times New Roman"/>
                <w:i/>
                <w:iCs/>
                <w:color w:val="262626" w:themeColor="text1" w:themeTint="D9"/>
                <w:sz w:val="17"/>
                <w:szCs w:val="17"/>
              </w:rPr>
              <w:t>CTNNB1</w:t>
            </w:r>
            <w:r w:rsidRPr="00C238DA">
              <w:rPr>
                <w:rFonts w:ascii="Times New Roman" w:eastAsia="宋体" w:hAnsi="Times New Roman" w:cs="Times New Roman"/>
                <w:color w:val="262626" w:themeColor="text1" w:themeTint="D9"/>
                <w:sz w:val="17"/>
                <w:szCs w:val="17"/>
              </w:rPr>
              <w:t>突变可导致肝癌患者活化的免疫细胞显著减少，显著降低免疫刺激分子的表达（</w:t>
            </w:r>
            <w:r w:rsidRPr="00C238DA">
              <w:rPr>
                <w:rFonts w:ascii="Times New Roman" w:eastAsia="宋体" w:hAnsi="Times New Roman" w:cs="Times New Roman"/>
                <w:color w:val="262626" w:themeColor="text1" w:themeTint="D9"/>
                <w:sz w:val="17"/>
                <w:szCs w:val="17"/>
              </w:rPr>
              <w:t>PMID:34777372</w:t>
            </w:r>
            <w:r w:rsidRPr="00C238DA">
              <w:rPr>
                <w:rFonts w:ascii="Times New Roman" w:eastAsia="宋体" w:hAnsi="Times New Roman" w:cs="Times New Roman"/>
                <w:color w:val="262626" w:themeColor="text1" w:themeTint="D9"/>
                <w:sz w:val="17"/>
                <w:szCs w:val="17"/>
              </w:rPr>
              <w:t>）。</w:t>
            </w:r>
          </w:p>
        </w:tc>
      </w:tr>
      <w:tr w:rsidR="005578EC" w:rsidRPr="00C238DA" w14:paraId="4FD75AC0" w14:textId="77777777" w:rsidTr="005578EC">
        <w:trPr>
          <w:trHeight w:val="639"/>
        </w:trPr>
        <w:tc>
          <w:tcPr>
            <w:tcW w:w="1820" w:type="dxa"/>
          </w:tcPr>
          <w:p w14:paraId="714A3251"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000000" w:themeColor="text1"/>
                <w:sz w:val="17"/>
                <w:szCs w:val="17"/>
              </w:rPr>
              <w:t>CTNNB1</w:t>
            </w:r>
          </w:p>
        </w:tc>
        <w:tc>
          <w:tcPr>
            <w:tcW w:w="1790" w:type="dxa"/>
          </w:tcPr>
          <w:p w14:paraId="3D7B857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_116.CTNNB1</w:t>
            </w:r>
            <w:r w:rsidRPr="005578EC">
              <w:rPr>
                <w:rFonts w:ascii="Times New Roman" w:eastAsia="宋体" w:hAnsi="Times New Roman" w:cs="Times New Roman" w:hint="eastAsia"/>
                <w:color w:val="000000" w:themeColor="text1"/>
                <w:sz w:val="17"/>
                <w:szCs w:val="17"/>
              </w:rPr>
              <w:t>%}</w:t>
            </w:r>
          </w:p>
          <w:p w14:paraId="46BB78D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_116.CTNNB1%}</w:t>
            </w:r>
          </w:p>
          <w:p w14:paraId="21170DA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0C73485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3DABCDF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0309165C"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46793D5E" w14:textId="0EAB7F8C"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vMerge/>
          </w:tcPr>
          <w:p w14:paraId="34342760" w14:textId="77777777" w:rsidR="005578EC" w:rsidRPr="00C238DA" w:rsidRDefault="005578EC" w:rsidP="005578EC">
            <w:pPr>
              <w:adjustRightInd w:val="0"/>
              <w:snapToGrid w:val="0"/>
              <w:spacing w:beforeLines="25" w:before="78" w:afterLines="25" w:after="78"/>
              <w:rPr>
                <w:rFonts w:ascii="Times New Roman" w:eastAsia="宋体" w:hAnsi="Times New Roman" w:cs="Times New Roman"/>
                <w:color w:val="262626" w:themeColor="text1" w:themeTint="D9"/>
                <w:sz w:val="17"/>
                <w:szCs w:val="17"/>
              </w:rPr>
            </w:pPr>
          </w:p>
        </w:tc>
      </w:tr>
      <w:tr w:rsidR="005578EC" w:rsidRPr="00C238DA" w14:paraId="79991156" w14:textId="77777777" w:rsidTr="005578EC">
        <w:trPr>
          <w:trHeight w:val="340"/>
        </w:trPr>
        <w:tc>
          <w:tcPr>
            <w:tcW w:w="1820" w:type="dxa"/>
          </w:tcPr>
          <w:p w14:paraId="13C15F87"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PTEN</w:t>
            </w:r>
          </w:p>
        </w:tc>
        <w:tc>
          <w:tcPr>
            <w:tcW w:w="1790" w:type="dxa"/>
          </w:tcPr>
          <w:p w14:paraId="58DB95A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_116.PTEN</w:t>
            </w:r>
            <w:r w:rsidRPr="005578EC">
              <w:rPr>
                <w:rFonts w:ascii="Times New Roman" w:eastAsia="宋体" w:hAnsi="Times New Roman" w:cs="Times New Roman" w:hint="eastAsia"/>
                <w:color w:val="000000" w:themeColor="text1"/>
                <w:sz w:val="17"/>
                <w:szCs w:val="17"/>
              </w:rPr>
              <w:t xml:space="preserve"> %}</w:t>
            </w:r>
          </w:p>
          <w:p w14:paraId="7B0A36F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_116.PTEN %}</w:t>
            </w:r>
          </w:p>
          <w:p w14:paraId="51EB53C8"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4BFA066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51D3B89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425C59C8"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7C7A8778" w14:textId="6BED35F4"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tcPr>
          <w:p w14:paraId="03AC071A"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color w:val="262626" w:themeColor="text1" w:themeTint="D9"/>
                <w:sz w:val="17"/>
                <w:szCs w:val="17"/>
              </w:rPr>
            </w:pPr>
            <w:r w:rsidRPr="00C238DA">
              <w:rPr>
                <w:rFonts w:ascii="Times New Roman" w:eastAsia="宋体" w:hAnsi="Times New Roman" w:cs="Times New Roman"/>
                <w:color w:val="262626" w:themeColor="text1" w:themeTint="D9"/>
                <w:sz w:val="17"/>
                <w:szCs w:val="17"/>
              </w:rPr>
              <w:t>研究提示</w:t>
            </w:r>
            <w:r w:rsidRPr="00C238DA">
              <w:rPr>
                <w:rFonts w:ascii="Times New Roman" w:eastAsia="宋体" w:hAnsi="Times New Roman" w:cs="Times New Roman"/>
                <w:i/>
                <w:iCs/>
                <w:color w:val="262626" w:themeColor="text1" w:themeTint="D9"/>
                <w:sz w:val="17"/>
                <w:szCs w:val="17"/>
              </w:rPr>
              <w:t>PTEN</w:t>
            </w:r>
            <w:r w:rsidRPr="00C238DA">
              <w:rPr>
                <w:rFonts w:ascii="Times New Roman" w:eastAsia="宋体" w:hAnsi="Times New Roman" w:cs="Times New Roman"/>
                <w:color w:val="262626" w:themeColor="text1" w:themeTint="D9"/>
                <w:sz w:val="17"/>
                <w:szCs w:val="17"/>
              </w:rPr>
              <w:t>缺失的肿瘤组织中，效应</w:t>
            </w:r>
            <w:r w:rsidRPr="00C238DA">
              <w:rPr>
                <w:rFonts w:ascii="Times New Roman" w:eastAsia="宋体" w:hAnsi="Times New Roman" w:cs="Times New Roman"/>
                <w:color w:val="262626" w:themeColor="text1" w:themeTint="D9"/>
                <w:sz w:val="17"/>
                <w:szCs w:val="17"/>
              </w:rPr>
              <w:t>T</w:t>
            </w:r>
            <w:r w:rsidRPr="00C238DA">
              <w:rPr>
                <w:rFonts w:ascii="Times New Roman" w:eastAsia="宋体" w:hAnsi="Times New Roman" w:cs="Times New Roman"/>
                <w:color w:val="262626" w:themeColor="text1" w:themeTint="D9"/>
                <w:sz w:val="17"/>
                <w:szCs w:val="17"/>
              </w:rPr>
              <w:t>细胞渗透较少且肿瘤杀伤作用较弱，提示</w:t>
            </w:r>
            <w:r w:rsidRPr="00C238DA">
              <w:rPr>
                <w:rFonts w:ascii="Times New Roman" w:eastAsia="宋体" w:hAnsi="Times New Roman" w:cs="Times New Roman"/>
                <w:color w:val="262626" w:themeColor="text1" w:themeTint="D9"/>
                <w:sz w:val="17"/>
                <w:szCs w:val="17"/>
              </w:rPr>
              <w:t>PD-1/PD-L1</w:t>
            </w:r>
            <w:r w:rsidRPr="00C238DA">
              <w:rPr>
                <w:rFonts w:ascii="Times New Roman" w:eastAsia="宋体" w:hAnsi="Times New Roman" w:cs="Times New Roman"/>
                <w:color w:val="262626" w:themeColor="text1" w:themeTint="D9"/>
                <w:sz w:val="17"/>
                <w:szCs w:val="17"/>
              </w:rPr>
              <w:t>抑制剂治疗效果可能较差（</w:t>
            </w:r>
            <w:r w:rsidRPr="00C238DA">
              <w:rPr>
                <w:rFonts w:ascii="Times New Roman" w:eastAsia="宋体" w:hAnsi="Times New Roman" w:cs="Times New Roman"/>
                <w:color w:val="262626" w:themeColor="text1" w:themeTint="D9"/>
                <w:sz w:val="17"/>
                <w:szCs w:val="17"/>
              </w:rPr>
              <w:t>PMID: 26645196, 29977240</w:t>
            </w:r>
            <w:r w:rsidRPr="00C238DA">
              <w:rPr>
                <w:rFonts w:ascii="Times New Roman" w:eastAsia="宋体" w:hAnsi="Times New Roman" w:cs="Times New Roman"/>
                <w:color w:val="262626" w:themeColor="text1" w:themeTint="D9"/>
                <w:sz w:val="17"/>
                <w:szCs w:val="17"/>
              </w:rPr>
              <w:t>）。</w:t>
            </w:r>
          </w:p>
        </w:tc>
      </w:tr>
      <w:tr w:rsidR="005578EC" w:rsidRPr="00C238DA" w14:paraId="080AD508" w14:textId="77777777" w:rsidTr="005578EC">
        <w:trPr>
          <w:trHeight w:val="340"/>
        </w:trPr>
        <w:tc>
          <w:tcPr>
            <w:tcW w:w="1820" w:type="dxa"/>
            <w:tcBorders>
              <w:top w:val="dashed" w:sz="4" w:space="0" w:color="BFBFBF"/>
              <w:bottom w:val="single" w:sz="4" w:space="0" w:color="1E7648"/>
            </w:tcBorders>
          </w:tcPr>
          <w:p w14:paraId="003B067C" w14:textId="77777777" w:rsidR="005578EC" w:rsidRPr="00C238DA" w:rsidRDefault="005578EC" w:rsidP="005578EC">
            <w:pPr>
              <w:adjustRightInd w:val="0"/>
              <w:snapToGrid w:val="0"/>
              <w:spacing w:line="240" w:lineRule="exact"/>
              <w:jc w:val="center"/>
              <w:rPr>
                <w:rFonts w:ascii="Times New Roman" w:eastAsia="宋体" w:hAnsi="Times New Roman" w:cs="Times New Roman"/>
                <w:i/>
                <w:sz w:val="17"/>
                <w:szCs w:val="17"/>
              </w:rPr>
            </w:pPr>
            <w:r w:rsidRPr="00C238DA">
              <w:rPr>
                <w:rFonts w:ascii="Times New Roman" w:eastAsia="宋体" w:hAnsi="Times New Roman" w:cs="Times New Roman"/>
                <w:i/>
                <w:sz w:val="17"/>
                <w:szCs w:val="17"/>
              </w:rPr>
              <w:t>CCND1/FGF3/FGF19</w:t>
            </w:r>
          </w:p>
        </w:tc>
        <w:tc>
          <w:tcPr>
            <w:tcW w:w="1790" w:type="dxa"/>
            <w:tcBorders>
              <w:top w:val="dashed" w:sz="4" w:space="0" w:color="BFBFBF"/>
              <w:bottom w:val="single" w:sz="4" w:space="0" w:color="1E7648"/>
            </w:tcBorders>
          </w:tcPr>
          <w:p w14:paraId="3F08279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.CCND1 and var.io.result.FGF3 and var.io.result.FGF19</w:t>
            </w:r>
            <w:r w:rsidRPr="005578EC">
              <w:rPr>
                <w:rFonts w:ascii="Times New Roman" w:eastAsia="宋体" w:hAnsi="Times New Roman" w:cs="Times New Roman" w:hint="eastAsia"/>
                <w:color w:val="000000" w:themeColor="text1"/>
                <w:sz w:val="17"/>
                <w:szCs w:val="17"/>
              </w:rPr>
              <w:t>%}</w:t>
            </w:r>
          </w:p>
          <w:p w14:paraId="36E2901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共扩增</w:t>
            </w:r>
          </w:p>
          <w:p w14:paraId="2CBE6E7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20A18ABA"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7374686F" w14:textId="7053C8D3"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tcBorders>
              <w:top w:val="dashed" w:sz="4" w:space="0" w:color="BFBFBF"/>
              <w:bottom w:val="single" w:sz="4" w:space="0" w:color="1E7648"/>
            </w:tcBorders>
          </w:tcPr>
          <w:p w14:paraId="53D75CAA"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color w:val="262626" w:themeColor="text1" w:themeTint="D9"/>
                <w:sz w:val="17"/>
                <w:szCs w:val="17"/>
              </w:rPr>
            </w:pPr>
            <w:r w:rsidRPr="00C238DA">
              <w:rPr>
                <w:rFonts w:ascii="Times New Roman" w:eastAsia="宋体" w:hAnsi="Times New Roman" w:cs="Times New Roman"/>
                <w:color w:val="262626" w:themeColor="text1" w:themeTint="D9"/>
                <w:sz w:val="17"/>
                <w:szCs w:val="17"/>
              </w:rPr>
              <w:t>研究提示在免疫检查点抑制剂治疗人群中，</w:t>
            </w:r>
            <w:r w:rsidRPr="00C238DA">
              <w:rPr>
                <w:rFonts w:ascii="Times New Roman" w:eastAsia="宋体" w:hAnsi="Times New Roman" w:cs="Times New Roman"/>
                <w:i/>
                <w:iCs/>
                <w:color w:val="262626" w:themeColor="text1" w:themeTint="D9"/>
                <w:sz w:val="17"/>
                <w:szCs w:val="17"/>
              </w:rPr>
              <w:t>CCND1</w:t>
            </w:r>
            <w:r w:rsidRPr="00C238DA">
              <w:rPr>
                <w:rFonts w:ascii="Times New Roman" w:eastAsia="宋体" w:hAnsi="Times New Roman" w:cs="Times New Roman"/>
                <w:color w:val="262626" w:themeColor="text1" w:themeTint="D9"/>
                <w:sz w:val="17"/>
                <w:szCs w:val="17"/>
              </w:rPr>
              <w:t>基因扩增与更短的生存期、更差的治疗结果相关（</w:t>
            </w:r>
            <w:r w:rsidRPr="00C238DA">
              <w:rPr>
                <w:rFonts w:ascii="Times New Roman" w:eastAsia="宋体" w:hAnsi="Times New Roman" w:cs="Times New Roman"/>
                <w:color w:val="262626" w:themeColor="text1" w:themeTint="D9"/>
                <w:sz w:val="17"/>
                <w:szCs w:val="17"/>
              </w:rPr>
              <w:t>PMID: 32903763</w:t>
            </w:r>
            <w:r w:rsidRPr="00C238DA">
              <w:rPr>
                <w:rFonts w:ascii="Times New Roman" w:eastAsia="宋体" w:hAnsi="Times New Roman" w:cs="Times New Roman"/>
                <w:color w:val="262626" w:themeColor="text1" w:themeTint="D9"/>
                <w:sz w:val="17"/>
                <w:szCs w:val="17"/>
              </w:rPr>
              <w:t>）。</w:t>
            </w:r>
            <w:r w:rsidRPr="00C238DA">
              <w:rPr>
                <w:rFonts w:ascii="Times New Roman" w:eastAsia="宋体" w:hAnsi="Times New Roman" w:cs="Times New Roman"/>
                <w:i/>
                <w:iCs/>
                <w:sz w:val="17"/>
                <w:szCs w:val="17"/>
              </w:rPr>
              <w:t>CCND1</w:t>
            </w:r>
            <w:r w:rsidRPr="00C238DA">
              <w:rPr>
                <w:rFonts w:ascii="Times New Roman" w:eastAsia="宋体" w:hAnsi="Times New Roman" w:cs="Times New Roman"/>
                <w:sz w:val="17"/>
                <w:szCs w:val="17"/>
              </w:rPr>
              <w:t>、</w:t>
            </w:r>
            <w:r w:rsidRPr="00C238DA">
              <w:rPr>
                <w:rFonts w:ascii="Times New Roman" w:eastAsia="宋体" w:hAnsi="Times New Roman" w:cs="Times New Roman"/>
                <w:i/>
                <w:iCs/>
                <w:sz w:val="17"/>
                <w:szCs w:val="17"/>
              </w:rPr>
              <w:t>FGF3</w:t>
            </w:r>
            <w:r w:rsidRPr="00C238DA">
              <w:rPr>
                <w:rFonts w:ascii="Times New Roman" w:eastAsia="宋体" w:hAnsi="Times New Roman" w:cs="Times New Roman"/>
                <w:i/>
                <w:iCs/>
                <w:sz w:val="17"/>
                <w:szCs w:val="17"/>
              </w:rPr>
              <w:t>、</w:t>
            </w:r>
            <w:r w:rsidRPr="00C238DA">
              <w:rPr>
                <w:rFonts w:ascii="Times New Roman" w:eastAsia="宋体" w:hAnsi="Times New Roman" w:cs="Times New Roman"/>
                <w:i/>
                <w:iCs/>
                <w:sz w:val="17"/>
                <w:szCs w:val="17"/>
              </w:rPr>
              <w:t>FGF4</w:t>
            </w:r>
            <w:r w:rsidRPr="00C238DA">
              <w:rPr>
                <w:rFonts w:ascii="Times New Roman" w:eastAsia="宋体" w:hAnsi="Times New Roman" w:cs="Times New Roman"/>
                <w:i/>
                <w:iCs/>
                <w:sz w:val="17"/>
                <w:szCs w:val="17"/>
              </w:rPr>
              <w:t>和</w:t>
            </w:r>
            <w:r w:rsidRPr="00C238DA">
              <w:rPr>
                <w:rFonts w:ascii="Times New Roman" w:eastAsia="宋体" w:hAnsi="Times New Roman" w:cs="Times New Roman"/>
                <w:i/>
                <w:iCs/>
                <w:sz w:val="17"/>
                <w:szCs w:val="17"/>
              </w:rPr>
              <w:t>FGF19</w:t>
            </w:r>
            <w:r w:rsidRPr="00C238DA">
              <w:rPr>
                <w:rFonts w:ascii="Times New Roman" w:eastAsia="宋体" w:hAnsi="Times New Roman" w:cs="Times New Roman"/>
                <w:sz w:val="17"/>
                <w:szCs w:val="17"/>
              </w:rPr>
              <w:t>基因位于染色体</w:t>
            </w:r>
            <w:r w:rsidRPr="00C238DA">
              <w:rPr>
                <w:rFonts w:ascii="Times New Roman" w:eastAsia="宋体" w:hAnsi="Times New Roman" w:cs="Times New Roman"/>
                <w:sz w:val="17"/>
                <w:szCs w:val="17"/>
              </w:rPr>
              <w:t>11q13</w:t>
            </w:r>
            <w:r w:rsidRPr="00C238DA">
              <w:rPr>
                <w:rFonts w:ascii="Times New Roman" w:eastAsia="宋体" w:hAnsi="Times New Roman" w:cs="Times New Roman"/>
                <w:sz w:val="17"/>
                <w:szCs w:val="17"/>
              </w:rPr>
              <w:t>，易发生共扩增。</w:t>
            </w:r>
          </w:p>
        </w:tc>
      </w:tr>
    </w:tbl>
    <w:p w14:paraId="229B3D45" w14:textId="77777777" w:rsidR="00637836" w:rsidRPr="00C238DA" w:rsidRDefault="00637836" w:rsidP="00637836">
      <w:pPr>
        <w:rPr>
          <w:rFonts w:ascii="Times New Roman" w:eastAsia="宋体" w:hAnsi="Times New Roman" w:cs="Times New Roman"/>
          <w:b/>
          <w:bCs/>
          <w:color w:val="000000" w:themeColor="text1"/>
          <w:sz w:val="16"/>
          <w:szCs w:val="16"/>
        </w:rPr>
      </w:pPr>
      <w:r w:rsidRPr="00C238DA">
        <w:rPr>
          <w:rFonts w:ascii="Times New Roman" w:eastAsia="宋体" w:hAnsi="Times New Roman" w:cs="Times New Roman"/>
          <w:b/>
          <w:bCs/>
          <w:color w:val="000000" w:themeColor="text1"/>
          <w:sz w:val="16"/>
          <w:szCs w:val="16"/>
        </w:rPr>
        <w:t>注：</w:t>
      </w:r>
    </w:p>
    <w:p w14:paraId="2A6F1B95" w14:textId="521BC400" w:rsidR="00637836" w:rsidRPr="007218EB" w:rsidRDefault="00637836" w:rsidP="007218EB">
      <w:pPr>
        <w:ind w:firstLineChars="200" w:firstLine="32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免疫检查点抑制剂疗效相关基因等的临床研究目前处于探索性研究阶段，检出相关基因的致癌</w:t>
      </w:r>
      <w:r w:rsidRPr="00C238DA">
        <w:rPr>
          <w:rFonts w:ascii="Times New Roman" w:eastAsia="宋体" w:hAnsi="Times New Roman" w:cs="Times New Roman"/>
          <w:color w:val="000000" w:themeColor="text1"/>
          <w:sz w:val="16"/>
          <w:szCs w:val="16"/>
        </w:rPr>
        <w:t>/</w:t>
      </w:r>
      <w:r w:rsidRPr="00C238DA">
        <w:rPr>
          <w:rFonts w:ascii="Times New Roman" w:eastAsia="宋体" w:hAnsi="Times New Roman" w:cs="Times New Roman"/>
          <w:color w:val="000000" w:themeColor="text1"/>
          <w:sz w:val="16"/>
          <w:szCs w:val="16"/>
        </w:rPr>
        <w:t>致病性或疑似致癌</w:t>
      </w:r>
      <w:r w:rsidRPr="00C238DA">
        <w:rPr>
          <w:rFonts w:ascii="Times New Roman" w:eastAsia="宋体" w:hAnsi="Times New Roman" w:cs="Times New Roman"/>
          <w:color w:val="000000" w:themeColor="text1"/>
          <w:sz w:val="16"/>
          <w:szCs w:val="16"/>
        </w:rPr>
        <w:t>/</w:t>
      </w:r>
      <w:r w:rsidRPr="00C238DA">
        <w:rPr>
          <w:rFonts w:ascii="Times New Roman" w:eastAsia="宋体" w:hAnsi="Times New Roman" w:cs="Times New Roman"/>
          <w:color w:val="000000" w:themeColor="text1"/>
          <w:sz w:val="16"/>
          <w:szCs w:val="16"/>
        </w:rPr>
        <w:t>致病性突变时，均会在上表中提示，结果仅供参考，请根据临床实际情况和</w:t>
      </w:r>
      <w:proofErr w:type="gramStart"/>
      <w:r w:rsidRPr="00C238DA">
        <w:rPr>
          <w:rFonts w:ascii="Times New Roman" w:eastAsia="宋体" w:hAnsi="Times New Roman" w:cs="Times New Roman"/>
          <w:color w:val="000000" w:themeColor="text1"/>
          <w:sz w:val="16"/>
          <w:szCs w:val="16"/>
        </w:rPr>
        <w:t>药物获批状态</w:t>
      </w:r>
      <w:proofErr w:type="gramEnd"/>
      <w:r w:rsidRPr="00C238DA">
        <w:rPr>
          <w:rFonts w:ascii="Times New Roman" w:eastAsia="宋体" w:hAnsi="Times New Roman" w:cs="Times New Roman"/>
          <w:color w:val="000000" w:themeColor="text1"/>
          <w:sz w:val="16"/>
          <w:szCs w:val="16"/>
        </w:rPr>
        <w:t>确定免疫治疗方案。</w:t>
      </w:r>
      <w:r w:rsidRPr="00C238DA">
        <w:rPr>
          <w:rFonts w:ascii="Times New Roman" w:eastAsia="宋体" w:hAnsi="Times New Roman" w:cs="Times New Roman"/>
        </w:rPr>
        <w:br w:type="page"/>
      </w:r>
    </w:p>
    <w:p w14:paraId="3A5E3DF7" w14:textId="59BCDB1E" w:rsidR="00136BFB" w:rsidRPr="00C238DA" w:rsidRDefault="004E6853" w:rsidP="00136BFB">
      <w:pPr>
        <w:pStyle w:val="2"/>
        <w:spacing w:before="0" w:afterLines="50" w:after="156" w:line="240" w:lineRule="auto"/>
        <w:rPr>
          <w:rFonts w:ascii="Times New Roman" w:eastAsia="宋体" w:hAnsi="Times New Roman" w:cs="Times New Roman"/>
          <w:color w:val="1E7648"/>
          <w:sz w:val="24"/>
          <w:szCs w:val="24"/>
        </w:rPr>
      </w:pPr>
      <w:bookmarkStart w:id="7" w:name="_Toc211847007"/>
      <w:r w:rsidRPr="00C238DA">
        <w:rPr>
          <w:rFonts w:ascii="Times New Roman" w:eastAsia="宋体" w:hAnsi="Times New Roman" w:cs="Times New Roman"/>
          <w:color w:val="1E7648"/>
          <w:sz w:val="24"/>
          <w:szCs w:val="24"/>
        </w:rPr>
        <w:lastRenderedPageBreak/>
        <w:t>4</w:t>
      </w:r>
      <w:r w:rsidR="00136BFB" w:rsidRPr="00C238DA">
        <w:rPr>
          <w:rFonts w:ascii="Times New Roman" w:eastAsia="宋体" w:hAnsi="Times New Roman" w:cs="Times New Roman"/>
          <w:color w:val="1E7648"/>
          <w:sz w:val="24"/>
          <w:szCs w:val="24"/>
        </w:rPr>
        <w:t xml:space="preserve"> </w:t>
      </w:r>
      <w:r w:rsidR="00136BFB" w:rsidRPr="00C238DA">
        <w:rPr>
          <w:rFonts w:ascii="Times New Roman" w:eastAsia="宋体" w:hAnsi="Times New Roman" w:cs="Times New Roman"/>
          <w:color w:val="1E7648"/>
          <w:sz w:val="24"/>
          <w:szCs w:val="24"/>
        </w:rPr>
        <w:t>化疗药物相关标志物检测结果</w:t>
      </w:r>
      <w:bookmarkEnd w:id="7"/>
    </w:p>
    <w:tbl>
      <w:tblPr>
        <w:tblStyle w:val="PTMv3"/>
        <w:tblW w:w="10342" w:type="dxa"/>
        <w:tblLayout w:type="fixed"/>
        <w:tblLook w:val="04A0" w:firstRow="1" w:lastRow="0" w:firstColumn="1" w:lastColumn="0" w:noHBand="0" w:noVBand="1"/>
      </w:tblPr>
      <w:tblGrid>
        <w:gridCol w:w="1134"/>
        <w:gridCol w:w="1134"/>
        <w:gridCol w:w="1134"/>
        <w:gridCol w:w="5529"/>
        <w:gridCol w:w="1411"/>
      </w:tblGrid>
      <w:tr w:rsidR="00637836" w:rsidRPr="00C238DA" w14:paraId="022C9D3F" w14:textId="77777777" w:rsidTr="00830BC7">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73936C33" w14:textId="4D668A2A" w:rsidR="00637836" w:rsidRPr="00C238DA" w:rsidRDefault="00C238DA" w:rsidP="00C238DA">
            <w:pPr>
              <w:pStyle w:val="a4"/>
              <w:spacing w:line="240" w:lineRule="exact"/>
              <w:ind w:firstLineChars="0" w:firstLine="0"/>
              <w:rPr>
                <w:rFonts w:ascii="Times New Roman" w:eastAsia="宋体" w:hAnsi="Times New Roman" w:cs="Times New Roman"/>
                <w:b/>
                <w:bCs/>
                <w:color w:val="FFFFFF" w:themeColor="background1"/>
                <w:sz w:val="18"/>
                <w:szCs w:val="18"/>
              </w:rPr>
            </w:pPr>
            <w:r w:rsidRPr="00C238DA">
              <w:rPr>
                <w:rFonts w:ascii="Times New Roman" w:eastAsia="宋体" w:hAnsi="Times New Roman" w:cs="Times New Roman"/>
                <w:b/>
                <w:bCs/>
                <w:color w:val="FFFFFF" w:themeColor="background1"/>
                <w:sz w:val="18"/>
                <w:szCs w:val="18"/>
              </w:rPr>
              <w:t>检测内容</w:t>
            </w:r>
          </w:p>
        </w:tc>
        <w:tc>
          <w:tcPr>
            <w:tcW w:w="1134" w:type="dxa"/>
            <w:tcBorders>
              <w:top w:val="nil"/>
              <w:left w:val="single" w:sz="4" w:space="0" w:color="FFFFFF" w:themeColor="background1"/>
              <w:right w:val="single" w:sz="4" w:space="0" w:color="FFFFFF" w:themeColor="background1"/>
            </w:tcBorders>
          </w:tcPr>
          <w:p w14:paraId="79AAE78C" w14:textId="77777777" w:rsidR="00637836" w:rsidRPr="00C238DA" w:rsidRDefault="00637836" w:rsidP="00784BB8">
            <w:pPr>
              <w:spacing w:line="240" w:lineRule="exact"/>
              <w:jc w:val="center"/>
              <w:rPr>
                <w:rFonts w:ascii="Times New Roman" w:eastAsia="宋体" w:hAnsi="Times New Roman" w:cs="Times New Roman"/>
                <w:b/>
                <w:bCs/>
                <w:color w:val="FFFFFF" w:themeColor="background1"/>
                <w:sz w:val="18"/>
                <w:szCs w:val="18"/>
              </w:rPr>
            </w:pPr>
            <w:r w:rsidRPr="00C238DA">
              <w:rPr>
                <w:rFonts w:ascii="Times New Roman" w:eastAsia="宋体" w:hAnsi="Times New Roman" w:cs="Times New Roman"/>
                <w:b/>
                <w:bCs/>
                <w:color w:val="FFFFFF" w:themeColor="background1"/>
                <w:sz w:val="18"/>
                <w:szCs w:val="18"/>
              </w:rPr>
              <w:t>检测位点</w:t>
            </w:r>
          </w:p>
        </w:tc>
        <w:tc>
          <w:tcPr>
            <w:tcW w:w="1134" w:type="dxa"/>
            <w:tcBorders>
              <w:top w:val="nil"/>
              <w:left w:val="single" w:sz="4" w:space="0" w:color="FFFFFF" w:themeColor="background1"/>
              <w:right w:val="single" w:sz="4" w:space="0" w:color="FFFFFF" w:themeColor="background1"/>
            </w:tcBorders>
          </w:tcPr>
          <w:p w14:paraId="2C81CBFD" w14:textId="77777777" w:rsidR="00637836" w:rsidRPr="00C238DA" w:rsidRDefault="00637836" w:rsidP="00784BB8">
            <w:pPr>
              <w:spacing w:line="240" w:lineRule="exact"/>
              <w:jc w:val="center"/>
              <w:rPr>
                <w:rFonts w:ascii="Times New Roman" w:eastAsia="宋体" w:hAnsi="Times New Roman" w:cs="Times New Roman"/>
                <w:b/>
                <w:bCs/>
                <w:color w:val="FFFFFF" w:themeColor="background1"/>
                <w:sz w:val="18"/>
                <w:szCs w:val="18"/>
              </w:rPr>
            </w:pPr>
            <w:r w:rsidRPr="00C238DA">
              <w:rPr>
                <w:rFonts w:ascii="Times New Roman" w:eastAsia="宋体" w:hAnsi="Times New Roman" w:cs="Times New Roman"/>
                <w:b/>
                <w:bCs/>
                <w:color w:val="FFFFFF" w:themeColor="background1"/>
                <w:sz w:val="18"/>
                <w:szCs w:val="18"/>
              </w:rPr>
              <w:t>基因型</w:t>
            </w:r>
          </w:p>
        </w:tc>
        <w:tc>
          <w:tcPr>
            <w:tcW w:w="5529" w:type="dxa"/>
            <w:tcBorders>
              <w:top w:val="nil"/>
              <w:left w:val="single" w:sz="4" w:space="0" w:color="FFFFFF" w:themeColor="background1"/>
              <w:right w:val="single" w:sz="4" w:space="0" w:color="FFFFFF" w:themeColor="background1"/>
            </w:tcBorders>
          </w:tcPr>
          <w:p w14:paraId="0A7B7291" w14:textId="77777777" w:rsidR="00637836" w:rsidRPr="00C238DA" w:rsidRDefault="00637836" w:rsidP="00784BB8">
            <w:pPr>
              <w:spacing w:line="240" w:lineRule="exact"/>
              <w:jc w:val="center"/>
              <w:rPr>
                <w:rFonts w:ascii="Times New Roman" w:eastAsia="宋体" w:hAnsi="Times New Roman" w:cs="Times New Roman"/>
                <w:b/>
                <w:bCs/>
                <w:color w:val="FFFFFF" w:themeColor="background1"/>
                <w:sz w:val="18"/>
                <w:szCs w:val="18"/>
              </w:rPr>
            </w:pPr>
            <w:r w:rsidRPr="00C238DA">
              <w:rPr>
                <w:rFonts w:ascii="Times New Roman" w:eastAsia="宋体" w:hAnsi="Times New Roman" w:cs="Times New Roman"/>
                <w:b/>
                <w:bCs/>
                <w:color w:val="FFFFFF" w:themeColor="background1"/>
                <w:sz w:val="18"/>
                <w:szCs w:val="18"/>
              </w:rPr>
              <w:t>临床意义</w:t>
            </w:r>
          </w:p>
        </w:tc>
        <w:tc>
          <w:tcPr>
            <w:tcW w:w="1411" w:type="dxa"/>
            <w:tcBorders>
              <w:top w:val="nil"/>
              <w:left w:val="single" w:sz="4" w:space="0" w:color="FFFFFF" w:themeColor="background1"/>
            </w:tcBorders>
          </w:tcPr>
          <w:p w14:paraId="3CE6ED5B" w14:textId="77777777" w:rsidR="00637836" w:rsidRPr="00C238DA" w:rsidRDefault="00637836" w:rsidP="00784BB8">
            <w:pPr>
              <w:spacing w:line="240" w:lineRule="exact"/>
              <w:jc w:val="center"/>
              <w:rPr>
                <w:rFonts w:ascii="Times New Roman" w:eastAsia="宋体" w:hAnsi="Times New Roman" w:cs="Times New Roman"/>
                <w:b/>
                <w:bCs/>
                <w:color w:val="FFFFFF" w:themeColor="background1"/>
                <w:sz w:val="18"/>
                <w:szCs w:val="18"/>
              </w:rPr>
            </w:pPr>
            <w:r w:rsidRPr="00C238DA">
              <w:rPr>
                <w:rFonts w:ascii="Times New Roman" w:eastAsia="宋体" w:hAnsi="Times New Roman" w:cs="Times New Roman"/>
                <w:b/>
                <w:bCs/>
                <w:color w:val="FFFFFF" w:themeColor="background1"/>
                <w:sz w:val="18"/>
                <w:szCs w:val="18"/>
              </w:rPr>
              <w:t>证据等级</w:t>
            </w:r>
          </w:p>
        </w:tc>
      </w:tr>
      <w:tr w:rsidR="00830BC7" w:rsidRPr="00C238DA" w14:paraId="083AE745" w14:textId="77777777" w:rsidTr="00830BC7">
        <w:trPr>
          <w:trHeight w:val="340"/>
        </w:trPr>
        <w:tc>
          <w:tcPr>
            <w:tcW w:w="10342" w:type="dxa"/>
            <w:gridSpan w:val="5"/>
          </w:tcPr>
          <w:p w14:paraId="4ED97A70" w14:textId="23AD5F2E" w:rsidR="00830BC7" w:rsidRPr="00C238DA" w:rsidRDefault="00830BC7" w:rsidP="00784BB8">
            <w:pPr>
              <w:jc w:val="center"/>
              <w:rPr>
                <w:rFonts w:ascii="Times New Roman" w:eastAsia="宋体" w:hAnsi="Times New Roman" w:cs="Times New Roman"/>
                <w:color w:val="000000"/>
                <w:sz w:val="17"/>
                <w:szCs w:val="17"/>
              </w:rPr>
            </w:pPr>
            <w:r w:rsidRPr="00830BC7">
              <w:rPr>
                <w:rFonts w:ascii="Times New Roman" w:eastAsia="宋体" w:hAnsi="Times New Roman" w:cs="Times New Roman"/>
                <w:color w:val="000000"/>
                <w:sz w:val="17"/>
                <w:szCs w:val="17"/>
              </w:rPr>
              <w:t xml:space="preserve">{%tr for a in </w:t>
            </w:r>
            <w:proofErr w:type="gramStart"/>
            <w:r w:rsidRPr="00830BC7">
              <w:rPr>
                <w:rFonts w:ascii="Times New Roman" w:eastAsia="宋体" w:hAnsi="Times New Roman" w:cs="Times New Roman"/>
                <w:color w:val="000000"/>
                <w:sz w:val="17"/>
                <w:szCs w:val="17"/>
              </w:rPr>
              <w:t>chemo.reduce</w:t>
            </w:r>
            <w:proofErr w:type="gramEnd"/>
            <w:r w:rsidRPr="00830BC7">
              <w:rPr>
                <w:rFonts w:ascii="Times New Roman" w:eastAsia="宋体" w:hAnsi="Times New Roman" w:cs="Times New Roman"/>
                <w:color w:val="000000"/>
                <w:sz w:val="17"/>
                <w:szCs w:val="17"/>
              </w:rPr>
              <w:t>_116%}</w:t>
            </w:r>
          </w:p>
        </w:tc>
      </w:tr>
      <w:tr w:rsidR="00637836" w:rsidRPr="00C238DA" w14:paraId="650CBE2A" w14:textId="77777777" w:rsidTr="00830BC7">
        <w:trPr>
          <w:trHeight w:val="340"/>
        </w:trPr>
        <w:tc>
          <w:tcPr>
            <w:tcW w:w="1134" w:type="dxa"/>
          </w:tcPr>
          <w:p w14:paraId="56C6E79B" w14:textId="3DD3426C" w:rsidR="00637836" w:rsidRPr="00C238DA" w:rsidRDefault="00830BC7" w:rsidP="00784BB8">
            <w:pPr>
              <w:jc w:val="center"/>
              <w:rPr>
                <w:rFonts w:ascii="Times New Roman" w:eastAsia="宋体" w:hAnsi="Times New Roman" w:cs="Times New Roman"/>
                <w:i/>
                <w:iCs/>
                <w:color w:val="000000"/>
                <w:sz w:val="17"/>
                <w:szCs w:val="17"/>
              </w:rPr>
            </w:pPr>
            <w:r w:rsidRPr="00830BC7">
              <w:rPr>
                <w:rFonts w:ascii="Times New Roman" w:eastAsia="宋体" w:hAnsi="Times New Roman" w:cs="Times New Roman"/>
                <w:i/>
                <w:iCs/>
                <w:color w:val="000000"/>
                <w:sz w:val="17"/>
                <w:szCs w:val="17"/>
              </w:rPr>
              <w:t>{{</w:t>
            </w:r>
            <w:proofErr w:type="spellStart"/>
            <w:proofErr w:type="gramStart"/>
            <w:r w:rsidRPr="00830BC7">
              <w:rPr>
                <w:rFonts w:ascii="Times New Roman" w:eastAsia="宋体" w:hAnsi="Times New Roman" w:cs="Times New Roman"/>
                <w:i/>
                <w:iCs/>
                <w:color w:val="000000"/>
                <w:sz w:val="17"/>
                <w:szCs w:val="17"/>
              </w:rPr>
              <w:t>a.gene</w:t>
            </w:r>
            <w:proofErr w:type="gramEnd"/>
            <w:r w:rsidRPr="00830BC7">
              <w:rPr>
                <w:rFonts w:ascii="Times New Roman" w:eastAsia="宋体" w:hAnsi="Times New Roman" w:cs="Times New Roman"/>
                <w:i/>
                <w:iCs/>
                <w:color w:val="000000"/>
                <w:sz w:val="17"/>
                <w:szCs w:val="17"/>
              </w:rPr>
              <w:t>_symbol</w:t>
            </w:r>
            <w:proofErr w:type="spellEnd"/>
            <w:r w:rsidRPr="00830BC7">
              <w:rPr>
                <w:rFonts w:ascii="Times New Roman" w:eastAsia="宋体" w:hAnsi="Times New Roman" w:cs="Times New Roman"/>
                <w:i/>
                <w:iCs/>
                <w:color w:val="000000"/>
                <w:sz w:val="17"/>
                <w:szCs w:val="17"/>
              </w:rPr>
              <w:t>}}</w:t>
            </w:r>
          </w:p>
        </w:tc>
        <w:tc>
          <w:tcPr>
            <w:tcW w:w="1134" w:type="dxa"/>
          </w:tcPr>
          <w:p w14:paraId="27AFFF39" w14:textId="589DD526" w:rsidR="00637836" w:rsidRPr="00C238DA" w:rsidRDefault="00830BC7" w:rsidP="00784BB8">
            <w:pPr>
              <w:jc w:val="center"/>
              <w:rPr>
                <w:rFonts w:ascii="Times New Roman" w:eastAsia="宋体" w:hAnsi="Times New Roman" w:cs="Times New Roman"/>
                <w:color w:val="000000"/>
                <w:sz w:val="17"/>
                <w:szCs w:val="17"/>
              </w:rPr>
            </w:pPr>
            <w:r w:rsidRPr="00830BC7">
              <w:rPr>
                <w:rFonts w:ascii="Times New Roman" w:eastAsia="宋体" w:hAnsi="Times New Roman" w:cs="Times New Roman"/>
                <w:color w:val="000000"/>
                <w:sz w:val="17"/>
                <w:szCs w:val="17"/>
              </w:rPr>
              <w:t>{{</w:t>
            </w:r>
            <w:proofErr w:type="spellStart"/>
            <w:proofErr w:type="gramStart"/>
            <w:r w:rsidRPr="00830BC7">
              <w:rPr>
                <w:rFonts w:ascii="Times New Roman" w:eastAsia="宋体" w:hAnsi="Times New Roman" w:cs="Times New Roman"/>
                <w:color w:val="000000"/>
                <w:sz w:val="17"/>
                <w:szCs w:val="17"/>
              </w:rPr>
              <w:t>a.dbsnp</w:t>
            </w:r>
            <w:proofErr w:type="spellEnd"/>
            <w:proofErr w:type="gramEnd"/>
            <w:r w:rsidRPr="00830BC7">
              <w:rPr>
                <w:rFonts w:ascii="Times New Roman" w:eastAsia="宋体" w:hAnsi="Times New Roman" w:cs="Times New Roman"/>
                <w:color w:val="000000"/>
                <w:sz w:val="17"/>
                <w:szCs w:val="17"/>
              </w:rPr>
              <w:t>}}</w:t>
            </w:r>
          </w:p>
        </w:tc>
        <w:tc>
          <w:tcPr>
            <w:tcW w:w="1134" w:type="dxa"/>
          </w:tcPr>
          <w:p w14:paraId="25DF0659" w14:textId="36C4A8F1" w:rsidR="00637836" w:rsidRPr="00C238DA" w:rsidRDefault="00830BC7" w:rsidP="00784BB8">
            <w:pPr>
              <w:jc w:val="center"/>
              <w:rPr>
                <w:rFonts w:ascii="Times New Roman" w:eastAsia="宋体" w:hAnsi="Times New Roman" w:cs="Times New Roman"/>
                <w:color w:val="000000"/>
                <w:sz w:val="17"/>
                <w:szCs w:val="17"/>
              </w:rPr>
            </w:pPr>
            <w:r w:rsidRPr="00830BC7">
              <w:rPr>
                <w:rFonts w:ascii="Times New Roman" w:eastAsia="宋体" w:hAnsi="Times New Roman" w:cs="Times New Roman"/>
                <w:color w:val="000000"/>
                <w:sz w:val="17"/>
                <w:szCs w:val="17"/>
              </w:rPr>
              <w:t>{{</w:t>
            </w:r>
            <w:proofErr w:type="spellStart"/>
            <w:proofErr w:type="gramStart"/>
            <w:r w:rsidRPr="00830BC7">
              <w:rPr>
                <w:rFonts w:ascii="Times New Roman" w:eastAsia="宋体" w:hAnsi="Times New Roman" w:cs="Times New Roman"/>
                <w:color w:val="000000"/>
                <w:sz w:val="17"/>
                <w:szCs w:val="17"/>
              </w:rPr>
              <w:t>a.genotype</w:t>
            </w:r>
            <w:proofErr w:type="spellEnd"/>
            <w:proofErr w:type="gramEnd"/>
            <w:r w:rsidRPr="00830BC7">
              <w:rPr>
                <w:rFonts w:ascii="Times New Roman" w:eastAsia="宋体" w:hAnsi="Times New Roman" w:cs="Times New Roman"/>
                <w:color w:val="000000"/>
                <w:sz w:val="17"/>
                <w:szCs w:val="17"/>
              </w:rPr>
              <w:t>}}</w:t>
            </w:r>
          </w:p>
        </w:tc>
        <w:tc>
          <w:tcPr>
            <w:tcW w:w="5529" w:type="dxa"/>
          </w:tcPr>
          <w:p w14:paraId="78035999" w14:textId="4DEB04B7" w:rsidR="00637836" w:rsidRPr="00C238DA" w:rsidRDefault="00830BC7" w:rsidP="00784BB8">
            <w:pPr>
              <w:jc w:val="left"/>
              <w:rPr>
                <w:rFonts w:ascii="Times New Roman" w:eastAsia="宋体" w:hAnsi="Times New Roman" w:cs="Times New Roman"/>
                <w:color w:val="000000"/>
                <w:sz w:val="17"/>
                <w:szCs w:val="17"/>
              </w:rPr>
            </w:pPr>
            <w:r w:rsidRPr="00830BC7">
              <w:rPr>
                <w:rFonts w:ascii="Times New Roman" w:eastAsia="宋体" w:hAnsi="Times New Roman" w:cs="Times New Roman"/>
                <w:color w:val="000000"/>
                <w:sz w:val="17"/>
                <w:szCs w:val="17"/>
              </w:rPr>
              <w:t>{{</w:t>
            </w:r>
            <w:proofErr w:type="spellStart"/>
            <w:proofErr w:type="gramStart"/>
            <w:r w:rsidRPr="00830BC7">
              <w:rPr>
                <w:rFonts w:ascii="Times New Roman" w:eastAsia="宋体" w:hAnsi="Times New Roman" w:cs="Times New Roman"/>
                <w:color w:val="000000"/>
                <w:sz w:val="17"/>
                <w:szCs w:val="17"/>
              </w:rPr>
              <w:t>a.clin</w:t>
            </w:r>
            <w:proofErr w:type="gramEnd"/>
            <w:r w:rsidRPr="00830BC7">
              <w:rPr>
                <w:rFonts w:ascii="Times New Roman" w:eastAsia="宋体" w:hAnsi="Times New Roman" w:cs="Times New Roman"/>
                <w:color w:val="000000"/>
                <w:sz w:val="17"/>
                <w:szCs w:val="17"/>
              </w:rPr>
              <w:t>_anno_cn</w:t>
            </w:r>
            <w:proofErr w:type="spellEnd"/>
            <w:r w:rsidRPr="00830BC7">
              <w:rPr>
                <w:rFonts w:ascii="Times New Roman" w:eastAsia="宋体" w:hAnsi="Times New Roman" w:cs="Times New Roman"/>
                <w:color w:val="000000"/>
                <w:sz w:val="17"/>
                <w:szCs w:val="17"/>
              </w:rPr>
              <w:t>}}</w:t>
            </w:r>
          </w:p>
        </w:tc>
        <w:tc>
          <w:tcPr>
            <w:tcW w:w="1411" w:type="dxa"/>
          </w:tcPr>
          <w:p w14:paraId="3391378C" w14:textId="01B9045C" w:rsidR="00637836" w:rsidRPr="00C238DA" w:rsidRDefault="00830BC7" w:rsidP="00784BB8">
            <w:pPr>
              <w:jc w:val="center"/>
              <w:rPr>
                <w:rFonts w:ascii="Times New Roman" w:eastAsia="宋体" w:hAnsi="Times New Roman" w:cs="Times New Roman"/>
                <w:color w:val="000000"/>
                <w:sz w:val="17"/>
                <w:szCs w:val="17"/>
              </w:rPr>
            </w:pPr>
            <w:r w:rsidRPr="00830BC7">
              <w:rPr>
                <w:rFonts w:ascii="Times New Roman" w:eastAsia="宋体" w:hAnsi="Times New Roman" w:cs="Times New Roman"/>
                <w:color w:val="000000"/>
                <w:sz w:val="17"/>
                <w:szCs w:val="17"/>
              </w:rPr>
              <w:t>{{</w:t>
            </w:r>
            <w:proofErr w:type="spellStart"/>
            <w:r w:rsidRPr="00830BC7">
              <w:rPr>
                <w:rFonts w:ascii="Times New Roman" w:eastAsia="宋体" w:hAnsi="Times New Roman" w:cs="Times New Roman"/>
                <w:color w:val="000000"/>
                <w:sz w:val="17"/>
                <w:szCs w:val="17"/>
              </w:rPr>
              <w:t>a.evi_level</w:t>
            </w:r>
            <w:proofErr w:type="spellEnd"/>
            <w:r w:rsidRPr="00830BC7">
              <w:rPr>
                <w:rFonts w:ascii="Times New Roman" w:eastAsia="宋体" w:hAnsi="Times New Roman" w:cs="Times New Roman"/>
                <w:color w:val="000000"/>
                <w:sz w:val="17"/>
                <w:szCs w:val="17"/>
              </w:rPr>
              <w:t>}}</w:t>
            </w:r>
          </w:p>
        </w:tc>
      </w:tr>
      <w:tr w:rsidR="00830BC7" w:rsidRPr="00C238DA" w14:paraId="7DDC1C94" w14:textId="77777777" w:rsidTr="00E571D2">
        <w:trPr>
          <w:trHeight w:val="340"/>
        </w:trPr>
        <w:tc>
          <w:tcPr>
            <w:tcW w:w="10342" w:type="dxa"/>
            <w:gridSpan w:val="5"/>
          </w:tcPr>
          <w:p w14:paraId="43F0899D" w14:textId="3A8B9A43" w:rsidR="00830BC7" w:rsidRPr="00C238DA" w:rsidRDefault="00830BC7" w:rsidP="00784BB8">
            <w:pPr>
              <w:jc w:val="center"/>
              <w:rPr>
                <w:rFonts w:ascii="Times New Roman" w:eastAsia="宋体" w:hAnsi="Times New Roman" w:cs="Times New Roman"/>
                <w:color w:val="000000"/>
                <w:sz w:val="17"/>
                <w:szCs w:val="17"/>
              </w:rPr>
            </w:pPr>
            <w:r w:rsidRPr="00830BC7">
              <w:rPr>
                <w:rFonts w:ascii="Times New Roman" w:eastAsia="宋体" w:hAnsi="Times New Roman" w:cs="Times New Roman"/>
                <w:color w:val="000000"/>
                <w:sz w:val="17"/>
                <w:szCs w:val="17"/>
              </w:rPr>
              <w:t xml:space="preserve">{%tr </w:t>
            </w:r>
            <w:proofErr w:type="spellStart"/>
            <w:r w:rsidRPr="00830BC7">
              <w:rPr>
                <w:rFonts w:ascii="Times New Roman" w:eastAsia="宋体" w:hAnsi="Times New Roman" w:cs="Times New Roman"/>
                <w:color w:val="000000"/>
                <w:sz w:val="17"/>
                <w:szCs w:val="17"/>
              </w:rPr>
              <w:t>endfor</w:t>
            </w:r>
            <w:proofErr w:type="spellEnd"/>
            <w:r w:rsidRPr="00830BC7">
              <w:rPr>
                <w:rFonts w:ascii="Times New Roman" w:eastAsia="宋体" w:hAnsi="Times New Roman" w:cs="Times New Roman"/>
                <w:color w:val="000000"/>
                <w:sz w:val="17"/>
                <w:szCs w:val="17"/>
              </w:rPr>
              <w:t>%}</w:t>
            </w:r>
          </w:p>
        </w:tc>
      </w:tr>
    </w:tbl>
    <w:p w14:paraId="161F8582" w14:textId="77777777" w:rsidR="00637836" w:rsidRPr="00C238DA" w:rsidRDefault="00637836" w:rsidP="00637836">
      <w:pPr>
        <w:adjustRightInd w:val="0"/>
        <w:snapToGrid w:val="0"/>
        <w:rPr>
          <w:rFonts w:ascii="Times New Roman" w:eastAsia="宋体" w:hAnsi="Times New Roman" w:cs="Times New Roman"/>
          <w:b/>
          <w:bCs/>
          <w:color w:val="000000" w:themeColor="text1"/>
          <w:sz w:val="16"/>
          <w:szCs w:val="16"/>
        </w:rPr>
      </w:pPr>
    </w:p>
    <w:p w14:paraId="52517849" w14:textId="77777777" w:rsidR="00637836" w:rsidRPr="00C238DA" w:rsidRDefault="00637836" w:rsidP="00637836">
      <w:pPr>
        <w:adjustRightInd w:val="0"/>
        <w:snapToGrid w:val="0"/>
        <w:rPr>
          <w:rFonts w:ascii="Times New Roman" w:eastAsia="宋体" w:hAnsi="Times New Roman" w:cs="Times New Roman"/>
          <w:b/>
          <w:bCs/>
          <w:color w:val="000000" w:themeColor="text1"/>
          <w:sz w:val="16"/>
          <w:szCs w:val="16"/>
        </w:rPr>
      </w:pPr>
      <w:r w:rsidRPr="00C238DA">
        <w:rPr>
          <w:rFonts w:ascii="Times New Roman" w:eastAsia="宋体" w:hAnsi="Times New Roman" w:cs="Times New Roman"/>
          <w:b/>
          <w:bCs/>
          <w:color w:val="000000" w:themeColor="text1"/>
          <w:sz w:val="16"/>
          <w:szCs w:val="16"/>
        </w:rPr>
        <w:t>注：</w:t>
      </w:r>
    </w:p>
    <w:p w14:paraId="1A805ADE" w14:textId="77777777" w:rsidR="00637836" w:rsidRPr="00C238DA" w:rsidRDefault="00637836" w:rsidP="00637836">
      <w:pPr>
        <w:adjustRightInd w:val="0"/>
        <w:snapToGrid w:val="0"/>
        <w:ind w:left="320" w:hangingChars="200" w:hanging="32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 xml:space="preserve">1.  </w:t>
      </w:r>
      <w:r w:rsidRPr="00C238DA">
        <w:rPr>
          <w:rFonts w:ascii="Times New Roman" w:eastAsia="宋体" w:hAnsi="Times New Roman" w:cs="Times New Roman"/>
          <w:color w:val="000000" w:themeColor="text1"/>
          <w:sz w:val="16"/>
          <w:szCs w:val="16"/>
        </w:rPr>
        <w:t>化疗药物证据等级划分依据参考</w:t>
      </w:r>
      <w:proofErr w:type="spellStart"/>
      <w:r w:rsidRPr="00C238DA">
        <w:rPr>
          <w:rFonts w:ascii="Times New Roman" w:eastAsia="宋体" w:hAnsi="Times New Roman" w:cs="Times New Roman"/>
          <w:color w:val="000000" w:themeColor="text1"/>
          <w:sz w:val="16"/>
          <w:szCs w:val="16"/>
        </w:rPr>
        <w:t>PharmGKB</w:t>
      </w:r>
      <w:proofErr w:type="spellEnd"/>
      <w:r w:rsidRPr="00C238DA">
        <w:rPr>
          <w:rFonts w:ascii="Times New Roman" w:eastAsia="宋体" w:hAnsi="Times New Roman" w:cs="Times New Roman"/>
          <w:color w:val="000000" w:themeColor="text1"/>
          <w:sz w:val="16"/>
          <w:szCs w:val="16"/>
        </w:rPr>
        <w:t>数据库，共分为</w:t>
      </w:r>
      <w:r w:rsidRPr="00C238DA">
        <w:rPr>
          <w:rFonts w:ascii="Times New Roman" w:eastAsia="宋体" w:hAnsi="Times New Roman" w:cs="Times New Roman"/>
          <w:color w:val="000000" w:themeColor="text1"/>
          <w:sz w:val="16"/>
          <w:szCs w:val="16"/>
        </w:rPr>
        <w:t>1A/1B/2A/2B/3/4</w:t>
      </w:r>
      <w:r w:rsidRPr="00C238DA">
        <w:rPr>
          <w:rFonts w:ascii="Times New Roman" w:eastAsia="宋体" w:hAnsi="Times New Roman" w:cs="Times New Roman"/>
          <w:color w:val="000000" w:themeColor="text1"/>
          <w:sz w:val="16"/>
          <w:szCs w:val="16"/>
        </w:rPr>
        <w:t>这</w:t>
      </w:r>
      <w:r w:rsidRPr="00C238DA">
        <w:rPr>
          <w:rFonts w:ascii="Times New Roman" w:eastAsia="宋体" w:hAnsi="Times New Roman" w:cs="Times New Roman"/>
          <w:color w:val="000000" w:themeColor="text1"/>
          <w:sz w:val="16"/>
          <w:szCs w:val="16"/>
        </w:rPr>
        <w:t>6</w:t>
      </w:r>
      <w:r w:rsidRPr="00C238DA">
        <w:rPr>
          <w:rFonts w:ascii="Times New Roman" w:eastAsia="宋体" w:hAnsi="Times New Roman" w:cs="Times New Roman"/>
          <w:color w:val="000000" w:themeColor="text1"/>
          <w:sz w:val="16"/>
          <w:szCs w:val="16"/>
        </w:rPr>
        <w:t>个等级：</w:t>
      </w:r>
    </w:p>
    <w:p w14:paraId="492AC207" w14:textId="77777777" w:rsidR="00637836" w:rsidRPr="00C238DA" w:rsidRDefault="00637836" w:rsidP="00637836">
      <w:pPr>
        <w:adjustRightInd w:val="0"/>
        <w:snapToGrid w:val="0"/>
        <w:ind w:leftChars="150" w:left="395" w:hangingChars="50" w:hanging="8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1A</w:t>
      </w:r>
      <w:r w:rsidRPr="00C238DA">
        <w:rPr>
          <w:rFonts w:ascii="Times New Roman" w:eastAsia="宋体" w:hAnsi="Times New Roman" w:cs="Times New Roman"/>
          <w:color w:val="000000" w:themeColor="text1"/>
          <w:sz w:val="16"/>
          <w:szCs w:val="16"/>
        </w:rPr>
        <w:t>级：由临床药物基因组</w:t>
      </w:r>
      <w:proofErr w:type="gramStart"/>
      <w:r w:rsidRPr="00C238DA">
        <w:rPr>
          <w:rFonts w:ascii="Times New Roman" w:eastAsia="宋体" w:hAnsi="Times New Roman" w:cs="Times New Roman"/>
          <w:color w:val="000000" w:themeColor="text1"/>
          <w:sz w:val="16"/>
          <w:szCs w:val="16"/>
        </w:rPr>
        <w:t>学实施</w:t>
      </w:r>
      <w:proofErr w:type="gramEnd"/>
      <w:r w:rsidRPr="00C238DA">
        <w:rPr>
          <w:rFonts w:ascii="Times New Roman" w:eastAsia="宋体" w:hAnsi="Times New Roman" w:cs="Times New Roman"/>
          <w:color w:val="000000" w:themeColor="text1"/>
          <w:sz w:val="16"/>
          <w:szCs w:val="16"/>
        </w:rPr>
        <w:t>联盟（</w:t>
      </w:r>
      <w:r w:rsidRPr="00C238DA">
        <w:rPr>
          <w:rFonts w:ascii="Times New Roman" w:eastAsia="宋体" w:hAnsi="Times New Roman" w:cs="Times New Roman"/>
          <w:color w:val="000000" w:themeColor="text1"/>
          <w:sz w:val="16"/>
          <w:szCs w:val="16"/>
        </w:rPr>
        <w:t>CPIC</w:t>
      </w:r>
      <w:r w:rsidRPr="00C238DA">
        <w:rPr>
          <w:rFonts w:ascii="Times New Roman" w:eastAsia="宋体" w:hAnsi="Times New Roman" w:cs="Times New Roman"/>
          <w:color w:val="000000" w:themeColor="text1"/>
          <w:sz w:val="16"/>
          <w:szCs w:val="16"/>
        </w:rPr>
        <w:t>）或遗传药理学指南认可，或者应用于其他主要卫生系统；</w:t>
      </w:r>
    </w:p>
    <w:p w14:paraId="0862560C" w14:textId="77777777" w:rsidR="00637836" w:rsidRPr="00C238DA" w:rsidRDefault="00637836" w:rsidP="00637836">
      <w:pPr>
        <w:adjustRightInd w:val="0"/>
        <w:snapToGrid w:val="0"/>
        <w:ind w:leftChars="150" w:left="395" w:hangingChars="50" w:hanging="8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1B</w:t>
      </w:r>
      <w:r w:rsidRPr="00C238DA">
        <w:rPr>
          <w:rFonts w:ascii="Times New Roman" w:eastAsia="宋体" w:hAnsi="Times New Roman" w:cs="Times New Roman"/>
          <w:color w:val="000000" w:themeColor="text1"/>
          <w:sz w:val="16"/>
          <w:szCs w:val="16"/>
        </w:rPr>
        <w:t>级：注释基于多项有统计显著性的研究；</w:t>
      </w:r>
    </w:p>
    <w:p w14:paraId="3F8BB31F" w14:textId="77777777" w:rsidR="00637836" w:rsidRPr="00C238DA" w:rsidRDefault="00637836" w:rsidP="00637836">
      <w:pPr>
        <w:adjustRightInd w:val="0"/>
        <w:snapToGrid w:val="0"/>
        <w:ind w:leftChars="150" w:left="395" w:hangingChars="50" w:hanging="8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2A</w:t>
      </w:r>
      <w:r w:rsidRPr="00C238DA">
        <w:rPr>
          <w:rFonts w:ascii="Times New Roman" w:eastAsia="宋体" w:hAnsi="Times New Roman" w:cs="Times New Roman"/>
          <w:color w:val="000000" w:themeColor="text1"/>
          <w:sz w:val="16"/>
          <w:szCs w:val="16"/>
        </w:rPr>
        <w:t>级：注释基于多项重复研究，并且该基因为明确的药物代谢基因；</w:t>
      </w:r>
    </w:p>
    <w:p w14:paraId="6D637EE8" w14:textId="77777777" w:rsidR="00637836" w:rsidRPr="00C238DA" w:rsidRDefault="00637836" w:rsidP="00637836">
      <w:pPr>
        <w:adjustRightInd w:val="0"/>
        <w:snapToGrid w:val="0"/>
        <w:ind w:leftChars="150" w:left="395" w:hangingChars="50" w:hanging="8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2B</w:t>
      </w:r>
      <w:r w:rsidRPr="00C238DA">
        <w:rPr>
          <w:rFonts w:ascii="Times New Roman" w:eastAsia="宋体" w:hAnsi="Times New Roman" w:cs="Times New Roman"/>
          <w:color w:val="000000" w:themeColor="text1"/>
          <w:sz w:val="16"/>
          <w:szCs w:val="16"/>
        </w:rPr>
        <w:t>级：注释基于多项重复研究，但其中一些研究没有统计学意义或影响较小；</w:t>
      </w:r>
    </w:p>
    <w:p w14:paraId="1D087189" w14:textId="77777777" w:rsidR="00637836" w:rsidRPr="00C238DA" w:rsidRDefault="00637836" w:rsidP="00637836">
      <w:pPr>
        <w:adjustRightInd w:val="0"/>
        <w:snapToGrid w:val="0"/>
        <w:ind w:leftChars="150" w:left="395" w:hangingChars="50" w:hanging="8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3</w:t>
      </w:r>
      <w:r w:rsidRPr="00C238DA">
        <w:rPr>
          <w:rFonts w:ascii="Times New Roman" w:eastAsia="宋体" w:hAnsi="Times New Roman" w:cs="Times New Roman"/>
          <w:color w:val="000000" w:themeColor="text1"/>
          <w:sz w:val="16"/>
          <w:szCs w:val="16"/>
        </w:rPr>
        <w:t>级：</w:t>
      </w:r>
      <w:proofErr w:type="gramStart"/>
      <w:r w:rsidRPr="00C238DA">
        <w:rPr>
          <w:rFonts w:ascii="Times New Roman" w:eastAsia="宋体" w:hAnsi="Times New Roman" w:cs="Times New Roman"/>
          <w:color w:val="000000" w:themeColor="text1"/>
          <w:sz w:val="16"/>
          <w:szCs w:val="16"/>
        </w:rPr>
        <w:t>注释仅</w:t>
      </w:r>
      <w:proofErr w:type="gramEnd"/>
      <w:r w:rsidRPr="00C238DA">
        <w:rPr>
          <w:rFonts w:ascii="Times New Roman" w:eastAsia="宋体" w:hAnsi="Times New Roman" w:cs="Times New Roman"/>
          <w:color w:val="000000" w:themeColor="text1"/>
          <w:sz w:val="16"/>
          <w:szCs w:val="16"/>
        </w:rPr>
        <w:t>基于一项有显著性差异的研究，或多项研究但缺乏明显药效关联；</w:t>
      </w:r>
    </w:p>
    <w:p w14:paraId="67F853EF" w14:textId="77777777" w:rsidR="00637836" w:rsidRPr="00C238DA" w:rsidRDefault="00637836" w:rsidP="00637836">
      <w:pPr>
        <w:adjustRightInd w:val="0"/>
        <w:snapToGrid w:val="0"/>
        <w:ind w:leftChars="150" w:left="395" w:hangingChars="50" w:hanging="80"/>
        <w:rPr>
          <w:rFonts w:ascii="Times New Roman" w:eastAsia="宋体" w:hAnsi="Times New Roman" w:cs="Times New Roman"/>
          <w:b/>
          <w:bCs/>
          <w:color w:val="000000" w:themeColor="text1"/>
          <w:sz w:val="16"/>
          <w:szCs w:val="16"/>
        </w:rPr>
      </w:pPr>
      <w:r w:rsidRPr="00C238DA">
        <w:rPr>
          <w:rFonts w:ascii="Times New Roman" w:eastAsia="宋体" w:hAnsi="Times New Roman" w:cs="Times New Roman"/>
          <w:color w:val="000000" w:themeColor="text1"/>
          <w:sz w:val="16"/>
          <w:szCs w:val="16"/>
        </w:rPr>
        <w:t>4</w:t>
      </w:r>
      <w:r w:rsidRPr="00C238DA">
        <w:rPr>
          <w:rFonts w:ascii="Times New Roman" w:eastAsia="宋体" w:hAnsi="Times New Roman" w:cs="Times New Roman"/>
          <w:color w:val="000000" w:themeColor="text1"/>
          <w:sz w:val="16"/>
          <w:szCs w:val="16"/>
        </w:rPr>
        <w:t>级：</w:t>
      </w:r>
      <w:proofErr w:type="gramStart"/>
      <w:r w:rsidRPr="00C238DA">
        <w:rPr>
          <w:rFonts w:ascii="Times New Roman" w:eastAsia="宋体" w:hAnsi="Times New Roman" w:cs="Times New Roman"/>
          <w:color w:val="000000" w:themeColor="text1"/>
          <w:sz w:val="16"/>
          <w:szCs w:val="16"/>
        </w:rPr>
        <w:t>注释仅</w:t>
      </w:r>
      <w:proofErr w:type="gramEnd"/>
      <w:r w:rsidRPr="00C238DA">
        <w:rPr>
          <w:rFonts w:ascii="Times New Roman" w:eastAsia="宋体" w:hAnsi="Times New Roman" w:cs="Times New Roman"/>
          <w:color w:val="000000" w:themeColor="text1"/>
          <w:sz w:val="16"/>
          <w:szCs w:val="16"/>
        </w:rPr>
        <w:t>基于病例报告，非权威性研究或体外分子功能研究。</w:t>
      </w:r>
    </w:p>
    <w:p w14:paraId="38BB07F4" w14:textId="21FA71A8" w:rsidR="00136BFB" w:rsidRPr="00C238DA" w:rsidRDefault="00637836" w:rsidP="007218EB">
      <w:pPr>
        <w:ind w:left="320" w:hangingChars="200" w:hanging="32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 xml:space="preserve">2.  </w:t>
      </w:r>
      <w:r w:rsidRPr="00C238DA">
        <w:rPr>
          <w:rFonts w:ascii="Times New Roman" w:eastAsia="宋体" w:hAnsi="Times New Roman" w:cs="Times New Roman"/>
          <w:color w:val="000000" w:themeColor="text1"/>
          <w:sz w:val="16"/>
          <w:szCs w:val="16"/>
        </w:rPr>
        <w:t>如果同一个药物不同</w:t>
      </w:r>
      <w:r w:rsidRPr="00C238DA">
        <w:rPr>
          <w:rFonts w:ascii="Times New Roman" w:eastAsia="宋体" w:hAnsi="Times New Roman" w:cs="Times New Roman"/>
          <w:color w:val="000000" w:themeColor="text1"/>
          <w:sz w:val="16"/>
          <w:szCs w:val="16"/>
        </w:rPr>
        <w:t>SNP</w:t>
      </w:r>
      <w:r w:rsidRPr="00C238DA">
        <w:rPr>
          <w:rFonts w:ascii="Times New Roman" w:eastAsia="宋体" w:hAnsi="Times New Roman" w:cs="Times New Roman"/>
          <w:color w:val="000000" w:themeColor="text1"/>
          <w:sz w:val="16"/>
          <w:szCs w:val="16"/>
        </w:rPr>
        <w:t>位点对药物疗效或毒性预测的结论不一致，以证据水平级别高的为准。</w:t>
      </w:r>
      <w:r w:rsidR="004C176A" w:rsidRPr="00C238DA">
        <w:rPr>
          <w:rFonts w:ascii="Times New Roman" w:eastAsia="宋体" w:hAnsi="Times New Roman" w:cs="Times New Roman"/>
          <w:color w:val="000000" w:themeColor="text1"/>
          <w:sz w:val="16"/>
          <w:szCs w:val="16"/>
        </w:rPr>
        <w:br w:type="page"/>
      </w:r>
    </w:p>
    <w:p w14:paraId="464DE31E" w14:textId="12BBE263" w:rsidR="001B7D0C" w:rsidRDefault="004E6853" w:rsidP="00136BFB">
      <w:pPr>
        <w:pStyle w:val="2"/>
        <w:spacing w:before="0" w:afterLines="50" w:after="156" w:line="240" w:lineRule="auto"/>
        <w:rPr>
          <w:rFonts w:ascii="Times New Roman" w:eastAsia="宋体" w:hAnsi="Times New Roman" w:cs="Times New Roman"/>
          <w:color w:val="1E7648"/>
          <w:sz w:val="24"/>
          <w:szCs w:val="24"/>
        </w:rPr>
      </w:pPr>
      <w:bookmarkStart w:id="8" w:name="_Toc211847008"/>
      <w:r w:rsidRPr="00C238DA">
        <w:rPr>
          <w:rFonts w:ascii="Times New Roman" w:eastAsia="宋体" w:hAnsi="Times New Roman" w:cs="Times New Roman"/>
          <w:color w:val="1E7648"/>
          <w:sz w:val="24"/>
          <w:szCs w:val="24"/>
        </w:rPr>
        <w:lastRenderedPageBreak/>
        <w:t>5</w:t>
      </w:r>
      <w:r w:rsidR="00136BFB" w:rsidRPr="00C238DA">
        <w:rPr>
          <w:rFonts w:ascii="Times New Roman" w:eastAsia="宋体" w:hAnsi="Times New Roman" w:cs="Times New Roman"/>
          <w:color w:val="1E7648"/>
          <w:sz w:val="24"/>
          <w:szCs w:val="24"/>
        </w:rPr>
        <w:t xml:space="preserve"> </w:t>
      </w:r>
      <w:r w:rsidR="00136BFB" w:rsidRPr="00C238DA">
        <w:rPr>
          <w:rFonts w:ascii="Times New Roman" w:eastAsia="宋体" w:hAnsi="Times New Roman" w:cs="Times New Roman"/>
          <w:color w:val="1E7648"/>
          <w:sz w:val="24"/>
          <w:szCs w:val="24"/>
        </w:rPr>
        <w:t>检测结果详细解读</w:t>
      </w:r>
      <w:bookmarkEnd w:id="8"/>
    </w:p>
    <w:p w14:paraId="6C79634E" w14:textId="77777777" w:rsidR="00D90046" w:rsidRPr="00B42B6A" w:rsidRDefault="00D90046" w:rsidP="00B42B6A">
      <w:pPr>
        <w:widowControl/>
        <w:jc w:val="left"/>
        <w:rPr>
          <w:rFonts w:ascii="宋体" w:eastAsia="宋体" w:hAnsi="宋体" w:cs="Times New Roman"/>
          <w:b/>
          <w:bCs/>
          <w:szCs w:val="21"/>
        </w:rPr>
      </w:pPr>
      <w:r w:rsidRPr="00B42B6A">
        <w:rPr>
          <w:rFonts w:ascii="宋体" w:eastAsia="宋体" w:hAnsi="宋体" w:cs="Times New Roman"/>
          <w:b/>
          <w:bCs/>
          <w:szCs w:val="21"/>
        </w:rPr>
        <w:t>5.1具有明确或潜在临床意义的基因变异解析</w:t>
      </w:r>
    </w:p>
    <w:p w14:paraId="722504C5" w14:textId="62B26272" w:rsidR="00830BC7" w:rsidRDefault="00830BC7" w:rsidP="00830BC7">
      <w:r>
        <w:rPr>
          <w:rFonts w:hint="eastAsia"/>
        </w:rPr>
        <w:t>{</w:t>
      </w:r>
      <w:r>
        <w:t xml:space="preserve">%p if </w:t>
      </w:r>
      <w:proofErr w:type="spellStart"/>
      <w:r>
        <w:t>var.knb</w:t>
      </w:r>
      <w:proofErr w:type="spellEnd"/>
      <w:r>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830BC7" w:rsidRPr="00C238DA" w14:paraId="231BA62A" w14:textId="77777777" w:rsidTr="00BD077D">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3854AA72" w14:textId="070EB1B3" w:rsidR="00830BC7" w:rsidRPr="00C238DA" w:rsidRDefault="00830BC7" w:rsidP="00BD077D">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 xml:space="preserve">KRAS/NRAS/BRAF p.(V600E) </w:t>
            </w:r>
            <w:r w:rsidRPr="00830BC7">
              <w:rPr>
                <w:rFonts w:ascii="Times New Roman" w:eastAsia="宋体" w:hAnsi="Times New Roman" w:cs="Times New Roman"/>
                <w:b/>
                <w:bCs/>
                <w:color w:val="FFFFFF" w:themeColor="background1"/>
                <w:sz w:val="18"/>
                <w:szCs w:val="18"/>
              </w:rPr>
              <w:t>野生型</w:t>
            </w:r>
          </w:p>
        </w:tc>
      </w:tr>
      <w:tr w:rsidR="00830BC7" w:rsidRPr="00C238DA" w14:paraId="1C397E18" w14:textId="77777777" w:rsidTr="00BD077D">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76C26F6C" w14:textId="77777777" w:rsidR="00830BC7" w:rsidRPr="00C238DA" w:rsidRDefault="00830BC7" w:rsidP="00BD077D">
            <w:pPr>
              <w:adjustRightInd w:val="0"/>
              <w:snapToGrid w:val="0"/>
              <w:ind w:leftChars="50" w:left="105"/>
              <w:rPr>
                <w:rFonts w:ascii="Times New Roman" w:eastAsia="宋体" w:hAnsi="Times New Roman" w:cs="Times New Roman"/>
                <w:sz w:val="20"/>
                <w:szCs w:val="16"/>
              </w:rPr>
            </w:pPr>
          </w:p>
        </w:tc>
      </w:tr>
      <w:tr w:rsidR="00830BC7" w:rsidRPr="00C238DA" w14:paraId="428085EB" w14:textId="77777777" w:rsidTr="00BD077D">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64A71BEF" w14:textId="77777777" w:rsidR="00830BC7" w:rsidRPr="00C238DA" w:rsidRDefault="00830BC7" w:rsidP="00BD077D">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79E78905" w14:textId="68011906" w:rsidR="00830BC7" w:rsidRPr="00C238DA" w:rsidRDefault="00830BC7" w:rsidP="00BD077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KRAS</w:t>
            </w:r>
            <w:r w:rsidRPr="00830BC7">
              <w:rPr>
                <w:rFonts w:ascii="Times New Roman" w:eastAsia="宋体" w:hAnsi="Times New Roman" w:cs="Times New Roman"/>
                <w:color w:val="000000" w:themeColor="text1"/>
                <w:sz w:val="17"/>
                <w:szCs w:val="17"/>
              </w:rPr>
              <w:t>基因是人体内最为常见的原癌基因，其负责编码的</w:t>
            </w:r>
            <w:r w:rsidRPr="00830BC7">
              <w:rPr>
                <w:rFonts w:ascii="Times New Roman" w:eastAsia="宋体" w:hAnsi="Times New Roman" w:cs="Times New Roman"/>
                <w:color w:val="000000" w:themeColor="text1"/>
                <w:sz w:val="17"/>
                <w:szCs w:val="17"/>
              </w:rPr>
              <w:t>RAS</w:t>
            </w:r>
            <w:r w:rsidRPr="00830BC7">
              <w:rPr>
                <w:rFonts w:ascii="Times New Roman" w:eastAsia="宋体" w:hAnsi="Times New Roman" w:cs="Times New Roman"/>
                <w:color w:val="000000" w:themeColor="text1"/>
                <w:sz w:val="17"/>
                <w:szCs w:val="17"/>
              </w:rPr>
              <w:t>蛋白在细胞内的信号通路中起着信号转导作用，</w:t>
            </w:r>
            <w:r w:rsidRPr="00830BC7">
              <w:rPr>
                <w:rFonts w:ascii="Times New Roman" w:eastAsia="宋体" w:hAnsi="Times New Roman" w:cs="Times New Roman"/>
                <w:color w:val="000000" w:themeColor="text1"/>
                <w:sz w:val="17"/>
                <w:szCs w:val="17"/>
              </w:rPr>
              <w:t>KRAS</w:t>
            </w:r>
            <w:r w:rsidRPr="00830BC7">
              <w:rPr>
                <w:rFonts w:ascii="Times New Roman" w:eastAsia="宋体" w:hAnsi="Times New Roman" w:cs="Times New Roman"/>
                <w:color w:val="000000" w:themeColor="text1"/>
                <w:sz w:val="17"/>
                <w:szCs w:val="17"/>
              </w:rPr>
              <w:t>突变在多种肿瘤中均有发生，比如在肺癌中约占</w:t>
            </w:r>
            <w:r w:rsidRPr="00830BC7">
              <w:rPr>
                <w:rFonts w:ascii="Times New Roman" w:eastAsia="宋体" w:hAnsi="Times New Roman" w:cs="Times New Roman"/>
                <w:color w:val="000000" w:themeColor="text1"/>
                <w:sz w:val="17"/>
                <w:szCs w:val="17"/>
              </w:rPr>
              <w:t>15–25%</w:t>
            </w:r>
            <w:r w:rsidRPr="00830BC7">
              <w:rPr>
                <w:rFonts w:ascii="Times New Roman" w:eastAsia="宋体" w:hAnsi="Times New Roman" w:cs="Times New Roman"/>
                <w:color w:val="000000" w:themeColor="text1"/>
                <w:sz w:val="17"/>
                <w:szCs w:val="17"/>
              </w:rPr>
              <w:t>（</w:t>
            </w:r>
            <w:r w:rsidRPr="00830BC7">
              <w:rPr>
                <w:rFonts w:ascii="Times New Roman" w:eastAsia="宋体" w:hAnsi="Times New Roman" w:cs="Times New Roman"/>
                <w:color w:val="000000" w:themeColor="text1"/>
                <w:sz w:val="17"/>
                <w:szCs w:val="17"/>
              </w:rPr>
              <w:t>PMID: 18794081</w:t>
            </w:r>
            <w:r w:rsidRPr="00830BC7">
              <w:rPr>
                <w:rFonts w:ascii="Times New Roman" w:eastAsia="宋体" w:hAnsi="Times New Roman" w:cs="Times New Roman"/>
                <w:color w:val="000000" w:themeColor="text1"/>
                <w:sz w:val="17"/>
                <w:szCs w:val="17"/>
              </w:rPr>
              <w:t>），在结直肠癌中高达</w:t>
            </w:r>
            <w:r w:rsidRPr="00830BC7">
              <w:rPr>
                <w:rFonts w:ascii="Times New Roman" w:eastAsia="宋体" w:hAnsi="Times New Roman" w:cs="Times New Roman"/>
                <w:color w:val="000000" w:themeColor="text1"/>
                <w:sz w:val="17"/>
                <w:szCs w:val="17"/>
              </w:rPr>
              <w:t>40%</w:t>
            </w:r>
            <w:r w:rsidRPr="00830BC7">
              <w:rPr>
                <w:rFonts w:ascii="Times New Roman" w:eastAsia="宋体" w:hAnsi="Times New Roman" w:cs="Times New Roman"/>
                <w:color w:val="000000" w:themeColor="text1"/>
                <w:sz w:val="17"/>
                <w:szCs w:val="17"/>
              </w:rPr>
              <w:t>（</w:t>
            </w:r>
            <w:r w:rsidRPr="00830BC7">
              <w:rPr>
                <w:rFonts w:ascii="Times New Roman" w:eastAsia="宋体" w:hAnsi="Times New Roman" w:cs="Times New Roman"/>
                <w:color w:val="000000" w:themeColor="text1"/>
                <w:sz w:val="17"/>
                <w:szCs w:val="17"/>
              </w:rPr>
              <w:t>PMID: 19679400</w:t>
            </w:r>
            <w:r w:rsidRPr="00830BC7">
              <w:rPr>
                <w:rFonts w:ascii="Times New Roman" w:eastAsia="宋体" w:hAnsi="Times New Roman" w:cs="Times New Roman"/>
                <w:color w:val="000000" w:themeColor="text1"/>
                <w:sz w:val="17"/>
                <w:szCs w:val="17"/>
              </w:rPr>
              <w:t>）。</w:t>
            </w:r>
            <w:r w:rsidRPr="00830BC7">
              <w:rPr>
                <w:rFonts w:ascii="Times New Roman" w:eastAsia="宋体" w:hAnsi="Times New Roman" w:cs="Times New Roman"/>
                <w:color w:val="000000" w:themeColor="text1"/>
                <w:sz w:val="17"/>
                <w:szCs w:val="17"/>
              </w:rPr>
              <w:t>NRAS</w:t>
            </w:r>
            <w:r w:rsidRPr="00830BC7">
              <w:rPr>
                <w:rFonts w:ascii="Times New Roman" w:eastAsia="宋体" w:hAnsi="Times New Roman" w:cs="Times New Roman"/>
                <w:color w:val="000000" w:themeColor="text1"/>
                <w:sz w:val="17"/>
                <w:szCs w:val="17"/>
              </w:rPr>
              <w:t>基因同</w:t>
            </w:r>
            <w:r w:rsidRPr="00830BC7">
              <w:rPr>
                <w:rFonts w:ascii="Times New Roman" w:eastAsia="宋体" w:hAnsi="Times New Roman" w:cs="Times New Roman"/>
                <w:color w:val="000000" w:themeColor="text1"/>
                <w:sz w:val="17"/>
                <w:szCs w:val="17"/>
              </w:rPr>
              <w:t>KRAS</w:t>
            </w:r>
            <w:r w:rsidRPr="00830BC7">
              <w:rPr>
                <w:rFonts w:ascii="Times New Roman" w:eastAsia="宋体" w:hAnsi="Times New Roman" w:cs="Times New Roman"/>
                <w:color w:val="000000" w:themeColor="text1"/>
                <w:sz w:val="17"/>
                <w:szCs w:val="17"/>
              </w:rPr>
              <w:t>、</w:t>
            </w:r>
            <w:r w:rsidRPr="00830BC7">
              <w:rPr>
                <w:rFonts w:ascii="Times New Roman" w:eastAsia="宋体" w:hAnsi="Times New Roman" w:cs="Times New Roman"/>
                <w:color w:val="000000" w:themeColor="text1"/>
                <w:sz w:val="17"/>
                <w:szCs w:val="17"/>
              </w:rPr>
              <w:t>HRAS</w:t>
            </w:r>
            <w:r w:rsidRPr="00830BC7">
              <w:rPr>
                <w:rFonts w:ascii="Times New Roman" w:eastAsia="宋体" w:hAnsi="Times New Roman" w:cs="Times New Roman"/>
                <w:color w:val="000000" w:themeColor="text1"/>
                <w:sz w:val="17"/>
                <w:szCs w:val="17"/>
              </w:rPr>
              <w:t>基因一样隶属于</w:t>
            </w:r>
            <w:r w:rsidRPr="00830BC7">
              <w:rPr>
                <w:rFonts w:ascii="Times New Roman" w:eastAsia="宋体" w:hAnsi="Times New Roman" w:cs="Times New Roman"/>
                <w:color w:val="000000" w:themeColor="text1"/>
                <w:sz w:val="17"/>
                <w:szCs w:val="17"/>
              </w:rPr>
              <w:t>RAS</w:t>
            </w:r>
            <w:r w:rsidRPr="00830BC7">
              <w:rPr>
                <w:rFonts w:ascii="Times New Roman" w:eastAsia="宋体" w:hAnsi="Times New Roman" w:cs="Times New Roman"/>
                <w:color w:val="000000" w:themeColor="text1"/>
                <w:sz w:val="17"/>
                <w:szCs w:val="17"/>
              </w:rPr>
              <w:t>基因家族，其负责编码的</w:t>
            </w:r>
            <w:r w:rsidRPr="00830BC7">
              <w:rPr>
                <w:rFonts w:ascii="Times New Roman" w:eastAsia="宋体" w:hAnsi="Times New Roman" w:cs="Times New Roman"/>
                <w:color w:val="000000" w:themeColor="text1"/>
                <w:sz w:val="17"/>
                <w:szCs w:val="17"/>
              </w:rPr>
              <w:t>RAS</w:t>
            </w:r>
            <w:r w:rsidRPr="00830BC7">
              <w:rPr>
                <w:rFonts w:ascii="Times New Roman" w:eastAsia="宋体" w:hAnsi="Times New Roman" w:cs="Times New Roman"/>
                <w:color w:val="000000" w:themeColor="text1"/>
                <w:sz w:val="17"/>
                <w:szCs w:val="17"/>
              </w:rPr>
              <w:t>蛋白在多种细胞信号通路中起着信号转导作用，在细胞的生存与增殖等活动中处于重要位置。</w:t>
            </w:r>
            <w:r w:rsidRPr="00830BC7">
              <w:rPr>
                <w:rFonts w:ascii="Times New Roman" w:eastAsia="宋体" w:hAnsi="Times New Roman" w:cs="Times New Roman"/>
                <w:color w:val="000000" w:themeColor="text1"/>
                <w:sz w:val="17"/>
                <w:szCs w:val="17"/>
              </w:rPr>
              <w:t>NRAS</w:t>
            </w:r>
            <w:r w:rsidRPr="00830BC7">
              <w:rPr>
                <w:rFonts w:ascii="Times New Roman" w:eastAsia="宋体" w:hAnsi="Times New Roman" w:cs="Times New Roman"/>
                <w:color w:val="000000" w:themeColor="text1"/>
                <w:sz w:val="17"/>
                <w:szCs w:val="17"/>
              </w:rPr>
              <w:t>在结直肠癌患者中的突变率相对较高，约为</w:t>
            </w:r>
            <w:r w:rsidRPr="00830BC7">
              <w:rPr>
                <w:rFonts w:ascii="Times New Roman" w:eastAsia="宋体" w:hAnsi="Times New Roman" w:cs="Times New Roman"/>
                <w:color w:val="000000" w:themeColor="text1"/>
                <w:sz w:val="17"/>
                <w:szCs w:val="17"/>
              </w:rPr>
              <w:t>1</w:t>
            </w:r>
            <w:r w:rsidRPr="00830BC7">
              <w:rPr>
                <w:rFonts w:ascii="Times New Roman" w:eastAsia="宋体" w:hAnsi="Times New Roman" w:cs="Times New Roman"/>
                <w:color w:val="000000" w:themeColor="text1"/>
                <w:sz w:val="17"/>
                <w:szCs w:val="17"/>
              </w:rPr>
              <w:t>～</w:t>
            </w:r>
            <w:r w:rsidRPr="00830BC7">
              <w:rPr>
                <w:rFonts w:ascii="Times New Roman" w:eastAsia="宋体" w:hAnsi="Times New Roman" w:cs="Times New Roman"/>
                <w:color w:val="000000" w:themeColor="text1"/>
                <w:sz w:val="17"/>
                <w:szCs w:val="17"/>
              </w:rPr>
              <w:t>6%</w:t>
            </w:r>
            <w:r w:rsidRPr="00830BC7">
              <w:rPr>
                <w:rFonts w:ascii="Times New Roman" w:eastAsia="宋体" w:hAnsi="Times New Roman" w:cs="Times New Roman"/>
                <w:color w:val="000000" w:themeColor="text1"/>
                <w:sz w:val="17"/>
                <w:szCs w:val="17"/>
              </w:rPr>
              <w:t>，主要发生位置为</w:t>
            </w:r>
            <w:r w:rsidRPr="00830BC7">
              <w:rPr>
                <w:rFonts w:ascii="Times New Roman" w:eastAsia="宋体" w:hAnsi="Times New Roman" w:cs="Times New Roman"/>
                <w:color w:val="000000" w:themeColor="text1"/>
                <w:sz w:val="17"/>
                <w:szCs w:val="17"/>
              </w:rPr>
              <w:t>2</w:t>
            </w:r>
            <w:r w:rsidRPr="00830BC7">
              <w:rPr>
                <w:rFonts w:ascii="Times New Roman" w:eastAsia="宋体" w:hAnsi="Times New Roman" w:cs="Times New Roman"/>
                <w:color w:val="000000" w:themeColor="text1"/>
                <w:sz w:val="17"/>
                <w:szCs w:val="17"/>
              </w:rPr>
              <w:t>～</w:t>
            </w:r>
            <w:r w:rsidRPr="00830BC7">
              <w:rPr>
                <w:rFonts w:ascii="Times New Roman" w:eastAsia="宋体" w:hAnsi="Times New Roman" w:cs="Times New Roman"/>
                <w:color w:val="000000" w:themeColor="text1"/>
                <w:sz w:val="17"/>
                <w:szCs w:val="17"/>
              </w:rPr>
              <w:t>4</w:t>
            </w:r>
            <w:r w:rsidRPr="00830BC7">
              <w:rPr>
                <w:rFonts w:ascii="Times New Roman" w:eastAsia="宋体" w:hAnsi="Times New Roman" w:cs="Times New Roman"/>
                <w:color w:val="000000" w:themeColor="text1"/>
                <w:sz w:val="17"/>
                <w:szCs w:val="17"/>
              </w:rPr>
              <w:t>号外显子，同时</w:t>
            </w:r>
            <w:r w:rsidRPr="00830BC7">
              <w:rPr>
                <w:rFonts w:ascii="Times New Roman" w:eastAsia="宋体" w:hAnsi="Times New Roman" w:cs="Times New Roman"/>
                <w:color w:val="000000" w:themeColor="text1"/>
                <w:sz w:val="17"/>
                <w:szCs w:val="17"/>
              </w:rPr>
              <w:t>NRAS</w:t>
            </w:r>
            <w:r w:rsidRPr="00830BC7">
              <w:rPr>
                <w:rFonts w:ascii="Times New Roman" w:eastAsia="宋体" w:hAnsi="Times New Roman" w:cs="Times New Roman" w:hint="eastAsia"/>
                <w:color w:val="000000" w:themeColor="text1"/>
                <w:sz w:val="17"/>
                <w:szCs w:val="17"/>
              </w:rPr>
              <w:t>也是结直肠癌中重要的分子标志之一。</w:t>
            </w:r>
            <w:r w:rsidRPr="00830BC7">
              <w:rPr>
                <w:rFonts w:ascii="Times New Roman" w:eastAsia="宋体" w:hAnsi="Times New Roman" w:cs="Times New Roman"/>
                <w:color w:val="000000" w:themeColor="text1"/>
                <w:sz w:val="17"/>
                <w:szCs w:val="17"/>
              </w:rPr>
              <w:t>BRAF</w:t>
            </w:r>
            <w:r w:rsidRPr="00830BC7">
              <w:rPr>
                <w:rFonts w:ascii="Times New Roman" w:eastAsia="宋体" w:hAnsi="Times New Roman" w:cs="Times New Roman"/>
                <w:color w:val="000000" w:themeColor="text1"/>
                <w:sz w:val="17"/>
                <w:szCs w:val="17"/>
              </w:rPr>
              <w:t>，又名丝氨酸</w:t>
            </w:r>
            <w:r w:rsidRPr="00830BC7">
              <w:rPr>
                <w:rFonts w:ascii="Times New Roman" w:eastAsia="宋体" w:hAnsi="Times New Roman" w:cs="Times New Roman"/>
                <w:color w:val="000000" w:themeColor="text1"/>
                <w:sz w:val="17"/>
                <w:szCs w:val="17"/>
              </w:rPr>
              <w:t>/</w:t>
            </w:r>
            <w:r w:rsidRPr="00830BC7">
              <w:rPr>
                <w:rFonts w:ascii="Times New Roman" w:eastAsia="宋体" w:hAnsi="Times New Roman" w:cs="Times New Roman"/>
                <w:color w:val="000000" w:themeColor="text1"/>
                <w:sz w:val="17"/>
                <w:szCs w:val="17"/>
              </w:rPr>
              <w:t>苏氨酸激酶，其在丝裂原活化蛋白激酶（</w:t>
            </w:r>
            <w:r w:rsidRPr="00830BC7">
              <w:rPr>
                <w:rFonts w:ascii="Times New Roman" w:eastAsia="宋体" w:hAnsi="Times New Roman" w:cs="Times New Roman"/>
                <w:color w:val="000000" w:themeColor="text1"/>
                <w:sz w:val="17"/>
                <w:szCs w:val="17"/>
              </w:rPr>
              <w:t>MAPK</w:t>
            </w:r>
            <w:r w:rsidRPr="00830BC7">
              <w:rPr>
                <w:rFonts w:ascii="Times New Roman" w:eastAsia="宋体" w:hAnsi="Times New Roman" w:cs="Times New Roman"/>
                <w:color w:val="000000" w:themeColor="text1"/>
                <w:sz w:val="17"/>
                <w:szCs w:val="17"/>
              </w:rPr>
              <w:t>）级联（</w:t>
            </w:r>
            <w:r w:rsidRPr="00830BC7">
              <w:rPr>
                <w:rFonts w:ascii="Times New Roman" w:eastAsia="宋体" w:hAnsi="Times New Roman" w:cs="Times New Roman"/>
                <w:color w:val="000000" w:themeColor="text1"/>
                <w:sz w:val="17"/>
                <w:szCs w:val="17"/>
              </w:rPr>
              <w:t>PMID:15520807</w:t>
            </w:r>
            <w:r w:rsidRPr="00830BC7">
              <w:rPr>
                <w:rFonts w:ascii="Times New Roman" w:eastAsia="宋体" w:hAnsi="Times New Roman" w:cs="Times New Roman"/>
                <w:color w:val="000000" w:themeColor="text1"/>
                <w:sz w:val="17"/>
                <w:szCs w:val="17"/>
              </w:rPr>
              <w:t>）的调节中起关键作用。</w:t>
            </w:r>
            <w:r w:rsidRPr="00830BC7">
              <w:rPr>
                <w:rFonts w:ascii="Times New Roman" w:eastAsia="宋体" w:hAnsi="Times New Roman" w:cs="Times New Roman"/>
                <w:color w:val="000000" w:themeColor="text1"/>
                <w:sz w:val="17"/>
                <w:szCs w:val="17"/>
              </w:rPr>
              <w:t>BRAF</w:t>
            </w:r>
            <w:r w:rsidRPr="00830BC7">
              <w:rPr>
                <w:rFonts w:ascii="Times New Roman" w:eastAsia="宋体" w:hAnsi="Times New Roman" w:cs="Times New Roman"/>
                <w:color w:val="000000" w:themeColor="text1"/>
                <w:sz w:val="17"/>
                <w:szCs w:val="17"/>
              </w:rPr>
              <w:t>基因突变在多种肿瘤中均有报道，包括黑色素瘤（</w:t>
            </w:r>
            <w:r w:rsidRPr="00830BC7">
              <w:rPr>
                <w:rFonts w:ascii="Times New Roman" w:eastAsia="宋体" w:hAnsi="Times New Roman" w:cs="Times New Roman"/>
                <w:color w:val="000000" w:themeColor="text1"/>
                <w:sz w:val="17"/>
                <w:szCs w:val="17"/>
              </w:rPr>
              <w:t>PMID:12068308</w:t>
            </w:r>
            <w:r w:rsidRPr="00830BC7">
              <w:rPr>
                <w:rFonts w:ascii="Times New Roman" w:eastAsia="宋体" w:hAnsi="Times New Roman" w:cs="Times New Roman"/>
                <w:color w:val="000000" w:themeColor="text1"/>
                <w:sz w:val="17"/>
                <w:szCs w:val="17"/>
              </w:rPr>
              <w:t>）、肺癌、结直肠癌（</w:t>
            </w:r>
            <w:r w:rsidRPr="00830BC7">
              <w:rPr>
                <w:rFonts w:ascii="Times New Roman" w:eastAsia="宋体" w:hAnsi="Times New Roman" w:cs="Times New Roman"/>
                <w:color w:val="000000" w:themeColor="text1"/>
                <w:sz w:val="17"/>
                <w:szCs w:val="17"/>
              </w:rPr>
              <w:t>PMID:19537845</w:t>
            </w:r>
            <w:r w:rsidRPr="00830BC7">
              <w:rPr>
                <w:rFonts w:ascii="Times New Roman" w:eastAsia="宋体" w:hAnsi="Times New Roman" w:cs="Times New Roman"/>
                <w:color w:val="000000" w:themeColor="text1"/>
                <w:sz w:val="17"/>
                <w:szCs w:val="17"/>
              </w:rPr>
              <w:t>）等，是一种常见的原癌基因。</w:t>
            </w:r>
          </w:p>
        </w:tc>
      </w:tr>
      <w:tr w:rsidR="00830BC7" w:rsidRPr="00C238DA" w14:paraId="7F94E905" w14:textId="77777777" w:rsidTr="00BD077D">
        <w:trPr>
          <w:trHeight w:val="811"/>
        </w:trPr>
        <w:tc>
          <w:tcPr>
            <w:tcW w:w="1474" w:type="dxa"/>
            <w:tcBorders>
              <w:top w:val="nil"/>
              <w:left w:val="nil"/>
              <w:bottom w:val="nil"/>
              <w:right w:val="single" w:sz="12" w:space="0" w:color="FFFFFF" w:themeColor="background1"/>
            </w:tcBorders>
            <w:shd w:val="clear" w:color="auto" w:fill="ECECEC"/>
            <w:vAlign w:val="center"/>
          </w:tcPr>
          <w:p w14:paraId="579E6103" w14:textId="77777777" w:rsidR="00830BC7" w:rsidRPr="00C238DA" w:rsidRDefault="00830BC7" w:rsidP="00BD077D">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t>变异解读</w:t>
            </w:r>
          </w:p>
        </w:tc>
        <w:tc>
          <w:tcPr>
            <w:tcW w:w="8785" w:type="dxa"/>
            <w:tcBorders>
              <w:top w:val="nil"/>
              <w:left w:val="single" w:sz="12" w:space="0" w:color="FFFFFF" w:themeColor="background1"/>
              <w:bottom w:val="nil"/>
              <w:right w:val="nil"/>
            </w:tcBorders>
            <w:shd w:val="clear" w:color="auto" w:fill="ECECEC"/>
            <w:vAlign w:val="center"/>
          </w:tcPr>
          <w:p w14:paraId="71FC855B" w14:textId="2737E2D7" w:rsidR="00830BC7" w:rsidRPr="00C238DA" w:rsidRDefault="00830BC7" w:rsidP="00BD077D">
            <w:pPr>
              <w:adjustRightInd w:val="0"/>
              <w:snapToGrid w:val="0"/>
              <w:rPr>
                <w:rFonts w:ascii="Times New Roman" w:eastAsia="宋体" w:hAnsi="Times New Roman" w:cs="Times New Roman"/>
                <w:sz w:val="17"/>
                <w:szCs w:val="17"/>
              </w:rPr>
            </w:pPr>
            <w:r>
              <w:rPr>
                <w:rFonts w:ascii="Times New Roman" w:eastAsia="宋体" w:hAnsi="Times New Roman" w:cs="Times New Roman" w:hint="eastAsia"/>
                <w:color w:val="000000" w:themeColor="text1"/>
                <w:sz w:val="17"/>
                <w:szCs w:val="17"/>
              </w:rPr>
              <w:t>-</w:t>
            </w:r>
          </w:p>
        </w:tc>
      </w:tr>
      <w:tr w:rsidR="00830BC7" w:rsidRPr="00C238DA" w14:paraId="1F67B948" w14:textId="77777777" w:rsidTr="00BD077D">
        <w:trPr>
          <w:trHeight w:val="845"/>
        </w:trPr>
        <w:tc>
          <w:tcPr>
            <w:tcW w:w="1474" w:type="dxa"/>
            <w:tcBorders>
              <w:top w:val="nil"/>
              <w:left w:val="nil"/>
              <w:bottom w:val="single" w:sz="4" w:space="0" w:color="1E7648"/>
              <w:right w:val="dashed" w:sz="4" w:space="0" w:color="BFBFBF" w:themeColor="background1" w:themeShade="BF"/>
            </w:tcBorders>
            <w:shd w:val="clear" w:color="auto" w:fill="auto"/>
            <w:vAlign w:val="center"/>
          </w:tcPr>
          <w:p w14:paraId="0EBC537D" w14:textId="77777777" w:rsidR="00830BC7" w:rsidRPr="00C238DA" w:rsidRDefault="00830BC7" w:rsidP="00BD077D">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t>研究证据</w:t>
            </w:r>
          </w:p>
        </w:tc>
        <w:tc>
          <w:tcPr>
            <w:tcW w:w="8785" w:type="dxa"/>
            <w:tcBorders>
              <w:top w:val="nil"/>
              <w:left w:val="dashed" w:sz="4" w:space="0" w:color="BFBFBF" w:themeColor="background1" w:themeShade="BF"/>
              <w:bottom w:val="single" w:sz="4" w:space="0" w:color="1E7648"/>
              <w:right w:val="nil"/>
            </w:tcBorders>
            <w:shd w:val="clear" w:color="auto" w:fill="auto"/>
            <w:vAlign w:val="center"/>
          </w:tcPr>
          <w:p w14:paraId="7D366C15"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r w:rsidRPr="00830BC7">
              <w:rPr>
                <w:rFonts w:ascii="Times New Roman" w:eastAsia="宋体" w:hAnsi="Times New Roman" w:cs="Times New Roman"/>
                <w:color w:val="000000" w:themeColor="text1"/>
                <w:sz w:val="17"/>
                <w:szCs w:val="17"/>
              </w:rPr>
              <w:t>var.knb.evi_sum.evi_split</w:t>
            </w:r>
            <w:proofErr w:type="spellEnd"/>
            <w:r w:rsidRPr="00830BC7">
              <w:rPr>
                <w:rFonts w:ascii="Times New Roman" w:eastAsia="宋体" w:hAnsi="Times New Roman" w:cs="Times New Roman"/>
                <w:color w:val="000000" w:themeColor="text1"/>
                <w:sz w:val="17"/>
                <w:szCs w:val="17"/>
              </w:rPr>
              <w:t>%}</w:t>
            </w:r>
          </w:p>
          <w:p w14:paraId="2BDD5279"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r w:rsidRPr="00830BC7">
              <w:rPr>
                <w:rFonts w:ascii="Times New Roman" w:eastAsia="宋体" w:hAnsi="Times New Roman" w:cs="Times New Roman"/>
                <w:color w:val="000000" w:themeColor="text1"/>
                <w:sz w:val="17"/>
                <w:szCs w:val="17"/>
              </w:rPr>
              <w:t>var.knb.evi_sum.evi_</w:t>
            </w:r>
            <w:proofErr w:type="gramStart"/>
            <w:r w:rsidRPr="00830BC7">
              <w:rPr>
                <w:rFonts w:ascii="Times New Roman" w:eastAsia="宋体" w:hAnsi="Times New Roman" w:cs="Times New Roman"/>
                <w:color w:val="000000" w:themeColor="text1"/>
                <w:sz w:val="17"/>
                <w:szCs w:val="17"/>
              </w:rPr>
              <w:t>split.Predictive</w:t>
            </w:r>
            <w:proofErr w:type="gramEnd"/>
            <w:r w:rsidRPr="00830BC7">
              <w:rPr>
                <w:rFonts w:ascii="Times New Roman" w:eastAsia="宋体" w:hAnsi="Times New Roman" w:cs="Times New Roman"/>
                <w:color w:val="000000" w:themeColor="text1"/>
                <w:sz w:val="17"/>
                <w:szCs w:val="17"/>
              </w:rPr>
              <w:t>_merge</w:t>
            </w:r>
            <w:proofErr w:type="spellEnd"/>
            <w:r w:rsidRPr="00830BC7">
              <w:rPr>
                <w:rFonts w:ascii="Times New Roman" w:eastAsia="宋体" w:hAnsi="Times New Roman" w:cs="Times New Roman"/>
                <w:color w:val="000000" w:themeColor="text1"/>
                <w:sz w:val="17"/>
                <w:szCs w:val="17"/>
              </w:rPr>
              <w:t>%}</w:t>
            </w:r>
          </w:p>
          <w:p w14:paraId="64B1B4B6"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for b in </w:t>
            </w:r>
            <w:proofErr w:type="spellStart"/>
            <w:r w:rsidRPr="00830BC7">
              <w:rPr>
                <w:rFonts w:ascii="Times New Roman" w:eastAsia="宋体" w:hAnsi="Times New Roman" w:cs="Times New Roman"/>
                <w:color w:val="000000" w:themeColor="text1"/>
                <w:sz w:val="17"/>
                <w:szCs w:val="17"/>
              </w:rPr>
              <w:t>var.knb.evi_sum.evi_</w:t>
            </w:r>
            <w:proofErr w:type="gramStart"/>
            <w:r w:rsidRPr="00830BC7">
              <w:rPr>
                <w:rFonts w:ascii="Times New Roman" w:eastAsia="宋体" w:hAnsi="Times New Roman" w:cs="Times New Roman"/>
                <w:color w:val="000000" w:themeColor="text1"/>
                <w:sz w:val="17"/>
                <w:szCs w:val="17"/>
              </w:rPr>
              <w:t>split.Predictive</w:t>
            </w:r>
            <w:proofErr w:type="gramEnd"/>
            <w:r w:rsidRPr="00830BC7">
              <w:rPr>
                <w:rFonts w:ascii="Times New Roman" w:eastAsia="宋体" w:hAnsi="Times New Roman" w:cs="Times New Roman"/>
                <w:color w:val="000000" w:themeColor="text1"/>
                <w:sz w:val="17"/>
                <w:szCs w:val="17"/>
              </w:rPr>
              <w:t>_merge</w:t>
            </w:r>
            <w:proofErr w:type="spellEnd"/>
            <w:r w:rsidRPr="00830BC7">
              <w:rPr>
                <w:rFonts w:ascii="Times New Roman" w:eastAsia="宋体" w:hAnsi="Times New Roman" w:cs="Times New Roman"/>
                <w:color w:val="000000" w:themeColor="text1"/>
                <w:sz w:val="17"/>
                <w:szCs w:val="17"/>
              </w:rPr>
              <w:t>%}</w:t>
            </w:r>
          </w:p>
          <w:p w14:paraId="106E9245" w14:textId="77777777" w:rsidR="00830BC7" w:rsidRPr="00830BC7" w:rsidRDefault="00830BC7" w:rsidP="00830BC7">
            <w:pPr>
              <w:adjustRightInd w:val="0"/>
              <w:snapToGrid w:val="0"/>
              <w:rPr>
                <w:rFonts w:ascii="Times New Roman" w:eastAsia="宋体" w:hAnsi="Times New Roman" w:cs="Times New Roman"/>
                <w:b/>
                <w:bCs/>
                <w:color w:val="2193B0"/>
                <w:sz w:val="17"/>
                <w:szCs w:val="17"/>
              </w:rPr>
            </w:pPr>
            <w:r w:rsidRPr="00830BC7">
              <w:rPr>
                <w:rFonts w:ascii="Times New Roman" w:eastAsia="宋体" w:hAnsi="Times New Roman" w:cs="Times New Roman"/>
                <w:b/>
                <w:bCs/>
                <w:color w:val="2193B0"/>
                <w:sz w:val="17"/>
                <w:szCs w:val="17"/>
              </w:rPr>
              <w:t>{{</w:t>
            </w:r>
            <w:proofErr w:type="spellStart"/>
            <w:r w:rsidRPr="00830BC7">
              <w:rPr>
                <w:rFonts w:ascii="Times New Roman" w:eastAsia="宋体" w:hAnsi="Times New Roman" w:cs="Times New Roman"/>
                <w:b/>
                <w:bCs/>
                <w:color w:val="2193B0"/>
                <w:sz w:val="17"/>
                <w:szCs w:val="17"/>
              </w:rPr>
              <w:t>b.regimen_name</w:t>
            </w:r>
            <w:proofErr w:type="spellEnd"/>
            <w:r w:rsidRPr="00830BC7">
              <w:rPr>
                <w:rFonts w:ascii="Times New Roman" w:eastAsia="宋体" w:hAnsi="Times New Roman" w:cs="Times New Roman"/>
                <w:b/>
                <w:bCs/>
                <w:color w:val="2193B0"/>
                <w:sz w:val="17"/>
                <w:szCs w:val="17"/>
              </w:rPr>
              <w:t>}}</w:t>
            </w:r>
            <w:r w:rsidRPr="00830BC7">
              <w:rPr>
                <w:rFonts w:ascii="Times New Roman" w:eastAsia="宋体" w:hAnsi="Times New Roman" w:cs="Times New Roman"/>
                <w:b/>
                <w:bCs/>
                <w:color w:val="2193B0"/>
                <w:sz w:val="17"/>
                <w:szCs w:val="17"/>
              </w:rPr>
              <w:t>：</w:t>
            </w:r>
          </w:p>
          <w:p w14:paraId="7CEE26F9"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b.evi_interpretation|e</w:t>
            </w:r>
            <w:proofErr w:type="spellEnd"/>
            <w:r w:rsidRPr="00830BC7">
              <w:rPr>
                <w:rFonts w:ascii="Times New Roman" w:eastAsia="宋体" w:hAnsi="Times New Roman" w:cs="Times New Roman"/>
                <w:color w:val="000000" w:themeColor="text1"/>
                <w:sz w:val="17"/>
                <w:szCs w:val="17"/>
              </w:rPr>
              <w:t>}}</w:t>
            </w:r>
          </w:p>
          <w:p w14:paraId="575A0A5A"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w:t>
            </w:r>
            <w:proofErr w:type="spellStart"/>
            <w:r w:rsidRPr="00830BC7">
              <w:rPr>
                <w:rFonts w:ascii="Times New Roman" w:eastAsia="宋体" w:hAnsi="Times New Roman" w:cs="Times New Roman"/>
                <w:color w:val="000000" w:themeColor="text1"/>
                <w:sz w:val="17"/>
                <w:szCs w:val="17"/>
              </w:rPr>
              <w:t>endfor</w:t>
            </w:r>
            <w:proofErr w:type="spellEnd"/>
            <w:r w:rsidRPr="00830BC7">
              <w:rPr>
                <w:rFonts w:ascii="Times New Roman" w:eastAsia="宋体" w:hAnsi="Times New Roman" w:cs="Times New Roman"/>
                <w:color w:val="000000" w:themeColor="text1"/>
                <w:sz w:val="17"/>
                <w:szCs w:val="17"/>
              </w:rPr>
              <w:t>%}</w:t>
            </w:r>
          </w:p>
          <w:p w14:paraId="344C0E1D"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p w14:paraId="64C64C32"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r w:rsidRPr="00830BC7">
              <w:rPr>
                <w:rFonts w:ascii="Times New Roman" w:eastAsia="宋体" w:hAnsi="Times New Roman" w:cs="Times New Roman"/>
                <w:color w:val="000000" w:themeColor="text1"/>
                <w:sz w:val="17"/>
                <w:szCs w:val="17"/>
              </w:rPr>
              <w:t>var.knb.evi_sum.evi_</w:t>
            </w:r>
            <w:proofErr w:type="gramStart"/>
            <w:r w:rsidRPr="00830BC7">
              <w:rPr>
                <w:rFonts w:ascii="Times New Roman" w:eastAsia="宋体" w:hAnsi="Times New Roman" w:cs="Times New Roman"/>
                <w:color w:val="000000" w:themeColor="text1"/>
                <w:sz w:val="17"/>
                <w:szCs w:val="17"/>
              </w:rPr>
              <w:t>split.Prognostic</w:t>
            </w:r>
            <w:proofErr w:type="spellEnd"/>
            <w:proofErr w:type="gramEnd"/>
            <w:r w:rsidRPr="00830BC7">
              <w:rPr>
                <w:rFonts w:ascii="Times New Roman" w:eastAsia="宋体" w:hAnsi="Times New Roman" w:cs="Times New Roman"/>
                <w:color w:val="000000" w:themeColor="text1"/>
                <w:sz w:val="17"/>
                <w:szCs w:val="17"/>
              </w:rPr>
              <w:t>%}</w:t>
            </w:r>
          </w:p>
          <w:p w14:paraId="2665F5F4"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for b in </w:t>
            </w:r>
            <w:proofErr w:type="spellStart"/>
            <w:r w:rsidRPr="00830BC7">
              <w:rPr>
                <w:rFonts w:ascii="Times New Roman" w:eastAsia="宋体" w:hAnsi="Times New Roman" w:cs="Times New Roman"/>
                <w:color w:val="000000" w:themeColor="text1"/>
                <w:sz w:val="17"/>
                <w:szCs w:val="17"/>
              </w:rPr>
              <w:t>var.knb.evi_sum.evi_</w:t>
            </w:r>
            <w:proofErr w:type="gramStart"/>
            <w:r w:rsidRPr="00830BC7">
              <w:rPr>
                <w:rFonts w:ascii="Times New Roman" w:eastAsia="宋体" w:hAnsi="Times New Roman" w:cs="Times New Roman"/>
                <w:color w:val="000000" w:themeColor="text1"/>
                <w:sz w:val="17"/>
                <w:szCs w:val="17"/>
              </w:rPr>
              <w:t>split.Prognostic</w:t>
            </w:r>
            <w:proofErr w:type="spellEnd"/>
            <w:proofErr w:type="gramEnd"/>
            <w:r w:rsidRPr="00830BC7">
              <w:rPr>
                <w:rFonts w:ascii="Times New Roman" w:eastAsia="宋体" w:hAnsi="Times New Roman" w:cs="Times New Roman"/>
                <w:color w:val="000000" w:themeColor="text1"/>
                <w:sz w:val="17"/>
                <w:szCs w:val="17"/>
              </w:rPr>
              <w:t xml:space="preserve"> %}</w:t>
            </w:r>
          </w:p>
          <w:p w14:paraId="309958AD" w14:textId="77777777" w:rsidR="00830BC7" w:rsidRPr="00830BC7" w:rsidRDefault="00830BC7" w:rsidP="00830BC7">
            <w:pPr>
              <w:adjustRightInd w:val="0"/>
              <w:snapToGrid w:val="0"/>
              <w:rPr>
                <w:rFonts w:ascii="Times New Roman" w:eastAsia="宋体" w:hAnsi="Times New Roman" w:cs="Times New Roman"/>
                <w:b/>
                <w:bCs/>
                <w:color w:val="2193B0"/>
                <w:sz w:val="17"/>
                <w:szCs w:val="17"/>
              </w:rPr>
            </w:pPr>
            <w:r w:rsidRPr="00830BC7">
              <w:rPr>
                <w:rFonts w:ascii="Times New Roman" w:eastAsia="宋体" w:hAnsi="Times New Roman" w:cs="Times New Roman" w:hint="eastAsia"/>
                <w:b/>
                <w:bCs/>
                <w:color w:val="2193B0"/>
                <w:sz w:val="17"/>
                <w:szCs w:val="17"/>
              </w:rPr>
              <w:t>预后相关：</w:t>
            </w:r>
          </w:p>
          <w:p w14:paraId="05EB9FD2"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b.evi_interpretation|e</w:t>
            </w:r>
            <w:proofErr w:type="spellEnd"/>
            <w:r w:rsidRPr="00830BC7">
              <w:rPr>
                <w:rFonts w:ascii="Times New Roman" w:eastAsia="宋体" w:hAnsi="Times New Roman" w:cs="Times New Roman"/>
                <w:color w:val="000000" w:themeColor="text1"/>
                <w:sz w:val="17"/>
                <w:szCs w:val="17"/>
              </w:rPr>
              <w:t>}}</w:t>
            </w:r>
          </w:p>
          <w:p w14:paraId="3B5EECE4"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w:t>
            </w:r>
            <w:proofErr w:type="spellStart"/>
            <w:r w:rsidRPr="00830BC7">
              <w:rPr>
                <w:rFonts w:ascii="Times New Roman" w:eastAsia="宋体" w:hAnsi="Times New Roman" w:cs="Times New Roman"/>
                <w:color w:val="000000" w:themeColor="text1"/>
                <w:sz w:val="17"/>
                <w:szCs w:val="17"/>
              </w:rPr>
              <w:t>endfor</w:t>
            </w:r>
            <w:proofErr w:type="spellEnd"/>
            <w:r w:rsidRPr="00830BC7">
              <w:rPr>
                <w:rFonts w:ascii="Times New Roman" w:eastAsia="宋体" w:hAnsi="Times New Roman" w:cs="Times New Roman"/>
                <w:color w:val="000000" w:themeColor="text1"/>
                <w:sz w:val="17"/>
                <w:szCs w:val="17"/>
              </w:rPr>
              <w:t>%}</w:t>
            </w:r>
          </w:p>
          <w:p w14:paraId="43B2CA1C"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p w14:paraId="3D006180"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r w:rsidRPr="00830BC7">
              <w:rPr>
                <w:rFonts w:ascii="Times New Roman" w:eastAsia="宋体" w:hAnsi="Times New Roman" w:cs="Times New Roman"/>
                <w:color w:val="000000" w:themeColor="text1"/>
                <w:sz w:val="17"/>
                <w:szCs w:val="17"/>
              </w:rPr>
              <w:t>var.knb.evi_sum.evi_</w:t>
            </w:r>
            <w:proofErr w:type="gramStart"/>
            <w:r w:rsidRPr="00830BC7">
              <w:rPr>
                <w:rFonts w:ascii="Times New Roman" w:eastAsia="宋体" w:hAnsi="Times New Roman" w:cs="Times New Roman"/>
                <w:color w:val="000000" w:themeColor="text1"/>
                <w:sz w:val="17"/>
                <w:szCs w:val="17"/>
              </w:rPr>
              <w:t>split.Diagnostic</w:t>
            </w:r>
            <w:proofErr w:type="spellEnd"/>
            <w:proofErr w:type="gramEnd"/>
            <w:r w:rsidRPr="00830BC7">
              <w:rPr>
                <w:rFonts w:ascii="Times New Roman" w:eastAsia="宋体" w:hAnsi="Times New Roman" w:cs="Times New Roman"/>
                <w:color w:val="000000" w:themeColor="text1"/>
                <w:sz w:val="17"/>
                <w:szCs w:val="17"/>
              </w:rPr>
              <w:t>%}</w:t>
            </w:r>
          </w:p>
          <w:p w14:paraId="52A9305C"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for b in </w:t>
            </w:r>
            <w:proofErr w:type="spellStart"/>
            <w:r w:rsidRPr="00830BC7">
              <w:rPr>
                <w:rFonts w:ascii="Times New Roman" w:eastAsia="宋体" w:hAnsi="Times New Roman" w:cs="Times New Roman"/>
                <w:color w:val="000000" w:themeColor="text1"/>
                <w:sz w:val="17"/>
                <w:szCs w:val="17"/>
              </w:rPr>
              <w:t>var.knb.evi_sum.evi_</w:t>
            </w:r>
            <w:proofErr w:type="gramStart"/>
            <w:r w:rsidRPr="00830BC7">
              <w:rPr>
                <w:rFonts w:ascii="Times New Roman" w:eastAsia="宋体" w:hAnsi="Times New Roman" w:cs="Times New Roman"/>
                <w:color w:val="000000" w:themeColor="text1"/>
                <w:sz w:val="17"/>
                <w:szCs w:val="17"/>
              </w:rPr>
              <w:t>split.Diagnostic</w:t>
            </w:r>
            <w:proofErr w:type="spellEnd"/>
            <w:proofErr w:type="gramEnd"/>
            <w:r w:rsidRPr="00830BC7">
              <w:rPr>
                <w:rFonts w:ascii="Times New Roman" w:eastAsia="宋体" w:hAnsi="Times New Roman" w:cs="Times New Roman"/>
                <w:color w:val="000000" w:themeColor="text1"/>
                <w:sz w:val="17"/>
                <w:szCs w:val="17"/>
              </w:rPr>
              <w:t xml:space="preserve"> %}</w:t>
            </w:r>
          </w:p>
          <w:p w14:paraId="3FB1107D" w14:textId="77777777" w:rsidR="00830BC7" w:rsidRPr="00830BC7" w:rsidRDefault="00830BC7" w:rsidP="00830BC7">
            <w:pPr>
              <w:adjustRightInd w:val="0"/>
              <w:snapToGrid w:val="0"/>
              <w:rPr>
                <w:rFonts w:ascii="Times New Roman" w:eastAsia="宋体" w:hAnsi="Times New Roman" w:cs="Times New Roman"/>
                <w:b/>
                <w:bCs/>
                <w:color w:val="2193B0"/>
                <w:sz w:val="17"/>
                <w:szCs w:val="17"/>
              </w:rPr>
            </w:pPr>
            <w:r w:rsidRPr="00830BC7">
              <w:rPr>
                <w:rFonts w:ascii="Times New Roman" w:eastAsia="宋体" w:hAnsi="Times New Roman" w:cs="Times New Roman" w:hint="eastAsia"/>
                <w:b/>
                <w:bCs/>
                <w:color w:val="2193B0"/>
                <w:sz w:val="17"/>
                <w:szCs w:val="17"/>
              </w:rPr>
              <w:t>辅助诊断相关：</w:t>
            </w:r>
          </w:p>
          <w:p w14:paraId="06D267CD"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b.evi_interpretation|e</w:t>
            </w:r>
            <w:proofErr w:type="spellEnd"/>
            <w:r w:rsidRPr="00830BC7">
              <w:rPr>
                <w:rFonts w:ascii="Times New Roman" w:eastAsia="宋体" w:hAnsi="Times New Roman" w:cs="Times New Roman"/>
                <w:color w:val="000000" w:themeColor="text1"/>
                <w:sz w:val="17"/>
                <w:szCs w:val="17"/>
              </w:rPr>
              <w:t>}}</w:t>
            </w:r>
          </w:p>
          <w:p w14:paraId="50E4D586"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w:t>
            </w:r>
            <w:proofErr w:type="spellStart"/>
            <w:r w:rsidRPr="00830BC7">
              <w:rPr>
                <w:rFonts w:ascii="Times New Roman" w:eastAsia="宋体" w:hAnsi="Times New Roman" w:cs="Times New Roman"/>
                <w:color w:val="000000" w:themeColor="text1"/>
                <w:sz w:val="17"/>
                <w:szCs w:val="17"/>
              </w:rPr>
              <w:t>endfor</w:t>
            </w:r>
            <w:proofErr w:type="spellEnd"/>
            <w:r w:rsidRPr="00830BC7">
              <w:rPr>
                <w:rFonts w:ascii="Times New Roman" w:eastAsia="宋体" w:hAnsi="Times New Roman" w:cs="Times New Roman"/>
                <w:color w:val="000000" w:themeColor="text1"/>
                <w:sz w:val="17"/>
                <w:szCs w:val="17"/>
              </w:rPr>
              <w:t>%}</w:t>
            </w:r>
          </w:p>
          <w:p w14:paraId="75E05C67"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p w14:paraId="3B45DCBF"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else%}</w:t>
            </w:r>
          </w:p>
          <w:p w14:paraId="023252A6"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hint="eastAsia"/>
                <w:color w:val="000000" w:themeColor="text1"/>
                <w:sz w:val="17"/>
                <w:szCs w:val="17"/>
              </w:rPr>
              <w:t>目前关于该变异的临床治疗实践尚不明确。</w:t>
            </w:r>
          </w:p>
          <w:p w14:paraId="05CCDDDA" w14:textId="5F9953D0" w:rsidR="00830BC7" w:rsidRPr="00C238DA"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tc>
      </w:tr>
    </w:tbl>
    <w:p w14:paraId="0D779042" w14:textId="77777777" w:rsidR="00830BC7" w:rsidRDefault="00830BC7" w:rsidP="00830BC7"/>
    <w:p w14:paraId="3EE5DA44" w14:textId="77777777" w:rsidR="00830BC7" w:rsidRDefault="00830BC7" w:rsidP="00830BC7">
      <w:r>
        <w:t>{%p endif%}</w:t>
      </w:r>
    </w:p>
    <w:p w14:paraId="70778F3F" w14:textId="12F33594" w:rsidR="00830BC7" w:rsidRPr="00830BC7" w:rsidRDefault="00830BC7" w:rsidP="00830BC7">
      <w:r>
        <w:t xml:space="preserve">{%p for a in </w:t>
      </w:r>
      <w:proofErr w:type="spellStart"/>
      <w:r>
        <w:t>var.var_</w:t>
      </w:r>
      <w:proofErr w:type="gramStart"/>
      <w:r>
        <w:t>somatic.level</w:t>
      </w:r>
      <w:proofErr w:type="gramEnd"/>
      <w:r>
        <w:t>_I+var.var_somatic.level_II</w:t>
      </w:r>
      <w:proofErr w:type="spellEnd"/>
      <w:r>
        <w:t xml:space="preserve"> %}</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B6237B" w:rsidRPr="00C238DA" w14:paraId="61850A86" w14:textId="77777777" w:rsidTr="00784BB8">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1EDC23CD" w14:textId="77777777" w:rsidR="00830BC7" w:rsidRPr="00830BC7" w:rsidRDefault="00830BC7" w:rsidP="00830BC7">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 xml:space="preserve">{%p if </w:t>
            </w:r>
            <w:proofErr w:type="spellStart"/>
            <w:r w:rsidRPr="00830BC7">
              <w:rPr>
                <w:rFonts w:ascii="Times New Roman" w:eastAsia="宋体" w:hAnsi="Times New Roman" w:cs="Times New Roman"/>
                <w:b/>
                <w:bCs/>
                <w:color w:val="FFFFFF" w:themeColor="background1"/>
                <w:sz w:val="18"/>
                <w:szCs w:val="18"/>
              </w:rPr>
              <w:t>a.bio_category</w:t>
            </w:r>
            <w:proofErr w:type="spellEnd"/>
            <w:r w:rsidRPr="00830BC7">
              <w:rPr>
                <w:rFonts w:ascii="Times New Roman" w:eastAsia="宋体" w:hAnsi="Times New Roman" w:cs="Times New Roman"/>
                <w:b/>
                <w:bCs/>
                <w:color w:val="FFFFFF" w:themeColor="background1"/>
                <w:sz w:val="18"/>
                <w:szCs w:val="18"/>
              </w:rPr>
              <w:t>=</w:t>
            </w:r>
            <w:proofErr w:type="gramStart"/>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Snvindel</w:t>
            </w:r>
            <w:proofErr w:type="spellEnd"/>
            <w:proofErr w:type="gramEnd"/>
            <w:r w:rsidRPr="00830BC7">
              <w:rPr>
                <w:rFonts w:ascii="Times New Roman" w:eastAsia="宋体" w:hAnsi="Times New Roman" w:cs="Times New Roman"/>
                <w:b/>
                <w:bCs/>
                <w:color w:val="FFFFFF" w:themeColor="background1"/>
                <w:sz w:val="18"/>
                <w:szCs w:val="18"/>
              </w:rPr>
              <w:t>”%}</w:t>
            </w:r>
          </w:p>
          <w:p w14:paraId="7E562771" w14:textId="77777777" w:rsidR="00830BC7" w:rsidRPr="00830BC7" w:rsidRDefault="00830BC7" w:rsidP="00830BC7">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w:t>
            </w:r>
            <w:proofErr w:type="spellStart"/>
            <w:proofErr w:type="gramStart"/>
            <w:r w:rsidRPr="00830BC7">
              <w:rPr>
                <w:rFonts w:ascii="Times New Roman" w:eastAsia="宋体" w:hAnsi="Times New Roman" w:cs="Times New Roman"/>
                <w:b/>
                <w:bCs/>
                <w:color w:val="FFFFFF" w:themeColor="background1"/>
                <w:sz w:val="18"/>
                <w:szCs w:val="18"/>
              </w:rPr>
              <w:t>a.gene</w:t>
            </w:r>
            <w:proofErr w:type="gramEnd"/>
            <w:r w:rsidRPr="00830BC7">
              <w:rPr>
                <w:rFonts w:ascii="Times New Roman" w:eastAsia="宋体" w:hAnsi="Times New Roman" w:cs="Times New Roman"/>
                <w:b/>
                <w:bCs/>
                <w:color w:val="FFFFFF" w:themeColor="background1"/>
                <w:sz w:val="18"/>
                <w:szCs w:val="18"/>
              </w:rPr>
              <w:t>_symbol</w:t>
            </w:r>
            <w:proofErr w:type="spellEnd"/>
            <w:r w:rsidRPr="00830BC7">
              <w:rPr>
                <w:rFonts w:ascii="Times New Roman" w:eastAsia="宋体" w:hAnsi="Times New Roman" w:cs="Times New Roman"/>
                <w:b/>
                <w:bCs/>
                <w:color w:val="FFFFFF" w:themeColor="background1"/>
                <w:sz w:val="18"/>
                <w:szCs w:val="18"/>
              </w:rPr>
              <w:t>}} {{</w:t>
            </w:r>
            <w:proofErr w:type="spellStart"/>
            <w:r w:rsidRPr="00830BC7">
              <w:rPr>
                <w:rFonts w:ascii="Times New Roman" w:eastAsia="宋体" w:hAnsi="Times New Roman" w:cs="Times New Roman"/>
                <w:b/>
                <w:bCs/>
                <w:color w:val="FFFFFF" w:themeColor="background1"/>
                <w:sz w:val="18"/>
                <w:szCs w:val="18"/>
              </w:rPr>
              <w:t>a.hgvs_c</w:t>
            </w:r>
            <w:proofErr w:type="spellEnd"/>
            <w:r w:rsidRPr="00830BC7">
              <w:rPr>
                <w:rFonts w:ascii="Times New Roman" w:eastAsia="宋体" w:hAnsi="Times New Roman" w:cs="Times New Roman"/>
                <w:b/>
                <w:bCs/>
                <w:color w:val="FFFFFF" w:themeColor="background1"/>
                <w:sz w:val="18"/>
                <w:szCs w:val="18"/>
              </w:rPr>
              <w:t xml:space="preserve">}}{%if </w:t>
            </w:r>
            <w:proofErr w:type="spellStart"/>
            <w:r w:rsidRPr="00830BC7">
              <w:rPr>
                <w:rFonts w:ascii="Times New Roman" w:eastAsia="宋体" w:hAnsi="Times New Roman" w:cs="Times New Roman"/>
                <w:b/>
                <w:bCs/>
                <w:color w:val="FFFFFF" w:themeColor="background1"/>
                <w:sz w:val="18"/>
                <w:szCs w:val="18"/>
              </w:rPr>
              <w:t>a.hgvs_p</w:t>
            </w:r>
            <w:proofErr w:type="spellEnd"/>
            <w:r w:rsidRPr="00830BC7">
              <w:rPr>
                <w:rFonts w:ascii="Times New Roman" w:eastAsia="宋体" w:hAnsi="Times New Roman" w:cs="Times New Roman"/>
                <w:b/>
                <w:bCs/>
                <w:color w:val="FFFFFF" w:themeColor="background1"/>
                <w:sz w:val="18"/>
                <w:szCs w:val="18"/>
              </w:rPr>
              <w:t>!=”p.?”%} {{</w:t>
            </w:r>
            <w:proofErr w:type="spellStart"/>
            <w:r w:rsidRPr="00830BC7">
              <w:rPr>
                <w:rFonts w:ascii="Times New Roman" w:eastAsia="宋体" w:hAnsi="Times New Roman" w:cs="Times New Roman"/>
                <w:b/>
                <w:bCs/>
                <w:color w:val="FFFFFF" w:themeColor="background1"/>
                <w:sz w:val="18"/>
                <w:szCs w:val="18"/>
              </w:rPr>
              <w:t>a.hgvs_p</w:t>
            </w:r>
            <w:proofErr w:type="spellEnd"/>
            <w:r w:rsidRPr="00830BC7">
              <w:rPr>
                <w:rFonts w:ascii="Times New Roman" w:eastAsia="宋体" w:hAnsi="Times New Roman" w:cs="Times New Roman"/>
                <w:b/>
                <w:bCs/>
                <w:color w:val="FFFFFF" w:themeColor="background1"/>
                <w:sz w:val="18"/>
                <w:szCs w:val="18"/>
              </w:rPr>
              <w:t>}}{%endif%}</w:t>
            </w:r>
          </w:p>
          <w:p w14:paraId="4A340E30" w14:textId="77777777" w:rsidR="00830BC7" w:rsidRPr="00830BC7" w:rsidRDefault="00830BC7" w:rsidP="00830BC7">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 xml:space="preserve">{%p </w:t>
            </w:r>
            <w:proofErr w:type="spellStart"/>
            <w:r w:rsidRPr="00830BC7">
              <w:rPr>
                <w:rFonts w:ascii="Times New Roman" w:eastAsia="宋体" w:hAnsi="Times New Roman" w:cs="Times New Roman"/>
                <w:b/>
                <w:bCs/>
                <w:color w:val="FFFFFF" w:themeColor="background1"/>
                <w:sz w:val="18"/>
                <w:szCs w:val="18"/>
              </w:rPr>
              <w:t>elif</w:t>
            </w:r>
            <w:proofErr w:type="spellEnd"/>
            <w:r w:rsidRPr="00830BC7">
              <w:rPr>
                <w:rFonts w:ascii="Times New Roman" w:eastAsia="宋体" w:hAnsi="Times New Roman" w:cs="Times New Roman"/>
                <w:b/>
                <w:bCs/>
                <w:color w:val="FFFFFF" w:themeColor="background1"/>
                <w:sz w:val="18"/>
                <w:szCs w:val="18"/>
              </w:rPr>
              <w:t xml:space="preserve"> </w:t>
            </w:r>
            <w:proofErr w:type="spellStart"/>
            <w:r w:rsidRPr="00830BC7">
              <w:rPr>
                <w:rFonts w:ascii="Times New Roman" w:eastAsia="宋体" w:hAnsi="Times New Roman" w:cs="Times New Roman"/>
                <w:b/>
                <w:bCs/>
                <w:color w:val="FFFFFF" w:themeColor="background1"/>
                <w:sz w:val="18"/>
                <w:szCs w:val="18"/>
              </w:rPr>
              <w:t>a.bio_category</w:t>
            </w:r>
            <w:proofErr w:type="spellEnd"/>
            <w:r w:rsidRPr="00830BC7">
              <w:rPr>
                <w:rFonts w:ascii="Times New Roman" w:eastAsia="宋体" w:hAnsi="Times New Roman" w:cs="Times New Roman"/>
                <w:b/>
                <w:bCs/>
                <w:color w:val="FFFFFF" w:themeColor="background1"/>
                <w:sz w:val="18"/>
                <w:szCs w:val="18"/>
              </w:rPr>
              <w:t>=</w:t>
            </w:r>
            <w:proofErr w:type="gramStart"/>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Cnv</w:t>
            </w:r>
            <w:proofErr w:type="spellEnd"/>
            <w:proofErr w:type="gramEnd"/>
            <w:r w:rsidRPr="00830BC7">
              <w:rPr>
                <w:rFonts w:ascii="Times New Roman" w:eastAsia="宋体" w:hAnsi="Times New Roman" w:cs="Times New Roman"/>
                <w:b/>
                <w:bCs/>
                <w:color w:val="FFFFFF" w:themeColor="background1"/>
                <w:sz w:val="18"/>
                <w:szCs w:val="18"/>
              </w:rPr>
              <w:t>”%}</w:t>
            </w:r>
          </w:p>
          <w:p w14:paraId="4A113642" w14:textId="77777777" w:rsidR="00830BC7" w:rsidRPr="00830BC7" w:rsidRDefault="00830BC7" w:rsidP="00830BC7">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a.gene_symbol</w:t>
            </w:r>
            <w:proofErr w:type="spellEnd"/>
            <w:r w:rsidRPr="00830BC7">
              <w:rPr>
                <w:rFonts w:ascii="Times New Roman" w:eastAsia="宋体" w:hAnsi="Times New Roman" w:cs="Times New Roman"/>
                <w:b/>
                <w:bCs/>
                <w:color w:val="FFFFFF" w:themeColor="background1"/>
                <w:sz w:val="18"/>
                <w:szCs w:val="18"/>
              </w:rPr>
              <w:t xml:space="preserve">}} </w:t>
            </w:r>
            <w:r w:rsidRPr="00830BC7">
              <w:rPr>
                <w:rFonts w:ascii="Times New Roman" w:eastAsia="宋体" w:hAnsi="Times New Roman" w:cs="Times New Roman"/>
                <w:b/>
                <w:bCs/>
                <w:color w:val="FFFFFF" w:themeColor="background1"/>
                <w:sz w:val="18"/>
                <w:szCs w:val="18"/>
              </w:rPr>
              <w:t>扩增</w:t>
            </w:r>
          </w:p>
          <w:p w14:paraId="115B4E42" w14:textId="77777777" w:rsidR="00830BC7" w:rsidRPr="00830BC7" w:rsidRDefault="00830BC7" w:rsidP="00830BC7">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 xml:space="preserve">{%p </w:t>
            </w:r>
            <w:proofErr w:type="spellStart"/>
            <w:r w:rsidRPr="00830BC7">
              <w:rPr>
                <w:rFonts w:ascii="Times New Roman" w:eastAsia="宋体" w:hAnsi="Times New Roman" w:cs="Times New Roman"/>
                <w:b/>
                <w:bCs/>
                <w:color w:val="FFFFFF" w:themeColor="background1"/>
                <w:sz w:val="18"/>
                <w:szCs w:val="18"/>
              </w:rPr>
              <w:t>elif</w:t>
            </w:r>
            <w:proofErr w:type="spellEnd"/>
            <w:r w:rsidRPr="00830BC7">
              <w:rPr>
                <w:rFonts w:ascii="Times New Roman" w:eastAsia="宋体" w:hAnsi="Times New Roman" w:cs="Times New Roman"/>
                <w:b/>
                <w:bCs/>
                <w:color w:val="FFFFFF" w:themeColor="background1"/>
                <w:sz w:val="18"/>
                <w:szCs w:val="18"/>
              </w:rPr>
              <w:t xml:space="preserve"> </w:t>
            </w:r>
            <w:proofErr w:type="spellStart"/>
            <w:r w:rsidRPr="00830BC7">
              <w:rPr>
                <w:rFonts w:ascii="Times New Roman" w:eastAsia="宋体" w:hAnsi="Times New Roman" w:cs="Times New Roman"/>
                <w:b/>
                <w:bCs/>
                <w:color w:val="FFFFFF" w:themeColor="background1"/>
                <w:sz w:val="18"/>
                <w:szCs w:val="18"/>
              </w:rPr>
              <w:t>a.bio_category</w:t>
            </w:r>
            <w:proofErr w:type="spellEnd"/>
            <w:r w:rsidRPr="00830BC7">
              <w:rPr>
                <w:rFonts w:ascii="Times New Roman" w:eastAsia="宋体" w:hAnsi="Times New Roman" w:cs="Times New Roman"/>
                <w:b/>
                <w:bCs/>
                <w:color w:val="FFFFFF" w:themeColor="background1"/>
                <w:sz w:val="18"/>
                <w:szCs w:val="18"/>
              </w:rPr>
              <w:t>=</w:t>
            </w:r>
            <w:proofErr w:type="gramStart"/>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Sv</w:t>
            </w:r>
            <w:proofErr w:type="spellEnd"/>
            <w:proofErr w:type="gramEnd"/>
            <w:r w:rsidRPr="00830BC7">
              <w:rPr>
                <w:rFonts w:ascii="Times New Roman" w:eastAsia="宋体" w:hAnsi="Times New Roman" w:cs="Times New Roman"/>
                <w:b/>
                <w:bCs/>
                <w:color w:val="FFFFFF" w:themeColor="background1"/>
                <w:sz w:val="18"/>
                <w:szCs w:val="18"/>
              </w:rPr>
              <w:t xml:space="preserve">” or </w:t>
            </w:r>
            <w:proofErr w:type="spellStart"/>
            <w:r w:rsidRPr="00830BC7">
              <w:rPr>
                <w:rFonts w:ascii="Times New Roman" w:eastAsia="宋体" w:hAnsi="Times New Roman" w:cs="Times New Roman"/>
                <w:b/>
                <w:bCs/>
                <w:color w:val="FFFFFF" w:themeColor="background1"/>
                <w:sz w:val="18"/>
                <w:szCs w:val="18"/>
              </w:rPr>
              <w:t>a.bio_category</w:t>
            </w:r>
            <w:proofErr w:type="spellEnd"/>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PSeqRnaSv</w:t>
            </w:r>
            <w:proofErr w:type="spellEnd"/>
            <w:r w:rsidRPr="00830BC7">
              <w:rPr>
                <w:rFonts w:ascii="Times New Roman" w:eastAsia="宋体" w:hAnsi="Times New Roman" w:cs="Times New Roman"/>
                <w:b/>
                <w:bCs/>
                <w:color w:val="FFFFFF" w:themeColor="background1"/>
                <w:sz w:val="18"/>
                <w:szCs w:val="18"/>
              </w:rPr>
              <w:t>”%}</w:t>
            </w:r>
          </w:p>
          <w:p w14:paraId="76D5EA01" w14:textId="77777777" w:rsidR="00830BC7" w:rsidRPr="00830BC7" w:rsidRDefault="00830BC7" w:rsidP="00830BC7">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a.five_prime_gene</w:t>
            </w:r>
            <w:proofErr w:type="spellEnd"/>
            <w:r w:rsidRPr="00830BC7">
              <w:rPr>
                <w:rFonts w:ascii="Times New Roman" w:eastAsia="宋体" w:hAnsi="Times New Roman" w:cs="Times New Roman"/>
                <w:b/>
                <w:bCs/>
                <w:color w:val="FFFFFF" w:themeColor="background1"/>
                <w:sz w:val="18"/>
                <w:szCs w:val="18"/>
              </w:rPr>
              <w:t>}} : {{</w:t>
            </w:r>
            <w:proofErr w:type="spellStart"/>
            <w:r w:rsidRPr="00830BC7">
              <w:rPr>
                <w:rFonts w:ascii="Times New Roman" w:eastAsia="宋体" w:hAnsi="Times New Roman" w:cs="Times New Roman"/>
                <w:b/>
                <w:bCs/>
                <w:color w:val="FFFFFF" w:themeColor="background1"/>
                <w:sz w:val="18"/>
                <w:szCs w:val="18"/>
              </w:rPr>
              <w:t>a.five_prime_cds</w:t>
            </w:r>
            <w:proofErr w:type="spellEnd"/>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a.three_prime_gene</w:t>
            </w:r>
            <w:proofErr w:type="spellEnd"/>
            <w:r w:rsidRPr="00830BC7">
              <w:rPr>
                <w:rFonts w:ascii="Times New Roman" w:eastAsia="宋体" w:hAnsi="Times New Roman" w:cs="Times New Roman"/>
                <w:b/>
                <w:bCs/>
                <w:color w:val="FFFFFF" w:themeColor="background1"/>
                <w:sz w:val="18"/>
                <w:szCs w:val="18"/>
              </w:rPr>
              <w:t>}} : {{</w:t>
            </w:r>
            <w:proofErr w:type="spellStart"/>
            <w:r w:rsidRPr="00830BC7">
              <w:rPr>
                <w:rFonts w:ascii="Times New Roman" w:eastAsia="宋体" w:hAnsi="Times New Roman" w:cs="Times New Roman"/>
                <w:b/>
                <w:bCs/>
                <w:color w:val="FFFFFF" w:themeColor="background1"/>
                <w:sz w:val="18"/>
                <w:szCs w:val="18"/>
              </w:rPr>
              <w:t>a.three_prime_cds</w:t>
            </w:r>
            <w:proofErr w:type="spellEnd"/>
            <w:r w:rsidRPr="00830BC7">
              <w:rPr>
                <w:rFonts w:ascii="Times New Roman" w:eastAsia="宋体" w:hAnsi="Times New Roman" w:cs="Times New Roman"/>
                <w:b/>
                <w:bCs/>
                <w:color w:val="FFFFFF" w:themeColor="background1"/>
                <w:sz w:val="18"/>
                <w:szCs w:val="18"/>
              </w:rPr>
              <w:t xml:space="preserve">}} </w:t>
            </w:r>
            <w:r w:rsidRPr="00830BC7">
              <w:rPr>
                <w:rFonts w:ascii="Times New Roman" w:eastAsia="宋体" w:hAnsi="Times New Roman" w:cs="Times New Roman"/>
                <w:b/>
                <w:bCs/>
                <w:color w:val="FFFFFF" w:themeColor="background1"/>
                <w:sz w:val="18"/>
                <w:szCs w:val="18"/>
              </w:rPr>
              <w:t>融合</w:t>
            </w:r>
          </w:p>
          <w:p w14:paraId="3F0F873E" w14:textId="077F12C4" w:rsidR="00B6237B" w:rsidRPr="00C238DA" w:rsidRDefault="00830BC7" w:rsidP="00830BC7">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{%p endif%}</w:t>
            </w:r>
          </w:p>
        </w:tc>
      </w:tr>
      <w:tr w:rsidR="00B6237B" w:rsidRPr="00C238DA" w14:paraId="1D4441D2" w14:textId="77777777" w:rsidTr="00784BB8">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47F1AB45" w14:textId="77777777" w:rsidR="00B6237B" w:rsidRPr="00C238DA" w:rsidRDefault="00B6237B" w:rsidP="00784BB8">
            <w:pPr>
              <w:adjustRightInd w:val="0"/>
              <w:snapToGrid w:val="0"/>
              <w:ind w:leftChars="50" w:left="105"/>
              <w:rPr>
                <w:rFonts w:ascii="Times New Roman" w:eastAsia="宋体" w:hAnsi="Times New Roman" w:cs="Times New Roman"/>
                <w:sz w:val="20"/>
                <w:szCs w:val="16"/>
              </w:rPr>
            </w:pPr>
          </w:p>
        </w:tc>
      </w:tr>
      <w:tr w:rsidR="00B6237B" w:rsidRPr="00C238DA" w14:paraId="317C9635" w14:textId="77777777" w:rsidTr="00784BB8">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5E9DE144" w14:textId="77777777" w:rsidR="00B6237B" w:rsidRPr="00C238DA" w:rsidRDefault="00B6237B" w:rsidP="00784BB8">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23C82E0D"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 in </w:t>
            </w:r>
            <w:proofErr w:type="spellStart"/>
            <w:proofErr w:type="gramStart"/>
            <w:r w:rsidRPr="00830BC7">
              <w:rPr>
                <w:rFonts w:ascii="Times New Roman" w:eastAsia="宋体" w:hAnsi="Times New Roman" w:cs="Times New Roman"/>
                <w:color w:val="000000" w:themeColor="text1"/>
                <w:sz w:val="17"/>
                <w:szCs w:val="17"/>
              </w:rPr>
              <w:t>a.gene</w:t>
            </w:r>
            <w:proofErr w:type="gramEnd"/>
            <w:r w:rsidRPr="00830BC7">
              <w:rPr>
                <w:rFonts w:ascii="Times New Roman" w:eastAsia="宋体" w:hAnsi="Times New Roman" w:cs="Times New Roman"/>
                <w:color w:val="000000" w:themeColor="text1"/>
                <w:sz w:val="17"/>
                <w:szCs w:val="17"/>
              </w:rPr>
              <w:t>_symbol</w:t>
            </w:r>
            <w:proofErr w:type="spellEnd"/>
            <w:r w:rsidRPr="00830BC7">
              <w:rPr>
                <w:rFonts w:ascii="Times New Roman" w:eastAsia="宋体" w:hAnsi="Times New Roman" w:cs="Times New Roman"/>
                <w:color w:val="000000" w:themeColor="text1"/>
                <w:sz w:val="17"/>
                <w:szCs w:val="17"/>
              </w:rPr>
              <w:t xml:space="preserve"> and (</w:t>
            </w:r>
            <w:proofErr w:type="spellStart"/>
            <w:r w:rsidRPr="00830BC7">
              <w:rPr>
                <w:rFonts w:ascii="Times New Roman" w:eastAsia="宋体" w:hAnsi="Times New Roman" w:cs="Times New Roman"/>
                <w:color w:val="000000" w:themeColor="text1"/>
                <w:sz w:val="17"/>
                <w:szCs w:val="17"/>
              </w:rPr>
              <w:t>a.bio_category</w:t>
            </w:r>
            <w:proofErr w:type="spellEnd"/>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Sv</w:t>
            </w:r>
            <w:proofErr w:type="spellEnd"/>
            <w:r w:rsidRPr="00830BC7">
              <w:rPr>
                <w:rFonts w:ascii="Times New Roman" w:eastAsia="宋体" w:hAnsi="Times New Roman" w:cs="Times New Roman"/>
                <w:color w:val="000000" w:themeColor="text1"/>
                <w:sz w:val="17"/>
                <w:szCs w:val="17"/>
              </w:rPr>
              <w:t xml:space="preserve">” or </w:t>
            </w:r>
            <w:proofErr w:type="spellStart"/>
            <w:r w:rsidRPr="00830BC7">
              <w:rPr>
                <w:rFonts w:ascii="Times New Roman" w:eastAsia="宋体" w:hAnsi="Times New Roman" w:cs="Times New Roman"/>
                <w:color w:val="000000" w:themeColor="text1"/>
                <w:sz w:val="17"/>
                <w:szCs w:val="17"/>
              </w:rPr>
              <w:t>a.bio_category</w:t>
            </w:r>
            <w:proofErr w:type="spellEnd"/>
            <w:r w:rsidRPr="00830BC7">
              <w:rPr>
                <w:rFonts w:ascii="Times New Roman" w:eastAsia="宋体" w:hAnsi="Times New Roman" w:cs="Times New Roman"/>
                <w:color w:val="000000" w:themeColor="text1"/>
                <w:sz w:val="17"/>
                <w:szCs w:val="17"/>
              </w:rPr>
              <w:t xml:space="preserve"> == “</w:t>
            </w:r>
            <w:proofErr w:type="spellStart"/>
            <w:r w:rsidRPr="00830BC7">
              <w:rPr>
                <w:rFonts w:ascii="Times New Roman" w:eastAsia="宋体" w:hAnsi="Times New Roman" w:cs="Times New Roman"/>
                <w:color w:val="000000" w:themeColor="text1"/>
                <w:sz w:val="17"/>
                <w:szCs w:val="17"/>
              </w:rPr>
              <w:t>PSeqRnaSv</w:t>
            </w:r>
            <w:proofErr w:type="spellEnd"/>
            <w:r w:rsidRPr="00830BC7">
              <w:rPr>
                <w:rFonts w:ascii="Times New Roman" w:eastAsia="宋体" w:hAnsi="Times New Roman" w:cs="Times New Roman"/>
                <w:color w:val="000000" w:themeColor="text1"/>
                <w:sz w:val="17"/>
                <w:szCs w:val="17"/>
              </w:rPr>
              <w:t>”)%}</w:t>
            </w:r>
          </w:p>
          <w:p w14:paraId="519B6796"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proofErr w:type="gramStart"/>
            <w:r w:rsidRPr="00830BC7">
              <w:rPr>
                <w:rFonts w:ascii="Times New Roman" w:eastAsia="宋体" w:hAnsi="Times New Roman" w:cs="Times New Roman"/>
                <w:color w:val="000000" w:themeColor="text1"/>
                <w:sz w:val="17"/>
                <w:szCs w:val="17"/>
              </w:rPr>
              <w:t>a.five</w:t>
            </w:r>
            <w:proofErr w:type="gramEnd"/>
            <w:r w:rsidRPr="00830BC7">
              <w:rPr>
                <w:rFonts w:ascii="Times New Roman" w:eastAsia="宋体" w:hAnsi="Times New Roman" w:cs="Times New Roman"/>
                <w:color w:val="000000" w:themeColor="text1"/>
                <w:sz w:val="17"/>
                <w:szCs w:val="17"/>
              </w:rPr>
              <w:t>_prime_gene</w:t>
            </w:r>
            <w:proofErr w:type="spellEnd"/>
            <w:r w:rsidRPr="00830BC7">
              <w:rPr>
                <w:rFonts w:ascii="Times New Roman" w:eastAsia="宋体" w:hAnsi="Times New Roman" w:cs="Times New Roman"/>
                <w:color w:val="000000" w:themeColor="text1"/>
                <w:sz w:val="17"/>
                <w:szCs w:val="17"/>
              </w:rPr>
              <w:t xml:space="preserve"> != </w:t>
            </w:r>
            <w:proofErr w:type="spellStart"/>
            <w:r w:rsidRPr="00830BC7">
              <w:rPr>
                <w:rFonts w:ascii="Times New Roman" w:eastAsia="宋体" w:hAnsi="Times New Roman" w:cs="Times New Roman"/>
                <w:color w:val="000000" w:themeColor="text1"/>
                <w:sz w:val="17"/>
                <w:szCs w:val="17"/>
              </w:rPr>
              <w:t>a.three_prime_gene</w:t>
            </w:r>
            <w:proofErr w:type="spellEnd"/>
            <w:r w:rsidRPr="00830BC7">
              <w:rPr>
                <w:rFonts w:ascii="Times New Roman" w:eastAsia="宋体" w:hAnsi="Times New Roman" w:cs="Times New Roman"/>
                <w:color w:val="000000" w:themeColor="text1"/>
                <w:sz w:val="17"/>
                <w:szCs w:val="17"/>
              </w:rPr>
              <w:t xml:space="preserve"> %}</w:t>
            </w:r>
          </w:p>
          <w:p w14:paraId="51E1CE8A"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proofErr w:type="gramStart"/>
            <w:r w:rsidRPr="00830BC7">
              <w:rPr>
                <w:rFonts w:ascii="Times New Roman" w:eastAsia="宋体" w:hAnsi="Times New Roman" w:cs="Times New Roman"/>
                <w:color w:val="000000" w:themeColor="text1"/>
                <w:sz w:val="17"/>
                <w:szCs w:val="17"/>
              </w:rPr>
              <w:t>a.five</w:t>
            </w:r>
            <w:proofErr w:type="gramEnd"/>
            <w:r w:rsidRPr="00830BC7">
              <w:rPr>
                <w:rFonts w:ascii="Times New Roman" w:eastAsia="宋体" w:hAnsi="Times New Roman" w:cs="Times New Roman"/>
                <w:color w:val="000000" w:themeColor="text1"/>
                <w:sz w:val="17"/>
                <w:szCs w:val="17"/>
              </w:rPr>
              <w:t>_prime_gene_function|e</w:t>
            </w:r>
            <w:proofErr w:type="spellEnd"/>
            <w:r w:rsidRPr="00830BC7">
              <w:rPr>
                <w:rFonts w:ascii="Times New Roman" w:eastAsia="宋体" w:hAnsi="Times New Roman" w:cs="Times New Roman"/>
                <w:color w:val="000000" w:themeColor="text1"/>
                <w:sz w:val="17"/>
                <w:szCs w:val="17"/>
              </w:rPr>
              <w:t>}}</w:t>
            </w:r>
          </w:p>
          <w:p w14:paraId="5EBD774C"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proofErr w:type="gramStart"/>
            <w:r w:rsidRPr="00830BC7">
              <w:rPr>
                <w:rFonts w:ascii="Times New Roman" w:eastAsia="宋体" w:hAnsi="Times New Roman" w:cs="Times New Roman"/>
                <w:color w:val="000000" w:themeColor="text1"/>
                <w:sz w:val="17"/>
                <w:szCs w:val="17"/>
              </w:rPr>
              <w:t>a.three</w:t>
            </w:r>
            <w:proofErr w:type="gramEnd"/>
            <w:r w:rsidRPr="00830BC7">
              <w:rPr>
                <w:rFonts w:ascii="Times New Roman" w:eastAsia="宋体" w:hAnsi="Times New Roman" w:cs="Times New Roman"/>
                <w:color w:val="000000" w:themeColor="text1"/>
                <w:sz w:val="17"/>
                <w:szCs w:val="17"/>
              </w:rPr>
              <w:t>_prime_gene_function|e</w:t>
            </w:r>
            <w:proofErr w:type="spellEnd"/>
            <w:r w:rsidRPr="00830BC7">
              <w:rPr>
                <w:rFonts w:ascii="Times New Roman" w:eastAsia="宋体" w:hAnsi="Times New Roman" w:cs="Times New Roman"/>
                <w:color w:val="000000" w:themeColor="text1"/>
                <w:sz w:val="17"/>
                <w:szCs w:val="17"/>
              </w:rPr>
              <w:t>}}</w:t>
            </w:r>
          </w:p>
          <w:p w14:paraId="25967F6B"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else%}</w:t>
            </w:r>
          </w:p>
          <w:p w14:paraId="19A2F96D"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proofErr w:type="gramStart"/>
            <w:r w:rsidRPr="00830BC7">
              <w:rPr>
                <w:rFonts w:ascii="Times New Roman" w:eastAsia="宋体" w:hAnsi="Times New Roman" w:cs="Times New Roman"/>
                <w:color w:val="000000" w:themeColor="text1"/>
                <w:sz w:val="17"/>
                <w:szCs w:val="17"/>
              </w:rPr>
              <w:t>a.five</w:t>
            </w:r>
            <w:proofErr w:type="gramEnd"/>
            <w:r w:rsidRPr="00830BC7">
              <w:rPr>
                <w:rFonts w:ascii="Times New Roman" w:eastAsia="宋体" w:hAnsi="Times New Roman" w:cs="Times New Roman"/>
                <w:color w:val="000000" w:themeColor="text1"/>
                <w:sz w:val="17"/>
                <w:szCs w:val="17"/>
              </w:rPr>
              <w:t>_prime_gene_function|e</w:t>
            </w:r>
            <w:proofErr w:type="spellEnd"/>
            <w:r w:rsidRPr="00830BC7">
              <w:rPr>
                <w:rFonts w:ascii="Times New Roman" w:eastAsia="宋体" w:hAnsi="Times New Roman" w:cs="Times New Roman"/>
                <w:color w:val="000000" w:themeColor="text1"/>
                <w:sz w:val="17"/>
                <w:szCs w:val="17"/>
              </w:rPr>
              <w:t>}}</w:t>
            </w:r>
          </w:p>
          <w:p w14:paraId="1C477E00"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p w14:paraId="7DB990B3"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else%}</w:t>
            </w:r>
          </w:p>
          <w:p w14:paraId="52F126E6"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proofErr w:type="gramStart"/>
            <w:r w:rsidRPr="00830BC7">
              <w:rPr>
                <w:rFonts w:ascii="Times New Roman" w:eastAsia="宋体" w:hAnsi="Times New Roman" w:cs="Times New Roman"/>
                <w:color w:val="000000" w:themeColor="text1"/>
                <w:sz w:val="17"/>
                <w:szCs w:val="17"/>
              </w:rPr>
              <w:t>a.gene</w:t>
            </w:r>
            <w:proofErr w:type="gramEnd"/>
            <w:r w:rsidRPr="00830BC7">
              <w:rPr>
                <w:rFonts w:ascii="Times New Roman" w:eastAsia="宋体" w:hAnsi="Times New Roman" w:cs="Times New Roman"/>
                <w:color w:val="000000" w:themeColor="text1"/>
                <w:sz w:val="17"/>
                <w:szCs w:val="17"/>
              </w:rPr>
              <w:t>_function|e</w:t>
            </w:r>
            <w:proofErr w:type="spellEnd"/>
            <w:r w:rsidRPr="00830BC7">
              <w:rPr>
                <w:rFonts w:ascii="Times New Roman" w:eastAsia="宋体" w:hAnsi="Times New Roman" w:cs="Times New Roman"/>
                <w:color w:val="000000" w:themeColor="text1"/>
                <w:sz w:val="17"/>
                <w:szCs w:val="17"/>
              </w:rPr>
              <w:t>}}</w:t>
            </w:r>
          </w:p>
          <w:p w14:paraId="358BEBFD" w14:textId="086E39C6" w:rsidR="00B6237B" w:rsidRPr="00C238DA"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tc>
      </w:tr>
      <w:tr w:rsidR="00B6237B" w:rsidRPr="00C238DA" w14:paraId="3165CCCC" w14:textId="77777777" w:rsidTr="00784BB8">
        <w:trPr>
          <w:trHeight w:val="811"/>
        </w:trPr>
        <w:tc>
          <w:tcPr>
            <w:tcW w:w="1474" w:type="dxa"/>
            <w:tcBorders>
              <w:top w:val="nil"/>
              <w:left w:val="nil"/>
              <w:bottom w:val="nil"/>
              <w:right w:val="single" w:sz="12" w:space="0" w:color="FFFFFF" w:themeColor="background1"/>
            </w:tcBorders>
            <w:shd w:val="clear" w:color="auto" w:fill="ECECEC"/>
            <w:vAlign w:val="center"/>
          </w:tcPr>
          <w:p w14:paraId="139B47AC" w14:textId="77777777" w:rsidR="00B6237B" w:rsidRPr="00C238DA" w:rsidRDefault="00B6237B" w:rsidP="00784BB8">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lastRenderedPageBreak/>
              <w:t>变异解读</w:t>
            </w:r>
          </w:p>
        </w:tc>
        <w:tc>
          <w:tcPr>
            <w:tcW w:w="8785" w:type="dxa"/>
            <w:tcBorders>
              <w:top w:val="nil"/>
              <w:left w:val="single" w:sz="12" w:space="0" w:color="FFFFFF" w:themeColor="background1"/>
              <w:bottom w:val="nil"/>
              <w:right w:val="nil"/>
            </w:tcBorders>
            <w:shd w:val="clear" w:color="auto" w:fill="ECECEC"/>
            <w:vAlign w:val="center"/>
          </w:tcPr>
          <w:p w14:paraId="471951D9" w14:textId="199BCEE6" w:rsidR="00B6237B" w:rsidRPr="00C238DA" w:rsidRDefault="00830BC7" w:rsidP="00784BB8">
            <w:pPr>
              <w:adjustRightInd w:val="0"/>
              <w:snapToGrid w:val="0"/>
              <w:rPr>
                <w:rFonts w:ascii="Times New Roman" w:eastAsia="宋体" w:hAnsi="Times New Roman" w:cs="Times New Roman"/>
                <w:sz w:val="17"/>
                <w:szCs w:val="17"/>
              </w:rPr>
            </w:pPr>
            <w:r w:rsidRPr="00830BC7">
              <w:rPr>
                <w:rFonts w:ascii="Times New Roman" w:eastAsia="宋体" w:hAnsi="Times New Roman" w:cs="Times New Roman"/>
                <w:color w:val="000000" w:themeColor="text1"/>
                <w:sz w:val="17"/>
                <w:szCs w:val="17"/>
              </w:rPr>
              <w:t>{{</w:t>
            </w:r>
            <w:proofErr w:type="spellStart"/>
            <w:proofErr w:type="gramStart"/>
            <w:r w:rsidRPr="00830BC7">
              <w:rPr>
                <w:rFonts w:ascii="Times New Roman" w:eastAsia="宋体" w:hAnsi="Times New Roman" w:cs="Times New Roman"/>
                <w:color w:val="000000" w:themeColor="text1"/>
                <w:sz w:val="17"/>
                <w:szCs w:val="17"/>
              </w:rPr>
              <w:t>a.variant</w:t>
            </w:r>
            <w:proofErr w:type="gramEnd"/>
            <w:r w:rsidRPr="00830BC7">
              <w:rPr>
                <w:rFonts w:ascii="Times New Roman" w:eastAsia="宋体" w:hAnsi="Times New Roman" w:cs="Times New Roman"/>
                <w:color w:val="000000" w:themeColor="text1"/>
                <w:sz w:val="17"/>
                <w:szCs w:val="17"/>
              </w:rPr>
              <w:t>_desc_cn|e</w:t>
            </w:r>
            <w:proofErr w:type="spellEnd"/>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a.variant_interpret_cn|e</w:t>
            </w:r>
            <w:proofErr w:type="spellEnd"/>
            <w:r w:rsidRPr="00830BC7">
              <w:rPr>
                <w:rFonts w:ascii="Times New Roman" w:eastAsia="宋体" w:hAnsi="Times New Roman" w:cs="Times New Roman"/>
                <w:color w:val="000000" w:themeColor="text1"/>
                <w:sz w:val="17"/>
                <w:szCs w:val="17"/>
              </w:rPr>
              <w:t>}}</w:t>
            </w:r>
          </w:p>
        </w:tc>
      </w:tr>
      <w:tr w:rsidR="00B6237B" w:rsidRPr="00C238DA" w14:paraId="7AEE0066" w14:textId="77777777" w:rsidTr="00784BB8">
        <w:trPr>
          <w:trHeight w:val="845"/>
        </w:trPr>
        <w:tc>
          <w:tcPr>
            <w:tcW w:w="1474" w:type="dxa"/>
            <w:tcBorders>
              <w:top w:val="nil"/>
              <w:left w:val="nil"/>
              <w:bottom w:val="single" w:sz="4" w:space="0" w:color="1E7648"/>
              <w:right w:val="dashed" w:sz="4" w:space="0" w:color="BFBFBF" w:themeColor="background1" w:themeShade="BF"/>
            </w:tcBorders>
            <w:shd w:val="clear" w:color="auto" w:fill="auto"/>
            <w:vAlign w:val="center"/>
          </w:tcPr>
          <w:p w14:paraId="296E7538" w14:textId="77777777" w:rsidR="00B6237B" w:rsidRPr="00C238DA" w:rsidRDefault="00B6237B" w:rsidP="00784BB8">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t>研究证据</w:t>
            </w:r>
          </w:p>
        </w:tc>
        <w:tc>
          <w:tcPr>
            <w:tcW w:w="8785" w:type="dxa"/>
            <w:tcBorders>
              <w:top w:val="nil"/>
              <w:left w:val="dashed" w:sz="4" w:space="0" w:color="BFBFBF" w:themeColor="background1" w:themeShade="BF"/>
              <w:bottom w:val="single" w:sz="4" w:space="0" w:color="1E7648"/>
              <w:right w:val="nil"/>
            </w:tcBorders>
            <w:shd w:val="clear" w:color="auto" w:fill="auto"/>
            <w:vAlign w:val="center"/>
          </w:tcPr>
          <w:p w14:paraId="4134A05E"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r w:rsidRPr="00830BC7">
              <w:rPr>
                <w:rFonts w:ascii="Times New Roman" w:eastAsia="宋体" w:hAnsi="Times New Roman" w:cs="Times New Roman"/>
                <w:color w:val="000000" w:themeColor="text1"/>
                <w:sz w:val="17"/>
                <w:szCs w:val="17"/>
              </w:rPr>
              <w:t>a.evi_sum.evi_split</w:t>
            </w:r>
            <w:proofErr w:type="spellEnd"/>
            <w:r w:rsidRPr="00830BC7">
              <w:rPr>
                <w:rFonts w:ascii="Times New Roman" w:eastAsia="宋体" w:hAnsi="Times New Roman" w:cs="Times New Roman"/>
                <w:color w:val="000000" w:themeColor="text1"/>
                <w:sz w:val="17"/>
                <w:szCs w:val="17"/>
              </w:rPr>
              <w:t xml:space="preserve"> and (</w:t>
            </w:r>
            <w:proofErr w:type="spellStart"/>
            <w:r w:rsidRPr="00830BC7">
              <w:rPr>
                <w:rFonts w:ascii="Times New Roman" w:eastAsia="宋体" w:hAnsi="Times New Roman" w:cs="Times New Roman"/>
                <w:color w:val="000000" w:themeColor="text1"/>
                <w:sz w:val="17"/>
                <w:szCs w:val="17"/>
              </w:rPr>
              <w:t>a.evi_sum.evi_</w:t>
            </w:r>
            <w:proofErr w:type="gramStart"/>
            <w:r w:rsidRPr="00830BC7">
              <w:rPr>
                <w:rFonts w:ascii="Times New Roman" w:eastAsia="宋体" w:hAnsi="Times New Roman" w:cs="Times New Roman"/>
                <w:color w:val="000000" w:themeColor="text1"/>
                <w:sz w:val="17"/>
                <w:szCs w:val="17"/>
              </w:rPr>
              <w:t>split.Predictive</w:t>
            </w:r>
            <w:proofErr w:type="gramEnd"/>
            <w:r w:rsidRPr="00830BC7">
              <w:rPr>
                <w:rFonts w:ascii="Times New Roman" w:eastAsia="宋体" w:hAnsi="Times New Roman" w:cs="Times New Roman"/>
                <w:color w:val="000000" w:themeColor="text1"/>
                <w:sz w:val="17"/>
                <w:szCs w:val="17"/>
              </w:rPr>
              <w:t>_merge</w:t>
            </w:r>
            <w:proofErr w:type="spellEnd"/>
            <w:r w:rsidRPr="00830BC7">
              <w:rPr>
                <w:rFonts w:ascii="Times New Roman" w:eastAsia="宋体" w:hAnsi="Times New Roman" w:cs="Times New Roman"/>
                <w:color w:val="000000" w:themeColor="text1"/>
                <w:sz w:val="17"/>
                <w:szCs w:val="17"/>
              </w:rPr>
              <w:t xml:space="preserve"> or </w:t>
            </w:r>
            <w:proofErr w:type="spellStart"/>
            <w:r w:rsidRPr="00830BC7">
              <w:rPr>
                <w:rFonts w:ascii="Times New Roman" w:eastAsia="宋体" w:hAnsi="Times New Roman" w:cs="Times New Roman"/>
                <w:color w:val="000000" w:themeColor="text1"/>
                <w:sz w:val="17"/>
                <w:szCs w:val="17"/>
              </w:rPr>
              <w:t>a.evi_sum.evi_split.Prognostic</w:t>
            </w:r>
            <w:proofErr w:type="spellEnd"/>
            <w:r w:rsidRPr="00830BC7">
              <w:rPr>
                <w:rFonts w:ascii="Times New Roman" w:eastAsia="宋体" w:hAnsi="Times New Roman" w:cs="Times New Roman"/>
                <w:color w:val="000000" w:themeColor="text1"/>
                <w:sz w:val="17"/>
                <w:szCs w:val="17"/>
              </w:rPr>
              <w:t xml:space="preserve"> or </w:t>
            </w:r>
            <w:proofErr w:type="spellStart"/>
            <w:r w:rsidRPr="00830BC7">
              <w:rPr>
                <w:rFonts w:ascii="Times New Roman" w:eastAsia="宋体" w:hAnsi="Times New Roman" w:cs="Times New Roman"/>
                <w:color w:val="000000" w:themeColor="text1"/>
                <w:sz w:val="17"/>
                <w:szCs w:val="17"/>
              </w:rPr>
              <w:t>a.evi_sum.evi_split.Diagnostic</w:t>
            </w:r>
            <w:proofErr w:type="spellEnd"/>
            <w:r w:rsidRPr="00830BC7">
              <w:rPr>
                <w:rFonts w:ascii="Times New Roman" w:eastAsia="宋体" w:hAnsi="Times New Roman" w:cs="Times New Roman"/>
                <w:color w:val="000000" w:themeColor="text1"/>
                <w:sz w:val="17"/>
                <w:szCs w:val="17"/>
              </w:rPr>
              <w:t>) %}</w:t>
            </w:r>
          </w:p>
          <w:p w14:paraId="1AF90C2B"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r w:rsidRPr="00830BC7">
              <w:rPr>
                <w:rFonts w:ascii="Times New Roman" w:eastAsia="宋体" w:hAnsi="Times New Roman" w:cs="Times New Roman"/>
                <w:color w:val="000000" w:themeColor="text1"/>
                <w:sz w:val="17"/>
                <w:szCs w:val="17"/>
              </w:rPr>
              <w:t>a.evi_sum.evi_</w:t>
            </w:r>
            <w:proofErr w:type="gramStart"/>
            <w:r w:rsidRPr="00830BC7">
              <w:rPr>
                <w:rFonts w:ascii="Times New Roman" w:eastAsia="宋体" w:hAnsi="Times New Roman" w:cs="Times New Roman"/>
                <w:color w:val="000000" w:themeColor="text1"/>
                <w:sz w:val="17"/>
                <w:szCs w:val="17"/>
              </w:rPr>
              <w:t>split.Predictive</w:t>
            </w:r>
            <w:proofErr w:type="gramEnd"/>
            <w:r w:rsidRPr="00830BC7">
              <w:rPr>
                <w:rFonts w:ascii="Times New Roman" w:eastAsia="宋体" w:hAnsi="Times New Roman" w:cs="Times New Roman"/>
                <w:color w:val="000000" w:themeColor="text1"/>
                <w:sz w:val="17"/>
                <w:szCs w:val="17"/>
              </w:rPr>
              <w:t>_merge</w:t>
            </w:r>
            <w:proofErr w:type="spellEnd"/>
            <w:r w:rsidRPr="00830BC7">
              <w:rPr>
                <w:rFonts w:ascii="Times New Roman" w:eastAsia="宋体" w:hAnsi="Times New Roman" w:cs="Times New Roman"/>
                <w:color w:val="000000" w:themeColor="text1"/>
                <w:sz w:val="17"/>
                <w:szCs w:val="17"/>
              </w:rPr>
              <w:t>%}</w:t>
            </w:r>
          </w:p>
          <w:p w14:paraId="5F54952D"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for b in </w:t>
            </w:r>
            <w:proofErr w:type="spellStart"/>
            <w:r w:rsidRPr="00830BC7">
              <w:rPr>
                <w:rFonts w:ascii="Times New Roman" w:eastAsia="宋体" w:hAnsi="Times New Roman" w:cs="Times New Roman"/>
                <w:color w:val="000000" w:themeColor="text1"/>
                <w:sz w:val="17"/>
                <w:szCs w:val="17"/>
              </w:rPr>
              <w:t>a.evi_sum.evi_</w:t>
            </w:r>
            <w:proofErr w:type="gramStart"/>
            <w:r w:rsidRPr="00830BC7">
              <w:rPr>
                <w:rFonts w:ascii="Times New Roman" w:eastAsia="宋体" w:hAnsi="Times New Roman" w:cs="Times New Roman"/>
                <w:color w:val="000000" w:themeColor="text1"/>
                <w:sz w:val="17"/>
                <w:szCs w:val="17"/>
              </w:rPr>
              <w:t>split.Predictive</w:t>
            </w:r>
            <w:proofErr w:type="gramEnd"/>
            <w:r w:rsidRPr="00830BC7">
              <w:rPr>
                <w:rFonts w:ascii="Times New Roman" w:eastAsia="宋体" w:hAnsi="Times New Roman" w:cs="Times New Roman"/>
                <w:color w:val="000000" w:themeColor="text1"/>
                <w:sz w:val="17"/>
                <w:szCs w:val="17"/>
              </w:rPr>
              <w:t>_merge</w:t>
            </w:r>
            <w:proofErr w:type="spellEnd"/>
            <w:r w:rsidRPr="00830BC7">
              <w:rPr>
                <w:rFonts w:ascii="Times New Roman" w:eastAsia="宋体" w:hAnsi="Times New Roman" w:cs="Times New Roman"/>
                <w:color w:val="000000" w:themeColor="text1"/>
                <w:sz w:val="17"/>
                <w:szCs w:val="17"/>
              </w:rPr>
              <w:t>%}</w:t>
            </w:r>
          </w:p>
          <w:p w14:paraId="4AEBCB18" w14:textId="77777777" w:rsidR="00830BC7" w:rsidRPr="00830BC7" w:rsidRDefault="00830BC7" w:rsidP="00830BC7">
            <w:pPr>
              <w:adjustRightInd w:val="0"/>
              <w:snapToGrid w:val="0"/>
              <w:rPr>
                <w:rFonts w:ascii="Times New Roman" w:eastAsia="宋体" w:hAnsi="Times New Roman" w:cs="Times New Roman"/>
                <w:b/>
                <w:bCs/>
                <w:color w:val="2193B0"/>
                <w:sz w:val="17"/>
                <w:szCs w:val="17"/>
              </w:rPr>
            </w:pPr>
            <w:r w:rsidRPr="00830BC7">
              <w:rPr>
                <w:rFonts w:ascii="Times New Roman" w:eastAsia="宋体" w:hAnsi="Times New Roman" w:cs="Times New Roman"/>
                <w:b/>
                <w:bCs/>
                <w:color w:val="2193B0"/>
                <w:sz w:val="17"/>
                <w:szCs w:val="17"/>
              </w:rPr>
              <w:t>{{</w:t>
            </w:r>
            <w:proofErr w:type="spellStart"/>
            <w:r w:rsidRPr="00830BC7">
              <w:rPr>
                <w:rFonts w:ascii="Times New Roman" w:eastAsia="宋体" w:hAnsi="Times New Roman" w:cs="Times New Roman"/>
                <w:b/>
                <w:bCs/>
                <w:color w:val="2193B0"/>
                <w:sz w:val="17"/>
                <w:szCs w:val="17"/>
              </w:rPr>
              <w:t>b.regimen_name</w:t>
            </w:r>
            <w:proofErr w:type="spellEnd"/>
            <w:r w:rsidRPr="00830BC7">
              <w:rPr>
                <w:rFonts w:ascii="Times New Roman" w:eastAsia="宋体" w:hAnsi="Times New Roman" w:cs="Times New Roman"/>
                <w:b/>
                <w:bCs/>
                <w:color w:val="2193B0"/>
                <w:sz w:val="17"/>
                <w:szCs w:val="17"/>
              </w:rPr>
              <w:t>}}</w:t>
            </w:r>
            <w:r w:rsidRPr="00830BC7">
              <w:rPr>
                <w:rFonts w:ascii="Times New Roman" w:eastAsia="宋体" w:hAnsi="Times New Roman" w:cs="Times New Roman"/>
                <w:b/>
                <w:bCs/>
                <w:color w:val="2193B0"/>
                <w:sz w:val="17"/>
                <w:szCs w:val="17"/>
              </w:rPr>
              <w:t>：</w:t>
            </w:r>
          </w:p>
          <w:p w14:paraId="52DB3933"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b.evi_interpretation|e</w:t>
            </w:r>
            <w:proofErr w:type="spellEnd"/>
            <w:r w:rsidRPr="00830BC7">
              <w:rPr>
                <w:rFonts w:ascii="Times New Roman" w:eastAsia="宋体" w:hAnsi="Times New Roman" w:cs="Times New Roman"/>
                <w:color w:val="000000" w:themeColor="text1"/>
                <w:sz w:val="17"/>
                <w:szCs w:val="17"/>
              </w:rPr>
              <w:t>}}</w:t>
            </w:r>
          </w:p>
          <w:p w14:paraId="3F2E3F6E"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w:t>
            </w:r>
            <w:proofErr w:type="spellStart"/>
            <w:r w:rsidRPr="00830BC7">
              <w:rPr>
                <w:rFonts w:ascii="Times New Roman" w:eastAsia="宋体" w:hAnsi="Times New Roman" w:cs="Times New Roman"/>
                <w:color w:val="000000" w:themeColor="text1"/>
                <w:sz w:val="17"/>
                <w:szCs w:val="17"/>
              </w:rPr>
              <w:t>endfor</w:t>
            </w:r>
            <w:proofErr w:type="spellEnd"/>
            <w:r w:rsidRPr="00830BC7">
              <w:rPr>
                <w:rFonts w:ascii="Times New Roman" w:eastAsia="宋体" w:hAnsi="Times New Roman" w:cs="Times New Roman"/>
                <w:color w:val="000000" w:themeColor="text1"/>
                <w:sz w:val="17"/>
                <w:szCs w:val="17"/>
              </w:rPr>
              <w:t>%}</w:t>
            </w:r>
          </w:p>
          <w:p w14:paraId="6C4439FF"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p w14:paraId="1071E014"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r w:rsidRPr="00830BC7">
              <w:rPr>
                <w:rFonts w:ascii="Times New Roman" w:eastAsia="宋体" w:hAnsi="Times New Roman" w:cs="Times New Roman"/>
                <w:color w:val="000000" w:themeColor="text1"/>
                <w:sz w:val="17"/>
                <w:szCs w:val="17"/>
              </w:rPr>
              <w:t>a.evi_sum.evi_</w:t>
            </w:r>
            <w:proofErr w:type="gramStart"/>
            <w:r w:rsidRPr="00830BC7">
              <w:rPr>
                <w:rFonts w:ascii="Times New Roman" w:eastAsia="宋体" w:hAnsi="Times New Roman" w:cs="Times New Roman"/>
                <w:color w:val="000000" w:themeColor="text1"/>
                <w:sz w:val="17"/>
                <w:szCs w:val="17"/>
              </w:rPr>
              <w:t>split.Prognostic</w:t>
            </w:r>
            <w:proofErr w:type="spellEnd"/>
            <w:proofErr w:type="gramEnd"/>
            <w:r w:rsidRPr="00830BC7">
              <w:rPr>
                <w:rFonts w:ascii="Times New Roman" w:eastAsia="宋体" w:hAnsi="Times New Roman" w:cs="Times New Roman"/>
                <w:color w:val="000000" w:themeColor="text1"/>
                <w:sz w:val="17"/>
                <w:szCs w:val="17"/>
              </w:rPr>
              <w:t>%}</w:t>
            </w:r>
          </w:p>
          <w:p w14:paraId="7BAE1D3A"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for b in </w:t>
            </w:r>
            <w:proofErr w:type="spellStart"/>
            <w:r w:rsidRPr="00830BC7">
              <w:rPr>
                <w:rFonts w:ascii="Times New Roman" w:eastAsia="宋体" w:hAnsi="Times New Roman" w:cs="Times New Roman"/>
                <w:color w:val="000000" w:themeColor="text1"/>
                <w:sz w:val="17"/>
                <w:szCs w:val="17"/>
              </w:rPr>
              <w:t>a.evi_sum.evi_</w:t>
            </w:r>
            <w:proofErr w:type="gramStart"/>
            <w:r w:rsidRPr="00830BC7">
              <w:rPr>
                <w:rFonts w:ascii="Times New Roman" w:eastAsia="宋体" w:hAnsi="Times New Roman" w:cs="Times New Roman"/>
                <w:color w:val="000000" w:themeColor="text1"/>
                <w:sz w:val="17"/>
                <w:szCs w:val="17"/>
              </w:rPr>
              <w:t>split.Prognostic</w:t>
            </w:r>
            <w:proofErr w:type="spellEnd"/>
            <w:proofErr w:type="gramEnd"/>
            <w:r w:rsidRPr="00830BC7">
              <w:rPr>
                <w:rFonts w:ascii="Times New Roman" w:eastAsia="宋体" w:hAnsi="Times New Roman" w:cs="Times New Roman"/>
                <w:color w:val="000000" w:themeColor="text1"/>
                <w:sz w:val="17"/>
                <w:szCs w:val="17"/>
              </w:rPr>
              <w:t xml:space="preserve"> %}</w:t>
            </w:r>
          </w:p>
          <w:p w14:paraId="61A44297" w14:textId="77777777" w:rsidR="00830BC7" w:rsidRPr="00830BC7" w:rsidRDefault="00830BC7" w:rsidP="00830BC7">
            <w:pPr>
              <w:adjustRightInd w:val="0"/>
              <w:snapToGrid w:val="0"/>
              <w:rPr>
                <w:rFonts w:ascii="Times New Roman" w:eastAsia="宋体" w:hAnsi="Times New Roman" w:cs="Times New Roman"/>
                <w:b/>
                <w:bCs/>
                <w:color w:val="2193B0"/>
                <w:sz w:val="17"/>
                <w:szCs w:val="17"/>
              </w:rPr>
            </w:pPr>
            <w:r w:rsidRPr="00830BC7">
              <w:rPr>
                <w:rFonts w:ascii="Times New Roman" w:eastAsia="宋体" w:hAnsi="Times New Roman" w:cs="Times New Roman" w:hint="eastAsia"/>
                <w:b/>
                <w:bCs/>
                <w:color w:val="2193B0"/>
                <w:sz w:val="17"/>
                <w:szCs w:val="17"/>
              </w:rPr>
              <w:t>预后相关：</w:t>
            </w:r>
          </w:p>
          <w:p w14:paraId="759B72E5"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b.evi_interpretation|e</w:t>
            </w:r>
            <w:proofErr w:type="spellEnd"/>
            <w:r w:rsidRPr="00830BC7">
              <w:rPr>
                <w:rFonts w:ascii="Times New Roman" w:eastAsia="宋体" w:hAnsi="Times New Roman" w:cs="Times New Roman"/>
                <w:color w:val="000000" w:themeColor="text1"/>
                <w:sz w:val="17"/>
                <w:szCs w:val="17"/>
              </w:rPr>
              <w:t>}}</w:t>
            </w:r>
          </w:p>
          <w:p w14:paraId="6793A570"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w:t>
            </w:r>
            <w:proofErr w:type="spellStart"/>
            <w:r w:rsidRPr="00830BC7">
              <w:rPr>
                <w:rFonts w:ascii="Times New Roman" w:eastAsia="宋体" w:hAnsi="Times New Roman" w:cs="Times New Roman"/>
                <w:color w:val="000000" w:themeColor="text1"/>
                <w:sz w:val="17"/>
                <w:szCs w:val="17"/>
              </w:rPr>
              <w:t>endfor</w:t>
            </w:r>
            <w:proofErr w:type="spellEnd"/>
            <w:r w:rsidRPr="00830BC7">
              <w:rPr>
                <w:rFonts w:ascii="Times New Roman" w:eastAsia="宋体" w:hAnsi="Times New Roman" w:cs="Times New Roman"/>
                <w:color w:val="000000" w:themeColor="text1"/>
                <w:sz w:val="17"/>
                <w:szCs w:val="17"/>
              </w:rPr>
              <w:t>%}</w:t>
            </w:r>
          </w:p>
          <w:p w14:paraId="263EA968"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p w14:paraId="4CF5CDF4"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r w:rsidRPr="00830BC7">
              <w:rPr>
                <w:rFonts w:ascii="Times New Roman" w:eastAsia="宋体" w:hAnsi="Times New Roman" w:cs="Times New Roman"/>
                <w:color w:val="000000" w:themeColor="text1"/>
                <w:sz w:val="17"/>
                <w:szCs w:val="17"/>
              </w:rPr>
              <w:t>a.evi_sum.evi_</w:t>
            </w:r>
            <w:proofErr w:type="gramStart"/>
            <w:r w:rsidRPr="00830BC7">
              <w:rPr>
                <w:rFonts w:ascii="Times New Roman" w:eastAsia="宋体" w:hAnsi="Times New Roman" w:cs="Times New Roman"/>
                <w:color w:val="000000" w:themeColor="text1"/>
                <w:sz w:val="17"/>
                <w:szCs w:val="17"/>
              </w:rPr>
              <w:t>split.Diagnostic</w:t>
            </w:r>
            <w:proofErr w:type="spellEnd"/>
            <w:proofErr w:type="gramEnd"/>
            <w:r w:rsidRPr="00830BC7">
              <w:rPr>
                <w:rFonts w:ascii="Times New Roman" w:eastAsia="宋体" w:hAnsi="Times New Roman" w:cs="Times New Roman"/>
                <w:color w:val="000000" w:themeColor="text1"/>
                <w:sz w:val="17"/>
                <w:szCs w:val="17"/>
              </w:rPr>
              <w:t>%}</w:t>
            </w:r>
          </w:p>
          <w:p w14:paraId="0CEAD4F2"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for b in </w:t>
            </w:r>
            <w:proofErr w:type="spellStart"/>
            <w:r w:rsidRPr="00830BC7">
              <w:rPr>
                <w:rFonts w:ascii="Times New Roman" w:eastAsia="宋体" w:hAnsi="Times New Roman" w:cs="Times New Roman"/>
                <w:color w:val="000000" w:themeColor="text1"/>
                <w:sz w:val="17"/>
                <w:szCs w:val="17"/>
              </w:rPr>
              <w:t>a.evi_sum.evi_</w:t>
            </w:r>
            <w:proofErr w:type="gramStart"/>
            <w:r w:rsidRPr="00830BC7">
              <w:rPr>
                <w:rFonts w:ascii="Times New Roman" w:eastAsia="宋体" w:hAnsi="Times New Roman" w:cs="Times New Roman"/>
                <w:color w:val="000000" w:themeColor="text1"/>
                <w:sz w:val="17"/>
                <w:szCs w:val="17"/>
              </w:rPr>
              <w:t>split.Diagnostic</w:t>
            </w:r>
            <w:proofErr w:type="spellEnd"/>
            <w:proofErr w:type="gramEnd"/>
            <w:r w:rsidRPr="00830BC7">
              <w:rPr>
                <w:rFonts w:ascii="Times New Roman" w:eastAsia="宋体" w:hAnsi="Times New Roman" w:cs="Times New Roman"/>
                <w:color w:val="000000" w:themeColor="text1"/>
                <w:sz w:val="17"/>
                <w:szCs w:val="17"/>
              </w:rPr>
              <w:t xml:space="preserve"> %}</w:t>
            </w:r>
          </w:p>
          <w:p w14:paraId="27F81072" w14:textId="77777777" w:rsidR="00830BC7" w:rsidRPr="00830BC7" w:rsidRDefault="00830BC7" w:rsidP="00830BC7">
            <w:pPr>
              <w:adjustRightInd w:val="0"/>
              <w:snapToGrid w:val="0"/>
              <w:rPr>
                <w:rFonts w:ascii="Times New Roman" w:eastAsia="宋体" w:hAnsi="Times New Roman" w:cs="Times New Roman"/>
                <w:b/>
                <w:bCs/>
                <w:color w:val="2193B0"/>
                <w:sz w:val="17"/>
                <w:szCs w:val="17"/>
              </w:rPr>
            </w:pPr>
            <w:r w:rsidRPr="00830BC7">
              <w:rPr>
                <w:rFonts w:ascii="Times New Roman" w:eastAsia="宋体" w:hAnsi="Times New Roman" w:cs="Times New Roman" w:hint="eastAsia"/>
                <w:b/>
                <w:bCs/>
                <w:color w:val="2193B0"/>
                <w:sz w:val="17"/>
                <w:szCs w:val="17"/>
              </w:rPr>
              <w:t>辅助诊断相关：</w:t>
            </w:r>
          </w:p>
          <w:p w14:paraId="729BB8A8"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b.evi_interpretation|e</w:t>
            </w:r>
            <w:proofErr w:type="spellEnd"/>
            <w:r w:rsidRPr="00830BC7">
              <w:rPr>
                <w:rFonts w:ascii="Times New Roman" w:eastAsia="宋体" w:hAnsi="Times New Roman" w:cs="Times New Roman"/>
                <w:color w:val="000000" w:themeColor="text1"/>
                <w:sz w:val="17"/>
                <w:szCs w:val="17"/>
              </w:rPr>
              <w:t>}}</w:t>
            </w:r>
          </w:p>
          <w:p w14:paraId="5B07FDAA"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w:t>
            </w:r>
            <w:proofErr w:type="spellStart"/>
            <w:r w:rsidRPr="00830BC7">
              <w:rPr>
                <w:rFonts w:ascii="Times New Roman" w:eastAsia="宋体" w:hAnsi="Times New Roman" w:cs="Times New Roman"/>
                <w:color w:val="000000" w:themeColor="text1"/>
                <w:sz w:val="17"/>
                <w:szCs w:val="17"/>
              </w:rPr>
              <w:t>endfor</w:t>
            </w:r>
            <w:proofErr w:type="spellEnd"/>
            <w:r w:rsidRPr="00830BC7">
              <w:rPr>
                <w:rFonts w:ascii="Times New Roman" w:eastAsia="宋体" w:hAnsi="Times New Roman" w:cs="Times New Roman"/>
                <w:color w:val="000000" w:themeColor="text1"/>
                <w:sz w:val="17"/>
                <w:szCs w:val="17"/>
              </w:rPr>
              <w:t>%}</w:t>
            </w:r>
          </w:p>
          <w:p w14:paraId="5C9B4DAE"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p w14:paraId="4CFFEDC4"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else%}</w:t>
            </w:r>
          </w:p>
          <w:p w14:paraId="11516514"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hint="eastAsia"/>
                <w:color w:val="000000" w:themeColor="text1"/>
                <w:sz w:val="17"/>
                <w:szCs w:val="17"/>
              </w:rPr>
              <w:t>目前关于该变异的临床治疗实践尚不明确。</w:t>
            </w:r>
          </w:p>
          <w:p w14:paraId="137843FB" w14:textId="7A9F60D1" w:rsidR="00830BC7" w:rsidRPr="00C238DA"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tc>
      </w:tr>
    </w:tbl>
    <w:p w14:paraId="1E8936B0" w14:textId="77777777" w:rsidR="00830BC7" w:rsidRPr="00830BC7" w:rsidRDefault="00830BC7" w:rsidP="00830BC7">
      <w:pPr>
        <w:widowControl/>
        <w:jc w:val="left"/>
        <w:rPr>
          <w:rFonts w:ascii="Times New Roman" w:eastAsia="宋体" w:hAnsi="Times New Roman" w:cs="Times New Roman"/>
        </w:rPr>
      </w:pPr>
    </w:p>
    <w:p w14:paraId="1103D190" w14:textId="77777777" w:rsidR="00830BC7" w:rsidRPr="00830BC7" w:rsidRDefault="00830BC7" w:rsidP="00830BC7">
      <w:pPr>
        <w:widowControl/>
        <w:jc w:val="left"/>
        <w:rPr>
          <w:rFonts w:ascii="Times New Roman" w:eastAsia="宋体" w:hAnsi="Times New Roman" w:cs="Times New Roman"/>
        </w:rPr>
      </w:pPr>
      <w:r w:rsidRPr="00830BC7">
        <w:rPr>
          <w:rFonts w:ascii="Times New Roman" w:eastAsia="宋体" w:hAnsi="Times New Roman" w:cs="Times New Roman"/>
        </w:rPr>
        <w:t xml:space="preserve">{%p </w:t>
      </w:r>
      <w:proofErr w:type="spellStart"/>
      <w:r w:rsidRPr="00830BC7">
        <w:rPr>
          <w:rFonts w:ascii="Times New Roman" w:eastAsia="宋体" w:hAnsi="Times New Roman" w:cs="Times New Roman"/>
        </w:rPr>
        <w:t>endfor</w:t>
      </w:r>
      <w:proofErr w:type="spellEnd"/>
      <w:r w:rsidRPr="00830BC7">
        <w:rPr>
          <w:rFonts w:ascii="Times New Roman" w:eastAsia="宋体" w:hAnsi="Times New Roman" w:cs="Times New Roman"/>
        </w:rPr>
        <w:t>%}</w:t>
      </w:r>
    </w:p>
    <w:p w14:paraId="75465EBC" w14:textId="6DB56E6C" w:rsidR="00830BC7" w:rsidRDefault="00830BC7" w:rsidP="00830BC7">
      <w:pPr>
        <w:widowControl/>
        <w:jc w:val="left"/>
        <w:rPr>
          <w:rFonts w:ascii="Times New Roman" w:eastAsia="宋体" w:hAnsi="Times New Roman" w:cs="Times New Roman"/>
        </w:rPr>
      </w:pPr>
      <w:r w:rsidRPr="00830BC7">
        <w:rPr>
          <w:rFonts w:ascii="Times New Roman" w:eastAsia="宋体" w:hAnsi="Times New Roman" w:cs="Times New Roman"/>
        </w:rPr>
        <w:t xml:space="preserve">{%p if not </w:t>
      </w:r>
      <w:proofErr w:type="spellStart"/>
      <w:r w:rsidRPr="00830BC7">
        <w:rPr>
          <w:rFonts w:ascii="Times New Roman" w:eastAsia="宋体" w:hAnsi="Times New Roman" w:cs="Times New Roman"/>
        </w:rPr>
        <w:t>var.knb</w:t>
      </w:r>
      <w:proofErr w:type="spellEnd"/>
      <w:r w:rsidRPr="00830BC7">
        <w:rPr>
          <w:rFonts w:ascii="Times New Roman" w:eastAsia="宋体" w:hAnsi="Times New Roman" w:cs="Times New Roman"/>
        </w:rPr>
        <w:t xml:space="preserve"> and not </w:t>
      </w:r>
      <w:proofErr w:type="spellStart"/>
      <w:r w:rsidRPr="00830BC7">
        <w:rPr>
          <w:rFonts w:ascii="Times New Roman" w:eastAsia="宋体" w:hAnsi="Times New Roman" w:cs="Times New Roman"/>
        </w:rPr>
        <w:t>var.var_</w:t>
      </w:r>
      <w:proofErr w:type="gramStart"/>
      <w:r w:rsidRPr="00830BC7">
        <w:rPr>
          <w:rFonts w:ascii="Times New Roman" w:eastAsia="宋体" w:hAnsi="Times New Roman" w:cs="Times New Roman"/>
        </w:rPr>
        <w:t>somatic.level</w:t>
      </w:r>
      <w:proofErr w:type="gramEnd"/>
      <w:r w:rsidRPr="00830BC7">
        <w:rPr>
          <w:rFonts w:ascii="Times New Roman" w:eastAsia="宋体" w:hAnsi="Times New Roman" w:cs="Times New Roman"/>
        </w:rPr>
        <w:t>_I+var.var_somatic.level_II</w:t>
      </w:r>
      <w:proofErr w:type="spellEnd"/>
      <w:r w:rsidRPr="00830BC7">
        <w:rPr>
          <w:rFonts w:ascii="Times New Roman" w:eastAsia="宋体" w:hAnsi="Times New Roman" w:cs="Times New Roman"/>
        </w:rPr>
        <w:t xml:space="preserve"> %}</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830BC7" w:rsidRPr="00C238DA" w14:paraId="581FAB65" w14:textId="77777777" w:rsidTr="00BD077D">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D3E3FBA" w14:textId="369DF8C2" w:rsidR="00830BC7" w:rsidRPr="00C238DA" w:rsidRDefault="00830BC7" w:rsidP="00BD077D">
            <w:pPr>
              <w:adjustRightInd w:val="0"/>
              <w:snapToGrid w:val="0"/>
              <w:ind w:firstLineChars="30" w:firstLine="54"/>
              <w:jc w:val="center"/>
              <w:rPr>
                <w:rFonts w:ascii="Times New Roman" w:eastAsia="宋体" w:hAnsi="Times New Roman" w:cs="Times New Roman"/>
                <w:b/>
                <w:bCs/>
                <w:color w:val="FFFFFF" w:themeColor="background1"/>
                <w:sz w:val="18"/>
                <w:szCs w:val="18"/>
              </w:rPr>
            </w:pPr>
            <w:r>
              <w:rPr>
                <w:rFonts w:ascii="Times New Roman" w:eastAsia="宋体" w:hAnsi="Times New Roman" w:cs="Times New Roman"/>
                <w:b/>
                <w:bCs/>
                <w:color w:val="FFFFFF" w:themeColor="background1"/>
                <w:sz w:val="18"/>
                <w:szCs w:val="18"/>
              </w:rPr>
              <w:t>-</w:t>
            </w:r>
          </w:p>
        </w:tc>
      </w:tr>
      <w:tr w:rsidR="00830BC7" w:rsidRPr="00C238DA" w14:paraId="437C7A52" w14:textId="77777777" w:rsidTr="00BD077D">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51FF2006" w14:textId="77777777" w:rsidR="00830BC7" w:rsidRPr="00C238DA" w:rsidRDefault="00830BC7" w:rsidP="00BD077D">
            <w:pPr>
              <w:adjustRightInd w:val="0"/>
              <w:snapToGrid w:val="0"/>
              <w:ind w:leftChars="50" w:left="105"/>
              <w:rPr>
                <w:rFonts w:ascii="Times New Roman" w:eastAsia="宋体" w:hAnsi="Times New Roman" w:cs="Times New Roman"/>
                <w:sz w:val="20"/>
                <w:szCs w:val="16"/>
              </w:rPr>
            </w:pPr>
          </w:p>
        </w:tc>
      </w:tr>
      <w:tr w:rsidR="00830BC7" w:rsidRPr="00C238DA" w14:paraId="0C0609F4" w14:textId="77777777" w:rsidTr="00BD077D">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196D6419" w14:textId="77777777" w:rsidR="00830BC7" w:rsidRPr="00C238DA" w:rsidRDefault="00830BC7" w:rsidP="00BD077D">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3C6BBB87" w14:textId="414A3CC2" w:rsidR="00830BC7" w:rsidRPr="00C238DA" w:rsidRDefault="00830BC7" w:rsidP="00BD077D">
            <w:pPr>
              <w:adjustRightInd w:val="0"/>
              <w:snapToGrid w:val="0"/>
              <w:rPr>
                <w:rFonts w:ascii="Times New Roman" w:eastAsia="宋体" w:hAnsi="Times New Roman" w:cs="Times New Roman"/>
                <w:color w:val="000000" w:themeColor="text1"/>
                <w:sz w:val="17"/>
                <w:szCs w:val="17"/>
              </w:rPr>
            </w:pPr>
            <w:r>
              <w:rPr>
                <w:rFonts w:ascii="Times New Roman" w:eastAsia="宋体" w:hAnsi="Times New Roman" w:cs="Times New Roman"/>
                <w:color w:val="000000" w:themeColor="text1"/>
                <w:sz w:val="17"/>
                <w:szCs w:val="17"/>
              </w:rPr>
              <w:t>-</w:t>
            </w:r>
          </w:p>
        </w:tc>
      </w:tr>
      <w:tr w:rsidR="00830BC7" w:rsidRPr="00C238DA" w14:paraId="1BBF3F71" w14:textId="77777777" w:rsidTr="00BD077D">
        <w:trPr>
          <w:trHeight w:val="811"/>
        </w:trPr>
        <w:tc>
          <w:tcPr>
            <w:tcW w:w="1474" w:type="dxa"/>
            <w:tcBorders>
              <w:top w:val="nil"/>
              <w:left w:val="nil"/>
              <w:bottom w:val="nil"/>
              <w:right w:val="single" w:sz="12" w:space="0" w:color="FFFFFF" w:themeColor="background1"/>
            </w:tcBorders>
            <w:shd w:val="clear" w:color="auto" w:fill="ECECEC"/>
            <w:vAlign w:val="center"/>
          </w:tcPr>
          <w:p w14:paraId="5EB89C4C" w14:textId="77777777" w:rsidR="00830BC7" w:rsidRPr="00C238DA" w:rsidRDefault="00830BC7" w:rsidP="00BD077D">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t>变异解读</w:t>
            </w:r>
          </w:p>
        </w:tc>
        <w:tc>
          <w:tcPr>
            <w:tcW w:w="8785" w:type="dxa"/>
            <w:tcBorders>
              <w:top w:val="nil"/>
              <w:left w:val="single" w:sz="12" w:space="0" w:color="FFFFFF" w:themeColor="background1"/>
              <w:bottom w:val="nil"/>
              <w:right w:val="nil"/>
            </w:tcBorders>
            <w:shd w:val="clear" w:color="auto" w:fill="ECECEC"/>
            <w:vAlign w:val="center"/>
          </w:tcPr>
          <w:p w14:paraId="6B50F476" w14:textId="74E5EDC4" w:rsidR="00830BC7" w:rsidRPr="00C238DA" w:rsidRDefault="00830BC7" w:rsidP="00BD077D">
            <w:pPr>
              <w:adjustRightInd w:val="0"/>
              <w:snapToGrid w:val="0"/>
              <w:rPr>
                <w:rFonts w:ascii="Times New Roman" w:eastAsia="宋体" w:hAnsi="Times New Roman" w:cs="Times New Roman"/>
                <w:sz w:val="17"/>
                <w:szCs w:val="17"/>
              </w:rPr>
            </w:pPr>
            <w:r>
              <w:rPr>
                <w:rFonts w:ascii="Times New Roman" w:eastAsia="宋体" w:hAnsi="Times New Roman" w:cs="Times New Roman"/>
                <w:color w:val="000000" w:themeColor="text1"/>
                <w:sz w:val="17"/>
                <w:szCs w:val="17"/>
              </w:rPr>
              <w:t>-</w:t>
            </w:r>
          </w:p>
        </w:tc>
      </w:tr>
      <w:tr w:rsidR="00830BC7" w:rsidRPr="00C238DA" w14:paraId="29D84AE8" w14:textId="77777777" w:rsidTr="00BD077D">
        <w:trPr>
          <w:trHeight w:val="845"/>
        </w:trPr>
        <w:tc>
          <w:tcPr>
            <w:tcW w:w="1474" w:type="dxa"/>
            <w:tcBorders>
              <w:top w:val="nil"/>
              <w:left w:val="nil"/>
              <w:bottom w:val="single" w:sz="4" w:space="0" w:color="1E7648"/>
              <w:right w:val="dashed" w:sz="4" w:space="0" w:color="BFBFBF" w:themeColor="background1" w:themeShade="BF"/>
            </w:tcBorders>
            <w:shd w:val="clear" w:color="auto" w:fill="auto"/>
            <w:vAlign w:val="center"/>
          </w:tcPr>
          <w:p w14:paraId="12F18D2C" w14:textId="77777777" w:rsidR="00830BC7" w:rsidRPr="00C238DA" w:rsidRDefault="00830BC7" w:rsidP="00BD077D">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t>研究证据</w:t>
            </w:r>
          </w:p>
        </w:tc>
        <w:tc>
          <w:tcPr>
            <w:tcW w:w="8785" w:type="dxa"/>
            <w:tcBorders>
              <w:top w:val="nil"/>
              <w:left w:val="dashed" w:sz="4" w:space="0" w:color="BFBFBF" w:themeColor="background1" w:themeShade="BF"/>
              <w:bottom w:val="single" w:sz="4" w:space="0" w:color="1E7648"/>
              <w:right w:val="nil"/>
            </w:tcBorders>
            <w:shd w:val="clear" w:color="auto" w:fill="auto"/>
            <w:vAlign w:val="center"/>
          </w:tcPr>
          <w:p w14:paraId="5EC79627" w14:textId="73528D9A" w:rsidR="00830BC7" w:rsidRPr="00C238DA" w:rsidRDefault="00830BC7" w:rsidP="00BD077D">
            <w:pPr>
              <w:adjustRightInd w:val="0"/>
              <w:snapToGrid w:val="0"/>
              <w:rPr>
                <w:rFonts w:ascii="Times New Roman" w:eastAsia="宋体" w:hAnsi="Times New Roman" w:cs="Times New Roman"/>
                <w:color w:val="000000" w:themeColor="text1"/>
                <w:sz w:val="17"/>
                <w:szCs w:val="17"/>
              </w:rPr>
            </w:pPr>
            <w:r>
              <w:rPr>
                <w:rFonts w:ascii="Times New Roman" w:eastAsia="宋体" w:hAnsi="Times New Roman" w:cs="Times New Roman"/>
                <w:color w:val="000000" w:themeColor="text1"/>
                <w:sz w:val="17"/>
                <w:szCs w:val="17"/>
              </w:rPr>
              <w:t>-</w:t>
            </w:r>
          </w:p>
        </w:tc>
      </w:tr>
    </w:tbl>
    <w:p w14:paraId="4F49F789" w14:textId="77777777" w:rsidR="00FF5115" w:rsidRDefault="00FF5115" w:rsidP="00830BC7">
      <w:pPr>
        <w:adjustRightInd w:val="0"/>
        <w:snapToGrid w:val="0"/>
        <w:spacing w:line="240" w:lineRule="exact"/>
        <w:rPr>
          <w:rFonts w:ascii="思源黑体 CN Normal" w:eastAsia="思源黑体 CN Normal" w:hAnsi="思源黑体 CN Normal"/>
          <w:sz w:val="16"/>
          <w:szCs w:val="16"/>
        </w:rPr>
      </w:pPr>
    </w:p>
    <w:p w14:paraId="4D7FBBEB" w14:textId="7E20E6FA" w:rsidR="00830BC7" w:rsidRDefault="00830BC7" w:rsidP="00830BC7">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3C9B5F3" w14:textId="16A75EB3" w:rsidR="00D90046" w:rsidRDefault="00D90046" w:rsidP="00D90046">
      <w:pPr>
        <w:widowControl/>
        <w:jc w:val="left"/>
        <w:rPr>
          <w:rFonts w:ascii="宋体" w:eastAsia="宋体" w:hAnsi="宋体" w:cs="Times New Roman"/>
          <w:b/>
          <w:bCs/>
          <w:szCs w:val="21"/>
        </w:rPr>
      </w:pPr>
      <w:r w:rsidRPr="00F836F7">
        <w:rPr>
          <w:rFonts w:ascii="宋体" w:eastAsia="宋体" w:hAnsi="宋体" w:cs="Times New Roman"/>
          <w:b/>
          <w:bCs/>
          <w:szCs w:val="21"/>
        </w:rPr>
        <w:t>5.2 肿瘤发生发展相关变异解析</w:t>
      </w:r>
    </w:p>
    <w:p w14:paraId="2DE8AF47" w14:textId="7D4AD1EF" w:rsidR="005232BD" w:rsidRDefault="005232BD" w:rsidP="00D90046">
      <w:pPr>
        <w:widowControl/>
        <w:jc w:val="left"/>
        <w:rPr>
          <w:rFonts w:ascii="宋体" w:eastAsia="宋体" w:hAnsi="宋体" w:cs="Times New Roman"/>
          <w:b/>
          <w:bCs/>
          <w:szCs w:val="21"/>
        </w:rPr>
      </w:pPr>
      <w:r>
        <w:rPr>
          <w:rFonts w:ascii="宋体" w:eastAsia="宋体" w:hAnsi="宋体" w:cs="Times New Roman" w:hint="eastAsia"/>
          <w:b/>
          <w:bCs/>
          <w:szCs w:val="21"/>
        </w:rPr>
        <w:t>{</w:t>
      </w:r>
      <w:r>
        <w:rPr>
          <w:rFonts w:ascii="宋体" w:eastAsia="宋体" w:hAnsi="宋体" w:cs="Times New Roman"/>
          <w:b/>
          <w:bCs/>
          <w:szCs w:val="21"/>
        </w:rPr>
        <w:t xml:space="preserve">%p if </w:t>
      </w:r>
      <w:proofErr w:type="spellStart"/>
      <w:r w:rsidRPr="005232BD">
        <w:rPr>
          <w:rFonts w:ascii="宋体" w:eastAsia="宋体" w:hAnsi="宋体" w:cs="Times New Roman"/>
          <w:b/>
          <w:bCs/>
          <w:szCs w:val="21"/>
        </w:rPr>
        <w:t>var.var_</w:t>
      </w:r>
      <w:proofErr w:type="gramStart"/>
      <w:r w:rsidRPr="005232BD">
        <w:rPr>
          <w:rFonts w:ascii="宋体" w:eastAsia="宋体" w:hAnsi="宋体" w:cs="Times New Roman"/>
          <w:b/>
          <w:bCs/>
          <w:szCs w:val="21"/>
        </w:rPr>
        <w:t>somatic.level</w:t>
      </w:r>
      <w:proofErr w:type="gramEnd"/>
      <w:r w:rsidRPr="005232BD">
        <w:rPr>
          <w:rFonts w:ascii="宋体" w:eastAsia="宋体" w:hAnsi="宋体" w:cs="Times New Roman"/>
          <w:b/>
          <w:bCs/>
          <w:szCs w:val="21"/>
        </w:rPr>
        <w:t>_onco_nodrug</w:t>
      </w:r>
      <w:proofErr w:type="spellEnd"/>
      <w:r w:rsidRPr="005232BD">
        <w:rPr>
          <w:rFonts w:ascii="宋体" w:eastAsia="宋体" w:hAnsi="宋体" w:cs="Times New Roman"/>
          <w:b/>
          <w:bCs/>
          <w:szCs w:val="21"/>
        </w:rPr>
        <w:t xml:space="preserve"> </w:t>
      </w:r>
      <w:r>
        <w:rPr>
          <w:rFonts w:ascii="宋体" w:eastAsia="宋体" w:hAnsi="宋体" w:cs="Times New Roman"/>
          <w:b/>
          <w:bCs/>
          <w:szCs w:val="21"/>
        </w:rPr>
        <w:t>%</w:t>
      </w:r>
      <w:r>
        <w:rPr>
          <w:rFonts w:ascii="宋体" w:eastAsia="宋体" w:hAnsi="宋体" w:cs="Times New Roman" w:hint="eastAsia"/>
          <w:b/>
          <w:bCs/>
          <w:szCs w:val="21"/>
        </w:rPr>
        <w:t>}</w:t>
      </w:r>
    </w:p>
    <w:p w14:paraId="48102950" w14:textId="58CC243C" w:rsidR="005232BD" w:rsidRPr="00F836F7" w:rsidRDefault="005232BD" w:rsidP="005232BD">
      <w:pPr>
        <w:widowControl/>
        <w:jc w:val="left"/>
        <w:rPr>
          <w:rFonts w:ascii="宋体" w:eastAsia="宋体" w:hAnsi="宋体" w:cs="Times New Roman"/>
          <w:b/>
          <w:bCs/>
          <w:szCs w:val="21"/>
        </w:rPr>
      </w:pPr>
      <w:r>
        <w:rPr>
          <w:rFonts w:ascii="宋体" w:eastAsia="宋体" w:hAnsi="宋体" w:cs="Times New Roman" w:hint="eastAsia"/>
          <w:b/>
          <w:bCs/>
          <w:szCs w:val="21"/>
        </w:rPr>
        <w:t>{</w:t>
      </w:r>
      <w:r>
        <w:rPr>
          <w:rFonts w:ascii="宋体" w:eastAsia="宋体" w:hAnsi="宋体" w:cs="Times New Roman"/>
          <w:b/>
          <w:bCs/>
          <w:szCs w:val="21"/>
        </w:rPr>
        <w:t xml:space="preserve">%p for a in </w:t>
      </w:r>
      <w:proofErr w:type="spellStart"/>
      <w:r w:rsidRPr="005232BD">
        <w:rPr>
          <w:rFonts w:ascii="宋体" w:eastAsia="宋体" w:hAnsi="宋体" w:cs="Times New Roman"/>
          <w:b/>
          <w:bCs/>
          <w:szCs w:val="21"/>
        </w:rPr>
        <w:t>var.var_</w:t>
      </w:r>
      <w:proofErr w:type="gramStart"/>
      <w:r w:rsidRPr="005232BD">
        <w:rPr>
          <w:rFonts w:ascii="宋体" w:eastAsia="宋体" w:hAnsi="宋体" w:cs="Times New Roman"/>
          <w:b/>
          <w:bCs/>
          <w:szCs w:val="21"/>
        </w:rPr>
        <w:t>somatic.level</w:t>
      </w:r>
      <w:proofErr w:type="gramEnd"/>
      <w:r w:rsidRPr="005232BD">
        <w:rPr>
          <w:rFonts w:ascii="宋体" w:eastAsia="宋体" w:hAnsi="宋体" w:cs="Times New Roman"/>
          <w:b/>
          <w:bCs/>
          <w:szCs w:val="21"/>
        </w:rPr>
        <w:t>_onco_nodrug</w:t>
      </w:r>
      <w:proofErr w:type="spellEnd"/>
      <w:r w:rsidRPr="005232BD">
        <w:rPr>
          <w:rFonts w:ascii="宋体" w:eastAsia="宋体" w:hAnsi="宋体" w:cs="Times New Roman"/>
          <w:b/>
          <w:bCs/>
          <w:szCs w:val="21"/>
        </w:rPr>
        <w:t xml:space="preserve"> </w:t>
      </w:r>
      <w:r>
        <w:rPr>
          <w:rFonts w:ascii="宋体" w:eastAsia="宋体" w:hAnsi="宋体" w:cs="Times New Roman"/>
          <w:b/>
          <w:bCs/>
          <w:szCs w:val="21"/>
        </w:rPr>
        <w:t>%</w:t>
      </w:r>
      <w:r>
        <w:rPr>
          <w:rFonts w:ascii="宋体" w:eastAsia="宋体" w:hAnsi="宋体" w:cs="Times New Roman" w:hint="eastAsia"/>
          <w:b/>
          <w:bCs/>
          <w:szCs w:val="21"/>
        </w:rPr>
        <w:t>}</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5232BD" w:rsidRPr="00943718" w14:paraId="305344EB" w14:textId="77777777" w:rsidTr="000540AE">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hideMark/>
          </w:tcPr>
          <w:p w14:paraId="39A08315" w14:textId="77777777" w:rsidR="005232BD" w:rsidRPr="00830BC7" w:rsidRDefault="005232BD" w:rsidP="005232BD">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 xml:space="preserve">{%p if </w:t>
            </w:r>
            <w:proofErr w:type="spellStart"/>
            <w:r w:rsidRPr="00830BC7">
              <w:rPr>
                <w:rFonts w:ascii="Times New Roman" w:eastAsia="宋体" w:hAnsi="Times New Roman" w:cs="Times New Roman"/>
                <w:b/>
                <w:bCs/>
                <w:color w:val="FFFFFF" w:themeColor="background1"/>
                <w:sz w:val="18"/>
                <w:szCs w:val="18"/>
              </w:rPr>
              <w:t>a.bio_category</w:t>
            </w:r>
            <w:proofErr w:type="spellEnd"/>
            <w:r w:rsidRPr="00830BC7">
              <w:rPr>
                <w:rFonts w:ascii="Times New Roman" w:eastAsia="宋体" w:hAnsi="Times New Roman" w:cs="Times New Roman"/>
                <w:b/>
                <w:bCs/>
                <w:color w:val="FFFFFF" w:themeColor="background1"/>
                <w:sz w:val="18"/>
                <w:szCs w:val="18"/>
              </w:rPr>
              <w:t>=</w:t>
            </w:r>
            <w:proofErr w:type="gramStart"/>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Snvindel</w:t>
            </w:r>
            <w:proofErr w:type="spellEnd"/>
            <w:proofErr w:type="gramEnd"/>
            <w:r w:rsidRPr="00830BC7">
              <w:rPr>
                <w:rFonts w:ascii="Times New Roman" w:eastAsia="宋体" w:hAnsi="Times New Roman" w:cs="Times New Roman"/>
                <w:b/>
                <w:bCs/>
                <w:color w:val="FFFFFF" w:themeColor="background1"/>
                <w:sz w:val="18"/>
                <w:szCs w:val="18"/>
              </w:rPr>
              <w:t>”%}</w:t>
            </w:r>
          </w:p>
          <w:p w14:paraId="5DD18562" w14:textId="77777777" w:rsidR="005232BD" w:rsidRPr="00830BC7" w:rsidRDefault="005232BD" w:rsidP="005232BD">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w:t>
            </w:r>
            <w:proofErr w:type="spellStart"/>
            <w:proofErr w:type="gramStart"/>
            <w:r w:rsidRPr="00830BC7">
              <w:rPr>
                <w:rFonts w:ascii="Times New Roman" w:eastAsia="宋体" w:hAnsi="Times New Roman" w:cs="Times New Roman"/>
                <w:b/>
                <w:bCs/>
                <w:color w:val="FFFFFF" w:themeColor="background1"/>
                <w:sz w:val="18"/>
                <w:szCs w:val="18"/>
              </w:rPr>
              <w:t>a.gene</w:t>
            </w:r>
            <w:proofErr w:type="gramEnd"/>
            <w:r w:rsidRPr="00830BC7">
              <w:rPr>
                <w:rFonts w:ascii="Times New Roman" w:eastAsia="宋体" w:hAnsi="Times New Roman" w:cs="Times New Roman"/>
                <w:b/>
                <w:bCs/>
                <w:color w:val="FFFFFF" w:themeColor="background1"/>
                <w:sz w:val="18"/>
                <w:szCs w:val="18"/>
              </w:rPr>
              <w:t>_symbol</w:t>
            </w:r>
            <w:proofErr w:type="spellEnd"/>
            <w:r w:rsidRPr="00830BC7">
              <w:rPr>
                <w:rFonts w:ascii="Times New Roman" w:eastAsia="宋体" w:hAnsi="Times New Roman" w:cs="Times New Roman"/>
                <w:b/>
                <w:bCs/>
                <w:color w:val="FFFFFF" w:themeColor="background1"/>
                <w:sz w:val="18"/>
                <w:szCs w:val="18"/>
              </w:rPr>
              <w:t>}} {{</w:t>
            </w:r>
            <w:proofErr w:type="spellStart"/>
            <w:r w:rsidRPr="00830BC7">
              <w:rPr>
                <w:rFonts w:ascii="Times New Roman" w:eastAsia="宋体" w:hAnsi="Times New Roman" w:cs="Times New Roman"/>
                <w:b/>
                <w:bCs/>
                <w:color w:val="FFFFFF" w:themeColor="background1"/>
                <w:sz w:val="18"/>
                <w:szCs w:val="18"/>
              </w:rPr>
              <w:t>a.hgvs_c</w:t>
            </w:r>
            <w:proofErr w:type="spellEnd"/>
            <w:r w:rsidRPr="00830BC7">
              <w:rPr>
                <w:rFonts w:ascii="Times New Roman" w:eastAsia="宋体" w:hAnsi="Times New Roman" w:cs="Times New Roman"/>
                <w:b/>
                <w:bCs/>
                <w:color w:val="FFFFFF" w:themeColor="background1"/>
                <w:sz w:val="18"/>
                <w:szCs w:val="18"/>
              </w:rPr>
              <w:t xml:space="preserve">}}{%if </w:t>
            </w:r>
            <w:proofErr w:type="spellStart"/>
            <w:r w:rsidRPr="00830BC7">
              <w:rPr>
                <w:rFonts w:ascii="Times New Roman" w:eastAsia="宋体" w:hAnsi="Times New Roman" w:cs="Times New Roman"/>
                <w:b/>
                <w:bCs/>
                <w:color w:val="FFFFFF" w:themeColor="background1"/>
                <w:sz w:val="18"/>
                <w:szCs w:val="18"/>
              </w:rPr>
              <w:t>a.hgvs_p</w:t>
            </w:r>
            <w:proofErr w:type="spellEnd"/>
            <w:r w:rsidRPr="00830BC7">
              <w:rPr>
                <w:rFonts w:ascii="Times New Roman" w:eastAsia="宋体" w:hAnsi="Times New Roman" w:cs="Times New Roman"/>
                <w:b/>
                <w:bCs/>
                <w:color w:val="FFFFFF" w:themeColor="background1"/>
                <w:sz w:val="18"/>
                <w:szCs w:val="18"/>
              </w:rPr>
              <w:t>!=”p.?”%} {{</w:t>
            </w:r>
            <w:proofErr w:type="spellStart"/>
            <w:r w:rsidRPr="00830BC7">
              <w:rPr>
                <w:rFonts w:ascii="Times New Roman" w:eastAsia="宋体" w:hAnsi="Times New Roman" w:cs="Times New Roman"/>
                <w:b/>
                <w:bCs/>
                <w:color w:val="FFFFFF" w:themeColor="background1"/>
                <w:sz w:val="18"/>
                <w:szCs w:val="18"/>
              </w:rPr>
              <w:t>a.hgvs_p</w:t>
            </w:r>
            <w:proofErr w:type="spellEnd"/>
            <w:r w:rsidRPr="00830BC7">
              <w:rPr>
                <w:rFonts w:ascii="Times New Roman" w:eastAsia="宋体" w:hAnsi="Times New Roman" w:cs="Times New Roman"/>
                <w:b/>
                <w:bCs/>
                <w:color w:val="FFFFFF" w:themeColor="background1"/>
                <w:sz w:val="18"/>
                <w:szCs w:val="18"/>
              </w:rPr>
              <w:t>}}{%endif%}</w:t>
            </w:r>
          </w:p>
          <w:p w14:paraId="49F6E8C0" w14:textId="77777777" w:rsidR="005232BD" w:rsidRPr="00830BC7" w:rsidRDefault="005232BD" w:rsidP="005232BD">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 xml:space="preserve">{%p </w:t>
            </w:r>
            <w:proofErr w:type="spellStart"/>
            <w:r w:rsidRPr="00830BC7">
              <w:rPr>
                <w:rFonts w:ascii="Times New Roman" w:eastAsia="宋体" w:hAnsi="Times New Roman" w:cs="Times New Roman"/>
                <w:b/>
                <w:bCs/>
                <w:color w:val="FFFFFF" w:themeColor="background1"/>
                <w:sz w:val="18"/>
                <w:szCs w:val="18"/>
              </w:rPr>
              <w:t>elif</w:t>
            </w:r>
            <w:proofErr w:type="spellEnd"/>
            <w:r w:rsidRPr="00830BC7">
              <w:rPr>
                <w:rFonts w:ascii="Times New Roman" w:eastAsia="宋体" w:hAnsi="Times New Roman" w:cs="Times New Roman"/>
                <w:b/>
                <w:bCs/>
                <w:color w:val="FFFFFF" w:themeColor="background1"/>
                <w:sz w:val="18"/>
                <w:szCs w:val="18"/>
              </w:rPr>
              <w:t xml:space="preserve"> </w:t>
            </w:r>
            <w:proofErr w:type="spellStart"/>
            <w:r w:rsidRPr="00830BC7">
              <w:rPr>
                <w:rFonts w:ascii="Times New Roman" w:eastAsia="宋体" w:hAnsi="Times New Roman" w:cs="Times New Roman"/>
                <w:b/>
                <w:bCs/>
                <w:color w:val="FFFFFF" w:themeColor="background1"/>
                <w:sz w:val="18"/>
                <w:szCs w:val="18"/>
              </w:rPr>
              <w:t>a.bio_category</w:t>
            </w:r>
            <w:proofErr w:type="spellEnd"/>
            <w:r w:rsidRPr="00830BC7">
              <w:rPr>
                <w:rFonts w:ascii="Times New Roman" w:eastAsia="宋体" w:hAnsi="Times New Roman" w:cs="Times New Roman"/>
                <w:b/>
                <w:bCs/>
                <w:color w:val="FFFFFF" w:themeColor="background1"/>
                <w:sz w:val="18"/>
                <w:szCs w:val="18"/>
              </w:rPr>
              <w:t>=</w:t>
            </w:r>
            <w:proofErr w:type="gramStart"/>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Cnv</w:t>
            </w:r>
            <w:proofErr w:type="spellEnd"/>
            <w:proofErr w:type="gramEnd"/>
            <w:r w:rsidRPr="00830BC7">
              <w:rPr>
                <w:rFonts w:ascii="Times New Roman" w:eastAsia="宋体" w:hAnsi="Times New Roman" w:cs="Times New Roman"/>
                <w:b/>
                <w:bCs/>
                <w:color w:val="FFFFFF" w:themeColor="background1"/>
                <w:sz w:val="18"/>
                <w:szCs w:val="18"/>
              </w:rPr>
              <w:t>”%}</w:t>
            </w:r>
          </w:p>
          <w:p w14:paraId="204BFA06" w14:textId="77777777" w:rsidR="005232BD" w:rsidRPr="00830BC7" w:rsidRDefault="005232BD" w:rsidP="005232BD">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a.gene_symbol</w:t>
            </w:r>
            <w:proofErr w:type="spellEnd"/>
            <w:r w:rsidRPr="00830BC7">
              <w:rPr>
                <w:rFonts w:ascii="Times New Roman" w:eastAsia="宋体" w:hAnsi="Times New Roman" w:cs="Times New Roman"/>
                <w:b/>
                <w:bCs/>
                <w:color w:val="FFFFFF" w:themeColor="background1"/>
                <w:sz w:val="18"/>
                <w:szCs w:val="18"/>
              </w:rPr>
              <w:t xml:space="preserve">}} </w:t>
            </w:r>
            <w:r w:rsidRPr="00830BC7">
              <w:rPr>
                <w:rFonts w:ascii="Times New Roman" w:eastAsia="宋体" w:hAnsi="Times New Roman" w:cs="Times New Roman"/>
                <w:b/>
                <w:bCs/>
                <w:color w:val="FFFFFF" w:themeColor="background1"/>
                <w:sz w:val="18"/>
                <w:szCs w:val="18"/>
              </w:rPr>
              <w:t>扩增</w:t>
            </w:r>
          </w:p>
          <w:p w14:paraId="1DC37DB7" w14:textId="77777777" w:rsidR="005232BD" w:rsidRPr="00830BC7" w:rsidRDefault="005232BD" w:rsidP="005232BD">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 xml:space="preserve">{%p </w:t>
            </w:r>
            <w:proofErr w:type="spellStart"/>
            <w:r w:rsidRPr="00830BC7">
              <w:rPr>
                <w:rFonts w:ascii="Times New Roman" w:eastAsia="宋体" w:hAnsi="Times New Roman" w:cs="Times New Roman"/>
                <w:b/>
                <w:bCs/>
                <w:color w:val="FFFFFF" w:themeColor="background1"/>
                <w:sz w:val="18"/>
                <w:szCs w:val="18"/>
              </w:rPr>
              <w:t>elif</w:t>
            </w:r>
            <w:proofErr w:type="spellEnd"/>
            <w:r w:rsidRPr="00830BC7">
              <w:rPr>
                <w:rFonts w:ascii="Times New Roman" w:eastAsia="宋体" w:hAnsi="Times New Roman" w:cs="Times New Roman"/>
                <w:b/>
                <w:bCs/>
                <w:color w:val="FFFFFF" w:themeColor="background1"/>
                <w:sz w:val="18"/>
                <w:szCs w:val="18"/>
              </w:rPr>
              <w:t xml:space="preserve"> </w:t>
            </w:r>
            <w:proofErr w:type="spellStart"/>
            <w:r w:rsidRPr="00830BC7">
              <w:rPr>
                <w:rFonts w:ascii="Times New Roman" w:eastAsia="宋体" w:hAnsi="Times New Roman" w:cs="Times New Roman"/>
                <w:b/>
                <w:bCs/>
                <w:color w:val="FFFFFF" w:themeColor="background1"/>
                <w:sz w:val="18"/>
                <w:szCs w:val="18"/>
              </w:rPr>
              <w:t>a.bio_category</w:t>
            </w:r>
            <w:proofErr w:type="spellEnd"/>
            <w:r w:rsidRPr="00830BC7">
              <w:rPr>
                <w:rFonts w:ascii="Times New Roman" w:eastAsia="宋体" w:hAnsi="Times New Roman" w:cs="Times New Roman"/>
                <w:b/>
                <w:bCs/>
                <w:color w:val="FFFFFF" w:themeColor="background1"/>
                <w:sz w:val="18"/>
                <w:szCs w:val="18"/>
              </w:rPr>
              <w:t>=</w:t>
            </w:r>
            <w:proofErr w:type="gramStart"/>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Sv</w:t>
            </w:r>
            <w:proofErr w:type="spellEnd"/>
            <w:proofErr w:type="gramEnd"/>
            <w:r w:rsidRPr="00830BC7">
              <w:rPr>
                <w:rFonts w:ascii="Times New Roman" w:eastAsia="宋体" w:hAnsi="Times New Roman" w:cs="Times New Roman"/>
                <w:b/>
                <w:bCs/>
                <w:color w:val="FFFFFF" w:themeColor="background1"/>
                <w:sz w:val="18"/>
                <w:szCs w:val="18"/>
              </w:rPr>
              <w:t xml:space="preserve">” or </w:t>
            </w:r>
            <w:proofErr w:type="spellStart"/>
            <w:r w:rsidRPr="00830BC7">
              <w:rPr>
                <w:rFonts w:ascii="Times New Roman" w:eastAsia="宋体" w:hAnsi="Times New Roman" w:cs="Times New Roman"/>
                <w:b/>
                <w:bCs/>
                <w:color w:val="FFFFFF" w:themeColor="background1"/>
                <w:sz w:val="18"/>
                <w:szCs w:val="18"/>
              </w:rPr>
              <w:t>a.bio_category</w:t>
            </w:r>
            <w:proofErr w:type="spellEnd"/>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PSeqRnaSv</w:t>
            </w:r>
            <w:proofErr w:type="spellEnd"/>
            <w:r w:rsidRPr="00830BC7">
              <w:rPr>
                <w:rFonts w:ascii="Times New Roman" w:eastAsia="宋体" w:hAnsi="Times New Roman" w:cs="Times New Roman"/>
                <w:b/>
                <w:bCs/>
                <w:color w:val="FFFFFF" w:themeColor="background1"/>
                <w:sz w:val="18"/>
                <w:szCs w:val="18"/>
              </w:rPr>
              <w:t>”%}</w:t>
            </w:r>
          </w:p>
          <w:p w14:paraId="6FBA9E88" w14:textId="77777777" w:rsidR="005232BD" w:rsidRPr="00830BC7" w:rsidRDefault="005232BD" w:rsidP="005232BD">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a.five_prime_gene</w:t>
            </w:r>
            <w:proofErr w:type="spellEnd"/>
            <w:r w:rsidRPr="00830BC7">
              <w:rPr>
                <w:rFonts w:ascii="Times New Roman" w:eastAsia="宋体" w:hAnsi="Times New Roman" w:cs="Times New Roman"/>
                <w:b/>
                <w:bCs/>
                <w:color w:val="FFFFFF" w:themeColor="background1"/>
                <w:sz w:val="18"/>
                <w:szCs w:val="18"/>
              </w:rPr>
              <w:t>}} : {{</w:t>
            </w:r>
            <w:proofErr w:type="spellStart"/>
            <w:r w:rsidRPr="00830BC7">
              <w:rPr>
                <w:rFonts w:ascii="Times New Roman" w:eastAsia="宋体" w:hAnsi="Times New Roman" w:cs="Times New Roman"/>
                <w:b/>
                <w:bCs/>
                <w:color w:val="FFFFFF" w:themeColor="background1"/>
                <w:sz w:val="18"/>
                <w:szCs w:val="18"/>
              </w:rPr>
              <w:t>a.five_prime_cds</w:t>
            </w:r>
            <w:proofErr w:type="spellEnd"/>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a.three_prime_gene</w:t>
            </w:r>
            <w:proofErr w:type="spellEnd"/>
            <w:r w:rsidRPr="00830BC7">
              <w:rPr>
                <w:rFonts w:ascii="Times New Roman" w:eastAsia="宋体" w:hAnsi="Times New Roman" w:cs="Times New Roman"/>
                <w:b/>
                <w:bCs/>
                <w:color w:val="FFFFFF" w:themeColor="background1"/>
                <w:sz w:val="18"/>
                <w:szCs w:val="18"/>
              </w:rPr>
              <w:t>}} : {{</w:t>
            </w:r>
            <w:proofErr w:type="spellStart"/>
            <w:r w:rsidRPr="00830BC7">
              <w:rPr>
                <w:rFonts w:ascii="Times New Roman" w:eastAsia="宋体" w:hAnsi="Times New Roman" w:cs="Times New Roman"/>
                <w:b/>
                <w:bCs/>
                <w:color w:val="FFFFFF" w:themeColor="background1"/>
                <w:sz w:val="18"/>
                <w:szCs w:val="18"/>
              </w:rPr>
              <w:t>a.three_prime_cds</w:t>
            </w:r>
            <w:proofErr w:type="spellEnd"/>
            <w:r w:rsidRPr="00830BC7">
              <w:rPr>
                <w:rFonts w:ascii="Times New Roman" w:eastAsia="宋体" w:hAnsi="Times New Roman" w:cs="Times New Roman"/>
                <w:b/>
                <w:bCs/>
                <w:color w:val="FFFFFF" w:themeColor="background1"/>
                <w:sz w:val="18"/>
                <w:szCs w:val="18"/>
              </w:rPr>
              <w:t xml:space="preserve">}} </w:t>
            </w:r>
            <w:r w:rsidRPr="00830BC7">
              <w:rPr>
                <w:rFonts w:ascii="Times New Roman" w:eastAsia="宋体" w:hAnsi="Times New Roman" w:cs="Times New Roman"/>
                <w:b/>
                <w:bCs/>
                <w:color w:val="FFFFFF" w:themeColor="background1"/>
                <w:sz w:val="18"/>
                <w:szCs w:val="18"/>
              </w:rPr>
              <w:t>融合</w:t>
            </w:r>
          </w:p>
          <w:p w14:paraId="1C562843" w14:textId="6560CB6E" w:rsidR="005232BD" w:rsidRPr="00F836F7" w:rsidRDefault="005232BD" w:rsidP="005232BD">
            <w:pPr>
              <w:widowControl/>
              <w:jc w:val="center"/>
              <w:rPr>
                <w:rFonts w:ascii="Times New Roman" w:eastAsia="宋体" w:hAnsi="Times New Roman" w:cs="Times New Roman"/>
                <w:b/>
                <w:bCs/>
                <w:sz w:val="18"/>
                <w:szCs w:val="18"/>
              </w:rPr>
            </w:pPr>
            <w:r w:rsidRPr="00830BC7">
              <w:rPr>
                <w:rFonts w:ascii="Times New Roman" w:eastAsia="宋体" w:hAnsi="Times New Roman" w:cs="Times New Roman"/>
                <w:b/>
                <w:bCs/>
                <w:color w:val="FFFFFF" w:themeColor="background1"/>
                <w:sz w:val="18"/>
                <w:szCs w:val="18"/>
              </w:rPr>
              <w:t>{%p endif%}</w:t>
            </w:r>
          </w:p>
        </w:tc>
      </w:tr>
      <w:tr w:rsidR="005232BD" w:rsidRPr="00943718" w14:paraId="06081E41" w14:textId="77777777" w:rsidTr="000540AE">
        <w:trPr>
          <w:trHeight w:val="689"/>
        </w:trPr>
        <w:tc>
          <w:tcPr>
            <w:tcW w:w="1474" w:type="dxa"/>
            <w:tcBorders>
              <w:top w:val="single" w:sz="4" w:space="0" w:color="1E7648"/>
              <w:left w:val="nil"/>
              <w:bottom w:val="nil"/>
              <w:right w:val="dashed" w:sz="4" w:space="0" w:color="BFBFBF" w:themeColor="background1" w:themeShade="BF"/>
            </w:tcBorders>
            <w:vAlign w:val="center"/>
            <w:hideMark/>
          </w:tcPr>
          <w:p w14:paraId="0587B627" w14:textId="77777777" w:rsidR="005232BD" w:rsidRPr="00943718" w:rsidRDefault="005232BD" w:rsidP="005232BD">
            <w:pPr>
              <w:adjustRightInd w:val="0"/>
              <w:snapToGrid w:val="0"/>
              <w:ind w:firstLineChars="50" w:firstLine="85"/>
              <w:jc w:val="center"/>
              <w:rPr>
                <w:rFonts w:ascii="Times New Roman" w:eastAsia="宋体" w:hAnsi="Times New Roman" w:cs="Times New Roman"/>
                <w:b/>
                <w:bCs/>
                <w:color w:val="000000" w:themeColor="text1"/>
                <w:sz w:val="17"/>
                <w:szCs w:val="17"/>
              </w:rPr>
            </w:pPr>
            <w:r w:rsidRPr="00943718">
              <w:rPr>
                <w:rFonts w:ascii="Times New Roman" w:eastAsia="宋体" w:hAnsi="Times New Roman" w:cs="Times New Roman" w:hint="eastAsia"/>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vAlign w:val="center"/>
            <w:hideMark/>
          </w:tcPr>
          <w:p w14:paraId="7170EDBE" w14:textId="77777777" w:rsidR="005232BD" w:rsidRPr="00830BC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 in </w:t>
            </w:r>
            <w:proofErr w:type="spellStart"/>
            <w:proofErr w:type="gramStart"/>
            <w:r w:rsidRPr="00830BC7">
              <w:rPr>
                <w:rFonts w:ascii="Times New Roman" w:eastAsia="宋体" w:hAnsi="Times New Roman" w:cs="Times New Roman"/>
                <w:color w:val="000000" w:themeColor="text1"/>
                <w:sz w:val="17"/>
                <w:szCs w:val="17"/>
              </w:rPr>
              <w:t>a.gene</w:t>
            </w:r>
            <w:proofErr w:type="gramEnd"/>
            <w:r w:rsidRPr="00830BC7">
              <w:rPr>
                <w:rFonts w:ascii="Times New Roman" w:eastAsia="宋体" w:hAnsi="Times New Roman" w:cs="Times New Roman"/>
                <w:color w:val="000000" w:themeColor="text1"/>
                <w:sz w:val="17"/>
                <w:szCs w:val="17"/>
              </w:rPr>
              <w:t>_symbol</w:t>
            </w:r>
            <w:proofErr w:type="spellEnd"/>
            <w:r w:rsidRPr="00830BC7">
              <w:rPr>
                <w:rFonts w:ascii="Times New Roman" w:eastAsia="宋体" w:hAnsi="Times New Roman" w:cs="Times New Roman"/>
                <w:color w:val="000000" w:themeColor="text1"/>
                <w:sz w:val="17"/>
                <w:szCs w:val="17"/>
              </w:rPr>
              <w:t xml:space="preserve"> and (</w:t>
            </w:r>
            <w:proofErr w:type="spellStart"/>
            <w:r w:rsidRPr="00830BC7">
              <w:rPr>
                <w:rFonts w:ascii="Times New Roman" w:eastAsia="宋体" w:hAnsi="Times New Roman" w:cs="Times New Roman"/>
                <w:color w:val="000000" w:themeColor="text1"/>
                <w:sz w:val="17"/>
                <w:szCs w:val="17"/>
              </w:rPr>
              <w:t>a.bio_category</w:t>
            </w:r>
            <w:proofErr w:type="spellEnd"/>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Sv</w:t>
            </w:r>
            <w:proofErr w:type="spellEnd"/>
            <w:r w:rsidRPr="00830BC7">
              <w:rPr>
                <w:rFonts w:ascii="Times New Roman" w:eastAsia="宋体" w:hAnsi="Times New Roman" w:cs="Times New Roman"/>
                <w:color w:val="000000" w:themeColor="text1"/>
                <w:sz w:val="17"/>
                <w:szCs w:val="17"/>
              </w:rPr>
              <w:t xml:space="preserve">” or </w:t>
            </w:r>
            <w:proofErr w:type="spellStart"/>
            <w:r w:rsidRPr="00830BC7">
              <w:rPr>
                <w:rFonts w:ascii="Times New Roman" w:eastAsia="宋体" w:hAnsi="Times New Roman" w:cs="Times New Roman"/>
                <w:color w:val="000000" w:themeColor="text1"/>
                <w:sz w:val="17"/>
                <w:szCs w:val="17"/>
              </w:rPr>
              <w:t>a.bio_category</w:t>
            </w:r>
            <w:proofErr w:type="spellEnd"/>
            <w:r w:rsidRPr="00830BC7">
              <w:rPr>
                <w:rFonts w:ascii="Times New Roman" w:eastAsia="宋体" w:hAnsi="Times New Roman" w:cs="Times New Roman"/>
                <w:color w:val="000000" w:themeColor="text1"/>
                <w:sz w:val="17"/>
                <w:szCs w:val="17"/>
              </w:rPr>
              <w:t xml:space="preserve"> == “</w:t>
            </w:r>
            <w:proofErr w:type="spellStart"/>
            <w:r w:rsidRPr="00830BC7">
              <w:rPr>
                <w:rFonts w:ascii="Times New Roman" w:eastAsia="宋体" w:hAnsi="Times New Roman" w:cs="Times New Roman"/>
                <w:color w:val="000000" w:themeColor="text1"/>
                <w:sz w:val="17"/>
                <w:szCs w:val="17"/>
              </w:rPr>
              <w:t>PSeqRnaSv</w:t>
            </w:r>
            <w:proofErr w:type="spellEnd"/>
            <w:r w:rsidRPr="00830BC7">
              <w:rPr>
                <w:rFonts w:ascii="Times New Roman" w:eastAsia="宋体" w:hAnsi="Times New Roman" w:cs="Times New Roman"/>
                <w:color w:val="000000" w:themeColor="text1"/>
                <w:sz w:val="17"/>
                <w:szCs w:val="17"/>
              </w:rPr>
              <w:t>”)%}</w:t>
            </w:r>
          </w:p>
          <w:p w14:paraId="145D91EE" w14:textId="77777777" w:rsidR="005232BD" w:rsidRPr="00830BC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proofErr w:type="gramStart"/>
            <w:r w:rsidRPr="00830BC7">
              <w:rPr>
                <w:rFonts w:ascii="Times New Roman" w:eastAsia="宋体" w:hAnsi="Times New Roman" w:cs="Times New Roman"/>
                <w:color w:val="000000" w:themeColor="text1"/>
                <w:sz w:val="17"/>
                <w:szCs w:val="17"/>
              </w:rPr>
              <w:t>a.five</w:t>
            </w:r>
            <w:proofErr w:type="gramEnd"/>
            <w:r w:rsidRPr="00830BC7">
              <w:rPr>
                <w:rFonts w:ascii="Times New Roman" w:eastAsia="宋体" w:hAnsi="Times New Roman" w:cs="Times New Roman"/>
                <w:color w:val="000000" w:themeColor="text1"/>
                <w:sz w:val="17"/>
                <w:szCs w:val="17"/>
              </w:rPr>
              <w:t>_prime_gene</w:t>
            </w:r>
            <w:proofErr w:type="spellEnd"/>
            <w:r w:rsidRPr="00830BC7">
              <w:rPr>
                <w:rFonts w:ascii="Times New Roman" w:eastAsia="宋体" w:hAnsi="Times New Roman" w:cs="Times New Roman"/>
                <w:color w:val="000000" w:themeColor="text1"/>
                <w:sz w:val="17"/>
                <w:szCs w:val="17"/>
              </w:rPr>
              <w:t xml:space="preserve"> != </w:t>
            </w:r>
            <w:proofErr w:type="spellStart"/>
            <w:r w:rsidRPr="00830BC7">
              <w:rPr>
                <w:rFonts w:ascii="Times New Roman" w:eastAsia="宋体" w:hAnsi="Times New Roman" w:cs="Times New Roman"/>
                <w:color w:val="000000" w:themeColor="text1"/>
                <w:sz w:val="17"/>
                <w:szCs w:val="17"/>
              </w:rPr>
              <w:t>a.three_prime_gene</w:t>
            </w:r>
            <w:proofErr w:type="spellEnd"/>
            <w:r w:rsidRPr="00830BC7">
              <w:rPr>
                <w:rFonts w:ascii="Times New Roman" w:eastAsia="宋体" w:hAnsi="Times New Roman" w:cs="Times New Roman"/>
                <w:color w:val="000000" w:themeColor="text1"/>
                <w:sz w:val="17"/>
                <w:szCs w:val="17"/>
              </w:rPr>
              <w:t xml:space="preserve"> %}</w:t>
            </w:r>
          </w:p>
          <w:p w14:paraId="64B40D55" w14:textId="77777777" w:rsidR="005232BD" w:rsidRPr="00830BC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proofErr w:type="gramStart"/>
            <w:r w:rsidRPr="00830BC7">
              <w:rPr>
                <w:rFonts w:ascii="Times New Roman" w:eastAsia="宋体" w:hAnsi="Times New Roman" w:cs="Times New Roman"/>
                <w:color w:val="000000" w:themeColor="text1"/>
                <w:sz w:val="17"/>
                <w:szCs w:val="17"/>
              </w:rPr>
              <w:t>a.five</w:t>
            </w:r>
            <w:proofErr w:type="gramEnd"/>
            <w:r w:rsidRPr="00830BC7">
              <w:rPr>
                <w:rFonts w:ascii="Times New Roman" w:eastAsia="宋体" w:hAnsi="Times New Roman" w:cs="Times New Roman"/>
                <w:color w:val="000000" w:themeColor="text1"/>
                <w:sz w:val="17"/>
                <w:szCs w:val="17"/>
              </w:rPr>
              <w:t>_prime_gene_function|e</w:t>
            </w:r>
            <w:proofErr w:type="spellEnd"/>
            <w:r w:rsidRPr="00830BC7">
              <w:rPr>
                <w:rFonts w:ascii="Times New Roman" w:eastAsia="宋体" w:hAnsi="Times New Roman" w:cs="Times New Roman"/>
                <w:color w:val="000000" w:themeColor="text1"/>
                <w:sz w:val="17"/>
                <w:szCs w:val="17"/>
              </w:rPr>
              <w:t>}}</w:t>
            </w:r>
          </w:p>
          <w:p w14:paraId="6A7066B8" w14:textId="77777777" w:rsidR="005232BD" w:rsidRPr="00830BC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proofErr w:type="gramStart"/>
            <w:r w:rsidRPr="00830BC7">
              <w:rPr>
                <w:rFonts w:ascii="Times New Roman" w:eastAsia="宋体" w:hAnsi="Times New Roman" w:cs="Times New Roman"/>
                <w:color w:val="000000" w:themeColor="text1"/>
                <w:sz w:val="17"/>
                <w:szCs w:val="17"/>
              </w:rPr>
              <w:t>a.three</w:t>
            </w:r>
            <w:proofErr w:type="gramEnd"/>
            <w:r w:rsidRPr="00830BC7">
              <w:rPr>
                <w:rFonts w:ascii="Times New Roman" w:eastAsia="宋体" w:hAnsi="Times New Roman" w:cs="Times New Roman"/>
                <w:color w:val="000000" w:themeColor="text1"/>
                <w:sz w:val="17"/>
                <w:szCs w:val="17"/>
              </w:rPr>
              <w:t>_prime_gene_function|e</w:t>
            </w:r>
            <w:proofErr w:type="spellEnd"/>
            <w:r w:rsidRPr="00830BC7">
              <w:rPr>
                <w:rFonts w:ascii="Times New Roman" w:eastAsia="宋体" w:hAnsi="Times New Roman" w:cs="Times New Roman"/>
                <w:color w:val="000000" w:themeColor="text1"/>
                <w:sz w:val="17"/>
                <w:szCs w:val="17"/>
              </w:rPr>
              <w:t>}}</w:t>
            </w:r>
          </w:p>
          <w:p w14:paraId="75218FCF" w14:textId="77777777" w:rsidR="005232BD" w:rsidRPr="00830BC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else%}</w:t>
            </w:r>
          </w:p>
          <w:p w14:paraId="2396F8C7" w14:textId="77777777" w:rsidR="005232BD" w:rsidRPr="00830BC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proofErr w:type="gramStart"/>
            <w:r w:rsidRPr="00830BC7">
              <w:rPr>
                <w:rFonts w:ascii="Times New Roman" w:eastAsia="宋体" w:hAnsi="Times New Roman" w:cs="Times New Roman"/>
                <w:color w:val="000000" w:themeColor="text1"/>
                <w:sz w:val="17"/>
                <w:szCs w:val="17"/>
              </w:rPr>
              <w:t>a.five</w:t>
            </w:r>
            <w:proofErr w:type="gramEnd"/>
            <w:r w:rsidRPr="00830BC7">
              <w:rPr>
                <w:rFonts w:ascii="Times New Roman" w:eastAsia="宋体" w:hAnsi="Times New Roman" w:cs="Times New Roman"/>
                <w:color w:val="000000" w:themeColor="text1"/>
                <w:sz w:val="17"/>
                <w:szCs w:val="17"/>
              </w:rPr>
              <w:t>_prime_gene_function|e</w:t>
            </w:r>
            <w:proofErr w:type="spellEnd"/>
            <w:r w:rsidRPr="00830BC7">
              <w:rPr>
                <w:rFonts w:ascii="Times New Roman" w:eastAsia="宋体" w:hAnsi="Times New Roman" w:cs="Times New Roman"/>
                <w:color w:val="000000" w:themeColor="text1"/>
                <w:sz w:val="17"/>
                <w:szCs w:val="17"/>
              </w:rPr>
              <w:t>}}</w:t>
            </w:r>
          </w:p>
          <w:p w14:paraId="71D2B871" w14:textId="77777777" w:rsidR="005232BD" w:rsidRPr="00830BC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lastRenderedPageBreak/>
              <w:t>{%p endif%}</w:t>
            </w:r>
          </w:p>
          <w:p w14:paraId="3BFAB233" w14:textId="77777777" w:rsidR="005232BD" w:rsidRPr="00830BC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else%}</w:t>
            </w:r>
          </w:p>
          <w:p w14:paraId="1B931EC7" w14:textId="77777777" w:rsidR="005232BD" w:rsidRPr="00830BC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proofErr w:type="gramStart"/>
            <w:r w:rsidRPr="00830BC7">
              <w:rPr>
                <w:rFonts w:ascii="Times New Roman" w:eastAsia="宋体" w:hAnsi="Times New Roman" w:cs="Times New Roman"/>
                <w:color w:val="000000" w:themeColor="text1"/>
                <w:sz w:val="17"/>
                <w:szCs w:val="17"/>
              </w:rPr>
              <w:t>a.gene</w:t>
            </w:r>
            <w:proofErr w:type="gramEnd"/>
            <w:r w:rsidRPr="00830BC7">
              <w:rPr>
                <w:rFonts w:ascii="Times New Roman" w:eastAsia="宋体" w:hAnsi="Times New Roman" w:cs="Times New Roman"/>
                <w:color w:val="000000" w:themeColor="text1"/>
                <w:sz w:val="17"/>
                <w:szCs w:val="17"/>
              </w:rPr>
              <w:t>_function|e</w:t>
            </w:r>
            <w:proofErr w:type="spellEnd"/>
            <w:r w:rsidRPr="00830BC7">
              <w:rPr>
                <w:rFonts w:ascii="Times New Roman" w:eastAsia="宋体" w:hAnsi="Times New Roman" w:cs="Times New Roman"/>
                <w:color w:val="000000" w:themeColor="text1"/>
                <w:sz w:val="17"/>
                <w:szCs w:val="17"/>
              </w:rPr>
              <w:t>}}</w:t>
            </w:r>
          </w:p>
          <w:p w14:paraId="4263B449" w14:textId="7610805F" w:rsidR="005232BD" w:rsidRPr="00F836F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tc>
      </w:tr>
      <w:tr w:rsidR="005232BD" w:rsidRPr="00943718" w14:paraId="194AA7CE" w14:textId="77777777" w:rsidTr="000540AE">
        <w:trPr>
          <w:trHeight w:val="811"/>
        </w:trPr>
        <w:tc>
          <w:tcPr>
            <w:tcW w:w="1474" w:type="dxa"/>
            <w:tcBorders>
              <w:top w:val="nil"/>
              <w:left w:val="nil"/>
              <w:bottom w:val="single" w:sz="4" w:space="0" w:color="1E7648"/>
              <w:right w:val="single" w:sz="12" w:space="0" w:color="FFFFFF" w:themeColor="background1"/>
            </w:tcBorders>
            <w:shd w:val="clear" w:color="auto" w:fill="ECECEC"/>
            <w:vAlign w:val="center"/>
            <w:hideMark/>
          </w:tcPr>
          <w:p w14:paraId="007D4CE7" w14:textId="77777777" w:rsidR="005232BD" w:rsidRPr="00943718" w:rsidRDefault="005232BD" w:rsidP="005232BD">
            <w:pPr>
              <w:adjustRightInd w:val="0"/>
              <w:snapToGrid w:val="0"/>
              <w:ind w:firstLineChars="50" w:firstLine="85"/>
              <w:jc w:val="center"/>
              <w:rPr>
                <w:rFonts w:ascii="Times New Roman" w:eastAsia="宋体" w:hAnsi="Times New Roman" w:cs="Times New Roman"/>
                <w:b/>
                <w:bCs/>
                <w:color w:val="000000" w:themeColor="text1"/>
                <w:sz w:val="17"/>
                <w:szCs w:val="17"/>
              </w:rPr>
            </w:pPr>
            <w:r w:rsidRPr="00943718">
              <w:rPr>
                <w:rFonts w:ascii="Times New Roman" w:eastAsia="宋体" w:hAnsi="Times New Roman" w:cs="Times New Roman" w:hint="eastAsia"/>
                <w:b/>
                <w:bCs/>
                <w:color w:val="000000" w:themeColor="text1"/>
                <w:sz w:val="17"/>
                <w:szCs w:val="17"/>
              </w:rPr>
              <w:lastRenderedPageBreak/>
              <w:t>变异解读</w:t>
            </w:r>
          </w:p>
        </w:tc>
        <w:tc>
          <w:tcPr>
            <w:tcW w:w="8785" w:type="dxa"/>
            <w:tcBorders>
              <w:top w:val="nil"/>
              <w:left w:val="single" w:sz="12" w:space="0" w:color="FFFFFF" w:themeColor="background1"/>
              <w:bottom w:val="single" w:sz="4" w:space="0" w:color="1E7648"/>
              <w:right w:val="nil"/>
            </w:tcBorders>
            <w:shd w:val="clear" w:color="auto" w:fill="ECECEC"/>
            <w:vAlign w:val="center"/>
            <w:hideMark/>
          </w:tcPr>
          <w:p w14:paraId="61FBF09D" w14:textId="5EE85B8E" w:rsidR="005232BD" w:rsidRPr="00F836F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proofErr w:type="gramStart"/>
            <w:r w:rsidRPr="00830BC7">
              <w:rPr>
                <w:rFonts w:ascii="Times New Roman" w:eastAsia="宋体" w:hAnsi="Times New Roman" w:cs="Times New Roman"/>
                <w:color w:val="000000" w:themeColor="text1"/>
                <w:sz w:val="17"/>
                <w:szCs w:val="17"/>
              </w:rPr>
              <w:t>a.variant</w:t>
            </w:r>
            <w:proofErr w:type="gramEnd"/>
            <w:r w:rsidRPr="00830BC7">
              <w:rPr>
                <w:rFonts w:ascii="Times New Roman" w:eastAsia="宋体" w:hAnsi="Times New Roman" w:cs="Times New Roman"/>
                <w:color w:val="000000" w:themeColor="text1"/>
                <w:sz w:val="17"/>
                <w:szCs w:val="17"/>
              </w:rPr>
              <w:t>_desc_cn|e</w:t>
            </w:r>
            <w:proofErr w:type="spellEnd"/>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a.variant_interpret_cn|e</w:t>
            </w:r>
            <w:proofErr w:type="spellEnd"/>
            <w:r w:rsidRPr="00830BC7">
              <w:rPr>
                <w:rFonts w:ascii="Times New Roman" w:eastAsia="宋体" w:hAnsi="Times New Roman" w:cs="Times New Roman"/>
                <w:color w:val="000000" w:themeColor="text1"/>
                <w:sz w:val="17"/>
                <w:szCs w:val="17"/>
              </w:rPr>
              <w:t>}}</w:t>
            </w:r>
          </w:p>
        </w:tc>
      </w:tr>
    </w:tbl>
    <w:p w14:paraId="28436325" w14:textId="77777777" w:rsidR="004F43F6" w:rsidRDefault="004F43F6" w:rsidP="005232BD">
      <w:pPr>
        <w:widowControl/>
        <w:jc w:val="left"/>
        <w:rPr>
          <w:rFonts w:ascii="Times New Roman" w:eastAsia="宋体" w:hAnsi="Times New Roman" w:cs="Times New Roman"/>
        </w:rPr>
      </w:pPr>
    </w:p>
    <w:p w14:paraId="588B6670" w14:textId="1BF234F4" w:rsidR="005232BD" w:rsidRDefault="005232BD" w:rsidP="005232BD">
      <w:pPr>
        <w:widowControl/>
        <w:jc w:val="left"/>
        <w:rPr>
          <w:rFonts w:ascii="Times New Roman" w:eastAsia="宋体" w:hAnsi="Times New Roman" w:cs="Times New Roman"/>
        </w:rPr>
      </w:pPr>
      <w:r w:rsidRPr="00830BC7">
        <w:rPr>
          <w:rFonts w:ascii="Times New Roman" w:eastAsia="宋体" w:hAnsi="Times New Roman" w:cs="Times New Roman"/>
        </w:rPr>
        <w:t xml:space="preserve">{%p </w:t>
      </w:r>
      <w:proofErr w:type="spellStart"/>
      <w:r w:rsidRPr="00830BC7">
        <w:rPr>
          <w:rFonts w:ascii="Times New Roman" w:eastAsia="宋体" w:hAnsi="Times New Roman" w:cs="Times New Roman"/>
        </w:rPr>
        <w:t>endfor</w:t>
      </w:r>
      <w:proofErr w:type="spellEnd"/>
      <w:r w:rsidRPr="00830BC7">
        <w:rPr>
          <w:rFonts w:ascii="Times New Roman" w:eastAsia="宋体" w:hAnsi="Times New Roman" w:cs="Times New Roman"/>
        </w:rPr>
        <w:t>%}</w:t>
      </w:r>
    </w:p>
    <w:p w14:paraId="35E6383A" w14:textId="111B5D9C" w:rsidR="004F43F6" w:rsidRDefault="004F43F6" w:rsidP="005232BD">
      <w:pPr>
        <w:widowControl/>
        <w:jc w:val="lef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%p else%</w:t>
      </w:r>
      <w:r>
        <w:rPr>
          <w:rFonts w:ascii="Times New Roman" w:eastAsia="宋体" w:hAnsi="Times New Roman" w:cs="Times New Roman" w:hint="eastAsia"/>
        </w:rPr>
        <w:t>}</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5232BD" w:rsidRPr="00943718" w14:paraId="37E0DAE3" w14:textId="77777777" w:rsidTr="000540AE">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hideMark/>
          </w:tcPr>
          <w:p w14:paraId="710A6C12" w14:textId="2DFD23E7" w:rsidR="005232BD" w:rsidRPr="00F836F7" w:rsidRDefault="005232BD" w:rsidP="000540AE">
            <w:pPr>
              <w:widowControl/>
              <w:jc w:val="center"/>
              <w:rPr>
                <w:rFonts w:ascii="Times New Roman" w:eastAsia="宋体" w:hAnsi="Times New Roman" w:cs="Times New Roman"/>
                <w:b/>
                <w:bCs/>
                <w:sz w:val="18"/>
                <w:szCs w:val="18"/>
              </w:rPr>
            </w:pPr>
            <w:r>
              <w:rPr>
                <w:rFonts w:ascii="Times New Roman" w:eastAsia="宋体" w:hAnsi="Times New Roman" w:cs="Times New Roman"/>
                <w:b/>
                <w:bCs/>
                <w:color w:val="FFFFFF" w:themeColor="background1"/>
                <w:sz w:val="18"/>
                <w:szCs w:val="18"/>
              </w:rPr>
              <w:t>-</w:t>
            </w:r>
          </w:p>
        </w:tc>
      </w:tr>
      <w:tr w:rsidR="005232BD" w:rsidRPr="00943718" w14:paraId="4BA166C9" w14:textId="77777777" w:rsidTr="000540AE">
        <w:trPr>
          <w:trHeight w:val="689"/>
        </w:trPr>
        <w:tc>
          <w:tcPr>
            <w:tcW w:w="1474" w:type="dxa"/>
            <w:tcBorders>
              <w:top w:val="single" w:sz="4" w:space="0" w:color="1E7648"/>
              <w:left w:val="nil"/>
              <w:bottom w:val="nil"/>
              <w:right w:val="dashed" w:sz="4" w:space="0" w:color="BFBFBF" w:themeColor="background1" w:themeShade="BF"/>
            </w:tcBorders>
            <w:vAlign w:val="center"/>
            <w:hideMark/>
          </w:tcPr>
          <w:p w14:paraId="483A031E" w14:textId="77777777" w:rsidR="005232BD" w:rsidRPr="00943718" w:rsidRDefault="005232BD" w:rsidP="000540AE">
            <w:pPr>
              <w:adjustRightInd w:val="0"/>
              <w:snapToGrid w:val="0"/>
              <w:ind w:firstLineChars="50" w:firstLine="85"/>
              <w:jc w:val="center"/>
              <w:rPr>
                <w:rFonts w:ascii="Times New Roman" w:eastAsia="宋体" w:hAnsi="Times New Roman" w:cs="Times New Roman"/>
                <w:b/>
                <w:bCs/>
                <w:color w:val="000000" w:themeColor="text1"/>
                <w:sz w:val="17"/>
                <w:szCs w:val="17"/>
              </w:rPr>
            </w:pPr>
            <w:r w:rsidRPr="00943718">
              <w:rPr>
                <w:rFonts w:ascii="Times New Roman" w:eastAsia="宋体" w:hAnsi="Times New Roman" w:cs="Times New Roman" w:hint="eastAsia"/>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vAlign w:val="center"/>
            <w:hideMark/>
          </w:tcPr>
          <w:p w14:paraId="5046EA90" w14:textId="629F0ECC" w:rsidR="005232BD" w:rsidRPr="00F836F7" w:rsidRDefault="005232BD" w:rsidP="000540AE">
            <w:pPr>
              <w:adjustRightInd w:val="0"/>
              <w:snapToGrid w:val="0"/>
              <w:rPr>
                <w:rFonts w:ascii="Times New Roman" w:eastAsia="宋体" w:hAnsi="Times New Roman" w:cs="Times New Roman"/>
                <w:color w:val="000000" w:themeColor="text1"/>
                <w:sz w:val="17"/>
                <w:szCs w:val="17"/>
              </w:rPr>
            </w:pPr>
            <w:r>
              <w:rPr>
                <w:rFonts w:ascii="Times New Roman" w:eastAsia="宋体" w:hAnsi="Times New Roman" w:cs="Times New Roman"/>
                <w:color w:val="000000" w:themeColor="text1"/>
                <w:sz w:val="17"/>
                <w:szCs w:val="17"/>
              </w:rPr>
              <w:t>-</w:t>
            </w:r>
          </w:p>
        </w:tc>
      </w:tr>
      <w:tr w:rsidR="005232BD" w:rsidRPr="00943718" w14:paraId="17D4BB05" w14:textId="77777777" w:rsidTr="000540AE">
        <w:trPr>
          <w:trHeight w:val="811"/>
        </w:trPr>
        <w:tc>
          <w:tcPr>
            <w:tcW w:w="1474" w:type="dxa"/>
            <w:tcBorders>
              <w:top w:val="nil"/>
              <w:left w:val="nil"/>
              <w:bottom w:val="single" w:sz="4" w:space="0" w:color="1E7648"/>
              <w:right w:val="single" w:sz="12" w:space="0" w:color="FFFFFF" w:themeColor="background1"/>
            </w:tcBorders>
            <w:shd w:val="clear" w:color="auto" w:fill="ECECEC"/>
            <w:vAlign w:val="center"/>
            <w:hideMark/>
          </w:tcPr>
          <w:p w14:paraId="09F10A02" w14:textId="77777777" w:rsidR="005232BD" w:rsidRPr="00943718" w:rsidRDefault="005232BD" w:rsidP="000540AE">
            <w:pPr>
              <w:adjustRightInd w:val="0"/>
              <w:snapToGrid w:val="0"/>
              <w:ind w:firstLineChars="50" w:firstLine="85"/>
              <w:jc w:val="center"/>
              <w:rPr>
                <w:rFonts w:ascii="Times New Roman" w:eastAsia="宋体" w:hAnsi="Times New Roman" w:cs="Times New Roman"/>
                <w:b/>
                <w:bCs/>
                <w:color w:val="000000" w:themeColor="text1"/>
                <w:sz w:val="17"/>
                <w:szCs w:val="17"/>
              </w:rPr>
            </w:pPr>
            <w:r w:rsidRPr="00943718">
              <w:rPr>
                <w:rFonts w:ascii="Times New Roman" w:eastAsia="宋体" w:hAnsi="Times New Roman" w:cs="Times New Roman" w:hint="eastAsia"/>
                <w:b/>
                <w:bCs/>
                <w:color w:val="000000" w:themeColor="text1"/>
                <w:sz w:val="17"/>
                <w:szCs w:val="17"/>
              </w:rPr>
              <w:t>变异解读</w:t>
            </w:r>
          </w:p>
        </w:tc>
        <w:tc>
          <w:tcPr>
            <w:tcW w:w="8785" w:type="dxa"/>
            <w:tcBorders>
              <w:top w:val="nil"/>
              <w:left w:val="single" w:sz="12" w:space="0" w:color="FFFFFF" w:themeColor="background1"/>
              <w:bottom w:val="single" w:sz="4" w:space="0" w:color="1E7648"/>
              <w:right w:val="nil"/>
            </w:tcBorders>
            <w:shd w:val="clear" w:color="auto" w:fill="ECECEC"/>
            <w:vAlign w:val="center"/>
            <w:hideMark/>
          </w:tcPr>
          <w:p w14:paraId="7F19B229" w14:textId="56F0B2D0" w:rsidR="005232BD" w:rsidRPr="00F836F7" w:rsidRDefault="005232BD" w:rsidP="000540AE">
            <w:pPr>
              <w:adjustRightInd w:val="0"/>
              <w:snapToGrid w:val="0"/>
              <w:rPr>
                <w:rFonts w:ascii="Times New Roman" w:eastAsia="宋体" w:hAnsi="Times New Roman" w:cs="Times New Roman"/>
                <w:color w:val="000000" w:themeColor="text1"/>
                <w:sz w:val="17"/>
                <w:szCs w:val="17"/>
              </w:rPr>
            </w:pPr>
            <w:r>
              <w:rPr>
                <w:rFonts w:ascii="Times New Roman" w:eastAsia="宋体" w:hAnsi="Times New Roman" w:cs="Times New Roman"/>
                <w:color w:val="000000" w:themeColor="text1"/>
                <w:sz w:val="17"/>
                <w:szCs w:val="17"/>
              </w:rPr>
              <w:t>-</w:t>
            </w:r>
          </w:p>
        </w:tc>
      </w:tr>
    </w:tbl>
    <w:p w14:paraId="41B3F547" w14:textId="77777777" w:rsidR="005232BD" w:rsidRDefault="005232BD" w:rsidP="005232BD">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C81F2F6" w14:textId="5FA9198F" w:rsidR="00DF2025" w:rsidRPr="00C238DA" w:rsidRDefault="00DF2025" w:rsidP="007A3BE8">
      <w:pPr>
        <w:widowControl/>
        <w:spacing w:line="20" w:lineRule="exact"/>
        <w:jc w:val="left"/>
        <w:rPr>
          <w:rFonts w:ascii="Times New Roman" w:eastAsia="宋体" w:hAnsi="Times New Roman" w:cs="Times New Roman"/>
        </w:rPr>
      </w:pPr>
      <w:r w:rsidRPr="00C238DA">
        <w:rPr>
          <w:rFonts w:ascii="Times New Roman" w:eastAsia="宋体" w:hAnsi="Times New Roman" w:cs="Times New Roman"/>
        </w:rPr>
        <w:br w:type="page"/>
      </w:r>
    </w:p>
    <w:p w14:paraId="2836B705" w14:textId="26F8C03A" w:rsidR="00DF2025" w:rsidRPr="00C238DA" w:rsidRDefault="00CC6C32" w:rsidP="00DF2025">
      <w:pPr>
        <w:pStyle w:val="2"/>
        <w:spacing w:before="0" w:afterLines="50" w:after="156" w:line="240" w:lineRule="auto"/>
        <w:rPr>
          <w:rFonts w:ascii="Times New Roman" w:eastAsia="宋体" w:hAnsi="Times New Roman" w:cs="Times New Roman"/>
          <w:color w:val="1E7648"/>
          <w:sz w:val="24"/>
          <w:szCs w:val="24"/>
        </w:rPr>
      </w:pPr>
      <w:bookmarkStart w:id="9" w:name="_Toc211847009"/>
      <w:r w:rsidRPr="00C238DA">
        <w:rPr>
          <w:rFonts w:ascii="Times New Roman" w:eastAsia="宋体" w:hAnsi="Times New Roman" w:cs="Times New Roman"/>
          <w:color w:val="1E7648"/>
          <w:sz w:val="24"/>
          <w:szCs w:val="24"/>
        </w:rPr>
        <w:lastRenderedPageBreak/>
        <w:t>附录</w:t>
      </w:r>
      <w:r w:rsidRPr="00C238DA">
        <w:rPr>
          <w:rFonts w:ascii="Times New Roman" w:eastAsia="宋体" w:hAnsi="Times New Roman" w:cs="Times New Roman"/>
          <w:color w:val="1E7648"/>
          <w:sz w:val="24"/>
          <w:szCs w:val="24"/>
        </w:rPr>
        <w:t>1</w:t>
      </w:r>
      <w:r w:rsidR="00385FAF">
        <w:rPr>
          <w:rFonts w:ascii="Times New Roman" w:eastAsia="宋体" w:hAnsi="Times New Roman" w:cs="Times New Roman" w:hint="eastAsia"/>
          <w:color w:val="1E7648"/>
          <w:sz w:val="24"/>
          <w:szCs w:val="24"/>
        </w:rPr>
        <w:t>、</w:t>
      </w:r>
      <w:r w:rsidR="00DF2025" w:rsidRPr="00C238DA">
        <w:rPr>
          <w:rFonts w:ascii="Times New Roman" w:eastAsia="宋体" w:hAnsi="Times New Roman" w:cs="Times New Roman"/>
          <w:color w:val="1E7648"/>
          <w:sz w:val="24"/>
          <w:szCs w:val="24"/>
        </w:rPr>
        <w:t>检测质控</w:t>
      </w:r>
      <w:bookmarkEnd w:id="9"/>
    </w:p>
    <w:tbl>
      <w:tblPr>
        <w:tblStyle w:val="a3"/>
        <w:tblW w:w="0" w:type="auto"/>
        <w:jc w:val="center"/>
        <w:tblLayout w:type="fixed"/>
        <w:tblLook w:val="04A0" w:firstRow="1" w:lastRow="0" w:firstColumn="1" w:lastColumn="0" w:noHBand="0" w:noVBand="1"/>
      </w:tblPr>
      <w:tblGrid>
        <w:gridCol w:w="1980"/>
        <w:gridCol w:w="2551"/>
        <w:gridCol w:w="2418"/>
        <w:gridCol w:w="2835"/>
      </w:tblGrid>
      <w:tr w:rsidR="00AA781A" w:rsidRPr="00C238DA" w14:paraId="2E808CE7" w14:textId="77777777" w:rsidTr="00E82BDF">
        <w:trPr>
          <w:trHeight w:val="397"/>
          <w:jc w:val="center"/>
        </w:trPr>
        <w:tc>
          <w:tcPr>
            <w:tcW w:w="4531" w:type="dxa"/>
            <w:gridSpan w:val="2"/>
            <w:shd w:val="clear" w:color="auto" w:fill="auto"/>
            <w:vAlign w:val="center"/>
          </w:tcPr>
          <w:p w14:paraId="5D2378C8" w14:textId="77777777" w:rsidR="00DF2025" w:rsidRPr="00C238DA" w:rsidRDefault="00DF2025" w:rsidP="00492477">
            <w:pPr>
              <w:widowControl/>
              <w:jc w:val="center"/>
              <w:rPr>
                <w:rFonts w:ascii="Times New Roman" w:eastAsia="宋体" w:hAnsi="Times New Roman" w:cs="Times New Roman"/>
                <w:b/>
                <w:bCs/>
                <w:kern w:val="0"/>
                <w:sz w:val="18"/>
                <w:szCs w:val="18"/>
              </w:rPr>
            </w:pPr>
            <w:r w:rsidRPr="00C238DA">
              <w:rPr>
                <w:rFonts w:ascii="Times New Roman" w:eastAsia="宋体" w:hAnsi="Times New Roman" w:cs="Times New Roman"/>
                <w:b/>
                <w:bCs/>
                <w:kern w:val="0"/>
                <w:sz w:val="18"/>
                <w:szCs w:val="18"/>
              </w:rPr>
              <w:t>质</w:t>
            </w:r>
            <w:proofErr w:type="gramStart"/>
            <w:r w:rsidRPr="00C238DA">
              <w:rPr>
                <w:rFonts w:ascii="Times New Roman" w:eastAsia="宋体" w:hAnsi="Times New Roman" w:cs="Times New Roman"/>
                <w:b/>
                <w:bCs/>
                <w:kern w:val="0"/>
                <w:sz w:val="18"/>
                <w:szCs w:val="18"/>
              </w:rPr>
              <w:t>控内容</w:t>
            </w:r>
            <w:proofErr w:type="gramEnd"/>
          </w:p>
        </w:tc>
        <w:tc>
          <w:tcPr>
            <w:tcW w:w="2418" w:type="dxa"/>
            <w:shd w:val="clear" w:color="auto" w:fill="auto"/>
            <w:vAlign w:val="center"/>
          </w:tcPr>
          <w:p w14:paraId="34DD8A7E" w14:textId="1C79D8D6" w:rsidR="00DF2025" w:rsidRPr="00C238DA" w:rsidRDefault="007E052E" w:rsidP="00492477">
            <w:pPr>
              <w:widowControl/>
              <w:jc w:val="center"/>
              <w:rPr>
                <w:rFonts w:ascii="Times New Roman" w:eastAsia="宋体" w:hAnsi="Times New Roman" w:cs="Times New Roman"/>
                <w:b/>
                <w:bCs/>
                <w:kern w:val="0"/>
                <w:sz w:val="18"/>
                <w:szCs w:val="18"/>
              </w:rPr>
            </w:pPr>
            <w:r w:rsidRPr="00C238DA">
              <w:rPr>
                <w:rFonts w:ascii="Times New Roman" w:eastAsia="宋体" w:hAnsi="Times New Roman" w:cs="Times New Roman"/>
                <w:b/>
                <w:bCs/>
                <w:kern w:val="0"/>
                <w:sz w:val="18"/>
                <w:szCs w:val="18"/>
              </w:rPr>
              <w:t>质</w:t>
            </w:r>
            <w:proofErr w:type="gramStart"/>
            <w:r w:rsidRPr="00C238DA">
              <w:rPr>
                <w:rFonts w:ascii="Times New Roman" w:eastAsia="宋体" w:hAnsi="Times New Roman" w:cs="Times New Roman"/>
                <w:b/>
                <w:bCs/>
                <w:kern w:val="0"/>
                <w:sz w:val="18"/>
                <w:szCs w:val="18"/>
              </w:rPr>
              <w:t>控结果</w:t>
            </w:r>
            <w:proofErr w:type="gramEnd"/>
          </w:p>
        </w:tc>
        <w:tc>
          <w:tcPr>
            <w:tcW w:w="2835" w:type="dxa"/>
            <w:shd w:val="clear" w:color="auto" w:fill="auto"/>
            <w:vAlign w:val="center"/>
          </w:tcPr>
          <w:p w14:paraId="3216C496" w14:textId="09805653" w:rsidR="00DF2025" w:rsidRPr="00C238DA" w:rsidRDefault="007E052E" w:rsidP="00492477">
            <w:pPr>
              <w:widowControl/>
              <w:jc w:val="center"/>
              <w:rPr>
                <w:rFonts w:ascii="Times New Roman" w:eastAsia="宋体" w:hAnsi="Times New Roman" w:cs="Times New Roman"/>
                <w:b/>
                <w:bCs/>
                <w:kern w:val="0"/>
                <w:sz w:val="18"/>
                <w:szCs w:val="18"/>
              </w:rPr>
            </w:pPr>
            <w:r w:rsidRPr="00C238DA">
              <w:rPr>
                <w:rFonts w:ascii="Times New Roman" w:eastAsia="宋体" w:hAnsi="Times New Roman" w:cs="Times New Roman"/>
                <w:b/>
                <w:bCs/>
                <w:kern w:val="0"/>
                <w:sz w:val="18"/>
                <w:szCs w:val="18"/>
              </w:rPr>
              <w:t>质</w:t>
            </w:r>
            <w:proofErr w:type="gramStart"/>
            <w:r w:rsidRPr="00C238DA">
              <w:rPr>
                <w:rFonts w:ascii="Times New Roman" w:eastAsia="宋体" w:hAnsi="Times New Roman" w:cs="Times New Roman"/>
                <w:b/>
                <w:bCs/>
                <w:kern w:val="0"/>
                <w:sz w:val="18"/>
                <w:szCs w:val="18"/>
              </w:rPr>
              <w:t>控标准</w:t>
            </w:r>
            <w:proofErr w:type="gramEnd"/>
          </w:p>
        </w:tc>
      </w:tr>
      <w:tr w:rsidR="00AA781A" w:rsidRPr="00C238DA" w14:paraId="4D9C88FD" w14:textId="77777777" w:rsidTr="00E82BDF">
        <w:trPr>
          <w:cnfStyle w:val="000000010000" w:firstRow="0" w:lastRow="0" w:firstColumn="0" w:lastColumn="0" w:oddVBand="0" w:evenVBand="0" w:oddHBand="0" w:evenHBand="1" w:firstRowFirstColumn="0" w:firstRowLastColumn="0" w:lastRowFirstColumn="0" w:lastRowLastColumn="0"/>
          <w:trHeight w:val="397"/>
          <w:jc w:val="center"/>
        </w:trPr>
        <w:tc>
          <w:tcPr>
            <w:tcW w:w="1980" w:type="dxa"/>
            <w:vMerge w:val="restart"/>
            <w:shd w:val="clear" w:color="auto" w:fill="auto"/>
            <w:vAlign w:val="center"/>
          </w:tcPr>
          <w:p w14:paraId="14AA4EAA" w14:textId="1E6C8966" w:rsidR="00D04CB3" w:rsidRPr="00C238DA" w:rsidRDefault="00D04CB3" w:rsidP="00A765A2">
            <w:pPr>
              <w:jc w:val="center"/>
              <w:rPr>
                <w:rFonts w:ascii="Times New Roman" w:eastAsia="宋体" w:hAnsi="Times New Roman" w:cs="Times New Roman"/>
                <w:b/>
                <w:bCs/>
                <w:kern w:val="0"/>
                <w:sz w:val="17"/>
                <w:szCs w:val="17"/>
              </w:rPr>
            </w:pPr>
            <w:r w:rsidRPr="00C238DA">
              <w:rPr>
                <w:rFonts w:ascii="Times New Roman" w:eastAsia="宋体" w:hAnsi="Times New Roman" w:cs="Times New Roman"/>
                <w:b/>
                <w:bCs/>
                <w:kern w:val="0"/>
                <w:sz w:val="17"/>
                <w:szCs w:val="17"/>
              </w:rPr>
              <w:t>样品质控</w:t>
            </w:r>
          </w:p>
        </w:tc>
        <w:tc>
          <w:tcPr>
            <w:tcW w:w="2551" w:type="dxa"/>
            <w:shd w:val="clear" w:color="auto" w:fill="auto"/>
            <w:vAlign w:val="center"/>
          </w:tcPr>
          <w:p w14:paraId="649893F1" w14:textId="77777777" w:rsidR="00D04CB3" w:rsidRPr="00C238DA" w:rsidRDefault="00D04CB3" w:rsidP="00492477">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肿瘤细胞含量</w:t>
            </w:r>
          </w:p>
        </w:tc>
        <w:tc>
          <w:tcPr>
            <w:tcW w:w="2418" w:type="dxa"/>
            <w:shd w:val="clear" w:color="auto" w:fill="auto"/>
            <w:vAlign w:val="center"/>
          </w:tcPr>
          <w:p w14:paraId="4C7069A1" w14:textId="10BC4E08" w:rsidR="00D04CB3" w:rsidRPr="00C238DA" w:rsidRDefault="00634534" w:rsidP="00492477">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 xml:space="preserve">{%if </w:t>
            </w:r>
            <w:proofErr w:type="spellStart"/>
            <w:proofErr w:type="gramStart"/>
            <w:r w:rsidRPr="00634534">
              <w:rPr>
                <w:rFonts w:ascii="Times New Roman" w:eastAsia="宋体" w:hAnsi="Times New Roman" w:cs="Times New Roman"/>
                <w:kern w:val="0"/>
                <w:sz w:val="17"/>
                <w:szCs w:val="17"/>
              </w:rPr>
              <w:t>sample.tumor</w:t>
            </w:r>
            <w:proofErr w:type="gramEnd"/>
            <w:r w:rsidRPr="00634534">
              <w:rPr>
                <w:rFonts w:ascii="Times New Roman" w:eastAsia="宋体" w:hAnsi="Times New Roman" w:cs="Times New Roman"/>
                <w:kern w:val="0"/>
                <w:sz w:val="17"/>
                <w:szCs w:val="17"/>
              </w:rPr>
              <w:t>_content</w:t>
            </w:r>
            <w:proofErr w:type="spellEnd"/>
            <w:r w:rsidRPr="00634534">
              <w:rPr>
                <w:rFonts w:ascii="Times New Roman" w:eastAsia="宋体" w:hAnsi="Times New Roman" w:cs="Times New Roman"/>
                <w:kern w:val="0"/>
                <w:sz w:val="17"/>
                <w:szCs w:val="17"/>
              </w:rPr>
              <w:t>%}{{</w:t>
            </w:r>
            <w:proofErr w:type="spellStart"/>
            <w:r w:rsidRPr="00634534">
              <w:rPr>
                <w:rFonts w:ascii="Times New Roman" w:eastAsia="宋体" w:hAnsi="Times New Roman" w:cs="Times New Roman"/>
                <w:kern w:val="0"/>
                <w:sz w:val="17"/>
                <w:szCs w:val="17"/>
              </w:rPr>
              <w:t>sample.tumor_content</w:t>
            </w:r>
            <w:proofErr w:type="spellEnd"/>
            <w:r w:rsidRPr="00634534">
              <w:rPr>
                <w:rFonts w:ascii="Times New Roman" w:eastAsia="宋体" w:hAnsi="Times New Roman" w:cs="Times New Roman"/>
                <w:kern w:val="0"/>
                <w:sz w:val="17"/>
                <w:szCs w:val="17"/>
              </w:rPr>
              <w:t xml:space="preserve">}}{%else%}{%if </w:t>
            </w:r>
            <w:proofErr w:type="spellStart"/>
            <w:r w:rsidRPr="00634534">
              <w:rPr>
                <w:rFonts w:ascii="Times New Roman" w:eastAsia="宋体" w:hAnsi="Times New Roman" w:cs="Times New Roman"/>
                <w:kern w:val="0"/>
                <w:sz w:val="17"/>
                <w:szCs w:val="17"/>
              </w:rPr>
              <w:t>lib_quality_control</w:t>
            </w:r>
            <w:proofErr w:type="spellEnd"/>
            <w:r w:rsidRPr="00634534">
              <w:rPr>
                <w:rFonts w:ascii="Times New Roman" w:eastAsia="宋体" w:hAnsi="Times New Roman" w:cs="Times New Roman"/>
                <w:kern w:val="0"/>
                <w:sz w:val="17"/>
                <w:szCs w:val="17"/>
              </w:rPr>
              <w:t xml:space="preserve"> and </w:t>
            </w:r>
            <w:proofErr w:type="spellStart"/>
            <w:r w:rsidRPr="00634534">
              <w:rPr>
                <w:rFonts w:ascii="Times New Roman" w:eastAsia="宋体" w:hAnsi="Times New Roman" w:cs="Times New Roman"/>
                <w:kern w:val="0"/>
                <w:sz w:val="17"/>
                <w:szCs w:val="17"/>
              </w:rPr>
              <w:t>lib_quality_control.lib_dna_qc</w:t>
            </w:r>
            <w:proofErr w:type="spellEnd"/>
            <w:r w:rsidRPr="00634534">
              <w:rPr>
                <w:rFonts w:ascii="Times New Roman" w:eastAsia="宋体" w:hAnsi="Times New Roman" w:cs="Times New Roman"/>
                <w:kern w:val="0"/>
                <w:sz w:val="17"/>
                <w:szCs w:val="17"/>
              </w:rPr>
              <w:t xml:space="preserve"> and lib_quality_control.lib_dna_qc.tumor_content%}{{lib_quality_control.lib_dna_qc.tumor_content}}{%else%}/{%endif%}{%endif%}</w:t>
            </w:r>
          </w:p>
        </w:tc>
        <w:tc>
          <w:tcPr>
            <w:tcW w:w="2835" w:type="dxa"/>
            <w:shd w:val="clear" w:color="auto" w:fill="auto"/>
            <w:vAlign w:val="center"/>
          </w:tcPr>
          <w:p w14:paraId="0F91209B" w14:textId="2A21A608" w:rsidR="00D04CB3" w:rsidRPr="00C238DA" w:rsidRDefault="007E052E" w:rsidP="00492477">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≥20%</w:t>
            </w:r>
          </w:p>
        </w:tc>
      </w:tr>
      <w:tr w:rsidR="00AA781A" w:rsidRPr="00C238DA" w14:paraId="785A02B9" w14:textId="77777777" w:rsidTr="00E82BDF">
        <w:trPr>
          <w:trHeight w:val="397"/>
          <w:jc w:val="center"/>
        </w:trPr>
        <w:tc>
          <w:tcPr>
            <w:tcW w:w="1980" w:type="dxa"/>
            <w:vMerge/>
            <w:shd w:val="clear" w:color="auto" w:fill="auto"/>
            <w:vAlign w:val="center"/>
          </w:tcPr>
          <w:p w14:paraId="4A22AC57" w14:textId="0E8299BE" w:rsidR="00D04CB3" w:rsidRPr="00C238DA" w:rsidRDefault="00D04CB3" w:rsidP="00492477">
            <w:pPr>
              <w:jc w:val="center"/>
              <w:rPr>
                <w:rFonts w:ascii="Times New Roman" w:eastAsia="宋体" w:hAnsi="Times New Roman" w:cs="Times New Roman"/>
                <w:b/>
                <w:bCs/>
                <w:kern w:val="0"/>
                <w:sz w:val="17"/>
                <w:szCs w:val="17"/>
              </w:rPr>
            </w:pPr>
          </w:p>
        </w:tc>
        <w:tc>
          <w:tcPr>
            <w:tcW w:w="2551" w:type="dxa"/>
            <w:shd w:val="clear" w:color="auto" w:fill="auto"/>
            <w:vAlign w:val="center"/>
          </w:tcPr>
          <w:p w14:paraId="2F3A5747" w14:textId="2ADA5160" w:rsidR="00D04CB3" w:rsidRPr="00C238DA" w:rsidRDefault="00D04CB3" w:rsidP="00492477">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DNA</w:t>
            </w:r>
            <w:r w:rsidRPr="00C238DA">
              <w:rPr>
                <w:rFonts w:ascii="Times New Roman" w:eastAsia="宋体" w:hAnsi="Times New Roman" w:cs="Times New Roman"/>
                <w:kern w:val="0"/>
                <w:sz w:val="17"/>
                <w:szCs w:val="17"/>
              </w:rPr>
              <w:t>总量</w:t>
            </w:r>
            <w:r w:rsidR="000D35FB">
              <w:rPr>
                <w:rFonts w:ascii="Times New Roman" w:eastAsia="宋体" w:hAnsi="Times New Roman" w:cs="Times New Roman" w:hint="eastAsia"/>
                <w:kern w:val="0"/>
                <w:sz w:val="17"/>
                <w:szCs w:val="17"/>
              </w:rPr>
              <w:t>（</w:t>
            </w:r>
            <w:r w:rsidR="000D35FB" w:rsidRPr="00C238DA">
              <w:rPr>
                <w:rFonts w:ascii="Times New Roman" w:eastAsia="宋体" w:hAnsi="Times New Roman" w:cs="Times New Roman"/>
                <w:kern w:val="0"/>
                <w:sz w:val="17"/>
                <w:szCs w:val="17"/>
              </w:rPr>
              <w:t>ng</w:t>
            </w:r>
            <w:r w:rsidR="000D35FB">
              <w:rPr>
                <w:rFonts w:ascii="Times New Roman" w:eastAsia="宋体" w:hAnsi="Times New Roman" w:cs="Times New Roman" w:hint="eastAsia"/>
                <w:kern w:val="0"/>
                <w:sz w:val="17"/>
                <w:szCs w:val="17"/>
              </w:rPr>
              <w:t>）</w:t>
            </w:r>
          </w:p>
        </w:tc>
        <w:tc>
          <w:tcPr>
            <w:tcW w:w="2418" w:type="dxa"/>
            <w:shd w:val="clear" w:color="auto" w:fill="auto"/>
            <w:vAlign w:val="center"/>
          </w:tcPr>
          <w:p w14:paraId="6C33182E" w14:textId="469CC4D6" w:rsidR="00D04CB3" w:rsidRPr="00C238DA" w:rsidRDefault="00634534" w:rsidP="00492477">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 xml:space="preserve">{%if </w:t>
            </w:r>
            <w:proofErr w:type="spellStart"/>
            <w:r w:rsidRPr="00634534">
              <w:rPr>
                <w:rFonts w:ascii="Times New Roman" w:eastAsia="宋体" w:hAnsi="Times New Roman" w:cs="Times New Roman"/>
                <w:kern w:val="0"/>
                <w:sz w:val="17"/>
                <w:szCs w:val="17"/>
              </w:rPr>
              <w:t>lib_quality_control</w:t>
            </w:r>
            <w:proofErr w:type="spellEnd"/>
            <w:r w:rsidRPr="00634534">
              <w:rPr>
                <w:rFonts w:ascii="Times New Roman" w:eastAsia="宋体" w:hAnsi="Times New Roman" w:cs="Times New Roman"/>
                <w:kern w:val="0"/>
                <w:sz w:val="17"/>
                <w:szCs w:val="17"/>
              </w:rPr>
              <w:t xml:space="preserve"> and </w:t>
            </w:r>
            <w:proofErr w:type="spellStart"/>
            <w:r w:rsidRPr="00634534">
              <w:rPr>
                <w:rFonts w:ascii="Times New Roman" w:eastAsia="宋体" w:hAnsi="Times New Roman" w:cs="Times New Roman"/>
                <w:kern w:val="0"/>
                <w:sz w:val="17"/>
                <w:szCs w:val="17"/>
              </w:rPr>
              <w:t>lib_quality_control.lib_dna_qc</w:t>
            </w:r>
            <w:proofErr w:type="spellEnd"/>
            <w:r w:rsidRPr="00634534">
              <w:rPr>
                <w:rFonts w:ascii="Times New Roman" w:eastAsia="宋体" w:hAnsi="Times New Roman" w:cs="Times New Roman"/>
                <w:kern w:val="0"/>
                <w:sz w:val="17"/>
                <w:szCs w:val="17"/>
              </w:rPr>
              <w:t xml:space="preserve"> and lib_quality_control.lib_dna_qc.dna_qty</w:t>
            </w:r>
            <w:proofErr w:type="gramStart"/>
            <w:r w:rsidRPr="00634534">
              <w:rPr>
                <w:rFonts w:ascii="Times New Roman" w:eastAsia="宋体" w:hAnsi="Times New Roman" w:cs="Times New Roman"/>
                <w:kern w:val="0"/>
                <w:sz w:val="17"/>
                <w:szCs w:val="17"/>
              </w:rPr>
              <w:t>%}{</w:t>
            </w:r>
            <w:proofErr w:type="gramEnd"/>
            <w:r w:rsidRPr="00634534">
              <w:rPr>
                <w:rFonts w:ascii="Times New Roman" w:eastAsia="宋体" w:hAnsi="Times New Roman" w:cs="Times New Roman"/>
                <w:kern w:val="0"/>
                <w:sz w:val="17"/>
                <w:szCs w:val="17"/>
              </w:rPr>
              <w:t>{lib_quality_control.lib_dna_qc.dna_qty|replace(“.00”,””)}}{%else%}{%endif%}</w:t>
            </w:r>
          </w:p>
        </w:tc>
        <w:tc>
          <w:tcPr>
            <w:tcW w:w="2835" w:type="dxa"/>
            <w:shd w:val="clear" w:color="auto" w:fill="auto"/>
            <w:vAlign w:val="center"/>
          </w:tcPr>
          <w:p w14:paraId="7F33914C" w14:textId="72AC0B13" w:rsidR="00D04CB3" w:rsidRPr="00C238DA" w:rsidRDefault="007E052E" w:rsidP="003148AF">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w:t>
            </w:r>
            <w:r w:rsidR="00637836" w:rsidRPr="00C238DA">
              <w:rPr>
                <w:rFonts w:ascii="Times New Roman" w:eastAsia="宋体" w:hAnsi="Times New Roman" w:cs="Times New Roman"/>
                <w:kern w:val="0"/>
                <w:sz w:val="17"/>
                <w:szCs w:val="17"/>
              </w:rPr>
              <w:t>1</w:t>
            </w:r>
            <w:r w:rsidRPr="00C238DA">
              <w:rPr>
                <w:rFonts w:ascii="Times New Roman" w:eastAsia="宋体" w:hAnsi="Times New Roman" w:cs="Times New Roman"/>
                <w:kern w:val="0"/>
                <w:sz w:val="17"/>
                <w:szCs w:val="17"/>
              </w:rPr>
              <w:t>50</w:t>
            </w:r>
          </w:p>
        </w:tc>
      </w:tr>
      <w:tr w:rsidR="00AA781A" w:rsidRPr="00C238DA" w14:paraId="7D781A12" w14:textId="77777777" w:rsidTr="00E82BDF">
        <w:trPr>
          <w:cnfStyle w:val="000000010000" w:firstRow="0" w:lastRow="0" w:firstColumn="0" w:lastColumn="0" w:oddVBand="0" w:evenVBand="0" w:oddHBand="0" w:evenHBand="1" w:firstRowFirstColumn="0" w:firstRowLastColumn="0" w:lastRowFirstColumn="0" w:lastRowLastColumn="0"/>
          <w:trHeight w:val="397"/>
          <w:jc w:val="center"/>
        </w:trPr>
        <w:tc>
          <w:tcPr>
            <w:tcW w:w="1980" w:type="dxa"/>
            <w:shd w:val="clear" w:color="auto" w:fill="auto"/>
            <w:vAlign w:val="center"/>
          </w:tcPr>
          <w:p w14:paraId="094031F9" w14:textId="05693DBF" w:rsidR="00482432" w:rsidRPr="00C238DA" w:rsidRDefault="00D04CB3" w:rsidP="00492477">
            <w:pPr>
              <w:jc w:val="center"/>
              <w:rPr>
                <w:rFonts w:ascii="Times New Roman" w:eastAsia="宋体" w:hAnsi="Times New Roman" w:cs="Times New Roman"/>
                <w:b/>
                <w:bCs/>
                <w:kern w:val="0"/>
                <w:sz w:val="17"/>
                <w:szCs w:val="17"/>
              </w:rPr>
            </w:pPr>
            <w:r w:rsidRPr="00C238DA">
              <w:rPr>
                <w:rFonts w:ascii="Times New Roman" w:eastAsia="宋体" w:hAnsi="Times New Roman" w:cs="Times New Roman"/>
                <w:b/>
                <w:bCs/>
                <w:kern w:val="0"/>
                <w:sz w:val="17"/>
                <w:szCs w:val="17"/>
              </w:rPr>
              <w:t>文库质控</w:t>
            </w:r>
          </w:p>
        </w:tc>
        <w:tc>
          <w:tcPr>
            <w:tcW w:w="2551" w:type="dxa"/>
            <w:shd w:val="clear" w:color="auto" w:fill="auto"/>
            <w:vAlign w:val="center"/>
          </w:tcPr>
          <w:p w14:paraId="7EC9CBAF" w14:textId="10416064" w:rsidR="00482432" w:rsidRPr="00C238DA" w:rsidRDefault="00482432" w:rsidP="00492477">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文库</w:t>
            </w:r>
            <w:r w:rsidR="00637836" w:rsidRPr="00C238DA">
              <w:rPr>
                <w:rFonts w:ascii="Times New Roman" w:eastAsia="宋体" w:hAnsi="Times New Roman" w:cs="Times New Roman"/>
                <w:kern w:val="0"/>
                <w:sz w:val="17"/>
                <w:szCs w:val="17"/>
              </w:rPr>
              <w:t>总量</w:t>
            </w:r>
            <w:r w:rsidR="000D35FB">
              <w:rPr>
                <w:rFonts w:ascii="Times New Roman" w:eastAsia="宋体" w:hAnsi="Times New Roman" w:cs="Times New Roman" w:hint="eastAsia"/>
                <w:kern w:val="0"/>
                <w:sz w:val="17"/>
                <w:szCs w:val="17"/>
              </w:rPr>
              <w:t>（</w:t>
            </w:r>
            <w:r w:rsidR="000D35FB" w:rsidRPr="00C238DA">
              <w:rPr>
                <w:rFonts w:ascii="Times New Roman" w:eastAsia="宋体" w:hAnsi="Times New Roman" w:cs="Times New Roman"/>
                <w:kern w:val="0"/>
                <w:sz w:val="17"/>
                <w:szCs w:val="17"/>
              </w:rPr>
              <w:t>ng</w:t>
            </w:r>
            <w:r w:rsidR="000D35FB">
              <w:rPr>
                <w:rFonts w:ascii="Times New Roman" w:eastAsia="宋体" w:hAnsi="Times New Roman" w:cs="Times New Roman" w:hint="eastAsia"/>
                <w:kern w:val="0"/>
                <w:sz w:val="17"/>
                <w:szCs w:val="17"/>
              </w:rPr>
              <w:t>）</w:t>
            </w:r>
          </w:p>
        </w:tc>
        <w:tc>
          <w:tcPr>
            <w:tcW w:w="2418" w:type="dxa"/>
            <w:shd w:val="clear" w:color="auto" w:fill="auto"/>
            <w:vAlign w:val="center"/>
          </w:tcPr>
          <w:p w14:paraId="1E97FB8D" w14:textId="7414A37D" w:rsidR="00482432" w:rsidRPr="00C238DA" w:rsidRDefault="00634534" w:rsidP="00492477">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 xml:space="preserve">{%if </w:t>
            </w:r>
            <w:proofErr w:type="spellStart"/>
            <w:r w:rsidRPr="00634534">
              <w:rPr>
                <w:rFonts w:ascii="Times New Roman" w:eastAsia="宋体" w:hAnsi="Times New Roman" w:cs="Times New Roman"/>
                <w:kern w:val="0"/>
                <w:sz w:val="17"/>
                <w:szCs w:val="17"/>
              </w:rPr>
              <w:t>lib_quality_control</w:t>
            </w:r>
            <w:proofErr w:type="spellEnd"/>
            <w:r w:rsidRPr="00634534">
              <w:rPr>
                <w:rFonts w:ascii="Times New Roman" w:eastAsia="宋体" w:hAnsi="Times New Roman" w:cs="Times New Roman"/>
                <w:kern w:val="0"/>
                <w:sz w:val="17"/>
                <w:szCs w:val="17"/>
              </w:rPr>
              <w:t xml:space="preserve"> and </w:t>
            </w:r>
            <w:proofErr w:type="spellStart"/>
            <w:r w:rsidRPr="00634534">
              <w:rPr>
                <w:rFonts w:ascii="Times New Roman" w:eastAsia="宋体" w:hAnsi="Times New Roman" w:cs="Times New Roman"/>
                <w:kern w:val="0"/>
                <w:sz w:val="17"/>
                <w:szCs w:val="17"/>
              </w:rPr>
              <w:t>lib_quality_control.lib_dna_qc</w:t>
            </w:r>
            <w:proofErr w:type="spellEnd"/>
            <w:r w:rsidRPr="00634534">
              <w:rPr>
                <w:rFonts w:ascii="Times New Roman" w:eastAsia="宋体" w:hAnsi="Times New Roman" w:cs="Times New Roman"/>
                <w:kern w:val="0"/>
                <w:sz w:val="17"/>
                <w:szCs w:val="17"/>
              </w:rPr>
              <w:t xml:space="preserve"> and lib_quality_control.lib_dna_</w:t>
            </w:r>
            <w:proofErr w:type="gramStart"/>
            <w:r w:rsidRPr="00634534">
              <w:rPr>
                <w:rFonts w:ascii="Times New Roman" w:eastAsia="宋体" w:hAnsi="Times New Roman" w:cs="Times New Roman"/>
                <w:kern w:val="0"/>
                <w:sz w:val="17"/>
                <w:szCs w:val="17"/>
              </w:rPr>
              <w:t>qc.library</w:t>
            </w:r>
            <w:proofErr w:type="gramEnd"/>
            <w:r w:rsidRPr="00634534">
              <w:rPr>
                <w:rFonts w:ascii="Times New Roman" w:eastAsia="宋体" w:hAnsi="Times New Roman" w:cs="Times New Roman"/>
                <w:kern w:val="0"/>
                <w:sz w:val="17"/>
                <w:szCs w:val="17"/>
              </w:rPr>
              <w:t>_qty%}{{lib_quality_control.lib_dna_qc.library_qty|replace(“.00”,””)}}{%else%}{%endif%}</w:t>
            </w:r>
          </w:p>
        </w:tc>
        <w:tc>
          <w:tcPr>
            <w:tcW w:w="2835" w:type="dxa"/>
            <w:shd w:val="clear" w:color="auto" w:fill="auto"/>
            <w:vAlign w:val="center"/>
          </w:tcPr>
          <w:p w14:paraId="479A172E" w14:textId="2F3BB48E" w:rsidR="00A765A2" w:rsidRPr="00C238DA" w:rsidRDefault="007E052E" w:rsidP="00492477">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w:t>
            </w:r>
            <w:r w:rsidR="00637836" w:rsidRPr="00C238DA">
              <w:rPr>
                <w:rFonts w:ascii="Times New Roman" w:eastAsia="宋体" w:hAnsi="Times New Roman" w:cs="Times New Roman"/>
                <w:kern w:val="0"/>
                <w:sz w:val="17"/>
                <w:szCs w:val="17"/>
              </w:rPr>
              <w:t>500</w:t>
            </w:r>
          </w:p>
        </w:tc>
      </w:tr>
      <w:tr w:rsidR="00820E58" w:rsidRPr="00C238DA" w14:paraId="0176EB60" w14:textId="77777777" w:rsidTr="00E82BDF">
        <w:trPr>
          <w:trHeight w:val="397"/>
          <w:jc w:val="center"/>
        </w:trPr>
        <w:tc>
          <w:tcPr>
            <w:tcW w:w="1980" w:type="dxa"/>
            <w:vMerge w:val="restart"/>
            <w:shd w:val="clear" w:color="auto" w:fill="auto"/>
            <w:vAlign w:val="center"/>
          </w:tcPr>
          <w:p w14:paraId="31AED00B" w14:textId="0EC908FB" w:rsidR="00820E58" w:rsidRPr="00C238DA" w:rsidRDefault="00820E58" w:rsidP="00820E58">
            <w:pPr>
              <w:jc w:val="center"/>
              <w:rPr>
                <w:rFonts w:ascii="Times New Roman" w:eastAsia="宋体" w:hAnsi="Times New Roman" w:cs="Times New Roman"/>
                <w:b/>
                <w:bCs/>
                <w:kern w:val="0"/>
                <w:sz w:val="17"/>
                <w:szCs w:val="17"/>
              </w:rPr>
            </w:pPr>
            <w:r w:rsidRPr="00C238DA">
              <w:rPr>
                <w:rFonts w:ascii="Times New Roman" w:eastAsia="宋体" w:hAnsi="Times New Roman" w:cs="Times New Roman"/>
                <w:b/>
                <w:bCs/>
                <w:kern w:val="0"/>
                <w:sz w:val="17"/>
                <w:szCs w:val="17"/>
              </w:rPr>
              <w:t>数据质控</w:t>
            </w:r>
          </w:p>
        </w:tc>
        <w:tc>
          <w:tcPr>
            <w:tcW w:w="2551" w:type="dxa"/>
            <w:shd w:val="clear" w:color="auto" w:fill="auto"/>
            <w:vAlign w:val="center"/>
          </w:tcPr>
          <w:p w14:paraId="1A700A25" w14:textId="4457121B" w:rsidR="00820E58" w:rsidRPr="00016B52" w:rsidRDefault="00820E58" w:rsidP="00820E58">
            <w:pPr>
              <w:jc w:val="center"/>
              <w:rPr>
                <w:rFonts w:ascii="Times New Roman" w:eastAsia="宋体" w:hAnsi="Times New Roman" w:cs="Times New Roman"/>
                <w:kern w:val="0"/>
                <w:sz w:val="17"/>
                <w:szCs w:val="17"/>
              </w:rPr>
            </w:pPr>
            <w:bookmarkStart w:id="10" w:name="OLE_LINK1"/>
            <w:r w:rsidRPr="00016B52">
              <w:rPr>
                <w:rFonts w:ascii="Times New Roman" w:eastAsia="宋体" w:hAnsi="Times New Roman" w:cs="Times New Roman"/>
                <w:kern w:val="0"/>
                <w:sz w:val="17"/>
                <w:szCs w:val="17"/>
              </w:rPr>
              <w:t>下机数据量</w:t>
            </w:r>
            <w:bookmarkEnd w:id="10"/>
            <w:r w:rsidR="000D35FB">
              <w:rPr>
                <w:rFonts w:ascii="Times New Roman" w:eastAsia="宋体" w:hAnsi="Times New Roman" w:cs="Times New Roman" w:hint="eastAsia"/>
                <w:kern w:val="0"/>
                <w:sz w:val="17"/>
                <w:szCs w:val="17"/>
              </w:rPr>
              <w:t>（</w:t>
            </w:r>
            <w:r w:rsidR="000D35FB">
              <w:rPr>
                <w:rFonts w:ascii="Times New Roman" w:eastAsia="宋体" w:hAnsi="Times New Roman" w:cs="Times New Roman" w:hint="eastAsia"/>
                <w:kern w:val="0"/>
                <w:sz w:val="17"/>
                <w:szCs w:val="17"/>
              </w:rPr>
              <w:t>G</w:t>
            </w:r>
            <w:r w:rsidR="000D35FB">
              <w:rPr>
                <w:rFonts w:ascii="Times New Roman" w:eastAsia="宋体" w:hAnsi="Times New Roman" w:cs="Times New Roman" w:hint="eastAsia"/>
                <w:kern w:val="0"/>
                <w:sz w:val="17"/>
                <w:szCs w:val="17"/>
              </w:rPr>
              <w:t>）</w:t>
            </w:r>
          </w:p>
        </w:tc>
        <w:tc>
          <w:tcPr>
            <w:tcW w:w="2418" w:type="dxa"/>
            <w:shd w:val="clear" w:color="auto" w:fill="auto"/>
            <w:vAlign w:val="center"/>
          </w:tcPr>
          <w:p w14:paraId="5741E03E" w14:textId="2084FE7A" w:rsidR="00820E58" w:rsidRPr="00634534" w:rsidRDefault="00913710" w:rsidP="00820E58">
            <w:pPr>
              <w:jc w:val="center"/>
              <w:rPr>
                <w:rFonts w:ascii="Times New Roman" w:eastAsia="宋体" w:hAnsi="Times New Roman" w:cs="Times New Roman"/>
                <w:kern w:val="0"/>
                <w:sz w:val="17"/>
                <w:szCs w:val="17"/>
              </w:rPr>
            </w:pPr>
            <w:r w:rsidRPr="00913710">
              <w:rPr>
                <w:rFonts w:ascii="Times New Roman" w:eastAsia="宋体" w:hAnsi="Times New Roman" w:cs="Times New Roman"/>
                <w:kern w:val="0"/>
                <w:sz w:val="17"/>
                <w:szCs w:val="17"/>
              </w:rPr>
              <w:t>{{</w:t>
            </w:r>
            <w:proofErr w:type="spellStart"/>
            <w:r w:rsidRPr="00913710">
              <w:rPr>
                <w:rFonts w:ascii="Times New Roman" w:eastAsia="宋体" w:hAnsi="Times New Roman" w:cs="Times New Roman"/>
                <w:kern w:val="0"/>
                <w:sz w:val="17"/>
                <w:szCs w:val="17"/>
              </w:rPr>
              <w:t>qc.dna_data_</w:t>
            </w:r>
            <w:proofErr w:type="gramStart"/>
            <w:r w:rsidRPr="00913710">
              <w:rPr>
                <w:rFonts w:ascii="Times New Roman" w:eastAsia="宋体" w:hAnsi="Times New Roman" w:cs="Times New Roman"/>
                <w:kern w:val="0"/>
                <w:sz w:val="17"/>
                <w:szCs w:val="17"/>
              </w:rPr>
              <w:t>qc.totaldata</w:t>
            </w:r>
            <w:proofErr w:type="gramEnd"/>
            <w:r w:rsidR="00BA4938">
              <w:rPr>
                <w:rFonts w:ascii="Times New Roman" w:eastAsia="宋体" w:hAnsi="Times New Roman" w:cs="Times New Roman"/>
                <w:kern w:val="0"/>
                <w:sz w:val="17"/>
                <w:szCs w:val="17"/>
              </w:rPr>
              <w:t>|replace</w:t>
            </w:r>
            <w:proofErr w:type="spellEnd"/>
            <w:r w:rsidR="00BA4938">
              <w:rPr>
                <w:rFonts w:ascii="Times New Roman" w:eastAsia="宋体" w:hAnsi="Times New Roman" w:cs="Times New Roman"/>
                <w:kern w:val="0"/>
                <w:sz w:val="17"/>
                <w:szCs w:val="17"/>
              </w:rPr>
              <w:t>(“G”, “”)</w:t>
            </w:r>
            <w:r w:rsidRPr="00913710">
              <w:rPr>
                <w:rFonts w:ascii="Times New Roman" w:eastAsia="宋体" w:hAnsi="Times New Roman" w:cs="Times New Roman"/>
                <w:kern w:val="0"/>
                <w:sz w:val="17"/>
                <w:szCs w:val="17"/>
              </w:rPr>
              <w:t>}}</w:t>
            </w:r>
          </w:p>
        </w:tc>
        <w:tc>
          <w:tcPr>
            <w:tcW w:w="2835" w:type="dxa"/>
            <w:shd w:val="clear" w:color="auto" w:fill="auto"/>
            <w:vAlign w:val="center"/>
          </w:tcPr>
          <w:p w14:paraId="15448A36" w14:textId="61E6BF28" w:rsidR="00820E58" w:rsidRPr="00C238DA" w:rsidRDefault="00820E58" w:rsidP="00820E58">
            <w:pPr>
              <w:jc w:val="center"/>
              <w:rPr>
                <w:rFonts w:ascii="Times New Roman" w:eastAsia="宋体" w:hAnsi="Times New Roman" w:cs="Times New Roman"/>
                <w:kern w:val="0"/>
                <w:sz w:val="17"/>
                <w:szCs w:val="17"/>
              </w:rPr>
            </w:pPr>
            <w:r w:rsidRPr="00E4393F">
              <w:rPr>
                <w:rFonts w:ascii="Times New Roman" w:eastAsia="宋体" w:hAnsi="Times New Roman" w:cs="Times New Roman"/>
                <w:kern w:val="0"/>
                <w:sz w:val="17"/>
                <w:szCs w:val="17"/>
              </w:rPr>
              <w:t>＞</w:t>
            </w:r>
            <w:r w:rsidRPr="00E4393F">
              <w:rPr>
                <w:rFonts w:ascii="Times New Roman" w:eastAsia="宋体" w:hAnsi="Times New Roman" w:cs="Times New Roman"/>
                <w:kern w:val="0"/>
                <w:sz w:val="17"/>
                <w:szCs w:val="17"/>
              </w:rPr>
              <w:t>1.0</w:t>
            </w:r>
          </w:p>
        </w:tc>
      </w:tr>
      <w:tr w:rsidR="00820E58" w:rsidRPr="00C238DA" w14:paraId="613D4D16" w14:textId="77777777" w:rsidTr="00E82BDF">
        <w:trPr>
          <w:cnfStyle w:val="000000010000" w:firstRow="0" w:lastRow="0" w:firstColumn="0" w:lastColumn="0" w:oddVBand="0" w:evenVBand="0" w:oddHBand="0" w:evenHBand="1" w:firstRowFirstColumn="0" w:firstRowLastColumn="0" w:lastRowFirstColumn="0" w:lastRowLastColumn="0"/>
          <w:trHeight w:val="397"/>
          <w:jc w:val="center"/>
        </w:trPr>
        <w:tc>
          <w:tcPr>
            <w:tcW w:w="1980" w:type="dxa"/>
            <w:vMerge/>
            <w:shd w:val="clear" w:color="auto" w:fill="auto"/>
            <w:vAlign w:val="center"/>
          </w:tcPr>
          <w:p w14:paraId="038D26FE" w14:textId="30CEF63B" w:rsidR="00820E58" w:rsidRPr="00C238DA" w:rsidRDefault="00820E58" w:rsidP="00492477">
            <w:pPr>
              <w:jc w:val="center"/>
              <w:rPr>
                <w:rFonts w:ascii="Times New Roman" w:eastAsia="宋体" w:hAnsi="Times New Roman" w:cs="Times New Roman"/>
                <w:b/>
                <w:bCs/>
                <w:kern w:val="0"/>
                <w:sz w:val="17"/>
                <w:szCs w:val="17"/>
              </w:rPr>
            </w:pPr>
          </w:p>
        </w:tc>
        <w:tc>
          <w:tcPr>
            <w:tcW w:w="2551" w:type="dxa"/>
            <w:shd w:val="clear" w:color="auto" w:fill="auto"/>
            <w:vAlign w:val="center"/>
          </w:tcPr>
          <w:p w14:paraId="591D9AE4" w14:textId="77777777" w:rsidR="00820E58" w:rsidRPr="00016B52" w:rsidRDefault="00820E58" w:rsidP="00492477">
            <w:pPr>
              <w:jc w:val="center"/>
              <w:rPr>
                <w:rFonts w:ascii="Times New Roman" w:eastAsia="宋体" w:hAnsi="Times New Roman" w:cs="Times New Roman"/>
                <w:kern w:val="0"/>
                <w:sz w:val="17"/>
                <w:szCs w:val="17"/>
              </w:rPr>
            </w:pPr>
            <w:r w:rsidRPr="00016B52">
              <w:rPr>
                <w:rFonts w:ascii="Times New Roman" w:eastAsia="宋体" w:hAnsi="Times New Roman" w:cs="Times New Roman"/>
                <w:kern w:val="0"/>
                <w:sz w:val="17"/>
                <w:szCs w:val="17"/>
              </w:rPr>
              <w:t>Q30</w:t>
            </w:r>
          </w:p>
        </w:tc>
        <w:tc>
          <w:tcPr>
            <w:tcW w:w="2418" w:type="dxa"/>
            <w:shd w:val="clear" w:color="auto" w:fill="auto"/>
            <w:vAlign w:val="center"/>
          </w:tcPr>
          <w:p w14:paraId="5FCBF4A4" w14:textId="33D72FF1" w:rsidR="00820E58" w:rsidRPr="00C238DA" w:rsidRDefault="00820E58" w:rsidP="00492477">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{{qc.dna_data_</w:t>
            </w:r>
            <w:proofErr w:type="gramStart"/>
            <w:r w:rsidRPr="00634534">
              <w:rPr>
                <w:rFonts w:ascii="Times New Roman" w:eastAsia="宋体" w:hAnsi="Times New Roman" w:cs="Times New Roman"/>
                <w:kern w:val="0"/>
                <w:sz w:val="17"/>
                <w:szCs w:val="17"/>
              </w:rPr>
              <w:t>qc.cleandata</w:t>
            </w:r>
            <w:proofErr w:type="gramEnd"/>
            <w:r w:rsidRPr="00634534">
              <w:rPr>
                <w:rFonts w:ascii="Times New Roman" w:eastAsia="宋体" w:hAnsi="Times New Roman" w:cs="Times New Roman"/>
                <w:kern w:val="0"/>
                <w:sz w:val="17"/>
                <w:szCs w:val="17"/>
              </w:rPr>
              <w:t>_q30}}</w:t>
            </w:r>
          </w:p>
        </w:tc>
        <w:tc>
          <w:tcPr>
            <w:tcW w:w="2835" w:type="dxa"/>
            <w:shd w:val="clear" w:color="auto" w:fill="auto"/>
            <w:vAlign w:val="center"/>
          </w:tcPr>
          <w:p w14:paraId="2E753349" w14:textId="7590AEEC" w:rsidR="00820E58" w:rsidRPr="00C238DA" w:rsidRDefault="00820E58" w:rsidP="00492477">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w:t>
            </w:r>
            <w:r w:rsidRPr="00C238DA">
              <w:rPr>
                <w:rFonts w:ascii="Times New Roman" w:eastAsia="宋体" w:hAnsi="Times New Roman" w:cs="Times New Roman"/>
                <w:kern w:val="0"/>
                <w:sz w:val="17"/>
                <w:szCs w:val="17"/>
              </w:rPr>
              <w:t>75%</w:t>
            </w:r>
          </w:p>
        </w:tc>
      </w:tr>
      <w:tr w:rsidR="00820E58" w:rsidRPr="00C238DA" w14:paraId="74A2F182" w14:textId="77777777" w:rsidTr="00E82BDF">
        <w:trPr>
          <w:trHeight w:val="397"/>
          <w:jc w:val="center"/>
        </w:trPr>
        <w:tc>
          <w:tcPr>
            <w:tcW w:w="1980" w:type="dxa"/>
            <w:vMerge/>
            <w:shd w:val="clear" w:color="auto" w:fill="auto"/>
            <w:vAlign w:val="center"/>
          </w:tcPr>
          <w:p w14:paraId="07C32F78" w14:textId="77777777" w:rsidR="00820E58" w:rsidRPr="00C238DA" w:rsidRDefault="00820E58" w:rsidP="00637836">
            <w:pPr>
              <w:jc w:val="center"/>
              <w:rPr>
                <w:rFonts w:ascii="Times New Roman" w:eastAsia="宋体" w:hAnsi="Times New Roman" w:cs="Times New Roman"/>
                <w:kern w:val="0"/>
                <w:sz w:val="17"/>
                <w:szCs w:val="17"/>
              </w:rPr>
            </w:pPr>
          </w:p>
        </w:tc>
        <w:tc>
          <w:tcPr>
            <w:tcW w:w="2551" w:type="dxa"/>
            <w:shd w:val="clear" w:color="auto" w:fill="auto"/>
            <w:vAlign w:val="center"/>
          </w:tcPr>
          <w:p w14:paraId="6600C657" w14:textId="509F652E" w:rsidR="00820E58" w:rsidRPr="00016B52" w:rsidRDefault="00820E58" w:rsidP="00637836">
            <w:pPr>
              <w:jc w:val="center"/>
              <w:rPr>
                <w:rFonts w:ascii="Times New Roman" w:eastAsia="宋体" w:hAnsi="Times New Roman" w:cs="Times New Roman"/>
                <w:kern w:val="0"/>
                <w:sz w:val="17"/>
                <w:szCs w:val="17"/>
              </w:rPr>
            </w:pPr>
            <w:r w:rsidRPr="00016B52">
              <w:rPr>
                <w:rFonts w:ascii="Times New Roman" w:eastAsia="宋体" w:hAnsi="Times New Roman" w:cs="Times New Roman"/>
                <w:kern w:val="0"/>
                <w:sz w:val="17"/>
                <w:szCs w:val="17"/>
              </w:rPr>
              <w:t>覆盖度</w:t>
            </w:r>
          </w:p>
        </w:tc>
        <w:tc>
          <w:tcPr>
            <w:tcW w:w="2418" w:type="dxa"/>
            <w:shd w:val="clear" w:color="auto" w:fill="auto"/>
            <w:vAlign w:val="center"/>
          </w:tcPr>
          <w:p w14:paraId="46C5D6D7" w14:textId="05E6EA0D" w:rsidR="00820E58" w:rsidRPr="00C238DA" w:rsidRDefault="00820E58" w:rsidP="00637836">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w:t>
            </w:r>
            <w:proofErr w:type="spellStart"/>
            <w:r w:rsidRPr="00634534">
              <w:rPr>
                <w:rFonts w:ascii="Times New Roman" w:eastAsia="宋体" w:hAnsi="Times New Roman" w:cs="Times New Roman"/>
                <w:kern w:val="0"/>
                <w:sz w:val="17"/>
                <w:szCs w:val="17"/>
              </w:rPr>
              <w:t>qc.dna_data_</w:t>
            </w:r>
            <w:proofErr w:type="gramStart"/>
            <w:r w:rsidRPr="00634534">
              <w:rPr>
                <w:rFonts w:ascii="Times New Roman" w:eastAsia="宋体" w:hAnsi="Times New Roman" w:cs="Times New Roman"/>
                <w:kern w:val="0"/>
                <w:sz w:val="17"/>
                <w:szCs w:val="17"/>
              </w:rPr>
              <w:t>qc.cover</w:t>
            </w:r>
            <w:proofErr w:type="gramEnd"/>
            <w:r w:rsidRPr="00634534">
              <w:rPr>
                <w:rFonts w:ascii="Times New Roman" w:eastAsia="宋体" w:hAnsi="Times New Roman" w:cs="Times New Roman"/>
                <w:kern w:val="0"/>
                <w:sz w:val="17"/>
                <w:szCs w:val="17"/>
              </w:rPr>
              <w:t>_ratio</w:t>
            </w:r>
            <w:proofErr w:type="spellEnd"/>
            <w:r w:rsidRPr="00634534">
              <w:rPr>
                <w:rFonts w:ascii="Times New Roman" w:eastAsia="宋体" w:hAnsi="Times New Roman" w:cs="Times New Roman"/>
                <w:kern w:val="0"/>
                <w:sz w:val="17"/>
                <w:szCs w:val="17"/>
              </w:rPr>
              <w:t>}}</w:t>
            </w:r>
          </w:p>
        </w:tc>
        <w:tc>
          <w:tcPr>
            <w:tcW w:w="2835" w:type="dxa"/>
            <w:shd w:val="clear" w:color="auto" w:fill="auto"/>
            <w:vAlign w:val="center"/>
          </w:tcPr>
          <w:p w14:paraId="2ECFCAC7" w14:textId="36027CD8" w:rsidR="00820E58" w:rsidRPr="00C238DA" w:rsidRDefault="00820E58"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≥95%</w:t>
            </w:r>
          </w:p>
        </w:tc>
      </w:tr>
      <w:tr w:rsidR="00820E58" w:rsidRPr="00C238DA" w14:paraId="4817F051" w14:textId="77777777" w:rsidTr="00E82BDF">
        <w:trPr>
          <w:cnfStyle w:val="000000010000" w:firstRow="0" w:lastRow="0" w:firstColumn="0" w:lastColumn="0" w:oddVBand="0" w:evenVBand="0" w:oddHBand="0" w:evenHBand="1" w:firstRowFirstColumn="0" w:firstRowLastColumn="0" w:lastRowFirstColumn="0" w:lastRowLastColumn="0"/>
          <w:trHeight w:val="397"/>
          <w:jc w:val="center"/>
        </w:trPr>
        <w:tc>
          <w:tcPr>
            <w:tcW w:w="1980" w:type="dxa"/>
            <w:vMerge/>
            <w:shd w:val="clear" w:color="auto" w:fill="auto"/>
            <w:vAlign w:val="center"/>
          </w:tcPr>
          <w:p w14:paraId="794DA836" w14:textId="77777777" w:rsidR="00820E58" w:rsidRPr="00C238DA" w:rsidRDefault="00820E58" w:rsidP="00820E58">
            <w:pPr>
              <w:jc w:val="center"/>
              <w:rPr>
                <w:rFonts w:ascii="Times New Roman" w:eastAsia="宋体" w:hAnsi="Times New Roman" w:cs="Times New Roman"/>
                <w:kern w:val="0"/>
                <w:sz w:val="17"/>
                <w:szCs w:val="17"/>
              </w:rPr>
            </w:pPr>
          </w:p>
        </w:tc>
        <w:tc>
          <w:tcPr>
            <w:tcW w:w="2551" w:type="dxa"/>
            <w:shd w:val="clear" w:color="auto" w:fill="auto"/>
            <w:vAlign w:val="center"/>
          </w:tcPr>
          <w:p w14:paraId="333B2A03" w14:textId="762A6387" w:rsidR="00820E58" w:rsidRPr="00016B52" w:rsidRDefault="00820E58" w:rsidP="00820E58">
            <w:pPr>
              <w:jc w:val="center"/>
              <w:rPr>
                <w:rFonts w:ascii="Times New Roman" w:eastAsia="宋体" w:hAnsi="Times New Roman" w:cs="Times New Roman"/>
                <w:kern w:val="0"/>
                <w:sz w:val="17"/>
                <w:szCs w:val="17"/>
              </w:rPr>
            </w:pPr>
            <w:r w:rsidRPr="00016B52">
              <w:rPr>
                <w:rFonts w:ascii="Times New Roman" w:eastAsia="宋体" w:hAnsi="Times New Roman" w:cs="Times New Roman"/>
                <w:kern w:val="0"/>
                <w:sz w:val="17"/>
                <w:szCs w:val="17"/>
              </w:rPr>
              <w:t>均</w:t>
            </w:r>
            <w:proofErr w:type="gramStart"/>
            <w:r w:rsidRPr="00016B52">
              <w:rPr>
                <w:rFonts w:ascii="Times New Roman" w:eastAsia="宋体" w:hAnsi="Times New Roman" w:cs="Times New Roman"/>
                <w:kern w:val="0"/>
                <w:sz w:val="17"/>
                <w:szCs w:val="17"/>
              </w:rPr>
              <w:t>一</w:t>
            </w:r>
            <w:proofErr w:type="gramEnd"/>
            <w:r w:rsidRPr="00016B52">
              <w:rPr>
                <w:rFonts w:ascii="Times New Roman" w:eastAsia="宋体" w:hAnsi="Times New Roman" w:cs="Times New Roman"/>
                <w:kern w:val="0"/>
                <w:sz w:val="17"/>
                <w:szCs w:val="17"/>
              </w:rPr>
              <w:t>性</w:t>
            </w:r>
          </w:p>
        </w:tc>
        <w:tc>
          <w:tcPr>
            <w:tcW w:w="2418" w:type="dxa"/>
            <w:shd w:val="clear" w:color="auto" w:fill="auto"/>
            <w:vAlign w:val="center"/>
          </w:tcPr>
          <w:p w14:paraId="7FC77B72" w14:textId="7C063472" w:rsidR="00820E58" w:rsidRPr="00634534" w:rsidRDefault="00423FAF" w:rsidP="00820E58">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{{qc.dna_data_</w:t>
            </w:r>
            <w:proofErr w:type="gramStart"/>
            <w:r w:rsidRPr="00634534">
              <w:rPr>
                <w:rFonts w:ascii="Times New Roman" w:eastAsia="宋体" w:hAnsi="Times New Roman" w:cs="Times New Roman"/>
                <w:kern w:val="0"/>
                <w:sz w:val="17"/>
                <w:szCs w:val="17"/>
              </w:rPr>
              <w:t>qc.</w:t>
            </w:r>
            <w:r w:rsidRPr="00423FAF">
              <w:rPr>
                <w:rFonts w:ascii="Times New Roman" w:eastAsia="宋体" w:hAnsi="Times New Roman" w:cs="Times New Roman"/>
                <w:kern w:val="0"/>
                <w:sz w:val="17"/>
                <w:szCs w:val="17"/>
              </w:rPr>
              <w:t>uni</w:t>
            </w:r>
            <w:proofErr w:type="gramEnd"/>
            <w:r w:rsidRPr="00423FAF">
              <w:rPr>
                <w:rFonts w:ascii="Times New Roman" w:eastAsia="宋体" w:hAnsi="Times New Roman" w:cs="Times New Roman"/>
                <w:kern w:val="0"/>
                <w:sz w:val="17"/>
                <w:szCs w:val="17"/>
              </w:rPr>
              <w:t>20_uniq</w:t>
            </w:r>
            <w:r w:rsidRPr="00634534">
              <w:rPr>
                <w:rFonts w:ascii="Times New Roman" w:eastAsia="宋体" w:hAnsi="Times New Roman" w:cs="Times New Roman"/>
                <w:kern w:val="0"/>
                <w:sz w:val="17"/>
                <w:szCs w:val="17"/>
              </w:rPr>
              <w:t>}}</w:t>
            </w:r>
          </w:p>
        </w:tc>
        <w:tc>
          <w:tcPr>
            <w:tcW w:w="2835" w:type="dxa"/>
            <w:shd w:val="clear" w:color="auto" w:fill="auto"/>
            <w:vAlign w:val="center"/>
          </w:tcPr>
          <w:p w14:paraId="22D7B3C2" w14:textId="52F9273A" w:rsidR="00820E58" w:rsidRPr="00C238DA" w:rsidRDefault="00820E58" w:rsidP="00820E58">
            <w:pPr>
              <w:jc w:val="center"/>
              <w:rPr>
                <w:rFonts w:ascii="Times New Roman" w:eastAsia="宋体" w:hAnsi="Times New Roman" w:cs="Times New Roman"/>
                <w:kern w:val="0"/>
                <w:sz w:val="17"/>
                <w:szCs w:val="17"/>
              </w:rPr>
            </w:pPr>
            <w:r w:rsidRPr="00E4393F">
              <w:rPr>
                <w:rFonts w:ascii="Times New Roman" w:eastAsia="宋体" w:hAnsi="Times New Roman" w:cs="Times New Roman"/>
                <w:kern w:val="0"/>
                <w:sz w:val="17"/>
                <w:szCs w:val="17"/>
              </w:rPr>
              <w:t>＞</w:t>
            </w:r>
            <w:r w:rsidRPr="00E4393F">
              <w:rPr>
                <w:rFonts w:ascii="Times New Roman" w:eastAsia="宋体" w:hAnsi="Times New Roman" w:cs="Times New Roman"/>
                <w:kern w:val="0"/>
                <w:sz w:val="17"/>
                <w:szCs w:val="17"/>
              </w:rPr>
              <w:t>90%</w:t>
            </w:r>
          </w:p>
        </w:tc>
      </w:tr>
      <w:tr w:rsidR="00820E58" w:rsidRPr="00C238DA" w14:paraId="4B3AEBF6" w14:textId="77777777" w:rsidTr="00E82BDF">
        <w:trPr>
          <w:trHeight w:val="397"/>
          <w:jc w:val="center"/>
        </w:trPr>
        <w:tc>
          <w:tcPr>
            <w:tcW w:w="1980" w:type="dxa"/>
            <w:vMerge/>
            <w:shd w:val="clear" w:color="auto" w:fill="auto"/>
            <w:vAlign w:val="center"/>
          </w:tcPr>
          <w:p w14:paraId="2A17F16D" w14:textId="77777777" w:rsidR="00820E58" w:rsidRPr="00C238DA" w:rsidRDefault="00820E58" w:rsidP="00637836">
            <w:pPr>
              <w:jc w:val="center"/>
              <w:rPr>
                <w:rFonts w:ascii="Times New Roman" w:eastAsia="宋体" w:hAnsi="Times New Roman" w:cs="Times New Roman"/>
                <w:kern w:val="0"/>
                <w:sz w:val="17"/>
                <w:szCs w:val="17"/>
              </w:rPr>
            </w:pPr>
          </w:p>
        </w:tc>
        <w:tc>
          <w:tcPr>
            <w:tcW w:w="2551" w:type="dxa"/>
            <w:shd w:val="clear" w:color="auto" w:fill="auto"/>
            <w:vAlign w:val="center"/>
          </w:tcPr>
          <w:p w14:paraId="7395BD55" w14:textId="0520D83E" w:rsidR="00820E58" w:rsidRPr="00016B52" w:rsidRDefault="00820E58" w:rsidP="00637836">
            <w:pPr>
              <w:jc w:val="center"/>
              <w:rPr>
                <w:rFonts w:ascii="Times New Roman" w:eastAsia="宋体" w:hAnsi="Times New Roman" w:cs="Times New Roman"/>
                <w:kern w:val="0"/>
                <w:sz w:val="17"/>
                <w:szCs w:val="17"/>
              </w:rPr>
            </w:pPr>
            <w:r w:rsidRPr="00016B52">
              <w:rPr>
                <w:rFonts w:ascii="Times New Roman" w:eastAsia="宋体" w:hAnsi="Times New Roman" w:cs="Times New Roman"/>
                <w:kern w:val="0"/>
                <w:sz w:val="17"/>
                <w:szCs w:val="17"/>
              </w:rPr>
              <w:t>测序深度</w:t>
            </w:r>
            <w:r w:rsidRPr="00016B52">
              <w:rPr>
                <w:rFonts w:ascii="Times New Roman" w:eastAsia="宋体" w:hAnsi="Times New Roman" w:cs="Times New Roman"/>
                <w:kern w:val="0"/>
                <w:sz w:val="17"/>
                <w:szCs w:val="17"/>
              </w:rPr>
              <w:t>≥180X</w:t>
            </w:r>
            <w:r w:rsidRPr="00016B52">
              <w:rPr>
                <w:rFonts w:ascii="Times New Roman" w:eastAsia="宋体" w:hAnsi="Times New Roman" w:cs="Times New Roman"/>
                <w:kern w:val="0"/>
                <w:sz w:val="17"/>
                <w:szCs w:val="17"/>
              </w:rPr>
              <w:t>热点区域比例</w:t>
            </w:r>
          </w:p>
        </w:tc>
        <w:tc>
          <w:tcPr>
            <w:tcW w:w="2418" w:type="dxa"/>
            <w:shd w:val="clear" w:color="auto" w:fill="auto"/>
            <w:vAlign w:val="center"/>
          </w:tcPr>
          <w:p w14:paraId="528D64CE" w14:textId="226F6F0D" w:rsidR="00820E58" w:rsidRPr="00C238DA" w:rsidRDefault="00820E58" w:rsidP="00637836">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w:t>
            </w:r>
            <w:proofErr w:type="gramStart"/>
            <w:r w:rsidRPr="00634534">
              <w:rPr>
                <w:rFonts w:ascii="Times New Roman" w:eastAsia="宋体" w:hAnsi="Times New Roman" w:cs="Times New Roman"/>
                <w:kern w:val="0"/>
                <w:sz w:val="17"/>
                <w:szCs w:val="17"/>
              </w:rPr>
              <w:t>qc.qc</w:t>
            </w:r>
            <w:proofErr w:type="gramEnd"/>
            <w:r w:rsidRPr="00634534">
              <w:rPr>
                <w:rFonts w:ascii="Times New Roman" w:eastAsia="宋体" w:hAnsi="Times New Roman" w:cs="Times New Roman"/>
                <w:kern w:val="0"/>
                <w:sz w:val="17"/>
                <w:szCs w:val="17"/>
              </w:rPr>
              <w:t>_gradient.coverage_ratio_uniq_hot_180}}</w:t>
            </w:r>
          </w:p>
        </w:tc>
        <w:tc>
          <w:tcPr>
            <w:tcW w:w="2835" w:type="dxa"/>
            <w:shd w:val="clear" w:color="auto" w:fill="auto"/>
            <w:vAlign w:val="center"/>
          </w:tcPr>
          <w:p w14:paraId="156127A7" w14:textId="58147F97" w:rsidR="00820E58" w:rsidRPr="00C238DA" w:rsidRDefault="00820E58"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≥95%</w:t>
            </w:r>
          </w:p>
        </w:tc>
      </w:tr>
      <w:tr w:rsidR="00820E58" w:rsidRPr="00C238DA" w14:paraId="23A90CBF" w14:textId="77777777" w:rsidTr="00E82BDF">
        <w:trPr>
          <w:cnfStyle w:val="000000010000" w:firstRow="0" w:lastRow="0" w:firstColumn="0" w:lastColumn="0" w:oddVBand="0" w:evenVBand="0" w:oddHBand="0" w:evenHBand="1" w:firstRowFirstColumn="0" w:firstRowLastColumn="0" w:lastRowFirstColumn="0" w:lastRowLastColumn="0"/>
          <w:trHeight w:val="397"/>
          <w:jc w:val="center"/>
        </w:trPr>
        <w:tc>
          <w:tcPr>
            <w:tcW w:w="1980" w:type="dxa"/>
            <w:vMerge/>
            <w:shd w:val="clear" w:color="auto" w:fill="auto"/>
            <w:vAlign w:val="center"/>
          </w:tcPr>
          <w:p w14:paraId="2E7B2259" w14:textId="77777777" w:rsidR="00820E58" w:rsidRPr="00C238DA" w:rsidRDefault="00820E58" w:rsidP="00637836">
            <w:pPr>
              <w:jc w:val="center"/>
              <w:rPr>
                <w:rFonts w:ascii="Times New Roman" w:eastAsia="宋体" w:hAnsi="Times New Roman" w:cs="Times New Roman"/>
                <w:kern w:val="0"/>
                <w:sz w:val="17"/>
                <w:szCs w:val="17"/>
              </w:rPr>
            </w:pPr>
          </w:p>
        </w:tc>
        <w:tc>
          <w:tcPr>
            <w:tcW w:w="2551" w:type="dxa"/>
            <w:shd w:val="clear" w:color="auto" w:fill="auto"/>
            <w:vAlign w:val="center"/>
          </w:tcPr>
          <w:p w14:paraId="44E16BFA" w14:textId="1DD6963F" w:rsidR="00820E58" w:rsidRPr="00016B52" w:rsidRDefault="00820E58" w:rsidP="00637836">
            <w:pPr>
              <w:jc w:val="center"/>
              <w:rPr>
                <w:rFonts w:ascii="Times New Roman" w:eastAsia="宋体" w:hAnsi="Times New Roman" w:cs="Times New Roman"/>
                <w:kern w:val="0"/>
                <w:sz w:val="17"/>
                <w:szCs w:val="17"/>
              </w:rPr>
            </w:pPr>
            <w:r w:rsidRPr="00016B52">
              <w:rPr>
                <w:rFonts w:ascii="Times New Roman" w:eastAsia="宋体" w:hAnsi="Times New Roman" w:cs="Times New Roman"/>
                <w:kern w:val="0"/>
                <w:sz w:val="17"/>
                <w:szCs w:val="17"/>
              </w:rPr>
              <w:t>基因内部</w:t>
            </w:r>
            <w:r w:rsidRPr="00016B52">
              <w:rPr>
                <w:rFonts w:ascii="Times New Roman" w:eastAsia="宋体" w:hAnsi="Times New Roman" w:cs="Times New Roman"/>
                <w:kern w:val="0"/>
                <w:sz w:val="17"/>
                <w:szCs w:val="17"/>
              </w:rPr>
              <w:t>CV</w:t>
            </w:r>
            <w:r w:rsidRPr="00016B52">
              <w:rPr>
                <w:rFonts w:ascii="Times New Roman" w:eastAsia="宋体" w:hAnsi="Times New Roman" w:cs="Times New Roman"/>
                <w:kern w:val="0"/>
                <w:sz w:val="17"/>
                <w:szCs w:val="17"/>
              </w:rPr>
              <w:t>分布</w:t>
            </w:r>
          </w:p>
        </w:tc>
        <w:tc>
          <w:tcPr>
            <w:tcW w:w="2418" w:type="dxa"/>
            <w:shd w:val="clear" w:color="auto" w:fill="auto"/>
            <w:vAlign w:val="center"/>
          </w:tcPr>
          <w:p w14:paraId="16F81FC7" w14:textId="47FBE56E" w:rsidR="00820E58" w:rsidRPr="00C238DA" w:rsidRDefault="00820E58" w:rsidP="00637836">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w:t>
            </w:r>
            <w:proofErr w:type="spellStart"/>
            <w:r w:rsidRPr="00634534">
              <w:rPr>
                <w:rFonts w:ascii="Times New Roman" w:eastAsia="宋体" w:hAnsi="Times New Roman" w:cs="Times New Roman"/>
                <w:kern w:val="0"/>
                <w:sz w:val="17"/>
                <w:szCs w:val="17"/>
              </w:rPr>
              <w:t>qc.dna_data_qc.cnv_cv</w:t>
            </w:r>
            <w:proofErr w:type="spellEnd"/>
            <w:r w:rsidRPr="00634534">
              <w:rPr>
                <w:rFonts w:ascii="Times New Roman" w:eastAsia="宋体" w:hAnsi="Times New Roman" w:cs="Times New Roman"/>
                <w:kern w:val="0"/>
                <w:sz w:val="17"/>
                <w:szCs w:val="17"/>
              </w:rPr>
              <w:t>}}</w:t>
            </w:r>
          </w:p>
        </w:tc>
        <w:tc>
          <w:tcPr>
            <w:tcW w:w="2835" w:type="dxa"/>
            <w:shd w:val="clear" w:color="auto" w:fill="auto"/>
            <w:vAlign w:val="center"/>
          </w:tcPr>
          <w:p w14:paraId="47E7D37C" w14:textId="022FFF02" w:rsidR="00820E58" w:rsidRPr="00C238DA" w:rsidRDefault="00820E58"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w:t>
            </w:r>
            <w:r w:rsidRPr="00C238DA">
              <w:rPr>
                <w:rFonts w:ascii="Times New Roman" w:eastAsia="宋体" w:hAnsi="Times New Roman" w:cs="Times New Roman"/>
                <w:kern w:val="0"/>
                <w:sz w:val="17"/>
                <w:szCs w:val="17"/>
              </w:rPr>
              <w:t>0.4</w:t>
            </w:r>
          </w:p>
        </w:tc>
      </w:tr>
      <w:tr w:rsidR="00820E58" w:rsidRPr="00C238DA" w14:paraId="56FAF273" w14:textId="77777777" w:rsidTr="00E82BDF">
        <w:trPr>
          <w:trHeight w:val="397"/>
          <w:jc w:val="center"/>
        </w:trPr>
        <w:tc>
          <w:tcPr>
            <w:tcW w:w="1980" w:type="dxa"/>
            <w:vMerge/>
            <w:shd w:val="clear" w:color="auto" w:fill="auto"/>
            <w:vAlign w:val="center"/>
          </w:tcPr>
          <w:p w14:paraId="77A4F000" w14:textId="77777777" w:rsidR="00820E58" w:rsidRPr="00C238DA" w:rsidRDefault="00820E58" w:rsidP="00637836">
            <w:pPr>
              <w:jc w:val="center"/>
              <w:rPr>
                <w:rFonts w:ascii="Times New Roman" w:eastAsia="宋体" w:hAnsi="Times New Roman" w:cs="Times New Roman"/>
                <w:kern w:val="0"/>
                <w:sz w:val="17"/>
                <w:szCs w:val="17"/>
              </w:rPr>
            </w:pPr>
          </w:p>
        </w:tc>
        <w:tc>
          <w:tcPr>
            <w:tcW w:w="2551" w:type="dxa"/>
            <w:shd w:val="clear" w:color="auto" w:fill="auto"/>
            <w:vAlign w:val="center"/>
          </w:tcPr>
          <w:p w14:paraId="0D982EB5" w14:textId="46CAFC07" w:rsidR="00820E58" w:rsidRPr="00016B52" w:rsidRDefault="00820E58" w:rsidP="00637836">
            <w:pPr>
              <w:jc w:val="center"/>
              <w:rPr>
                <w:rFonts w:ascii="Times New Roman" w:eastAsia="宋体" w:hAnsi="Times New Roman" w:cs="Times New Roman"/>
                <w:kern w:val="0"/>
                <w:sz w:val="17"/>
                <w:szCs w:val="17"/>
              </w:rPr>
            </w:pPr>
            <w:r w:rsidRPr="00016B52">
              <w:rPr>
                <w:rFonts w:ascii="Times New Roman" w:eastAsia="宋体" w:hAnsi="Times New Roman" w:cs="Times New Roman"/>
                <w:kern w:val="0"/>
                <w:sz w:val="17"/>
                <w:szCs w:val="17"/>
              </w:rPr>
              <w:t>样本与</w:t>
            </w:r>
            <w:r w:rsidRPr="00016B52">
              <w:rPr>
                <w:rFonts w:ascii="Times New Roman" w:eastAsia="宋体" w:hAnsi="Times New Roman" w:cs="Times New Roman"/>
                <w:kern w:val="0"/>
                <w:sz w:val="17"/>
                <w:szCs w:val="17"/>
              </w:rPr>
              <w:t>PON</w:t>
            </w:r>
            <w:r w:rsidRPr="00016B52">
              <w:rPr>
                <w:rFonts w:ascii="Times New Roman" w:eastAsia="宋体" w:hAnsi="Times New Roman" w:cs="Times New Roman"/>
                <w:kern w:val="0"/>
                <w:sz w:val="17"/>
                <w:szCs w:val="17"/>
              </w:rPr>
              <w:t>一致性</w:t>
            </w:r>
          </w:p>
        </w:tc>
        <w:tc>
          <w:tcPr>
            <w:tcW w:w="2418" w:type="dxa"/>
            <w:shd w:val="clear" w:color="auto" w:fill="auto"/>
            <w:vAlign w:val="center"/>
          </w:tcPr>
          <w:p w14:paraId="22448F3A" w14:textId="2EF274AB" w:rsidR="00820E58" w:rsidRPr="00C238DA" w:rsidRDefault="00820E58" w:rsidP="00637836">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w:t>
            </w:r>
            <w:proofErr w:type="spellStart"/>
            <w:r w:rsidRPr="00634534">
              <w:rPr>
                <w:rFonts w:ascii="Times New Roman" w:eastAsia="宋体" w:hAnsi="Times New Roman" w:cs="Times New Roman"/>
                <w:kern w:val="0"/>
                <w:sz w:val="17"/>
                <w:szCs w:val="17"/>
              </w:rPr>
              <w:t>qc.dna_data_qc.cnv_uni</w:t>
            </w:r>
            <w:proofErr w:type="spellEnd"/>
            <w:r w:rsidRPr="00634534">
              <w:rPr>
                <w:rFonts w:ascii="Times New Roman" w:eastAsia="宋体" w:hAnsi="Times New Roman" w:cs="Times New Roman"/>
                <w:kern w:val="0"/>
                <w:sz w:val="17"/>
                <w:szCs w:val="17"/>
              </w:rPr>
              <w:t>}}</w:t>
            </w:r>
          </w:p>
        </w:tc>
        <w:tc>
          <w:tcPr>
            <w:tcW w:w="2835" w:type="dxa"/>
            <w:shd w:val="clear" w:color="auto" w:fill="auto"/>
            <w:vAlign w:val="center"/>
          </w:tcPr>
          <w:p w14:paraId="3B3763C3" w14:textId="7039B0A0" w:rsidR="00820E58" w:rsidRPr="00C238DA" w:rsidRDefault="00820E58"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w:t>
            </w:r>
            <w:r w:rsidRPr="00C238DA">
              <w:rPr>
                <w:rFonts w:ascii="Times New Roman" w:eastAsia="宋体" w:hAnsi="Times New Roman" w:cs="Times New Roman"/>
                <w:kern w:val="0"/>
                <w:sz w:val="17"/>
                <w:szCs w:val="17"/>
              </w:rPr>
              <w:t>1.5</w:t>
            </w:r>
          </w:p>
        </w:tc>
      </w:tr>
      <w:tr w:rsidR="00820E58" w:rsidRPr="00C238DA" w14:paraId="11A37540" w14:textId="77777777" w:rsidTr="00E82BDF">
        <w:trPr>
          <w:cnfStyle w:val="000000010000" w:firstRow="0" w:lastRow="0" w:firstColumn="0" w:lastColumn="0" w:oddVBand="0" w:evenVBand="0" w:oddHBand="0" w:evenHBand="1" w:firstRowFirstColumn="0" w:firstRowLastColumn="0" w:lastRowFirstColumn="0" w:lastRowLastColumn="0"/>
          <w:trHeight w:val="397"/>
          <w:jc w:val="center"/>
        </w:trPr>
        <w:tc>
          <w:tcPr>
            <w:tcW w:w="1980" w:type="dxa"/>
            <w:vMerge/>
            <w:shd w:val="clear" w:color="auto" w:fill="auto"/>
            <w:vAlign w:val="center"/>
          </w:tcPr>
          <w:p w14:paraId="3A621C22" w14:textId="77777777" w:rsidR="00820E58" w:rsidRPr="00C238DA" w:rsidRDefault="00820E58" w:rsidP="00820E58">
            <w:pPr>
              <w:jc w:val="center"/>
              <w:rPr>
                <w:rFonts w:ascii="Times New Roman" w:eastAsia="宋体" w:hAnsi="Times New Roman" w:cs="Times New Roman"/>
                <w:kern w:val="0"/>
                <w:sz w:val="17"/>
                <w:szCs w:val="17"/>
              </w:rPr>
            </w:pPr>
          </w:p>
        </w:tc>
        <w:tc>
          <w:tcPr>
            <w:tcW w:w="2551" w:type="dxa"/>
            <w:shd w:val="clear" w:color="auto" w:fill="auto"/>
            <w:vAlign w:val="center"/>
          </w:tcPr>
          <w:p w14:paraId="60DE1067" w14:textId="1FD193CC" w:rsidR="00820E58" w:rsidRPr="00016B52" w:rsidRDefault="00820E58" w:rsidP="00820E58">
            <w:pPr>
              <w:jc w:val="center"/>
              <w:rPr>
                <w:rFonts w:ascii="Times New Roman" w:eastAsia="宋体" w:hAnsi="Times New Roman" w:cs="Times New Roman"/>
                <w:kern w:val="0"/>
                <w:sz w:val="17"/>
                <w:szCs w:val="17"/>
              </w:rPr>
            </w:pPr>
            <w:r w:rsidRPr="00016B52">
              <w:rPr>
                <w:rFonts w:ascii="Times New Roman" w:eastAsia="宋体" w:hAnsi="Times New Roman" w:cs="Times New Roman"/>
                <w:kern w:val="0"/>
                <w:sz w:val="17"/>
                <w:szCs w:val="17"/>
              </w:rPr>
              <w:t>平均原始测序深度</w:t>
            </w:r>
            <w:r w:rsidR="00B42B6A" w:rsidRPr="00C238DA">
              <w:rPr>
                <w:rFonts w:ascii="Times New Roman" w:eastAsia="宋体" w:hAnsi="Times New Roman" w:cs="Times New Roman"/>
                <w:kern w:val="0"/>
                <w:sz w:val="17"/>
                <w:szCs w:val="17"/>
              </w:rPr>
              <w:t>（</w:t>
            </w:r>
            <w:r w:rsidR="00B42B6A" w:rsidRPr="00C238DA">
              <w:rPr>
                <w:rFonts w:ascii="Times New Roman" w:eastAsia="宋体" w:hAnsi="Times New Roman" w:cs="Times New Roman"/>
                <w:kern w:val="0"/>
                <w:sz w:val="17"/>
                <w:szCs w:val="17"/>
              </w:rPr>
              <w:t>×</w:t>
            </w:r>
            <w:r w:rsidR="00B42B6A" w:rsidRPr="00C238DA">
              <w:rPr>
                <w:rFonts w:ascii="Times New Roman" w:eastAsia="宋体" w:hAnsi="Times New Roman" w:cs="Times New Roman"/>
                <w:kern w:val="0"/>
                <w:sz w:val="17"/>
                <w:szCs w:val="17"/>
              </w:rPr>
              <w:t>）</w:t>
            </w:r>
          </w:p>
        </w:tc>
        <w:tc>
          <w:tcPr>
            <w:tcW w:w="2418" w:type="dxa"/>
            <w:shd w:val="clear" w:color="auto" w:fill="auto"/>
            <w:vAlign w:val="center"/>
          </w:tcPr>
          <w:p w14:paraId="42282745" w14:textId="630BECE3" w:rsidR="00820E58" w:rsidRPr="00634534" w:rsidRDefault="008D2022" w:rsidP="00820E58">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w:t>
            </w:r>
            <w:proofErr w:type="spellStart"/>
            <w:r w:rsidRPr="00634534">
              <w:rPr>
                <w:rFonts w:ascii="Times New Roman" w:eastAsia="宋体" w:hAnsi="Times New Roman" w:cs="Times New Roman"/>
                <w:kern w:val="0"/>
                <w:sz w:val="17"/>
                <w:szCs w:val="17"/>
              </w:rPr>
              <w:t>qc.dna_data_</w:t>
            </w:r>
            <w:proofErr w:type="gramStart"/>
            <w:r w:rsidRPr="00634534">
              <w:rPr>
                <w:rFonts w:ascii="Times New Roman" w:eastAsia="宋体" w:hAnsi="Times New Roman" w:cs="Times New Roman"/>
                <w:kern w:val="0"/>
                <w:sz w:val="17"/>
                <w:szCs w:val="17"/>
              </w:rPr>
              <w:t>qc.</w:t>
            </w:r>
            <w:r w:rsidR="004436D2" w:rsidRPr="004436D2">
              <w:rPr>
                <w:rFonts w:ascii="Times New Roman" w:eastAsia="宋体" w:hAnsi="Times New Roman" w:cs="Times New Roman"/>
                <w:kern w:val="0"/>
                <w:sz w:val="17"/>
                <w:szCs w:val="17"/>
              </w:rPr>
              <w:t>depth</w:t>
            </w:r>
            <w:proofErr w:type="gramEnd"/>
            <w:r w:rsidR="004436D2" w:rsidRPr="004436D2">
              <w:rPr>
                <w:rFonts w:ascii="Times New Roman" w:eastAsia="宋体" w:hAnsi="Times New Roman" w:cs="Times New Roman"/>
                <w:kern w:val="0"/>
                <w:sz w:val="17"/>
                <w:szCs w:val="17"/>
              </w:rPr>
              <w:t>_mean_raw</w:t>
            </w:r>
            <w:proofErr w:type="spellEnd"/>
            <w:r w:rsidR="004436D2" w:rsidRPr="004436D2">
              <w:rPr>
                <w:rFonts w:ascii="Times New Roman" w:eastAsia="宋体" w:hAnsi="Times New Roman" w:cs="Times New Roman"/>
                <w:kern w:val="0"/>
                <w:sz w:val="17"/>
                <w:szCs w:val="17"/>
              </w:rPr>
              <w:t xml:space="preserve"> </w:t>
            </w:r>
            <w:r w:rsidRPr="00634534">
              <w:rPr>
                <w:rFonts w:ascii="Times New Roman" w:eastAsia="宋体" w:hAnsi="Times New Roman" w:cs="Times New Roman"/>
                <w:kern w:val="0"/>
                <w:sz w:val="17"/>
                <w:szCs w:val="17"/>
              </w:rPr>
              <w:t>}}</w:t>
            </w:r>
          </w:p>
        </w:tc>
        <w:tc>
          <w:tcPr>
            <w:tcW w:w="2835" w:type="dxa"/>
            <w:shd w:val="clear" w:color="auto" w:fill="auto"/>
            <w:vAlign w:val="center"/>
          </w:tcPr>
          <w:p w14:paraId="19775278" w14:textId="2CD2C39D" w:rsidR="00820E58" w:rsidRPr="00C238DA" w:rsidRDefault="00820E58" w:rsidP="00820E58">
            <w:pPr>
              <w:jc w:val="center"/>
              <w:rPr>
                <w:rFonts w:ascii="Times New Roman" w:eastAsia="宋体" w:hAnsi="Times New Roman" w:cs="Times New Roman"/>
                <w:kern w:val="0"/>
                <w:sz w:val="17"/>
                <w:szCs w:val="17"/>
              </w:rPr>
            </w:pPr>
            <w:r w:rsidRPr="00E4393F">
              <w:rPr>
                <w:rFonts w:ascii="Times New Roman" w:eastAsia="宋体" w:hAnsi="Times New Roman" w:cs="Times New Roman"/>
                <w:kern w:val="0"/>
                <w:sz w:val="17"/>
                <w:szCs w:val="17"/>
              </w:rPr>
              <w:t>≥1500</w:t>
            </w:r>
          </w:p>
        </w:tc>
      </w:tr>
      <w:tr w:rsidR="00820E58" w:rsidRPr="00C238DA" w14:paraId="12163312" w14:textId="77777777" w:rsidTr="00E82BDF">
        <w:trPr>
          <w:trHeight w:val="397"/>
          <w:jc w:val="center"/>
        </w:trPr>
        <w:tc>
          <w:tcPr>
            <w:tcW w:w="1980" w:type="dxa"/>
            <w:vMerge/>
            <w:shd w:val="clear" w:color="auto" w:fill="auto"/>
            <w:vAlign w:val="center"/>
          </w:tcPr>
          <w:p w14:paraId="242A0892" w14:textId="77777777" w:rsidR="00820E58" w:rsidRPr="00C238DA" w:rsidRDefault="00820E58" w:rsidP="00637836">
            <w:pPr>
              <w:jc w:val="center"/>
              <w:rPr>
                <w:rFonts w:ascii="Times New Roman" w:eastAsia="宋体" w:hAnsi="Times New Roman" w:cs="Times New Roman"/>
                <w:kern w:val="0"/>
                <w:sz w:val="17"/>
                <w:szCs w:val="17"/>
              </w:rPr>
            </w:pPr>
          </w:p>
        </w:tc>
        <w:tc>
          <w:tcPr>
            <w:tcW w:w="2551" w:type="dxa"/>
            <w:shd w:val="clear" w:color="auto" w:fill="auto"/>
            <w:vAlign w:val="center"/>
          </w:tcPr>
          <w:p w14:paraId="7B979D68" w14:textId="77CA10C5" w:rsidR="00820E58" w:rsidRPr="00C238DA" w:rsidRDefault="00820E58"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平均有效深度（</w:t>
            </w:r>
            <w:r w:rsidRPr="00C238DA">
              <w:rPr>
                <w:rFonts w:ascii="Times New Roman" w:eastAsia="宋体" w:hAnsi="Times New Roman" w:cs="Times New Roman"/>
                <w:kern w:val="0"/>
                <w:sz w:val="17"/>
                <w:szCs w:val="17"/>
              </w:rPr>
              <w:t>×</w:t>
            </w:r>
            <w:r w:rsidRPr="00C238DA">
              <w:rPr>
                <w:rFonts w:ascii="Times New Roman" w:eastAsia="宋体" w:hAnsi="Times New Roman" w:cs="Times New Roman"/>
                <w:kern w:val="0"/>
                <w:sz w:val="17"/>
                <w:szCs w:val="17"/>
              </w:rPr>
              <w:t>）</w:t>
            </w:r>
          </w:p>
        </w:tc>
        <w:tc>
          <w:tcPr>
            <w:tcW w:w="2418" w:type="dxa"/>
            <w:shd w:val="clear" w:color="auto" w:fill="auto"/>
            <w:vAlign w:val="center"/>
          </w:tcPr>
          <w:p w14:paraId="027E8CDB" w14:textId="37AFB6C6" w:rsidR="00820E58" w:rsidRPr="00C238DA" w:rsidRDefault="00702AB5" w:rsidP="00637836">
            <w:pPr>
              <w:jc w:val="center"/>
              <w:rPr>
                <w:rFonts w:ascii="Times New Roman" w:eastAsia="宋体" w:hAnsi="Times New Roman" w:cs="Times New Roman"/>
                <w:kern w:val="0"/>
                <w:sz w:val="17"/>
                <w:szCs w:val="17"/>
              </w:rPr>
            </w:pPr>
            <w:r w:rsidRPr="00702AB5">
              <w:rPr>
                <w:rFonts w:ascii="Times New Roman" w:eastAsia="宋体" w:hAnsi="Times New Roman" w:cs="Times New Roman"/>
                <w:kern w:val="0"/>
                <w:sz w:val="17"/>
                <w:szCs w:val="17"/>
              </w:rPr>
              <w:t>{{</w:t>
            </w:r>
            <w:proofErr w:type="spellStart"/>
            <w:r w:rsidRPr="00702AB5">
              <w:rPr>
                <w:rFonts w:ascii="Times New Roman" w:eastAsia="宋体" w:hAnsi="Times New Roman" w:cs="Times New Roman"/>
                <w:kern w:val="0"/>
                <w:sz w:val="17"/>
                <w:szCs w:val="17"/>
              </w:rPr>
              <w:t>qc.dna_data_</w:t>
            </w:r>
            <w:proofErr w:type="gramStart"/>
            <w:r w:rsidRPr="00702AB5">
              <w:rPr>
                <w:rFonts w:ascii="Times New Roman" w:eastAsia="宋体" w:hAnsi="Times New Roman" w:cs="Times New Roman"/>
                <w:kern w:val="0"/>
                <w:sz w:val="17"/>
                <w:szCs w:val="17"/>
              </w:rPr>
              <w:t>qc.depth</w:t>
            </w:r>
            <w:proofErr w:type="gramEnd"/>
            <w:r w:rsidRPr="00702AB5">
              <w:rPr>
                <w:rFonts w:ascii="Times New Roman" w:eastAsia="宋体" w:hAnsi="Times New Roman" w:cs="Times New Roman"/>
                <w:kern w:val="0"/>
                <w:sz w:val="17"/>
                <w:szCs w:val="17"/>
              </w:rPr>
              <w:t>_mean_uniq</w:t>
            </w:r>
            <w:proofErr w:type="spellEnd"/>
            <w:r w:rsidRPr="00702AB5">
              <w:rPr>
                <w:rFonts w:ascii="Times New Roman" w:eastAsia="宋体" w:hAnsi="Times New Roman" w:cs="Times New Roman"/>
                <w:kern w:val="0"/>
                <w:sz w:val="17"/>
                <w:szCs w:val="17"/>
              </w:rPr>
              <w:t>}}</w:t>
            </w:r>
          </w:p>
        </w:tc>
        <w:tc>
          <w:tcPr>
            <w:tcW w:w="2835" w:type="dxa"/>
            <w:shd w:val="clear" w:color="auto" w:fill="auto"/>
            <w:vAlign w:val="center"/>
          </w:tcPr>
          <w:p w14:paraId="4BEE5A97" w14:textId="3C225E0A" w:rsidR="00820E58" w:rsidRPr="00C238DA" w:rsidRDefault="00820E58"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≥500</w:t>
            </w:r>
          </w:p>
        </w:tc>
      </w:tr>
      <w:tr w:rsidR="00820E58" w:rsidRPr="00C238DA" w14:paraId="3127E057" w14:textId="77777777" w:rsidTr="00E82BDF">
        <w:trPr>
          <w:cnfStyle w:val="000000010000" w:firstRow="0" w:lastRow="0" w:firstColumn="0" w:lastColumn="0" w:oddVBand="0" w:evenVBand="0" w:oddHBand="0" w:evenHBand="1" w:firstRowFirstColumn="0" w:firstRowLastColumn="0" w:lastRowFirstColumn="0" w:lastRowLastColumn="0"/>
          <w:trHeight w:val="397"/>
          <w:jc w:val="center"/>
        </w:trPr>
        <w:tc>
          <w:tcPr>
            <w:tcW w:w="1980" w:type="dxa"/>
            <w:vMerge/>
            <w:shd w:val="clear" w:color="auto" w:fill="auto"/>
            <w:vAlign w:val="center"/>
          </w:tcPr>
          <w:p w14:paraId="6F33CB9A" w14:textId="77777777" w:rsidR="00820E58" w:rsidRPr="00C238DA" w:rsidRDefault="00820E58" w:rsidP="00637836">
            <w:pPr>
              <w:jc w:val="center"/>
              <w:rPr>
                <w:rFonts w:ascii="Times New Roman" w:eastAsia="宋体" w:hAnsi="Times New Roman" w:cs="Times New Roman"/>
                <w:kern w:val="0"/>
                <w:sz w:val="17"/>
                <w:szCs w:val="17"/>
              </w:rPr>
            </w:pPr>
          </w:p>
        </w:tc>
        <w:tc>
          <w:tcPr>
            <w:tcW w:w="2551" w:type="dxa"/>
            <w:shd w:val="clear" w:color="auto" w:fill="auto"/>
            <w:vAlign w:val="center"/>
          </w:tcPr>
          <w:p w14:paraId="3116BD58" w14:textId="530695EB" w:rsidR="00820E58" w:rsidRPr="00C238DA" w:rsidRDefault="00820E58"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比对率</w:t>
            </w:r>
          </w:p>
        </w:tc>
        <w:tc>
          <w:tcPr>
            <w:tcW w:w="2418" w:type="dxa"/>
            <w:shd w:val="clear" w:color="auto" w:fill="auto"/>
            <w:vAlign w:val="center"/>
          </w:tcPr>
          <w:p w14:paraId="506AB01C" w14:textId="5EA8219D" w:rsidR="00820E58" w:rsidRPr="00C238DA" w:rsidRDefault="00820E58" w:rsidP="00637836">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w:t>
            </w:r>
            <w:proofErr w:type="spellStart"/>
            <w:r w:rsidRPr="00634534">
              <w:rPr>
                <w:rFonts w:ascii="Times New Roman" w:eastAsia="宋体" w:hAnsi="Times New Roman" w:cs="Times New Roman"/>
                <w:kern w:val="0"/>
                <w:sz w:val="17"/>
                <w:szCs w:val="17"/>
              </w:rPr>
              <w:t>qc.dna_data_</w:t>
            </w:r>
            <w:proofErr w:type="gramStart"/>
            <w:r w:rsidRPr="00634534">
              <w:rPr>
                <w:rFonts w:ascii="Times New Roman" w:eastAsia="宋体" w:hAnsi="Times New Roman" w:cs="Times New Roman"/>
                <w:kern w:val="0"/>
                <w:sz w:val="17"/>
                <w:szCs w:val="17"/>
              </w:rPr>
              <w:t>qc.mapping</w:t>
            </w:r>
            <w:proofErr w:type="gramEnd"/>
            <w:r w:rsidRPr="00634534">
              <w:rPr>
                <w:rFonts w:ascii="Times New Roman" w:eastAsia="宋体" w:hAnsi="Times New Roman" w:cs="Times New Roman"/>
                <w:kern w:val="0"/>
                <w:sz w:val="17"/>
                <w:szCs w:val="17"/>
              </w:rPr>
              <w:t>_ratio</w:t>
            </w:r>
            <w:proofErr w:type="spellEnd"/>
            <w:r w:rsidRPr="00634534">
              <w:rPr>
                <w:rFonts w:ascii="Times New Roman" w:eastAsia="宋体" w:hAnsi="Times New Roman" w:cs="Times New Roman"/>
                <w:kern w:val="0"/>
                <w:sz w:val="17"/>
                <w:szCs w:val="17"/>
              </w:rPr>
              <w:t>}}</w:t>
            </w:r>
          </w:p>
        </w:tc>
        <w:tc>
          <w:tcPr>
            <w:tcW w:w="2835" w:type="dxa"/>
            <w:shd w:val="clear" w:color="auto" w:fill="auto"/>
            <w:vAlign w:val="center"/>
          </w:tcPr>
          <w:p w14:paraId="27F30587" w14:textId="11C3B3BE" w:rsidR="00820E58" w:rsidRPr="00C238DA" w:rsidRDefault="00820E58"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≥95%</w:t>
            </w:r>
          </w:p>
        </w:tc>
      </w:tr>
      <w:tr w:rsidR="00637836" w:rsidRPr="00C238DA" w14:paraId="7390EBEE" w14:textId="77777777" w:rsidTr="00127A8E">
        <w:trPr>
          <w:trHeight w:val="397"/>
          <w:jc w:val="center"/>
        </w:trPr>
        <w:tc>
          <w:tcPr>
            <w:tcW w:w="1980" w:type="dxa"/>
            <w:shd w:val="clear" w:color="auto" w:fill="auto"/>
            <w:vAlign w:val="center"/>
          </w:tcPr>
          <w:p w14:paraId="5DEBA3B3" w14:textId="4180514D" w:rsidR="00637836" w:rsidRPr="00C238DA" w:rsidRDefault="00637836"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b/>
                <w:bCs/>
                <w:kern w:val="0"/>
                <w:sz w:val="17"/>
                <w:szCs w:val="17"/>
              </w:rPr>
              <w:t>综合评价</w:t>
            </w:r>
          </w:p>
        </w:tc>
        <w:tc>
          <w:tcPr>
            <w:tcW w:w="7804" w:type="dxa"/>
            <w:gridSpan w:val="3"/>
            <w:shd w:val="clear" w:color="auto" w:fill="auto"/>
            <w:vAlign w:val="center"/>
          </w:tcPr>
          <w:p w14:paraId="487F6173" w14:textId="7C545743" w:rsidR="000122F7" w:rsidRPr="00C238DA" w:rsidRDefault="000122F7" w:rsidP="00CC76B5">
            <w:pPr>
              <w:jc w:val="center"/>
              <w:rPr>
                <w:rFonts w:ascii="Times New Roman" w:eastAsia="宋体" w:hAnsi="Times New Roman" w:cs="Times New Roman"/>
                <w:kern w:val="0"/>
                <w:sz w:val="17"/>
                <w:szCs w:val="17"/>
              </w:rPr>
            </w:pPr>
            <w:r w:rsidRPr="000122F7">
              <w:rPr>
                <w:rFonts w:ascii="Times New Roman" w:eastAsia="宋体" w:hAnsi="Times New Roman" w:cs="Times New Roman" w:hint="eastAsia"/>
                <w:color w:val="000000" w:themeColor="text1"/>
                <w:kern w:val="0"/>
                <w:sz w:val="17"/>
                <w:szCs w:val="17"/>
              </w:rPr>
              <w:t>{{</w:t>
            </w:r>
            <w:r w:rsidRPr="000122F7">
              <w:rPr>
                <w:rFonts w:ascii="Times New Roman" w:eastAsia="宋体" w:hAnsi="Times New Roman" w:cs="Times New Roman"/>
                <w:color w:val="000000" w:themeColor="text1"/>
                <w:kern w:val="0"/>
                <w:sz w:val="17"/>
                <w:szCs w:val="17"/>
              </w:rPr>
              <w:t>[</w:t>
            </w:r>
            <w:r w:rsidRPr="000122F7">
              <w:rPr>
                <w:color w:val="000000" w:themeColor="text1"/>
              </w:rPr>
              <w:t xml:space="preserve"> </w:t>
            </w:r>
            <w:proofErr w:type="spellStart"/>
            <w:r w:rsidRPr="000122F7">
              <w:rPr>
                <w:rFonts w:ascii="Times New Roman" w:eastAsia="宋体" w:hAnsi="Times New Roman" w:cs="Times New Roman"/>
                <w:color w:val="000000" w:themeColor="text1"/>
                <w:kern w:val="0"/>
                <w:sz w:val="17"/>
                <w:szCs w:val="17"/>
              </w:rPr>
              <w:t>lib_quality_control</w:t>
            </w:r>
            <w:proofErr w:type="spellEnd"/>
            <w:r w:rsidRPr="000122F7">
              <w:rPr>
                <w:rFonts w:ascii="Times New Roman" w:eastAsia="宋体" w:hAnsi="Times New Roman" w:cs="Times New Roman"/>
                <w:color w:val="000000" w:themeColor="text1"/>
                <w:kern w:val="0"/>
                <w:sz w:val="17"/>
                <w:szCs w:val="17"/>
              </w:rPr>
              <w:t xml:space="preserve">, </w:t>
            </w:r>
            <w:proofErr w:type="gramStart"/>
            <w:r w:rsidRPr="000122F7">
              <w:rPr>
                <w:rFonts w:ascii="Times New Roman" w:eastAsia="宋体" w:hAnsi="Times New Roman" w:cs="Times New Roman"/>
                <w:color w:val="000000" w:themeColor="text1"/>
                <w:kern w:val="0"/>
                <w:sz w:val="17"/>
                <w:szCs w:val="17"/>
              </w:rPr>
              <w:t>qc]|</w:t>
            </w:r>
            <w:proofErr w:type="gramEnd"/>
            <w:r w:rsidRPr="000122F7">
              <w:rPr>
                <w:rFonts w:ascii="Times New Roman" w:eastAsia="宋体" w:hAnsi="Times New Roman" w:cs="Times New Roman"/>
                <w:color w:val="000000" w:themeColor="text1"/>
                <w:kern w:val="0"/>
                <w:sz w:val="17"/>
                <w:szCs w:val="17"/>
              </w:rPr>
              <w:t>cqxn_116_qc_judge</w:t>
            </w:r>
            <w:r w:rsidRPr="000122F7">
              <w:rPr>
                <w:rFonts w:ascii="Times New Roman" w:eastAsia="宋体" w:hAnsi="Times New Roman" w:cs="Times New Roman" w:hint="eastAsia"/>
                <w:color w:val="000000" w:themeColor="text1"/>
                <w:kern w:val="0"/>
                <w:sz w:val="17"/>
                <w:szCs w:val="17"/>
              </w:rPr>
              <w:t xml:space="preserve"> }}</w:t>
            </w:r>
          </w:p>
        </w:tc>
      </w:tr>
    </w:tbl>
    <w:p w14:paraId="7699FFEA" w14:textId="164C6256" w:rsidR="00DF2025" w:rsidRPr="007218EB" w:rsidRDefault="00DF2025" w:rsidP="00DF2025">
      <w:pPr>
        <w:adjustRightInd w:val="0"/>
        <w:snapToGrid w:val="0"/>
        <w:spacing w:line="240" w:lineRule="exact"/>
        <w:rPr>
          <w:rFonts w:ascii="Times New Roman" w:eastAsia="宋体" w:hAnsi="Times New Roman" w:cs="Times New Roman"/>
          <w:b/>
          <w:color w:val="000000" w:themeColor="text1"/>
          <w:sz w:val="16"/>
          <w:szCs w:val="15"/>
        </w:rPr>
      </w:pPr>
      <w:r w:rsidRPr="007218EB">
        <w:rPr>
          <w:rFonts w:ascii="Times New Roman" w:eastAsia="宋体" w:hAnsi="Times New Roman" w:cs="Times New Roman"/>
          <w:b/>
          <w:color w:val="000000" w:themeColor="text1"/>
          <w:sz w:val="16"/>
          <w:szCs w:val="15"/>
        </w:rPr>
        <w:t>注：</w:t>
      </w:r>
    </w:p>
    <w:p w14:paraId="5E29D722" w14:textId="77777777" w:rsidR="00637836" w:rsidRPr="007218EB"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仅当送检的样品中含有或可制作石蜡</w:t>
      </w:r>
      <w:proofErr w:type="gramStart"/>
      <w:r w:rsidRPr="007218EB">
        <w:rPr>
          <w:rFonts w:ascii="Times New Roman" w:eastAsia="宋体" w:hAnsi="Times New Roman" w:cs="Times New Roman"/>
          <w:color w:val="000000" w:themeColor="text1"/>
          <w:sz w:val="16"/>
          <w:szCs w:val="15"/>
        </w:rPr>
        <w:t>玻</w:t>
      </w:r>
      <w:proofErr w:type="gramEnd"/>
      <w:r w:rsidRPr="007218EB">
        <w:rPr>
          <w:rFonts w:ascii="Times New Roman" w:eastAsia="宋体" w:hAnsi="Times New Roman" w:cs="Times New Roman"/>
          <w:color w:val="000000" w:themeColor="text1"/>
          <w:sz w:val="16"/>
          <w:szCs w:val="15"/>
        </w:rPr>
        <w:t>片时才能进行病理质控，若肿瘤细胞含量低于</w:t>
      </w:r>
      <w:r w:rsidRPr="007218EB">
        <w:rPr>
          <w:rFonts w:ascii="Times New Roman" w:eastAsia="宋体" w:hAnsi="Times New Roman" w:cs="Times New Roman"/>
          <w:color w:val="000000" w:themeColor="text1"/>
          <w:sz w:val="16"/>
          <w:szCs w:val="15"/>
        </w:rPr>
        <w:t>20%</w:t>
      </w:r>
      <w:r w:rsidRPr="007218EB">
        <w:rPr>
          <w:rFonts w:ascii="Times New Roman" w:eastAsia="宋体" w:hAnsi="Times New Roman" w:cs="Times New Roman"/>
          <w:color w:val="000000" w:themeColor="text1"/>
          <w:sz w:val="16"/>
          <w:szCs w:val="15"/>
        </w:rPr>
        <w:t>，本产品</w:t>
      </w:r>
      <w:r w:rsidRPr="007218EB">
        <w:rPr>
          <w:rFonts w:ascii="Times New Roman" w:eastAsia="宋体" w:hAnsi="Times New Roman" w:cs="Times New Roman"/>
          <w:color w:val="000000" w:themeColor="text1"/>
          <w:sz w:val="16"/>
          <w:szCs w:val="15"/>
        </w:rPr>
        <w:t>CNV</w:t>
      </w:r>
      <w:r w:rsidRPr="007218EB">
        <w:rPr>
          <w:rFonts w:ascii="Times New Roman" w:eastAsia="宋体" w:hAnsi="Times New Roman" w:cs="Times New Roman"/>
          <w:color w:val="000000" w:themeColor="text1"/>
          <w:sz w:val="16"/>
          <w:szCs w:val="15"/>
        </w:rPr>
        <w:t>检测灵敏度和特异性可能会受到影响，结果仅供参考；</w:t>
      </w:r>
    </w:p>
    <w:p w14:paraId="062F0FF7" w14:textId="77777777" w:rsidR="00637836" w:rsidRPr="007218EB"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DNA</w:t>
      </w:r>
      <w:r w:rsidRPr="007218EB">
        <w:rPr>
          <w:rFonts w:ascii="Times New Roman" w:eastAsia="宋体" w:hAnsi="Times New Roman" w:cs="Times New Roman"/>
          <w:color w:val="000000" w:themeColor="text1"/>
          <w:sz w:val="16"/>
          <w:szCs w:val="15"/>
        </w:rPr>
        <w:t>总量：从样本中提取到的</w:t>
      </w:r>
      <w:r w:rsidRPr="007218EB">
        <w:rPr>
          <w:rFonts w:ascii="Times New Roman" w:eastAsia="宋体" w:hAnsi="Times New Roman" w:cs="Times New Roman"/>
          <w:color w:val="000000" w:themeColor="text1"/>
          <w:sz w:val="16"/>
          <w:szCs w:val="15"/>
        </w:rPr>
        <w:t>DNA</w:t>
      </w:r>
      <w:r w:rsidRPr="007218EB">
        <w:rPr>
          <w:rFonts w:ascii="Times New Roman" w:eastAsia="宋体" w:hAnsi="Times New Roman" w:cs="Times New Roman"/>
          <w:color w:val="000000" w:themeColor="text1"/>
          <w:sz w:val="16"/>
          <w:szCs w:val="15"/>
        </w:rPr>
        <w:t>总量；</w:t>
      </w:r>
    </w:p>
    <w:p w14:paraId="56843DB0" w14:textId="77777777" w:rsidR="00637836" w:rsidRPr="007218EB"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文库总量：构建文库的</w:t>
      </w:r>
      <w:r w:rsidRPr="007218EB">
        <w:rPr>
          <w:rFonts w:ascii="Times New Roman" w:eastAsia="宋体" w:hAnsi="Times New Roman" w:cs="Times New Roman"/>
          <w:color w:val="000000" w:themeColor="text1"/>
          <w:sz w:val="16"/>
          <w:szCs w:val="15"/>
        </w:rPr>
        <w:t>DNA</w:t>
      </w:r>
      <w:r w:rsidRPr="007218EB">
        <w:rPr>
          <w:rFonts w:ascii="Times New Roman" w:eastAsia="宋体" w:hAnsi="Times New Roman" w:cs="Times New Roman"/>
          <w:color w:val="000000" w:themeColor="text1"/>
          <w:sz w:val="16"/>
          <w:szCs w:val="15"/>
        </w:rPr>
        <w:t>总量；</w:t>
      </w:r>
    </w:p>
    <w:p w14:paraId="2A3F634D" w14:textId="77777777" w:rsidR="00637836" w:rsidRPr="007218EB"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测序深度</w:t>
      </w:r>
      <w:r w:rsidRPr="007218EB">
        <w:rPr>
          <w:rFonts w:ascii="Times New Roman" w:eastAsia="宋体" w:hAnsi="Times New Roman" w:cs="Times New Roman"/>
          <w:color w:val="000000" w:themeColor="text1"/>
          <w:sz w:val="16"/>
          <w:szCs w:val="15"/>
        </w:rPr>
        <w:t>≥180X</w:t>
      </w:r>
      <w:r w:rsidRPr="007218EB">
        <w:rPr>
          <w:rFonts w:ascii="Times New Roman" w:eastAsia="宋体" w:hAnsi="Times New Roman" w:cs="Times New Roman"/>
          <w:color w:val="000000" w:themeColor="text1"/>
          <w:sz w:val="16"/>
          <w:szCs w:val="15"/>
        </w:rPr>
        <w:t>热点区域比例：覆盖深度大于等于</w:t>
      </w:r>
      <w:r w:rsidRPr="007218EB">
        <w:rPr>
          <w:rFonts w:ascii="Times New Roman" w:eastAsia="宋体" w:hAnsi="Times New Roman" w:cs="Times New Roman"/>
          <w:color w:val="000000" w:themeColor="text1"/>
          <w:sz w:val="16"/>
          <w:szCs w:val="15"/>
        </w:rPr>
        <w:t>180X</w:t>
      </w:r>
      <w:r w:rsidRPr="007218EB">
        <w:rPr>
          <w:rFonts w:ascii="Times New Roman" w:eastAsia="宋体" w:hAnsi="Times New Roman" w:cs="Times New Roman"/>
          <w:color w:val="000000" w:themeColor="text1"/>
          <w:sz w:val="16"/>
          <w:szCs w:val="15"/>
        </w:rPr>
        <w:t>的热点区域的占比；</w:t>
      </w:r>
    </w:p>
    <w:p w14:paraId="5CD15D0F" w14:textId="77777777" w:rsidR="00637836" w:rsidRPr="007218EB"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覆盖度</w:t>
      </w:r>
      <w:r w:rsidRPr="007218EB">
        <w:rPr>
          <w:rFonts w:ascii="Times New Roman" w:eastAsia="宋体" w:hAnsi="Times New Roman" w:cs="Times New Roman"/>
          <w:color w:val="000000" w:themeColor="text1"/>
          <w:sz w:val="16"/>
          <w:szCs w:val="15"/>
        </w:rPr>
        <w:t xml:space="preserve">: </w:t>
      </w:r>
      <w:r w:rsidRPr="007218EB">
        <w:rPr>
          <w:rFonts w:ascii="Times New Roman" w:eastAsia="宋体" w:hAnsi="Times New Roman" w:cs="Times New Roman"/>
          <w:color w:val="000000" w:themeColor="text1"/>
          <w:sz w:val="16"/>
          <w:szCs w:val="15"/>
        </w:rPr>
        <w:t>检测到的区域</w:t>
      </w:r>
      <w:proofErr w:type="gramStart"/>
      <w:r w:rsidRPr="007218EB">
        <w:rPr>
          <w:rFonts w:ascii="Times New Roman" w:eastAsia="宋体" w:hAnsi="Times New Roman" w:cs="Times New Roman"/>
          <w:color w:val="000000" w:themeColor="text1"/>
          <w:sz w:val="16"/>
          <w:szCs w:val="15"/>
        </w:rPr>
        <w:t>占目标</w:t>
      </w:r>
      <w:proofErr w:type="gramEnd"/>
      <w:r w:rsidRPr="007218EB">
        <w:rPr>
          <w:rFonts w:ascii="Times New Roman" w:eastAsia="宋体" w:hAnsi="Times New Roman" w:cs="Times New Roman"/>
          <w:color w:val="000000" w:themeColor="text1"/>
          <w:sz w:val="16"/>
          <w:szCs w:val="15"/>
        </w:rPr>
        <w:t>区域的比例；</w:t>
      </w:r>
    </w:p>
    <w:p w14:paraId="66EBEB5A" w14:textId="5749B46E" w:rsidR="00637836"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 xml:space="preserve">Q30: </w:t>
      </w:r>
      <w:r w:rsidRPr="007218EB">
        <w:rPr>
          <w:rFonts w:ascii="Times New Roman" w:eastAsia="宋体" w:hAnsi="Times New Roman" w:cs="Times New Roman"/>
          <w:color w:val="000000" w:themeColor="text1"/>
          <w:sz w:val="16"/>
          <w:szCs w:val="15"/>
        </w:rPr>
        <w:t>测序的准确率高于</w:t>
      </w:r>
      <w:r w:rsidRPr="007218EB">
        <w:rPr>
          <w:rFonts w:ascii="Times New Roman" w:eastAsia="宋体" w:hAnsi="Times New Roman" w:cs="Times New Roman"/>
          <w:color w:val="000000" w:themeColor="text1"/>
          <w:sz w:val="16"/>
          <w:szCs w:val="15"/>
        </w:rPr>
        <w:t>99.9%</w:t>
      </w:r>
      <w:r w:rsidRPr="007218EB">
        <w:rPr>
          <w:rFonts w:ascii="Times New Roman" w:eastAsia="宋体" w:hAnsi="Times New Roman" w:cs="Times New Roman"/>
          <w:color w:val="000000" w:themeColor="text1"/>
          <w:sz w:val="16"/>
          <w:szCs w:val="15"/>
        </w:rPr>
        <w:t>的碱基的比例；</w:t>
      </w:r>
    </w:p>
    <w:p w14:paraId="419BC663" w14:textId="337415B1" w:rsidR="00820E58" w:rsidRPr="00820E58" w:rsidRDefault="00820E58" w:rsidP="00820E58">
      <w:pPr>
        <w:pStyle w:val="a4"/>
        <w:numPr>
          <w:ilvl w:val="0"/>
          <w:numId w:val="22"/>
        </w:numPr>
        <w:ind w:firstLineChars="0"/>
        <w:rPr>
          <w:rFonts w:ascii="Times New Roman" w:eastAsia="宋体" w:hAnsi="Times New Roman" w:cs="Times New Roman"/>
          <w:color w:val="000000" w:themeColor="text1"/>
          <w:sz w:val="16"/>
          <w:szCs w:val="15"/>
        </w:rPr>
      </w:pPr>
      <w:r w:rsidRPr="00820E58">
        <w:rPr>
          <w:rFonts w:ascii="Times New Roman" w:eastAsia="宋体" w:hAnsi="Times New Roman" w:cs="Times New Roman" w:hint="eastAsia"/>
          <w:color w:val="000000" w:themeColor="text1"/>
          <w:sz w:val="16"/>
          <w:szCs w:val="15"/>
        </w:rPr>
        <w:t>均</w:t>
      </w:r>
      <w:proofErr w:type="gramStart"/>
      <w:r w:rsidRPr="00820E58">
        <w:rPr>
          <w:rFonts w:ascii="Times New Roman" w:eastAsia="宋体" w:hAnsi="Times New Roman" w:cs="Times New Roman" w:hint="eastAsia"/>
          <w:color w:val="000000" w:themeColor="text1"/>
          <w:sz w:val="16"/>
          <w:szCs w:val="15"/>
        </w:rPr>
        <w:t>一</w:t>
      </w:r>
      <w:proofErr w:type="gramEnd"/>
      <w:r w:rsidRPr="00820E58">
        <w:rPr>
          <w:rFonts w:ascii="Times New Roman" w:eastAsia="宋体" w:hAnsi="Times New Roman" w:cs="Times New Roman" w:hint="eastAsia"/>
          <w:color w:val="000000" w:themeColor="text1"/>
          <w:sz w:val="16"/>
          <w:szCs w:val="15"/>
        </w:rPr>
        <w:t>性：测序深度超过</w:t>
      </w:r>
      <w:r w:rsidRPr="00820E58">
        <w:rPr>
          <w:rFonts w:ascii="Times New Roman" w:eastAsia="宋体" w:hAnsi="Times New Roman" w:cs="Times New Roman"/>
          <w:color w:val="000000" w:themeColor="text1"/>
          <w:sz w:val="16"/>
          <w:szCs w:val="15"/>
        </w:rPr>
        <w:t>20</w:t>
      </w:r>
      <w:r w:rsidRPr="00820E58">
        <w:rPr>
          <w:rFonts w:ascii="Times New Roman" w:eastAsia="宋体" w:hAnsi="Times New Roman" w:cs="Times New Roman"/>
          <w:color w:val="000000" w:themeColor="text1"/>
          <w:sz w:val="16"/>
          <w:szCs w:val="15"/>
        </w:rPr>
        <w:t>％的平均深度的位点的比例；</w:t>
      </w:r>
      <w:r w:rsidRPr="00820E58">
        <w:rPr>
          <w:rFonts w:ascii="Times New Roman" w:eastAsia="宋体" w:hAnsi="Times New Roman" w:cs="Times New Roman"/>
          <w:color w:val="000000" w:themeColor="text1"/>
          <w:sz w:val="16"/>
          <w:szCs w:val="15"/>
        </w:rPr>
        <w:t xml:space="preserve"> </w:t>
      </w:r>
    </w:p>
    <w:p w14:paraId="03B0D2E9" w14:textId="77777777" w:rsidR="00637836" w:rsidRPr="007218EB"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基因内部</w:t>
      </w:r>
      <w:r w:rsidRPr="007218EB">
        <w:rPr>
          <w:rFonts w:ascii="Times New Roman" w:eastAsia="宋体" w:hAnsi="Times New Roman" w:cs="Times New Roman"/>
          <w:color w:val="000000" w:themeColor="text1"/>
          <w:sz w:val="16"/>
          <w:szCs w:val="15"/>
        </w:rPr>
        <w:t>CV</w:t>
      </w:r>
      <w:r w:rsidRPr="007218EB">
        <w:rPr>
          <w:rFonts w:ascii="Times New Roman" w:eastAsia="宋体" w:hAnsi="Times New Roman" w:cs="Times New Roman"/>
          <w:color w:val="000000" w:themeColor="text1"/>
          <w:sz w:val="16"/>
          <w:szCs w:val="15"/>
        </w:rPr>
        <w:t>分布：基因内部归一化深度的分布均</w:t>
      </w:r>
      <w:proofErr w:type="gramStart"/>
      <w:r w:rsidRPr="007218EB">
        <w:rPr>
          <w:rFonts w:ascii="Times New Roman" w:eastAsia="宋体" w:hAnsi="Times New Roman" w:cs="Times New Roman"/>
          <w:color w:val="000000" w:themeColor="text1"/>
          <w:sz w:val="16"/>
          <w:szCs w:val="15"/>
        </w:rPr>
        <w:t>一</w:t>
      </w:r>
      <w:proofErr w:type="gramEnd"/>
      <w:r w:rsidRPr="007218EB">
        <w:rPr>
          <w:rFonts w:ascii="Times New Roman" w:eastAsia="宋体" w:hAnsi="Times New Roman" w:cs="Times New Roman"/>
          <w:color w:val="000000" w:themeColor="text1"/>
          <w:sz w:val="16"/>
          <w:szCs w:val="15"/>
        </w:rPr>
        <w:t>性；</w:t>
      </w:r>
    </w:p>
    <w:p w14:paraId="3197E7BF" w14:textId="77777777" w:rsidR="00637836" w:rsidRPr="007218EB"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样本与</w:t>
      </w:r>
      <w:r w:rsidRPr="007218EB">
        <w:rPr>
          <w:rFonts w:ascii="Times New Roman" w:eastAsia="宋体" w:hAnsi="Times New Roman" w:cs="Times New Roman"/>
          <w:color w:val="000000" w:themeColor="text1"/>
          <w:sz w:val="16"/>
          <w:szCs w:val="15"/>
        </w:rPr>
        <w:t>PON</w:t>
      </w:r>
      <w:r w:rsidRPr="007218EB">
        <w:rPr>
          <w:rFonts w:ascii="Times New Roman" w:eastAsia="宋体" w:hAnsi="Times New Roman" w:cs="Times New Roman"/>
          <w:color w:val="000000" w:themeColor="text1"/>
          <w:sz w:val="16"/>
          <w:szCs w:val="15"/>
        </w:rPr>
        <w:t>一致性：样本与</w:t>
      </w:r>
      <w:r w:rsidRPr="007218EB">
        <w:rPr>
          <w:rFonts w:ascii="Times New Roman" w:eastAsia="宋体" w:hAnsi="Times New Roman" w:cs="Times New Roman"/>
          <w:color w:val="000000" w:themeColor="text1"/>
          <w:sz w:val="16"/>
          <w:szCs w:val="15"/>
        </w:rPr>
        <w:t>Pool of Normal</w:t>
      </w:r>
      <w:r w:rsidRPr="007218EB">
        <w:rPr>
          <w:rFonts w:ascii="Times New Roman" w:eastAsia="宋体" w:hAnsi="Times New Roman" w:cs="Times New Roman"/>
          <w:color w:val="000000" w:themeColor="text1"/>
          <w:sz w:val="16"/>
          <w:szCs w:val="15"/>
        </w:rPr>
        <w:t>归一化深度的一致性；</w:t>
      </w:r>
    </w:p>
    <w:p w14:paraId="2BA25F95" w14:textId="07B6D16C" w:rsidR="00637836"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基因内部</w:t>
      </w:r>
      <w:r w:rsidRPr="007218EB">
        <w:rPr>
          <w:rFonts w:ascii="Times New Roman" w:eastAsia="宋体" w:hAnsi="Times New Roman" w:cs="Times New Roman"/>
          <w:color w:val="000000" w:themeColor="text1"/>
          <w:sz w:val="16"/>
          <w:szCs w:val="15"/>
        </w:rPr>
        <w:t>CV</w:t>
      </w:r>
      <w:r w:rsidRPr="007218EB">
        <w:rPr>
          <w:rFonts w:ascii="Times New Roman" w:eastAsia="宋体" w:hAnsi="Times New Roman" w:cs="Times New Roman"/>
          <w:color w:val="000000" w:themeColor="text1"/>
          <w:sz w:val="16"/>
          <w:szCs w:val="15"/>
        </w:rPr>
        <w:t>分布、样本与</w:t>
      </w:r>
      <w:r w:rsidRPr="007218EB">
        <w:rPr>
          <w:rFonts w:ascii="Times New Roman" w:eastAsia="宋体" w:hAnsi="Times New Roman" w:cs="Times New Roman"/>
          <w:color w:val="000000" w:themeColor="text1"/>
          <w:sz w:val="16"/>
          <w:szCs w:val="15"/>
        </w:rPr>
        <w:t>PON</w:t>
      </w:r>
      <w:r w:rsidRPr="007218EB">
        <w:rPr>
          <w:rFonts w:ascii="Times New Roman" w:eastAsia="宋体" w:hAnsi="Times New Roman" w:cs="Times New Roman"/>
          <w:color w:val="000000" w:themeColor="text1"/>
          <w:sz w:val="16"/>
          <w:szCs w:val="15"/>
        </w:rPr>
        <w:t>一致性结果不影响该样本的单核苷酸变异、插入</w:t>
      </w:r>
      <w:r w:rsidRPr="007218EB">
        <w:rPr>
          <w:rFonts w:ascii="Times New Roman" w:eastAsia="宋体" w:hAnsi="Times New Roman" w:cs="Times New Roman"/>
          <w:color w:val="000000" w:themeColor="text1"/>
          <w:sz w:val="16"/>
          <w:szCs w:val="15"/>
        </w:rPr>
        <w:t>/</w:t>
      </w:r>
      <w:r w:rsidRPr="007218EB">
        <w:rPr>
          <w:rFonts w:ascii="Times New Roman" w:eastAsia="宋体" w:hAnsi="Times New Roman" w:cs="Times New Roman"/>
          <w:color w:val="000000" w:themeColor="text1"/>
          <w:sz w:val="16"/>
          <w:szCs w:val="15"/>
        </w:rPr>
        <w:t>缺失变异和融合变异的检出，仅供参考；</w:t>
      </w:r>
    </w:p>
    <w:p w14:paraId="0B8CC154" w14:textId="7CCFC39E" w:rsidR="00CE31EE" w:rsidRDefault="00CE31EE"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CE31EE">
        <w:rPr>
          <w:rFonts w:ascii="Times New Roman" w:eastAsia="宋体" w:hAnsi="Times New Roman" w:cs="Times New Roman" w:hint="eastAsia"/>
          <w:color w:val="000000" w:themeColor="text1"/>
          <w:sz w:val="16"/>
          <w:szCs w:val="15"/>
        </w:rPr>
        <w:t>平均原始测序深度：</w:t>
      </w:r>
      <w:r w:rsidRPr="00CE31EE">
        <w:rPr>
          <w:rFonts w:ascii="Times New Roman" w:eastAsia="宋体" w:hAnsi="Times New Roman" w:cs="Times New Roman"/>
          <w:color w:val="000000" w:themeColor="text1"/>
          <w:sz w:val="16"/>
          <w:szCs w:val="15"/>
        </w:rPr>
        <w:t xml:space="preserve"> </w:t>
      </w:r>
      <w:r w:rsidRPr="00CE31EE">
        <w:rPr>
          <w:rFonts w:ascii="Times New Roman" w:eastAsia="宋体" w:hAnsi="Times New Roman" w:cs="Times New Roman"/>
          <w:color w:val="000000" w:themeColor="text1"/>
          <w:sz w:val="16"/>
          <w:szCs w:val="15"/>
        </w:rPr>
        <w:t>覆盖区域每个碱基的平均原始测序深度；</w:t>
      </w:r>
    </w:p>
    <w:p w14:paraId="18A591E4" w14:textId="77777777" w:rsidR="00CE31EE" w:rsidRPr="00CE31EE" w:rsidRDefault="00CE31EE" w:rsidP="00CE31EE">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CE31EE">
        <w:rPr>
          <w:rFonts w:ascii="Times New Roman" w:eastAsia="宋体" w:hAnsi="Times New Roman" w:cs="Times New Roman" w:hint="eastAsia"/>
          <w:color w:val="000000" w:themeColor="text1"/>
          <w:sz w:val="16"/>
          <w:szCs w:val="15"/>
        </w:rPr>
        <w:lastRenderedPageBreak/>
        <w:t>平均有效深度：覆盖区域碱基去除重复后的平均测序深度；</w:t>
      </w:r>
      <w:r w:rsidRPr="00CE31EE">
        <w:rPr>
          <w:rFonts w:ascii="Times New Roman" w:eastAsia="宋体" w:hAnsi="Times New Roman" w:cs="Times New Roman"/>
          <w:color w:val="000000" w:themeColor="text1"/>
          <w:sz w:val="16"/>
          <w:szCs w:val="15"/>
        </w:rPr>
        <w:t xml:space="preserve"> </w:t>
      </w:r>
    </w:p>
    <w:p w14:paraId="15F9142A" w14:textId="77777777" w:rsidR="00637836" w:rsidRPr="007218EB"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比对率：可以比对至参考序列上的</w:t>
      </w:r>
      <w:r w:rsidRPr="007218EB">
        <w:rPr>
          <w:rFonts w:ascii="Times New Roman" w:eastAsia="宋体" w:hAnsi="Times New Roman" w:cs="Times New Roman"/>
          <w:color w:val="000000" w:themeColor="text1"/>
          <w:sz w:val="16"/>
          <w:szCs w:val="15"/>
        </w:rPr>
        <w:t>reads</w:t>
      </w:r>
      <w:r w:rsidRPr="007218EB">
        <w:rPr>
          <w:rFonts w:ascii="Times New Roman" w:eastAsia="宋体" w:hAnsi="Times New Roman" w:cs="Times New Roman"/>
          <w:color w:val="000000" w:themeColor="text1"/>
          <w:sz w:val="16"/>
          <w:szCs w:val="15"/>
        </w:rPr>
        <w:t>的比例；</w:t>
      </w:r>
    </w:p>
    <w:p w14:paraId="58EAC83B" w14:textId="35371D4A" w:rsidR="00DF2025" w:rsidRPr="00820E58" w:rsidRDefault="00F13434" w:rsidP="00F13434">
      <w:pPr>
        <w:pStyle w:val="a4"/>
        <w:numPr>
          <w:ilvl w:val="0"/>
          <w:numId w:val="22"/>
        </w:numPr>
        <w:adjustRightInd w:val="0"/>
        <w:snapToGrid w:val="0"/>
        <w:spacing w:line="240" w:lineRule="exact"/>
        <w:ind w:firstLineChars="0"/>
        <w:rPr>
          <w:rFonts w:ascii="Times New Roman" w:eastAsia="宋体" w:hAnsi="Times New Roman" w:cs="Times New Roman"/>
          <w:color w:val="000000" w:themeColor="text1"/>
          <w:sz w:val="16"/>
          <w:szCs w:val="15"/>
        </w:rPr>
      </w:pPr>
      <w:r w:rsidRPr="00820E58">
        <w:rPr>
          <w:rFonts w:ascii="Times New Roman" w:eastAsia="宋体" w:hAnsi="Times New Roman" w:cs="Times New Roman"/>
          <w:color w:val="000000" w:themeColor="text1"/>
          <w:sz w:val="16"/>
          <w:szCs w:val="15"/>
        </w:rPr>
        <w:t>综合评估</w:t>
      </w:r>
      <w:r>
        <w:rPr>
          <w:rFonts w:ascii="Times New Roman" w:eastAsia="宋体" w:hAnsi="Times New Roman" w:cs="Times New Roman" w:hint="eastAsia"/>
          <w:color w:val="000000" w:themeColor="text1"/>
          <w:sz w:val="16"/>
          <w:szCs w:val="15"/>
        </w:rPr>
        <w:t>：</w:t>
      </w:r>
      <w:r w:rsidRPr="00820E58">
        <w:rPr>
          <w:rFonts w:ascii="Times New Roman" w:eastAsia="宋体" w:hAnsi="Times New Roman" w:cs="Times New Roman"/>
          <w:color w:val="000000" w:themeColor="text1"/>
          <w:sz w:val="16"/>
          <w:szCs w:val="15"/>
        </w:rPr>
        <w:t>分为良好、合格两个等级</w:t>
      </w:r>
      <w:r>
        <w:rPr>
          <w:rFonts w:ascii="Times New Roman" w:eastAsia="宋体" w:hAnsi="Times New Roman" w:cs="Times New Roman" w:hint="eastAsia"/>
          <w:color w:val="000000" w:themeColor="text1"/>
          <w:sz w:val="16"/>
          <w:szCs w:val="15"/>
        </w:rPr>
        <w:t>，</w:t>
      </w:r>
      <w:r w:rsidRPr="00820E58">
        <w:rPr>
          <w:rFonts w:ascii="Times New Roman" w:eastAsia="宋体" w:hAnsi="Times New Roman" w:cs="Times New Roman"/>
          <w:color w:val="000000" w:themeColor="text1"/>
          <w:sz w:val="16"/>
          <w:szCs w:val="15"/>
        </w:rPr>
        <w:t>质</w:t>
      </w:r>
      <w:proofErr w:type="gramStart"/>
      <w:r w:rsidRPr="00820E58">
        <w:rPr>
          <w:rFonts w:ascii="Times New Roman" w:eastAsia="宋体" w:hAnsi="Times New Roman" w:cs="Times New Roman"/>
          <w:color w:val="000000" w:themeColor="text1"/>
          <w:sz w:val="16"/>
          <w:szCs w:val="15"/>
        </w:rPr>
        <w:t>控良好为以上质</w:t>
      </w:r>
      <w:proofErr w:type="gramEnd"/>
      <w:r w:rsidRPr="00820E58">
        <w:rPr>
          <w:rFonts w:ascii="Times New Roman" w:eastAsia="宋体" w:hAnsi="Times New Roman" w:cs="Times New Roman"/>
          <w:color w:val="000000" w:themeColor="text1"/>
          <w:sz w:val="16"/>
          <w:szCs w:val="15"/>
        </w:rPr>
        <w:t>控指标全部合格，质控合格为</w:t>
      </w:r>
      <w:proofErr w:type="gramStart"/>
      <w:r w:rsidRPr="00820E58">
        <w:rPr>
          <w:rFonts w:ascii="Times New Roman" w:eastAsia="宋体" w:hAnsi="Times New Roman" w:cs="Times New Roman"/>
          <w:color w:val="000000" w:themeColor="text1"/>
          <w:sz w:val="16"/>
          <w:szCs w:val="15"/>
        </w:rPr>
        <w:t>以上质</w:t>
      </w:r>
      <w:proofErr w:type="gramEnd"/>
      <w:r w:rsidRPr="00820E58">
        <w:rPr>
          <w:rFonts w:ascii="Times New Roman" w:eastAsia="宋体" w:hAnsi="Times New Roman" w:cs="Times New Roman"/>
          <w:color w:val="000000" w:themeColor="text1"/>
          <w:sz w:val="16"/>
          <w:szCs w:val="15"/>
        </w:rPr>
        <w:t>控有</w:t>
      </w:r>
      <w:r w:rsidRPr="00820E58">
        <w:rPr>
          <w:rFonts w:ascii="Times New Roman" w:eastAsia="宋体" w:hAnsi="Times New Roman" w:cs="Times New Roman"/>
          <w:color w:val="000000" w:themeColor="text1"/>
          <w:sz w:val="16"/>
          <w:szCs w:val="15"/>
        </w:rPr>
        <w:t>1</w:t>
      </w:r>
      <w:r w:rsidRPr="00820E58">
        <w:rPr>
          <w:rFonts w:ascii="Times New Roman" w:eastAsia="宋体" w:hAnsi="Times New Roman" w:cs="Times New Roman"/>
          <w:color w:val="000000" w:themeColor="text1"/>
          <w:sz w:val="16"/>
          <w:szCs w:val="15"/>
        </w:rPr>
        <w:t>项超出标准；样本质控评估为合格可能会影响此次检测的准确性和敏感性。</w:t>
      </w:r>
      <w:r w:rsidR="00DF2025" w:rsidRPr="00820E58">
        <w:rPr>
          <w:rFonts w:ascii="Times New Roman" w:eastAsia="宋体" w:hAnsi="Times New Roman" w:cs="Times New Roman"/>
        </w:rPr>
        <w:br w:type="page"/>
      </w:r>
    </w:p>
    <w:p w14:paraId="40BC7BA1" w14:textId="6356BED2" w:rsidR="00DF2025" w:rsidRPr="00C238DA" w:rsidRDefault="00CC6C32" w:rsidP="00DF2025">
      <w:pPr>
        <w:pStyle w:val="2"/>
        <w:spacing w:before="0" w:afterLines="50" w:after="156" w:line="240" w:lineRule="auto"/>
        <w:rPr>
          <w:rFonts w:ascii="Times New Roman" w:eastAsia="宋体" w:hAnsi="Times New Roman" w:cs="Times New Roman"/>
          <w:color w:val="1E7648"/>
          <w:sz w:val="24"/>
          <w:szCs w:val="24"/>
        </w:rPr>
      </w:pPr>
      <w:bookmarkStart w:id="11" w:name="_Toc211847010"/>
      <w:r w:rsidRPr="00C238DA">
        <w:rPr>
          <w:rFonts w:ascii="Times New Roman" w:eastAsia="宋体" w:hAnsi="Times New Roman" w:cs="Times New Roman"/>
          <w:color w:val="1E7648"/>
          <w:sz w:val="24"/>
          <w:szCs w:val="24"/>
        </w:rPr>
        <w:lastRenderedPageBreak/>
        <w:t>附录</w:t>
      </w:r>
      <w:r w:rsidRPr="00C238DA">
        <w:rPr>
          <w:rFonts w:ascii="Times New Roman" w:eastAsia="宋体" w:hAnsi="Times New Roman" w:cs="Times New Roman"/>
          <w:color w:val="1E7648"/>
          <w:sz w:val="24"/>
          <w:szCs w:val="24"/>
        </w:rPr>
        <w:t>2</w:t>
      </w:r>
      <w:r w:rsidR="00385FAF">
        <w:rPr>
          <w:rFonts w:ascii="Times New Roman" w:eastAsia="宋体" w:hAnsi="Times New Roman" w:cs="Times New Roman" w:hint="eastAsia"/>
          <w:color w:val="1E7648"/>
          <w:sz w:val="24"/>
          <w:szCs w:val="24"/>
        </w:rPr>
        <w:t>、</w:t>
      </w:r>
      <w:r w:rsidR="00DF2025" w:rsidRPr="00C238DA">
        <w:rPr>
          <w:rFonts w:ascii="Times New Roman" w:eastAsia="宋体" w:hAnsi="Times New Roman" w:cs="Times New Roman"/>
          <w:color w:val="1E7648"/>
          <w:sz w:val="24"/>
          <w:szCs w:val="24"/>
        </w:rPr>
        <w:t>检测</w:t>
      </w:r>
      <w:r w:rsidRPr="00C238DA">
        <w:rPr>
          <w:rFonts w:ascii="Times New Roman" w:eastAsia="宋体" w:hAnsi="Times New Roman" w:cs="Times New Roman"/>
          <w:color w:val="1E7648"/>
          <w:sz w:val="24"/>
          <w:szCs w:val="24"/>
        </w:rPr>
        <w:t>方法和局限性</w:t>
      </w:r>
      <w:bookmarkEnd w:id="11"/>
    </w:p>
    <w:p w14:paraId="4339E5D5" w14:textId="682B2AC3" w:rsidR="00637836" w:rsidRDefault="00637836" w:rsidP="00637836">
      <w:pPr>
        <w:pStyle w:val="a4"/>
        <w:numPr>
          <w:ilvl w:val="0"/>
          <w:numId w:val="23"/>
        </w:numPr>
        <w:spacing w:line="380" w:lineRule="exact"/>
        <w:ind w:firstLineChars="0"/>
        <w:rPr>
          <w:rFonts w:ascii="Times New Roman" w:eastAsia="宋体" w:hAnsi="Times New Roman" w:cs="Times New Roman"/>
          <w:sz w:val="18"/>
          <w:szCs w:val="18"/>
        </w:rPr>
      </w:pPr>
      <w:r w:rsidRPr="00C238DA">
        <w:rPr>
          <w:rFonts w:ascii="Times New Roman" w:eastAsia="宋体" w:hAnsi="Times New Roman" w:cs="Times New Roman"/>
          <w:sz w:val="18"/>
          <w:szCs w:val="18"/>
        </w:rPr>
        <w:t>本产品采用靶向捕获技术结合二代测序平台进行检测。本产品可同时检测目标基因的单核苷酸变异（</w:t>
      </w:r>
      <w:r w:rsidRPr="00C238DA">
        <w:rPr>
          <w:rFonts w:ascii="Times New Roman" w:eastAsia="宋体" w:hAnsi="Times New Roman" w:cs="Times New Roman"/>
          <w:sz w:val="18"/>
          <w:szCs w:val="18"/>
        </w:rPr>
        <w:t>SNV</w:t>
      </w:r>
      <w:r w:rsidRPr="00C238DA">
        <w:rPr>
          <w:rFonts w:ascii="Times New Roman" w:eastAsia="宋体" w:hAnsi="Times New Roman" w:cs="Times New Roman"/>
          <w:sz w:val="18"/>
          <w:szCs w:val="18"/>
        </w:rPr>
        <w:t>）、小片段插入</w:t>
      </w:r>
      <w:r w:rsidRPr="00C238DA">
        <w:rPr>
          <w:rFonts w:ascii="Times New Roman" w:eastAsia="宋体" w:hAnsi="Times New Roman" w:cs="Times New Roman"/>
          <w:sz w:val="18"/>
          <w:szCs w:val="18"/>
        </w:rPr>
        <w:t>/</w:t>
      </w:r>
      <w:r w:rsidRPr="00C238DA">
        <w:rPr>
          <w:rFonts w:ascii="Times New Roman" w:eastAsia="宋体" w:hAnsi="Times New Roman" w:cs="Times New Roman"/>
          <w:sz w:val="18"/>
          <w:szCs w:val="18"/>
        </w:rPr>
        <w:t>缺失（</w:t>
      </w:r>
      <w:r w:rsidRPr="00C238DA">
        <w:rPr>
          <w:rFonts w:ascii="Times New Roman" w:eastAsia="宋体" w:hAnsi="Times New Roman" w:cs="Times New Roman"/>
          <w:sz w:val="18"/>
          <w:szCs w:val="18"/>
        </w:rPr>
        <w:t>indel</w:t>
      </w:r>
      <w:r w:rsidRPr="00C238DA">
        <w:rPr>
          <w:rFonts w:ascii="Times New Roman" w:eastAsia="宋体" w:hAnsi="Times New Roman" w:cs="Times New Roman"/>
          <w:sz w:val="18"/>
          <w:szCs w:val="18"/>
        </w:rPr>
        <w:t>）、拷贝数变异（</w:t>
      </w:r>
      <w:r w:rsidRPr="00C238DA">
        <w:rPr>
          <w:rFonts w:ascii="Times New Roman" w:eastAsia="宋体" w:hAnsi="Times New Roman" w:cs="Times New Roman"/>
          <w:sz w:val="18"/>
          <w:szCs w:val="18"/>
        </w:rPr>
        <w:t>CNV</w:t>
      </w:r>
      <w:r w:rsidRPr="00C238DA">
        <w:rPr>
          <w:rFonts w:ascii="Times New Roman" w:eastAsia="宋体" w:hAnsi="Times New Roman" w:cs="Times New Roman"/>
          <w:sz w:val="18"/>
          <w:szCs w:val="18"/>
        </w:rPr>
        <w:t>）以及结构变异（</w:t>
      </w:r>
      <w:r w:rsidRPr="00C238DA">
        <w:rPr>
          <w:rFonts w:ascii="Times New Roman" w:eastAsia="宋体" w:hAnsi="Times New Roman" w:cs="Times New Roman"/>
          <w:sz w:val="18"/>
          <w:szCs w:val="18"/>
        </w:rPr>
        <w:t>SV</w:t>
      </w:r>
      <w:r w:rsidRPr="00C238DA">
        <w:rPr>
          <w:rFonts w:ascii="Times New Roman" w:eastAsia="宋体" w:hAnsi="Times New Roman" w:cs="Times New Roman"/>
          <w:sz w:val="18"/>
          <w:szCs w:val="18"/>
        </w:rPr>
        <w:t>）。本产品检测范围未覆盖</w:t>
      </w:r>
      <w:r w:rsidRPr="00C238DA">
        <w:rPr>
          <w:rFonts w:ascii="Times New Roman" w:eastAsia="宋体" w:hAnsi="Times New Roman" w:cs="Times New Roman"/>
          <w:sz w:val="18"/>
          <w:szCs w:val="18"/>
        </w:rPr>
        <w:t>NRAS</w:t>
      </w:r>
      <w:r w:rsidRPr="00C238DA">
        <w:rPr>
          <w:rFonts w:ascii="Times New Roman" w:eastAsia="宋体" w:hAnsi="Times New Roman" w:cs="Times New Roman"/>
          <w:sz w:val="18"/>
          <w:szCs w:val="18"/>
        </w:rPr>
        <w:t>基因</w:t>
      </w:r>
      <w:r w:rsidRPr="00C238DA">
        <w:rPr>
          <w:rFonts w:ascii="Times New Roman" w:eastAsia="宋体" w:hAnsi="Times New Roman" w:cs="Times New Roman"/>
          <w:sz w:val="18"/>
          <w:szCs w:val="18"/>
        </w:rPr>
        <w:t>4</w:t>
      </w:r>
      <w:r w:rsidRPr="00C238DA">
        <w:rPr>
          <w:rFonts w:ascii="Times New Roman" w:eastAsia="宋体" w:hAnsi="Times New Roman" w:cs="Times New Roman"/>
          <w:sz w:val="18"/>
          <w:szCs w:val="18"/>
        </w:rPr>
        <w:t>号外显子。产品的检测性能与样本质量密切相关，样本质控等级以及某些变异特征会降低检测敏感度。</w:t>
      </w:r>
    </w:p>
    <w:p w14:paraId="50DF2BDF" w14:textId="0F37C118" w:rsidR="001D0456" w:rsidRPr="009406F8" w:rsidRDefault="001D0456" w:rsidP="00637836">
      <w:pPr>
        <w:pStyle w:val="a4"/>
        <w:numPr>
          <w:ilvl w:val="0"/>
          <w:numId w:val="23"/>
        </w:numPr>
        <w:spacing w:line="380" w:lineRule="exact"/>
        <w:ind w:firstLineChars="0"/>
        <w:rPr>
          <w:rFonts w:ascii="Times New Roman" w:eastAsia="宋体" w:hAnsi="Times New Roman" w:cs="Times New Roman"/>
          <w:sz w:val="18"/>
          <w:szCs w:val="18"/>
        </w:rPr>
      </w:pPr>
      <w:r w:rsidRPr="009406F8">
        <w:rPr>
          <w:rFonts w:ascii="Times New Roman" w:eastAsia="宋体" w:hAnsi="Times New Roman" w:cs="Times New Roman" w:hint="eastAsia"/>
          <w:sz w:val="18"/>
          <w:szCs w:val="18"/>
        </w:rPr>
        <w:t>本产品所检测的基因及位点，不进行胚系、体细胞突变的区分，对于考虑可能是遗传性变异的患者，建议进行遗传相关基因的检测，进一步明确突变来源。</w:t>
      </w:r>
    </w:p>
    <w:p w14:paraId="641D9202" w14:textId="5B452AE0" w:rsidR="007E052E" w:rsidRPr="00C238DA" w:rsidRDefault="00F47710" w:rsidP="00127A8E">
      <w:pPr>
        <w:pStyle w:val="a4"/>
        <w:numPr>
          <w:ilvl w:val="0"/>
          <w:numId w:val="23"/>
        </w:numPr>
        <w:spacing w:line="380" w:lineRule="exact"/>
        <w:ind w:firstLineChars="0"/>
        <w:rPr>
          <w:rFonts w:ascii="Times New Roman" w:eastAsia="宋体" w:hAnsi="Times New Roman" w:cs="Times New Roman"/>
          <w:sz w:val="18"/>
          <w:szCs w:val="18"/>
        </w:rPr>
      </w:pPr>
      <w:r w:rsidRPr="00C238DA">
        <w:rPr>
          <w:rFonts w:ascii="Times New Roman" w:eastAsia="宋体" w:hAnsi="Times New Roman" w:cs="Times New Roman"/>
          <w:sz w:val="18"/>
          <w:szCs w:val="18"/>
        </w:rPr>
        <w:t>检测基因组内特定微卫星位点，通过每个微卫星位点等位基因变化情况结合多项</w:t>
      </w:r>
      <w:r w:rsidR="00F32D24" w:rsidRPr="00C238DA">
        <w:rPr>
          <w:rFonts w:ascii="Times New Roman" w:eastAsia="宋体" w:hAnsi="Times New Roman" w:cs="Times New Roman"/>
          <w:sz w:val="18"/>
          <w:szCs w:val="18"/>
        </w:rPr>
        <w:t>专利算法评估是否出现微卫星不稳定（</w:t>
      </w:r>
      <w:r w:rsidR="00F32D24" w:rsidRPr="00C238DA">
        <w:rPr>
          <w:rFonts w:ascii="Times New Roman" w:eastAsia="宋体" w:hAnsi="Times New Roman" w:cs="Times New Roman"/>
          <w:sz w:val="18"/>
          <w:szCs w:val="18"/>
        </w:rPr>
        <w:t>MSI</w:t>
      </w:r>
      <w:r w:rsidR="00F32D24" w:rsidRPr="00C238DA">
        <w:rPr>
          <w:rFonts w:ascii="Times New Roman" w:eastAsia="宋体" w:hAnsi="Times New Roman" w:cs="Times New Roman"/>
          <w:sz w:val="18"/>
          <w:szCs w:val="18"/>
        </w:rPr>
        <w:t>）。微卫星检测与样本测序数据质量、</w:t>
      </w:r>
      <w:proofErr w:type="gramStart"/>
      <w:r w:rsidR="00F32D24" w:rsidRPr="00C238DA">
        <w:rPr>
          <w:rFonts w:ascii="Times New Roman" w:eastAsia="宋体" w:hAnsi="Times New Roman" w:cs="Times New Roman"/>
          <w:sz w:val="18"/>
          <w:szCs w:val="18"/>
        </w:rPr>
        <w:t>各微卫星</w:t>
      </w:r>
      <w:proofErr w:type="gramEnd"/>
      <w:r w:rsidR="00F32D24" w:rsidRPr="00C238DA">
        <w:rPr>
          <w:rFonts w:ascii="Times New Roman" w:eastAsia="宋体" w:hAnsi="Times New Roman" w:cs="Times New Roman"/>
          <w:sz w:val="18"/>
          <w:szCs w:val="18"/>
        </w:rPr>
        <w:t>位点测序数据质量、肿瘤细胞含量、肿瘤细胞坏死程度等多个因素都可能相关。</w:t>
      </w:r>
      <w:proofErr w:type="gramStart"/>
      <w:r w:rsidR="00F32D24" w:rsidRPr="00C238DA">
        <w:rPr>
          <w:rFonts w:ascii="Times New Roman" w:eastAsia="宋体" w:hAnsi="Times New Roman" w:cs="Times New Roman"/>
          <w:sz w:val="18"/>
          <w:szCs w:val="18"/>
        </w:rPr>
        <w:t>若微卫星</w:t>
      </w:r>
      <w:proofErr w:type="gramEnd"/>
      <w:r w:rsidR="00F32D24" w:rsidRPr="00C238DA">
        <w:rPr>
          <w:rFonts w:ascii="Times New Roman" w:eastAsia="宋体" w:hAnsi="Times New Roman" w:cs="Times New Roman"/>
          <w:sz w:val="18"/>
          <w:szCs w:val="18"/>
        </w:rPr>
        <w:t>分析未能通过内部计算质控，则该样本</w:t>
      </w:r>
      <w:r w:rsidR="00F32D24" w:rsidRPr="00C238DA">
        <w:rPr>
          <w:rFonts w:ascii="Times New Roman" w:eastAsia="宋体" w:hAnsi="Times New Roman" w:cs="Times New Roman"/>
          <w:sz w:val="18"/>
          <w:szCs w:val="18"/>
        </w:rPr>
        <w:t>MS</w:t>
      </w:r>
      <w:r w:rsidR="00F32D24" w:rsidRPr="00C238DA">
        <w:rPr>
          <w:rFonts w:ascii="Times New Roman" w:eastAsia="宋体" w:hAnsi="Times New Roman" w:cs="Times New Roman"/>
          <w:sz w:val="18"/>
          <w:szCs w:val="18"/>
        </w:rPr>
        <w:t>状态可能无法评估</w:t>
      </w:r>
      <w:r w:rsidR="004E0761" w:rsidRPr="00C238DA">
        <w:rPr>
          <w:rFonts w:ascii="Times New Roman" w:eastAsia="宋体" w:hAnsi="Times New Roman" w:cs="Times New Roman"/>
          <w:sz w:val="18"/>
          <w:szCs w:val="18"/>
        </w:rPr>
        <w:t>。</w:t>
      </w:r>
    </w:p>
    <w:p w14:paraId="2425A130" w14:textId="13FC7FE4" w:rsidR="00247A37" w:rsidRPr="009406F8" w:rsidRDefault="00247A37" w:rsidP="00637836">
      <w:pPr>
        <w:pStyle w:val="a4"/>
        <w:numPr>
          <w:ilvl w:val="0"/>
          <w:numId w:val="23"/>
        </w:numPr>
        <w:spacing w:line="380" w:lineRule="exact"/>
        <w:ind w:firstLineChars="0"/>
        <w:rPr>
          <w:rFonts w:ascii="Times New Roman" w:eastAsia="宋体" w:hAnsi="Times New Roman" w:cs="Times New Roman"/>
          <w:sz w:val="18"/>
          <w:szCs w:val="18"/>
        </w:rPr>
      </w:pPr>
      <w:r w:rsidRPr="009406F8">
        <w:rPr>
          <w:rFonts w:ascii="Times New Roman" w:eastAsia="宋体" w:hAnsi="Times New Roman" w:cs="Times New Roman" w:hint="eastAsia"/>
          <w:sz w:val="18"/>
          <w:szCs w:val="18"/>
        </w:rPr>
        <w:t>本项目可检测</w:t>
      </w:r>
      <w:r w:rsidRPr="009406F8">
        <w:rPr>
          <w:rFonts w:ascii="Times New Roman" w:eastAsia="宋体" w:hAnsi="Times New Roman" w:cs="Times New Roman"/>
          <w:sz w:val="18"/>
          <w:szCs w:val="18"/>
        </w:rPr>
        <w:t>FFPE DNA</w:t>
      </w:r>
      <w:r w:rsidRPr="009406F8">
        <w:rPr>
          <w:rFonts w:ascii="Times New Roman" w:eastAsia="宋体" w:hAnsi="Times New Roman" w:cs="Times New Roman" w:hint="eastAsia"/>
          <w:sz w:val="18"/>
          <w:szCs w:val="18"/>
        </w:rPr>
        <w:t>样本中突变频率低至</w:t>
      </w:r>
      <w:r w:rsidRPr="009406F8">
        <w:rPr>
          <w:rFonts w:ascii="Times New Roman" w:eastAsia="宋体" w:hAnsi="Times New Roman" w:cs="Times New Roman"/>
          <w:sz w:val="18"/>
          <w:szCs w:val="18"/>
        </w:rPr>
        <w:t>5%</w:t>
      </w:r>
      <w:r w:rsidRPr="009406F8">
        <w:rPr>
          <w:rFonts w:ascii="Times New Roman" w:eastAsia="宋体" w:hAnsi="Times New Roman" w:cs="Times New Roman" w:hint="eastAsia"/>
          <w:sz w:val="18"/>
          <w:szCs w:val="18"/>
        </w:rPr>
        <w:t>的基因突变和基因拷贝数大于</w:t>
      </w:r>
      <w:r w:rsidRPr="009406F8">
        <w:rPr>
          <w:rFonts w:ascii="Times New Roman" w:eastAsia="宋体" w:hAnsi="Times New Roman" w:cs="Times New Roman"/>
          <w:sz w:val="18"/>
          <w:szCs w:val="18"/>
        </w:rPr>
        <w:t>4</w:t>
      </w:r>
      <w:r w:rsidRPr="009406F8">
        <w:rPr>
          <w:rFonts w:ascii="Times New Roman" w:eastAsia="宋体" w:hAnsi="Times New Roman" w:cs="Times New Roman" w:hint="eastAsia"/>
          <w:sz w:val="18"/>
          <w:szCs w:val="18"/>
        </w:rPr>
        <w:t>以上的变异。</w:t>
      </w:r>
    </w:p>
    <w:p w14:paraId="30B2B34B" w14:textId="4F2D9E7B" w:rsidR="00637836" w:rsidRPr="00C238DA" w:rsidRDefault="00637836" w:rsidP="00637836">
      <w:pPr>
        <w:pStyle w:val="a4"/>
        <w:numPr>
          <w:ilvl w:val="0"/>
          <w:numId w:val="23"/>
        </w:numPr>
        <w:spacing w:line="380" w:lineRule="exact"/>
        <w:ind w:firstLineChars="0"/>
        <w:rPr>
          <w:rFonts w:ascii="Times New Roman" w:eastAsia="宋体" w:hAnsi="Times New Roman" w:cs="Times New Roman"/>
          <w:sz w:val="18"/>
          <w:szCs w:val="18"/>
        </w:rPr>
      </w:pPr>
      <w:r w:rsidRPr="00C238DA">
        <w:rPr>
          <w:rFonts w:ascii="Times New Roman" w:eastAsia="宋体" w:hAnsi="Times New Roman" w:cs="Times New Roman"/>
          <w:sz w:val="18"/>
          <w:szCs w:val="18"/>
        </w:rPr>
        <w:t>本报告仅针对本次送检样本，基于目前研究水平对</w:t>
      </w:r>
      <w:r w:rsidRPr="00C238DA">
        <w:rPr>
          <w:rFonts w:ascii="Times New Roman" w:eastAsia="宋体" w:hAnsi="Times New Roman" w:cs="Times New Roman"/>
          <w:sz w:val="18"/>
          <w:szCs w:val="18"/>
        </w:rPr>
        <w:t>“</w:t>
      </w:r>
      <w:r w:rsidRPr="00C238DA">
        <w:rPr>
          <w:rFonts w:ascii="Times New Roman" w:eastAsia="宋体" w:hAnsi="Times New Roman" w:cs="Times New Roman"/>
          <w:sz w:val="18"/>
          <w:szCs w:val="18"/>
        </w:rPr>
        <w:t>检测内容</w:t>
      </w:r>
      <w:r w:rsidRPr="00C238DA">
        <w:rPr>
          <w:rFonts w:ascii="Times New Roman" w:eastAsia="宋体" w:hAnsi="Times New Roman" w:cs="Times New Roman"/>
          <w:sz w:val="18"/>
          <w:szCs w:val="18"/>
        </w:rPr>
        <w:t>”</w:t>
      </w:r>
      <w:r w:rsidRPr="00C238DA">
        <w:rPr>
          <w:rFonts w:ascii="Times New Roman" w:eastAsia="宋体" w:hAnsi="Times New Roman" w:cs="Times New Roman"/>
          <w:sz w:val="18"/>
          <w:szCs w:val="18"/>
        </w:rPr>
        <w:t>所列基因及区域的突变信息进行检测，其他基因区域可能存在的突变信息不在本次检测范围之内。</w:t>
      </w:r>
    </w:p>
    <w:p w14:paraId="673276AF" w14:textId="6107FFC6" w:rsidR="007E052E" w:rsidRPr="00C238DA" w:rsidRDefault="00907A93" w:rsidP="00127A8E">
      <w:pPr>
        <w:pStyle w:val="a4"/>
        <w:numPr>
          <w:ilvl w:val="0"/>
          <w:numId w:val="23"/>
        </w:numPr>
        <w:spacing w:line="380" w:lineRule="exact"/>
        <w:ind w:firstLineChars="0"/>
        <w:rPr>
          <w:rFonts w:ascii="Times New Roman" w:eastAsia="宋体" w:hAnsi="Times New Roman" w:cs="Times New Roman"/>
          <w:sz w:val="18"/>
          <w:szCs w:val="18"/>
        </w:rPr>
      </w:pPr>
      <w:r w:rsidRPr="00C238DA">
        <w:rPr>
          <w:rFonts w:ascii="Times New Roman" w:eastAsia="宋体" w:hAnsi="Times New Roman" w:cs="Times New Roman"/>
          <w:sz w:val="18"/>
          <w:szCs w:val="18"/>
        </w:rPr>
        <w:t>本项目为靶向测序，仅检测肿瘤相关基因的关键及重要突变位点，</w:t>
      </w:r>
      <w:r w:rsidR="00DF2025" w:rsidRPr="00C238DA">
        <w:rPr>
          <w:rFonts w:ascii="Times New Roman" w:eastAsia="宋体" w:hAnsi="Times New Roman" w:cs="Times New Roman"/>
          <w:sz w:val="18"/>
          <w:szCs w:val="18"/>
        </w:rPr>
        <w:t>对于送检肿瘤样本，不排除出现无基因变异的情况（即没有检测到任何肿瘤相关基因变异）。肿瘤生物学机制的复杂性，肿瘤的基因异常可出现在基因组、转录组、蛋白质组和表观遗传等多个层面，因此无基因变异的情况是客观存在的、不能完全避免的。</w:t>
      </w:r>
    </w:p>
    <w:p w14:paraId="7AC8856D" w14:textId="2E0B7562" w:rsidR="007E052E" w:rsidRPr="00C238DA" w:rsidRDefault="0092251E" w:rsidP="00127A8E">
      <w:pPr>
        <w:pStyle w:val="a4"/>
        <w:numPr>
          <w:ilvl w:val="0"/>
          <w:numId w:val="23"/>
        </w:numPr>
        <w:spacing w:line="380" w:lineRule="exact"/>
        <w:ind w:firstLineChars="0"/>
        <w:rPr>
          <w:rFonts w:ascii="Times New Roman" w:eastAsia="宋体" w:hAnsi="Times New Roman" w:cs="Times New Roman"/>
          <w:sz w:val="18"/>
          <w:szCs w:val="18"/>
        </w:rPr>
      </w:pPr>
      <w:r w:rsidRPr="00C238DA">
        <w:rPr>
          <w:rFonts w:ascii="Times New Roman" w:eastAsia="宋体" w:hAnsi="Times New Roman" w:cs="Times New Roman"/>
          <w:sz w:val="18"/>
          <w:szCs w:val="18"/>
        </w:rPr>
        <w:t>本项目仅为临床诊断及治疗决策提供参考和辅助。临床诊断及治疗决策应由临床医生结合受检者的全面临床信息进行综合判断。</w:t>
      </w:r>
    </w:p>
    <w:p w14:paraId="029C21C8" w14:textId="2E55DF72" w:rsidR="00C11DFA" w:rsidRPr="007218EB" w:rsidRDefault="0092251E" w:rsidP="007218EB">
      <w:pPr>
        <w:pStyle w:val="a4"/>
        <w:numPr>
          <w:ilvl w:val="0"/>
          <w:numId w:val="23"/>
        </w:numPr>
        <w:spacing w:line="380" w:lineRule="exact"/>
        <w:ind w:firstLineChars="0"/>
        <w:rPr>
          <w:rFonts w:ascii="Times New Roman" w:eastAsia="宋体" w:hAnsi="Times New Roman" w:cs="Times New Roman"/>
          <w:sz w:val="18"/>
          <w:szCs w:val="18"/>
        </w:rPr>
      </w:pPr>
      <w:r w:rsidRPr="00C238DA">
        <w:rPr>
          <w:rFonts w:ascii="Times New Roman" w:eastAsia="宋体" w:hAnsi="Times New Roman" w:cs="Times New Roman"/>
          <w:sz w:val="18"/>
          <w:szCs w:val="18"/>
        </w:rPr>
        <w:t>本项目的分析和解读基于已发表的文献和公开的数据库，随着科学研究的发展和数据库的更新，变异解读可能发生变更。</w:t>
      </w:r>
      <w:r w:rsidR="00C11DFA" w:rsidRPr="007218EB">
        <w:rPr>
          <w:rFonts w:ascii="Times New Roman" w:eastAsia="宋体" w:hAnsi="Times New Roman" w:cs="Times New Roman"/>
        </w:rPr>
        <w:br w:type="page"/>
      </w:r>
    </w:p>
    <w:p w14:paraId="0ED699B8" w14:textId="7A279C91" w:rsidR="00CC6C32" w:rsidRPr="00C238DA" w:rsidRDefault="00CC6C32" w:rsidP="00CC6C32">
      <w:pPr>
        <w:pStyle w:val="2"/>
        <w:spacing w:before="0" w:afterLines="50" w:after="156" w:line="240" w:lineRule="auto"/>
        <w:rPr>
          <w:rFonts w:ascii="Times New Roman" w:eastAsia="宋体" w:hAnsi="Times New Roman" w:cs="Times New Roman"/>
          <w:color w:val="1E7648"/>
          <w:sz w:val="24"/>
          <w:szCs w:val="24"/>
        </w:rPr>
      </w:pPr>
      <w:bookmarkStart w:id="12" w:name="_Toc211847011"/>
      <w:r w:rsidRPr="00C238DA">
        <w:rPr>
          <w:rFonts w:ascii="Times New Roman" w:eastAsia="宋体" w:hAnsi="Times New Roman" w:cs="Times New Roman"/>
          <w:color w:val="1E7648"/>
          <w:sz w:val="24"/>
          <w:szCs w:val="24"/>
        </w:rPr>
        <w:lastRenderedPageBreak/>
        <w:t>附录</w:t>
      </w:r>
      <w:r w:rsidRPr="00C238DA">
        <w:rPr>
          <w:rFonts w:ascii="Times New Roman" w:eastAsia="宋体" w:hAnsi="Times New Roman" w:cs="Times New Roman"/>
          <w:color w:val="1E7648"/>
          <w:sz w:val="24"/>
          <w:szCs w:val="24"/>
        </w:rPr>
        <w:t>3</w:t>
      </w:r>
      <w:r w:rsidR="00385FAF">
        <w:rPr>
          <w:rFonts w:ascii="Times New Roman" w:eastAsia="宋体" w:hAnsi="Times New Roman" w:cs="Times New Roman" w:hint="eastAsia"/>
          <w:color w:val="1E7648"/>
          <w:sz w:val="24"/>
          <w:szCs w:val="24"/>
        </w:rPr>
        <w:t>、</w:t>
      </w:r>
      <w:r w:rsidR="00784BB8" w:rsidRPr="00C238DA">
        <w:rPr>
          <w:rFonts w:ascii="Times New Roman" w:eastAsia="宋体" w:hAnsi="Times New Roman" w:cs="Times New Roman"/>
          <w:color w:val="1E7648"/>
          <w:sz w:val="24"/>
          <w:szCs w:val="24"/>
        </w:rPr>
        <w:t>10</w:t>
      </w:r>
      <w:r w:rsidR="00784BB8" w:rsidRPr="00C238DA">
        <w:rPr>
          <w:rFonts w:ascii="Times New Roman" w:eastAsia="宋体" w:hAnsi="Times New Roman" w:cs="Times New Roman"/>
          <w:color w:val="1E7648"/>
          <w:sz w:val="24"/>
          <w:szCs w:val="24"/>
        </w:rPr>
        <w:t>基因</w:t>
      </w:r>
      <w:r w:rsidR="00CD09A1" w:rsidRPr="00C238DA">
        <w:rPr>
          <w:rFonts w:ascii="Times New Roman" w:eastAsia="宋体" w:hAnsi="Times New Roman" w:cs="Times New Roman"/>
          <w:color w:val="1E7648"/>
          <w:sz w:val="24"/>
          <w:szCs w:val="24"/>
        </w:rPr>
        <w:t>重要靶点</w:t>
      </w:r>
      <w:r w:rsidR="009F767C" w:rsidRPr="00C238DA">
        <w:rPr>
          <w:rFonts w:ascii="Times New Roman" w:eastAsia="宋体" w:hAnsi="Times New Roman" w:cs="Times New Roman"/>
          <w:color w:val="1E7648"/>
          <w:sz w:val="24"/>
          <w:szCs w:val="24"/>
        </w:rPr>
        <w:t>列表</w:t>
      </w:r>
      <w:bookmarkEnd w:id="12"/>
    </w:p>
    <w:tbl>
      <w:tblPr>
        <w:tblStyle w:val="a3"/>
        <w:tblW w:w="9639" w:type="dxa"/>
        <w:jc w:val="center"/>
        <w:tblLook w:val="04A0" w:firstRow="1" w:lastRow="0" w:firstColumn="1" w:lastColumn="0" w:noHBand="0" w:noVBand="1"/>
      </w:tblPr>
      <w:tblGrid>
        <w:gridCol w:w="1377"/>
        <w:gridCol w:w="2130"/>
        <w:gridCol w:w="2076"/>
        <w:gridCol w:w="2098"/>
        <w:gridCol w:w="1958"/>
      </w:tblGrid>
      <w:tr w:rsidR="00036EDA" w:rsidRPr="00C238DA" w14:paraId="2C9EB1AC" w14:textId="77777777" w:rsidTr="00BD077D">
        <w:trPr>
          <w:trHeight w:val="454"/>
          <w:jc w:val="center"/>
        </w:trPr>
        <w:tc>
          <w:tcPr>
            <w:tcW w:w="1248" w:type="dxa"/>
            <w:vAlign w:val="center"/>
          </w:tcPr>
          <w:p w14:paraId="412FEF9A" w14:textId="77777777" w:rsidR="00036EDA" w:rsidRPr="00C238DA" w:rsidRDefault="00036EDA" w:rsidP="00BD077D">
            <w:pPr>
              <w:adjustRightInd w:val="0"/>
              <w:snapToGrid w:val="0"/>
              <w:jc w:val="center"/>
              <w:rPr>
                <w:rFonts w:ascii="Times New Roman" w:eastAsia="宋体" w:hAnsi="Times New Roman" w:cs="Times New Roman"/>
                <w:b/>
                <w:bCs/>
                <w:sz w:val="20"/>
                <w:szCs w:val="20"/>
              </w:rPr>
            </w:pPr>
            <w:r w:rsidRPr="00C238DA">
              <w:rPr>
                <w:rFonts w:ascii="Times New Roman" w:eastAsia="宋体" w:hAnsi="Times New Roman" w:cs="Times New Roman"/>
                <w:b/>
                <w:bCs/>
                <w:sz w:val="20"/>
                <w:szCs w:val="20"/>
              </w:rPr>
              <w:t>基因</w:t>
            </w:r>
          </w:p>
        </w:tc>
        <w:tc>
          <w:tcPr>
            <w:tcW w:w="8391" w:type="dxa"/>
            <w:gridSpan w:val="4"/>
            <w:vAlign w:val="center"/>
          </w:tcPr>
          <w:p w14:paraId="6707ADAD" w14:textId="77777777" w:rsidR="00036EDA" w:rsidRPr="00C238DA" w:rsidRDefault="00036EDA" w:rsidP="00BD077D">
            <w:pPr>
              <w:adjustRightInd w:val="0"/>
              <w:snapToGrid w:val="0"/>
              <w:jc w:val="center"/>
              <w:rPr>
                <w:rFonts w:ascii="Times New Roman" w:eastAsia="宋体" w:hAnsi="Times New Roman" w:cs="Times New Roman"/>
                <w:b/>
                <w:bCs/>
                <w:sz w:val="20"/>
                <w:szCs w:val="20"/>
              </w:rPr>
            </w:pPr>
            <w:r w:rsidRPr="00C238DA">
              <w:rPr>
                <w:rFonts w:ascii="Times New Roman" w:eastAsia="宋体" w:hAnsi="Times New Roman" w:cs="Times New Roman"/>
                <w:b/>
                <w:bCs/>
                <w:sz w:val="20"/>
                <w:szCs w:val="20"/>
              </w:rPr>
              <w:t>检测位点</w:t>
            </w:r>
          </w:p>
        </w:tc>
      </w:tr>
      <w:tr w:rsidR="00036EDA" w:rsidRPr="00C238DA" w14:paraId="02F3C582"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1248" w:type="dxa"/>
            <w:vMerge w:val="restart"/>
            <w:shd w:val="clear" w:color="auto" w:fill="auto"/>
            <w:vAlign w:val="center"/>
          </w:tcPr>
          <w:p w14:paraId="5F12D592"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EGFR</w:t>
            </w:r>
          </w:p>
        </w:tc>
        <w:tc>
          <w:tcPr>
            <w:tcW w:w="2154" w:type="dxa"/>
            <w:shd w:val="clear" w:color="auto" w:fill="auto"/>
            <w:vAlign w:val="center"/>
          </w:tcPr>
          <w:p w14:paraId="709823D1"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w:t>
            </w:r>
            <w:proofErr w:type="gramEnd"/>
            <w:r w:rsidRPr="00C238DA">
              <w:rPr>
                <w:rFonts w:ascii="Times New Roman" w:eastAsia="宋体" w:hAnsi="Times New Roman" w:cs="Times New Roman"/>
                <w:sz w:val="18"/>
                <w:szCs w:val="18"/>
              </w:rPr>
              <w:t>719A</w:t>
            </w:r>
          </w:p>
        </w:tc>
        <w:tc>
          <w:tcPr>
            <w:tcW w:w="2122" w:type="dxa"/>
            <w:shd w:val="clear" w:color="auto" w:fill="auto"/>
            <w:vAlign w:val="center"/>
          </w:tcPr>
          <w:p w14:paraId="17A30AB4"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w:t>
            </w:r>
            <w:proofErr w:type="gramEnd"/>
            <w:r w:rsidRPr="00C238DA">
              <w:rPr>
                <w:rFonts w:ascii="Times New Roman" w:eastAsia="宋体" w:hAnsi="Times New Roman" w:cs="Times New Roman"/>
                <w:sz w:val="18"/>
                <w:szCs w:val="18"/>
              </w:rPr>
              <w:t>719S</w:t>
            </w:r>
          </w:p>
        </w:tc>
        <w:tc>
          <w:tcPr>
            <w:tcW w:w="2131" w:type="dxa"/>
            <w:shd w:val="clear" w:color="auto" w:fill="auto"/>
            <w:vAlign w:val="center"/>
          </w:tcPr>
          <w:p w14:paraId="64DE65F1"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w:t>
            </w:r>
            <w:proofErr w:type="gramEnd"/>
            <w:r w:rsidRPr="00C238DA">
              <w:rPr>
                <w:rFonts w:ascii="Times New Roman" w:eastAsia="宋体" w:hAnsi="Times New Roman" w:cs="Times New Roman"/>
                <w:sz w:val="18"/>
                <w:szCs w:val="18"/>
              </w:rPr>
              <w:t>719C</w:t>
            </w:r>
          </w:p>
        </w:tc>
        <w:tc>
          <w:tcPr>
            <w:tcW w:w="1984" w:type="dxa"/>
            <w:shd w:val="clear" w:color="auto" w:fill="auto"/>
            <w:vAlign w:val="center"/>
          </w:tcPr>
          <w:p w14:paraId="42F9C47D"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E746_A750del</w:t>
            </w:r>
          </w:p>
        </w:tc>
      </w:tr>
      <w:tr w:rsidR="00036EDA" w:rsidRPr="00C238DA" w14:paraId="7022BFE9" w14:textId="77777777" w:rsidTr="00BD077D">
        <w:trPr>
          <w:trHeight w:val="454"/>
          <w:jc w:val="center"/>
        </w:trPr>
        <w:tc>
          <w:tcPr>
            <w:tcW w:w="0" w:type="auto"/>
            <w:vMerge/>
            <w:shd w:val="clear" w:color="auto" w:fill="auto"/>
            <w:vAlign w:val="center"/>
          </w:tcPr>
          <w:p w14:paraId="5CECB463"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7FD12197"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E746_A750del</w:t>
            </w:r>
          </w:p>
        </w:tc>
        <w:tc>
          <w:tcPr>
            <w:tcW w:w="2122" w:type="dxa"/>
            <w:shd w:val="clear" w:color="auto" w:fill="auto"/>
            <w:vAlign w:val="center"/>
          </w:tcPr>
          <w:p w14:paraId="150296B8"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L747_P753delinsS</w:t>
            </w:r>
          </w:p>
        </w:tc>
        <w:tc>
          <w:tcPr>
            <w:tcW w:w="2131" w:type="dxa"/>
            <w:shd w:val="clear" w:color="auto" w:fill="auto"/>
            <w:vAlign w:val="center"/>
          </w:tcPr>
          <w:p w14:paraId="1F5CC3DF" w14:textId="77777777" w:rsidR="00036EDA" w:rsidRPr="00C238DA" w:rsidRDefault="00036EDA" w:rsidP="00BD077D">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E746_S752delinsV </w:t>
            </w:r>
          </w:p>
        </w:tc>
        <w:tc>
          <w:tcPr>
            <w:tcW w:w="1984" w:type="dxa"/>
            <w:shd w:val="clear" w:color="auto" w:fill="auto"/>
            <w:vAlign w:val="center"/>
          </w:tcPr>
          <w:p w14:paraId="44D3103D"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L747_A750delinsP</w:t>
            </w:r>
          </w:p>
        </w:tc>
      </w:tr>
      <w:tr w:rsidR="00036EDA" w:rsidRPr="00C238DA" w14:paraId="4B6D22F4"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0" w:type="auto"/>
            <w:vMerge/>
            <w:shd w:val="clear" w:color="auto" w:fill="auto"/>
            <w:vAlign w:val="center"/>
          </w:tcPr>
          <w:p w14:paraId="00293FFD"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49888794"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L747_T751del</w:t>
            </w:r>
          </w:p>
        </w:tc>
        <w:tc>
          <w:tcPr>
            <w:tcW w:w="2122" w:type="dxa"/>
            <w:shd w:val="clear" w:color="auto" w:fill="auto"/>
            <w:vAlign w:val="center"/>
          </w:tcPr>
          <w:p w14:paraId="15C61B3A"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T</w:t>
            </w:r>
            <w:proofErr w:type="gramEnd"/>
            <w:r w:rsidRPr="00C238DA">
              <w:rPr>
                <w:rFonts w:ascii="Times New Roman" w:eastAsia="宋体" w:hAnsi="Times New Roman" w:cs="Times New Roman"/>
                <w:sz w:val="18"/>
                <w:szCs w:val="18"/>
              </w:rPr>
              <w:t>790M</w:t>
            </w:r>
          </w:p>
        </w:tc>
        <w:tc>
          <w:tcPr>
            <w:tcW w:w="2131" w:type="dxa"/>
            <w:shd w:val="clear" w:color="auto" w:fill="auto"/>
            <w:vAlign w:val="center"/>
          </w:tcPr>
          <w:p w14:paraId="6C0F357E"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S</w:t>
            </w:r>
            <w:proofErr w:type="gramEnd"/>
            <w:r w:rsidRPr="00C238DA">
              <w:rPr>
                <w:rFonts w:ascii="Times New Roman" w:eastAsia="宋体" w:hAnsi="Times New Roman" w:cs="Times New Roman"/>
                <w:sz w:val="18"/>
                <w:szCs w:val="18"/>
              </w:rPr>
              <w:t>768I</w:t>
            </w:r>
          </w:p>
        </w:tc>
        <w:tc>
          <w:tcPr>
            <w:tcW w:w="1984" w:type="dxa"/>
            <w:shd w:val="clear" w:color="auto" w:fill="auto"/>
            <w:vAlign w:val="center"/>
          </w:tcPr>
          <w:p w14:paraId="1E84102C" w14:textId="77777777" w:rsidR="00036EDA" w:rsidRPr="00C238DA" w:rsidRDefault="00036EDA" w:rsidP="00BD077D">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D770_N771insG </w:t>
            </w:r>
          </w:p>
        </w:tc>
      </w:tr>
      <w:tr w:rsidR="00036EDA" w:rsidRPr="00C238DA" w14:paraId="1033B1C2" w14:textId="77777777" w:rsidTr="00BD077D">
        <w:trPr>
          <w:trHeight w:val="454"/>
          <w:jc w:val="center"/>
        </w:trPr>
        <w:tc>
          <w:tcPr>
            <w:tcW w:w="0" w:type="auto"/>
            <w:vMerge/>
            <w:shd w:val="clear" w:color="auto" w:fill="auto"/>
            <w:vAlign w:val="center"/>
          </w:tcPr>
          <w:p w14:paraId="34E2C29C"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7A509796"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V769_D770insASV </w:t>
            </w:r>
          </w:p>
        </w:tc>
        <w:tc>
          <w:tcPr>
            <w:tcW w:w="2122" w:type="dxa"/>
            <w:shd w:val="clear" w:color="auto" w:fill="auto"/>
            <w:vAlign w:val="center"/>
          </w:tcPr>
          <w:p w14:paraId="00D44930"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D770_N771insSVD </w:t>
            </w:r>
          </w:p>
        </w:tc>
        <w:tc>
          <w:tcPr>
            <w:tcW w:w="2131" w:type="dxa"/>
            <w:shd w:val="clear" w:color="auto" w:fill="auto"/>
            <w:vAlign w:val="center"/>
          </w:tcPr>
          <w:p w14:paraId="6B0854EE"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A763_Y764insFQEA </w:t>
            </w:r>
          </w:p>
        </w:tc>
        <w:tc>
          <w:tcPr>
            <w:tcW w:w="1984" w:type="dxa"/>
            <w:shd w:val="clear" w:color="auto" w:fill="auto"/>
            <w:vAlign w:val="center"/>
          </w:tcPr>
          <w:p w14:paraId="39AF2BE5"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H773_V774insNPH </w:t>
            </w:r>
          </w:p>
        </w:tc>
      </w:tr>
      <w:tr w:rsidR="00036EDA" w:rsidRPr="00C238DA" w14:paraId="64ED10FB"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0" w:type="auto"/>
            <w:vMerge/>
            <w:shd w:val="clear" w:color="auto" w:fill="auto"/>
            <w:vAlign w:val="center"/>
          </w:tcPr>
          <w:p w14:paraId="2A37107B"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1D801095"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V774_C775insHV </w:t>
            </w:r>
          </w:p>
        </w:tc>
        <w:tc>
          <w:tcPr>
            <w:tcW w:w="2122" w:type="dxa"/>
            <w:shd w:val="clear" w:color="auto" w:fill="auto"/>
            <w:vAlign w:val="center"/>
          </w:tcPr>
          <w:p w14:paraId="5508EC0F"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D</w:t>
            </w:r>
            <w:proofErr w:type="gramEnd"/>
            <w:r w:rsidRPr="00C238DA">
              <w:rPr>
                <w:rFonts w:ascii="Times New Roman" w:eastAsia="宋体" w:hAnsi="Times New Roman" w:cs="Times New Roman"/>
                <w:sz w:val="18"/>
                <w:szCs w:val="18"/>
              </w:rPr>
              <w:t xml:space="preserve">770delinsGY </w:t>
            </w:r>
          </w:p>
        </w:tc>
        <w:tc>
          <w:tcPr>
            <w:tcW w:w="2131" w:type="dxa"/>
            <w:shd w:val="clear" w:color="auto" w:fill="auto"/>
            <w:vAlign w:val="center"/>
          </w:tcPr>
          <w:p w14:paraId="5254E3AC"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H773_V774insH </w:t>
            </w:r>
          </w:p>
        </w:tc>
        <w:tc>
          <w:tcPr>
            <w:tcW w:w="1984" w:type="dxa"/>
            <w:shd w:val="clear" w:color="auto" w:fill="auto"/>
            <w:vAlign w:val="center"/>
          </w:tcPr>
          <w:p w14:paraId="1DAF30BA"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H773_V774insPH </w:t>
            </w:r>
          </w:p>
        </w:tc>
      </w:tr>
      <w:tr w:rsidR="00036EDA" w:rsidRPr="00C238DA" w14:paraId="2F13C118" w14:textId="77777777" w:rsidTr="00BD077D">
        <w:trPr>
          <w:trHeight w:val="454"/>
          <w:jc w:val="center"/>
        </w:trPr>
        <w:tc>
          <w:tcPr>
            <w:tcW w:w="0" w:type="auto"/>
            <w:vMerge/>
            <w:shd w:val="clear" w:color="auto" w:fill="auto"/>
            <w:vAlign w:val="center"/>
          </w:tcPr>
          <w:p w14:paraId="75B15CF9"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3048BCF6"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H773_V774insAH </w:t>
            </w:r>
          </w:p>
        </w:tc>
        <w:tc>
          <w:tcPr>
            <w:tcW w:w="2122" w:type="dxa"/>
            <w:shd w:val="clear" w:color="auto" w:fill="auto"/>
            <w:vAlign w:val="center"/>
          </w:tcPr>
          <w:p w14:paraId="7185F09F"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N771_P772insN </w:t>
            </w:r>
          </w:p>
        </w:tc>
        <w:tc>
          <w:tcPr>
            <w:tcW w:w="2131" w:type="dxa"/>
            <w:shd w:val="clear" w:color="auto" w:fill="auto"/>
            <w:vAlign w:val="center"/>
          </w:tcPr>
          <w:p w14:paraId="3A6CFA00"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N771_P772insH </w:t>
            </w:r>
          </w:p>
        </w:tc>
        <w:tc>
          <w:tcPr>
            <w:tcW w:w="1984" w:type="dxa"/>
            <w:shd w:val="clear" w:color="auto" w:fill="auto"/>
            <w:vAlign w:val="center"/>
          </w:tcPr>
          <w:p w14:paraId="01BF9DC2"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P772_H773insYNP </w:t>
            </w:r>
          </w:p>
        </w:tc>
      </w:tr>
      <w:tr w:rsidR="00036EDA" w:rsidRPr="00C238DA" w14:paraId="528FE7C8"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0" w:type="auto"/>
            <w:vMerge/>
            <w:shd w:val="clear" w:color="auto" w:fill="auto"/>
            <w:vAlign w:val="center"/>
          </w:tcPr>
          <w:p w14:paraId="23E3703E"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6755BFAE" w14:textId="451B21FE"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H773_V774insY </w:t>
            </w:r>
          </w:p>
        </w:tc>
        <w:tc>
          <w:tcPr>
            <w:tcW w:w="2122" w:type="dxa"/>
            <w:shd w:val="clear" w:color="auto" w:fill="auto"/>
            <w:vAlign w:val="center"/>
          </w:tcPr>
          <w:p w14:paraId="5FA76926"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H773_V774insTH </w:t>
            </w:r>
          </w:p>
        </w:tc>
        <w:tc>
          <w:tcPr>
            <w:tcW w:w="2131" w:type="dxa"/>
            <w:shd w:val="clear" w:color="auto" w:fill="auto"/>
            <w:vAlign w:val="center"/>
          </w:tcPr>
          <w:p w14:paraId="3479C912"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N</w:t>
            </w:r>
            <w:proofErr w:type="gramEnd"/>
            <w:r w:rsidRPr="00C238DA">
              <w:rPr>
                <w:rFonts w:ascii="Times New Roman" w:eastAsia="宋体" w:hAnsi="Times New Roman" w:cs="Times New Roman"/>
                <w:sz w:val="18"/>
                <w:szCs w:val="18"/>
              </w:rPr>
              <w:t xml:space="preserve">771delinsGY </w:t>
            </w:r>
          </w:p>
        </w:tc>
        <w:tc>
          <w:tcPr>
            <w:tcW w:w="1984" w:type="dxa"/>
            <w:shd w:val="clear" w:color="auto" w:fill="auto"/>
            <w:vAlign w:val="center"/>
          </w:tcPr>
          <w:p w14:paraId="3F239174"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P772_H773insQ </w:t>
            </w:r>
          </w:p>
        </w:tc>
      </w:tr>
      <w:tr w:rsidR="00036EDA" w:rsidRPr="00C238DA" w14:paraId="0994067E" w14:textId="77777777" w:rsidTr="00BD077D">
        <w:trPr>
          <w:trHeight w:val="454"/>
          <w:jc w:val="center"/>
        </w:trPr>
        <w:tc>
          <w:tcPr>
            <w:tcW w:w="0" w:type="auto"/>
            <w:vMerge/>
            <w:shd w:val="clear" w:color="auto" w:fill="auto"/>
            <w:vAlign w:val="center"/>
          </w:tcPr>
          <w:p w14:paraId="75BBB8EC"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3DB22AB3"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P772_H773insPNP </w:t>
            </w:r>
          </w:p>
        </w:tc>
        <w:tc>
          <w:tcPr>
            <w:tcW w:w="2122" w:type="dxa"/>
            <w:shd w:val="clear" w:color="auto" w:fill="auto"/>
            <w:vAlign w:val="center"/>
          </w:tcPr>
          <w:p w14:paraId="771CDD55"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N771_P772insG </w:t>
            </w:r>
          </w:p>
        </w:tc>
        <w:tc>
          <w:tcPr>
            <w:tcW w:w="2131" w:type="dxa"/>
            <w:shd w:val="clear" w:color="auto" w:fill="auto"/>
            <w:vAlign w:val="center"/>
          </w:tcPr>
          <w:p w14:paraId="2963EA96"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N</w:t>
            </w:r>
            <w:proofErr w:type="gramEnd"/>
            <w:r w:rsidRPr="00C238DA">
              <w:rPr>
                <w:rFonts w:ascii="Times New Roman" w:eastAsia="宋体" w:hAnsi="Times New Roman" w:cs="Times New Roman"/>
                <w:sz w:val="18"/>
                <w:szCs w:val="18"/>
              </w:rPr>
              <w:t xml:space="preserve">771delinsGF </w:t>
            </w:r>
          </w:p>
        </w:tc>
        <w:tc>
          <w:tcPr>
            <w:tcW w:w="1984" w:type="dxa"/>
            <w:shd w:val="clear" w:color="auto" w:fill="auto"/>
            <w:vAlign w:val="center"/>
          </w:tcPr>
          <w:p w14:paraId="792B34C3"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P772_H773insGNP </w:t>
            </w:r>
          </w:p>
        </w:tc>
      </w:tr>
      <w:tr w:rsidR="00036EDA" w:rsidRPr="00C238DA" w14:paraId="1546CF89"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0" w:type="auto"/>
            <w:vMerge/>
            <w:shd w:val="clear" w:color="auto" w:fill="auto"/>
            <w:vAlign w:val="center"/>
          </w:tcPr>
          <w:p w14:paraId="0EC9C7C0"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6E00B829"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V769_D770insGG </w:t>
            </w:r>
          </w:p>
        </w:tc>
        <w:tc>
          <w:tcPr>
            <w:tcW w:w="2122" w:type="dxa"/>
            <w:shd w:val="clear" w:color="auto" w:fill="auto"/>
            <w:vAlign w:val="center"/>
          </w:tcPr>
          <w:p w14:paraId="2CA5EB91"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V769_D770insGTL </w:t>
            </w:r>
          </w:p>
        </w:tc>
        <w:tc>
          <w:tcPr>
            <w:tcW w:w="2131" w:type="dxa"/>
            <w:shd w:val="clear" w:color="auto" w:fill="auto"/>
            <w:vAlign w:val="center"/>
          </w:tcPr>
          <w:p w14:paraId="744AD817"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D770_N771insGF </w:t>
            </w:r>
          </w:p>
        </w:tc>
        <w:tc>
          <w:tcPr>
            <w:tcW w:w="1984" w:type="dxa"/>
            <w:shd w:val="clear" w:color="auto" w:fill="auto"/>
            <w:vAlign w:val="center"/>
          </w:tcPr>
          <w:p w14:paraId="7650CFF5"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D770_N771insSLA </w:t>
            </w:r>
          </w:p>
        </w:tc>
      </w:tr>
      <w:tr w:rsidR="00036EDA" w:rsidRPr="00C238DA" w14:paraId="671F0357" w14:textId="77777777" w:rsidTr="00BD077D">
        <w:trPr>
          <w:trHeight w:val="454"/>
          <w:jc w:val="center"/>
        </w:trPr>
        <w:tc>
          <w:tcPr>
            <w:tcW w:w="0" w:type="auto"/>
            <w:vMerge/>
            <w:shd w:val="clear" w:color="auto" w:fill="auto"/>
            <w:vAlign w:val="center"/>
          </w:tcPr>
          <w:p w14:paraId="5894730A"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520E3048"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N771_P772insRHN </w:t>
            </w:r>
          </w:p>
        </w:tc>
        <w:tc>
          <w:tcPr>
            <w:tcW w:w="2122" w:type="dxa"/>
            <w:shd w:val="clear" w:color="auto" w:fill="auto"/>
            <w:vAlign w:val="center"/>
          </w:tcPr>
          <w:p w14:paraId="055F1858"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P772_H773insGHP </w:t>
            </w:r>
          </w:p>
        </w:tc>
        <w:tc>
          <w:tcPr>
            <w:tcW w:w="2131" w:type="dxa"/>
            <w:shd w:val="clear" w:color="auto" w:fill="auto"/>
            <w:vAlign w:val="center"/>
          </w:tcPr>
          <w:p w14:paraId="2C35A7CF"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H773delinsYNPY </w:t>
            </w:r>
          </w:p>
        </w:tc>
        <w:tc>
          <w:tcPr>
            <w:tcW w:w="1984" w:type="dxa"/>
            <w:shd w:val="clear" w:color="auto" w:fill="auto"/>
            <w:vAlign w:val="center"/>
          </w:tcPr>
          <w:p w14:paraId="217380C0"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L858R </w:t>
            </w:r>
          </w:p>
        </w:tc>
      </w:tr>
      <w:tr w:rsidR="00036EDA" w:rsidRPr="00C238DA" w14:paraId="03719395"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0" w:type="auto"/>
            <w:vMerge/>
            <w:shd w:val="clear" w:color="auto" w:fill="auto"/>
            <w:vAlign w:val="center"/>
          </w:tcPr>
          <w:p w14:paraId="2BD00649"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668DE4A6" w14:textId="20D31234"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L861Q </w:t>
            </w:r>
          </w:p>
        </w:tc>
        <w:tc>
          <w:tcPr>
            <w:tcW w:w="2122" w:type="dxa"/>
            <w:shd w:val="clear" w:color="auto" w:fill="auto"/>
            <w:vAlign w:val="center"/>
          </w:tcPr>
          <w:p w14:paraId="6C89B51B"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2131" w:type="dxa"/>
            <w:shd w:val="clear" w:color="auto" w:fill="auto"/>
            <w:vAlign w:val="center"/>
          </w:tcPr>
          <w:p w14:paraId="79F5AFDC"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1984" w:type="dxa"/>
            <w:shd w:val="clear" w:color="auto" w:fill="auto"/>
            <w:vAlign w:val="center"/>
          </w:tcPr>
          <w:p w14:paraId="61689038"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35B405D4" w14:textId="77777777" w:rsidTr="00BD077D">
        <w:trPr>
          <w:trHeight w:val="454"/>
          <w:jc w:val="center"/>
        </w:trPr>
        <w:tc>
          <w:tcPr>
            <w:tcW w:w="1248" w:type="dxa"/>
            <w:vMerge w:val="restart"/>
            <w:shd w:val="clear" w:color="auto" w:fill="auto"/>
            <w:vAlign w:val="center"/>
          </w:tcPr>
          <w:p w14:paraId="3737696F"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KRAS</w:t>
            </w:r>
          </w:p>
        </w:tc>
        <w:tc>
          <w:tcPr>
            <w:tcW w:w="2154" w:type="dxa"/>
            <w:shd w:val="clear" w:color="auto" w:fill="auto"/>
            <w:vAlign w:val="center"/>
          </w:tcPr>
          <w:p w14:paraId="63D4AAE7"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w:t>
            </w:r>
            <w:proofErr w:type="gramEnd"/>
            <w:r w:rsidRPr="00C238DA">
              <w:rPr>
                <w:rFonts w:ascii="Times New Roman" w:eastAsia="宋体" w:hAnsi="Times New Roman" w:cs="Times New Roman"/>
                <w:sz w:val="18"/>
                <w:szCs w:val="18"/>
              </w:rPr>
              <w:t>12D</w:t>
            </w:r>
          </w:p>
        </w:tc>
        <w:tc>
          <w:tcPr>
            <w:tcW w:w="2122" w:type="dxa"/>
            <w:shd w:val="clear" w:color="auto" w:fill="auto"/>
            <w:vAlign w:val="center"/>
          </w:tcPr>
          <w:p w14:paraId="70AD491D"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w:t>
            </w:r>
            <w:proofErr w:type="gramEnd"/>
            <w:r w:rsidRPr="00C238DA">
              <w:rPr>
                <w:rFonts w:ascii="Times New Roman" w:eastAsia="宋体" w:hAnsi="Times New Roman" w:cs="Times New Roman"/>
                <w:sz w:val="18"/>
                <w:szCs w:val="18"/>
              </w:rPr>
              <w:t>12A</w:t>
            </w:r>
          </w:p>
        </w:tc>
        <w:tc>
          <w:tcPr>
            <w:tcW w:w="2131" w:type="dxa"/>
            <w:shd w:val="clear" w:color="auto" w:fill="auto"/>
            <w:vAlign w:val="center"/>
          </w:tcPr>
          <w:p w14:paraId="42DADEA3"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w:t>
            </w:r>
            <w:proofErr w:type="gramEnd"/>
            <w:r w:rsidRPr="00C238DA">
              <w:rPr>
                <w:rFonts w:ascii="Times New Roman" w:eastAsia="宋体" w:hAnsi="Times New Roman" w:cs="Times New Roman"/>
                <w:sz w:val="18"/>
                <w:szCs w:val="18"/>
              </w:rPr>
              <w:t>12V</w:t>
            </w:r>
          </w:p>
        </w:tc>
        <w:tc>
          <w:tcPr>
            <w:tcW w:w="1984" w:type="dxa"/>
            <w:shd w:val="clear" w:color="auto" w:fill="auto"/>
            <w:vAlign w:val="center"/>
          </w:tcPr>
          <w:p w14:paraId="619BEBDA"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w:t>
            </w:r>
            <w:proofErr w:type="gramEnd"/>
            <w:r w:rsidRPr="00C238DA">
              <w:rPr>
                <w:rFonts w:ascii="Times New Roman" w:eastAsia="宋体" w:hAnsi="Times New Roman" w:cs="Times New Roman"/>
                <w:sz w:val="18"/>
                <w:szCs w:val="18"/>
              </w:rPr>
              <w:t>12S</w:t>
            </w:r>
          </w:p>
        </w:tc>
      </w:tr>
      <w:tr w:rsidR="00036EDA" w:rsidRPr="00C238DA" w14:paraId="0DE722CA"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0" w:type="auto"/>
            <w:vMerge/>
            <w:shd w:val="clear" w:color="auto" w:fill="auto"/>
            <w:vAlign w:val="center"/>
          </w:tcPr>
          <w:p w14:paraId="5650649D"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6530C9A1"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w:t>
            </w:r>
            <w:proofErr w:type="gramEnd"/>
            <w:r w:rsidRPr="00C238DA">
              <w:rPr>
                <w:rFonts w:ascii="Times New Roman" w:eastAsia="宋体" w:hAnsi="Times New Roman" w:cs="Times New Roman"/>
                <w:sz w:val="18"/>
                <w:szCs w:val="18"/>
              </w:rPr>
              <w:t>12C</w:t>
            </w:r>
          </w:p>
        </w:tc>
        <w:tc>
          <w:tcPr>
            <w:tcW w:w="2122" w:type="dxa"/>
            <w:shd w:val="clear" w:color="auto" w:fill="auto"/>
            <w:vAlign w:val="center"/>
          </w:tcPr>
          <w:p w14:paraId="1BB4033A" w14:textId="77777777" w:rsidR="00036EDA" w:rsidRPr="00C238DA" w:rsidRDefault="00036EDA" w:rsidP="00BD077D">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Q61H </w:t>
            </w:r>
          </w:p>
        </w:tc>
        <w:tc>
          <w:tcPr>
            <w:tcW w:w="2131" w:type="dxa"/>
            <w:shd w:val="clear" w:color="auto" w:fill="auto"/>
            <w:vAlign w:val="center"/>
          </w:tcPr>
          <w:p w14:paraId="63EC8476"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1984" w:type="dxa"/>
            <w:shd w:val="clear" w:color="auto" w:fill="auto"/>
            <w:vAlign w:val="center"/>
          </w:tcPr>
          <w:p w14:paraId="03A28C25"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0F7609D2" w14:textId="77777777" w:rsidTr="00BD077D">
        <w:trPr>
          <w:trHeight w:val="454"/>
          <w:jc w:val="center"/>
        </w:trPr>
        <w:tc>
          <w:tcPr>
            <w:tcW w:w="1248" w:type="dxa"/>
            <w:shd w:val="clear" w:color="auto" w:fill="auto"/>
            <w:vAlign w:val="center"/>
          </w:tcPr>
          <w:p w14:paraId="772E4D76"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NRAS</w:t>
            </w:r>
          </w:p>
        </w:tc>
        <w:tc>
          <w:tcPr>
            <w:tcW w:w="2154" w:type="dxa"/>
            <w:shd w:val="clear" w:color="auto" w:fill="auto"/>
            <w:vAlign w:val="center"/>
          </w:tcPr>
          <w:p w14:paraId="465E9CE8"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w:t>
            </w:r>
            <w:proofErr w:type="gramEnd"/>
            <w:r w:rsidRPr="00C238DA">
              <w:rPr>
                <w:rFonts w:ascii="Times New Roman" w:eastAsia="宋体" w:hAnsi="Times New Roman" w:cs="Times New Roman"/>
                <w:sz w:val="18"/>
                <w:szCs w:val="18"/>
              </w:rPr>
              <w:t>12D</w:t>
            </w:r>
          </w:p>
        </w:tc>
        <w:tc>
          <w:tcPr>
            <w:tcW w:w="2122" w:type="dxa"/>
            <w:shd w:val="clear" w:color="auto" w:fill="auto"/>
            <w:vAlign w:val="center"/>
          </w:tcPr>
          <w:p w14:paraId="36B63FA2"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Q</w:t>
            </w:r>
            <w:proofErr w:type="gramEnd"/>
            <w:r w:rsidRPr="00C238DA">
              <w:rPr>
                <w:rFonts w:ascii="Times New Roman" w:eastAsia="宋体" w:hAnsi="Times New Roman" w:cs="Times New Roman"/>
                <w:sz w:val="18"/>
                <w:szCs w:val="18"/>
              </w:rPr>
              <w:t>61R</w:t>
            </w:r>
          </w:p>
        </w:tc>
        <w:tc>
          <w:tcPr>
            <w:tcW w:w="2131" w:type="dxa"/>
            <w:shd w:val="clear" w:color="auto" w:fill="auto"/>
            <w:vAlign w:val="center"/>
          </w:tcPr>
          <w:p w14:paraId="08B3EB0B"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Q</w:t>
            </w:r>
            <w:proofErr w:type="gramEnd"/>
            <w:r w:rsidRPr="00C238DA">
              <w:rPr>
                <w:rFonts w:ascii="Times New Roman" w:eastAsia="宋体" w:hAnsi="Times New Roman" w:cs="Times New Roman"/>
                <w:sz w:val="18"/>
                <w:szCs w:val="18"/>
              </w:rPr>
              <w:t>61K</w:t>
            </w:r>
          </w:p>
        </w:tc>
        <w:tc>
          <w:tcPr>
            <w:tcW w:w="1984" w:type="dxa"/>
            <w:shd w:val="clear" w:color="auto" w:fill="auto"/>
            <w:vAlign w:val="center"/>
          </w:tcPr>
          <w:p w14:paraId="794CB985"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32841B42"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1248" w:type="dxa"/>
            <w:shd w:val="clear" w:color="auto" w:fill="auto"/>
            <w:vAlign w:val="center"/>
          </w:tcPr>
          <w:p w14:paraId="3E638359"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PIK3CA</w:t>
            </w:r>
          </w:p>
        </w:tc>
        <w:tc>
          <w:tcPr>
            <w:tcW w:w="2154" w:type="dxa"/>
            <w:shd w:val="clear" w:color="auto" w:fill="auto"/>
            <w:vAlign w:val="center"/>
          </w:tcPr>
          <w:p w14:paraId="0AB2C0CE"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H1047R</w:t>
            </w:r>
          </w:p>
        </w:tc>
        <w:tc>
          <w:tcPr>
            <w:tcW w:w="2122" w:type="dxa"/>
            <w:shd w:val="clear" w:color="auto" w:fill="auto"/>
            <w:vAlign w:val="center"/>
          </w:tcPr>
          <w:p w14:paraId="069B5FA7"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2131" w:type="dxa"/>
            <w:shd w:val="clear" w:color="auto" w:fill="auto"/>
            <w:vAlign w:val="center"/>
          </w:tcPr>
          <w:p w14:paraId="11B141B8"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1984" w:type="dxa"/>
            <w:shd w:val="clear" w:color="auto" w:fill="auto"/>
            <w:vAlign w:val="center"/>
          </w:tcPr>
          <w:p w14:paraId="5832DE39"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25193270" w14:textId="77777777" w:rsidTr="00BD077D">
        <w:trPr>
          <w:trHeight w:val="454"/>
          <w:jc w:val="center"/>
        </w:trPr>
        <w:tc>
          <w:tcPr>
            <w:tcW w:w="1248" w:type="dxa"/>
            <w:shd w:val="clear" w:color="auto" w:fill="auto"/>
            <w:vAlign w:val="center"/>
          </w:tcPr>
          <w:p w14:paraId="111671B2"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BRAF</w:t>
            </w:r>
          </w:p>
        </w:tc>
        <w:tc>
          <w:tcPr>
            <w:tcW w:w="2154" w:type="dxa"/>
            <w:shd w:val="clear" w:color="auto" w:fill="auto"/>
            <w:vAlign w:val="center"/>
          </w:tcPr>
          <w:p w14:paraId="25146E6A"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V</w:t>
            </w:r>
            <w:proofErr w:type="gramEnd"/>
            <w:r w:rsidRPr="00C238DA">
              <w:rPr>
                <w:rFonts w:ascii="Times New Roman" w:eastAsia="宋体" w:hAnsi="Times New Roman" w:cs="Times New Roman"/>
                <w:sz w:val="18"/>
                <w:szCs w:val="18"/>
              </w:rPr>
              <w:t>600E</w:t>
            </w:r>
          </w:p>
        </w:tc>
        <w:tc>
          <w:tcPr>
            <w:tcW w:w="2122" w:type="dxa"/>
            <w:shd w:val="clear" w:color="auto" w:fill="auto"/>
            <w:vAlign w:val="center"/>
          </w:tcPr>
          <w:p w14:paraId="1BDCAD8E"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2131" w:type="dxa"/>
            <w:shd w:val="clear" w:color="auto" w:fill="auto"/>
            <w:vAlign w:val="center"/>
          </w:tcPr>
          <w:p w14:paraId="7BFADA47"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1984" w:type="dxa"/>
            <w:shd w:val="clear" w:color="auto" w:fill="auto"/>
            <w:vAlign w:val="center"/>
          </w:tcPr>
          <w:p w14:paraId="6194D0C0"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147AE3DD"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1248" w:type="dxa"/>
            <w:shd w:val="clear" w:color="auto" w:fill="auto"/>
            <w:vAlign w:val="center"/>
          </w:tcPr>
          <w:p w14:paraId="52B0C09D"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ERBB2(HER2)</w:t>
            </w:r>
          </w:p>
        </w:tc>
        <w:tc>
          <w:tcPr>
            <w:tcW w:w="2154" w:type="dxa"/>
            <w:shd w:val="clear" w:color="auto" w:fill="auto"/>
            <w:vAlign w:val="center"/>
          </w:tcPr>
          <w:p w14:paraId="61DA1D47"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A775_G776insYVMA </w:t>
            </w:r>
          </w:p>
        </w:tc>
        <w:tc>
          <w:tcPr>
            <w:tcW w:w="2122" w:type="dxa"/>
            <w:shd w:val="clear" w:color="auto" w:fill="auto"/>
            <w:vAlign w:val="center"/>
          </w:tcPr>
          <w:p w14:paraId="07A20942" w14:textId="77777777" w:rsidR="00036EDA" w:rsidRPr="00C238DA" w:rsidRDefault="00036EDA" w:rsidP="00BD077D">
            <w:pPr>
              <w:adjustRightInd w:val="0"/>
              <w:snapToGrid w:val="0"/>
              <w:rPr>
                <w:rFonts w:ascii="Times New Roman" w:eastAsia="宋体" w:hAnsi="Times New Roman" w:cs="Times New Roman"/>
                <w:sz w:val="18"/>
                <w:szCs w:val="18"/>
              </w:rPr>
            </w:pPr>
          </w:p>
        </w:tc>
        <w:tc>
          <w:tcPr>
            <w:tcW w:w="2131" w:type="dxa"/>
            <w:shd w:val="clear" w:color="auto" w:fill="auto"/>
            <w:vAlign w:val="center"/>
          </w:tcPr>
          <w:p w14:paraId="6E49E1FF"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1984" w:type="dxa"/>
            <w:shd w:val="clear" w:color="auto" w:fill="auto"/>
            <w:vAlign w:val="center"/>
          </w:tcPr>
          <w:p w14:paraId="236FD63F"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57B1964A" w14:textId="77777777" w:rsidTr="00BD077D">
        <w:trPr>
          <w:trHeight w:val="454"/>
          <w:jc w:val="center"/>
        </w:trPr>
        <w:tc>
          <w:tcPr>
            <w:tcW w:w="1248" w:type="dxa"/>
            <w:shd w:val="clear" w:color="auto" w:fill="auto"/>
            <w:vAlign w:val="center"/>
          </w:tcPr>
          <w:p w14:paraId="498458DF"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MET</w:t>
            </w:r>
          </w:p>
        </w:tc>
        <w:tc>
          <w:tcPr>
            <w:tcW w:w="2154" w:type="dxa"/>
            <w:shd w:val="clear" w:color="auto" w:fill="auto"/>
            <w:vAlign w:val="center"/>
          </w:tcPr>
          <w:p w14:paraId="755236B4" w14:textId="77777777" w:rsidR="00036EDA" w:rsidRPr="00C238DA" w:rsidRDefault="00036EDA" w:rsidP="00BD077D">
            <w:pPr>
              <w:adjustRightInd w:val="0"/>
              <w:snapToGrid w:val="0"/>
              <w:jc w:val="center"/>
              <w:rPr>
                <w:rFonts w:ascii="Times New Roman" w:eastAsia="宋体" w:hAnsi="Times New Roman" w:cs="Times New Roman"/>
                <w:sz w:val="18"/>
                <w:szCs w:val="18"/>
              </w:rPr>
            </w:pPr>
            <w:bookmarkStart w:id="13" w:name="OLE_LINK2"/>
            <w:r w:rsidRPr="001A5466">
              <w:rPr>
                <w:rFonts w:ascii="Times New Roman" w:eastAsia="宋体" w:hAnsi="Times New Roman" w:cs="Times New Roman" w:hint="eastAsia"/>
                <w:sz w:val="18"/>
                <w:szCs w:val="18"/>
              </w:rPr>
              <w:t>c.</w:t>
            </w:r>
            <w:r w:rsidRPr="00C238DA">
              <w:rPr>
                <w:rFonts w:ascii="Times New Roman" w:eastAsia="宋体" w:hAnsi="Times New Roman" w:cs="Times New Roman"/>
                <w:sz w:val="18"/>
                <w:szCs w:val="18"/>
              </w:rPr>
              <w:t>3082+1</w:t>
            </w:r>
            <w:bookmarkEnd w:id="13"/>
            <w:r w:rsidRPr="00C238DA">
              <w:rPr>
                <w:rFonts w:ascii="Times New Roman" w:eastAsia="宋体" w:hAnsi="Times New Roman" w:cs="Times New Roman"/>
                <w:sz w:val="18"/>
                <w:szCs w:val="18"/>
              </w:rPr>
              <w:t>G&gt;T</w:t>
            </w:r>
          </w:p>
        </w:tc>
        <w:tc>
          <w:tcPr>
            <w:tcW w:w="2122" w:type="dxa"/>
            <w:shd w:val="clear" w:color="auto" w:fill="auto"/>
            <w:vAlign w:val="center"/>
          </w:tcPr>
          <w:p w14:paraId="6E099378"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2131" w:type="dxa"/>
            <w:shd w:val="clear" w:color="auto" w:fill="auto"/>
            <w:vAlign w:val="center"/>
          </w:tcPr>
          <w:p w14:paraId="006B5B02"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1984" w:type="dxa"/>
            <w:shd w:val="clear" w:color="auto" w:fill="auto"/>
            <w:vAlign w:val="center"/>
          </w:tcPr>
          <w:p w14:paraId="318F0B4F"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2BCFE27F"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1248" w:type="dxa"/>
            <w:shd w:val="clear" w:color="auto" w:fill="auto"/>
            <w:vAlign w:val="center"/>
          </w:tcPr>
          <w:p w14:paraId="52DF69E3"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ALK</w:t>
            </w:r>
          </w:p>
        </w:tc>
        <w:tc>
          <w:tcPr>
            <w:tcW w:w="2154" w:type="dxa"/>
            <w:shd w:val="clear" w:color="auto" w:fill="auto"/>
            <w:vAlign w:val="center"/>
          </w:tcPr>
          <w:p w14:paraId="5FEE1942" w14:textId="77777777" w:rsidR="00036EDA" w:rsidRPr="00C238DA" w:rsidRDefault="00036EDA" w:rsidP="00BD077D">
            <w:pPr>
              <w:adjustRightInd w:val="0"/>
              <w:snapToGrid w:val="0"/>
              <w:jc w:val="center"/>
              <w:rPr>
                <w:rFonts w:ascii="Times New Roman" w:eastAsia="宋体" w:hAnsi="Times New Roman" w:cs="Times New Roman"/>
                <w:sz w:val="18"/>
                <w:szCs w:val="18"/>
              </w:rPr>
            </w:pPr>
            <w:r w:rsidRPr="00C238DA">
              <w:rPr>
                <w:rFonts w:ascii="Times New Roman" w:eastAsia="宋体" w:hAnsi="Times New Roman" w:cs="Times New Roman"/>
                <w:sz w:val="18"/>
                <w:szCs w:val="18"/>
              </w:rPr>
              <w:t>EML4 exon 13-ALK exon 20</w:t>
            </w:r>
          </w:p>
        </w:tc>
        <w:tc>
          <w:tcPr>
            <w:tcW w:w="2122" w:type="dxa"/>
            <w:shd w:val="clear" w:color="auto" w:fill="auto"/>
            <w:vAlign w:val="center"/>
          </w:tcPr>
          <w:p w14:paraId="4C4BD31D" w14:textId="77777777" w:rsidR="00036EDA" w:rsidRPr="00C238DA" w:rsidRDefault="00036EDA" w:rsidP="00BD077D">
            <w:pPr>
              <w:adjustRightInd w:val="0"/>
              <w:snapToGrid w:val="0"/>
              <w:jc w:val="center"/>
              <w:rPr>
                <w:rFonts w:ascii="Times New Roman" w:eastAsia="宋体" w:hAnsi="Times New Roman" w:cs="Times New Roman"/>
                <w:sz w:val="18"/>
                <w:szCs w:val="18"/>
              </w:rPr>
            </w:pPr>
            <w:r w:rsidRPr="00C238DA">
              <w:rPr>
                <w:rFonts w:ascii="Times New Roman" w:eastAsia="宋体" w:hAnsi="Times New Roman" w:cs="Times New Roman"/>
                <w:sz w:val="18"/>
                <w:szCs w:val="18"/>
              </w:rPr>
              <w:t>EML4 exon 6-ALK exon 20</w:t>
            </w:r>
          </w:p>
        </w:tc>
        <w:tc>
          <w:tcPr>
            <w:tcW w:w="2131" w:type="dxa"/>
            <w:shd w:val="clear" w:color="auto" w:fill="auto"/>
            <w:vAlign w:val="center"/>
          </w:tcPr>
          <w:p w14:paraId="13EEED15" w14:textId="77777777" w:rsidR="00036EDA" w:rsidRPr="00C238DA" w:rsidRDefault="00036EDA" w:rsidP="00BD077D">
            <w:pPr>
              <w:adjustRightInd w:val="0"/>
              <w:snapToGrid w:val="0"/>
              <w:jc w:val="center"/>
              <w:rPr>
                <w:rFonts w:ascii="Times New Roman" w:eastAsia="宋体" w:hAnsi="Times New Roman" w:cs="Times New Roman"/>
                <w:sz w:val="18"/>
                <w:szCs w:val="18"/>
              </w:rPr>
            </w:pPr>
            <w:r w:rsidRPr="00C238DA">
              <w:rPr>
                <w:rFonts w:ascii="Times New Roman" w:eastAsia="宋体" w:hAnsi="Times New Roman" w:cs="Times New Roman"/>
                <w:sz w:val="18"/>
                <w:szCs w:val="18"/>
              </w:rPr>
              <w:t>EML4 exon 20-ALK exon 20</w:t>
            </w:r>
          </w:p>
        </w:tc>
        <w:tc>
          <w:tcPr>
            <w:tcW w:w="1984" w:type="dxa"/>
            <w:shd w:val="clear" w:color="auto" w:fill="auto"/>
            <w:vAlign w:val="center"/>
          </w:tcPr>
          <w:p w14:paraId="500A0789"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387A8EA1" w14:textId="77777777" w:rsidTr="00BD077D">
        <w:trPr>
          <w:trHeight w:val="454"/>
          <w:jc w:val="center"/>
        </w:trPr>
        <w:tc>
          <w:tcPr>
            <w:tcW w:w="1248" w:type="dxa"/>
            <w:shd w:val="clear" w:color="auto" w:fill="auto"/>
            <w:vAlign w:val="center"/>
          </w:tcPr>
          <w:p w14:paraId="6130DFCD"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ROS1</w:t>
            </w:r>
          </w:p>
        </w:tc>
        <w:tc>
          <w:tcPr>
            <w:tcW w:w="2154" w:type="dxa"/>
            <w:shd w:val="clear" w:color="auto" w:fill="auto"/>
            <w:vAlign w:val="center"/>
          </w:tcPr>
          <w:p w14:paraId="2B06A81F" w14:textId="77777777" w:rsidR="00036EDA" w:rsidRPr="00C238DA" w:rsidRDefault="00036EDA" w:rsidP="00BD077D">
            <w:pPr>
              <w:adjustRightInd w:val="0"/>
              <w:snapToGrid w:val="0"/>
              <w:jc w:val="center"/>
              <w:rPr>
                <w:rFonts w:ascii="Times New Roman" w:eastAsia="宋体" w:hAnsi="Times New Roman" w:cs="Times New Roman"/>
                <w:sz w:val="18"/>
                <w:szCs w:val="18"/>
              </w:rPr>
            </w:pPr>
            <w:r w:rsidRPr="00C238DA">
              <w:rPr>
                <w:rFonts w:ascii="Times New Roman" w:eastAsia="宋体" w:hAnsi="Times New Roman" w:cs="Times New Roman"/>
                <w:sz w:val="18"/>
                <w:szCs w:val="18"/>
              </w:rPr>
              <w:t>CD74 exon6-ROS1 exon 34</w:t>
            </w:r>
          </w:p>
        </w:tc>
        <w:tc>
          <w:tcPr>
            <w:tcW w:w="2122" w:type="dxa"/>
            <w:shd w:val="clear" w:color="auto" w:fill="auto"/>
            <w:vAlign w:val="center"/>
          </w:tcPr>
          <w:p w14:paraId="396C6F46" w14:textId="77777777" w:rsidR="00036EDA" w:rsidRPr="00C238DA" w:rsidRDefault="00036EDA" w:rsidP="00BD077D">
            <w:pPr>
              <w:adjustRightInd w:val="0"/>
              <w:snapToGrid w:val="0"/>
              <w:jc w:val="center"/>
              <w:rPr>
                <w:rFonts w:ascii="Times New Roman" w:eastAsia="宋体" w:hAnsi="Times New Roman" w:cs="Times New Roman"/>
                <w:sz w:val="18"/>
                <w:szCs w:val="18"/>
              </w:rPr>
            </w:pPr>
            <w:r w:rsidRPr="00C238DA">
              <w:rPr>
                <w:rFonts w:ascii="Times New Roman" w:eastAsia="宋体" w:hAnsi="Times New Roman" w:cs="Times New Roman"/>
                <w:sz w:val="18"/>
                <w:szCs w:val="18"/>
              </w:rPr>
              <w:t>GOPC exon 8-ROS1 exon 35</w:t>
            </w:r>
          </w:p>
        </w:tc>
        <w:tc>
          <w:tcPr>
            <w:tcW w:w="2131" w:type="dxa"/>
            <w:shd w:val="clear" w:color="auto" w:fill="auto"/>
            <w:vAlign w:val="center"/>
          </w:tcPr>
          <w:p w14:paraId="0FF5AB3F"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1984" w:type="dxa"/>
            <w:shd w:val="clear" w:color="auto" w:fill="auto"/>
            <w:vAlign w:val="center"/>
          </w:tcPr>
          <w:p w14:paraId="5EB7490E"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08EF7CF0"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1248" w:type="dxa"/>
            <w:shd w:val="clear" w:color="auto" w:fill="auto"/>
            <w:vAlign w:val="center"/>
          </w:tcPr>
          <w:p w14:paraId="50BE8995"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RET</w:t>
            </w:r>
          </w:p>
        </w:tc>
        <w:tc>
          <w:tcPr>
            <w:tcW w:w="2154" w:type="dxa"/>
            <w:shd w:val="clear" w:color="auto" w:fill="auto"/>
            <w:vAlign w:val="center"/>
          </w:tcPr>
          <w:p w14:paraId="38B103D4" w14:textId="77777777" w:rsidR="00036EDA" w:rsidRPr="00C238DA" w:rsidRDefault="00036EDA" w:rsidP="00BD077D">
            <w:pPr>
              <w:adjustRightInd w:val="0"/>
              <w:snapToGrid w:val="0"/>
              <w:jc w:val="center"/>
              <w:rPr>
                <w:rFonts w:ascii="Times New Roman" w:eastAsia="宋体" w:hAnsi="Times New Roman" w:cs="Times New Roman"/>
                <w:sz w:val="18"/>
                <w:szCs w:val="18"/>
              </w:rPr>
            </w:pPr>
            <w:r w:rsidRPr="00C238DA">
              <w:rPr>
                <w:rFonts w:ascii="Times New Roman" w:eastAsia="宋体" w:hAnsi="Times New Roman" w:cs="Times New Roman"/>
                <w:sz w:val="18"/>
                <w:szCs w:val="18"/>
              </w:rPr>
              <w:t>KIF5B exon 15-RET exon 12</w:t>
            </w:r>
          </w:p>
        </w:tc>
        <w:tc>
          <w:tcPr>
            <w:tcW w:w="2122" w:type="dxa"/>
            <w:shd w:val="clear" w:color="auto" w:fill="auto"/>
            <w:vAlign w:val="center"/>
          </w:tcPr>
          <w:p w14:paraId="79ECA8AA"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2131" w:type="dxa"/>
            <w:shd w:val="clear" w:color="auto" w:fill="auto"/>
            <w:vAlign w:val="center"/>
          </w:tcPr>
          <w:p w14:paraId="070F7AFF"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1984" w:type="dxa"/>
            <w:shd w:val="clear" w:color="auto" w:fill="auto"/>
            <w:vAlign w:val="center"/>
          </w:tcPr>
          <w:p w14:paraId="77EE3837"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bl>
    <w:p w14:paraId="583E20FC" w14:textId="77777777" w:rsidR="00D928FE" w:rsidRPr="00C238DA" w:rsidRDefault="00D928FE">
      <w:pPr>
        <w:widowControl/>
        <w:jc w:val="left"/>
        <w:rPr>
          <w:rFonts w:ascii="Times New Roman" w:eastAsia="宋体" w:hAnsi="Times New Roman" w:cs="Times New Roman"/>
        </w:rPr>
      </w:pPr>
      <w:r w:rsidRPr="00C238DA">
        <w:rPr>
          <w:rFonts w:ascii="Times New Roman" w:eastAsia="宋体" w:hAnsi="Times New Roman" w:cs="Times New Roman"/>
        </w:rPr>
        <w:br w:type="page"/>
      </w:r>
    </w:p>
    <w:p w14:paraId="3AC48DFE" w14:textId="0A58A02B" w:rsidR="00CD09A1" w:rsidRPr="00C238DA" w:rsidRDefault="00CD09A1" w:rsidP="000941B8">
      <w:pPr>
        <w:pStyle w:val="2"/>
        <w:spacing w:before="0" w:afterLines="50" w:after="156" w:line="240" w:lineRule="auto"/>
        <w:rPr>
          <w:rFonts w:ascii="Times New Roman" w:eastAsia="宋体" w:hAnsi="Times New Roman" w:cs="Times New Roman"/>
          <w:color w:val="1E7648"/>
          <w:sz w:val="24"/>
          <w:szCs w:val="24"/>
        </w:rPr>
      </w:pPr>
      <w:bookmarkStart w:id="14" w:name="_Toc211847012"/>
      <w:r w:rsidRPr="00C238DA">
        <w:rPr>
          <w:rFonts w:ascii="Times New Roman" w:eastAsia="宋体" w:hAnsi="Times New Roman" w:cs="Times New Roman"/>
          <w:color w:val="1E7648"/>
          <w:sz w:val="24"/>
          <w:szCs w:val="24"/>
        </w:rPr>
        <w:lastRenderedPageBreak/>
        <w:t>附录</w:t>
      </w:r>
      <w:r w:rsidRPr="00C238DA">
        <w:rPr>
          <w:rFonts w:ascii="Times New Roman" w:eastAsia="宋体" w:hAnsi="Times New Roman" w:cs="Times New Roman"/>
          <w:color w:val="1E7648"/>
          <w:sz w:val="24"/>
          <w:szCs w:val="24"/>
        </w:rPr>
        <w:t>4</w:t>
      </w:r>
      <w:r w:rsidR="00385FAF">
        <w:rPr>
          <w:rFonts w:ascii="Times New Roman" w:eastAsia="宋体" w:hAnsi="Times New Roman" w:cs="Times New Roman" w:hint="eastAsia"/>
          <w:color w:val="1E7648"/>
          <w:sz w:val="24"/>
          <w:szCs w:val="24"/>
        </w:rPr>
        <w:t>、</w:t>
      </w:r>
      <w:r w:rsidRPr="00C238DA">
        <w:rPr>
          <w:rFonts w:ascii="Times New Roman" w:eastAsia="宋体" w:hAnsi="Times New Roman" w:cs="Times New Roman"/>
          <w:color w:val="1E7648"/>
          <w:sz w:val="24"/>
          <w:szCs w:val="24"/>
        </w:rPr>
        <w:t>基因</w:t>
      </w:r>
      <w:r w:rsidR="001F7FDE" w:rsidRPr="00C238DA">
        <w:rPr>
          <w:rFonts w:ascii="Times New Roman" w:eastAsia="宋体" w:hAnsi="Times New Roman" w:cs="Times New Roman"/>
          <w:color w:val="1E7648"/>
          <w:sz w:val="24"/>
          <w:szCs w:val="24"/>
        </w:rPr>
        <w:t>突变类型</w:t>
      </w:r>
      <w:r w:rsidR="00111B54" w:rsidRPr="00C238DA">
        <w:rPr>
          <w:rFonts w:ascii="Times New Roman" w:eastAsia="宋体" w:hAnsi="Times New Roman" w:cs="Times New Roman"/>
          <w:color w:val="1E7648"/>
          <w:sz w:val="24"/>
          <w:szCs w:val="24"/>
        </w:rPr>
        <w:t>检测</w:t>
      </w:r>
      <w:r w:rsidRPr="00C238DA">
        <w:rPr>
          <w:rFonts w:ascii="Times New Roman" w:eastAsia="宋体" w:hAnsi="Times New Roman" w:cs="Times New Roman"/>
          <w:color w:val="1E7648"/>
          <w:sz w:val="24"/>
          <w:szCs w:val="24"/>
        </w:rPr>
        <w:t>列表</w:t>
      </w:r>
      <w:bookmarkEnd w:id="14"/>
    </w:p>
    <w:tbl>
      <w:tblPr>
        <w:tblW w:w="9900" w:type="dxa"/>
        <w:tblLook w:val="04A0" w:firstRow="1" w:lastRow="0" w:firstColumn="1" w:lastColumn="0" w:noHBand="0" w:noVBand="1"/>
      </w:tblPr>
      <w:tblGrid>
        <w:gridCol w:w="960"/>
        <w:gridCol w:w="960"/>
        <w:gridCol w:w="960"/>
        <w:gridCol w:w="960"/>
        <w:gridCol w:w="960"/>
        <w:gridCol w:w="1020"/>
        <w:gridCol w:w="1020"/>
        <w:gridCol w:w="1020"/>
        <w:gridCol w:w="1020"/>
        <w:gridCol w:w="1020"/>
      </w:tblGrid>
      <w:tr w:rsidR="004D0B10" w:rsidRPr="00C238DA" w14:paraId="5F5C2729" w14:textId="77777777" w:rsidTr="004D0B10">
        <w:trPr>
          <w:trHeight w:val="405"/>
        </w:trPr>
        <w:tc>
          <w:tcPr>
            <w:tcW w:w="9900" w:type="dxa"/>
            <w:gridSpan w:val="10"/>
            <w:tcBorders>
              <w:top w:val="single" w:sz="4" w:space="0" w:color="auto"/>
              <w:left w:val="single" w:sz="4" w:space="0" w:color="auto"/>
              <w:bottom w:val="single" w:sz="4" w:space="0" w:color="auto"/>
              <w:right w:val="single" w:sz="4" w:space="0" w:color="auto"/>
            </w:tcBorders>
            <w:shd w:val="clear" w:color="000000" w:fill="F2F2F2"/>
            <w:vAlign w:val="center"/>
            <w:hideMark/>
          </w:tcPr>
          <w:p w14:paraId="7B49F580" w14:textId="77777777" w:rsidR="004D0B10" w:rsidRPr="00C238DA" w:rsidRDefault="004D0B10" w:rsidP="004D0B10">
            <w:pPr>
              <w:widowControl/>
              <w:jc w:val="center"/>
              <w:rPr>
                <w:rFonts w:ascii="Times New Roman" w:eastAsia="宋体" w:hAnsi="Times New Roman" w:cs="Times New Roman"/>
                <w:b/>
                <w:bCs/>
                <w:color w:val="000000"/>
                <w:kern w:val="0"/>
                <w:sz w:val="20"/>
                <w:szCs w:val="20"/>
              </w:rPr>
            </w:pPr>
            <w:r w:rsidRPr="00C238DA">
              <w:rPr>
                <w:rFonts w:ascii="Times New Roman" w:eastAsia="宋体" w:hAnsi="Times New Roman" w:cs="Times New Roman"/>
                <w:b/>
                <w:bCs/>
                <w:color w:val="000000"/>
                <w:kern w:val="0"/>
                <w:sz w:val="20"/>
                <w:szCs w:val="20"/>
              </w:rPr>
              <w:t>点突变与插入缺失突变的检测基因列表（</w:t>
            </w:r>
            <w:r w:rsidRPr="00C238DA">
              <w:rPr>
                <w:rFonts w:ascii="Times New Roman" w:eastAsia="宋体" w:hAnsi="Times New Roman" w:cs="Times New Roman"/>
                <w:b/>
                <w:bCs/>
                <w:color w:val="000000"/>
                <w:kern w:val="0"/>
                <w:sz w:val="20"/>
                <w:szCs w:val="20"/>
              </w:rPr>
              <w:t>109</w:t>
            </w:r>
            <w:r w:rsidRPr="00C238DA">
              <w:rPr>
                <w:rFonts w:ascii="Times New Roman" w:eastAsia="宋体" w:hAnsi="Times New Roman" w:cs="Times New Roman"/>
                <w:b/>
                <w:bCs/>
                <w:color w:val="000000"/>
                <w:kern w:val="0"/>
                <w:sz w:val="20"/>
                <w:szCs w:val="20"/>
              </w:rPr>
              <w:t>个基因）</w:t>
            </w:r>
          </w:p>
        </w:tc>
      </w:tr>
      <w:tr w:rsidR="004D0B10" w:rsidRPr="00C238DA" w14:paraId="0236F784"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6D572CE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AKT1</w:t>
            </w:r>
          </w:p>
        </w:tc>
        <w:tc>
          <w:tcPr>
            <w:tcW w:w="960" w:type="dxa"/>
            <w:tcBorders>
              <w:top w:val="nil"/>
              <w:left w:val="nil"/>
              <w:bottom w:val="single" w:sz="4" w:space="0" w:color="auto"/>
              <w:right w:val="single" w:sz="4" w:space="0" w:color="auto"/>
            </w:tcBorders>
            <w:shd w:val="clear" w:color="auto" w:fill="auto"/>
            <w:vAlign w:val="center"/>
            <w:hideMark/>
          </w:tcPr>
          <w:p w14:paraId="44619D8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AKT2</w:t>
            </w:r>
          </w:p>
        </w:tc>
        <w:tc>
          <w:tcPr>
            <w:tcW w:w="960" w:type="dxa"/>
            <w:tcBorders>
              <w:top w:val="nil"/>
              <w:left w:val="nil"/>
              <w:bottom w:val="single" w:sz="4" w:space="0" w:color="auto"/>
              <w:right w:val="single" w:sz="4" w:space="0" w:color="auto"/>
            </w:tcBorders>
            <w:shd w:val="clear" w:color="auto" w:fill="auto"/>
            <w:vAlign w:val="center"/>
            <w:hideMark/>
          </w:tcPr>
          <w:p w14:paraId="6FE57CE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AKT3</w:t>
            </w:r>
          </w:p>
        </w:tc>
        <w:tc>
          <w:tcPr>
            <w:tcW w:w="960" w:type="dxa"/>
            <w:tcBorders>
              <w:top w:val="nil"/>
              <w:left w:val="nil"/>
              <w:bottom w:val="single" w:sz="4" w:space="0" w:color="auto"/>
              <w:right w:val="single" w:sz="4" w:space="0" w:color="auto"/>
            </w:tcBorders>
            <w:shd w:val="clear" w:color="auto" w:fill="auto"/>
            <w:vAlign w:val="center"/>
            <w:hideMark/>
          </w:tcPr>
          <w:p w14:paraId="51F514CA"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ALK</w:t>
            </w:r>
          </w:p>
        </w:tc>
        <w:tc>
          <w:tcPr>
            <w:tcW w:w="960" w:type="dxa"/>
            <w:tcBorders>
              <w:top w:val="nil"/>
              <w:left w:val="nil"/>
              <w:bottom w:val="single" w:sz="4" w:space="0" w:color="auto"/>
              <w:right w:val="single" w:sz="4" w:space="0" w:color="auto"/>
            </w:tcBorders>
            <w:shd w:val="clear" w:color="auto" w:fill="auto"/>
            <w:vAlign w:val="center"/>
            <w:hideMark/>
          </w:tcPr>
          <w:p w14:paraId="422B5AD4"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APC</w:t>
            </w:r>
          </w:p>
        </w:tc>
        <w:tc>
          <w:tcPr>
            <w:tcW w:w="1020" w:type="dxa"/>
            <w:tcBorders>
              <w:top w:val="nil"/>
              <w:left w:val="nil"/>
              <w:bottom w:val="single" w:sz="4" w:space="0" w:color="auto"/>
              <w:right w:val="single" w:sz="4" w:space="0" w:color="auto"/>
            </w:tcBorders>
            <w:shd w:val="clear" w:color="auto" w:fill="auto"/>
            <w:vAlign w:val="center"/>
            <w:hideMark/>
          </w:tcPr>
          <w:p w14:paraId="144861DE"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AR</w:t>
            </w:r>
          </w:p>
        </w:tc>
        <w:tc>
          <w:tcPr>
            <w:tcW w:w="1020" w:type="dxa"/>
            <w:tcBorders>
              <w:top w:val="nil"/>
              <w:left w:val="nil"/>
              <w:bottom w:val="single" w:sz="4" w:space="0" w:color="auto"/>
              <w:right w:val="single" w:sz="4" w:space="0" w:color="auto"/>
            </w:tcBorders>
            <w:shd w:val="clear" w:color="auto" w:fill="auto"/>
            <w:vAlign w:val="center"/>
            <w:hideMark/>
          </w:tcPr>
          <w:p w14:paraId="37DF35E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ARAF</w:t>
            </w:r>
          </w:p>
        </w:tc>
        <w:tc>
          <w:tcPr>
            <w:tcW w:w="1020" w:type="dxa"/>
            <w:tcBorders>
              <w:top w:val="nil"/>
              <w:left w:val="nil"/>
              <w:bottom w:val="single" w:sz="4" w:space="0" w:color="auto"/>
              <w:right w:val="single" w:sz="4" w:space="0" w:color="auto"/>
            </w:tcBorders>
            <w:shd w:val="clear" w:color="auto" w:fill="auto"/>
            <w:vAlign w:val="center"/>
            <w:hideMark/>
          </w:tcPr>
          <w:p w14:paraId="09229D0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ARID1A</w:t>
            </w:r>
          </w:p>
        </w:tc>
        <w:tc>
          <w:tcPr>
            <w:tcW w:w="1020" w:type="dxa"/>
            <w:tcBorders>
              <w:top w:val="nil"/>
              <w:left w:val="nil"/>
              <w:bottom w:val="single" w:sz="4" w:space="0" w:color="auto"/>
              <w:right w:val="single" w:sz="4" w:space="0" w:color="auto"/>
            </w:tcBorders>
            <w:shd w:val="clear" w:color="auto" w:fill="auto"/>
            <w:vAlign w:val="center"/>
            <w:hideMark/>
          </w:tcPr>
          <w:p w14:paraId="0FEE05E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ATM</w:t>
            </w:r>
          </w:p>
        </w:tc>
        <w:tc>
          <w:tcPr>
            <w:tcW w:w="1020" w:type="dxa"/>
            <w:tcBorders>
              <w:top w:val="nil"/>
              <w:left w:val="nil"/>
              <w:bottom w:val="single" w:sz="4" w:space="0" w:color="auto"/>
              <w:right w:val="single" w:sz="4" w:space="0" w:color="auto"/>
            </w:tcBorders>
            <w:shd w:val="clear" w:color="auto" w:fill="auto"/>
            <w:vAlign w:val="center"/>
            <w:hideMark/>
          </w:tcPr>
          <w:p w14:paraId="3965674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ATR</w:t>
            </w:r>
          </w:p>
        </w:tc>
      </w:tr>
      <w:tr w:rsidR="004D0B10" w:rsidRPr="00C238DA" w14:paraId="24283DBB"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11C240B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AURKA</w:t>
            </w:r>
          </w:p>
        </w:tc>
        <w:tc>
          <w:tcPr>
            <w:tcW w:w="960" w:type="dxa"/>
            <w:tcBorders>
              <w:top w:val="nil"/>
              <w:left w:val="nil"/>
              <w:bottom w:val="single" w:sz="4" w:space="0" w:color="auto"/>
              <w:right w:val="single" w:sz="4" w:space="0" w:color="auto"/>
            </w:tcBorders>
            <w:shd w:val="clear" w:color="auto" w:fill="auto"/>
            <w:vAlign w:val="center"/>
            <w:hideMark/>
          </w:tcPr>
          <w:p w14:paraId="6438B9EA"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BAP1</w:t>
            </w:r>
          </w:p>
        </w:tc>
        <w:tc>
          <w:tcPr>
            <w:tcW w:w="960" w:type="dxa"/>
            <w:tcBorders>
              <w:top w:val="nil"/>
              <w:left w:val="nil"/>
              <w:bottom w:val="single" w:sz="4" w:space="0" w:color="auto"/>
              <w:right w:val="single" w:sz="4" w:space="0" w:color="auto"/>
            </w:tcBorders>
            <w:shd w:val="clear" w:color="auto" w:fill="auto"/>
            <w:vAlign w:val="center"/>
            <w:hideMark/>
          </w:tcPr>
          <w:p w14:paraId="6F41414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BCL2L11</w:t>
            </w:r>
          </w:p>
        </w:tc>
        <w:tc>
          <w:tcPr>
            <w:tcW w:w="960" w:type="dxa"/>
            <w:tcBorders>
              <w:top w:val="nil"/>
              <w:left w:val="nil"/>
              <w:bottom w:val="single" w:sz="4" w:space="0" w:color="auto"/>
              <w:right w:val="single" w:sz="4" w:space="0" w:color="auto"/>
            </w:tcBorders>
            <w:shd w:val="clear" w:color="auto" w:fill="auto"/>
            <w:vAlign w:val="center"/>
            <w:hideMark/>
          </w:tcPr>
          <w:p w14:paraId="35719FD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BRAF</w:t>
            </w:r>
          </w:p>
        </w:tc>
        <w:tc>
          <w:tcPr>
            <w:tcW w:w="960" w:type="dxa"/>
            <w:tcBorders>
              <w:top w:val="nil"/>
              <w:left w:val="nil"/>
              <w:bottom w:val="single" w:sz="4" w:space="0" w:color="auto"/>
              <w:right w:val="single" w:sz="4" w:space="0" w:color="auto"/>
            </w:tcBorders>
            <w:shd w:val="clear" w:color="auto" w:fill="auto"/>
            <w:vAlign w:val="center"/>
            <w:hideMark/>
          </w:tcPr>
          <w:p w14:paraId="630D3E7D"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BRCA1</w:t>
            </w:r>
          </w:p>
        </w:tc>
        <w:tc>
          <w:tcPr>
            <w:tcW w:w="1020" w:type="dxa"/>
            <w:tcBorders>
              <w:top w:val="nil"/>
              <w:left w:val="nil"/>
              <w:bottom w:val="single" w:sz="4" w:space="0" w:color="auto"/>
              <w:right w:val="single" w:sz="4" w:space="0" w:color="auto"/>
            </w:tcBorders>
            <w:shd w:val="clear" w:color="auto" w:fill="auto"/>
            <w:vAlign w:val="center"/>
            <w:hideMark/>
          </w:tcPr>
          <w:p w14:paraId="0E231D4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BRCA2</w:t>
            </w:r>
          </w:p>
        </w:tc>
        <w:tc>
          <w:tcPr>
            <w:tcW w:w="1020" w:type="dxa"/>
            <w:tcBorders>
              <w:top w:val="nil"/>
              <w:left w:val="nil"/>
              <w:bottom w:val="single" w:sz="4" w:space="0" w:color="auto"/>
              <w:right w:val="single" w:sz="4" w:space="0" w:color="auto"/>
            </w:tcBorders>
            <w:shd w:val="clear" w:color="auto" w:fill="auto"/>
            <w:vAlign w:val="center"/>
            <w:hideMark/>
          </w:tcPr>
          <w:p w14:paraId="7426D46D"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CCND1</w:t>
            </w:r>
          </w:p>
        </w:tc>
        <w:tc>
          <w:tcPr>
            <w:tcW w:w="1020" w:type="dxa"/>
            <w:tcBorders>
              <w:top w:val="nil"/>
              <w:left w:val="nil"/>
              <w:bottom w:val="single" w:sz="4" w:space="0" w:color="auto"/>
              <w:right w:val="single" w:sz="4" w:space="0" w:color="auto"/>
            </w:tcBorders>
            <w:shd w:val="clear" w:color="auto" w:fill="auto"/>
            <w:vAlign w:val="center"/>
            <w:hideMark/>
          </w:tcPr>
          <w:p w14:paraId="10B05D2D"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CCNE1</w:t>
            </w:r>
          </w:p>
        </w:tc>
        <w:tc>
          <w:tcPr>
            <w:tcW w:w="1020" w:type="dxa"/>
            <w:tcBorders>
              <w:top w:val="nil"/>
              <w:left w:val="nil"/>
              <w:bottom w:val="single" w:sz="4" w:space="0" w:color="auto"/>
              <w:right w:val="single" w:sz="4" w:space="0" w:color="auto"/>
            </w:tcBorders>
            <w:shd w:val="clear" w:color="auto" w:fill="auto"/>
            <w:vAlign w:val="center"/>
            <w:hideMark/>
          </w:tcPr>
          <w:p w14:paraId="58F3395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CD274</w:t>
            </w:r>
          </w:p>
        </w:tc>
        <w:tc>
          <w:tcPr>
            <w:tcW w:w="1020" w:type="dxa"/>
            <w:tcBorders>
              <w:top w:val="nil"/>
              <w:left w:val="nil"/>
              <w:bottom w:val="single" w:sz="4" w:space="0" w:color="auto"/>
              <w:right w:val="single" w:sz="4" w:space="0" w:color="auto"/>
            </w:tcBorders>
            <w:shd w:val="clear" w:color="auto" w:fill="auto"/>
            <w:vAlign w:val="center"/>
            <w:hideMark/>
          </w:tcPr>
          <w:p w14:paraId="05EB04EA"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CDK12</w:t>
            </w:r>
          </w:p>
        </w:tc>
      </w:tr>
      <w:tr w:rsidR="004D0B10" w:rsidRPr="00C238DA" w14:paraId="44C22D8E"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36D4F5AB"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CDK4</w:t>
            </w:r>
          </w:p>
        </w:tc>
        <w:tc>
          <w:tcPr>
            <w:tcW w:w="960" w:type="dxa"/>
            <w:tcBorders>
              <w:top w:val="nil"/>
              <w:left w:val="nil"/>
              <w:bottom w:val="single" w:sz="4" w:space="0" w:color="auto"/>
              <w:right w:val="single" w:sz="4" w:space="0" w:color="auto"/>
            </w:tcBorders>
            <w:shd w:val="clear" w:color="auto" w:fill="auto"/>
            <w:vAlign w:val="center"/>
            <w:hideMark/>
          </w:tcPr>
          <w:p w14:paraId="22E16695"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CDK6</w:t>
            </w:r>
          </w:p>
        </w:tc>
        <w:tc>
          <w:tcPr>
            <w:tcW w:w="960" w:type="dxa"/>
            <w:tcBorders>
              <w:top w:val="nil"/>
              <w:left w:val="nil"/>
              <w:bottom w:val="single" w:sz="4" w:space="0" w:color="auto"/>
              <w:right w:val="single" w:sz="4" w:space="0" w:color="auto"/>
            </w:tcBorders>
            <w:shd w:val="clear" w:color="auto" w:fill="auto"/>
            <w:vAlign w:val="center"/>
            <w:hideMark/>
          </w:tcPr>
          <w:p w14:paraId="3C29243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CDKN2A</w:t>
            </w:r>
          </w:p>
        </w:tc>
        <w:tc>
          <w:tcPr>
            <w:tcW w:w="960" w:type="dxa"/>
            <w:tcBorders>
              <w:top w:val="nil"/>
              <w:left w:val="nil"/>
              <w:bottom w:val="single" w:sz="4" w:space="0" w:color="auto"/>
              <w:right w:val="single" w:sz="4" w:space="0" w:color="auto"/>
            </w:tcBorders>
            <w:shd w:val="clear" w:color="auto" w:fill="auto"/>
            <w:vAlign w:val="center"/>
            <w:hideMark/>
          </w:tcPr>
          <w:p w14:paraId="115F33C4"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CDKN2B</w:t>
            </w:r>
          </w:p>
        </w:tc>
        <w:tc>
          <w:tcPr>
            <w:tcW w:w="960" w:type="dxa"/>
            <w:tcBorders>
              <w:top w:val="nil"/>
              <w:left w:val="nil"/>
              <w:bottom w:val="single" w:sz="4" w:space="0" w:color="auto"/>
              <w:right w:val="single" w:sz="4" w:space="0" w:color="auto"/>
            </w:tcBorders>
            <w:shd w:val="clear" w:color="auto" w:fill="auto"/>
            <w:vAlign w:val="center"/>
            <w:hideMark/>
          </w:tcPr>
          <w:p w14:paraId="0C519B4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CREBBP</w:t>
            </w:r>
          </w:p>
        </w:tc>
        <w:tc>
          <w:tcPr>
            <w:tcW w:w="1020" w:type="dxa"/>
            <w:tcBorders>
              <w:top w:val="nil"/>
              <w:left w:val="nil"/>
              <w:bottom w:val="single" w:sz="4" w:space="0" w:color="auto"/>
              <w:right w:val="single" w:sz="4" w:space="0" w:color="auto"/>
            </w:tcBorders>
            <w:shd w:val="clear" w:color="auto" w:fill="auto"/>
            <w:vAlign w:val="center"/>
            <w:hideMark/>
          </w:tcPr>
          <w:p w14:paraId="31BDD72B"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CTNNB1</w:t>
            </w:r>
          </w:p>
        </w:tc>
        <w:tc>
          <w:tcPr>
            <w:tcW w:w="1020" w:type="dxa"/>
            <w:tcBorders>
              <w:top w:val="nil"/>
              <w:left w:val="nil"/>
              <w:bottom w:val="single" w:sz="4" w:space="0" w:color="auto"/>
              <w:right w:val="single" w:sz="4" w:space="0" w:color="auto"/>
            </w:tcBorders>
            <w:shd w:val="clear" w:color="auto" w:fill="auto"/>
            <w:vAlign w:val="center"/>
            <w:hideMark/>
          </w:tcPr>
          <w:p w14:paraId="5AF45C3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DDR2</w:t>
            </w:r>
          </w:p>
        </w:tc>
        <w:tc>
          <w:tcPr>
            <w:tcW w:w="1020" w:type="dxa"/>
            <w:tcBorders>
              <w:top w:val="nil"/>
              <w:left w:val="nil"/>
              <w:bottom w:val="single" w:sz="4" w:space="0" w:color="auto"/>
              <w:right w:val="single" w:sz="4" w:space="0" w:color="auto"/>
            </w:tcBorders>
            <w:shd w:val="clear" w:color="auto" w:fill="auto"/>
            <w:vAlign w:val="center"/>
            <w:hideMark/>
          </w:tcPr>
          <w:p w14:paraId="6B81C04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EGFR</w:t>
            </w:r>
          </w:p>
        </w:tc>
        <w:tc>
          <w:tcPr>
            <w:tcW w:w="1020" w:type="dxa"/>
            <w:tcBorders>
              <w:top w:val="nil"/>
              <w:left w:val="nil"/>
              <w:bottom w:val="single" w:sz="4" w:space="0" w:color="auto"/>
              <w:right w:val="single" w:sz="4" w:space="0" w:color="auto"/>
            </w:tcBorders>
            <w:shd w:val="clear" w:color="auto" w:fill="auto"/>
            <w:vAlign w:val="center"/>
            <w:hideMark/>
          </w:tcPr>
          <w:p w14:paraId="6BB9728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EIF1AX</w:t>
            </w:r>
          </w:p>
        </w:tc>
        <w:tc>
          <w:tcPr>
            <w:tcW w:w="1020" w:type="dxa"/>
            <w:tcBorders>
              <w:top w:val="nil"/>
              <w:left w:val="nil"/>
              <w:bottom w:val="single" w:sz="4" w:space="0" w:color="auto"/>
              <w:right w:val="single" w:sz="4" w:space="0" w:color="auto"/>
            </w:tcBorders>
            <w:shd w:val="clear" w:color="auto" w:fill="auto"/>
            <w:vAlign w:val="center"/>
            <w:hideMark/>
          </w:tcPr>
          <w:p w14:paraId="446A802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EPAS1</w:t>
            </w:r>
          </w:p>
        </w:tc>
      </w:tr>
      <w:tr w:rsidR="004D0B10" w:rsidRPr="00C238DA" w14:paraId="5A31F0D0"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685A89E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EPCAM</w:t>
            </w:r>
          </w:p>
        </w:tc>
        <w:tc>
          <w:tcPr>
            <w:tcW w:w="960" w:type="dxa"/>
            <w:tcBorders>
              <w:top w:val="nil"/>
              <w:left w:val="nil"/>
              <w:bottom w:val="single" w:sz="4" w:space="0" w:color="auto"/>
              <w:right w:val="single" w:sz="4" w:space="0" w:color="auto"/>
            </w:tcBorders>
            <w:shd w:val="clear" w:color="auto" w:fill="auto"/>
            <w:vAlign w:val="center"/>
            <w:hideMark/>
          </w:tcPr>
          <w:p w14:paraId="746A7E7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ERBB2</w:t>
            </w:r>
          </w:p>
        </w:tc>
        <w:tc>
          <w:tcPr>
            <w:tcW w:w="960" w:type="dxa"/>
            <w:tcBorders>
              <w:top w:val="nil"/>
              <w:left w:val="nil"/>
              <w:bottom w:val="single" w:sz="4" w:space="0" w:color="auto"/>
              <w:right w:val="single" w:sz="4" w:space="0" w:color="auto"/>
            </w:tcBorders>
            <w:shd w:val="clear" w:color="auto" w:fill="auto"/>
            <w:vAlign w:val="center"/>
            <w:hideMark/>
          </w:tcPr>
          <w:p w14:paraId="3483C4D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ERBB3</w:t>
            </w:r>
          </w:p>
        </w:tc>
        <w:tc>
          <w:tcPr>
            <w:tcW w:w="960" w:type="dxa"/>
            <w:tcBorders>
              <w:top w:val="nil"/>
              <w:left w:val="nil"/>
              <w:bottom w:val="single" w:sz="4" w:space="0" w:color="auto"/>
              <w:right w:val="single" w:sz="4" w:space="0" w:color="auto"/>
            </w:tcBorders>
            <w:shd w:val="clear" w:color="auto" w:fill="auto"/>
            <w:vAlign w:val="center"/>
            <w:hideMark/>
          </w:tcPr>
          <w:p w14:paraId="3E22A1B4"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ERBB4</w:t>
            </w:r>
          </w:p>
        </w:tc>
        <w:tc>
          <w:tcPr>
            <w:tcW w:w="960" w:type="dxa"/>
            <w:tcBorders>
              <w:top w:val="nil"/>
              <w:left w:val="nil"/>
              <w:bottom w:val="single" w:sz="4" w:space="0" w:color="auto"/>
              <w:right w:val="single" w:sz="4" w:space="0" w:color="auto"/>
            </w:tcBorders>
            <w:shd w:val="clear" w:color="auto" w:fill="auto"/>
            <w:vAlign w:val="center"/>
            <w:hideMark/>
          </w:tcPr>
          <w:p w14:paraId="51A2421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ESR1</w:t>
            </w:r>
          </w:p>
        </w:tc>
        <w:tc>
          <w:tcPr>
            <w:tcW w:w="1020" w:type="dxa"/>
            <w:tcBorders>
              <w:top w:val="nil"/>
              <w:left w:val="nil"/>
              <w:bottom w:val="single" w:sz="4" w:space="0" w:color="auto"/>
              <w:right w:val="single" w:sz="4" w:space="0" w:color="auto"/>
            </w:tcBorders>
            <w:shd w:val="clear" w:color="auto" w:fill="auto"/>
            <w:vAlign w:val="center"/>
            <w:hideMark/>
          </w:tcPr>
          <w:p w14:paraId="58CD718C"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ETS2</w:t>
            </w:r>
          </w:p>
        </w:tc>
        <w:tc>
          <w:tcPr>
            <w:tcW w:w="1020" w:type="dxa"/>
            <w:tcBorders>
              <w:top w:val="nil"/>
              <w:left w:val="nil"/>
              <w:bottom w:val="single" w:sz="4" w:space="0" w:color="auto"/>
              <w:right w:val="single" w:sz="4" w:space="0" w:color="auto"/>
            </w:tcBorders>
            <w:shd w:val="clear" w:color="auto" w:fill="auto"/>
            <w:vAlign w:val="center"/>
            <w:hideMark/>
          </w:tcPr>
          <w:p w14:paraId="5C89ECDC"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FANCA</w:t>
            </w:r>
          </w:p>
        </w:tc>
        <w:tc>
          <w:tcPr>
            <w:tcW w:w="1020" w:type="dxa"/>
            <w:tcBorders>
              <w:top w:val="nil"/>
              <w:left w:val="nil"/>
              <w:bottom w:val="single" w:sz="4" w:space="0" w:color="auto"/>
              <w:right w:val="single" w:sz="4" w:space="0" w:color="auto"/>
            </w:tcBorders>
            <w:shd w:val="clear" w:color="auto" w:fill="auto"/>
            <w:vAlign w:val="center"/>
            <w:hideMark/>
          </w:tcPr>
          <w:p w14:paraId="3250AE6E"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FBXW7</w:t>
            </w:r>
          </w:p>
        </w:tc>
        <w:tc>
          <w:tcPr>
            <w:tcW w:w="1020" w:type="dxa"/>
            <w:tcBorders>
              <w:top w:val="nil"/>
              <w:left w:val="nil"/>
              <w:bottom w:val="single" w:sz="4" w:space="0" w:color="auto"/>
              <w:right w:val="single" w:sz="4" w:space="0" w:color="auto"/>
            </w:tcBorders>
            <w:shd w:val="clear" w:color="auto" w:fill="auto"/>
            <w:vAlign w:val="center"/>
            <w:hideMark/>
          </w:tcPr>
          <w:p w14:paraId="5C408B2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FGF19</w:t>
            </w:r>
          </w:p>
        </w:tc>
        <w:tc>
          <w:tcPr>
            <w:tcW w:w="1020" w:type="dxa"/>
            <w:tcBorders>
              <w:top w:val="nil"/>
              <w:left w:val="nil"/>
              <w:bottom w:val="single" w:sz="4" w:space="0" w:color="auto"/>
              <w:right w:val="single" w:sz="4" w:space="0" w:color="auto"/>
            </w:tcBorders>
            <w:shd w:val="clear" w:color="auto" w:fill="auto"/>
            <w:vAlign w:val="center"/>
            <w:hideMark/>
          </w:tcPr>
          <w:p w14:paraId="33262A4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FGF3</w:t>
            </w:r>
          </w:p>
        </w:tc>
      </w:tr>
      <w:tr w:rsidR="004D0B10" w:rsidRPr="00C238DA" w14:paraId="77246FF0"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48F04CC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FGFR1</w:t>
            </w:r>
          </w:p>
        </w:tc>
        <w:tc>
          <w:tcPr>
            <w:tcW w:w="960" w:type="dxa"/>
            <w:tcBorders>
              <w:top w:val="nil"/>
              <w:left w:val="nil"/>
              <w:bottom w:val="single" w:sz="4" w:space="0" w:color="auto"/>
              <w:right w:val="single" w:sz="4" w:space="0" w:color="auto"/>
            </w:tcBorders>
            <w:shd w:val="clear" w:color="auto" w:fill="auto"/>
            <w:vAlign w:val="center"/>
            <w:hideMark/>
          </w:tcPr>
          <w:p w14:paraId="45BE59BD"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FGFR2</w:t>
            </w:r>
          </w:p>
        </w:tc>
        <w:tc>
          <w:tcPr>
            <w:tcW w:w="960" w:type="dxa"/>
            <w:tcBorders>
              <w:top w:val="nil"/>
              <w:left w:val="nil"/>
              <w:bottom w:val="single" w:sz="4" w:space="0" w:color="auto"/>
              <w:right w:val="single" w:sz="4" w:space="0" w:color="auto"/>
            </w:tcBorders>
            <w:shd w:val="clear" w:color="auto" w:fill="auto"/>
            <w:vAlign w:val="center"/>
            <w:hideMark/>
          </w:tcPr>
          <w:p w14:paraId="328593A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FGFR3</w:t>
            </w:r>
          </w:p>
        </w:tc>
        <w:tc>
          <w:tcPr>
            <w:tcW w:w="960" w:type="dxa"/>
            <w:tcBorders>
              <w:top w:val="nil"/>
              <w:left w:val="nil"/>
              <w:bottom w:val="single" w:sz="4" w:space="0" w:color="auto"/>
              <w:right w:val="single" w:sz="4" w:space="0" w:color="auto"/>
            </w:tcBorders>
            <w:shd w:val="clear" w:color="auto" w:fill="auto"/>
            <w:vAlign w:val="center"/>
            <w:hideMark/>
          </w:tcPr>
          <w:p w14:paraId="497D7DE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FGFR4</w:t>
            </w:r>
          </w:p>
        </w:tc>
        <w:tc>
          <w:tcPr>
            <w:tcW w:w="960" w:type="dxa"/>
            <w:tcBorders>
              <w:top w:val="nil"/>
              <w:left w:val="nil"/>
              <w:bottom w:val="single" w:sz="4" w:space="0" w:color="auto"/>
              <w:right w:val="single" w:sz="4" w:space="0" w:color="auto"/>
            </w:tcBorders>
            <w:shd w:val="clear" w:color="auto" w:fill="auto"/>
            <w:vAlign w:val="center"/>
            <w:hideMark/>
          </w:tcPr>
          <w:p w14:paraId="6E52D3E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FLCN</w:t>
            </w:r>
          </w:p>
        </w:tc>
        <w:tc>
          <w:tcPr>
            <w:tcW w:w="1020" w:type="dxa"/>
            <w:tcBorders>
              <w:top w:val="nil"/>
              <w:left w:val="nil"/>
              <w:bottom w:val="single" w:sz="4" w:space="0" w:color="auto"/>
              <w:right w:val="single" w:sz="4" w:space="0" w:color="auto"/>
            </w:tcBorders>
            <w:shd w:val="clear" w:color="auto" w:fill="auto"/>
            <w:vAlign w:val="center"/>
            <w:hideMark/>
          </w:tcPr>
          <w:p w14:paraId="7A98942B"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FLT3</w:t>
            </w:r>
          </w:p>
        </w:tc>
        <w:tc>
          <w:tcPr>
            <w:tcW w:w="1020" w:type="dxa"/>
            <w:tcBorders>
              <w:top w:val="nil"/>
              <w:left w:val="nil"/>
              <w:bottom w:val="single" w:sz="4" w:space="0" w:color="auto"/>
              <w:right w:val="single" w:sz="4" w:space="0" w:color="auto"/>
            </w:tcBorders>
            <w:shd w:val="clear" w:color="auto" w:fill="auto"/>
            <w:vAlign w:val="center"/>
            <w:hideMark/>
          </w:tcPr>
          <w:p w14:paraId="4A791FA5"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GNAS</w:t>
            </w:r>
          </w:p>
        </w:tc>
        <w:tc>
          <w:tcPr>
            <w:tcW w:w="1020" w:type="dxa"/>
            <w:tcBorders>
              <w:top w:val="nil"/>
              <w:left w:val="nil"/>
              <w:bottom w:val="single" w:sz="4" w:space="0" w:color="auto"/>
              <w:right w:val="single" w:sz="4" w:space="0" w:color="auto"/>
            </w:tcBorders>
            <w:shd w:val="clear" w:color="auto" w:fill="auto"/>
            <w:vAlign w:val="center"/>
            <w:hideMark/>
          </w:tcPr>
          <w:p w14:paraId="23BFD7AE"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HIF1A</w:t>
            </w:r>
          </w:p>
        </w:tc>
        <w:tc>
          <w:tcPr>
            <w:tcW w:w="1020" w:type="dxa"/>
            <w:tcBorders>
              <w:top w:val="nil"/>
              <w:left w:val="nil"/>
              <w:bottom w:val="single" w:sz="4" w:space="0" w:color="auto"/>
              <w:right w:val="single" w:sz="4" w:space="0" w:color="auto"/>
            </w:tcBorders>
            <w:shd w:val="clear" w:color="auto" w:fill="auto"/>
            <w:vAlign w:val="center"/>
            <w:hideMark/>
          </w:tcPr>
          <w:p w14:paraId="11C206C8"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HRAS</w:t>
            </w:r>
          </w:p>
        </w:tc>
        <w:tc>
          <w:tcPr>
            <w:tcW w:w="1020" w:type="dxa"/>
            <w:tcBorders>
              <w:top w:val="nil"/>
              <w:left w:val="nil"/>
              <w:bottom w:val="single" w:sz="4" w:space="0" w:color="auto"/>
              <w:right w:val="single" w:sz="4" w:space="0" w:color="auto"/>
            </w:tcBorders>
            <w:shd w:val="clear" w:color="auto" w:fill="auto"/>
            <w:vAlign w:val="center"/>
            <w:hideMark/>
          </w:tcPr>
          <w:p w14:paraId="5B8ACE9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IDH1</w:t>
            </w:r>
          </w:p>
        </w:tc>
      </w:tr>
      <w:tr w:rsidR="004D0B10" w:rsidRPr="00C238DA" w14:paraId="249CEC7D"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4BE73868"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IDH2</w:t>
            </w:r>
          </w:p>
        </w:tc>
        <w:tc>
          <w:tcPr>
            <w:tcW w:w="960" w:type="dxa"/>
            <w:tcBorders>
              <w:top w:val="nil"/>
              <w:left w:val="nil"/>
              <w:bottom w:val="single" w:sz="4" w:space="0" w:color="auto"/>
              <w:right w:val="single" w:sz="4" w:space="0" w:color="auto"/>
            </w:tcBorders>
            <w:shd w:val="clear" w:color="auto" w:fill="auto"/>
            <w:vAlign w:val="center"/>
            <w:hideMark/>
          </w:tcPr>
          <w:p w14:paraId="006BCF1E"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IGF1R</w:t>
            </w:r>
          </w:p>
        </w:tc>
        <w:tc>
          <w:tcPr>
            <w:tcW w:w="960" w:type="dxa"/>
            <w:tcBorders>
              <w:top w:val="nil"/>
              <w:left w:val="nil"/>
              <w:bottom w:val="single" w:sz="4" w:space="0" w:color="auto"/>
              <w:right w:val="single" w:sz="4" w:space="0" w:color="auto"/>
            </w:tcBorders>
            <w:shd w:val="clear" w:color="auto" w:fill="auto"/>
            <w:vAlign w:val="center"/>
            <w:hideMark/>
          </w:tcPr>
          <w:p w14:paraId="42F5638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JAK1</w:t>
            </w:r>
          </w:p>
        </w:tc>
        <w:tc>
          <w:tcPr>
            <w:tcW w:w="960" w:type="dxa"/>
            <w:tcBorders>
              <w:top w:val="nil"/>
              <w:left w:val="nil"/>
              <w:bottom w:val="single" w:sz="4" w:space="0" w:color="auto"/>
              <w:right w:val="single" w:sz="4" w:space="0" w:color="auto"/>
            </w:tcBorders>
            <w:shd w:val="clear" w:color="auto" w:fill="auto"/>
            <w:vAlign w:val="center"/>
            <w:hideMark/>
          </w:tcPr>
          <w:p w14:paraId="5AF708C8"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JAK2</w:t>
            </w:r>
          </w:p>
        </w:tc>
        <w:tc>
          <w:tcPr>
            <w:tcW w:w="960" w:type="dxa"/>
            <w:tcBorders>
              <w:top w:val="nil"/>
              <w:left w:val="nil"/>
              <w:bottom w:val="single" w:sz="4" w:space="0" w:color="auto"/>
              <w:right w:val="single" w:sz="4" w:space="0" w:color="auto"/>
            </w:tcBorders>
            <w:shd w:val="clear" w:color="auto" w:fill="auto"/>
            <w:vAlign w:val="center"/>
            <w:hideMark/>
          </w:tcPr>
          <w:p w14:paraId="5218B97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JAK3</w:t>
            </w:r>
          </w:p>
        </w:tc>
        <w:tc>
          <w:tcPr>
            <w:tcW w:w="1020" w:type="dxa"/>
            <w:tcBorders>
              <w:top w:val="nil"/>
              <w:left w:val="nil"/>
              <w:bottom w:val="single" w:sz="4" w:space="0" w:color="auto"/>
              <w:right w:val="single" w:sz="4" w:space="0" w:color="auto"/>
            </w:tcBorders>
            <w:shd w:val="clear" w:color="auto" w:fill="auto"/>
            <w:vAlign w:val="center"/>
            <w:hideMark/>
          </w:tcPr>
          <w:p w14:paraId="198F2D9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KDM5C</w:t>
            </w:r>
          </w:p>
        </w:tc>
        <w:tc>
          <w:tcPr>
            <w:tcW w:w="1020" w:type="dxa"/>
            <w:tcBorders>
              <w:top w:val="nil"/>
              <w:left w:val="nil"/>
              <w:bottom w:val="single" w:sz="4" w:space="0" w:color="auto"/>
              <w:right w:val="single" w:sz="4" w:space="0" w:color="auto"/>
            </w:tcBorders>
            <w:shd w:val="clear" w:color="auto" w:fill="auto"/>
            <w:vAlign w:val="center"/>
            <w:hideMark/>
          </w:tcPr>
          <w:p w14:paraId="24D5F31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KDR</w:t>
            </w:r>
          </w:p>
        </w:tc>
        <w:tc>
          <w:tcPr>
            <w:tcW w:w="1020" w:type="dxa"/>
            <w:tcBorders>
              <w:top w:val="nil"/>
              <w:left w:val="nil"/>
              <w:bottom w:val="single" w:sz="4" w:space="0" w:color="auto"/>
              <w:right w:val="single" w:sz="4" w:space="0" w:color="auto"/>
            </w:tcBorders>
            <w:shd w:val="clear" w:color="auto" w:fill="auto"/>
            <w:vAlign w:val="center"/>
            <w:hideMark/>
          </w:tcPr>
          <w:p w14:paraId="3EDCB53E"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KIT</w:t>
            </w:r>
          </w:p>
        </w:tc>
        <w:tc>
          <w:tcPr>
            <w:tcW w:w="1020" w:type="dxa"/>
            <w:tcBorders>
              <w:top w:val="nil"/>
              <w:left w:val="nil"/>
              <w:bottom w:val="single" w:sz="4" w:space="0" w:color="auto"/>
              <w:right w:val="single" w:sz="4" w:space="0" w:color="auto"/>
            </w:tcBorders>
            <w:shd w:val="clear" w:color="auto" w:fill="auto"/>
            <w:vAlign w:val="center"/>
            <w:hideMark/>
          </w:tcPr>
          <w:p w14:paraId="3421E23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KRAS</w:t>
            </w:r>
          </w:p>
        </w:tc>
        <w:tc>
          <w:tcPr>
            <w:tcW w:w="1020" w:type="dxa"/>
            <w:tcBorders>
              <w:top w:val="nil"/>
              <w:left w:val="nil"/>
              <w:bottom w:val="single" w:sz="4" w:space="0" w:color="auto"/>
              <w:right w:val="single" w:sz="4" w:space="0" w:color="auto"/>
            </w:tcBorders>
            <w:shd w:val="clear" w:color="auto" w:fill="auto"/>
            <w:vAlign w:val="center"/>
            <w:hideMark/>
          </w:tcPr>
          <w:p w14:paraId="12F037E4"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MAP2K1</w:t>
            </w:r>
          </w:p>
        </w:tc>
      </w:tr>
      <w:tr w:rsidR="004D0B10" w:rsidRPr="00C238DA" w14:paraId="18C5E0BD"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332935E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MAPK1</w:t>
            </w:r>
          </w:p>
        </w:tc>
        <w:tc>
          <w:tcPr>
            <w:tcW w:w="960" w:type="dxa"/>
            <w:tcBorders>
              <w:top w:val="nil"/>
              <w:left w:val="nil"/>
              <w:bottom w:val="single" w:sz="4" w:space="0" w:color="auto"/>
              <w:right w:val="single" w:sz="4" w:space="0" w:color="auto"/>
            </w:tcBorders>
            <w:shd w:val="clear" w:color="auto" w:fill="auto"/>
            <w:vAlign w:val="center"/>
            <w:hideMark/>
          </w:tcPr>
          <w:p w14:paraId="4F05A52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MET</w:t>
            </w:r>
          </w:p>
        </w:tc>
        <w:tc>
          <w:tcPr>
            <w:tcW w:w="960" w:type="dxa"/>
            <w:tcBorders>
              <w:top w:val="nil"/>
              <w:left w:val="nil"/>
              <w:bottom w:val="single" w:sz="4" w:space="0" w:color="auto"/>
              <w:right w:val="single" w:sz="4" w:space="0" w:color="auto"/>
            </w:tcBorders>
            <w:shd w:val="clear" w:color="auto" w:fill="auto"/>
            <w:vAlign w:val="center"/>
            <w:hideMark/>
          </w:tcPr>
          <w:p w14:paraId="269C9E0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MLH1</w:t>
            </w:r>
          </w:p>
        </w:tc>
        <w:tc>
          <w:tcPr>
            <w:tcW w:w="960" w:type="dxa"/>
            <w:tcBorders>
              <w:top w:val="nil"/>
              <w:left w:val="nil"/>
              <w:bottom w:val="single" w:sz="4" w:space="0" w:color="auto"/>
              <w:right w:val="single" w:sz="4" w:space="0" w:color="auto"/>
            </w:tcBorders>
            <w:shd w:val="clear" w:color="auto" w:fill="auto"/>
            <w:vAlign w:val="center"/>
            <w:hideMark/>
          </w:tcPr>
          <w:p w14:paraId="616777D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MRE11</w:t>
            </w:r>
          </w:p>
        </w:tc>
        <w:tc>
          <w:tcPr>
            <w:tcW w:w="960" w:type="dxa"/>
            <w:tcBorders>
              <w:top w:val="nil"/>
              <w:left w:val="nil"/>
              <w:bottom w:val="single" w:sz="4" w:space="0" w:color="auto"/>
              <w:right w:val="single" w:sz="4" w:space="0" w:color="auto"/>
            </w:tcBorders>
            <w:shd w:val="clear" w:color="auto" w:fill="auto"/>
            <w:vAlign w:val="center"/>
            <w:hideMark/>
          </w:tcPr>
          <w:p w14:paraId="596D524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MSH2</w:t>
            </w:r>
          </w:p>
        </w:tc>
        <w:tc>
          <w:tcPr>
            <w:tcW w:w="1020" w:type="dxa"/>
            <w:tcBorders>
              <w:top w:val="nil"/>
              <w:left w:val="nil"/>
              <w:bottom w:val="single" w:sz="4" w:space="0" w:color="auto"/>
              <w:right w:val="single" w:sz="4" w:space="0" w:color="auto"/>
            </w:tcBorders>
            <w:shd w:val="clear" w:color="auto" w:fill="auto"/>
            <w:vAlign w:val="center"/>
            <w:hideMark/>
          </w:tcPr>
          <w:p w14:paraId="51F9C86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MSH6</w:t>
            </w:r>
          </w:p>
        </w:tc>
        <w:tc>
          <w:tcPr>
            <w:tcW w:w="1020" w:type="dxa"/>
            <w:tcBorders>
              <w:top w:val="nil"/>
              <w:left w:val="nil"/>
              <w:bottom w:val="single" w:sz="4" w:space="0" w:color="auto"/>
              <w:right w:val="single" w:sz="4" w:space="0" w:color="auto"/>
            </w:tcBorders>
            <w:shd w:val="clear" w:color="auto" w:fill="auto"/>
            <w:vAlign w:val="center"/>
            <w:hideMark/>
          </w:tcPr>
          <w:p w14:paraId="7689FF1E"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MTOR</w:t>
            </w:r>
          </w:p>
        </w:tc>
        <w:tc>
          <w:tcPr>
            <w:tcW w:w="1020" w:type="dxa"/>
            <w:tcBorders>
              <w:top w:val="nil"/>
              <w:left w:val="nil"/>
              <w:bottom w:val="single" w:sz="4" w:space="0" w:color="auto"/>
              <w:right w:val="single" w:sz="4" w:space="0" w:color="auto"/>
            </w:tcBorders>
            <w:shd w:val="clear" w:color="auto" w:fill="auto"/>
            <w:vAlign w:val="center"/>
            <w:hideMark/>
          </w:tcPr>
          <w:p w14:paraId="270D0ABA"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MYC</w:t>
            </w:r>
          </w:p>
        </w:tc>
        <w:tc>
          <w:tcPr>
            <w:tcW w:w="1020" w:type="dxa"/>
            <w:tcBorders>
              <w:top w:val="nil"/>
              <w:left w:val="nil"/>
              <w:bottom w:val="single" w:sz="4" w:space="0" w:color="auto"/>
              <w:right w:val="single" w:sz="4" w:space="0" w:color="auto"/>
            </w:tcBorders>
            <w:shd w:val="clear" w:color="auto" w:fill="auto"/>
            <w:vAlign w:val="center"/>
            <w:hideMark/>
          </w:tcPr>
          <w:p w14:paraId="3A61398B"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NF1</w:t>
            </w:r>
          </w:p>
        </w:tc>
        <w:tc>
          <w:tcPr>
            <w:tcW w:w="1020" w:type="dxa"/>
            <w:tcBorders>
              <w:top w:val="nil"/>
              <w:left w:val="nil"/>
              <w:bottom w:val="single" w:sz="4" w:space="0" w:color="auto"/>
              <w:right w:val="single" w:sz="4" w:space="0" w:color="auto"/>
            </w:tcBorders>
            <w:shd w:val="clear" w:color="auto" w:fill="auto"/>
            <w:vAlign w:val="center"/>
            <w:hideMark/>
          </w:tcPr>
          <w:p w14:paraId="3EE95746"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NF2</w:t>
            </w:r>
          </w:p>
        </w:tc>
      </w:tr>
      <w:tr w:rsidR="004D0B10" w:rsidRPr="00C238DA" w14:paraId="0DBDB7E2"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7A4B70F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NOTCH1</w:t>
            </w:r>
          </w:p>
        </w:tc>
        <w:tc>
          <w:tcPr>
            <w:tcW w:w="960" w:type="dxa"/>
            <w:tcBorders>
              <w:top w:val="nil"/>
              <w:left w:val="nil"/>
              <w:bottom w:val="single" w:sz="4" w:space="0" w:color="auto"/>
              <w:right w:val="single" w:sz="4" w:space="0" w:color="auto"/>
            </w:tcBorders>
            <w:shd w:val="clear" w:color="auto" w:fill="auto"/>
            <w:vAlign w:val="center"/>
            <w:hideMark/>
          </w:tcPr>
          <w:p w14:paraId="3B3AEBA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NRAS</w:t>
            </w:r>
          </w:p>
        </w:tc>
        <w:tc>
          <w:tcPr>
            <w:tcW w:w="960" w:type="dxa"/>
            <w:tcBorders>
              <w:top w:val="nil"/>
              <w:left w:val="nil"/>
              <w:bottom w:val="single" w:sz="4" w:space="0" w:color="auto"/>
              <w:right w:val="single" w:sz="4" w:space="0" w:color="auto"/>
            </w:tcBorders>
            <w:shd w:val="clear" w:color="auto" w:fill="auto"/>
            <w:vAlign w:val="center"/>
            <w:hideMark/>
          </w:tcPr>
          <w:p w14:paraId="5E6E8F9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NTRK1</w:t>
            </w:r>
          </w:p>
        </w:tc>
        <w:tc>
          <w:tcPr>
            <w:tcW w:w="960" w:type="dxa"/>
            <w:tcBorders>
              <w:top w:val="nil"/>
              <w:left w:val="nil"/>
              <w:bottom w:val="single" w:sz="4" w:space="0" w:color="auto"/>
              <w:right w:val="single" w:sz="4" w:space="0" w:color="auto"/>
            </w:tcBorders>
            <w:shd w:val="clear" w:color="auto" w:fill="auto"/>
            <w:vAlign w:val="center"/>
            <w:hideMark/>
          </w:tcPr>
          <w:p w14:paraId="5286DF8E"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NTRK2</w:t>
            </w:r>
          </w:p>
        </w:tc>
        <w:tc>
          <w:tcPr>
            <w:tcW w:w="960" w:type="dxa"/>
            <w:tcBorders>
              <w:top w:val="nil"/>
              <w:left w:val="nil"/>
              <w:bottom w:val="single" w:sz="4" w:space="0" w:color="auto"/>
              <w:right w:val="single" w:sz="4" w:space="0" w:color="auto"/>
            </w:tcBorders>
            <w:shd w:val="clear" w:color="auto" w:fill="auto"/>
            <w:vAlign w:val="center"/>
            <w:hideMark/>
          </w:tcPr>
          <w:p w14:paraId="1B3B2CAB"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NTRK3</w:t>
            </w:r>
          </w:p>
        </w:tc>
        <w:tc>
          <w:tcPr>
            <w:tcW w:w="1020" w:type="dxa"/>
            <w:tcBorders>
              <w:top w:val="nil"/>
              <w:left w:val="nil"/>
              <w:bottom w:val="single" w:sz="4" w:space="0" w:color="auto"/>
              <w:right w:val="single" w:sz="4" w:space="0" w:color="auto"/>
            </w:tcBorders>
            <w:shd w:val="clear" w:color="auto" w:fill="auto"/>
            <w:vAlign w:val="center"/>
            <w:hideMark/>
          </w:tcPr>
          <w:p w14:paraId="482D6D0B"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PALB2</w:t>
            </w:r>
          </w:p>
        </w:tc>
        <w:tc>
          <w:tcPr>
            <w:tcW w:w="1020" w:type="dxa"/>
            <w:tcBorders>
              <w:top w:val="nil"/>
              <w:left w:val="nil"/>
              <w:bottom w:val="single" w:sz="4" w:space="0" w:color="auto"/>
              <w:right w:val="single" w:sz="4" w:space="0" w:color="auto"/>
            </w:tcBorders>
            <w:shd w:val="clear" w:color="auto" w:fill="auto"/>
            <w:vAlign w:val="center"/>
            <w:hideMark/>
          </w:tcPr>
          <w:p w14:paraId="11BD1F6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PAX8</w:t>
            </w:r>
          </w:p>
        </w:tc>
        <w:tc>
          <w:tcPr>
            <w:tcW w:w="1020" w:type="dxa"/>
            <w:tcBorders>
              <w:top w:val="nil"/>
              <w:left w:val="nil"/>
              <w:bottom w:val="single" w:sz="4" w:space="0" w:color="auto"/>
              <w:right w:val="single" w:sz="4" w:space="0" w:color="auto"/>
            </w:tcBorders>
            <w:shd w:val="clear" w:color="auto" w:fill="auto"/>
            <w:vAlign w:val="center"/>
            <w:hideMark/>
          </w:tcPr>
          <w:p w14:paraId="1F6B900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PDCD1</w:t>
            </w:r>
          </w:p>
        </w:tc>
        <w:tc>
          <w:tcPr>
            <w:tcW w:w="1020" w:type="dxa"/>
            <w:tcBorders>
              <w:top w:val="nil"/>
              <w:left w:val="nil"/>
              <w:bottom w:val="single" w:sz="4" w:space="0" w:color="auto"/>
              <w:right w:val="single" w:sz="4" w:space="0" w:color="auto"/>
            </w:tcBorders>
            <w:shd w:val="clear" w:color="auto" w:fill="auto"/>
            <w:vAlign w:val="center"/>
            <w:hideMark/>
          </w:tcPr>
          <w:p w14:paraId="7C817146"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PDGFRA</w:t>
            </w:r>
          </w:p>
        </w:tc>
        <w:tc>
          <w:tcPr>
            <w:tcW w:w="1020" w:type="dxa"/>
            <w:tcBorders>
              <w:top w:val="nil"/>
              <w:left w:val="nil"/>
              <w:bottom w:val="single" w:sz="4" w:space="0" w:color="auto"/>
              <w:right w:val="single" w:sz="4" w:space="0" w:color="auto"/>
            </w:tcBorders>
            <w:shd w:val="clear" w:color="auto" w:fill="auto"/>
            <w:vAlign w:val="center"/>
            <w:hideMark/>
          </w:tcPr>
          <w:p w14:paraId="0CE379A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PGR</w:t>
            </w:r>
          </w:p>
        </w:tc>
      </w:tr>
      <w:tr w:rsidR="004D0B10" w:rsidRPr="00C238DA" w14:paraId="25AC57CA"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42441AE4"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PIK3CA</w:t>
            </w:r>
          </w:p>
        </w:tc>
        <w:tc>
          <w:tcPr>
            <w:tcW w:w="960" w:type="dxa"/>
            <w:tcBorders>
              <w:top w:val="nil"/>
              <w:left w:val="nil"/>
              <w:bottom w:val="single" w:sz="4" w:space="0" w:color="auto"/>
              <w:right w:val="single" w:sz="4" w:space="0" w:color="auto"/>
            </w:tcBorders>
            <w:shd w:val="clear" w:color="auto" w:fill="auto"/>
            <w:vAlign w:val="center"/>
            <w:hideMark/>
          </w:tcPr>
          <w:p w14:paraId="49C862BC"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PIK3R1</w:t>
            </w:r>
          </w:p>
        </w:tc>
        <w:tc>
          <w:tcPr>
            <w:tcW w:w="960" w:type="dxa"/>
            <w:tcBorders>
              <w:top w:val="nil"/>
              <w:left w:val="nil"/>
              <w:bottom w:val="single" w:sz="4" w:space="0" w:color="auto"/>
              <w:right w:val="single" w:sz="4" w:space="0" w:color="auto"/>
            </w:tcBorders>
            <w:shd w:val="clear" w:color="auto" w:fill="auto"/>
            <w:vAlign w:val="center"/>
            <w:hideMark/>
          </w:tcPr>
          <w:p w14:paraId="2780B23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PMS2</w:t>
            </w:r>
          </w:p>
        </w:tc>
        <w:tc>
          <w:tcPr>
            <w:tcW w:w="960" w:type="dxa"/>
            <w:tcBorders>
              <w:top w:val="nil"/>
              <w:left w:val="nil"/>
              <w:bottom w:val="single" w:sz="4" w:space="0" w:color="auto"/>
              <w:right w:val="single" w:sz="4" w:space="0" w:color="auto"/>
            </w:tcBorders>
            <w:shd w:val="clear" w:color="auto" w:fill="auto"/>
            <w:vAlign w:val="center"/>
            <w:hideMark/>
          </w:tcPr>
          <w:p w14:paraId="0F40F13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POLD1</w:t>
            </w:r>
          </w:p>
        </w:tc>
        <w:tc>
          <w:tcPr>
            <w:tcW w:w="960" w:type="dxa"/>
            <w:tcBorders>
              <w:top w:val="nil"/>
              <w:left w:val="nil"/>
              <w:bottom w:val="single" w:sz="4" w:space="0" w:color="auto"/>
              <w:right w:val="single" w:sz="4" w:space="0" w:color="auto"/>
            </w:tcBorders>
            <w:shd w:val="clear" w:color="auto" w:fill="auto"/>
            <w:vAlign w:val="center"/>
            <w:hideMark/>
          </w:tcPr>
          <w:p w14:paraId="4972CF0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POLE</w:t>
            </w:r>
          </w:p>
        </w:tc>
        <w:tc>
          <w:tcPr>
            <w:tcW w:w="1020" w:type="dxa"/>
            <w:tcBorders>
              <w:top w:val="nil"/>
              <w:left w:val="nil"/>
              <w:bottom w:val="single" w:sz="4" w:space="0" w:color="auto"/>
              <w:right w:val="single" w:sz="4" w:space="0" w:color="auto"/>
            </w:tcBorders>
            <w:shd w:val="clear" w:color="auto" w:fill="auto"/>
            <w:vAlign w:val="center"/>
            <w:hideMark/>
          </w:tcPr>
          <w:p w14:paraId="547C3526"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PSMD4</w:t>
            </w:r>
          </w:p>
        </w:tc>
        <w:tc>
          <w:tcPr>
            <w:tcW w:w="1020" w:type="dxa"/>
            <w:tcBorders>
              <w:top w:val="nil"/>
              <w:left w:val="nil"/>
              <w:bottom w:val="single" w:sz="4" w:space="0" w:color="auto"/>
              <w:right w:val="single" w:sz="4" w:space="0" w:color="auto"/>
            </w:tcBorders>
            <w:shd w:val="clear" w:color="auto" w:fill="auto"/>
            <w:vAlign w:val="center"/>
            <w:hideMark/>
          </w:tcPr>
          <w:p w14:paraId="3C0FE03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PTCH1</w:t>
            </w:r>
          </w:p>
        </w:tc>
        <w:tc>
          <w:tcPr>
            <w:tcW w:w="1020" w:type="dxa"/>
            <w:tcBorders>
              <w:top w:val="nil"/>
              <w:left w:val="nil"/>
              <w:bottom w:val="single" w:sz="4" w:space="0" w:color="auto"/>
              <w:right w:val="single" w:sz="4" w:space="0" w:color="auto"/>
            </w:tcBorders>
            <w:shd w:val="clear" w:color="auto" w:fill="auto"/>
            <w:vAlign w:val="center"/>
            <w:hideMark/>
          </w:tcPr>
          <w:p w14:paraId="4818E5DC"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PTEN</w:t>
            </w:r>
          </w:p>
        </w:tc>
        <w:tc>
          <w:tcPr>
            <w:tcW w:w="1020" w:type="dxa"/>
            <w:tcBorders>
              <w:top w:val="nil"/>
              <w:left w:val="nil"/>
              <w:bottom w:val="single" w:sz="4" w:space="0" w:color="auto"/>
              <w:right w:val="single" w:sz="4" w:space="0" w:color="auto"/>
            </w:tcBorders>
            <w:shd w:val="clear" w:color="auto" w:fill="auto"/>
            <w:vAlign w:val="center"/>
            <w:hideMark/>
          </w:tcPr>
          <w:p w14:paraId="7E3700E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RAF1</w:t>
            </w:r>
          </w:p>
        </w:tc>
        <w:tc>
          <w:tcPr>
            <w:tcW w:w="1020" w:type="dxa"/>
            <w:tcBorders>
              <w:top w:val="nil"/>
              <w:left w:val="nil"/>
              <w:bottom w:val="single" w:sz="4" w:space="0" w:color="auto"/>
              <w:right w:val="single" w:sz="4" w:space="0" w:color="auto"/>
            </w:tcBorders>
            <w:shd w:val="clear" w:color="auto" w:fill="auto"/>
            <w:vAlign w:val="center"/>
            <w:hideMark/>
          </w:tcPr>
          <w:p w14:paraId="1F29E7B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RASA1</w:t>
            </w:r>
          </w:p>
        </w:tc>
      </w:tr>
      <w:tr w:rsidR="004D0B10" w:rsidRPr="00C238DA" w14:paraId="064E833A"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5FB0AC35"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RASAL1</w:t>
            </w:r>
          </w:p>
        </w:tc>
        <w:tc>
          <w:tcPr>
            <w:tcW w:w="960" w:type="dxa"/>
            <w:tcBorders>
              <w:top w:val="nil"/>
              <w:left w:val="nil"/>
              <w:bottom w:val="single" w:sz="4" w:space="0" w:color="auto"/>
              <w:right w:val="single" w:sz="4" w:space="0" w:color="auto"/>
            </w:tcBorders>
            <w:shd w:val="clear" w:color="auto" w:fill="auto"/>
            <w:vAlign w:val="center"/>
            <w:hideMark/>
          </w:tcPr>
          <w:p w14:paraId="17CB669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RB1</w:t>
            </w:r>
          </w:p>
        </w:tc>
        <w:tc>
          <w:tcPr>
            <w:tcW w:w="960" w:type="dxa"/>
            <w:tcBorders>
              <w:top w:val="nil"/>
              <w:left w:val="nil"/>
              <w:bottom w:val="single" w:sz="4" w:space="0" w:color="auto"/>
              <w:right w:val="single" w:sz="4" w:space="0" w:color="auto"/>
            </w:tcBorders>
            <w:shd w:val="clear" w:color="auto" w:fill="auto"/>
            <w:vAlign w:val="center"/>
            <w:hideMark/>
          </w:tcPr>
          <w:p w14:paraId="712A7F1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RET</w:t>
            </w:r>
          </w:p>
        </w:tc>
        <w:tc>
          <w:tcPr>
            <w:tcW w:w="960" w:type="dxa"/>
            <w:tcBorders>
              <w:top w:val="nil"/>
              <w:left w:val="nil"/>
              <w:bottom w:val="single" w:sz="4" w:space="0" w:color="auto"/>
              <w:right w:val="single" w:sz="4" w:space="0" w:color="auto"/>
            </w:tcBorders>
            <w:shd w:val="clear" w:color="auto" w:fill="auto"/>
            <w:vAlign w:val="center"/>
            <w:hideMark/>
          </w:tcPr>
          <w:p w14:paraId="0659D0CD"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RICTOR</w:t>
            </w:r>
          </w:p>
        </w:tc>
        <w:tc>
          <w:tcPr>
            <w:tcW w:w="960" w:type="dxa"/>
            <w:tcBorders>
              <w:top w:val="nil"/>
              <w:left w:val="nil"/>
              <w:bottom w:val="single" w:sz="4" w:space="0" w:color="auto"/>
              <w:right w:val="single" w:sz="4" w:space="0" w:color="auto"/>
            </w:tcBorders>
            <w:shd w:val="clear" w:color="auto" w:fill="auto"/>
            <w:vAlign w:val="center"/>
            <w:hideMark/>
          </w:tcPr>
          <w:p w14:paraId="3EABF44E"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RIT1</w:t>
            </w:r>
          </w:p>
        </w:tc>
        <w:tc>
          <w:tcPr>
            <w:tcW w:w="1020" w:type="dxa"/>
            <w:tcBorders>
              <w:top w:val="nil"/>
              <w:left w:val="nil"/>
              <w:bottom w:val="single" w:sz="4" w:space="0" w:color="auto"/>
              <w:right w:val="single" w:sz="4" w:space="0" w:color="auto"/>
            </w:tcBorders>
            <w:shd w:val="clear" w:color="auto" w:fill="auto"/>
            <w:vAlign w:val="center"/>
            <w:hideMark/>
          </w:tcPr>
          <w:p w14:paraId="65C8382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ROS1</w:t>
            </w:r>
          </w:p>
        </w:tc>
        <w:tc>
          <w:tcPr>
            <w:tcW w:w="1020" w:type="dxa"/>
            <w:tcBorders>
              <w:top w:val="nil"/>
              <w:left w:val="nil"/>
              <w:bottom w:val="single" w:sz="4" w:space="0" w:color="auto"/>
              <w:right w:val="single" w:sz="4" w:space="0" w:color="auto"/>
            </w:tcBorders>
            <w:shd w:val="clear" w:color="auto" w:fill="auto"/>
            <w:vAlign w:val="center"/>
            <w:hideMark/>
          </w:tcPr>
          <w:p w14:paraId="4D1E94D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RSF1</w:t>
            </w:r>
          </w:p>
        </w:tc>
        <w:tc>
          <w:tcPr>
            <w:tcW w:w="1020" w:type="dxa"/>
            <w:tcBorders>
              <w:top w:val="nil"/>
              <w:left w:val="nil"/>
              <w:bottom w:val="single" w:sz="4" w:space="0" w:color="auto"/>
              <w:right w:val="single" w:sz="4" w:space="0" w:color="auto"/>
            </w:tcBorders>
            <w:shd w:val="clear" w:color="auto" w:fill="auto"/>
            <w:vAlign w:val="center"/>
            <w:hideMark/>
          </w:tcPr>
          <w:p w14:paraId="29400AAA"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SF3B1</w:t>
            </w:r>
          </w:p>
        </w:tc>
        <w:tc>
          <w:tcPr>
            <w:tcW w:w="1020" w:type="dxa"/>
            <w:tcBorders>
              <w:top w:val="nil"/>
              <w:left w:val="nil"/>
              <w:bottom w:val="single" w:sz="4" w:space="0" w:color="auto"/>
              <w:right w:val="single" w:sz="4" w:space="0" w:color="auto"/>
            </w:tcBorders>
            <w:shd w:val="clear" w:color="auto" w:fill="auto"/>
            <w:vAlign w:val="center"/>
            <w:hideMark/>
          </w:tcPr>
          <w:p w14:paraId="18E5F57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SMAD4</w:t>
            </w:r>
          </w:p>
        </w:tc>
        <w:tc>
          <w:tcPr>
            <w:tcW w:w="1020" w:type="dxa"/>
            <w:tcBorders>
              <w:top w:val="nil"/>
              <w:left w:val="nil"/>
              <w:bottom w:val="single" w:sz="4" w:space="0" w:color="auto"/>
              <w:right w:val="single" w:sz="4" w:space="0" w:color="auto"/>
            </w:tcBorders>
            <w:shd w:val="clear" w:color="auto" w:fill="auto"/>
            <w:vAlign w:val="center"/>
            <w:hideMark/>
          </w:tcPr>
          <w:p w14:paraId="4906008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SMARCA4</w:t>
            </w:r>
          </w:p>
        </w:tc>
      </w:tr>
      <w:tr w:rsidR="004D0B10" w:rsidRPr="00C238DA" w14:paraId="06F00C98"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0D0CEF3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SMO</w:t>
            </w:r>
          </w:p>
        </w:tc>
        <w:tc>
          <w:tcPr>
            <w:tcW w:w="960" w:type="dxa"/>
            <w:tcBorders>
              <w:top w:val="nil"/>
              <w:left w:val="nil"/>
              <w:bottom w:val="single" w:sz="4" w:space="0" w:color="auto"/>
              <w:right w:val="single" w:sz="4" w:space="0" w:color="auto"/>
            </w:tcBorders>
            <w:shd w:val="clear" w:color="auto" w:fill="auto"/>
            <w:vAlign w:val="center"/>
            <w:hideMark/>
          </w:tcPr>
          <w:p w14:paraId="4440B0D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STK11</w:t>
            </w:r>
          </w:p>
        </w:tc>
        <w:tc>
          <w:tcPr>
            <w:tcW w:w="960" w:type="dxa"/>
            <w:tcBorders>
              <w:top w:val="nil"/>
              <w:left w:val="nil"/>
              <w:bottom w:val="single" w:sz="4" w:space="0" w:color="auto"/>
              <w:right w:val="single" w:sz="4" w:space="0" w:color="auto"/>
            </w:tcBorders>
            <w:shd w:val="clear" w:color="auto" w:fill="auto"/>
            <w:vAlign w:val="center"/>
            <w:hideMark/>
          </w:tcPr>
          <w:p w14:paraId="00CE29D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TERT</w:t>
            </w:r>
          </w:p>
        </w:tc>
        <w:tc>
          <w:tcPr>
            <w:tcW w:w="960" w:type="dxa"/>
            <w:tcBorders>
              <w:top w:val="nil"/>
              <w:left w:val="nil"/>
              <w:bottom w:val="single" w:sz="4" w:space="0" w:color="auto"/>
              <w:right w:val="single" w:sz="4" w:space="0" w:color="auto"/>
            </w:tcBorders>
            <w:shd w:val="clear" w:color="auto" w:fill="auto"/>
            <w:vAlign w:val="center"/>
            <w:hideMark/>
          </w:tcPr>
          <w:p w14:paraId="0027D3E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TOP2A</w:t>
            </w:r>
          </w:p>
        </w:tc>
        <w:tc>
          <w:tcPr>
            <w:tcW w:w="960" w:type="dxa"/>
            <w:tcBorders>
              <w:top w:val="nil"/>
              <w:left w:val="nil"/>
              <w:bottom w:val="single" w:sz="4" w:space="0" w:color="auto"/>
              <w:right w:val="single" w:sz="4" w:space="0" w:color="auto"/>
            </w:tcBorders>
            <w:shd w:val="clear" w:color="auto" w:fill="auto"/>
            <w:vAlign w:val="center"/>
            <w:hideMark/>
          </w:tcPr>
          <w:p w14:paraId="12F8301D"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TP53</w:t>
            </w:r>
          </w:p>
        </w:tc>
        <w:tc>
          <w:tcPr>
            <w:tcW w:w="1020" w:type="dxa"/>
            <w:tcBorders>
              <w:top w:val="nil"/>
              <w:left w:val="nil"/>
              <w:bottom w:val="single" w:sz="4" w:space="0" w:color="auto"/>
              <w:right w:val="single" w:sz="4" w:space="0" w:color="auto"/>
            </w:tcBorders>
            <w:shd w:val="clear" w:color="auto" w:fill="auto"/>
            <w:vAlign w:val="center"/>
            <w:hideMark/>
          </w:tcPr>
          <w:p w14:paraId="565A918D"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TSC1</w:t>
            </w:r>
          </w:p>
        </w:tc>
        <w:tc>
          <w:tcPr>
            <w:tcW w:w="1020" w:type="dxa"/>
            <w:tcBorders>
              <w:top w:val="nil"/>
              <w:left w:val="nil"/>
              <w:bottom w:val="single" w:sz="4" w:space="0" w:color="auto"/>
              <w:right w:val="single" w:sz="4" w:space="0" w:color="auto"/>
            </w:tcBorders>
            <w:shd w:val="clear" w:color="auto" w:fill="auto"/>
            <w:vAlign w:val="center"/>
            <w:hideMark/>
          </w:tcPr>
          <w:p w14:paraId="6B8EA776"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TSC2</w:t>
            </w:r>
          </w:p>
        </w:tc>
        <w:tc>
          <w:tcPr>
            <w:tcW w:w="1020" w:type="dxa"/>
            <w:tcBorders>
              <w:top w:val="nil"/>
              <w:left w:val="nil"/>
              <w:bottom w:val="single" w:sz="4" w:space="0" w:color="auto"/>
              <w:right w:val="single" w:sz="4" w:space="0" w:color="auto"/>
            </w:tcBorders>
            <w:shd w:val="clear" w:color="auto" w:fill="auto"/>
            <w:vAlign w:val="center"/>
            <w:hideMark/>
          </w:tcPr>
          <w:p w14:paraId="5ABB4085"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TSHR</w:t>
            </w:r>
          </w:p>
        </w:tc>
        <w:tc>
          <w:tcPr>
            <w:tcW w:w="1020" w:type="dxa"/>
            <w:tcBorders>
              <w:top w:val="nil"/>
              <w:left w:val="nil"/>
              <w:bottom w:val="single" w:sz="4" w:space="0" w:color="auto"/>
              <w:right w:val="single" w:sz="4" w:space="0" w:color="auto"/>
            </w:tcBorders>
            <w:shd w:val="clear" w:color="auto" w:fill="auto"/>
            <w:vAlign w:val="center"/>
            <w:hideMark/>
          </w:tcPr>
          <w:p w14:paraId="5CA70276"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VHL</w:t>
            </w:r>
          </w:p>
        </w:tc>
        <w:tc>
          <w:tcPr>
            <w:tcW w:w="1020" w:type="dxa"/>
            <w:tcBorders>
              <w:top w:val="nil"/>
              <w:left w:val="nil"/>
              <w:bottom w:val="single" w:sz="4" w:space="0" w:color="auto"/>
              <w:right w:val="single" w:sz="4" w:space="0" w:color="auto"/>
            </w:tcBorders>
            <w:shd w:val="clear" w:color="auto" w:fill="auto"/>
            <w:vAlign w:val="center"/>
            <w:hideMark/>
          </w:tcPr>
          <w:p w14:paraId="0E164209" w14:textId="0A5B8840" w:rsidR="004D0B10" w:rsidRPr="00C238DA" w:rsidRDefault="004D0B10" w:rsidP="004D0B10">
            <w:pPr>
              <w:widowControl/>
              <w:jc w:val="center"/>
              <w:rPr>
                <w:rFonts w:ascii="Times New Roman" w:eastAsia="宋体" w:hAnsi="Times New Roman" w:cs="Times New Roman"/>
                <w:i/>
                <w:iCs/>
                <w:color w:val="000000"/>
                <w:kern w:val="0"/>
                <w:sz w:val="18"/>
                <w:szCs w:val="18"/>
              </w:rPr>
            </w:pPr>
          </w:p>
        </w:tc>
      </w:tr>
      <w:tr w:rsidR="004D0B10" w:rsidRPr="00C238DA" w14:paraId="62B7CB12" w14:textId="77777777" w:rsidTr="004D0B10">
        <w:trPr>
          <w:trHeight w:val="405"/>
        </w:trPr>
        <w:tc>
          <w:tcPr>
            <w:tcW w:w="9900" w:type="dxa"/>
            <w:gridSpan w:val="10"/>
            <w:tcBorders>
              <w:top w:val="single" w:sz="4" w:space="0" w:color="auto"/>
              <w:left w:val="single" w:sz="4" w:space="0" w:color="auto"/>
              <w:bottom w:val="single" w:sz="4" w:space="0" w:color="auto"/>
              <w:right w:val="single" w:sz="4" w:space="0" w:color="auto"/>
            </w:tcBorders>
            <w:shd w:val="clear" w:color="000000" w:fill="F2F2F2"/>
            <w:vAlign w:val="center"/>
            <w:hideMark/>
          </w:tcPr>
          <w:p w14:paraId="271B7081" w14:textId="48B5D71C" w:rsidR="004D0B10" w:rsidRPr="00573672" w:rsidRDefault="007D0FDB" w:rsidP="004D0B10">
            <w:pPr>
              <w:widowControl/>
              <w:jc w:val="center"/>
              <w:rPr>
                <w:rFonts w:ascii="Times New Roman" w:eastAsia="宋体" w:hAnsi="Times New Roman" w:cs="Times New Roman"/>
                <w:b/>
                <w:bCs/>
                <w:color w:val="000000"/>
                <w:kern w:val="0"/>
                <w:sz w:val="18"/>
                <w:szCs w:val="18"/>
              </w:rPr>
            </w:pPr>
            <w:r w:rsidRPr="00C238DA">
              <w:rPr>
                <w:rFonts w:ascii="Times New Roman" w:eastAsia="宋体" w:hAnsi="Times New Roman" w:cs="Times New Roman"/>
                <w:b/>
                <w:bCs/>
                <w:color w:val="1E7648"/>
                <w:sz w:val="24"/>
                <w:szCs w:val="24"/>
              </w:rPr>
              <w:br w:type="page"/>
            </w:r>
            <w:r w:rsidR="004D0B10" w:rsidRPr="00573672">
              <w:rPr>
                <w:rFonts w:ascii="Times New Roman" w:eastAsia="宋体" w:hAnsi="Times New Roman" w:cs="Times New Roman"/>
                <w:b/>
                <w:bCs/>
                <w:color w:val="000000"/>
                <w:kern w:val="0"/>
                <w:sz w:val="20"/>
                <w:szCs w:val="20"/>
              </w:rPr>
              <w:t>CNV</w:t>
            </w:r>
            <w:r w:rsidR="004D0B10" w:rsidRPr="00573672">
              <w:rPr>
                <w:rFonts w:ascii="Times New Roman" w:eastAsia="宋体" w:hAnsi="Times New Roman" w:cs="Times New Roman" w:hint="eastAsia"/>
                <w:b/>
                <w:bCs/>
                <w:color w:val="000000"/>
                <w:kern w:val="0"/>
                <w:sz w:val="20"/>
                <w:szCs w:val="20"/>
              </w:rPr>
              <w:t>检测基因列表（</w:t>
            </w:r>
            <w:r w:rsidR="004D0B10" w:rsidRPr="00573672">
              <w:rPr>
                <w:rFonts w:ascii="Times New Roman" w:eastAsia="宋体" w:hAnsi="Times New Roman" w:cs="Times New Roman"/>
                <w:b/>
                <w:bCs/>
                <w:color w:val="000000"/>
                <w:kern w:val="0"/>
                <w:sz w:val="20"/>
                <w:szCs w:val="20"/>
              </w:rPr>
              <w:t>31</w:t>
            </w:r>
            <w:r w:rsidR="004D0B10" w:rsidRPr="00573672">
              <w:rPr>
                <w:rFonts w:ascii="Times New Roman" w:eastAsia="宋体" w:hAnsi="Times New Roman" w:cs="Times New Roman" w:hint="eastAsia"/>
                <w:b/>
                <w:bCs/>
                <w:color w:val="000000"/>
                <w:kern w:val="0"/>
                <w:sz w:val="20"/>
                <w:szCs w:val="20"/>
              </w:rPr>
              <w:t>个基因）</w:t>
            </w:r>
          </w:p>
        </w:tc>
      </w:tr>
      <w:tr w:rsidR="004D0B10" w:rsidRPr="00C238DA" w14:paraId="720F663D"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3FF652F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AKT2</w:t>
            </w:r>
          </w:p>
        </w:tc>
        <w:tc>
          <w:tcPr>
            <w:tcW w:w="960" w:type="dxa"/>
            <w:tcBorders>
              <w:top w:val="nil"/>
              <w:left w:val="nil"/>
              <w:bottom w:val="single" w:sz="4" w:space="0" w:color="auto"/>
              <w:right w:val="single" w:sz="4" w:space="0" w:color="auto"/>
            </w:tcBorders>
            <w:shd w:val="clear" w:color="auto" w:fill="auto"/>
            <w:vAlign w:val="center"/>
            <w:hideMark/>
          </w:tcPr>
          <w:p w14:paraId="67D8ECD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AKT3</w:t>
            </w:r>
          </w:p>
        </w:tc>
        <w:tc>
          <w:tcPr>
            <w:tcW w:w="960" w:type="dxa"/>
            <w:tcBorders>
              <w:top w:val="nil"/>
              <w:left w:val="nil"/>
              <w:bottom w:val="single" w:sz="4" w:space="0" w:color="auto"/>
              <w:right w:val="single" w:sz="4" w:space="0" w:color="auto"/>
            </w:tcBorders>
            <w:shd w:val="clear" w:color="auto" w:fill="auto"/>
            <w:vAlign w:val="center"/>
            <w:hideMark/>
          </w:tcPr>
          <w:p w14:paraId="08031FF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AURKA</w:t>
            </w:r>
          </w:p>
        </w:tc>
        <w:tc>
          <w:tcPr>
            <w:tcW w:w="960" w:type="dxa"/>
            <w:tcBorders>
              <w:top w:val="nil"/>
              <w:left w:val="nil"/>
              <w:bottom w:val="single" w:sz="4" w:space="0" w:color="auto"/>
              <w:right w:val="single" w:sz="4" w:space="0" w:color="auto"/>
            </w:tcBorders>
            <w:shd w:val="clear" w:color="auto" w:fill="auto"/>
            <w:vAlign w:val="center"/>
            <w:hideMark/>
          </w:tcPr>
          <w:p w14:paraId="7AEF20F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CCND1</w:t>
            </w:r>
          </w:p>
        </w:tc>
        <w:tc>
          <w:tcPr>
            <w:tcW w:w="960" w:type="dxa"/>
            <w:tcBorders>
              <w:top w:val="nil"/>
              <w:left w:val="nil"/>
              <w:bottom w:val="single" w:sz="4" w:space="0" w:color="auto"/>
              <w:right w:val="single" w:sz="4" w:space="0" w:color="auto"/>
            </w:tcBorders>
            <w:shd w:val="clear" w:color="auto" w:fill="auto"/>
            <w:vAlign w:val="center"/>
            <w:hideMark/>
          </w:tcPr>
          <w:p w14:paraId="42D0D828"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CCNE1</w:t>
            </w:r>
          </w:p>
        </w:tc>
        <w:tc>
          <w:tcPr>
            <w:tcW w:w="1020" w:type="dxa"/>
            <w:tcBorders>
              <w:top w:val="nil"/>
              <w:left w:val="nil"/>
              <w:bottom w:val="single" w:sz="4" w:space="0" w:color="auto"/>
              <w:right w:val="single" w:sz="4" w:space="0" w:color="auto"/>
            </w:tcBorders>
            <w:shd w:val="clear" w:color="auto" w:fill="auto"/>
            <w:vAlign w:val="center"/>
            <w:hideMark/>
          </w:tcPr>
          <w:p w14:paraId="61015F5B"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CD274</w:t>
            </w:r>
          </w:p>
        </w:tc>
        <w:tc>
          <w:tcPr>
            <w:tcW w:w="1020" w:type="dxa"/>
            <w:tcBorders>
              <w:top w:val="nil"/>
              <w:left w:val="nil"/>
              <w:bottom w:val="single" w:sz="4" w:space="0" w:color="auto"/>
              <w:right w:val="single" w:sz="4" w:space="0" w:color="auto"/>
            </w:tcBorders>
            <w:shd w:val="clear" w:color="auto" w:fill="auto"/>
            <w:vAlign w:val="center"/>
            <w:hideMark/>
          </w:tcPr>
          <w:p w14:paraId="0CB4045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CDK4</w:t>
            </w:r>
          </w:p>
        </w:tc>
        <w:tc>
          <w:tcPr>
            <w:tcW w:w="1020" w:type="dxa"/>
            <w:tcBorders>
              <w:top w:val="nil"/>
              <w:left w:val="nil"/>
              <w:bottom w:val="single" w:sz="4" w:space="0" w:color="auto"/>
              <w:right w:val="single" w:sz="4" w:space="0" w:color="auto"/>
            </w:tcBorders>
            <w:shd w:val="clear" w:color="auto" w:fill="auto"/>
            <w:vAlign w:val="center"/>
            <w:hideMark/>
          </w:tcPr>
          <w:p w14:paraId="71168498"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CDK6</w:t>
            </w:r>
          </w:p>
        </w:tc>
        <w:tc>
          <w:tcPr>
            <w:tcW w:w="1020" w:type="dxa"/>
            <w:tcBorders>
              <w:top w:val="nil"/>
              <w:left w:val="nil"/>
              <w:bottom w:val="single" w:sz="4" w:space="0" w:color="auto"/>
              <w:right w:val="single" w:sz="4" w:space="0" w:color="auto"/>
            </w:tcBorders>
            <w:shd w:val="clear" w:color="auto" w:fill="auto"/>
            <w:vAlign w:val="center"/>
            <w:hideMark/>
          </w:tcPr>
          <w:p w14:paraId="07E9AE0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EGFR</w:t>
            </w:r>
          </w:p>
        </w:tc>
        <w:tc>
          <w:tcPr>
            <w:tcW w:w="1020" w:type="dxa"/>
            <w:tcBorders>
              <w:top w:val="nil"/>
              <w:left w:val="nil"/>
              <w:bottom w:val="single" w:sz="4" w:space="0" w:color="auto"/>
              <w:right w:val="single" w:sz="4" w:space="0" w:color="auto"/>
            </w:tcBorders>
            <w:shd w:val="clear" w:color="auto" w:fill="auto"/>
            <w:vAlign w:val="center"/>
            <w:hideMark/>
          </w:tcPr>
          <w:p w14:paraId="2AC5670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EPAS1</w:t>
            </w:r>
          </w:p>
        </w:tc>
      </w:tr>
      <w:tr w:rsidR="004D0B10" w:rsidRPr="00C238DA" w14:paraId="4E84FC4C"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53D2306A"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ERBB2</w:t>
            </w:r>
          </w:p>
        </w:tc>
        <w:tc>
          <w:tcPr>
            <w:tcW w:w="960" w:type="dxa"/>
            <w:tcBorders>
              <w:top w:val="nil"/>
              <w:left w:val="nil"/>
              <w:bottom w:val="single" w:sz="4" w:space="0" w:color="auto"/>
              <w:right w:val="single" w:sz="4" w:space="0" w:color="auto"/>
            </w:tcBorders>
            <w:shd w:val="clear" w:color="auto" w:fill="auto"/>
            <w:vAlign w:val="center"/>
            <w:hideMark/>
          </w:tcPr>
          <w:p w14:paraId="41982EE5"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FGF19</w:t>
            </w:r>
          </w:p>
        </w:tc>
        <w:tc>
          <w:tcPr>
            <w:tcW w:w="960" w:type="dxa"/>
            <w:tcBorders>
              <w:top w:val="nil"/>
              <w:left w:val="nil"/>
              <w:bottom w:val="single" w:sz="4" w:space="0" w:color="auto"/>
              <w:right w:val="single" w:sz="4" w:space="0" w:color="auto"/>
            </w:tcBorders>
            <w:shd w:val="clear" w:color="auto" w:fill="auto"/>
            <w:vAlign w:val="center"/>
            <w:hideMark/>
          </w:tcPr>
          <w:p w14:paraId="064BDF9C"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FGF3</w:t>
            </w:r>
          </w:p>
        </w:tc>
        <w:tc>
          <w:tcPr>
            <w:tcW w:w="960" w:type="dxa"/>
            <w:tcBorders>
              <w:top w:val="nil"/>
              <w:left w:val="nil"/>
              <w:bottom w:val="single" w:sz="4" w:space="0" w:color="auto"/>
              <w:right w:val="single" w:sz="4" w:space="0" w:color="auto"/>
            </w:tcBorders>
            <w:shd w:val="clear" w:color="auto" w:fill="auto"/>
            <w:vAlign w:val="center"/>
            <w:hideMark/>
          </w:tcPr>
          <w:p w14:paraId="27CE240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FGFR1</w:t>
            </w:r>
          </w:p>
        </w:tc>
        <w:tc>
          <w:tcPr>
            <w:tcW w:w="960" w:type="dxa"/>
            <w:tcBorders>
              <w:top w:val="nil"/>
              <w:left w:val="nil"/>
              <w:bottom w:val="single" w:sz="4" w:space="0" w:color="auto"/>
              <w:right w:val="single" w:sz="4" w:space="0" w:color="auto"/>
            </w:tcBorders>
            <w:shd w:val="clear" w:color="auto" w:fill="auto"/>
            <w:vAlign w:val="center"/>
            <w:hideMark/>
          </w:tcPr>
          <w:p w14:paraId="2A49483C"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FGFR2</w:t>
            </w:r>
          </w:p>
        </w:tc>
        <w:tc>
          <w:tcPr>
            <w:tcW w:w="1020" w:type="dxa"/>
            <w:tcBorders>
              <w:top w:val="nil"/>
              <w:left w:val="nil"/>
              <w:bottom w:val="single" w:sz="4" w:space="0" w:color="auto"/>
              <w:right w:val="single" w:sz="4" w:space="0" w:color="auto"/>
            </w:tcBorders>
            <w:shd w:val="clear" w:color="auto" w:fill="auto"/>
            <w:vAlign w:val="center"/>
            <w:hideMark/>
          </w:tcPr>
          <w:p w14:paraId="5864ECE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FGFR3</w:t>
            </w:r>
          </w:p>
        </w:tc>
        <w:tc>
          <w:tcPr>
            <w:tcW w:w="1020" w:type="dxa"/>
            <w:tcBorders>
              <w:top w:val="nil"/>
              <w:left w:val="nil"/>
              <w:bottom w:val="single" w:sz="4" w:space="0" w:color="auto"/>
              <w:right w:val="single" w:sz="4" w:space="0" w:color="auto"/>
            </w:tcBorders>
            <w:shd w:val="clear" w:color="auto" w:fill="auto"/>
            <w:vAlign w:val="center"/>
            <w:hideMark/>
          </w:tcPr>
          <w:p w14:paraId="32E14238"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HIF1A</w:t>
            </w:r>
          </w:p>
        </w:tc>
        <w:tc>
          <w:tcPr>
            <w:tcW w:w="1020" w:type="dxa"/>
            <w:tcBorders>
              <w:top w:val="nil"/>
              <w:left w:val="nil"/>
              <w:bottom w:val="single" w:sz="4" w:space="0" w:color="auto"/>
              <w:right w:val="single" w:sz="4" w:space="0" w:color="auto"/>
            </w:tcBorders>
            <w:shd w:val="clear" w:color="auto" w:fill="auto"/>
            <w:vAlign w:val="center"/>
            <w:hideMark/>
          </w:tcPr>
          <w:p w14:paraId="06B6323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IGF1R</w:t>
            </w:r>
          </w:p>
        </w:tc>
        <w:tc>
          <w:tcPr>
            <w:tcW w:w="1020" w:type="dxa"/>
            <w:tcBorders>
              <w:top w:val="nil"/>
              <w:left w:val="nil"/>
              <w:bottom w:val="single" w:sz="4" w:space="0" w:color="auto"/>
              <w:right w:val="single" w:sz="4" w:space="0" w:color="auto"/>
            </w:tcBorders>
            <w:shd w:val="clear" w:color="auto" w:fill="auto"/>
            <w:vAlign w:val="center"/>
            <w:hideMark/>
          </w:tcPr>
          <w:p w14:paraId="16B03F18"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MAPK1</w:t>
            </w:r>
          </w:p>
        </w:tc>
        <w:tc>
          <w:tcPr>
            <w:tcW w:w="1020" w:type="dxa"/>
            <w:tcBorders>
              <w:top w:val="nil"/>
              <w:left w:val="nil"/>
              <w:bottom w:val="single" w:sz="4" w:space="0" w:color="auto"/>
              <w:right w:val="single" w:sz="4" w:space="0" w:color="auto"/>
            </w:tcBorders>
            <w:shd w:val="clear" w:color="auto" w:fill="auto"/>
            <w:vAlign w:val="center"/>
            <w:hideMark/>
          </w:tcPr>
          <w:p w14:paraId="0271458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MET</w:t>
            </w:r>
          </w:p>
        </w:tc>
      </w:tr>
      <w:tr w:rsidR="004D0B10" w:rsidRPr="00C238DA" w14:paraId="7E2ED51E"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5ECFC88D"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MYC</w:t>
            </w:r>
          </w:p>
        </w:tc>
        <w:tc>
          <w:tcPr>
            <w:tcW w:w="960" w:type="dxa"/>
            <w:tcBorders>
              <w:top w:val="nil"/>
              <w:left w:val="nil"/>
              <w:bottom w:val="single" w:sz="4" w:space="0" w:color="auto"/>
              <w:right w:val="single" w:sz="4" w:space="0" w:color="auto"/>
            </w:tcBorders>
            <w:shd w:val="clear" w:color="auto" w:fill="auto"/>
            <w:vAlign w:val="center"/>
            <w:hideMark/>
          </w:tcPr>
          <w:p w14:paraId="644DAB0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NTRK3</w:t>
            </w:r>
          </w:p>
        </w:tc>
        <w:tc>
          <w:tcPr>
            <w:tcW w:w="960" w:type="dxa"/>
            <w:tcBorders>
              <w:top w:val="nil"/>
              <w:left w:val="nil"/>
              <w:bottom w:val="single" w:sz="4" w:space="0" w:color="auto"/>
              <w:right w:val="single" w:sz="4" w:space="0" w:color="auto"/>
            </w:tcBorders>
            <w:shd w:val="clear" w:color="auto" w:fill="auto"/>
            <w:vAlign w:val="center"/>
            <w:hideMark/>
          </w:tcPr>
          <w:p w14:paraId="12A620C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PDGFRA</w:t>
            </w:r>
          </w:p>
        </w:tc>
        <w:tc>
          <w:tcPr>
            <w:tcW w:w="960" w:type="dxa"/>
            <w:tcBorders>
              <w:top w:val="nil"/>
              <w:left w:val="nil"/>
              <w:bottom w:val="single" w:sz="4" w:space="0" w:color="auto"/>
              <w:right w:val="single" w:sz="4" w:space="0" w:color="auto"/>
            </w:tcBorders>
            <w:shd w:val="clear" w:color="auto" w:fill="auto"/>
            <w:vAlign w:val="center"/>
            <w:hideMark/>
          </w:tcPr>
          <w:p w14:paraId="0A443CDA"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PGR</w:t>
            </w:r>
          </w:p>
        </w:tc>
        <w:tc>
          <w:tcPr>
            <w:tcW w:w="960" w:type="dxa"/>
            <w:tcBorders>
              <w:top w:val="nil"/>
              <w:left w:val="nil"/>
              <w:bottom w:val="single" w:sz="4" w:space="0" w:color="auto"/>
              <w:right w:val="single" w:sz="4" w:space="0" w:color="auto"/>
            </w:tcBorders>
            <w:shd w:val="clear" w:color="auto" w:fill="auto"/>
            <w:vAlign w:val="center"/>
            <w:hideMark/>
          </w:tcPr>
          <w:p w14:paraId="76DF206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PIK3CA</w:t>
            </w:r>
          </w:p>
        </w:tc>
        <w:tc>
          <w:tcPr>
            <w:tcW w:w="1020" w:type="dxa"/>
            <w:tcBorders>
              <w:top w:val="nil"/>
              <w:left w:val="nil"/>
              <w:bottom w:val="single" w:sz="4" w:space="0" w:color="auto"/>
              <w:right w:val="single" w:sz="4" w:space="0" w:color="auto"/>
            </w:tcBorders>
            <w:shd w:val="clear" w:color="auto" w:fill="auto"/>
            <w:vAlign w:val="center"/>
            <w:hideMark/>
          </w:tcPr>
          <w:p w14:paraId="68EB0BD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PSMD4</w:t>
            </w:r>
          </w:p>
        </w:tc>
        <w:tc>
          <w:tcPr>
            <w:tcW w:w="1020" w:type="dxa"/>
            <w:tcBorders>
              <w:top w:val="nil"/>
              <w:left w:val="nil"/>
              <w:bottom w:val="single" w:sz="4" w:space="0" w:color="auto"/>
              <w:right w:val="single" w:sz="4" w:space="0" w:color="auto"/>
            </w:tcBorders>
            <w:shd w:val="clear" w:color="auto" w:fill="auto"/>
            <w:vAlign w:val="center"/>
            <w:hideMark/>
          </w:tcPr>
          <w:p w14:paraId="1C335EFA"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RET</w:t>
            </w:r>
          </w:p>
        </w:tc>
        <w:tc>
          <w:tcPr>
            <w:tcW w:w="1020" w:type="dxa"/>
            <w:tcBorders>
              <w:top w:val="nil"/>
              <w:left w:val="nil"/>
              <w:bottom w:val="single" w:sz="4" w:space="0" w:color="auto"/>
              <w:right w:val="single" w:sz="4" w:space="0" w:color="auto"/>
            </w:tcBorders>
            <w:shd w:val="clear" w:color="auto" w:fill="auto"/>
            <w:vAlign w:val="center"/>
            <w:hideMark/>
          </w:tcPr>
          <w:p w14:paraId="79CF650C"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RICTOR</w:t>
            </w:r>
          </w:p>
        </w:tc>
        <w:tc>
          <w:tcPr>
            <w:tcW w:w="1020" w:type="dxa"/>
            <w:tcBorders>
              <w:top w:val="nil"/>
              <w:left w:val="nil"/>
              <w:bottom w:val="single" w:sz="4" w:space="0" w:color="auto"/>
              <w:right w:val="single" w:sz="4" w:space="0" w:color="auto"/>
            </w:tcBorders>
            <w:shd w:val="clear" w:color="auto" w:fill="auto"/>
            <w:vAlign w:val="center"/>
            <w:hideMark/>
          </w:tcPr>
          <w:p w14:paraId="24648176"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RSF1</w:t>
            </w:r>
          </w:p>
        </w:tc>
        <w:tc>
          <w:tcPr>
            <w:tcW w:w="1020" w:type="dxa"/>
            <w:tcBorders>
              <w:top w:val="nil"/>
              <w:left w:val="nil"/>
              <w:bottom w:val="single" w:sz="4" w:space="0" w:color="auto"/>
              <w:right w:val="single" w:sz="4" w:space="0" w:color="auto"/>
            </w:tcBorders>
            <w:shd w:val="clear" w:color="auto" w:fill="auto"/>
            <w:vAlign w:val="center"/>
            <w:hideMark/>
          </w:tcPr>
          <w:p w14:paraId="3EC74856"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SMO</w:t>
            </w:r>
          </w:p>
        </w:tc>
      </w:tr>
      <w:tr w:rsidR="004D0B10" w:rsidRPr="00C238DA" w14:paraId="5AAFD161"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65B2E3D8"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TOP2A</w:t>
            </w:r>
          </w:p>
        </w:tc>
        <w:tc>
          <w:tcPr>
            <w:tcW w:w="960" w:type="dxa"/>
            <w:tcBorders>
              <w:top w:val="nil"/>
              <w:left w:val="nil"/>
              <w:bottom w:val="single" w:sz="4" w:space="0" w:color="auto"/>
              <w:right w:val="single" w:sz="4" w:space="0" w:color="auto"/>
            </w:tcBorders>
            <w:shd w:val="clear" w:color="auto" w:fill="auto"/>
            <w:vAlign w:val="center"/>
            <w:hideMark/>
          </w:tcPr>
          <w:p w14:paraId="1ADBD0BA" w14:textId="14FBC5C3" w:rsidR="004D0B10" w:rsidRPr="00C238DA" w:rsidRDefault="004D0B10" w:rsidP="004D0B10">
            <w:pPr>
              <w:widowControl/>
              <w:jc w:val="center"/>
              <w:rPr>
                <w:rFonts w:ascii="Times New Roman" w:eastAsia="宋体" w:hAnsi="Times New Roman" w:cs="Times New Roman"/>
                <w:i/>
                <w:iCs/>
                <w:color w:val="000000"/>
                <w:kern w:val="0"/>
                <w:sz w:val="18"/>
                <w:szCs w:val="18"/>
              </w:rPr>
            </w:pPr>
          </w:p>
        </w:tc>
        <w:tc>
          <w:tcPr>
            <w:tcW w:w="960" w:type="dxa"/>
            <w:tcBorders>
              <w:top w:val="nil"/>
              <w:left w:val="nil"/>
              <w:bottom w:val="single" w:sz="4" w:space="0" w:color="auto"/>
              <w:right w:val="single" w:sz="4" w:space="0" w:color="auto"/>
            </w:tcBorders>
            <w:shd w:val="clear" w:color="auto" w:fill="auto"/>
            <w:vAlign w:val="center"/>
            <w:hideMark/>
          </w:tcPr>
          <w:p w14:paraId="7DE341B0" w14:textId="5F6F9652" w:rsidR="004D0B10" w:rsidRPr="00C238DA" w:rsidRDefault="004D0B10" w:rsidP="004D0B10">
            <w:pPr>
              <w:widowControl/>
              <w:jc w:val="center"/>
              <w:rPr>
                <w:rFonts w:ascii="Times New Roman" w:eastAsia="宋体" w:hAnsi="Times New Roman" w:cs="Times New Roman"/>
                <w:i/>
                <w:iCs/>
                <w:color w:val="000000"/>
                <w:kern w:val="0"/>
                <w:sz w:val="18"/>
                <w:szCs w:val="18"/>
              </w:rPr>
            </w:pPr>
          </w:p>
        </w:tc>
        <w:tc>
          <w:tcPr>
            <w:tcW w:w="960" w:type="dxa"/>
            <w:tcBorders>
              <w:top w:val="nil"/>
              <w:left w:val="nil"/>
              <w:bottom w:val="single" w:sz="4" w:space="0" w:color="auto"/>
              <w:right w:val="single" w:sz="4" w:space="0" w:color="auto"/>
            </w:tcBorders>
            <w:shd w:val="clear" w:color="auto" w:fill="auto"/>
            <w:vAlign w:val="center"/>
            <w:hideMark/>
          </w:tcPr>
          <w:p w14:paraId="125C0024" w14:textId="5D18F4F7" w:rsidR="004D0B10" w:rsidRPr="00C238DA" w:rsidRDefault="004D0B10" w:rsidP="004D0B10">
            <w:pPr>
              <w:widowControl/>
              <w:jc w:val="center"/>
              <w:rPr>
                <w:rFonts w:ascii="Times New Roman" w:eastAsia="宋体" w:hAnsi="Times New Roman" w:cs="Times New Roman"/>
                <w:i/>
                <w:iCs/>
                <w:color w:val="000000"/>
                <w:kern w:val="0"/>
                <w:sz w:val="18"/>
                <w:szCs w:val="18"/>
              </w:rPr>
            </w:pPr>
          </w:p>
        </w:tc>
        <w:tc>
          <w:tcPr>
            <w:tcW w:w="960" w:type="dxa"/>
            <w:tcBorders>
              <w:top w:val="nil"/>
              <w:left w:val="nil"/>
              <w:bottom w:val="single" w:sz="4" w:space="0" w:color="auto"/>
              <w:right w:val="single" w:sz="4" w:space="0" w:color="auto"/>
            </w:tcBorders>
            <w:shd w:val="clear" w:color="auto" w:fill="auto"/>
            <w:vAlign w:val="center"/>
            <w:hideMark/>
          </w:tcPr>
          <w:p w14:paraId="6E7E1AA6" w14:textId="32BC9618" w:rsidR="004D0B10" w:rsidRPr="00C238DA" w:rsidRDefault="004D0B10" w:rsidP="004D0B10">
            <w:pPr>
              <w:widowControl/>
              <w:jc w:val="center"/>
              <w:rPr>
                <w:rFonts w:ascii="Times New Roman" w:eastAsia="宋体" w:hAnsi="Times New Roman" w:cs="Times New Roman"/>
                <w:i/>
                <w:iCs/>
                <w:color w:val="000000"/>
                <w:kern w:val="0"/>
                <w:sz w:val="18"/>
                <w:szCs w:val="18"/>
              </w:rPr>
            </w:pPr>
          </w:p>
        </w:tc>
        <w:tc>
          <w:tcPr>
            <w:tcW w:w="1020" w:type="dxa"/>
            <w:tcBorders>
              <w:top w:val="nil"/>
              <w:left w:val="nil"/>
              <w:bottom w:val="single" w:sz="4" w:space="0" w:color="auto"/>
              <w:right w:val="single" w:sz="4" w:space="0" w:color="auto"/>
            </w:tcBorders>
            <w:shd w:val="clear" w:color="auto" w:fill="auto"/>
            <w:noWrap/>
            <w:vAlign w:val="bottom"/>
            <w:hideMark/>
          </w:tcPr>
          <w:p w14:paraId="76D14DA2" w14:textId="2C79779F" w:rsidR="004D0B10" w:rsidRPr="00C238DA" w:rsidRDefault="004D0B10" w:rsidP="004D0B10">
            <w:pPr>
              <w:widowControl/>
              <w:jc w:val="left"/>
              <w:rPr>
                <w:rFonts w:ascii="Times New Roman" w:eastAsia="宋体" w:hAnsi="Times New Roman" w:cs="Times New Roman"/>
                <w:i/>
                <w:iCs/>
                <w:color w:val="000000"/>
                <w:kern w:val="0"/>
                <w:sz w:val="22"/>
              </w:rPr>
            </w:pPr>
          </w:p>
        </w:tc>
        <w:tc>
          <w:tcPr>
            <w:tcW w:w="1020" w:type="dxa"/>
            <w:tcBorders>
              <w:top w:val="nil"/>
              <w:left w:val="nil"/>
              <w:bottom w:val="single" w:sz="4" w:space="0" w:color="auto"/>
              <w:right w:val="single" w:sz="4" w:space="0" w:color="auto"/>
            </w:tcBorders>
            <w:shd w:val="clear" w:color="auto" w:fill="auto"/>
            <w:noWrap/>
            <w:vAlign w:val="bottom"/>
            <w:hideMark/>
          </w:tcPr>
          <w:p w14:paraId="569C3F74" w14:textId="09638829" w:rsidR="004D0B10" w:rsidRPr="00C238DA" w:rsidRDefault="004D0B10" w:rsidP="004D0B10">
            <w:pPr>
              <w:widowControl/>
              <w:jc w:val="left"/>
              <w:rPr>
                <w:rFonts w:ascii="Times New Roman" w:eastAsia="宋体" w:hAnsi="Times New Roman" w:cs="Times New Roman"/>
                <w:i/>
                <w:iCs/>
                <w:color w:val="000000"/>
                <w:kern w:val="0"/>
                <w:sz w:val="22"/>
              </w:rPr>
            </w:pPr>
          </w:p>
        </w:tc>
        <w:tc>
          <w:tcPr>
            <w:tcW w:w="1020" w:type="dxa"/>
            <w:tcBorders>
              <w:top w:val="nil"/>
              <w:left w:val="nil"/>
              <w:bottom w:val="single" w:sz="4" w:space="0" w:color="auto"/>
              <w:right w:val="single" w:sz="4" w:space="0" w:color="auto"/>
            </w:tcBorders>
            <w:shd w:val="clear" w:color="auto" w:fill="auto"/>
            <w:noWrap/>
            <w:vAlign w:val="bottom"/>
            <w:hideMark/>
          </w:tcPr>
          <w:p w14:paraId="433B2BDE" w14:textId="78FE7B21" w:rsidR="004D0B10" w:rsidRPr="00C238DA" w:rsidRDefault="004D0B10" w:rsidP="004D0B10">
            <w:pPr>
              <w:widowControl/>
              <w:jc w:val="left"/>
              <w:rPr>
                <w:rFonts w:ascii="Times New Roman" w:eastAsia="宋体" w:hAnsi="Times New Roman" w:cs="Times New Roman"/>
                <w:i/>
                <w:iCs/>
                <w:color w:val="000000"/>
                <w:kern w:val="0"/>
                <w:sz w:val="22"/>
              </w:rPr>
            </w:pPr>
          </w:p>
        </w:tc>
        <w:tc>
          <w:tcPr>
            <w:tcW w:w="1020" w:type="dxa"/>
            <w:tcBorders>
              <w:top w:val="nil"/>
              <w:left w:val="nil"/>
              <w:bottom w:val="single" w:sz="4" w:space="0" w:color="auto"/>
              <w:right w:val="single" w:sz="4" w:space="0" w:color="auto"/>
            </w:tcBorders>
            <w:shd w:val="clear" w:color="auto" w:fill="auto"/>
            <w:noWrap/>
            <w:vAlign w:val="bottom"/>
            <w:hideMark/>
          </w:tcPr>
          <w:p w14:paraId="500EBE9C" w14:textId="10A3657A" w:rsidR="004D0B10" w:rsidRPr="00C238DA" w:rsidRDefault="004D0B10" w:rsidP="004D0B10">
            <w:pPr>
              <w:widowControl/>
              <w:jc w:val="left"/>
              <w:rPr>
                <w:rFonts w:ascii="Times New Roman" w:eastAsia="宋体" w:hAnsi="Times New Roman" w:cs="Times New Roman"/>
                <w:i/>
                <w:iCs/>
                <w:color w:val="000000"/>
                <w:kern w:val="0"/>
                <w:sz w:val="22"/>
              </w:rPr>
            </w:pPr>
          </w:p>
        </w:tc>
        <w:tc>
          <w:tcPr>
            <w:tcW w:w="1020" w:type="dxa"/>
            <w:tcBorders>
              <w:top w:val="nil"/>
              <w:left w:val="nil"/>
              <w:bottom w:val="single" w:sz="4" w:space="0" w:color="auto"/>
              <w:right w:val="single" w:sz="4" w:space="0" w:color="auto"/>
            </w:tcBorders>
            <w:shd w:val="clear" w:color="auto" w:fill="auto"/>
            <w:noWrap/>
            <w:vAlign w:val="bottom"/>
            <w:hideMark/>
          </w:tcPr>
          <w:p w14:paraId="60B35424" w14:textId="7F9E5C87" w:rsidR="004D0B10" w:rsidRPr="00C238DA" w:rsidRDefault="004D0B10" w:rsidP="004D0B10">
            <w:pPr>
              <w:widowControl/>
              <w:jc w:val="left"/>
              <w:rPr>
                <w:rFonts w:ascii="Times New Roman" w:eastAsia="宋体" w:hAnsi="Times New Roman" w:cs="Times New Roman"/>
                <w:i/>
                <w:iCs/>
                <w:color w:val="000000"/>
                <w:kern w:val="0"/>
                <w:sz w:val="22"/>
              </w:rPr>
            </w:pPr>
          </w:p>
        </w:tc>
      </w:tr>
      <w:tr w:rsidR="001F7FDE" w:rsidRPr="00C238DA" w14:paraId="71C71A76" w14:textId="77777777" w:rsidTr="001F7FDE">
        <w:trPr>
          <w:trHeight w:val="368"/>
        </w:trPr>
        <w:tc>
          <w:tcPr>
            <w:tcW w:w="9900" w:type="dxa"/>
            <w:gridSpan w:val="10"/>
            <w:tcBorders>
              <w:top w:val="single" w:sz="4" w:space="0" w:color="auto"/>
              <w:left w:val="single" w:sz="4" w:space="0" w:color="auto"/>
              <w:bottom w:val="single" w:sz="4" w:space="0" w:color="auto"/>
              <w:right w:val="single" w:sz="4" w:space="0" w:color="auto"/>
            </w:tcBorders>
            <w:shd w:val="clear" w:color="000000" w:fill="F2F2F2"/>
            <w:vAlign w:val="center"/>
            <w:hideMark/>
          </w:tcPr>
          <w:p w14:paraId="54F262DA" w14:textId="77777777" w:rsidR="001F7FDE" w:rsidRPr="00C238DA" w:rsidRDefault="001F7FDE" w:rsidP="001F7FDE">
            <w:pPr>
              <w:widowControl/>
              <w:jc w:val="center"/>
              <w:rPr>
                <w:rFonts w:ascii="Times New Roman" w:eastAsia="宋体" w:hAnsi="Times New Roman" w:cs="Times New Roman"/>
                <w:b/>
                <w:bCs/>
                <w:color w:val="000000"/>
                <w:kern w:val="0"/>
                <w:sz w:val="20"/>
                <w:szCs w:val="20"/>
              </w:rPr>
            </w:pPr>
            <w:r w:rsidRPr="00C238DA">
              <w:rPr>
                <w:rFonts w:ascii="Times New Roman" w:eastAsia="宋体" w:hAnsi="Times New Roman" w:cs="Times New Roman"/>
                <w:b/>
                <w:bCs/>
                <w:color w:val="000000"/>
                <w:kern w:val="0"/>
                <w:sz w:val="20"/>
                <w:szCs w:val="20"/>
              </w:rPr>
              <w:t>内含子、启动子或融合区域检测基因列表（</w:t>
            </w:r>
            <w:r w:rsidRPr="00DF2E43">
              <w:rPr>
                <w:rFonts w:ascii="Times New Roman" w:eastAsia="宋体" w:hAnsi="Times New Roman" w:cs="Times New Roman"/>
                <w:b/>
                <w:bCs/>
                <w:color w:val="000000"/>
                <w:kern w:val="0"/>
                <w:sz w:val="20"/>
                <w:szCs w:val="20"/>
              </w:rPr>
              <w:t>12</w:t>
            </w:r>
            <w:r w:rsidRPr="00DF2E43">
              <w:rPr>
                <w:rFonts w:ascii="Times New Roman" w:eastAsia="宋体" w:hAnsi="Times New Roman" w:cs="Times New Roman"/>
                <w:b/>
                <w:bCs/>
                <w:color w:val="000000"/>
                <w:kern w:val="0"/>
                <w:sz w:val="20"/>
                <w:szCs w:val="20"/>
              </w:rPr>
              <w:t>个基因）</w:t>
            </w:r>
          </w:p>
        </w:tc>
      </w:tr>
      <w:tr w:rsidR="001F7FDE" w:rsidRPr="00C238DA" w14:paraId="19902B50" w14:textId="77777777" w:rsidTr="001F7FDE">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7E4F15D4"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ALK</w:t>
            </w:r>
          </w:p>
        </w:tc>
        <w:tc>
          <w:tcPr>
            <w:tcW w:w="960" w:type="dxa"/>
            <w:tcBorders>
              <w:top w:val="nil"/>
              <w:left w:val="nil"/>
              <w:bottom w:val="single" w:sz="4" w:space="0" w:color="auto"/>
              <w:right w:val="single" w:sz="4" w:space="0" w:color="auto"/>
            </w:tcBorders>
            <w:shd w:val="clear" w:color="auto" w:fill="auto"/>
            <w:vAlign w:val="center"/>
            <w:hideMark/>
          </w:tcPr>
          <w:p w14:paraId="3B0554AF"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BRAF</w:t>
            </w:r>
          </w:p>
        </w:tc>
        <w:tc>
          <w:tcPr>
            <w:tcW w:w="960" w:type="dxa"/>
            <w:tcBorders>
              <w:top w:val="nil"/>
              <w:left w:val="nil"/>
              <w:bottom w:val="single" w:sz="4" w:space="0" w:color="auto"/>
              <w:right w:val="single" w:sz="4" w:space="0" w:color="auto"/>
            </w:tcBorders>
            <w:shd w:val="clear" w:color="auto" w:fill="auto"/>
            <w:vAlign w:val="center"/>
            <w:hideMark/>
          </w:tcPr>
          <w:p w14:paraId="568EA25A"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FGFR1</w:t>
            </w:r>
          </w:p>
        </w:tc>
        <w:tc>
          <w:tcPr>
            <w:tcW w:w="960" w:type="dxa"/>
            <w:tcBorders>
              <w:top w:val="nil"/>
              <w:left w:val="nil"/>
              <w:bottom w:val="single" w:sz="4" w:space="0" w:color="auto"/>
              <w:right w:val="single" w:sz="4" w:space="0" w:color="auto"/>
            </w:tcBorders>
            <w:shd w:val="clear" w:color="auto" w:fill="auto"/>
            <w:vAlign w:val="center"/>
            <w:hideMark/>
          </w:tcPr>
          <w:p w14:paraId="38F73C4D"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FGFR2</w:t>
            </w:r>
          </w:p>
        </w:tc>
        <w:tc>
          <w:tcPr>
            <w:tcW w:w="960" w:type="dxa"/>
            <w:tcBorders>
              <w:top w:val="nil"/>
              <w:left w:val="nil"/>
              <w:bottom w:val="single" w:sz="4" w:space="0" w:color="auto"/>
              <w:right w:val="single" w:sz="4" w:space="0" w:color="auto"/>
            </w:tcBorders>
            <w:shd w:val="clear" w:color="auto" w:fill="auto"/>
            <w:vAlign w:val="center"/>
            <w:hideMark/>
          </w:tcPr>
          <w:p w14:paraId="7FD11522"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FGFR3</w:t>
            </w:r>
          </w:p>
        </w:tc>
        <w:tc>
          <w:tcPr>
            <w:tcW w:w="1020" w:type="dxa"/>
            <w:tcBorders>
              <w:top w:val="nil"/>
              <w:left w:val="nil"/>
              <w:bottom w:val="single" w:sz="4" w:space="0" w:color="auto"/>
              <w:right w:val="single" w:sz="4" w:space="0" w:color="auto"/>
            </w:tcBorders>
            <w:shd w:val="clear" w:color="auto" w:fill="auto"/>
            <w:vAlign w:val="center"/>
            <w:hideMark/>
          </w:tcPr>
          <w:p w14:paraId="1324BE47"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NRG1</w:t>
            </w:r>
          </w:p>
        </w:tc>
        <w:tc>
          <w:tcPr>
            <w:tcW w:w="1020" w:type="dxa"/>
            <w:tcBorders>
              <w:top w:val="nil"/>
              <w:left w:val="nil"/>
              <w:bottom w:val="single" w:sz="4" w:space="0" w:color="auto"/>
              <w:right w:val="single" w:sz="4" w:space="0" w:color="auto"/>
            </w:tcBorders>
            <w:shd w:val="clear" w:color="auto" w:fill="auto"/>
            <w:vAlign w:val="center"/>
            <w:hideMark/>
          </w:tcPr>
          <w:p w14:paraId="03A46644"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NTRK1</w:t>
            </w:r>
          </w:p>
        </w:tc>
        <w:tc>
          <w:tcPr>
            <w:tcW w:w="1020" w:type="dxa"/>
            <w:tcBorders>
              <w:top w:val="nil"/>
              <w:left w:val="nil"/>
              <w:bottom w:val="single" w:sz="4" w:space="0" w:color="auto"/>
              <w:right w:val="single" w:sz="4" w:space="0" w:color="auto"/>
            </w:tcBorders>
            <w:shd w:val="clear" w:color="auto" w:fill="auto"/>
            <w:vAlign w:val="center"/>
            <w:hideMark/>
          </w:tcPr>
          <w:p w14:paraId="54F3E238"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NTRK2</w:t>
            </w:r>
          </w:p>
        </w:tc>
        <w:tc>
          <w:tcPr>
            <w:tcW w:w="1020" w:type="dxa"/>
            <w:tcBorders>
              <w:top w:val="nil"/>
              <w:left w:val="nil"/>
              <w:bottom w:val="single" w:sz="4" w:space="0" w:color="auto"/>
              <w:right w:val="single" w:sz="4" w:space="0" w:color="auto"/>
            </w:tcBorders>
            <w:shd w:val="clear" w:color="auto" w:fill="auto"/>
            <w:vAlign w:val="center"/>
            <w:hideMark/>
          </w:tcPr>
          <w:p w14:paraId="2B3A5BEE"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NTRK3</w:t>
            </w:r>
          </w:p>
        </w:tc>
        <w:tc>
          <w:tcPr>
            <w:tcW w:w="1020" w:type="dxa"/>
            <w:tcBorders>
              <w:top w:val="nil"/>
              <w:left w:val="nil"/>
              <w:bottom w:val="single" w:sz="4" w:space="0" w:color="auto"/>
              <w:right w:val="single" w:sz="4" w:space="0" w:color="auto"/>
            </w:tcBorders>
            <w:shd w:val="clear" w:color="auto" w:fill="auto"/>
            <w:vAlign w:val="center"/>
            <w:hideMark/>
          </w:tcPr>
          <w:p w14:paraId="78E58E47"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PAX8</w:t>
            </w:r>
          </w:p>
        </w:tc>
      </w:tr>
      <w:tr w:rsidR="001F7FDE" w:rsidRPr="00C238DA" w14:paraId="5CDF4907" w14:textId="77777777" w:rsidTr="001F7FDE">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4ADA56BB"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RET</w:t>
            </w:r>
          </w:p>
        </w:tc>
        <w:tc>
          <w:tcPr>
            <w:tcW w:w="960" w:type="dxa"/>
            <w:tcBorders>
              <w:top w:val="nil"/>
              <w:left w:val="nil"/>
              <w:bottom w:val="single" w:sz="4" w:space="0" w:color="auto"/>
              <w:right w:val="single" w:sz="4" w:space="0" w:color="auto"/>
            </w:tcBorders>
            <w:shd w:val="clear" w:color="auto" w:fill="auto"/>
            <w:vAlign w:val="center"/>
            <w:hideMark/>
          </w:tcPr>
          <w:p w14:paraId="353E2664"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ROS1</w:t>
            </w:r>
          </w:p>
        </w:tc>
        <w:tc>
          <w:tcPr>
            <w:tcW w:w="960" w:type="dxa"/>
            <w:tcBorders>
              <w:top w:val="nil"/>
              <w:left w:val="nil"/>
              <w:bottom w:val="single" w:sz="4" w:space="0" w:color="auto"/>
              <w:right w:val="single" w:sz="4" w:space="0" w:color="auto"/>
            </w:tcBorders>
            <w:shd w:val="clear" w:color="auto" w:fill="auto"/>
            <w:vAlign w:val="center"/>
            <w:hideMark/>
          </w:tcPr>
          <w:p w14:paraId="2C5397BB" w14:textId="06D15766" w:rsidR="001F7FDE" w:rsidRPr="00C238DA" w:rsidRDefault="001F7FDE" w:rsidP="001F7FDE">
            <w:pPr>
              <w:widowControl/>
              <w:jc w:val="center"/>
              <w:rPr>
                <w:rFonts w:ascii="Times New Roman" w:eastAsia="宋体" w:hAnsi="Times New Roman" w:cs="Times New Roman"/>
                <w:i/>
                <w:iCs/>
                <w:color w:val="000000"/>
                <w:kern w:val="0"/>
                <w:sz w:val="18"/>
                <w:szCs w:val="18"/>
              </w:rPr>
            </w:pPr>
          </w:p>
        </w:tc>
        <w:tc>
          <w:tcPr>
            <w:tcW w:w="960" w:type="dxa"/>
            <w:tcBorders>
              <w:top w:val="nil"/>
              <w:left w:val="nil"/>
              <w:bottom w:val="single" w:sz="4" w:space="0" w:color="auto"/>
              <w:right w:val="single" w:sz="4" w:space="0" w:color="auto"/>
            </w:tcBorders>
            <w:shd w:val="clear" w:color="auto" w:fill="auto"/>
            <w:vAlign w:val="center"/>
            <w:hideMark/>
          </w:tcPr>
          <w:p w14:paraId="1DF0ACC3" w14:textId="18811369" w:rsidR="001F7FDE" w:rsidRPr="00C238DA" w:rsidRDefault="001F7FDE" w:rsidP="001F7FDE">
            <w:pPr>
              <w:widowControl/>
              <w:jc w:val="center"/>
              <w:rPr>
                <w:rFonts w:ascii="Times New Roman" w:eastAsia="宋体" w:hAnsi="Times New Roman" w:cs="Times New Roman"/>
                <w:i/>
                <w:iCs/>
                <w:color w:val="000000"/>
                <w:kern w:val="0"/>
                <w:sz w:val="18"/>
                <w:szCs w:val="18"/>
              </w:rPr>
            </w:pPr>
          </w:p>
        </w:tc>
        <w:tc>
          <w:tcPr>
            <w:tcW w:w="960" w:type="dxa"/>
            <w:tcBorders>
              <w:top w:val="nil"/>
              <w:left w:val="nil"/>
              <w:bottom w:val="single" w:sz="4" w:space="0" w:color="auto"/>
              <w:right w:val="single" w:sz="4" w:space="0" w:color="auto"/>
            </w:tcBorders>
            <w:shd w:val="clear" w:color="auto" w:fill="auto"/>
            <w:vAlign w:val="center"/>
            <w:hideMark/>
          </w:tcPr>
          <w:p w14:paraId="352087C9" w14:textId="5211F5D1" w:rsidR="001F7FDE" w:rsidRPr="00C238DA" w:rsidRDefault="001F7FDE" w:rsidP="001F7FDE">
            <w:pPr>
              <w:widowControl/>
              <w:jc w:val="center"/>
              <w:rPr>
                <w:rFonts w:ascii="Times New Roman" w:eastAsia="宋体" w:hAnsi="Times New Roman" w:cs="Times New Roman"/>
                <w:i/>
                <w:iCs/>
                <w:color w:val="000000"/>
                <w:kern w:val="0"/>
                <w:sz w:val="18"/>
                <w:szCs w:val="18"/>
              </w:rPr>
            </w:pPr>
          </w:p>
        </w:tc>
        <w:tc>
          <w:tcPr>
            <w:tcW w:w="1020" w:type="dxa"/>
            <w:tcBorders>
              <w:top w:val="nil"/>
              <w:left w:val="nil"/>
              <w:bottom w:val="single" w:sz="4" w:space="0" w:color="auto"/>
              <w:right w:val="single" w:sz="4" w:space="0" w:color="auto"/>
            </w:tcBorders>
            <w:shd w:val="clear" w:color="auto" w:fill="auto"/>
            <w:noWrap/>
            <w:vAlign w:val="bottom"/>
            <w:hideMark/>
          </w:tcPr>
          <w:p w14:paraId="3C0606C8" w14:textId="4E9581B7" w:rsidR="001F7FDE" w:rsidRPr="00C238DA" w:rsidRDefault="001F7FDE" w:rsidP="001F7FDE">
            <w:pPr>
              <w:widowControl/>
              <w:jc w:val="left"/>
              <w:rPr>
                <w:rFonts w:ascii="Times New Roman" w:eastAsia="宋体" w:hAnsi="Times New Roman" w:cs="Times New Roman"/>
                <w:i/>
                <w:iCs/>
                <w:color w:val="000000"/>
                <w:kern w:val="0"/>
                <w:sz w:val="22"/>
              </w:rPr>
            </w:pPr>
          </w:p>
        </w:tc>
        <w:tc>
          <w:tcPr>
            <w:tcW w:w="1020" w:type="dxa"/>
            <w:tcBorders>
              <w:top w:val="nil"/>
              <w:left w:val="nil"/>
              <w:bottom w:val="single" w:sz="4" w:space="0" w:color="auto"/>
              <w:right w:val="single" w:sz="4" w:space="0" w:color="auto"/>
            </w:tcBorders>
            <w:shd w:val="clear" w:color="auto" w:fill="auto"/>
            <w:noWrap/>
            <w:vAlign w:val="bottom"/>
            <w:hideMark/>
          </w:tcPr>
          <w:p w14:paraId="4E3EFB8D" w14:textId="34541D68" w:rsidR="001F7FDE" w:rsidRPr="00C238DA" w:rsidRDefault="001F7FDE" w:rsidP="001F7FDE">
            <w:pPr>
              <w:widowControl/>
              <w:jc w:val="left"/>
              <w:rPr>
                <w:rFonts w:ascii="Times New Roman" w:eastAsia="宋体" w:hAnsi="Times New Roman" w:cs="Times New Roman"/>
                <w:i/>
                <w:iCs/>
                <w:color w:val="000000"/>
                <w:kern w:val="0"/>
                <w:sz w:val="22"/>
              </w:rPr>
            </w:pPr>
          </w:p>
        </w:tc>
        <w:tc>
          <w:tcPr>
            <w:tcW w:w="1020" w:type="dxa"/>
            <w:tcBorders>
              <w:top w:val="nil"/>
              <w:left w:val="nil"/>
              <w:bottom w:val="single" w:sz="4" w:space="0" w:color="auto"/>
              <w:right w:val="single" w:sz="4" w:space="0" w:color="auto"/>
            </w:tcBorders>
            <w:shd w:val="clear" w:color="auto" w:fill="auto"/>
            <w:noWrap/>
            <w:vAlign w:val="bottom"/>
            <w:hideMark/>
          </w:tcPr>
          <w:p w14:paraId="61452258" w14:textId="416A1BB3" w:rsidR="001F7FDE" w:rsidRPr="00C238DA" w:rsidRDefault="001F7FDE" w:rsidP="001F7FDE">
            <w:pPr>
              <w:widowControl/>
              <w:jc w:val="left"/>
              <w:rPr>
                <w:rFonts w:ascii="Times New Roman" w:eastAsia="宋体" w:hAnsi="Times New Roman" w:cs="Times New Roman"/>
                <w:i/>
                <w:iCs/>
                <w:color w:val="000000"/>
                <w:kern w:val="0"/>
                <w:sz w:val="22"/>
              </w:rPr>
            </w:pPr>
          </w:p>
        </w:tc>
        <w:tc>
          <w:tcPr>
            <w:tcW w:w="1020" w:type="dxa"/>
            <w:tcBorders>
              <w:top w:val="nil"/>
              <w:left w:val="nil"/>
              <w:bottom w:val="single" w:sz="4" w:space="0" w:color="auto"/>
              <w:right w:val="single" w:sz="4" w:space="0" w:color="auto"/>
            </w:tcBorders>
            <w:shd w:val="clear" w:color="auto" w:fill="auto"/>
            <w:noWrap/>
            <w:vAlign w:val="bottom"/>
            <w:hideMark/>
          </w:tcPr>
          <w:p w14:paraId="344366CE" w14:textId="4B058EE5" w:rsidR="001F7FDE" w:rsidRPr="00C238DA" w:rsidRDefault="001F7FDE" w:rsidP="001F7FDE">
            <w:pPr>
              <w:widowControl/>
              <w:jc w:val="left"/>
              <w:rPr>
                <w:rFonts w:ascii="Times New Roman" w:eastAsia="宋体" w:hAnsi="Times New Roman" w:cs="Times New Roman"/>
                <w:i/>
                <w:iCs/>
                <w:color w:val="000000"/>
                <w:kern w:val="0"/>
                <w:sz w:val="22"/>
              </w:rPr>
            </w:pPr>
          </w:p>
        </w:tc>
        <w:tc>
          <w:tcPr>
            <w:tcW w:w="1020" w:type="dxa"/>
            <w:tcBorders>
              <w:top w:val="nil"/>
              <w:left w:val="nil"/>
              <w:bottom w:val="single" w:sz="4" w:space="0" w:color="auto"/>
              <w:right w:val="single" w:sz="4" w:space="0" w:color="auto"/>
            </w:tcBorders>
            <w:shd w:val="clear" w:color="auto" w:fill="auto"/>
            <w:noWrap/>
            <w:vAlign w:val="bottom"/>
            <w:hideMark/>
          </w:tcPr>
          <w:p w14:paraId="18CBC8B3" w14:textId="162F9AA3" w:rsidR="001F7FDE" w:rsidRPr="00C238DA" w:rsidRDefault="001F7FDE" w:rsidP="001F7FDE">
            <w:pPr>
              <w:widowControl/>
              <w:jc w:val="left"/>
              <w:rPr>
                <w:rFonts w:ascii="Times New Roman" w:eastAsia="宋体" w:hAnsi="Times New Roman" w:cs="Times New Roman"/>
                <w:i/>
                <w:iCs/>
                <w:color w:val="000000"/>
                <w:kern w:val="0"/>
                <w:sz w:val="22"/>
              </w:rPr>
            </w:pPr>
          </w:p>
        </w:tc>
      </w:tr>
    </w:tbl>
    <w:p w14:paraId="0FD12738" w14:textId="77777777" w:rsidR="001F7FDE" w:rsidRPr="00C238DA" w:rsidRDefault="001F7FDE">
      <w:pPr>
        <w:widowControl/>
        <w:jc w:val="left"/>
        <w:rPr>
          <w:rFonts w:ascii="Times New Roman" w:eastAsia="宋体" w:hAnsi="Times New Roman" w:cs="Times New Roman"/>
          <w:b/>
          <w:bCs/>
          <w:color w:val="1E7648"/>
          <w:sz w:val="24"/>
          <w:szCs w:val="24"/>
        </w:rPr>
      </w:pPr>
      <w:r w:rsidRPr="00C238DA">
        <w:rPr>
          <w:rFonts w:ascii="Times New Roman" w:eastAsia="宋体" w:hAnsi="Times New Roman" w:cs="Times New Roman"/>
          <w:b/>
          <w:bCs/>
          <w:color w:val="1E7648"/>
          <w:sz w:val="24"/>
          <w:szCs w:val="24"/>
        </w:rPr>
        <w:br w:type="page"/>
      </w:r>
    </w:p>
    <w:p w14:paraId="5AB75CA1" w14:textId="30E589DC" w:rsidR="007D0FDB" w:rsidRDefault="007D0FDB" w:rsidP="000941B8">
      <w:pPr>
        <w:pStyle w:val="2"/>
        <w:spacing w:before="0" w:afterLines="50" w:after="156" w:line="240" w:lineRule="auto"/>
        <w:rPr>
          <w:rFonts w:ascii="Times New Roman" w:eastAsia="宋体" w:hAnsi="Times New Roman" w:cs="Times New Roman"/>
          <w:color w:val="1E7648"/>
          <w:sz w:val="24"/>
          <w:szCs w:val="24"/>
        </w:rPr>
      </w:pPr>
      <w:bookmarkStart w:id="15" w:name="_Toc211847013"/>
      <w:r w:rsidRPr="00C238DA">
        <w:rPr>
          <w:rFonts w:ascii="Times New Roman" w:eastAsia="宋体" w:hAnsi="Times New Roman" w:cs="Times New Roman"/>
          <w:color w:val="1E7648"/>
          <w:sz w:val="24"/>
          <w:szCs w:val="24"/>
        </w:rPr>
        <w:lastRenderedPageBreak/>
        <w:t>附录</w:t>
      </w:r>
      <w:r w:rsidRPr="00C238DA">
        <w:rPr>
          <w:rFonts w:ascii="Times New Roman" w:eastAsia="宋体" w:hAnsi="Times New Roman" w:cs="Times New Roman"/>
          <w:color w:val="1E7648"/>
          <w:sz w:val="24"/>
          <w:szCs w:val="24"/>
        </w:rPr>
        <w:t>5</w:t>
      </w:r>
      <w:r w:rsidR="00385FAF">
        <w:rPr>
          <w:rFonts w:ascii="Times New Roman" w:eastAsia="宋体" w:hAnsi="Times New Roman" w:cs="Times New Roman" w:hint="eastAsia"/>
          <w:color w:val="1E7648"/>
          <w:sz w:val="24"/>
          <w:szCs w:val="24"/>
        </w:rPr>
        <w:t>、</w:t>
      </w:r>
      <w:r w:rsidRPr="00C238DA">
        <w:rPr>
          <w:rFonts w:ascii="Times New Roman" w:eastAsia="宋体" w:hAnsi="Times New Roman" w:cs="Times New Roman"/>
          <w:color w:val="1E7648"/>
          <w:sz w:val="24"/>
          <w:szCs w:val="24"/>
        </w:rPr>
        <w:t>116</w:t>
      </w:r>
      <w:r w:rsidRPr="00C238DA">
        <w:rPr>
          <w:rFonts w:ascii="Times New Roman" w:eastAsia="宋体" w:hAnsi="Times New Roman" w:cs="Times New Roman"/>
          <w:color w:val="1E7648"/>
          <w:sz w:val="24"/>
          <w:szCs w:val="24"/>
        </w:rPr>
        <w:t>基因检测列表</w:t>
      </w:r>
      <w:bookmarkEnd w:id="15"/>
    </w:p>
    <w:p w14:paraId="5E290699" w14:textId="77777777" w:rsidR="002A1225" w:rsidRPr="00007E1F" w:rsidRDefault="002A1225" w:rsidP="002A1225">
      <w:pPr>
        <w:rPr>
          <w:rFonts w:ascii="宋体" w:eastAsia="宋体" w:hAnsi="宋体"/>
          <w:sz w:val="20"/>
          <w:szCs w:val="21"/>
        </w:rPr>
      </w:pPr>
      <w:r w:rsidRPr="005C09B8">
        <w:rPr>
          <w:rFonts w:ascii="宋体" w:eastAsia="宋体" w:hAnsi="宋体" w:hint="eastAsia"/>
          <w:sz w:val="20"/>
          <w:szCs w:val="21"/>
        </w:rPr>
        <w:t>本项目检测范围覆盖116个基因，利用高通量测序法检测28个全编码区和88个基因的热点突变区域、融合相关内含子、可变剪切区域等共约250kb</w:t>
      </w:r>
      <w:proofErr w:type="gramStart"/>
      <w:r w:rsidRPr="005C09B8">
        <w:rPr>
          <w:rFonts w:ascii="宋体" w:eastAsia="宋体" w:hAnsi="宋体" w:hint="eastAsia"/>
          <w:sz w:val="20"/>
          <w:szCs w:val="21"/>
        </w:rPr>
        <w:t>个</w:t>
      </w:r>
      <w:proofErr w:type="gramEnd"/>
      <w:r w:rsidRPr="005C09B8">
        <w:rPr>
          <w:rFonts w:ascii="宋体" w:eastAsia="宋体" w:hAnsi="宋体" w:hint="eastAsia"/>
          <w:sz w:val="20"/>
          <w:szCs w:val="21"/>
        </w:rPr>
        <w:t>碱基位点。检测结果包含覆盖范围内的点突变、小片段插入缺失突变、基因融合及拷贝数变异，以及MSI等信息。</w:t>
      </w:r>
    </w:p>
    <w:tbl>
      <w:tblPr>
        <w:tblStyle w:val="a3"/>
        <w:tblW w:w="0" w:type="auto"/>
        <w:jc w:val="center"/>
        <w:tblLook w:val="04A0" w:firstRow="1" w:lastRow="0" w:firstColumn="1" w:lastColumn="0" w:noHBand="0" w:noVBand="1"/>
      </w:tblPr>
      <w:tblGrid>
        <w:gridCol w:w="696"/>
        <w:gridCol w:w="2194"/>
        <w:gridCol w:w="933"/>
        <w:gridCol w:w="2835"/>
        <w:gridCol w:w="708"/>
        <w:gridCol w:w="2694"/>
      </w:tblGrid>
      <w:tr w:rsidR="00243186" w:rsidRPr="00C238DA" w14:paraId="3B898F88" w14:textId="75C37775" w:rsidTr="00243186">
        <w:trPr>
          <w:trHeight w:val="283"/>
          <w:jc w:val="center"/>
        </w:trPr>
        <w:tc>
          <w:tcPr>
            <w:tcW w:w="696" w:type="dxa"/>
            <w:shd w:val="clear" w:color="auto" w:fill="auto"/>
            <w:vAlign w:val="center"/>
          </w:tcPr>
          <w:p w14:paraId="75BA928F" w14:textId="748C3654"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序号</w:t>
            </w:r>
          </w:p>
        </w:tc>
        <w:tc>
          <w:tcPr>
            <w:tcW w:w="2194" w:type="dxa"/>
            <w:shd w:val="clear" w:color="auto" w:fill="auto"/>
            <w:vAlign w:val="center"/>
          </w:tcPr>
          <w:p w14:paraId="2D9408E6" w14:textId="0CE05422"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基因</w:t>
            </w:r>
          </w:p>
        </w:tc>
        <w:tc>
          <w:tcPr>
            <w:tcW w:w="933" w:type="dxa"/>
            <w:shd w:val="clear" w:color="auto" w:fill="auto"/>
            <w:vAlign w:val="center"/>
          </w:tcPr>
          <w:p w14:paraId="23263846" w14:textId="73EEFBEB"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序号</w:t>
            </w:r>
          </w:p>
        </w:tc>
        <w:tc>
          <w:tcPr>
            <w:tcW w:w="2835" w:type="dxa"/>
            <w:shd w:val="clear" w:color="auto" w:fill="auto"/>
            <w:vAlign w:val="center"/>
          </w:tcPr>
          <w:p w14:paraId="7C71F9D0" w14:textId="2DA8CD0E"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基因</w:t>
            </w:r>
          </w:p>
        </w:tc>
        <w:tc>
          <w:tcPr>
            <w:tcW w:w="708" w:type="dxa"/>
            <w:shd w:val="clear" w:color="auto" w:fill="auto"/>
            <w:vAlign w:val="center"/>
          </w:tcPr>
          <w:p w14:paraId="4B5102B0" w14:textId="37C6D1EB"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序号</w:t>
            </w:r>
          </w:p>
        </w:tc>
        <w:tc>
          <w:tcPr>
            <w:tcW w:w="2694" w:type="dxa"/>
            <w:shd w:val="clear" w:color="auto" w:fill="auto"/>
            <w:vAlign w:val="center"/>
          </w:tcPr>
          <w:p w14:paraId="66CAB864" w14:textId="616FECC0"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基因</w:t>
            </w:r>
          </w:p>
        </w:tc>
      </w:tr>
      <w:tr w:rsidR="00243186" w:rsidRPr="00C238DA" w14:paraId="05D63D54" w14:textId="0A10BBF5"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27542EB2" w14:textId="61AB04BA"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1</w:t>
            </w:r>
          </w:p>
        </w:tc>
        <w:tc>
          <w:tcPr>
            <w:tcW w:w="2194" w:type="dxa"/>
            <w:shd w:val="clear" w:color="auto" w:fill="auto"/>
            <w:vAlign w:val="center"/>
          </w:tcPr>
          <w:p w14:paraId="2EB8DAAF" w14:textId="4E5E483C"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ABCB1 </w:t>
            </w:r>
            <w:r w:rsidRPr="00C238DA">
              <w:rPr>
                <w:rFonts w:ascii="Times New Roman" w:eastAsia="宋体" w:hAnsi="Times New Roman" w:cs="Times New Roman"/>
                <w:color w:val="000000"/>
                <w:sz w:val="18"/>
                <w:szCs w:val="18"/>
              </w:rPr>
              <w:t>NM_001348946</w:t>
            </w:r>
          </w:p>
        </w:tc>
        <w:tc>
          <w:tcPr>
            <w:tcW w:w="933" w:type="dxa"/>
            <w:shd w:val="clear" w:color="auto" w:fill="auto"/>
            <w:vAlign w:val="center"/>
          </w:tcPr>
          <w:p w14:paraId="04AA3C0D" w14:textId="4A67EA7E"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40</w:t>
            </w:r>
          </w:p>
        </w:tc>
        <w:tc>
          <w:tcPr>
            <w:tcW w:w="2835" w:type="dxa"/>
            <w:shd w:val="clear" w:color="auto" w:fill="auto"/>
            <w:vAlign w:val="center"/>
          </w:tcPr>
          <w:p w14:paraId="38789AC5" w14:textId="0F9BBF0A"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FANCA </w:t>
            </w:r>
            <w:r w:rsidRPr="00C238DA">
              <w:rPr>
                <w:rFonts w:ascii="Times New Roman" w:eastAsia="宋体" w:hAnsi="Times New Roman" w:cs="Times New Roman"/>
                <w:color w:val="000000"/>
                <w:sz w:val="18"/>
                <w:szCs w:val="18"/>
              </w:rPr>
              <w:t>NM_000135</w:t>
            </w:r>
          </w:p>
        </w:tc>
        <w:tc>
          <w:tcPr>
            <w:tcW w:w="708" w:type="dxa"/>
            <w:shd w:val="clear" w:color="auto" w:fill="auto"/>
            <w:vAlign w:val="center"/>
          </w:tcPr>
          <w:p w14:paraId="3BBDF667" w14:textId="3251CBF8"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79</w:t>
            </w:r>
          </w:p>
        </w:tc>
        <w:tc>
          <w:tcPr>
            <w:tcW w:w="2694" w:type="dxa"/>
            <w:shd w:val="clear" w:color="auto" w:fill="auto"/>
            <w:vAlign w:val="center"/>
          </w:tcPr>
          <w:p w14:paraId="3F07617F" w14:textId="070AB812"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NTRK1 </w:t>
            </w:r>
            <w:r w:rsidRPr="00C238DA">
              <w:rPr>
                <w:rFonts w:ascii="Times New Roman" w:eastAsia="宋体" w:hAnsi="Times New Roman" w:cs="Times New Roman"/>
                <w:color w:val="000000"/>
                <w:sz w:val="18"/>
                <w:szCs w:val="18"/>
              </w:rPr>
              <w:t>NM_002529</w:t>
            </w:r>
          </w:p>
        </w:tc>
      </w:tr>
      <w:tr w:rsidR="00243186" w:rsidRPr="00C238DA" w14:paraId="3F3AEB8C" w14:textId="19342785" w:rsidTr="00243186">
        <w:trPr>
          <w:trHeight w:val="283"/>
          <w:jc w:val="center"/>
        </w:trPr>
        <w:tc>
          <w:tcPr>
            <w:tcW w:w="696" w:type="dxa"/>
            <w:shd w:val="clear" w:color="auto" w:fill="auto"/>
            <w:vAlign w:val="center"/>
          </w:tcPr>
          <w:p w14:paraId="06FB771E" w14:textId="4BD95539"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2</w:t>
            </w:r>
          </w:p>
        </w:tc>
        <w:tc>
          <w:tcPr>
            <w:tcW w:w="2194" w:type="dxa"/>
            <w:shd w:val="clear" w:color="auto" w:fill="auto"/>
            <w:vAlign w:val="center"/>
          </w:tcPr>
          <w:p w14:paraId="67CA1C4A" w14:textId="22AD1D20"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AKT1 </w:t>
            </w:r>
            <w:r w:rsidRPr="00C238DA">
              <w:rPr>
                <w:rFonts w:ascii="Times New Roman" w:eastAsia="宋体" w:hAnsi="Times New Roman" w:cs="Times New Roman"/>
                <w:color w:val="000000"/>
                <w:sz w:val="18"/>
                <w:szCs w:val="18"/>
              </w:rPr>
              <w:t>NM_001382430</w:t>
            </w:r>
          </w:p>
        </w:tc>
        <w:tc>
          <w:tcPr>
            <w:tcW w:w="933" w:type="dxa"/>
            <w:shd w:val="clear" w:color="auto" w:fill="auto"/>
            <w:vAlign w:val="center"/>
          </w:tcPr>
          <w:p w14:paraId="4FAC25B6" w14:textId="64FC9F3F"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41</w:t>
            </w:r>
          </w:p>
        </w:tc>
        <w:tc>
          <w:tcPr>
            <w:tcW w:w="2835" w:type="dxa"/>
            <w:shd w:val="clear" w:color="auto" w:fill="auto"/>
            <w:vAlign w:val="center"/>
          </w:tcPr>
          <w:p w14:paraId="31345202" w14:textId="4A763211"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FBXW7 </w:t>
            </w:r>
            <w:r w:rsidRPr="00C238DA">
              <w:rPr>
                <w:rFonts w:ascii="Times New Roman" w:eastAsia="宋体" w:hAnsi="Times New Roman" w:cs="Times New Roman"/>
                <w:color w:val="000000"/>
                <w:sz w:val="18"/>
                <w:szCs w:val="18"/>
              </w:rPr>
              <w:t>NM_001349798</w:t>
            </w:r>
          </w:p>
        </w:tc>
        <w:tc>
          <w:tcPr>
            <w:tcW w:w="708" w:type="dxa"/>
            <w:shd w:val="clear" w:color="auto" w:fill="auto"/>
            <w:vAlign w:val="center"/>
          </w:tcPr>
          <w:p w14:paraId="57732699" w14:textId="41444F40"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80</w:t>
            </w:r>
          </w:p>
        </w:tc>
        <w:tc>
          <w:tcPr>
            <w:tcW w:w="2694" w:type="dxa"/>
            <w:shd w:val="clear" w:color="auto" w:fill="auto"/>
            <w:vAlign w:val="center"/>
          </w:tcPr>
          <w:p w14:paraId="00DCDFC1" w14:textId="74A1136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NTRK2 </w:t>
            </w:r>
            <w:r w:rsidRPr="00C238DA">
              <w:rPr>
                <w:rFonts w:ascii="Times New Roman" w:eastAsia="宋体" w:hAnsi="Times New Roman" w:cs="Times New Roman"/>
                <w:color w:val="000000"/>
                <w:sz w:val="18"/>
                <w:szCs w:val="18"/>
              </w:rPr>
              <w:t>NM 006180</w:t>
            </w:r>
          </w:p>
        </w:tc>
      </w:tr>
      <w:tr w:rsidR="00243186" w:rsidRPr="00C238DA" w14:paraId="19B4B6A8" w14:textId="348098B3"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526B2503" w14:textId="055FDC55"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3</w:t>
            </w:r>
          </w:p>
        </w:tc>
        <w:tc>
          <w:tcPr>
            <w:tcW w:w="2194" w:type="dxa"/>
            <w:shd w:val="clear" w:color="auto" w:fill="auto"/>
            <w:vAlign w:val="center"/>
          </w:tcPr>
          <w:p w14:paraId="54CF38D9" w14:textId="471CBDA9"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AKT2 </w:t>
            </w:r>
            <w:r w:rsidRPr="00C238DA">
              <w:rPr>
                <w:rFonts w:ascii="Times New Roman" w:eastAsia="宋体" w:hAnsi="Times New Roman" w:cs="Times New Roman"/>
                <w:color w:val="000000"/>
                <w:sz w:val="18"/>
                <w:szCs w:val="18"/>
              </w:rPr>
              <w:t>NM_001626</w:t>
            </w:r>
          </w:p>
        </w:tc>
        <w:tc>
          <w:tcPr>
            <w:tcW w:w="933" w:type="dxa"/>
            <w:shd w:val="clear" w:color="auto" w:fill="auto"/>
            <w:vAlign w:val="center"/>
          </w:tcPr>
          <w:p w14:paraId="2CC4AE6E" w14:textId="336B8B85"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42</w:t>
            </w:r>
          </w:p>
        </w:tc>
        <w:tc>
          <w:tcPr>
            <w:tcW w:w="2835" w:type="dxa"/>
            <w:shd w:val="clear" w:color="auto" w:fill="auto"/>
            <w:vAlign w:val="center"/>
          </w:tcPr>
          <w:p w14:paraId="7B3775F2" w14:textId="3FD442E3"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FGF19 </w:t>
            </w:r>
            <w:r w:rsidRPr="00C238DA">
              <w:rPr>
                <w:rFonts w:ascii="Times New Roman" w:eastAsia="宋体" w:hAnsi="Times New Roman" w:cs="Times New Roman"/>
                <w:color w:val="000000"/>
                <w:sz w:val="18"/>
                <w:szCs w:val="18"/>
              </w:rPr>
              <w:t>NM_005117</w:t>
            </w:r>
          </w:p>
        </w:tc>
        <w:tc>
          <w:tcPr>
            <w:tcW w:w="708" w:type="dxa"/>
            <w:shd w:val="clear" w:color="auto" w:fill="auto"/>
            <w:vAlign w:val="center"/>
          </w:tcPr>
          <w:p w14:paraId="4CB5B207" w14:textId="627154DD"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81</w:t>
            </w:r>
          </w:p>
        </w:tc>
        <w:tc>
          <w:tcPr>
            <w:tcW w:w="2694" w:type="dxa"/>
            <w:shd w:val="clear" w:color="auto" w:fill="auto"/>
            <w:vAlign w:val="center"/>
          </w:tcPr>
          <w:p w14:paraId="446EDD99" w14:textId="30D1A064"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NTRK3 </w:t>
            </w:r>
            <w:r w:rsidRPr="00C238DA">
              <w:rPr>
                <w:rFonts w:ascii="Times New Roman" w:eastAsia="宋体" w:hAnsi="Times New Roman" w:cs="Times New Roman"/>
                <w:color w:val="000000"/>
                <w:sz w:val="18"/>
                <w:szCs w:val="18"/>
              </w:rPr>
              <w:t>NM_001012338</w:t>
            </w:r>
          </w:p>
        </w:tc>
      </w:tr>
      <w:tr w:rsidR="00243186" w:rsidRPr="00C238DA" w14:paraId="7E3D0D4A" w14:textId="6C38225D" w:rsidTr="00243186">
        <w:trPr>
          <w:trHeight w:val="283"/>
          <w:jc w:val="center"/>
        </w:trPr>
        <w:tc>
          <w:tcPr>
            <w:tcW w:w="696" w:type="dxa"/>
            <w:shd w:val="clear" w:color="auto" w:fill="auto"/>
            <w:vAlign w:val="center"/>
          </w:tcPr>
          <w:p w14:paraId="44D01AAE" w14:textId="4C533BCF"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w:t>
            </w:r>
          </w:p>
        </w:tc>
        <w:tc>
          <w:tcPr>
            <w:tcW w:w="2194" w:type="dxa"/>
            <w:shd w:val="clear" w:color="auto" w:fill="auto"/>
            <w:vAlign w:val="center"/>
          </w:tcPr>
          <w:p w14:paraId="5072E1D5" w14:textId="5AEE94A3"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AKT3 NM_005465</w:t>
            </w:r>
          </w:p>
        </w:tc>
        <w:tc>
          <w:tcPr>
            <w:tcW w:w="933" w:type="dxa"/>
            <w:shd w:val="clear" w:color="auto" w:fill="auto"/>
            <w:vAlign w:val="center"/>
          </w:tcPr>
          <w:p w14:paraId="624E9074" w14:textId="4D16C293"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43</w:t>
            </w:r>
          </w:p>
        </w:tc>
        <w:tc>
          <w:tcPr>
            <w:tcW w:w="2835" w:type="dxa"/>
            <w:shd w:val="clear" w:color="auto" w:fill="auto"/>
            <w:vAlign w:val="center"/>
          </w:tcPr>
          <w:p w14:paraId="13A6BA12" w14:textId="7D335F82"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FGF3 </w:t>
            </w:r>
            <w:r w:rsidRPr="00C238DA">
              <w:rPr>
                <w:rFonts w:ascii="Times New Roman" w:eastAsia="宋体" w:hAnsi="Times New Roman" w:cs="Times New Roman"/>
                <w:color w:val="000000"/>
                <w:sz w:val="18"/>
                <w:szCs w:val="18"/>
              </w:rPr>
              <w:t>NM_005247</w:t>
            </w:r>
          </w:p>
        </w:tc>
        <w:tc>
          <w:tcPr>
            <w:tcW w:w="708" w:type="dxa"/>
            <w:shd w:val="clear" w:color="auto" w:fill="auto"/>
            <w:vAlign w:val="center"/>
          </w:tcPr>
          <w:p w14:paraId="2A59688E" w14:textId="7502EAB3"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82</w:t>
            </w:r>
          </w:p>
        </w:tc>
        <w:tc>
          <w:tcPr>
            <w:tcW w:w="2694" w:type="dxa"/>
            <w:shd w:val="clear" w:color="auto" w:fill="auto"/>
            <w:vAlign w:val="center"/>
          </w:tcPr>
          <w:p w14:paraId="408B41F8" w14:textId="0BF2D515"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PALB2 </w:t>
            </w:r>
            <w:r w:rsidRPr="00C238DA">
              <w:rPr>
                <w:rFonts w:ascii="Times New Roman" w:eastAsia="宋体" w:hAnsi="Times New Roman" w:cs="Times New Roman"/>
                <w:color w:val="000000"/>
                <w:sz w:val="18"/>
                <w:szCs w:val="18"/>
              </w:rPr>
              <w:t>NM_024675</w:t>
            </w:r>
          </w:p>
        </w:tc>
      </w:tr>
      <w:tr w:rsidR="00243186" w:rsidRPr="00C238DA" w14:paraId="0842BE31" w14:textId="396EAE6C"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0733DE66" w14:textId="6B23061C"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w:t>
            </w:r>
          </w:p>
        </w:tc>
        <w:tc>
          <w:tcPr>
            <w:tcW w:w="2194" w:type="dxa"/>
            <w:shd w:val="clear" w:color="auto" w:fill="auto"/>
            <w:vAlign w:val="center"/>
          </w:tcPr>
          <w:p w14:paraId="331BED02" w14:textId="33AC3C79"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ALK </w:t>
            </w:r>
            <w:r w:rsidRPr="00C238DA">
              <w:rPr>
                <w:rFonts w:ascii="Times New Roman" w:eastAsia="宋体" w:hAnsi="Times New Roman" w:cs="Times New Roman"/>
                <w:color w:val="000000"/>
                <w:sz w:val="18"/>
                <w:szCs w:val="18"/>
              </w:rPr>
              <w:t>NM_004304</w:t>
            </w:r>
          </w:p>
        </w:tc>
        <w:tc>
          <w:tcPr>
            <w:tcW w:w="933" w:type="dxa"/>
            <w:shd w:val="clear" w:color="auto" w:fill="auto"/>
            <w:vAlign w:val="center"/>
          </w:tcPr>
          <w:p w14:paraId="516026B0" w14:textId="36E403D3"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44</w:t>
            </w:r>
          </w:p>
        </w:tc>
        <w:tc>
          <w:tcPr>
            <w:tcW w:w="2835" w:type="dxa"/>
            <w:shd w:val="clear" w:color="auto" w:fill="auto"/>
            <w:vAlign w:val="center"/>
          </w:tcPr>
          <w:p w14:paraId="08322F06" w14:textId="64738A65"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FGFR1 </w:t>
            </w:r>
            <w:r w:rsidRPr="00C238DA">
              <w:rPr>
                <w:rFonts w:ascii="Times New Roman" w:eastAsia="宋体" w:hAnsi="Times New Roman" w:cs="Times New Roman"/>
                <w:color w:val="000000"/>
                <w:sz w:val="18"/>
                <w:szCs w:val="18"/>
              </w:rPr>
              <w:t>NM_023110</w:t>
            </w:r>
          </w:p>
        </w:tc>
        <w:tc>
          <w:tcPr>
            <w:tcW w:w="708" w:type="dxa"/>
            <w:shd w:val="clear" w:color="auto" w:fill="auto"/>
            <w:vAlign w:val="center"/>
          </w:tcPr>
          <w:p w14:paraId="5D86F8C2" w14:textId="7DE54A70"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83</w:t>
            </w:r>
          </w:p>
        </w:tc>
        <w:tc>
          <w:tcPr>
            <w:tcW w:w="2694" w:type="dxa"/>
            <w:shd w:val="clear" w:color="auto" w:fill="auto"/>
            <w:vAlign w:val="center"/>
          </w:tcPr>
          <w:p w14:paraId="66262B37" w14:textId="60659349"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PAX8 </w:t>
            </w:r>
            <w:r w:rsidRPr="00C238DA">
              <w:rPr>
                <w:rFonts w:ascii="Times New Roman" w:eastAsia="宋体" w:hAnsi="Times New Roman" w:cs="Times New Roman"/>
                <w:color w:val="000000"/>
                <w:sz w:val="18"/>
                <w:szCs w:val="18"/>
              </w:rPr>
              <w:t>NM_003466</w:t>
            </w:r>
          </w:p>
        </w:tc>
      </w:tr>
      <w:tr w:rsidR="00243186" w:rsidRPr="00C238DA" w14:paraId="3D3DD916" w14:textId="6154CFD8" w:rsidTr="00243186">
        <w:trPr>
          <w:trHeight w:val="283"/>
          <w:jc w:val="center"/>
        </w:trPr>
        <w:tc>
          <w:tcPr>
            <w:tcW w:w="696" w:type="dxa"/>
            <w:shd w:val="clear" w:color="auto" w:fill="auto"/>
            <w:vAlign w:val="center"/>
          </w:tcPr>
          <w:p w14:paraId="5699AF71" w14:textId="33D94C7F"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6</w:t>
            </w:r>
          </w:p>
        </w:tc>
        <w:tc>
          <w:tcPr>
            <w:tcW w:w="2194" w:type="dxa"/>
            <w:shd w:val="clear" w:color="auto" w:fill="auto"/>
            <w:vAlign w:val="center"/>
          </w:tcPr>
          <w:p w14:paraId="6A651F45" w14:textId="498E8677"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APC </w:t>
            </w:r>
            <w:r w:rsidRPr="00C238DA">
              <w:rPr>
                <w:rFonts w:ascii="Times New Roman" w:eastAsia="宋体" w:hAnsi="Times New Roman" w:cs="Times New Roman"/>
                <w:color w:val="000000"/>
                <w:sz w:val="18"/>
                <w:szCs w:val="18"/>
              </w:rPr>
              <w:t>NM_000038</w:t>
            </w:r>
          </w:p>
        </w:tc>
        <w:tc>
          <w:tcPr>
            <w:tcW w:w="933" w:type="dxa"/>
            <w:shd w:val="clear" w:color="auto" w:fill="auto"/>
            <w:vAlign w:val="center"/>
          </w:tcPr>
          <w:p w14:paraId="446D7D7F" w14:textId="3F912F3D"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45</w:t>
            </w:r>
          </w:p>
        </w:tc>
        <w:tc>
          <w:tcPr>
            <w:tcW w:w="2835" w:type="dxa"/>
            <w:shd w:val="clear" w:color="auto" w:fill="auto"/>
            <w:vAlign w:val="center"/>
          </w:tcPr>
          <w:p w14:paraId="03A3C80A" w14:textId="3FCE1C3D"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FGFR2 </w:t>
            </w:r>
            <w:r w:rsidRPr="00C238DA">
              <w:rPr>
                <w:rFonts w:ascii="Times New Roman" w:eastAsia="宋体" w:hAnsi="Times New Roman" w:cs="Times New Roman"/>
                <w:color w:val="000000"/>
                <w:sz w:val="18"/>
                <w:szCs w:val="18"/>
              </w:rPr>
              <w:t>NM_000141</w:t>
            </w:r>
          </w:p>
        </w:tc>
        <w:tc>
          <w:tcPr>
            <w:tcW w:w="708" w:type="dxa"/>
            <w:shd w:val="clear" w:color="auto" w:fill="auto"/>
            <w:vAlign w:val="center"/>
          </w:tcPr>
          <w:p w14:paraId="4E162CFA" w14:textId="33D0473D"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84</w:t>
            </w:r>
          </w:p>
        </w:tc>
        <w:tc>
          <w:tcPr>
            <w:tcW w:w="2694" w:type="dxa"/>
            <w:shd w:val="clear" w:color="auto" w:fill="auto"/>
            <w:vAlign w:val="center"/>
          </w:tcPr>
          <w:p w14:paraId="0DB67CC5" w14:textId="5849C254"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PDCD1 </w:t>
            </w:r>
            <w:r w:rsidRPr="00C238DA">
              <w:rPr>
                <w:rFonts w:ascii="Times New Roman" w:eastAsia="宋体" w:hAnsi="Times New Roman" w:cs="Times New Roman"/>
                <w:color w:val="000000"/>
                <w:sz w:val="18"/>
                <w:szCs w:val="18"/>
              </w:rPr>
              <w:t>NM_005018</w:t>
            </w:r>
          </w:p>
        </w:tc>
      </w:tr>
      <w:tr w:rsidR="00243186" w:rsidRPr="00C238DA" w14:paraId="72A4C5DC" w14:textId="2CDD493D"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1945DDFC" w14:textId="4F79267E"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7</w:t>
            </w:r>
          </w:p>
        </w:tc>
        <w:tc>
          <w:tcPr>
            <w:tcW w:w="2194" w:type="dxa"/>
            <w:shd w:val="clear" w:color="auto" w:fill="auto"/>
            <w:vAlign w:val="center"/>
          </w:tcPr>
          <w:p w14:paraId="4AD6AEEB" w14:textId="07A5E1DE"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AR </w:t>
            </w:r>
            <w:r w:rsidRPr="00C238DA">
              <w:rPr>
                <w:rFonts w:ascii="Times New Roman" w:eastAsia="宋体" w:hAnsi="Times New Roman" w:cs="Times New Roman"/>
                <w:color w:val="000000"/>
                <w:sz w:val="18"/>
                <w:szCs w:val="18"/>
              </w:rPr>
              <w:t>NM_000044</w:t>
            </w:r>
          </w:p>
        </w:tc>
        <w:tc>
          <w:tcPr>
            <w:tcW w:w="933" w:type="dxa"/>
            <w:shd w:val="clear" w:color="auto" w:fill="auto"/>
            <w:vAlign w:val="center"/>
          </w:tcPr>
          <w:p w14:paraId="29015676" w14:textId="611E2B45"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46</w:t>
            </w:r>
          </w:p>
        </w:tc>
        <w:tc>
          <w:tcPr>
            <w:tcW w:w="2835" w:type="dxa"/>
            <w:shd w:val="clear" w:color="auto" w:fill="auto"/>
            <w:vAlign w:val="center"/>
          </w:tcPr>
          <w:p w14:paraId="51ACF0F5" w14:textId="5D6EF179"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FGFR3 </w:t>
            </w:r>
            <w:r w:rsidRPr="00C238DA">
              <w:rPr>
                <w:rFonts w:ascii="Times New Roman" w:eastAsia="宋体" w:hAnsi="Times New Roman" w:cs="Times New Roman"/>
                <w:color w:val="000000"/>
                <w:sz w:val="18"/>
                <w:szCs w:val="18"/>
              </w:rPr>
              <w:t>NM_000142</w:t>
            </w:r>
          </w:p>
        </w:tc>
        <w:tc>
          <w:tcPr>
            <w:tcW w:w="708" w:type="dxa"/>
            <w:shd w:val="clear" w:color="auto" w:fill="auto"/>
            <w:vAlign w:val="center"/>
          </w:tcPr>
          <w:p w14:paraId="77683319" w14:textId="20B1022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85</w:t>
            </w:r>
          </w:p>
        </w:tc>
        <w:tc>
          <w:tcPr>
            <w:tcW w:w="2694" w:type="dxa"/>
            <w:shd w:val="clear" w:color="auto" w:fill="auto"/>
            <w:vAlign w:val="center"/>
          </w:tcPr>
          <w:p w14:paraId="404F816D" w14:textId="41AD8D9B"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PDGFRA </w:t>
            </w:r>
            <w:r w:rsidRPr="00C238DA">
              <w:rPr>
                <w:rFonts w:ascii="Times New Roman" w:eastAsia="宋体" w:hAnsi="Times New Roman" w:cs="Times New Roman"/>
                <w:color w:val="000000"/>
                <w:sz w:val="18"/>
                <w:szCs w:val="18"/>
              </w:rPr>
              <w:t>NM_006206</w:t>
            </w:r>
          </w:p>
        </w:tc>
      </w:tr>
      <w:tr w:rsidR="00243186" w:rsidRPr="00C238DA" w14:paraId="002F7ADC" w14:textId="45250B63" w:rsidTr="00243186">
        <w:trPr>
          <w:trHeight w:val="283"/>
          <w:jc w:val="center"/>
        </w:trPr>
        <w:tc>
          <w:tcPr>
            <w:tcW w:w="696" w:type="dxa"/>
            <w:shd w:val="clear" w:color="auto" w:fill="auto"/>
            <w:vAlign w:val="center"/>
          </w:tcPr>
          <w:p w14:paraId="15924B61" w14:textId="424A1CE7"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8</w:t>
            </w:r>
          </w:p>
        </w:tc>
        <w:tc>
          <w:tcPr>
            <w:tcW w:w="2194" w:type="dxa"/>
            <w:shd w:val="clear" w:color="auto" w:fill="auto"/>
            <w:vAlign w:val="center"/>
          </w:tcPr>
          <w:p w14:paraId="68FF614F" w14:textId="03E65AF0"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ARAF </w:t>
            </w:r>
            <w:r w:rsidRPr="00C238DA">
              <w:rPr>
                <w:rFonts w:ascii="Times New Roman" w:eastAsia="宋体" w:hAnsi="Times New Roman" w:cs="Times New Roman"/>
                <w:color w:val="000000"/>
                <w:sz w:val="18"/>
                <w:szCs w:val="18"/>
              </w:rPr>
              <w:t>NM_001654</w:t>
            </w:r>
          </w:p>
        </w:tc>
        <w:tc>
          <w:tcPr>
            <w:tcW w:w="933" w:type="dxa"/>
            <w:shd w:val="clear" w:color="auto" w:fill="auto"/>
            <w:vAlign w:val="center"/>
          </w:tcPr>
          <w:p w14:paraId="2845037E" w14:textId="04328F05"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47</w:t>
            </w:r>
          </w:p>
        </w:tc>
        <w:tc>
          <w:tcPr>
            <w:tcW w:w="2835" w:type="dxa"/>
            <w:shd w:val="clear" w:color="auto" w:fill="auto"/>
            <w:vAlign w:val="center"/>
          </w:tcPr>
          <w:p w14:paraId="79DF2230" w14:textId="22A5610D"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FGFR4 </w:t>
            </w:r>
            <w:r w:rsidRPr="00C238DA">
              <w:rPr>
                <w:rFonts w:ascii="Times New Roman" w:eastAsia="宋体" w:hAnsi="Times New Roman" w:cs="Times New Roman"/>
                <w:color w:val="000000"/>
                <w:sz w:val="18"/>
                <w:szCs w:val="18"/>
              </w:rPr>
              <w:t>NM_213647</w:t>
            </w:r>
          </w:p>
        </w:tc>
        <w:tc>
          <w:tcPr>
            <w:tcW w:w="708" w:type="dxa"/>
            <w:shd w:val="clear" w:color="auto" w:fill="auto"/>
            <w:vAlign w:val="center"/>
          </w:tcPr>
          <w:p w14:paraId="247798E0" w14:textId="3A1E468E"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86</w:t>
            </w:r>
          </w:p>
        </w:tc>
        <w:tc>
          <w:tcPr>
            <w:tcW w:w="2694" w:type="dxa"/>
            <w:shd w:val="clear" w:color="auto" w:fill="auto"/>
            <w:vAlign w:val="center"/>
          </w:tcPr>
          <w:p w14:paraId="3932B82C" w14:textId="368587DC"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PGR </w:t>
            </w:r>
            <w:r w:rsidRPr="00C238DA">
              <w:rPr>
                <w:rFonts w:ascii="Times New Roman" w:eastAsia="宋体" w:hAnsi="Times New Roman" w:cs="Times New Roman"/>
                <w:color w:val="000000"/>
                <w:sz w:val="18"/>
                <w:szCs w:val="18"/>
              </w:rPr>
              <w:t>NM_000926</w:t>
            </w:r>
          </w:p>
        </w:tc>
      </w:tr>
      <w:tr w:rsidR="00243186" w:rsidRPr="00C238DA" w14:paraId="25612AEB" w14:textId="69D03657"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54D49997" w14:textId="75416255"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9</w:t>
            </w:r>
          </w:p>
        </w:tc>
        <w:tc>
          <w:tcPr>
            <w:tcW w:w="2194" w:type="dxa"/>
            <w:shd w:val="clear" w:color="auto" w:fill="auto"/>
            <w:vAlign w:val="center"/>
          </w:tcPr>
          <w:p w14:paraId="75636AAA" w14:textId="6A00C477"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ARID1A </w:t>
            </w:r>
            <w:r w:rsidRPr="00C238DA">
              <w:rPr>
                <w:rFonts w:ascii="Times New Roman" w:eastAsia="宋体" w:hAnsi="Times New Roman" w:cs="Times New Roman"/>
                <w:color w:val="000000"/>
                <w:sz w:val="18"/>
                <w:szCs w:val="18"/>
              </w:rPr>
              <w:t>NM_006015</w:t>
            </w:r>
          </w:p>
        </w:tc>
        <w:tc>
          <w:tcPr>
            <w:tcW w:w="933" w:type="dxa"/>
            <w:shd w:val="clear" w:color="auto" w:fill="auto"/>
            <w:vAlign w:val="center"/>
          </w:tcPr>
          <w:p w14:paraId="01FFF705" w14:textId="3D88E5F9"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48</w:t>
            </w:r>
          </w:p>
        </w:tc>
        <w:tc>
          <w:tcPr>
            <w:tcW w:w="2835" w:type="dxa"/>
            <w:shd w:val="clear" w:color="auto" w:fill="auto"/>
            <w:vAlign w:val="center"/>
          </w:tcPr>
          <w:p w14:paraId="413B921D" w14:textId="47EB486A"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FLCN </w:t>
            </w:r>
            <w:r w:rsidRPr="00C238DA">
              <w:rPr>
                <w:rFonts w:ascii="Times New Roman" w:eastAsia="宋体" w:hAnsi="Times New Roman" w:cs="Times New Roman"/>
                <w:color w:val="000000"/>
                <w:sz w:val="18"/>
                <w:szCs w:val="18"/>
              </w:rPr>
              <w:t>NM_144997</w:t>
            </w:r>
          </w:p>
        </w:tc>
        <w:tc>
          <w:tcPr>
            <w:tcW w:w="708" w:type="dxa"/>
            <w:shd w:val="clear" w:color="auto" w:fill="auto"/>
            <w:vAlign w:val="center"/>
          </w:tcPr>
          <w:p w14:paraId="33628D1F" w14:textId="3BB9C755"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87</w:t>
            </w:r>
          </w:p>
        </w:tc>
        <w:tc>
          <w:tcPr>
            <w:tcW w:w="2694" w:type="dxa"/>
            <w:shd w:val="clear" w:color="auto" w:fill="auto"/>
            <w:vAlign w:val="center"/>
          </w:tcPr>
          <w:p w14:paraId="73C196F2" w14:textId="6120DB7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PIK3CA </w:t>
            </w:r>
            <w:r w:rsidRPr="00C238DA">
              <w:rPr>
                <w:rFonts w:ascii="Times New Roman" w:eastAsia="宋体" w:hAnsi="Times New Roman" w:cs="Times New Roman"/>
                <w:color w:val="000000"/>
                <w:sz w:val="18"/>
                <w:szCs w:val="18"/>
              </w:rPr>
              <w:t>NM_006218</w:t>
            </w:r>
          </w:p>
        </w:tc>
      </w:tr>
      <w:tr w:rsidR="00243186" w:rsidRPr="00C238DA" w14:paraId="660E9BF3" w14:textId="64C8BEF8" w:rsidTr="00243186">
        <w:trPr>
          <w:trHeight w:val="283"/>
          <w:jc w:val="center"/>
        </w:trPr>
        <w:tc>
          <w:tcPr>
            <w:tcW w:w="696" w:type="dxa"/>
            <w:shd w:val="clear" w:color="auto" w:fill="auto"/>
            <w:vAlign w:val="center"/>
          </w:tcPr>
          <w:p w14:paraId="4FB90326" w14:textId="16E658E4"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10</w:t>
            </w:r>
          </w:p>
        </w:tc>
        <w:tc>
          <w:tcPr>
            <w:tcW w:w="2194" w:type="dxa"/>
            <w:shd w:val="clear" w:color="auto" w:fill="auto"/>
            <w:vAlign w:val="center"/>
          </w:tcPr>
          <w:p w14:paraId="1F93B361" w14:textId="70E57A9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ATM </w:t>
            </w:r>
            <w:r w:rsidRPr="00C238DA">
              <w:rPr>
                <w:rFonts w:ascii="Times New Roman" w:eastAsia="宋体" w:hAnsi="Times New Roman" w:cs="Times New Roman"/>
                <w:color w:val="000000"/>
                <w:sz w:val="18"/>
                <w:szCs w:val="18"/>
              </w:rPr>
              <w:t>NM_000051</w:t>
            </w:r>
          </w:p>
        </w:tc>
        <w:tc>
          <w:tcPr>
            <w:tcW w:w="933" w:type="dxa"/>
            <w:shd w:val="clear" w:color="auto" w:fill="auto"/>
            <w:vAlign w:val="center"/>
          </w:tcPr>
          <w:p w14:paraId="00556403" w14:textId="2845E4E0"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49</w:t>
            </w:r>
          </w:p>
        </w:tc>
        <w:tc>
          <w:tcPr>
            <w:tcW w:w="2835" w:type="dxa"/>
            <w:shd w:val="clear" w:color="auto" w:fill="auto"/>
            <w:vAlign w:val="center"/>
          </w:tcPr>
          <w:p w14:paraId="4CDA196F" w14:textId="1C6A1B1A"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FLT3 </w:t>
            </w:r>
            <w:r w:rsidRPr="00C238DA">
              <w:rPr>
                <w:rFonts w:ascii="Times New Roman" w:eastAsia="宋体" w:hAnsi="Times New Roman" w:cs="Times New Roman"/>
                <w:color w:val="000000"/>
                <w:sz w:val="18"/>
                <w:szCs w:val="18"/>
              </w:rPr>
              <w:t>NM_004119.3</w:t>
            </w:r>
          </w:p>
        </w:tc>
        <w:tc>
          <w:tcPr>
            <w:tcW w:w="708" w:type="dxa"/>
            <w:shd w:val="clear" w:color="auto" w:fill="auto"/>
            <w:vAlign w:val="center"/>
          </w:tcPr>
          <w:p w14:paraId="5310B989" w14:textId="44918C40"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88</w:t>
            </w:r>
          </w:p>
        </w:tc>
        <w:tc>
          <w:tcPr>
            <w:tcW w:w="2694" w:type="dxa"/>
            <w:shd w:val="clear" w:color="auto" w:fill="auto"/>
            <w:vAlign w:val="center"/>
          </w:tcPr>
          <w:p w14:paraId="04531015" w14:textId="1EBE496B"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PIK3R1 </w:t>
            </w:r>
            <w:r w:rsidRPr="00C238DA">
              <w:rPr>
                <w:rFonts w:ascii="Times New Roman" w:eastAsia="宋体" w:hAnsi="Times New Roman" w:cs="Times New Roman"/>
                <w:color w:val="000000"/>
                <w:sz w:val="18"/>
                <w:szCs w:val="18"/>
              </w:rPr>
              <w:t>NM_181523</w:t>
            </w:r>
          </w:p>
        </w:tc>
      </w:tr>
      <w:tr w:rsidR="00243186" w:rsidRPr="00C238DA" w14:paraId="02C8C405" w14:textId="019C9CE5"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5039C3F2" w14:textId="6BFE8B5D"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11</w:t>
            </w:r>
          </w:p>
        </w:tc>
        <w:tc>
          <w:tcPr>
            <w:tcW w:w="2194" w:type="dxa"/>
            <w:shd w:val="clear" w:color="auto" w:fill="auto"/>
            <w:vAlign w:val="center"/>
          </w:tcPr>
          <w:p w14:paraId="68D39CED" w14:textId="5C588FCB"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ATR </w:t>
            </w:r>
            <w:r w:rsidRPr="00C238DA">
              <w:rPr>
                <w:rFonts w:ascii="Times New Roman" w:eastAsia="宋体" w:hAnsi="Times New Roman" w:cs="Times New Roman"/>
                <w:color w:val="000000"/>
                <w:sz w:val="18"/>
                <w:szCs w:val="18"/>
              </w:rPr>
              <w:t>NM_001184</w:t>
            </w:r>
          </w:p>
        </w:tc>
        <w:tc>
          <w:tcPr>
            <w:tcW w:w="933" w:type="dxa"/>
            <w:shd w:val="clear" w:color="auto" w:fill="auto"/>
            <w:vAlign w:val="center"/>
          </w:tcPr>
          <w:p w14:paraId="19381840" w14:textId="2D9E70FD"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50</w:t>
            </w:r>
          </w:p>
        </w:tc>
        <w:tc>
          <w:tcPr>
            <w:tcW w:w="2835" w:type="dxa"/>
            <w:shd w:val="clear" w:color="auto" w:fill="auto"/>
            <w:vAlign w:val="center"/>
          </w:tcPr>
          <w:p w14:paraId="62C38B6D" w14:textId="32616AC2"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GNAS </w:t>
            </w:r>
            <w:r w:rsidRPr="00C238DA">
              <w:rPr>
                <w:rFonts w:ascii="Times New Roman" w:eastAsia="宋体" w:hAnsi="Times New Roman" w:cs="Times New Roman"/>
                <w:color w:val="000000"/>
                <w:sz w:val="18"/>
                <w:szCs w:val="18"/>
              </w:rPr>
              <w:t>NM_000516</w:t>
            </w:r>
          </w:p>
        </w:tc>
        <w:tc>
          <w:tcPr>
            <w:tcW w:w="708" w:type="dxa"/>
            <w:shd w:val="clear" w:color="auto" w:fill="auto"/>
            <w:vAlign w:val="center"/>
          </w:tcPr>
          <w:p w14:paraId="03A8619B" w14:textId="0513635E"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89</w:t>
            </w:r>
          </w:p>
        </w:tc>
        <w:tc>
          <w:tcPr>
            <w:tcW w:w="2694" w:type="dxa"/>
            <w:shd w:val="clear" w:color="auto" w:fill="auto"/>
            <w:vAlign w:val="center"/>
          </w:tcPr>
          <w:p w14:paraId="703BB78F" w14:textId="53D7CA4A"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PMS2 </w:t>
            </w:r>
            <w:r w:rsidRPr="00C238DA">
              <w:rPr>
                <w:rFonts w:ascii="Times New Roman" w:eastAsia="宋体" w:hAnsi="Times New Roman" w:cs="Times New Roman"/>
                <w:color w:val="000000"/>
                <w:sz w:val="18"/>
                <w:szCs w:val="18"/>
              </w:rPr>
              <w:t>NM_000535</w:t>
            </w:r>
          </w:p>
        </w:tc>
      </w:tr>
      <w:tr w:rsidR="00243186" w:rsidRPr="00C238DA" w14:paraId="32B6461C" w14:textId="3DFDD5E6" w:rsidTr="00243186">
        <w:trPr>
          <w:trHeight w:val="283"/>
          <w:jc w:val="center"/>
        </w:trPr>
        <w:tc>
          <w:tcPr>
            <w:tcW w:w="696" w:type="dxa"/>
            <w:shd w:val="clear" w:color="auto" w:fill="auto"/>
            <w:vAlign w:val="center"/>
          </w:tcPr>
          <w:p w14:paraId="7D08A45E" w14:textId="62D717B4"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12</w:t>
            </w:r>
          </w:p>
        </w:tc>
        <w:tc>
          <w:tcPr>
            <w:tcW w:w="2194" w:type="dxa"/>
            <w:shd w:val="clear" w:color="auto" w:fill="auto"/>
            <w:vAlign w:val="center"/>
          </w:tcPr>
          <w:p w14:paraId="5F2F51C1" w14:textId="67002ABB"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AURKA </w:t>
            </w:r>
            <w:r w:rsidRPr="00C238DA">
              <w:rPr>
                <w:rFonts w:ascii="Times New Roman" w:eastAsia="宋体" w:hAnsi="Times New Roman" w:cs="Times New Roman"/>
                <w:color w:val="000000"/>
                <w:sz w:val="18"/>
                <w:szCs w:val="18"/>
              </w:rPr>
              <w:t>NM_198437</w:t>
            </w:r>
          </w:p>
        </w:tc>
        <w:tc>
          <w:tcPr>
            <w:tcW w:w="933" w:type="dxa"/>
            <w:shd w:val="clear" w:color="auto" w:fill="auto"/>
            <w:vAlign w:val="center"/>
          </w:tcPr>
          <w:p w14:paraId="35603161" w14:textId="5E496DF0"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51</w:t>
            </w:r>
          </w:p>
        </w:tc>
        <w:tc>
          <w:tcPr>
            <w:tcW w:w="2835" w:type="dxa"/>
            <w:shd w:val="clear" w:color="auto" w:fill="auto"/>
            <w:vAlign w:val="center"/>
          </w:tcPr>
          <w:p w14:paraId="004002C1" w14:textId="420B8BBF"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GSTP1 </w:t>
            </w:r>
            <w:r w:rsidRPr="00C238DA">
              <w:rPr>
                <w:rFonts w:ascii="Times New Roman" w:eastAsia="宋体" w:hAnsi="Times New Roman" w:cs="Times New Roman"/>
                <w:color w:val="000000"/>
                <w:sz w:val="18"/>
                <w:szCs w:val="18"/>
              </w:rPr>
              <w:t>NM_000852</w:t>
            </w:r>
          </w:p>
        </w:tc>
        <w:tc>
          <w:tcPr>
            <w:tcW w:w="708" w:type="dxa"/>
            <w:shd w:val="clear" w:color="auto" w:fill="auto"/>
            <w:vAlign w:val="center"/>
          </w:tcPr>
          <w:p w14:paraId="58BBC3C3" w14:textId="18785B1E"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90</w:t>
            </w:r>
          </w:p>
        </w:tc>
        <w:tc>
          <w:tcPr>
            <w:tcW w:w="2694" w:type="dxa"/>
            <w:shd w:val="clear" w:color="auto" w:fill="auto"/>
            <w:vAlign w:val="center"/>
          </w:tcPr>
          <w:p w14:paraId="4E039B9D" w14:textId="5C4C4665"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POLD1 </w:t>
            </w:r>
            <w:r w:rsidRPr="00C238DA">
              <w:rPr>
                <w:rFonts w:ascii="Times New Roman" w:eastAsia="宋体" w:hAnsi="Times New Roman" w:cs="Times New Roman"/>
                <w:color w:val="000000"/>
                <w:sz w:val="18"/>
                <w:szCs w:val="18"/>
              </w:rPr>
              <w:t>NM_002691</w:t>
            </w:r>
          </w:p>
        </w:tc>
      </w:tr>
      <w:tr w:rsidR="00243186" w:rsidRPr="00C238DA" w14:paraId="41B4D9B5" w14:textId="7B75C5AD"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58A6525B" w14:textId="7682452E"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13</w:t>
            </w:r>
          </w:p>
        </w:tc>
        <w:tc>
          <w:tcPr>
            <w:tcW w:w="2194" w:type="dxa"/>
            <w:shd w:val="clear" w:color="auto" w:fill="auto"/>
            <w:vAlign w:val="center"/>
          </w:tcPr>
          <w:p w14:paraId="76B28793" w14:textId="4411904C"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BAP1 </w:t>
            </w:r>
            <w:r w:rsidRPr="00C238DA">
              <w:rPr>
                <w:rFonts w:ascii="Times New Roman" w:eastAsia="宋体" w:hAnsi="Times New Roman" w:cs="Times New Roman"/>
                <w:color w:val="000000"/>
                <w:sz w:val="18"/>
                <w:szCs w:val="18"/>
              </w:rPr>
              <w:t>NM_004656</w:t>
            </w:r>
          </w:p>
        </w:tc>
        <w:tc>
          <w:tcPr>
            <w:tcW w:w="933" w:type="dxa"/>
            <w:shd w:val="clear" w:color="auto" w:fill="auto"/>
            <w:vAlign w:val="center"/>
          </w:tcPr>
          <w:p w14:paraId="3A08124E" w14:textId="4FFCE604"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52</w:t>
            </w:r>
          </w:p>
        </w:tc>
        <w:tc>
          <w:tcPr>
            <w:tcW w:w="2835" w:type="dxa"/>
            <w:shd w:val="clear" w:color="auto" w:fill="auto"/>
            <w:vAlign w:val="center"/>
          </w:tcPr>
          <w:p w14:paraId="0B75CFE2" w14:textId="34111A2B"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HIF1A </w:t>
            </w:r>
            <w:r w:rsidRPr="00C238DA">
              <w:rPr>
                <w:rFonts w:ascii="Times New Roman" w:eastAsia="宋体" w:hAnsi="Times New Roman" w:cs="Times New Roman"/>
                <w:color w:val="000000"/>
                <w:sz w:val="18"/>
                <w:szCs w:val="18"/>
              </w:rPr>
              <w:t>NM_001530</w:t>
            </w:r>
          </w:p>
        </w:tc>
        <w:tc>
          <w:tcPr>
            <w:tcW w:w="708" w:type="dxa"/>
            <w:shd w:val="clear" w:color="auto" w:fill="auto"/>
            <w:vAlign w:val="center"/>
          </w:tcPr>
          <w:p w14:paraId="007B7E82" w14:textId="753568E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91</w:t>
            </w:r>
          </w:p>
        </w:tc>
        <w:tc>
          <w:tcPr>
            <w:tcW w:w="2694" w:type="dxa"/>
            <w:shd w:val="clear" w:color="auto" w:fill="auto"/>
            <w:vAlign w:val="center"/>
          </w:tcPr>
          <w:p w14:paraId="702D7069" w14:textId="1D0577ED"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POLE </w:t>
            </w:r>
            <w:r w:rsidRPr="00C238DA">
              <w:rPr>
                <w:rFonts w:ascii="Times New Roman" w:eastAsia="宋体" w:hAnsi="Times New Roman" w:cs="Times New Roman"/>
                <w:color w:val="000000"/>
                <w:sz w:val="18"/>
                <w:szCs w:val="18"/>
              </w:rPr>
              <w:t>NM_006231</w:t>
            </w:r>
          </w:p>
        </w:tc>
      </w:tr>
      <w:tr w:rsidR="00243186" w:rsidRPr="00C238DA" w14:paraId="29583BC0" w14:textId="1A3E6202" w:rsidTr="00243186">
        <w:trPr>
          <w:trHeight w:val="283"/>
          <w:jc w:val="center"/>
        </w:trPr>
        <w:tc>
          <w:tcPr>
            <w:tcW w:w="696" w:type="dxa"/>
            <w:shd w:val="clear" w:color="auto" w:fill="auto"/>
            <w:vAlign w:val="center"/>
          </w:tcPr>
          <w:p w14:paraId="6136B62D" w14:textId="3432C13C"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14</w:t>
            </w:r>
          </w:p>
        </w:tc>
        <w:tc>
          <w:tcPr>
            <w:tcW w:w="2194" w:type="dxa"/>
            <w:shd w:val="clear" w:color="auto" w:fill="auto"/>
            <w:vAlign w:val="center"/>
          </w:tcPr>
          <w:p w14:paraId="5F67FAD4" w14:textId="0A368938"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BCL2L11 </w:t>
            </w:r>
            <w:r w:rsidRPr="00C238DA">
              <w:rPr>
                <w:rFonts w:ascii="Times New Roman" w:eastAsia="宋体" w:hAnsi="Times New Roman" w:cs="Times New Roman"/>
                <w:color w:val="000000"/>
                <w:sz w:val="18"/>
                <w:szCs w:val="18"/>
              </w:rPr>
              <w:t>NM_138621</w:t>
            </w:r>
          </w:p>
        </w:tc>
        <w:tc>
          <w:tcPr>
            <w:tcW w:w="933" w:type="dxa"/>
            <w:shd w:val="clear" w:color="auto" w:fill="auto"/>
            <w:vAlign w:val="center"/>
          </w:tcPr>
          <w:p w14:paraId="330E7833" w14:textId="0F25C0FC"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53</w:t>
            </w:r>
          </w:p>
        </w:tc>
        <w:tc>
          <w:tcPr>
            <w:tcW w:w="2835" w:type="dxa"/>
            <w:shd w:val="clear" w:color="auto" w:fill="auto"/>
            <w:vAlign w:val="center"/>
          </w:tcPr>
          <w:p w14:paraId="46D6611C" w14:textId="36694376"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HRAS </w:t>
            </w:r>
            <w:r w:rsidRPr="00C238DA">
              <w:rPr>
                <w:rFonts w:ascii="Times New Roman" w:eastAsia="宋体" w:hAnsi="Times New Roman" w:cs="Times New Roman"/>
                <w:color w:val="000000"/>
                <w:sz w:val="18"/>
                <w:szCs w:val="18"/>
              </w:rPr>
              <w:t>NM_005343</w:t>
            </w:r>
          </w:p>
        </w:tc>
        <w:tc>
          <w:tcPr>
            <w:tcW w:w="708" w:type="dxa"/>
            <w:shd w:val="clear" w:color="auto" w:fill="auto"/>
            <w:vAlign w:val="center"/>
          </w:tcPr>
          <w:p w14:paraId="48FC4DD8" w14:textId="75D6800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92</w:t>
            </w:r>
          </w:p>
        </w:tc>
        <w:tc>
          <w:tcPr>
            <w:tcW w:w="2694" w:type="dxa"/>
            <w:shd w:val="clear" w:color="auto" w:fill="auto"/>
            <w:vAlign w:val="center"/>
          </w:tcPr>
          <w:p w14:paraId="6642B5EC" w14:textId="40FBABCC"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PSMD4 </w:t>
            </w:r>
            <w:r w:rsidRPr="00C238DA">
              <w:rPr>
                <w:rFonts w:ascii="Times New Roman" w:eastAsia="宋体" w:hAnsi="Times New Roman" w:cs="Times New Roman"/>
                <w:color w:val="000000"/>
                <w:sz w:val="18"/>
                <w:szCs w:val="18"/>
              </w:rPr>
              <w:t>NM_002810</w:t>
            </w:r>
          </w:p>
        </w:tc>
      </w:tr>
      <w:tr w:rsidR="00243186" w:rsidRPr="00C238DA" w14:paraId="75CFB92F" w14:textId="284A1EB7"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036E8BFC" w14:textId="24DF0714"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15</w:t>
            </w:r>
          </w:p>
        </w:tc>
        <w:tc>
          <w:tcPr>
            <w:tcW w:w="2194" w:type="dxa"/>
            <w:shd w:val="clear" w:color="auto" w:fill="auto"/>
            <w:vAlign w:val="center"/>
          </w:tcPr>
          <w:p w14:paraId="7CA81F29" w14:textId="476554D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BRAF </w:t>
            </w:r>
            <w:r w:rsidRPr="00C238DA">
              <w:rPr>
                <w:rFonts w:ascii="Times New Roman" w:eastAsia="宋体" w:hAnsi="Times New Roman" w:cs="Times New Roman"/>
                <w:color w:val="000000"/>
                <w:sz w:val="18"/>
                <w:szCs w:val="18"/>
              </w:rPr>
              <w:t>NM_004333</w:t>
            </w:r>
          </w:p>
        </w:tc>
        <w:tc>
          <w:tcPr>
            <w:tcW w:w="933" w:type="dxa"/>
            <w:shd w:val="clear" w:color="auto" w:fill="auto"/>
            <w:vAlign w:val="center"/>
          </w:tcPr>
          <w:p w14:paraId="58C05D75" w14:textId="7F4DDD61"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54</w:t>
            </w:r>
          </w:p>
        </w:tc>
        <w:tc>
          <w:tcPr>
            <w:tcW w:w="2835" w:type="dxa"/>
            <w:shd w:val="clear" w:color="auto" w:fill="auto"/>
            <w:vAlign w:val="center"/>
          </w:tcPr>
          <w:p w14:paraId="0E5BE0E7" w14:textId="6932D86F"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IDH1 </w:t>
            </w:r>
            <w:r w:rsidRPr="00C238DA">
              <w:rPr>
                <w:rFonts w:ascii="Times New Roman" w:eastAsia="宋体" w:hAnsi="Times New Roman" w:cs="Times New Roman"/>
                <w:color w:val="000000"/>
                <w:sz w:val="18"/>
                <w:szCs w:val="18"/>
              </w:rPr>
              <w:t>NM_005896</w:t>
            </w:r>
          </w:p>
        </w:tc>
        <w:tc>
          <w:tcPr>
            <w:tcW w:w="708" w:type="dxa"/>
            <w:shd w:val="clear" w:color="auto" w:fill="auto"/>
            <w:vAlign w:val="center"/>
          </w:tcPr>
          <w:p w14:paraId="35F14F0B" w14:textId="11FA7DC4"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93</w:t>
            </w:r>
          </w:p>
        </w:tc>
        <w:tc>
          <w:tcPr>
            <w:tcW w:w="2694" w:type="dxa"/>
            <w:shd w:val="clear" w:color="auto" w:fill="auto"/>
            <w:vAlign w:val="center"/>
          </w:tcPr>
          <w:p w14:paraId="3E890F3F" w14:textId="51B774B6"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PTCH1 </w:t>
            </w:r>
            <w:r w:rsidRPr="00C238DA">
              <w:rPr>
                <w:rFonts w:ascii="Times New Roman" w:eastAsia="宋体" w:hAnsi="Times New Roman" w:cs="Times New Roman"/>
                <w:color w:val="000000"/>
                <w:sz w:val="18"/>
                <w:szCs w:val="18"/>
              </w:rPr>
              <w:t>NM_000264</w:t>
            </w:r>
          </w:p>
        </w:tc>
      </w:tr>
      <w:tr w:rsidR="00243186" w:rsidRPr="00C238DA" w14:paraId="2BB0F5CC" w14:textId="2B1AC9A4" w:rsidTr="00243186">
        <w:trPr>
          <w:trHeight w:val="283"/>
          <w:jc w:val="center"/>
        </w:trPr>
        <w:tc>
          <w:tcPr>
            <w:tcW w:w="696" w:type="dxa"/>
            <w:shd w:val="clear" w:color="auto" w:fill="auto"/>
            <w:vAlign w:val="center"/>
          </w:tcPr>
          <w:p w14:paraId="78C3E07E" w14:textId="6AE69C2D"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16</w:t>
            </w:r>
          </w:p>
        </w:tc>
        <w:tc>
          <w:tcPr>
            <w:tcW w:w="2194" w:type="dxa"/>
            <w:shd w:val="clear" w:color="auto" w:fill="auto"/>
            <w:vAlign w:val="center"/>
          </w:tcPr>
          <w:p w14:paraId="403AFB6D" w14:textId="5AE5A68A"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BRCA1 </w:t>
            </w:r>
            <w:r w:rsidRPr="00C238DA">
              <w:rPr>
                <w:rFonts w:ascii="Times New Roman" w:eastAsia="宋体" w:hAnsi="Times New Roman" w:cs="Times New Roman"/>
                <w:color w:val="000000"/>
                <w:sz w:val="18"/>
                <w:szCs w:val="18"/>
              </w:rPr>
              <w:t>NM_007294</w:t>
            </w:r>
          </w:p>
        </w:tc>
        <w:tc>
          <w:tcPr>
            <w:tcW w:w="933" w:type="dxa"/>
            <w:shd w:val="clear" w:color="auto" w:fill="auto"/>
            <w:vAlign w:val="center"/>
          </w:tcPr>
          <w:p w14:paraId="31CC5945" w14:textId="5EA60073"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55</w:t>
            </w:r>
          </w:p>
        </w:tc>
        <w:tc>
          <w:tcPr>
            <w:tcW w:w="2835" w:type="dxa"/>
            <w:shd w:val="clear" w:color="auto" w:fill="auto"/>
            <w:vAlign w:val="center"/>
          </w:tcPr>
          <w:p w14:paraId="3D98D85B" w14:textId="216C2BB9"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IDH2 </w:t>
            </w:r>
            <w:r w:rsidRPr="00C238DA">
              <w:rPr>
                <w:rFonts w:ascii="Times New Roman" w:eastAsia="宋体" w:hAnsi="Times New Roman" w:cs="Times New Roman"/>
                <w:color w:val="000000"/>
                <w:sz w:val="18"/>
                <w:szCs w:val="18"/>
              </w:rPr>
              <w:t>NM_002168</w:t>
            </w:r>
          </w:p>
        </w:tc>
        <w:tc>
          <w:tcPr>
            <w:tcW w:w="708" w:type="dxa"/>
            <w:shd w:val="clear" w:color="auto" w:fill="auto"/>
            <w:vAlign w:val="center"/>
          </w:tcPr>
          <w:p w14:paraId="098DC7FC" w14:textId="06053FEA"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94</w:t>
            </w:r>
          </w:p>
        </w:tc>
        <w:tc>
          <w:tcPr>
            <w:tcW w:w="2694" w:type="dxa"/>
            <w:shd w:val="clear" w:color="auto" w:fill="auto"/>
            <w:vAlign w:val="center"/>
          </w:tcPr>
          <w:p w14:paraId="3DB665AE" w14:textId="1271A6AA"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PTEN </w:t>
            </w:r>
            <w:r w:rsidRPr="00C238DA">
              <w:rPr>
                <w:rFonts w:ascii="Times New Roman" w:eastAsia="宋体" w:hAnsi="Times New Roman" w:cs="Times New Roman"/>
                <w:color w:val="000000"/>
                <w:sz w:val="18"/>
                <w:szCs w:val="18"/>
              </w:rPr>
              <w:t>NM_000314</w:t>
            </w:r>
          </w:p>
        </w:tc>
      </w:tr>
      <w:tr w:rsidR="00243186" w:rsidRPr="00C238DA" w14:paraId="063B0441" w14:textId="19679A88"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239F504F" w14:textId="62F5BD27"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17</w:t>
            </w:r>
          </w:p>
        </w:tc>
        <w:tc>
          <w:tcPr>
            <w:tcW w:w="2194" w:type="dxa"/>
            <w:shd w:val="clear" w:color="auto" w:fill="auto"/>
            <w:vAlign w:val="center"/>
          </w:tcPr>
          <w:p w14:paraId="63176309" w14:textId="764D7BED"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BRCA2 </w:t>
            </w:r>
            <w:r w:rsidRPr="00C238DA">
              <w:rPr>
                <w:rFonts w:ascii="Times New Roman" w:eastAsia="宋体" w:hAnsi="Times New Roman" w:cs="Times New Roman"/>
                <w:color w:val="000000"/>
                <w:sz w:val="18"/>
                <w:szCs w:val="18"/>
              </w:rPr>
              <w:t>NM_000059</w:t>
            </w:r>
          </w:p>
        </w:tc>
        <w:tc>
          <w:tcPr>
            <w:tcW w:w="933" w:type="dxa"/>
            <w:shd w:val="clear" w:color="auto" w:fill="auto"/>
            <w:vAlign w:val="center"/>
          </w:tcPr>
          <w:p w14:paraId="133F43F6" w14:textId="4DD619EB"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56</w:t>
            </w:r>
          </w:p>
        </w:tc>
        <w:tc>
          <w:tcPr>
            <w:tcW w:w="2835" w:type="dxa"/>
            <w:shd w:val="clear" w:color="auto" w:fill="auto"/>
            <w:vAlign w:val="center"/>
          </w:tcPr>
          <w:p w14:paraId="284BFD24" w14:textId="29AD31AD"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IGF1R </w:t>
            </w:r>
            <w:r w:rsidRPr="00C238DA">
              <w:rPr>
                <w:rFonts w:ascii="Times New Roman" w:eastAsia="宋体" w:hAnsi="Times New Roman" w:cs="Times New Roman"/>
                <w:color w:val="000000"/>
                <w:sz w:val="18"/>
                <w:szCs w:val="18"/>
              </w:rPr>
              <w:t>NM_000875</w:t>
            </w:r>
          </w:p>
        </w:tc>
        <w:tc>
          <w:tcPr>
            <w:tcW w:w="708" w:type="dxa"/>
            <w:shd w:val="clear" w:color="auto" w:fill="auto"/>
            <w:vAlign w:val="center"/>
          </w:tcPr>
          <w:p w14:paraId="2206924C" w14:textId="2D137325"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95</w:t>
            </w:r>
          </w:p>
        </w:tc>
        <w:tc>
          <w:tcPr>
            <w:tcW w:w="2694" w:type="dxa"/>
            <w:shd w:val="clear" w:color="auto" w:fill="auto"/>
            <w:vAlign w:val="center"/>
          </w:tcPr>
          <w:p w14:paraId="36A01079" w14:textId="5E350C6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RAF1 </w:t>
            </w:r>
            <w:r w:rsidRPr="00C238DA">
              <w:rPr>
                <w:rFonts w:ascii="Times New Roman" w:eastAsia="宋体" w:hAnsi="Times New Roman" w:cs="Times New Roman"/>
                <w:color w:val="000000"/>
                <w:sz w:val="18"/>
                <w:szCs w:val="18"/>
              </w:rPr>
              <w:t>NM_002880</w:t>
            </w:r>
          </w:p>
        </w:tc>
      </w:tr>
      <w:tr w:rsidR="00243186" w:rsidRPr="00C238DA" w14:paraId="7E133E90" w14:textId="35A4CD38" w:rsidTr="00243186">
        <w:trPr>
          <w:trHeight w:val="283"/>
          <w:jc w:val="center"/>
        </w:trPr>
        <w:tc>
          <w:tcPr>
            <w:tcW w:w="696" w:type="dxa"/>
            <w:shd w:val="clear" w:color="auto" w:fill="auto"/>
            <w:vAlign w:val="center"/>
          </w:tcPr>
          <w:p w14:paraId="1585E91A" w14:textId="714AEB14"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18</w:t>
            </w:r>
          </w:p>
        </w:tc>
        <w:tc>
          <w:tcPr>
            <w:tcW w:w="2194" w:type="dxa"/>
            <w:shd w:val="clear" w:color="auto" w:fill="auto"/>
            <w:vAlign w:val="center"/>
          </w:tcPr>
          <w:p w14:paraId="7FD984F2" w14:textId="4B12DAC5"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CCND1 </w:t>
            </w:r>
            <w:r w:rsidRPr="00C238DA">
              <w:rPr>
                <w:rFonts w:ascii="Times New Roman" w:eastAsia="宋体" w:hAnsi="Times New Roman" w:cs="Times New Roman"/>
                <w:color w:val="000000"/>
                <w:sz w:val="18"/>
                <w:szCs w:val="18"/>
              </w:rPr>
              <w:t>NM_053056</w:t>
            </w:r>
          </w:p>
        </w:tc>
        <w:tc>
          <w:tcPr>
            <w:tcW w:w="933" w:type="dxa"/>
            <w:shd w:val="clear" w:color="auto" w:fill="auto"/>
            <w:vAlign w:val="center"/>
          </w:tcPr>
          <w:p w14:paraId="56CE47C6" w14:textId="74578380"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57</w:t>
            </w:r>
          </w:p>
        </w:tc>
        <w:tc>
          <w:tcPr>
            <w:tcW w:w="2835" w:type="dxa"/>
            <w:shd w:val="clear" w:color="auto" w:fill="auto"/>
            <w:vAlign w:val="center"/>
          </w:tcPr>
          <w:p w14:paraId="390B3594" w14:textId="5C5CB48B"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JAK1 </w:t>
            </w:r>
            <w:r w:rsidRPr="00C238DA">
              <w:rPr>
                <w:rFonts w:ascii="Times New Roman" w:eastAsia="宋体" w:hAnsi="Times New Roman" w:cs="Times New Roman"/>
                <w:color w:val="000000"/>
                <w:sz w:val="18"/>
                <w:szCs w:val="18"/>
              </w:rPr>
              <w:t>NM_002227</w:t>
            </w:r>
          </w:p>
        </w:tc>
        <w:tc>
          <w:tcPr>
            <w:tcW w:w="708" w:type="dxa"/>
            <w:shd w:val="clear" w:color="auto" w:fill="auto"/>
            <w:vAlign w:val="center"/>
          </w:tcPr>
          <w:p w14:paraId="09A52732" w14:textId="342AEECB"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96</w:t>
            </w:r>
          </w:p>
        </w:tc>
        <w:tc>
          <w:tcPr>
            <w:tcW w:w="2694" w:type="dxa"/>
            <w:shd w:val="clear" w:color="auto" w:fill="auto"/>
            <w:vAlign w:val="center"/>
          </w:tcPr>
          <w:p w14:paraId="0E61C054" w14:textId="6E17ADD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RASA1 </w:t>
            </w:r>
            <w:r w:rsidRPr="00C238DA">
              <w:rPr>
                <w:rFonts w:ascii="Times New Roman" w:eastAsia="宋体" w:hAnsi="Times New Roman" w:cs="Times New Roman"/>
                <w:color w:val="000000"/>
                <w:sz w:val="18"/>
                <w:szCs w:val="18"/>
              </w:rPr>
              <w:t>NM_002890</w:t>
            </w:r>
          </w:p>
        </w:tc>
      </w:tr>
      <w:tr w:rsidR="00243186" w:rsidRPr="00C238DA" w14:paraId="00B5C209" w14:textId="571C07F8"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212E503E" w14:textId="628D0A29"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19</w:t>
            </w:r>
          </w:p>
        </w:tc>
        <w:tc>
          <w:tcPr>
            <w:tcW w:w="2194" w:type="dxa"/>
            <w:shd w:val="clear" w:color="auto" w:fill="auto"/>
            <w:vAlign w:val="center"/>
          </w:tcPr>
          <w:p w14:paraId="26589A16" w14:textId="28953FE5"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CCNE1 </w:t>
            </w:r>
            <w:r w:rsidRPr="00C238DA">
              <w:rPr>
                <w:rFonts w:ascii="Times New Roman" w:eastAsia="宋体" w:hAnsi="Times New Roman" w:cs="Times New Roman"/>
                <w:color w:val="000000"/>
                <w:sz w:val="18"/>
                <w:szCs w:val="18"/>
              </w:rPr>
              <w:t>NM_001238</w:t>
            </w:r>
          </w:p>
        </w:tc>
        <w:tc>
          <w:tcPr>
            <w:tcW w:w="933" w:type="dxa"/>
            <w:shd w:val="clear" w:color="auto" w:fill="auto"/>
            <w:vAlign w:val="center"/>
          </w:tcPr>
          <w:p w14:paraId="301C05D0" w14:textId="6B8719D3"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58</w:t>
            </w:r>
          </w:p>
        </w:tc>
        <w:tc>
          <w:tcPr>
            <w:tcW w:w="2835" w:type="dxa"/>
            <w:shd w:val="clear" w:color="auto" w:fill="auto"/>
            <w:vAlign w:val="center"/>
          </w:tcPr>
          <w:p w14:paraId="31400969" w14:textId="38F6B1FB"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JAK2 </w:t>
            </w:r>
            <w:r w:rsidRPr="00C238DA">
              <w:rPr>
                <w:rFonts w:ascii="Times New Roman" w:eastAsia="宋体" w:hAnsi="Times New Roman" w:cs="Times New Roman"/>
                <w:color w:val="000000"/>
                <w:sz w:val="18"/>
                <w:szCs w:val="18"/>
              </w:rPr>
              <w:t>NM_004972</w:t>
            </w:r>
          </w:p>
        </w:tc>
        <w:tc>
          <w:tcPr>
            <w:tcW w:w="708" w:type="dxa"/>
            <w:shd w:val="clear" w:color="auto" w:fill="auto"/>
            <w:vAlign w:val="center"/>
          </w:tcPr>
          <w:p w14:paraId="0B90C1BC" w14:textId="1D7632D5"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97</w:t>
            </w:r>
          </w:p>
        </w:tc>
        <w:tc>
          <w:tcPr>
            <w:tcW w:w="2694" w:type="dxa"/>
            <w:shd w:val="clear" w:color="auto" w:fill="auto"/>
            <w:vAlign w:val="center"/>
          </w:tcPr>
          <w:p w14:paraId="696A8A6F" w14:textId="5A88E1BB"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RASAL1 </w:t>
            </w:r>
            <w:r w:rsidRPr="00C238DA">
              <w:rPr>
                <w:rFonts w:ascii="Times New Roman" w:eastAsia="宋体" w:hAnsi="Times New Roman" w:cs="Times New Roman"/>
                <w:color w:val="000000"/>
                <w:sz w:val="18"/>
                <w:szCs w:val="18"/>
              </w:rPr>
              <w:t>NM_001301202</w:t>
            </w:r>
          </w:p>
        </w:tc>
      </w:tr>
      <w:tr w:rsidR="00243186" w:rsidRPr="00C238DA" w14:paraId="1D5D057C" w14:textId="374DC042" w:rsidTr="00243186">
        <w:trPr>
          <w:trHeight w:val="283"/>
          <w:jc w:val="center"/>
        </w:trPr>
        <w:tc>
          <w:tcPr>
            <w:tcW w:w="696" w:type="dxa"/>
            <w:shd w:val="clear" w:color="auto" w:fill="auto"/>
            <w:vAlign w:val="center"/>
          </w:tcPr>
          <w:p w14:paraId="04F78F30" w14:textId="204F64D7"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20</w:t>
            </w:r>
          </w:p>
        </w:tc>
        <w:tc>
          <w:tcPr>
            <w:tcW w:w="2194" w:type="dxa"/>
            <w:shd w:val="clear" w:color="auto" w:fill="auto"/>
            <w:vAlign w:val="center"/>
          </w:tcPr>
          <w:p w14:paraId="3FCCADD9" w14:textId="4C7B0C6D"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CD274 </w:t>
            </w:r>
            <w:r w:rsidRPr="00C238DA">
              <w:rPr>
                <w:rFonts w:ascii="Times New Roman" w:eastAsia="宋体" w:hAnsi="Times New Roman" w:cs="Times New Roman"/>
                <w:color w:val="000000"/>
                <w:sz w:val="18"/>
                <w:szCs w:val="18"/>
              </w:rPr>
              <w:t>NM_014143</w:t>
            </w:r>
          </w:p>
        </w:tc>
        <w:tc>
          <w:tcPr>
            <w:tcW w:w="933" w:type="dxa"/>
            <w:shd w:val="clear" w:color="auto" w:fill="auto"/>
            <w:vAlign w:val="center"/>
          </w:tcPr>
          <w:p w14:paraId="2A362145" w14:textId="7CDA15EE"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59</w:t>
            </w:r>
          </w:p>
        </w:tc>
        <w:tc>
          <w:tcPr>
            <w:tcW w:w="2835" w:type="dxa"/>
            <w:shd w:val="clear" w:color="auto" w:fill="auto"/>
            <w:vAlign w:val="center"/>
          </w:tcPr>
          <w:p w14:paraId="1A96919D" w14:textId="5588594D"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JAK3 </w:t>
            </w:r>
            <w:r w:rsidRPr="00C238DA">
              <w:rPr>
                <w:rFonts w:ascii="Times New Roman" w:eastAsia="宋体" w:hAnsi="Times New Roman" w:cs="Times New Roman"/>
                <w:color w:val="000000"/>
                <w:sz w:val="18"/>
                <w:szCs w:val="18"/>
              </w:rPr>
              <w:t>NM_000215</w:t>
            </w:r>
          </w:p>
        </w:tc>
        <w:tc>
          <w:tcPr>
            <w:tcW w:w="708" w:type="dxa"/>
            <w:shd w:val="clear" w:color="auto" w:fill="auto"/>
            <w:vAlign w:val="center"/>
          </w:tcPr>
          <w:p w14:paraId="7CD1C322" w14:textId="5048A04B"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98</w:t>
            </w:r>
          </w:p>
        </w:tc>
        <w:tc>
          <w:tcPr>
            <w:tcW w:w="2694" w:type="dxa"/>
            <w:shd w:val="clear" w:color="auto" w:fill="auto"/>
            <w:vAlign w:val="center"/>
          </w:tcPr>
          <w:p w14:paraId="3CD56816" w14:textId="0D3A4387"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RB1 </w:t>
            </w:r>
            <w:r w:rsidRPr="00C238DA">
              <w:rPr>
                <w:rFonts w:ascii="Times New Roman" w:eastAsia="宋体" w:hAnsi="Times New Roman" w:cs="Times New Roman"/>
                <w:color w:val="000000"/>
                <w:sz w:val="18"/>
                <w:szCs w:val="18"/>
              </w:rPr>
              <w:t>NM_000321</w:t>
            </w:r>
          </w:p>
        </w:tc>
      </w:tr>
      <w:tr w:rsidR="00243186" w:rsidRPr="00C238DA" w14:paraId="04740B28" w14:textId="6206F21A"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744036FA" w14:textId="5CEB068D"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21</w:t>
            </w:r>
          </w:p>
        </w:tc>
        <w:tc>
          <w:tcPr>
            <w:tcW w:w="2194" w:type="dxa"/>
            <w:shd w:val="clear" w:color="auto" w:fill="auto"/>
            <w:vAlign w:val="center"/>
          </w:tcPr>
          <w:p w14:paraId="6EEB803D" w14:textId="2BB3DD07"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CDK12 </w:t>
            </w:r>
            <w:r w:rsidRPr="00C238DA">
              <w:rPr>
                <w:rFonts w:ascii="Times New Roman" w:eastAsia="宋体" w:hAnsi="Times New Roman" w:cs="Times New Roman"/>
                <w:color w:val="000000"/>
                <w:sz w:val="18"/>
                <w:szCs w:val="18"/>
              </w:rPr>
              <w:t>NM_016507</w:t>
            </w:r>
          </w:p>
        </w:tc>
        <w:tc>
          <w:tcPr>
            <w:tcW w:w="933" w:type="dxa"/>
            <w:shd w:val="clear" w:color="auto" w:fill="auto"/>
            <w:vAlign w:val="center"/>
          </w:tcPr>
          <w:p w14:paraId="5BA39DB1" w14:textId="6AD6B2F7"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60</w:t>
            </w:r>
          </w:p>
        </w:tc>
        <w:tc>
          <w:tcPr>
            <w:tcW w:w="2835" w:type="dxa"/>
            <w:shd w:val="clear" w:color="auto" w:fill="auto"/>
            <w:vAlign w:val="center"/>
          </w:tcPr>
          <w:p w14:paraId="3597325E" w14:textId="499C9F52"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KDM5C </w:t>
            </w:r>
            <w:r w:rsidRPr="00C238DA">
              <w:rPr>
                <w:rFonts w:ascii="Times New Roman" w:eastAsia="宋体" w:hAnsi="Times New Roman" w:cs="Times New Roman"/>
                <w:color w:val="000000"/>
                <w:sz w:val="18"/>
                <w:szCs w:val="18"/>
              </w:rPr>
              <w:t>NM_004187</w:t>
            </w:r>
          </w:p>
        </w:tc>
        <w:tc>
          <w:tcPr>
            <w:tcW w:w="708" w:type="dxa"/>
            <w:shd w:val="clear" w:color="auto" w:fill="auto"/>
            <w:vAlign w:val="center"/>
          </w:tcPr>
          <w:p w14:paraId="78BA85AD" w14:textId="0F3D4333"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99</w:t>
            </w:r>
          </w:p>
        </w:tc>
        <w:tc>
          <w:tcPr>
            <w:tcW w:w="2694" w:type="dxa"/>
            <w:shd w:val="clear" w:color="auto" w:fill="auto"/>
            <w:vAlign w:val="center"/>
          </w:tcPr>
          <w:p w14:paraId="3F82AEAE" w14:textId="3C47B4F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RET </w:t>
            </w:r>
            <w:r w:rsidRPr="00C238DA">
              <w:rPr>
                <w:rFonts w:ascii="Times New Roman" w:eastAsia="宋体" w:hAnsi="Times New Roman" w:cs="Times New Roman"/>
                <w:color w:val="000000"/>
                <w:sz w:val="18"/>
                <w:szCs w:val="18"/>
              </w:rPr>
              <w:t>NM_020975</w:t>
            </w:r>
          </w:p>
        </w:tc>
      </w:tr>
      <w:tr w:rsidR="00243186" w:rsidRPr="00C238DA" w14:paraId="676FE560" w14:textId="13741DE2" w:rsidTr="00243186">
        <w:trPr>
          <w:trHeight w:val="283"/>
          <w:jc w:val="center"/>
        </w:trPr>
        <w:tc>
          <w:tcPr>
            <w:tcW w:w="696" w:type="dxa"/>
            <w:shd w:val="clear" w:color="auto" w:fill="auto"/>
            <w:vAlign w:val="center"/>
          </w:tcPr>
          <w:p w14:paraId="277DF051" w14:textId="20621CC1"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22</w:t>
            </w:r>
          </w:p>
        </w:tc>
        <w:tc>
          <w:tcPr>
            <w:tcW w:w="2194" w:type="dxa"/>
            <w:shd w:val="clear" w:color="auto" w:fill="auto"/>
            <w:vAlign w:val="center"/>
          </w:tcPr>
          <w:p w14:paraId="2FF0933F" w14:textId="70FDF4C8"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CDK4 </w:t>
            </w:r>
            <w:r w:rsidRPr="00C238DA">
              <w:rPr>
                <w:rFonts w:ascii="Times New Roman" w:eastAsia="宋体" w:hAnsi="Times New Roman" w:cs="Times New Roman"/>
                <w:color w:val="000000"/>
                <w:sz w:val="18"/>
                <w:szCs w:val="18"/>
              </w:rPr>
              <w:t>NM_000075</w:t>
            </w:r>
          </w:p>
        </w:tc>
        <w:tc>
          <w:tcPr>
            <w:tcW w:w="933" w:type="dxa"/>
            <w:shd w:val="clear" w:color="auto" w:fill="auto"/>
            <w:vAlign w:val="center"/>
          </w:tcPr>
          <w:p w14:paraId="3B4D9A80" w14:textId="1898F4B8"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61</w:t>
            </w:r>
          </w:p>
        </w:tc>
        <w:tc>
          <w:tcPr>
            <w:tcW w:w="2835" w:type="dxa"/>
            <w:shd w:val="clear" w:color="auto" w:fill="auto"/>
            <w:vAlign w:val="center"/>
          </w:tcPr>
          <w:p w14:paraId="748D2FCE" w14:textId="3EF0E7D9"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KDR </w:t>
            </w:r>
            <w:r w:rsidRPr="00C238DA">
              <w:rPr>
                <w:rFonts w:ascii="Times New Roman" w:eastAsia="宋体" w:hAnsi="Times New Roman" w:cs="Times New Roman"/>
                <w:color w:val="000000"/>
                <w:sz w:val="18"/>
                <w:szCs w:val="18"/>
              </w:rPr>
              <w:t>NM_002253</w:t>
            </w:r>
          </w:p>
        </w:tc>
        <w:tc>
          <w:tcPr>
            <w:tcW w:w="708" w:type="dxa"/>
            <w:shd w:val="clear" w:color="auto" w:fill="auto"/>
            <w:vAlign w:val="center"/>
          </w:tcPr>
          <w:p w14:paraId="7A4EDBAB" w14:textId="25F780B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100</w:t>
            </w:r>
          </w:p>
        </w:tc>
        <w:tc>
          <w:tcPr>
            <w:tcW w:w="2694" w:type="dxa"/>
            <w:shd w:val="clear" w:color="auto" w:fill="auto"/>
            <w:vAlign w:val="center"/>
          </w:tcPr>
          <w:p w14:paraId="68AB2451" w14:textId="2310C8EA"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RICTOR </w:t>
            </w:r>
            <w:r w:rsidRPr="00C238DA">
              <w:rPr>
                <w:rFonts w:ascii="Times New Roman" w:eastAsia="宋体" w:hAnsi="Times New Roman" w:cs="Times New Roman"/>
                <w:color w:val="000000"/>
                <w:sz w:val="18"/>
                <w:szCs w:val="18"/>
              </w:rPr>
              <w:t>NM_152756</w:t>
            </w:r>
          </w:p>
        </w:tc>
      </w:tr>
      <w:tr w:rsidR="00243186" w:rsidRPr="00C238DA" w14:paraId="0CE00DA5" w14:textId="089D20A1"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55AFBD38" w14:textId="6DF0B9D7"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23</w:t>
            </w:r>
          </w:p>
        </w:tc>
        <w:tc>
          <w:tcPr>
            <w:tcW w:w="2194" w:type="dxa"/>
            <w:shd w:val="clear" w:color="auto" w:fill="auto"/>
            <w:vAlign w:val="center"/>
          </w:tcPr>
          <w:p w14:paraId="234CD32F" w14:textId="19990FF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CDK6 </w:t>
            </w:r>
            <w:r w:rsidRPr="00C238DA">
              <w:rPr>
                <w:rFonts w:ascii="Times New Roman" w:eastAsia="宋体" w:hAnsi="Times New Roman" w:cs="Times New Roman"/>
                <w:color w:val="000000"/>
                <w:sz w:val="18"/>
                <w:szCs w:val="18"/>
              </w:rPr>
              <w:t>NM_001145306</w:t>
            </w:r>
          </w:p>
        </w:tc>
        <w:tc>
          <w:tcPr>
            <w:tcW w:w="933" w:type="dxa"/>
            <w:shd w:val="clear" w:color="auto" w:fill="auto"/>
            <w:vAlign w:val="center"/>
          </w:tcPr>
          <w:p w14:paraId="554E8864" w14:textId="3AFB41BB"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62</w:t>
            </w:r>
          </w:p>
        </w:tc>
        <w:tc>
          <w:tcPr>
            <w:tcW w:w="2835" w:type="dxa"/>
            <w:shd w:val="clear" w:color="auto" w:fill="auto"/>
            <w:vAlign w:val="center"/>
          </w:tcPr>
          <w:p w14:paraId="0474B8BE" w14:textId="54156ADD"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KIT </w:t>
            </w:r>
            <w:r w:rsidRPr="00C238DA">
              <w:rPr>
                <w:rFonts w:ascii="Times New Roman" w:eastAsia="宋体" w:hAnsi="Times New Roman" w:cs="Times New Roman"/>
                <w:color w:val="000000"/>
                <w:sz w:val="18"/>
                <w:szCs w:val="18"/>
              </w:rPr>
              <w:t>NM_000222</w:t>
            </w:r>
          </w:p>
        </w:tc>
        <w:tc>
          <w:tcPr>
            <w:tcW w:w="708" w:type="dxa"/>
            <w:shd w:val="clear" w:color="auto" w:fill="auto"/>
            <w:vAlign w:val="center"/>
          </w:tcPr>
          <w:p w14:paraId="5877751A" w14:textId="55F87ED7"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101</w:t>
            </w:r>
          </w:p>
        </w:tc>
        <w:tc>
          <w:tcPr>
            <w:tcW w:w="2694" w:type="dxa"/>
            <w:shd w:val="clear" w:color="auto" w:fill="auto"/>
            <w:vAlign w:val="center"/>
          </w:tcPr>
          <w:p w14:paraId="0EF974DE" w14:textId="3926E309" w:rsidR="00243186" w:rsidRPr="00C238DA" w:rsidRDefault="00243186" w:rsidP="00243186">
            <w:pPr>
              <w:jc w:val="center"/>
              <w:rPr>
                <w:rFonts w:ascii="Times New Roman" w:eastAsia="宋体" w:hAnsi="Times New Roman" w:cs="Times New Roman"/>
                <w:i/>
                <w:iCs/>
                <w:color w:val="000000"/>
                <w:sz w:val="18"/>
                <w:szCs w:val="18"/>
              </w:rPr>
            </w:pPr>
            <w:bookmarkStart w:id="16" w:name="OLE_LINK13"/>
            <w:r w:rsidRPr="00C238DA">
              <w:rPr>
                <w:rFonts w:ascii="Times New Roman" w:eastAsia="宋体" w:hAnsi="Times New Roman" w:cs="Times New Roman"/>
                <w:i/>
                <w:iCs/>
                <w:color w:val="000000"/>
                <w:sz w:val="18"/>
                <w:szCs w:val="18"/>
              </w:rPr>
              <w:t>RIT1</w:t>
            </w:r>
            <w:bookmarkEnd w:id="16"/>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NM_006912</w:t>
            </w:r>
          </w:p>
        </w:tc>
      </w:tr>
      <w:tr w:rsidR="00243186" w:rsidRPr="00C238DA" w14:paraId="27B91F62" w14:textId="13051ADA" w:rsidTr="00243186">
        <w:trPr>
          <w:trHeight w:val="283"/>
          <w:jc w:val="center"/>
        </w:trPr>
        <w:tc>
          <w:tcPr>
            <w:tcW w:w="696" w:type="dxa"/>
            <w:shd w:val="clear" w:color="auto" w:fill="auto"/>
            <w:vAlign w:val="center"/>
          </w:tcPr>
          <w:p w14:paraId="7FCFE1DD" w14:textId="4A6BC79F"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24</w:t>
            </w:r>
          </w:p>
        </w:tc>
        <w:tc>
          <w:tcPr>
            <w:tcW w:w="2194" w:type="dxa"/>
            <w:shd w:val="clear" w:color="auto" w:fill="auto"/>
            <w:vAlign w:val="center"/>
          </w:tcPr>
          <w:p w14:paraId="0594FCFE" w14:textId="4A8402E6"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CDKN2A </w:t>
            </w:r>
            <w:r w:rsidRPr="00C238DA">
              <w:rPr>
                <w:rFonts w:ascii="Times New Roman" w:eastAsia="宋体" w:hAnsi="Times New Roman" w:cs="Times New Roman"/>
                <w:color w:val="000000"/>
                <w:sz w:val="18"/>
                <w:szCs w:val="18"/>
              </w:rPr>
              <w:t>NM_000077</w:t>
            </w:r>
          </w:p>
        </w:tc>
        <w:tc>
          <w:tcPr>
            <w:tcW w:w="933" w:type="dxa"/>
            <w:shd w:val="clear" w:color="auto" w:fill="auto"/>
            <w:vAlign w:val="center"/>
          </w:tcPr>
          <w:p w14:paraId="3FBA45C9" w14:textId="54B18882"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63</w:t>
            </w:r>
          </w:p>
        </w:tc>
        <w:tc>
          <w:tcPr>
            <w:tcW w:w="2835" w:type="dxa"/>
            <w:shd w:val="clear" w:color="auto" w:fill="auto"/>
            <w:vAlign w:val="center"/>
          </w:tcPr>
          <w:p w14:paraId="61A8E72A" w14:textId="39CED678"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KRAS </w:t>
            </w:r>
            <w:r w:rsidRPr="00C238DA">
              <w:rPr>
                <w:rFonts w:ascii="Times New Roman" w:eastAsia="宋体" w:hAnsi="Times New Roman" w:cs="Times New Roman"/>
                <w:color w:val="000000"/>
                <w:sz w:val="18"/>
                <w:szCs w:val="18"/>
              </w:rPr>
              <w:t>NM_004985</w:t>
            </w:r>
          </w:p>
        </w:tc>
        <w:tc>
          <w:tcPr>
            <w:tcW w:w="708" w:type="dxa"/>
            <w:shd w:val="clear" w:color="auto" w:fill="auto"/>
            <w:vAlign w:val="center"/>
          </w:tcPr>
          <w:p w14:paraId="615683CC" w14:textId="23E09D73"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102</w:t>
            </w:r>
          </w:p>
        </w:tc>
        <w:tc>
          <w:tcPr>
            <w:tcW w:w="2694" w:type="dxa"/>
            <w:shd w:val="clear" w:color="auto" w:fill="auto"/>
            <w:vAlign w:val="center"/>
          </w:tcPr>
          <w:p w14:paraId="45E3EB7F" w14:textId="7B04FBB2" w:rsidR="00243186" w:rsidRPr="00C238DA" w:rsidRDefault="00243186" w:rsidP="00243186">
            <w:pPr>
              <w:jc w:val="center"/>
              <w:rPr>
                <w:rFonts w:ascii="Times New Roman" w:eastAsia="宋体" w:hAnsi="Times New Roman" w:cs="Times New Roman"/>
                <w:i/>
                <w:iCs/>
                <w:color w:val="000000"/>
                <w:sz w:val="18"/>
                <w:szCs w:val="18"/>
              </w:rPr>
            </w:pPr>
            <w:bookmarkStart w:id="17" w:name="OLE_LINK12"/>
            <w:r w:rsidRPr="00C238DA">
              <w:rPr>
                <w:rFonts w:ascii="Times New Roman" w:eastAsia="宋体" w:hAnsi="Times New Roman" w:cs="Times New Roman"/>
                <w:i/>
                <w:iCs/>
                <w:color w:val="000000"/>
                <w:sz w:val="18"/>
                <w:szCs w:val="18"/>
              </w:rPr>
              <w:t>ROS1</w:t>
            </w:r>
            <w:bookmarkEnd w:id="17"/>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NM_002944</w:t>
            </w:r>
          </w:p>
        </w:tc>
      </w:tr>
      <w:tr w:rsidR="00243186" w:rsidRPr="00C238DA" w14:paraId="2D9252A9" w14:textId="53CE39DB"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7C958D57" w14:textId="4E9F0BB2"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25</w:t>
            </w:r>
          </w:p>
        </w:tc>
        <w:tc>
          <w:tcPr>
            <w:tcW w:w="2194" w:type="dxa"/>
            <w:shd w:val="clear" w:color="auto" w:fill="auto"/>
            <w:vAlign w:val="center"/>
          </w:tcPr>
          <w:p w14:paraId="3DDDB7FC" w14:textId="5AAC52AC"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CDKN2B </w:t>
            </w:r>
            <w:r w:rsidRPr="00C238DA">
              <w:rPr>
                <w:rFonts w:ascii="Times New Roman" w:eastAsia="宋体" w:hAnsi="Times New Roman" w:cs="Times New Roman"/>
                <w:color w:val="000000"/>
                <w:sz w:val="18"/>
                <w:szCs w:val="18"/>
              </w:rPr>
              <w:t>NM_004936</w:t>
            </w:r>
          </w:p>
        </w:tc>
        <w:tc>
          <w:tcPr>
            <w:tcW w:w="933" w:type="dxa"/>
            <w:shd w:val="clear" w:color="auto" w:fill="auto"/>
            <w:vAlign w:val="center"/>
          </w:tcPr>
          <w:p w14:paraId="7DE81469" w14:textId="4F067B01"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64</w:t>
            </w:r>
          </w:p>
        </w:tc>
        <w:tc>
          <w:tcPr>
            <w:tcW w:w="2835" w:type="dxa"/>
            <w:shd w:val="clear" w:color="auto" w:fill="auto"/>
            <w:vAlign w:val="center"/>
          </w:tcPr>
          <w:p w14:paraId="5759DD79" w14:textId="46A9C528"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MAP2K1 </w:t>
            </w:r>
            <w:r w:rsidRPr="00C238DA">
              <w:rPr>
                <w:rFonts w:ascii="Times New Roman" w:eastAsia="宋体" w:hAnsi="Times New Roman" w:cs="Times New Roman"/>
                <w:color w:val="000000"/>
                <w:sz w:val="18"/>
                <w:szCs w:val="18"/>
              </w:rPr>
              <w:t>NM_002755</w:t>
            </w:r>
          </w:p>
        </w:tc>
        <w:tc>
          <w:tcPr>
            <w:tcW w:w="708" w:type="dxa"/>
            <w:shd w:val="clear" w:color="auto" w:fill="auto"/>
            <w:vAlign w:val="center"/>
          </w:tcPr>
          <w:p w14:paraId="78C7048B" w14:textId="0938E157"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103</w:t>
            </w:r>
          </w:p>
        </w:tc>
        <w:tc>
          <w:tcPr>
            <w:tcW w:w="2694" w:type="dxa"/>
            <w:shd w:val="clear" w:color="auto" w:fill="auto"/>
            <w:vAlign w:val="center"/>
          </w:tcPr>
          <w:p w14:paraId="298E74C8" w14:textId="66297BE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RSF1 </w:t>
            </w:r>
            <w:r w:rsidRPr="00C238DA">
              <w:rPr>
                <w:rFonts w:ascii="Times New Roman" w:eastAsia="宋体" w:hAnsi="Times New Roman" w:cs="Times New Roman"/>
                <w:color w:val="000000"/>
                <w:sz w:val="18"/>
                <w:szCs w:val="18"/>
              </w:rPr>
              <w:t>NM_016578</w:t>
            </w:r>
          </w:p>
        </w:tc>
      </w:tr>
      <w:tr w:rsidR="00243186" w:rsidRPr="00C238DA" w14:paraId="7946B9F7" w14:textId="5922D78C" w:rsidTr="00243186">
        <w:trPr>
          <w:trHeight w:val="283"/>
          <w:jc w:val="center"/>
        </w:trPr>
        <w:tc>
          <w:tcPr>
            <w:tcW w:w="696" w:type="dxa"/>
            <w:shd w:val="clear" w:color="auto" w:fill="auto"/>
            <w:vAlign w:val="center"/>
          </w:tcPr>
          <w:p w14:paraId="662A78A5" w14:textId="2D3F8AA7"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26</w:t>
            </w:r>
          </w:p>
        </w:tc>
        <w:tc>
          <w:tcPr>
            <w:tcW w:w="2194" w:type="dxa"/>
            <w:shd w:val="clear" w:color="auto" w:fill="auto"/>
            <w:vAlign w:val="center"/>
          </w:tcPr>
          <w:p w14:paraId="25B02809" w14:textId="4E167588"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CREBBP </w:t>
            </w:r>
            <w:r w:rsidRPr="00C238DA">
              <w:rPr>
                <w:rFonts w:ascii="Times New Roman" w:eastAsia="宋体" w:hAnsi="Times New Roman" w:cs="Times New Roman"/>
                <w:color w:val="000000"/>
                <w:sz w:val="18"/>
                <w:szCs w:val="18"/>
              </w:rPr>
              <w:t>NM_004380</w:t>
            </w:r>
          </w:p>
        </w:tc>
        <w:tc>
          <w:tcPr>
            <w:tcW w:w="933" w:type="dxa"/>
            <w:shd w:val="clear" w:color="auto" w:fill="auto"/>
            <w:vAlign w:val="center"/>
          </w:tcPr>
          <w:p w14:paraId="71FCB7CF" w14:textId="79FD69AB"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65</w:t>
            </w:r>
          </w:p>
        </w:tc>
        <w:tc>
          <w:tcPr>
            <w:tcW w:w="2835" w:type="dxa"/>
            <w:shd w:val="clear" w:color="auto" w:fill="auto"/>
            <w:vAlign w:val="center"/>
          </w:tcPr>
          <w:p w14:paraId="1D30EED2" w14:textId="09CBB2AB"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MAPK1 </w:t>
            </w:r>
            <w:r w:rsidRPr="00C238DA">
              <w:rPr>
                <w:rFonts w:ascii="Times New Roman" w:eastAsia="宋体" w:hAnsi="Times New Roman" w:cs="Times New Roman"/>
                <w:color w:val="000000"/>
                <w:sz w:val="18"/>
                <w:szCs w:val="18"/>
              </w:rPr>
              <w:t>NM_002745</w:t>
            </w:r>
          </w:p>
        </w:tc>
        <w:tc>
          <w:tcPr>
            <w:tcW w:w="708" w:type="dxa"/>
            <w:shd w:val="clear" w:color="auto" w:fill="auto"/>
            <w:vAlign w:val="center"/>
          </w:tcPr>
          <w:p w14:paraId="39DACFE1" w14:textId="60824632"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104</w:t>
            </w:r>
          </w:p>
        </w:tc>
        <w:tc>
          <w:tcPr>
            <w:tcW w:w="2694" w:type="dxa"/>
            <w:shd w:val="clear" w:color="auto" w:fill="auto"/>
            <w:vAlign w:val="center"/>
          </w:tcPr>
          <w:p w14:paraId="28B40D39" w14:textId="00CBD5BE" w:rsidR="00243186" w:rsidRPr="00C238DA" w:rsidRDefault="00243186" w:rsidP="00243186">
            <w:pPr>
              <w:jc w:val="center"/>
              <w:rPr>
                <w:rFonts w:ascii="Times New Roman" w:eastAsia="宋体" w:hAnsi="Times New Roman" w:cs="Times New Roman"/>
                <w:i/>
                <w:iCs/>
                <w:color w:val="000000"/>
                <w:sz w:val="18"/>
                <w:szCs w:val="18"/>
              </w:rPr>
            </w:pPr>
            <w:bookmarkStart w:id="18" w:name="OLE_LINK11"/>
            <w:r w:rsidRPr="00C238DA">
              <w:rPr>
                <w:rFonts w:ascii="Times New Roman" w:eastAsia="宋体" w:hAnsi="Times New Roman" w:cs="Times New Roman"/>
                <w:i/>
                <w:iCs/>
                <w:color w:val="000000"/>
                <w:sz w:val="18"/>
                <w:szCs w:val="18"/>
              </w:rPr>
              <w:t>SF3B1</w:t>
            </w:r>
            <w:bookmarkEnd w:id="18"/>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NM_012433</w:t>
            </w:r>
          </w:p>
        </w:tc>
      </w:tr>
      <w:tr w:rsidR="00243186" w:rsidRPr="00C238DA" w14:paraId="5D939F73" w14:textId="1E6C04BF"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5CAEE328" w14:textId="1FC27A78"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27</w:t>
            </w:r>
          </w:p>
        </w:tc>
        <w:tc>
          <w:tcPr>
            <w:tcW w:w="2194" w:type="dxa"/>
            <w:shd w:val="clear" w:color="auto" w:fill="auto"/>
            <w:vAlign w:val="center"/>
          </w:tcPr>
          <w:p w14:paraId="005D397C" w14:textId="47DA85B2"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CTNNB1 </w:t>
            </w:r>
            <w:r w:rsidRPr="00C238DA">
              <w:rPr>
                <w:rFonts w:ascii="Times New Roman" w:eastAsia="宋体" w:hAnsi="Times New Roman" w:cs="Times New Roman"/>
                <w:color w:val="000000"/>
                <w:sz w:val="18"/>
                <w:szCs w:val="18"/>
              </w:rPr>
              <w:t>NM_001904</w:t>
            </w:r>
          </w:p>
        </w:tc>
        <w:tc>
          <w:tcPr>
            <w:tcW w:w="933" w:type="dxa"/>
            <w:shd w:val="clear" w:color="auto" w:fill="auto"/>
            <w:vAlign w:val="center"/>
          </w:tcPr>
          <w:p w14:paraId="1372FDE6" w14:textId="6692132D"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66</w:t>
            </w:r>
          </w:p>
        </w:tc>
        <w:tc>
          <w:tcPr>
            <w:tcW w:w="2835" w:type="dxa"/>
            <w:shd w:val="clear" w:color="auto" w:fill="auto"/>
            <w:vAlign w:val="center"/>
          </w:tcPr>
          <w:p w14:paraId="6CA3A8E7" w14:textId="0CF68303"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MET </w:t>
            </w:r>
            <w:r w:rsidRPr="00C238DA">
              <w:rPr>
                <w:rFonts w:ascii="Times New Roman" w:eastAsia="宋体" w:hAnsi="Times New Roman" w:cs="Times New Roman"/>
                <w:color w:val="000000"/>
                <w:sz w:val="18"/>
                <w:szCs w:val="18"/>
              </w:rPr>
              <w:t>NM_000245</w:t>
            </w:r>
          </w:p>
        </w:tc>
        <w:tc>
          <w:tcPr>
            <w:tcW w:w="708" w:type="dxa"/>
            <w:shd w:val="clear" w:color="auto" w:fill="auto"/>
            <w:vAlign w:val="center"/>
          </w:tcPr>
          <w:p w14:paraId="4BC0641F" w14:textId="26D38AE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105</w:t>
            </w:r>
          </w:p>
        </w:tc>
        <w:tc>
          <w:tcPr>
            <w:tcW w:w="2694" w:type="dxa"/>
            <w:shd w:val="clear" w:color="auto" w:fill="auto"/>
            <w:vAlign w:val="center"/>
          </w:tcPr>
          <w:p w14:paraId="30FEE057" w14:textId="1C839DB4"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SMAD4 </w:t>
            </w:r>
            <w:r w:rsidRPr="00C238DA">
              <w:rPr>
                <w:rFonts w:ascii="Times New Roman" w:eastAsia="宋体" w:hAnsi="Times New Roman" w:cs="Times New Roman"/>
                <w:color w:val="000000"/>
                <w:sz w:val="18"/>
                <w:szCs w:val="18"/>
              </w:rPr>
              <w:t>NM_005359</w:t>
            </w:r>
          </w:p>
        </w:tc>
      </w:tr>
      <w:tr w:rsidR="00243186" w:rsidRPr="00C238DA" w14:paraId="1B485DE8" w14:textId="3CF131FD" w:rsidTr="00243186">
        <w:trPr>
          <w:trHeight w:val="283"/>
          <w:jc w:val="center"/>
        </w:trPr>
        <w:tc>
          <w:tcPr>
            <w:tcW w:w="696" w:type="dxa"/>
            <w:shd w:val="clear" w:color="auto" w:fill="auto"/>
            <w:vAlign w:val="center"/>
          </w:tcPr>
          <w:p w14:paraId="57278208" w14:textId="33509B63"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28</w:t>
            </w:r>
          </w:p>
        </w:tc>
        <w:tc>
          <w:tcPr>
            <w:tcW w:w="2194" w:type="dxa"/>
            <w:shd w:val="clear" w:color="auto" w:fill="auto"/>
            <w:vAlign w:val="center"/>
          </w:tcPr>
          <w:p w14:paraId="1AF40B9B" w14:textId="59436ACC"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CYP2D6 </w:t>
            </w:r>
            <w:r w:rsidRPr="00C238DA">
              <w:rPr>
                <w:rFonts w:ascii="Times New Roman" w:eastAsia="宋体" w:hAnsi="Times New Roman" w:cs="Times New Roman"/>
                <w:color w:val="000000"/>
                <w:sz w:val="18"/>
                <w:szCs w:val="18"/>
              </w:rPr>
              <w:t>NM_000106</w:t>
            </w:r>
          </w:p>
        </w:tc>
        <w:tc>
          <w:tcPr>
            <w:tcW w:w="933" w:type="dxa"/>
            <w:shd w:val="clear" w:color="auto" w:fill="auto"/>
            <w:vAlign w:val="center"/>
          </w:tcPr>
          <w:p w14:paraId="1F6DFC72" w14:textId="680CBF83"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67</w:t>
            </w:r>
          </w:p>
        </w:tc>
        <w:tc>
          <w:tcPr>
            <w:tcW w:w="2835" w:type="dxa"/>
            <w:shd w:val="clear" w:color="auto" w:fill="auto"/>
            <w:vAlign w:val="center"/>
          </w:tcPr>
          <w:p w14:paraId="49674ED7" w14:textId="4C1BF1FC"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MLH1 </w:t>
            </w:r>
            <w:r w:rsidRPr="00C238DA">
              <w:rPr>
                <w:rFonts w:ascii="Times New Roman" w:eastAsia="宋体" w:hAnsi="Times New Roman" w:cs="Times New Roman"/>
                <w:color w:val="000000"/>
                <w:sz w:val="18"/>
                <w:szCs w:val="18"/>
              </w:rPr>
              <w:t>NM_000249</w:t>
            </w:r>
          </w:p>
        </w:tc>
        <w:tc>
          <w:tcPr>
            <w:tcW w:w="708" w:type="dxa"/>
            <w:shd w:val="clear" w:color="auto" w:fill="auto"/>
            <w:vAlign w:val="center"/>
          </w:tcPr>
          <w:p w14:paraId="28454856" w14:textId="0045B7B5"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106</w:t>
            </w:r>
          </w:p>
        </w:tc>
        <w:tc>
          <w:tcPr>
            <w:tcW w:w="2694" w:type="dxa"/>
            <w:shd w:val="clear" w:color="auto" w:fill="auto"/>
            <w:vAlign w:val="center"/>
          </w:tcPr>
          <w:p w14:paraId="0C177C39" w14:textId="0DA54428" w:rsidR="00243186" w:rsidRPr="00C238DA" w:rsidRDefault="00243186" w:rsidP="00243186">
            <w:pPr>
              <w:jc w:val="center"/>
              <w:rPr>
                <w:rFonts w:ascii="Times New Roman" w:eastAsia="宋体" w:hAnsi="Times New Roman" w:cs="Times New Roman"/>
                <w:i/>
                <w:iCs/>
                <w:color w:val="000000"/>
                <w:sz w:val="18"/>
                <w:szCs w:val="18"/>
              </w:rPr>
            </w:pPr>
            <w:bookmarkStart w:id="19" w:name="OLE_LINK10"/>
            <w:r w:rsidRPr="00C238DA">
              <w:rPr>
                <w:rFonts w:ascii="Times New Roman" w:eastAsia="宋体" w:hAnsi="Times New Roman" w:cs="Times New Roman"/>
                <w:i/>
                <w:iCs/>
                <w:color w:val="000000"/>
                <w:sz w:val="18"/>
                <w:szCs w:val="18"/>
              </w:rPr>
              <w:t>SMARCA4</w:t>
            </w:r>
            <w:bookmarkEnd w:id="19"/>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NM_003072</w:t>
            </w:r>
          </w:p>
        </w:tc>
      </w:tr>
      <w:tr w:rsidR="00243186" w:rsidRPr="00C238DA" w14:paraId="7377C223" w14:textId="7C054ADB"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7C1C5C79" w14:textId="0AEDFBA5"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29</w:t>
            </w:r>
          </w:p>
        </w:tc>
        <w:tc>
          <w:tcPr>
            <w:tcW w:w="2194" w:type="dxa"/>
            <w:shd w:val="clear" w:color="auto" w:fill="auto"/>
            <w:vAlign w:val="center"/>
          </w:tcPr>
          <w:p w14:paraId="1706B607" w14:textId="2C13CBB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DDR2 </w:t>
            </w:r>
            <w:r w:rsidRPr="00C238DA">
              <w:rPr>
                <w:rFonts w:ascii="Times New Roman" w:eastAsia="宋体" w:hAnsi="Times New Roman" w:cs="Times New Roman"/>
                <w:color w:val="000000"/>
                <w:sz w:val="18"/>
                <w:szCs w:val="18"/>
              </w:rPr>
              <w:t>NM_006182</w:t>
            </w:r>
          </w:p>
        </w:tc>
        <w:tc>
          <w:tcPr>
            <w:tcW w:w="933" w:type="dxa"/>
            <w:shd w:val="clear" w:color="auto" w:fill="auto"/>
            <w:vAlign w:val="center"/>
          </w:tcPr>
          <w:p w14:paraId="7781F2EC" w14:textId="671F31E0"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68</w:t>
            </w:r>
          </w:p>
        </w:tc>
        <w:tc>
          <w:tcPr>
            <w:tcW w:w="2835" w:type="dxa"/>
            <w:shd w:val="clear" w:color="auto" w:fill="auto"/>
            <w:vAlign w:val="center"/>
          </w:tcPr>
          <w:p w14:paraId="792DF75E" w14:textId="32C95CB5"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MRE11 </w:t>
            </w:r>
            <w:r w:rsidRPr="00C238DA">
              <w:rPr>
                <w:rFonts w:ascii="Times New Roman" w:eastAsia="宋体" w:hAnsi="Times New Roman" w:cs="Times New Roman"/>
                <w:color w:val="000000"/>
                <w:sz w:val="18"/>
                <w:szCs w:val="18"/>
              </w:rPr>
              <w:t>NM_005591</w:t>
            </w:r>
          </w:p>
        </w:tc>
        <w:tc>
          <w:tcPr>
            <w:tcW w:w="708" w:type="dxa"/>
            <w:shd w:val="clear" w:color="auto" w:fill="auto"/>
            <w:vAlign w:val="center"/>
          </w:tcPr>
          <w:p w14:paraId="3EFFEB17" w14:textId="1834608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107</w:t>
            </w:r>
          </w:p>
        </w:tc>
        <w:tc>
          <w:tcPr>
            <w:tcW w:w="2694" w:type="dxa"/>
            <w:shd w:val="clear" w:color="auto" w:fill="auto"/>
            <w:vAlign w:val="center"/>
          </w:tcPr>
          <w:p w14:paraId="72159D94" w14:textId="2C66F446" w:rsidR="00243186" w:rsidRPr="00C238DA" w:rsidRDefault="00243186" w:rsidP="00243186">
            <w:pPr>
              <w:jc w:val="center"/>
              <w:rPr>
                <w:rFonts w:ascii="Times New Roman" w:eastAsia="宋体" w:hAnsi="Times New Roman" w:cs="Times New Roman"/>
                <w:i/>
                <w:iCs/>
                <w:color w:val="000000"/>
                <w:sz w:val="18"/>
                <w:szCs w:val="18"/>
              </w:rPr>
            </w:pPr>
            <w:bookmarkStart w:id="20" w:name="OLE_LINK9"/>
            <w:r w:rsidRPr="00C238DA">
              <w:rPr>
                <w:rFonts w:ascii="Times New Roman" w:eastAsia="宋体" w:hAnsi="Times New Roman" w:cs="Times New Roman"/>
                <w:i/>
                <w:iCs/>
                <w:color w:val="000000"/>
                <w:sz w:val="18"/>
                <w:szCs w:val="18"/>
              </w:rPr>
              <w:t>SMO</w:t>
            </w:r>
            <w:bookmarkEnd w:id="20"/>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NM_005631</w:t>
            </w:r>
          </w:p>
        </w:tc>
      </w:tr>
      <w:tr w:rsidR="00243186" w:rsidRPr="00C238DA" w14:paraId="142A76AA" w14:textId="424B37DE" w:rsidTr="00243186">
        <w:trPr>
          <w:trHeight w:val="283"/>
          <w:jc w:val="center"/>
        </w:trPr>
        <w:tc>
          <w:tcPr>
            <w:tcW w:w="696" w:type="dxa"/>
            <w:shd w:val="clear" w:color="auto" w:fill="auto"/>
            <w:vAlign w:val="center"/>
          </w:tcPr>
          <w:p w14:paraId="2FF7E6D4" w14:textId="387AE2D4"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30</w:t>
            </w:r>
          </w:p>
        </w:tc>
        <w:tc>
          <w:tcPr>
            <w:tcW w:w="2194" w:type="dxa"/>
            <w:shd w:val="clear" w:color="auto" w:fill="auto"/>
            <w:vAlign w:val="center"/>
          </w:tcPr>
          <w:p w14:paraId="612A9C19" w14:textId="610BCC43"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DPYD </w:t>
            </w:r>
            <w:r w:rsidRPr="00C238DA">
              <w:rPr>
                <w:rFonts w:ascii="Times New Roman" w:eastAsia="宋体" w:hAnsi="Times New Roman" w:cs="Times New Roman"/>
                <w:color w:val="000000"/>
                <w:sz w:val="18"/>
                <w:szCs w:val="18"/>
              </w:rPr>
              <w:t>NM_000110</w:t>
            </w:r>
          </w:p>
        </w:tc>
        <w:tc>
          <w:tcPr>
            <w:tcW w:w="933" w:type="dxa"/>
            <w:shd w:val="clear" w:color="auto" w:fill="auto"/>
            <w:vAlign w:val="center"/>
          </w:tcPr>
          <w:p w14:paraId="3AB34BBD" w14:textId="71F648AB"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69</w:t>
            </w:r>
          </w:p>
        </w:tc>
        <w:tc>
          <w:tcPr>
            <w:tcW w:w="2835" w:type="dxa"/>
            <w:shd w:val="clear" w:color="auto" w:fill="auto"/>
            <w:vAlign w:val="center"/>
          </w:tcPr>
          <w:p w14:paraId="01938A3A" w14:textId="104EBBD0"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MSH2 </w:t>
            </w:r>
            <w:r w:rsidRPr="00C238DA">
              <w:rPr>
                <w:rFonts w:ascii="Times New Roman" w:eastAsia="宋体" w:hAnsi="Times New Roman" w:cs="Times New Roman"/>
                <w:color w:val="000000"/>
                <w:sz w:val="18"/>
                <w:szCs w:val="18"/>
              </w:rPr>
              <w:t>NM_000251</w:t>
            </w:r>
          </w:p>
        </w:tc>
        <w:tc>
          <w:tcPr>
            <w:tcW w:w="708" w:type="dxa"/>
            <w:shd w:val="clear" w:color="auto" w:fill="auto"/>
            <w:vAlign w:val="center"/>
          </w:tcPr>
          <w:p w14:paraId="170CD678" w14:textId="04B5E6B0"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108</w:t>
            </w:r>
          </w:p>
        </w:tc>
        <w:tc>
          <w:tcPr>
            <w:tcW w:w="2694" w:type="dxa"/>
            <w:shd w:val="clear" w:color="auto" w:fill="auto"/>
            <w:vAlign w:val="center"/>
          </w:tcPr>
          <w:p w14:paraId="5AAB184A" w14:textId="515F9340" w:rsidR="00243186" w:rsidRPr="00C238DA" w:rsidRDefault="00243186" w:rsidP="00243186">
            <w:pPr>
              <w:jc w:val="center"/>
              <w:rPr>
                <w:rFonts w:ascii="Times New Roman" w:eastAsia="宋体" w:hAnsi="Times New Roman" w:cs="Times New Roman"/>
                <w:i/>
                <w:iCs/>
                <w:color w:val="000000"/>
                <w:sz w:val="18"/>
                <w:szCs w:val="18"/>
              </w:rPr>
            </w:pPr>
            <w:bookmarkStart w:id="21" w:name="OLE_LINK8"/>
            <w:r w:rsidRPr="00C238DA">
              <w:rPr>
                <w:rFonts w:ascii="Times New Roman" w:eastAsia="宋体" w:hAnsi="Times New Roman" w:cs="Times New Roman"/>
                <w:i/>
                <w:iCs/>
                <w:color w:val="000000"/>
                <w:sz w:val="18"/>
                <w:szCs w:val="18"/>
              </w:rPr>
              <w:t>STK11</w:t>
            </w:r>
            <w:bookmarkEnd w:id="21"/>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NM_000455</w:t>
            </w:r>
          </w:p>
        </w:tc>
      </w:tr>
      <w:tr w:rsidR="00243186" w:rsidRPr="00C238DA" w14:paraId="22484FCF" w14:textId="70CFA426"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01A1498A" w14:textId="77951D77"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31</w:t>
            </w:r>
          </w:p>
        </w:tc>
        <w:tc>
          <w:tcPr>
            <w:tcW w:w="2194" w:type="dxa"/>
            <w:shd w:val="clear" w:color="auto" w:fill="auto"/>
            <w:vAlign w:val="center"/>
          </w:tcPr>
          <w:p w14:paraId="3B34CBBA" w14:textId="5645930B"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EGFR </w:t>
            </w:r>
            <w:r w:rsidRPr="00C238DA">
              <w:rPr>
                <w:rFonts w:ascii="Times New Roman" w:eastAsia="宋体" w:hAnsi="Times New Roman" w:cs="Times New Roman"/>
                <w:color w:val="000000"/>
                <w:sz w:val="18"/>
                <w:szCs w:val="18"/>
              </w:rPr>
              <w:t>NM_005228</w:t>
            </w:r>
          </w:p>
        </w:tc>
        <w:tc>
          <w:tcPr>
            <w:tcW w:w="933" w:type="dxa"/>
            <w:shd w:val="clear" w:color="auto" w:fill="auto"/>
            <w:vAlign w:val="center"/>
          </w:tcPr>
          <w:p w14:paraId="73786E7B" w14:textId="3787DF6C"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70</w:t>
            </w:r>
          </w:p>
        </w:tc>
        <w:tc>
          <w:tcPr>
            <w:tcW w:w="2835" w:type="dxa"/>
            <w:shd w:val="clear" w:color="auto" w:fill="auto"/>
            <w:vAlign w:val="center"/>
          </w:tcPr>
          <w:p w14:paraId="40373DBD" w14:textId="7293094C"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MSH6 </w:t>
            </w:r>
            <w:r w:rsidRPr="00C238DA">
              <w:rPr>
                <w:rFonts w:ascii="Times New Roman" w:eastAsia="宋体" w:hAnsi="Times New Roman" w:cs="Times New Roman"/>
                <w:color w:val="000000"/>
                <w:sz w:val="18"/>
                <w:szCs w:val="18"/>
              </w:rPr>
              <w:t>NM_000179</w:t>
            </w:r>
          </w:p>
        </w:tc>
        <w:tc>
          <w:tcPr>
            <w:tcW w:w="708" w:type="dxa"/>
            <w:shd w:val="clear" w:color="auto" w:fill="auto"/>
            <w:vAlign w:val="center"/>
          </w:tcPr>
          <w:p w14:paraId="4224077C" w14:textId="5AA0E99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109</w:t>
            </w:r>
          </w:p>
        </w:tc>
        <w:tc>
          <w:tcPr>
            <w:tcW w:w="2694" w:type="dxa"/>
            <w:shd w:val="clear" w:color="auto" w:fill="auto"/>
            <w:vAlign w:val="center"/>
          </w:tcPr>
          <w:p w14:paraId="68D93AC4" w14:textId="6A2F5DC3" w:rsidR="00243186" w:rsidRPr="00C238DA" w:rsidRDefault="00243186" w:rsidP="00243186">
            <w:pPr>
              <w:jc w:val="center"/>
              <w:rPr>
                <w:rFonts w:ascii="Times New Roman" w:eastAsia="宋体" w:hAnsi="Times New Roman" w:cs="Times New Roman"/>
                <w:i/>
                <w:iCs/>
                <w:color w:val="000000"/>
                <w:sz w:val="18"/>
                <w:szCs w:val="18"/>
              </w:rPr>
            </w:pPr>
            <w:bookmarkStart w:id="22" w:name="OLE_LINK7"/>
            <w:r w:rsidRPr="00C238DA">
              <w:rPr>
                <w:rFonts w:ascii="Times New Roman" w:eastAsia="宋体" w:hAnsi="Times New Roman" w:cs="Times New Roman"/>
                <w:i/>
                <w:iCs/>
                <w:color w:val="000000"/>
                <w:sz w:val="18"/>
                <w:szCs w:val="18"/>
              </w:rPr>
              <w:t>TERT</w:t>
            </w:r>
            <w:bookmarkEnd w:id="22"/>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NM_198253</w:t>
            </w:r>
          </w:p>
        </w:tc>
      </w:tr>
      <w:tr w:rsidR="00243186" w:rsidRPr="00C238DA" w14:paraId="243881BF" w14:textId="70B05FDF" w:rsidTr="00243186">
        <w:trPr>
          <w:trHeight w:val="283"/>
          <w:jc w:val="center"/>
        </w:trPr>
        <w:tc>
          <w:tcPr>
            <w:tcW w:w="696" w:type="dxa"/>
            <w:shd w:val="clear" w:color="auto" w:fill="auto"/>
            <w:vAlign w:val="center"/>
          </w:tcPr>
          <w:p w14:paraId="292075E5" w14:textId="18F4540D"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32</w:t>
            </w:r>
          </w:p>
        </w:tc>
        <w:tc>
          <w:tcPr>
            <w:tcW w:w="2194" w:type="dxa"/>
            <w:shd w:val="clear" w:color="auto" w:fill="auto"/>
            <w:vAlign w:val="center"/>
          </w:tcPr>
          <w:p w14:paraId="04E01E11" w14:textId="5AD437AC"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EIF1AX </w:t>
            </w:r>
            <w:r w:rsidRPr="00C238DA">
              <w:rPr>
                <w:rFonts w:ascii="Times New Roman" w:eastAsia="宋体" w:hAnsi="Times New Roman" w:cs="Times New Roman"/>
                <w:color w:val="000000"/>
                <w:sz w:val="18"/>
                <w:szCs w:val="18"/>
              </w:rPr>
              <w:t>NM_001412</w:t>
            </w:r>
          </w:p>
        </w:tc>
        <w:tc>
          <w:tcPr>
            <w:tcW w:w="933" w:type="dxa"/>
            <w:shd w:val="clear" w:color="auto" w:fill="auto"/>
            <w:vAlign w:val="center"/>
          </w:tcPr>
          <w:p w14:paraId="24EE3816" w14:textId="0DD8AB5D"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71</w:t>
            </w:r>
          </w:p>
        </w:tc>
        <w:tc>
          <w:tcPr>
            <w:tcW w:w="2835" w:type="dxa"/>
            <w:shd w:val="clear" w:color="auto" w:fill="auto"/>
            <w:vAlign w:val="center"/>
          </w:tcPr>
          <w:p w14:paraId="78DF2918" w14:textId="4C32C0E9"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MTHFR </w:t>
            </w:r>
            <w:r w:rsidRPr="00C238DA">
              <w:rPr>
                <w:rFonts w:ascii="Times New Roman" w:eastAsia="宋体" w:hAnsi="Times New Roman" w:cs="Times New Roman"/>
                <w:color w:val="000000"/>
                <w:sz w:val="18"/>
                <w:szCs w:val="18"/>
              </w:rPr>
              <w:t>NM_005957</w:t>
            </w:r>
          </w:p>
        </w:tc>
        <w:tc>
          <w:tcPr>
            <w:tcW w:w="708" w:type="dxa"/>
            <w:shd w:val="clear" w:color="auto" w:fill="auto"/>
            <w:vAlign w:val="center"/>
          </w:tcPr>
          <w:p w14:paraId="600C0F04" w14:textId="362CFC59"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110</w:t>
            </w:r>
          </w:p>
        </w:tc>
        <w:tc>
          <w:tcPr>
            <w:tcW w:w="2694" w:type="dxa"/>
            <w:shd w:val="clear" w:color="auto" w:fill="auto"/>
            <w:vAlign w:val="center"/>
          </w:tcPr>
          <w:p w14:paraId="395AD2B7" w14:textId="76D9BB7E" w:rsidR="00243186" w:rsidRPr="00C238DA" w:rsidRDefault="00243186" w:rsidP="00243186">
            <w:pPr>
              <w:jc w:val="center"/>
              <w:rPr>
                <w:rFonts w:ascii="Times New Roman" w:eastAsia="宋体" w:hAnsi="Times New Roman" w:cs="Times New Roman"/>
                <w:i/>
                <w:iCs/>
                <w:color w:val="000000"/>
                <w:sz w:val="18"/>
                <w:szCs w:val="18"/>
              </w:rPr>
            </w:pPr>
            <w:bookmarkStart w:id="23" w:name="OLE_LINK6"/>
            <w:r w:rsidRPr="00C238DA">
              <w:rPr>
                <w:rFonts w:ascii="Times New Roman" w:eastAsia="宋体" w:hAnsi="Times New Roman" w:cs="Times New Roman"/>
                <w:i/>
                <w:iCs/>
                <w:color w:val="000000"/>
                <w:sz w:val="18"/>
                <w:szCs w:val="18"/>
              </w:rPr>
              <w:t>TOP2A</w:t>
            </w:r>
            <w:bookmarkEnd w:id="23"/>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NM_001067</w:t>
            </w:r>
          </w:p>
        </w:tc>
      </w:tr>
      <w:tr w:rsidR="00243186" w:rsidRPr="00C238DA" w14:paraId="336C80AB" w14:textId="6C52951D"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2F2BAFA2" w14:textId="721914D3"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33</w:t>
            </w:r>
          </w:p>
        </w:tc>
        <w:tc>
          <w:tcPr>
            <w:tcW w:w="2194" w:type="dxa"/>
            <w:shd w:val="clear" w:color="auto" w:fill="auto"/>
            <w:vAlign w:val="center"/>
          </w:tcPr>
          <w:p w14:paraId="527F1A85" w14:textId="4D36E7B3"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EPAS1 </w:t>
            </w:r>
            <w:r w:rsidRPr="00C238DA">
              <w:rPr>
                <w:rFonts w:ascii="Times New Roman" w:eastAsia="宋体" w:hAnsi="Times New Roman" w:cs="Times New Roman"/>
                <w:color w:val="000000"/>
                <w:sz w:val="18"/>
                <w:szCs w:val="18"/>
              </w:rPr>
              <w:t>NM_001430</w:t>
            </w:r>
          </w:p>
        </w:tc>
        <w:tc>
          <w:tcPr>
            <w:tcW w:w="933" w:type="dxa"/>
            <w:shd w:val="clear" w:color="auto" w:fill="auto"/>
            <w:vAlign w:val="center"/>
          </w:tcPr>
          <w:p w14:paraId="71293522" w14:textId="521F9857"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72</w:t>
            </w:r>
          </w:p>
        </w:tc>
        <w:tc>
          <w:tcPr>
            <w:tcW w:w="2835" w:type="dxa"/>
            <w:shd w:val="clear" w:color="auto" w:fill="auto"/>
            <w:vAlign w:val="center"/>
          </w:tcPr>
          <w:p w14:paraId="6E8D07AE" w14:textId="21241873"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MTOR </w:t>
            </w:r>
            <w:r w:rsidRPr="00C238DA">
              <w:rPr>
                <w:rFonts w:ascii="Times New Roman" w:eastAsia="宋体" w:hAnsi="Times New Roman" w:cs="Times New Roman"/>
                <w:color w:val="000000"/>
                <w:sz w:val="18"/>
                <w:szCs w:val="18"/>
              </w:rPr>
              <w:t>NM_004958</w:t>
            </w:r>
          </w:p>
        </w:tc>
        <w:tc>
          <w:tcPr>
            <w:tcW w:w="708" w:type="dxa"/>
            <w:shd w:val="clear" w:color="auto" w:fill="auto"/>
            <w:vAlign w:val="center"/>
          </w:tcPr>
          <w:p w14:paraId="70CE0EF3" w14:textId="19FAD6D3"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111</w:t>
            </w:r>
          </w:p>
        </w:tc>
        <w:tc>
          <w:tcPr>
            <w:tcW w:w="2694" w:type="dxa"/>
            <w:shd w:val="clear" w:color="auto" w:fill="auto"/>
            <w:vAlign w:val="center"/>
          </w:tcPr>
          <w:p w14:paraId="372F632F" w14:textId="47100E7B" w:rsidR="00243186" w:rsidRPr="00C238DA" w:rsidRDefault="00243186" w:rsidP="00243186">
            <w:pPr>
              <w:jc w:val="center"/>
              <w:rPr>
                <w:rFonts w:ascii="Times New Roman" w:eastAsia="宋体" w:hAnsi="Times New Roman" w:cs="Times New Roman"/>
                <w:i/>
                <w:iCs/>
                <w:color w:val="000000"/>
                <w:sz w:val="18"/>
                <w:szCs w:val="18"/>
              </w:rPr>
            </w:pPr>
            <w:bookmarkStart w:id="24" w:name="OLE_LINK5"/>
            <w:r w:rsidRPr="00C238DA">
              <w:rPr>
                <w:rFonts w:ascii="Times New Roman" w:eastAsia="宋体" w:hAnsi="Times New Roman" w:cs="Times New Roman"/>
                <w:i/>
                <w:iCs/>
                <w:color w:val="000000"/>
                <w:sz w:val="18"/>
                <w:szCs w:val="18"/>
              </w:rPr>
              <w:t>TP53</w:t>
            </w:r>
            <w:bookmarkEnd w:id="24"/>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NM_000546</w:t>
            </w:r>
          </w:p>
        </w:tc>
      </w:tr>
      <w:tr w:rsidR="00243186" w:rsidRPr="00C238DA" w14:paraId="2355E4A5" w14:textId="2FFCE069" w:rsidTr="00243186">
        <w:trPr>
          <w:trHeight w:val="283"/>
          <w:jc w:val="center"/>
        </w:trPr>
        <w:tc>
          <w:tcPr>
            <w:tcW w:w="696" w:type="dxa"/>
            <w:shd w:val="clear" w:color="auto" w:fill="auto"/>
            <w:vAlign w:val="center"/>
          </w:tcPr>
          <w:p w14:paraId="51FABFE5" w14:textId="2DCD4DED"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34</w:t>
            </w:r>
          </w:p>
        </w:tc>
        <w:tc>
          <w:tcPr>
            <w:tcW w:w="2194" w:type="dxa"/>
            <w:shd w:val="clear" w:color="auto" w:fill="auto"/>
            <w:vAlign w:val="center"/>
          </w:tcPr>
          <w:p w14:paraId="7B1947B1" w14:textId="539E5930"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EPCAM </w:t>
            </w:r>
            <w:r w:rsidRPr="00C238DA">
              <w:rPr>
                <w:rFonts w:ascii="Times New Roman" w:eastAsia="宋体" w:hAnsi="Times New Roman" w:cs="Times New Roman"/>
                <w:color w:val="000000"/>
                <w:sz w:val="18"/>
                <w:szCs w:val="18"/>
              </w:rPr>
              <w:t>NM_002354</w:t>
            </w:r>
          </w:p>
        </w:tc>
        <w:tc>
          <w:tcPr>
            <w:tcW w:w="933" w:type="dxa"/>
            <w:shd w:val="clear" w:color="auto" w:fill="auto"/>
            <w:vAlign w:val="center"/>
          </w:tcPr>
          <w:p w14:paraId="13E05D32" w14:textId="00CABB43"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73</w:t>
            </w:r>
          </w:p>
        </w:tc>
        <w:tc>
          <w:tcPr>
            <w:tcW w:w="2835" w:type="dxa"/>
            <w:shd w:val="clear" w:color="auto" w:fill="auto"/>
            <w:vAlign w:val="center"/>
          </w:tcPr>
          <w:p w14:paraId="144B2EFA" w14:textId="7C7EB7C0"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MYC </w:t>
            </w:r>
            <w:r w:rsidRPr="00C238DA">
              <w:rPr>
                <w:rFonts w:ascii="Times New Roman" w:eastAsia="宋体" w:hAnsi="Times New Roman" w:cs="Times New Roman"/>
                <w:color w:val="000000"/>
                <w:sz w:val="18"/>
                <w:szCs w:val="18"/>
              </w:rPr>
              <w:t>NM_002467</w:t>
            </w:r>
          </w:p>
        </w:tc>
        <w:tc>
          <w:tcPr>
            <w:tcW w:w="708" w:type="dxa"/>
            <w:shd w:val="clear" w:color="auto" w:fill="auto"/>
            <w:vAlign w:val="center"/>
          </w:tcPr>
          <w:p w14:paraId="72672909" w14:textId="4E08568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112</w:t>
            </w:r>
          </w:p>
        </w:tc>
        <w:tc>
          <w:tcPr>
            <w:tcW w:w="2694" w:type="dxa"/>
            <w:shd w:val="clear" w:color="auto" w:fill="auto"/>
            <w:vAlign w:val="center"/>
          </w:tcPr>
          <w:p w14:paraId="1339E9EC" w14:textId="30EB7A3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TSC1 </w:t>
            </w:r>
            <w:r w:rsidRPr="00C238DA">
              <w:rPr>
                <w:rFonts w:ascii="Times New Roman" w:eastAsia="宋体" w:hAnsi="Times New Roman" w:cs="Times New Roman"/>
                <w:color w:val="000000"/>
                <w:sz w:val="18"/>
                <w:szCs w:val="18"/>
              </w:rPr>
              <w:t>NM_000368</w:t>
            </w:r>
          </w:p>
        </w:tc>
      </w:tr>
      <w:tr w:rsidR="00243186" w:rsidRPr="00C238DA" w14:paraId="0386B2C3" w14:textId="2FCFCB0B"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4186985D" w14:textId="12206817"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35</w:t>
            </w:r>
          </w:p>
        </w:tc>
        <w:tc>
          <w:tcPr>
            <w:tcW w:w="2194" w:type="dxa"/>
            <w:shd w:val="clear" w:color="auto" w:fill="auto"/>
            <w:vAlign w:val="center"/>
          </w:tcPr>
          <w:p w14:paraId="2892322B" w14:textId="5921624C"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ERBB2 </w:t>
            </w:r>
            <w:r w:rsidRPr="00C238DA">
              <w:rPr>
                <w:rFonts w:ascii="Times New Roman" w:eastAsia="宋体" w:hAnsi="Times New Roman" w:cs="Times New Roman"/>
                <w:color w:val="000000"/>
                <w:sz w:val="18"/>
                <w:szCs w:val="18"/>
              </w:rPr>
              <w:t>NM_004448</w:t>
            </w:r>
          </w:p>
        </w:tc>
        <w:tc>
          <w:tcPr>
            <w:tcW w:w="933" w:type="dxa"/>
            <w:shd w:val="clear" w:color="auto" w:fill="auto"/>
            <w:vAlign w:val="center"/>
          </w:tcPr>
          <w:p w14:paraId="0B9B565E" w14:textId="245C4CB8"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74</w:t>
            </w:r>
          </w:p>
        </w:tc>
        <w:tc>
          <w:tcPr>
            <w:tcW w:w="2835" w:type="dxa"/>
            <w:shd w:val="clear" w:color="auto" w:fill="auto"/>
            <w:vAlign w:val="center"/>
          </w:tcPr>
          <w:p w14:paraId="65803BE5" w14:textId="03F7F98D"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NF1 </w:t>
            </w:r>
            <w:r w:rsidRPr="00C238DA">
              <w:rPr>
                <w:rFonts w:ascii="Times New Roman" w:eastAsia="宋体" w:hAnsi="Times New Roman" w:cs="Times New Roman"/>
                <w:color w:val="000000"/>
                <w:sz w:val="18"/>
                <w:szCs w:val="18"/>
              </w:rPr>
              <w:t>NM_001042492</w:t>
            </w:r>
          </w:p>
        </w:tc>
        <w:tc>
          <w:tcPr>
            <w:tcW w:w="708" w:type="dxa"/>
            <w:shd w:val="clear" w:color="auto" w:fill="auto"/>
            <w:vAlign w:val="center"/>
          </w:tcPr>
          <w:p w14:paraId="233CE03A" w14:textId="54BB6FC8"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113</w:t>
            </w:r>
          </w:p>
        </w:tc>
        <w:tc>
          <w:tcPr>
            <w:tcW w:w="2694" w:type="dxa"/>
            <w:shd w:val="clear" w:color="auto" w:fill="auto"/>
            <w:vAlign w:val="center"/>
          </w:tcPr>
          <w:p w14:paraId="51AD2356" w14:textId="35BC3E86" w:rsidR="00243186" w:rsidRPr="00C238DA" w:rsidRDefault="00243186" w:rsidP="00243186">
            <w:pPr>
              <w:jc w:val="center"/>
              <w:rPr>
                <w:rFonts w:ascii="Times New Roman" w:eastAsia="宋体" w:hAnsi="Times New Roman" w:cs="Times New Roman"/>
                <w:i/>
                <w:iCs/>
                <w:color w:val="000000"/>
                <w:sz w:val="18"/>
                <w:szCs w:val="18"/>
              </w:rPr>
            </w:pPr>
            <w:bookmarkStart w:id="25" w:name="OLE_LINK4"/>
            <w:r w:rsidRPr="00C238DA">
              <w:rPr>
                <w:rFonts w:ascii="Times New Roman" w:eastAsia="宋体" w:hAnsi="Times New Roman" w:cs="Times New Roman"/>
                <w:i/>
                <w:iCs/>
                <w:color w:val="000000"/>
                <w:sz w:val="18"/>
                <w:szCs w:val="18"/>
              </w:rPr>
              <w:t>TSC2</w:t>
            </w:r>
            <w:bookmarkEnd w:id="25"/>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NM_000548</w:t>
            </w:r>
          </w:p>
        </w:tc>
      </w:tr>
      <w:tr w:rsidR="00243186" w:rsidRPr="00C238DA" w14:paraId="49105042" w14:textId="7A3178E0" w:rsidTr="00243186">
        <w:trPr>
          <w:trHeight w:val="283"/>
          <w:jc w:val="center"/>
        </w:trPr>
        <w:tc>
          <w:tcPr>
            <w:tcW w:w="696" w:type="dxa"/>
            <w:shd w:val="clear" w:color="auto" w:fill="auto"/>
            <w:vAlign w:val="center"/>
          </w:tcPr>
          <w:p w14:paraId="248B9FEE" w14:textId="63F608F8"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36</w:t>
            </w:r>
          </w:p>
        </w:tc>
        <w:tc>
          <w:tcPr>
            <w:tcW w:w="2194" w:type="dxa"/>
            <w:shd w:val="clear" w:color="auto" w:fill="auto"/>
            <w:vAlign w:val="center"/>
          </w:tcPr>
          <w:p w14:paraId="10B02792" w14:textId="17781E34"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ERBB3 </w:t>
            </w:r>
            <w:r w:rsidRPr="00C238DA">
              <w:rPr>
                <w:rFonts w:ascii="Times New Roman" w:eastAsia="宋体" w:hAnsi="Times New Roman" w:cs="Times New Roman"/>
                <w:color w:val="000000"/>
                <w:sz w:val="18"/>
                <w:szCs w:val="18"/>
              </w:rPr>
              <w:t>NM_001982</w:t>
            </w:r>
          </w:p>
        </w:tc>
        <w:tc>
          <w:tcPr>
            <w:tcW w:w="933" w:type="dxa"/>
            <w:shd w:val="clear" w:color="auto" w:fill="auto"/>
            <w:vAlign w:val="center"/>
          </w:tcPr>
          <w:p w14:paraId="50EABC38" w14:textId="5B2D4D5E"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75</w:t>
            </w:r>
          </w:p>
        </w:tc>
        <w:tc>
          <w:tcPr>
            <w:tcW w:w="2835" w:type="dxa"/>
            <w:shd w:val="clear" w:color="auto" w:fill="auto"/>
            <w:vAlign w:val="center"/>
          </w:tcPr>
          <w:p w14:paraId="30EB2C54" w14:textId="73FE035C"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NF2 </w:t>
            </w:r>
            <w:r w:rsidRPr="00C238DA">
              <w:rPr>
                <w:rFonts w:ascii="Times New Roman" w:eastAsia="宋体" w:hAnsi="Times New Roman" w:cs="Times New Roman"/>
                <w:color w:val="000000"/>
                <w:sz w:val="18"/>
                <w:szCs w:val="18"/>
              </w:rPr>
              <w:t>NM_000268</w:t>
            </w:r>
          </w:p>
        </w:tc>
        <w:tc>
          <w:tcPr>
            <w:tcW w:w="708" w:type="dxa"/>
            <w:shd w:val="clear" w:color="auto" w:fill="auto"/>
            <w:vAlign w:val="center"/>
          </w:tcPr>
          <w:p w14:paraId="5D9CE17E" w14:textId="11B75F9E"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114</w:t>
            </w:r>
          </w:p>
        </w:tc>
        <w:tc>
          <w:tcPr>
            <w:tcW w:w="2694" w:type="dxa"/>
            <w:shd w:val="clear" w:color="auto" w:fill="auto"/>
            <w:vAlign w:val="center"/>
          </w:tcPr>
          <w:p w14:paraId="56F71306" w14:textId="42DBE812"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TSHR </w:t>
            </w:r>
            <w:r w:rsidRPr="00C238DA">
              <w:rPr>
                <w:rFonts w:ascii="Times New Roman" w:eastAsia="宋体" w:hAnsi="Times New Roman" w:cs="Times New Roman"/>
                <w:color w:val="000000"/>
                <w:sz w:val="18"/>
                <w:szCs w:val="18"/>
              </w:rPr>
              <w:t>NM_000369</w:t>
            </w:r>
          </w:p>
        </w:tc>
      </w:tr>
      <w:tr w:rsidR="00243186" w:rsidRPr="00C238DA" w14:paraId="4FAEB9ED" w14:textId="5FA1AB83"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68AB9339" w14:textId="656AEC5A"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37</w:t>
            </w:r>
          </w:p>
        </w:tc>
        <w:tc>
          <w:tcPr>
            <w:tcW w:w="2194" w:type="dxa"/>
            <w:shd w:val="clear" w:color="auto" w:fill="auto"/>
            <w:vAlign w:val="center"/>
          </w:tcPr>
          <w:p w14:paraId="2BD0686A" w14:textId="714B5463"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ERBB4 </w:t>
            </w:r>
            <w:r w:rsidRPr="00C238DA">
              <w:rPr>
                <w:rFonts w:ascii="Times New Roman" w:eastAsia="宋体" w:hAnsi="Times New Roman" w:cs="Times New Roman"/>
                <w:color w:val="000000"/>
                <w:sz w:val="18"/>
                <w:szCs w:val="18"/>
              </w:rPr>
              <w:t>NM_005235</w:t>
            </w:r>
          </w:p>
        </w:tc>
        <w:tc>
          <w:tcPr>
            <w:tcW w:w="933" w:type="dxa"/>
            <w:shd w:val="clear" w:color="auto" w:fill="auto"/>
            <w:vAlign w:val="center"/>
          </w:tcPr>
          <w:p w14:paraId="7542670C" w14:textId="72D3D60E"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76</w:t>
            </w:r>
          </w:p>
        </w:tc>
        <w:tc>
          <w:tcPr>
            <w:tcW w:w="2835" w:type="dxa"/>
            <w:shd w:val="clear" w:color="auto" w:fill="auto"/>
            <w:vAlign w:val="center"/>
          </w:tcPr>
          <w:p w14:paraId="109F7095" w14:textId="43C7DE2F"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NOTCH1 </w:t>
            </w:r>
            <w:r w:rsidRPr="00C238DA">
              <w:rPr>
                <w:rFonts w:ascii="Times New Roman" w:eastAsia="宋体" w:hAnsi="Times New Roman" w:cs="Times New Roman"/>
                <w:color w:val="000000"/>
                <w:sz w:val="18"/>
                <w:szCs w:val="18"/>
              </w:rPr>
              <w:t>NM_017617</w:t>
            </w:r>
          </w:p>
        </w:tc>
        <w:tc>
          <w:tcPr>
            <w:tcW w:w="708" w:type="dxa"/>
            <w:shd w:val="clear" w:color="auto" w:fill="auto"/>
            <w:vAlign w:val="center"/>
          </w:tcPr>
          <w:p w14:paraId="5DED62BD" w14:textId="0962D2C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115</w:t>
            </w:r>
          </w:p>
        </w:tc>
        <w:tc>
          <w:tcPr>
            <w:tcW w:w="2694" w:type="dxa"/>
            <w:shd w:val="clear" w:color="auto" w:fill="auto"/>
            <w:vAlign w:val="center"/>
          </w:tcPr>
          <w:p w14:paraId="583DB4BA" w14:textId="2F3E01A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UGT1A1 </w:t>
            </w:r>
            <w:r w:rsidRPr="00C238DA">
              <w:rPr>
                <w:rFonts w:ascii="Times New Roman" w:eastAsia="宋体" w:hAnsi="Times New Roman" w:cs="Times New Roman"/>
                <w:color w:val="000000"/>
                <w:sz w:val="18"/>
                <w:szCs w:val="18"/>
              </w:rPr>
              <w:t>NM_000463</w:t>
            </w:r>
          </w:p>
        </w:tc>
      </w:tr>
      <w:tr w:rsidR="00243186" w:rsidRPr="00C238DA" w14:paraId="0EF29558" w14:textId="524B323D" w:rsidTr="00243186">
        <w:trPr>
          <w:trHeight w:val="283"/>
          <w:jc w:val="center"/>
        </w:trPr>
        <w:tc>
          <w:tcPr>
            <w:tcW w:w="696" w:type="dxa"/>
            <w:shd w:val="clear" w:color="auto" w:fill="auto"/>
            <w:vAlign w:val="center"/>
          </w:tcPr>
          <w:p w14:paraId="73D4819A" w14:textId="2258F569"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38</w:t>
            </w:r>
          </w:p>
        </w:tc>
        <w:tc>
          <w:tcPr>
            <w:tcW w:w="2194" w:type="dxa"/>
            <w:shd w:val="clear" w:color="auto" w:fill="auto"/>
            <w:vAlign w:val="center"/>
          </w:tcPr>
          <w:p w14:paraId="634DD261" w14:textId="3C7ABE0A"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ESR1 </w:t>
            </w:r>
            <w:r w:rsidRPr="00C238DA">
              <w:rPr>
                <w:rFonts w:ascii="Times New Roman" w:eastAsia="宋体" w:hAnsi="Times New Roman" w:cs="Times New Roman"/>
                <w:color w:val="000000"/>
                <w:sz w:val="18"/>
                <w:szCs w:val="18"/>
              </w:rPr>
              <w:t>NM_000125</w:t>
            </w:r>
          </w:p>
        </w:tc>
        <w:tc>
          <w:tcPr>
            <w:tcW w:w="933" w:type="dxa"/>
            <w:shd w:val="clear" w:color="auto" w:fill="auto"/>
            <w:vAlign w:val="center"/>
          </w:tcPr>
          <w:p w14:paraId="3B8CBBFD" w14:textId="65A377BB"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77</w:t>
            </w:r>
          </w:p>
        </w:tc>
        <w:tc>
          <w:tcPr>
            <w:tcW w:w="2835" w:type="dxa"/>
            <w:shd w:val="clear" w:color="auto" w:fill="auto"/>
            <w:vAlign w:val="center"/>
          </w:tcPr>
          <w:p w14:paraId="31B885D2" w14:textId="4B3525C9"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NRAS </w:t>
            </w:r>
            <w:r w:rsidRPr="00C238DA">
              <w:rPr>
                <w:rFonts w:ascii="Times New Roman" w:eastAsia="宋体" w:hAnsi="Times New Roman" w:cs="Times New Roman"/>
                <w:color w:val="000000"/>
                <w:sz w:val="18"/>
                <w:szCs w:val="18"/>
              </w:rPr>
              <w:t>NM_002524</w:t>
            </w:r>
          </w:p>
        </w:tc>
        <w:tc>
          <w:tcPr>
            <w:tcW w:w="708" w:type="dxa"/>
            <w:shd w:val="clear" w:color="auto" w:fill="auto"/>
            <w:vAlign w:val="center"/>
          </w:tcPr>
          <w:p w14:paraId="36921491" w14:textId="78D13A54"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116</w:t>
            </w:r>
          </w:p>
        </w:tc>
        <w:tc>
          <w:tcPr>
            <w:tcW w:w="2694" w:type="dxa"/>
            <w:shd w:val="clear" w:color="auto" w:fill="auto"/>
            <w:vAlign w:val="center"/>
          </w:tcPr>
          <w:p w14:paraId="29D332DE" w14:textId="0DB7953D"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VHL </w:t>
            </w:r>
            <w:r w:rsidRPr="00C238DA">
              <w:rPr>
                <w:rFonts w:ascii="Times New Roman" w:eastAsia="宋体" w:hAnsi="Times New Roman" w:cs="Times New Roman"/>
                <w:color w:val="000000"/>
                <w:sz w:val="18"/>
                <w:szCs w:val="18"/>
              </w:rPr>
              <w:t>NM_000551</w:t>
            </w:r>
          </w:p>
        </w:tc>
      </w:tr>
      <w:tr w:rsidR="00243186" w:rsidRPr="00C238DA" w14:paraId="53045906" w14:textId="265326EC"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14B08D3F" w14:textId="19214123"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39</w:t>
            </w:r>
          </w:p>
        </w:tc>
        <w:tc>
          <w:tcPr>
            <w:tcW w:w="2194" w:type="dxa"/>
            <w:shd w:val="clear" w:color="auto" w:fill="auto"/>
            <w:vAlign w:val="center"/>
          </w:tcPr>
          <w:p w14:paraId="0460D408" w14:textId="45241FCE"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ETS2 </w:t>
            </w:r>
            <w:r w:rsidRPr="00C238DA">
              <w:rPr>
                <w:rFonts w:ascii="Times New Roman" w:eastAsia="宋体" w:hAnsi="Times New Roman" w:cs="Times New Roman"/>
                <w:color w:val="000000"/>
                <w:sz w:val="18"/>
                <w:szCs w:val="18"/>
              </w:rPr>
              <w:t>NM_005239</w:t>
            </w:r>
          </w:p>
        </w:tc>
        <w:tc>
          <w:tcPr>
            <w:tcW w:w="933" w:type="dxa"/>
            <w:shd w:val="clear" w:color="auto" w:fill="auto"/>
            <w:vAlign w:val="center"/>
          </w:tcPr>
          <w:p w14:paraId="11B2E7FD" w14:textId="50F77C97"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78</w:t>
            </w:r>
          </w:p>
        </w:tc>
        <w:tc>
          <w:tcPr>
            <w:tcW w:w="2835" w:type="dxa"/>
            <w:shd w:val="clear" w:color="auto" w:fill="auto"/>
            <w:vAlign w:val="center"/>
          </w:tcPr>
          <w:p w14:paraId="52A9B151" w14:textId="41738E43"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NRG1 </w:t>
            </w:r>
            <w:r w:rsidRPr="00C238DA">
              <w:rPr>
                <w:rFonts w:ascii="Times New Roman" w:eastAsia="宋体" w:hAnsi="Times New Roman" w:cs="Times New Roman"/>
                <w:color w:val="000000"/>
                <w:sz w:val="18"/>
                <w:szCs w:val="18"/>
              </w:rPr>
              <w:t>NM_013964</w:t>
            </w:r>
          </w:p>
        </w:tc>
        <w:tc>
          <w:tcPr>
            <w:tcW w:w="708" w:type="dxa"/>
            <w:shd w:val="clear" w:color="auto" w:fill="auto"/>
          </w:tcPr>
          <w:p w14:paraId="34802440" w14:textId="3B03A87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w:t>
            </w:r>
          </w:p>
        </w:tc>
        <w:tc>
          <w:tcPr>
            <w:tcW w:w="2694" w:type="dxa"/>
            <w:shd w:val="clear" w:color="auto" w:fill="auto"/>
          </w:tcPr>
          <w:p w14:paraId="5F08EF05" w14:textId="06ECD63D"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w:t>
            </w:r>
          </w:p>
        </w:tc>
      </w:tr>
    </w:tbl>
    <w:p w14:paraId="4617FFD8" w14:textId="77777777" w:rsidR="00CB172A" w:rsidRPr="00C238DA" w:rsidRDefault="00CB172A" w:rsidP="007218EB">
      <w:r w:rsidRPr="00C238DA">
        <w:br w:type="page"/>
      </w:r>
    </w:p>
    <w:p w14:paraId="3FFE8528" w14:textId="3AF8D43A" w:rsidR="00C11DFA" w:rsidRPr="00C238DA" w:rsidRDefault="00CC6C32" w:rsidP="00C11DFA">
      <w:pPr>
        <w:pStyle w:val="2"/>
        <w:spacing w:before="0" w:afterLines="50" w:after="156" w:line="240" w:lineRule="auto"/>
        <w:rPr>
          <w:rFonts w:ascii="Times New Roman" w:eastAsia="宋体" w:hAnsi="Times New Roman" w:cs="Times New Roman"/>
          <w:color w:val="1E7648"/>
          <w:sz w:val="24"/>
          <w:szCs w:val="24"/>
        </w:rPr>
      </w:pPr>
      <w:bookmarkStart w:id="26" w:name="_Toc211847014"/>
      <w:r w:rsidRPr="00C238DA">
        <w:rPr>
          <w:rFonts w:ascii="Times New Roman" w:eastAsia="宋体" w:hAnsi="Times New Roman" w:cs="Times New Roman"/>
          <w:color w:val="1E7648"/>
          <w:sz w:val="24"/>
          <w:szCs w:val="24"/>
        </w:rPr>
        <w:lastRenderedPageBreak/>
        <w:t>附录</w:t>
      </w:r>
      <w:r w:rsidR="007D0FDB" w:rsidRPr="00C238DA">
        <w:rPr>
          <w:rFonts w:ascii="Times New Roman" w:eastAsia="宋体" w:hAnsi="Times New Roman" w:cs="Times New Roman"/>
          <w:color w:val="1E7648"/>
          <w:sz w:val="24"/>
          <w:szCs w:val="24"/>
        </w:rPr>
        <w:t>6</w:t>
      </w:r>
      <w:r w:rsidR="00385FAF">
        <w:rPr>
          <w:rFonts w:ascii="Times New Roman" w:eastAsia="宋体" w:hAnsi="Times New Roman" w:cs="Times New Roman" w:hint="eastAsia"/>
          <w:color w:val="1E7648"/>
          <w:sz w:val="24"/>
          <w:szCs w:val="24"/>
        </w:rPr>
        <w:t>、</w:t>
      </w:r>
      <w:r w:rsidR="00C11DFA" w:rsidRPr="00C238DA">
        <w:rPr>
          <w:rFonts w:ascii="Times New Roman" w:eastAsia="宋体" w:hAnsi="Times New Roman" w:cs="Times New Roman"/>
          <w:color w:val="1E7648"/>
          <w:sz w:val="24"/>
          <w:szCs w:val="24"/>
        </w:rPr>
        <w:t>参考文献</w:t>
      </w:r>
      <w:bookmarkEnd w:id="26"/>
    </w:p>
    <w:p w14:paraId="7AC68718" w14:textId="77777777" w:rsidR="00730B50" w:rsidRPr="00730B50" w:rsidRDefault="00730B50" w:rsidP="00730B50">
      <w:pPr>
        <w:widowControl/>
        <w:numPr>
          <w:ilvl w:val="0"/>
          <w:numId w:val="20"/>
        </w:numPr>
        <w:rPr>
          <w:rFonts w:ascii="Times New Roman" w:eastAsia="宋体" w:hAnsi="Times New Roman" w:cs="Times New Roman"/>
          <w:sz w:val="13"/>
          <w:szCs w:val="13"/>
        </w:rPr>
      </w:pPr>
      <w:r w:rsidRPr="00730B50">
        <w:rPr>
          <w:rFonts w:ascii="Times New Roman" w:eastAsia="宋体" w:hAnsi="Times New Roman" w:cs="Times New Roman" w:hint="eastAsia"/>
          <w:sz w:val="13"/>
          <w:szCs w:val="13"/>
        </w:rPr>
        <w:t>美国国家综合癌症网络（</w:t>
      </w:r>
      <w:r w:rsidRPr="00730B50">
        <w:rPr>
          <w:rFonts w:ascii="Times New Roman" w:eastAsia="宋体" w:hAnsi="Times New Roman" w:cs="Times New Roman"/>
          <w:sz w:val="13"/>
          <w:szCs w:val="13"/>
        </w:rPr>
        <w:t>NCCN</w:t>
      </w:r>
      <w:r w:rsidRPr="00730B50">
        <w:rPr>
          <w:rFonts w:ascii="Times New Roman" w:eastAsia="宋体" w:hAnsi="Times New Roman" w:cs="Times New Roman"/>
          <w:sz w:val="13"/>
          <w:szCs w:val="13"/>
        </w:rPr>
        <w:t>）</w:t>
      </w:r>
      <w:r w:rsidRPr="00730B50">
        <w:rPr>
          <w:rFonts w:ascii="Times New Roman" w:eastAsia="宋体" w:hAnsi="Times New Roman" w:cs="Times New Roman"/>
          <w:sz w:val="13"/>
          <w:szCs w:val="13"/>
        </w:rPr>
        <w:t xml:space="preserve"> </w:t>
      </w:r>
      <w:r w:rsidRPr="00730B50">
        <w:rPr>
          <w:rFonts w:ascii="Times New Roman" w:eastAsia="宋体" w:hAnsi="Times New Roman" w:cs="Times New Roman"/>
          <w:sz w:val="13"/>
          <w:szCs w:val="13"/>
        </w:rPr>
        <w:t>肿瘤临床实践指南</w:t>
      </w:r>
    </w:p>
    <w:p w14:paraId="2D39A605" w14:textId="3F7A74F6" w:rsidR="00730B50" w:rsidRPr="00730B50" w:rsidRDefault="00730B50" w:rsidP="00730B50">
      <w:pPr>
        <w:widowControl/>
        <w:numPr>
          <w:ilvl w:val="0"/>
          <w:numId w:val="20"/>
        </w:numPr>
        <w:rPr>
          <w:rFonts w:ascii="Times New Roman" w:eastAsia="宋体" w:hAnsi="Times New Roman" w:cs="Times New Roman"/>
          <w:sz w:val="13"/>
          <w:szCs w:val="13"/>
        </w:rPr>
      </w:pPr>
      <w:r w:rsidRPr="00730B50">
        <w:rPr>
          <w:rFonts w:ascii="Times New Roman" w:eastAsia="宋体" w:hAnsi="Times New Roman" w:cs="Times New Roman"/>
          <w:sz w:val="13"/>
          <w:szCs w:val="13"/>
        </w:rPr>
        <w:t>{%p for a in (</w:t>
      </w:r>
      <w:proofErr w:type="spellStart"/>
      <w:proofErr w:type="gramStart"/>
      <w:r w:rsidRPr="00730B50">
        <w:rPr>
          <w:rFonts w:ascii="Times New Roman" w:eastAsia="宋体" w:hAnsi="Times New Roman" w:cs="Times New Roman"/>
          <w:sz w:val="13"/>
          <w:szCs w:val="13"/>
        </w:rPr>
        <w:t>refer.fixed</w:t>
      </w:r>
      <w:proofErr w:type="spellEnd"/>
      <w:proofErr w:type="gramEnd"/>
      <w:r w:rsidRPr="00730B50">
        <w:rPr>
          <w:rFonts w:ascii="Times New Roman" w:eastAsia="宋体" w:hAnsi="Times New Roman" w:cs="Times New Roman"/>
          <w:sz w:val="13"/>
          <w:szCs w:val="13"/>
        </w:rPr>
        <w:t xml:space="preserve"> + refer.dynamic.s_var12 + </w:t>
      </w:r>
      <w:proofErr w:type="spellStart"/>
      <w:r w:rsidRPr="00730B50">
        <w:rPr>
          <w:rFonts w:ascii="Times New Roman" w:eastAsia="宋体" w:hAnsi="Times New Roman" w:cs="Times New Roman"/>
          <w:sz w:val="13"/>
          <w:szCs w:val="13"/>
        </w:rPr>
        <w:t>refer.dynamic.knb</w:t>
      </w:r>
      <w:proofErr w:type="spellEnd"/>
      <w:r w:rsidRPr="00730B50">
        <w:rPr>
          <w:rFonts w:ascii="Times New Roman" w:eastAsia="宋体" w:hAnsi="Times New Roman" w:cs="Times New Roman"/>
          <w:sz w:val="13"/>
          <w:szCs w:val="13"/>
        </w:rPr>
        <w:t>)|unique%}</w:t>
      </w:r>
    </w:p>
    <w:p w14:paraId="17A2E2DD" w14:textId="77777777" w:rsidR="00730B50" w:rsidRPr="00730B50" w:rsidRDefault="00730B50" w:rsidP="00730B50">
      <w:pPr>
        <w:widowControl/>
        <w:numPr>
          <w:ilvl w:val="0"/>
          <w:numId w:val="20"/>
        </w:numPr>
        <w:rPr>
          <w:rFonts w:ascii="Times New Roman" w:eastAsia="宋体" w:hAnsi="Times New Roman" w:cs="Times New Roman"/>
          <w:sz w:val="13"/>
          <w:szCs w:val="13"/>
        </w:rPr>
      </w:pPr>
      <w:r w:rsidRPr="00730B50">
        <w:rPr>
          <w:rFonts w:ascii="Times New Roman" w:eastAsia="宋体" w:hAnsi="Times New Roman" w:cs="Times New Roman"/>
          <w:sz w:val="13"/>
          <w:szCs w:val="13"/>
        </w:rPr>
        <w:t>{{a}}</w:t>
      </w:r>
    </w:p>
    <w:p w14:paraId="06E436D1" w14:textId="1EA93625" w:rsidR="001232EA" w:rsidRPr="00730B50" w:rsidRDefault="00730B50" w:rsidP="00730B50">
      <w:pPr>
        <w:widowControl/>
        <w:numPr>
          <w:ilvl w:val="0"/>
          <w:numId w:val="20"/>
        </w:numPr>
        <w:rPr>
          <w:rFonts w:ascii="Times New Roman" w:eastAsia="宋体" w:hAnsi="Times New Roman" w:cs="Times New Roman"/>
          <w:sz w:val="13"/>
          <w:szCs w:val="13"/>
        </w:rPr>
      </w:pPr>
      <w:r w:rsidRPr="00730B50">
        <w:rPr>
          <w:rFonts w:ascii="Times New Roman" w:eastAsia="宋体" w:hAnsi="Times New Roman" w:cs="Times New Roman"/>
          <w:sz w:val="13"/>
          <w:szCs w:val="13"/>
        </w:rPr>
        <w:t xml:space="preserve">{%p </w:t>
      </w:r>
      <w:proofErr w:type="spellStart"/>
      <w:r w:rsidRPr="00730B50">
        <w:rPr>
          <w:rFonts w:ascii="Times New Roman" w:eastAsia="宋体" w:hAnsi="Times New Roman" w:cs="Times New Roman"/>
          <w:sz w:val="13"/>
          <w:szCs w:val="13"/>
        </w:rPr>
        <w:t>endfor</w:t>
      </w:r>
      <w:proofErr w:type="spellEnd"/>
      <w:r w:rsidRPr="00730B50">
        <w:rPr>
          <w:rFonts w:ascii="Times New Roman" w:eastAsia="宋体" w:hAnsi="Times New Roman" w:cs="Times New Roman"/>
          <w:sz w:val="13"/>
          <w:szCs w:val="13"/>
        </w:rPr>
        <w:t>%}</w:t>
      </w:r>
    </w:p>
    <w:sectPr w:rsidR="001232EA" w:rsidRPr="00730B50" w:rsidSect="00324CD1">
      <w:headerReference w:type="default" r:id="rId13"/>
      <w:footerReference w:type="default" r:id="rId14"/>
      <w:pgSz w:w="11906" w:h="16838" w:code="9"/>
      <w:pgMar w:top="1701" w:right="851" w:bottom="1701" w:left="851" w:header="510"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A483BB" w14:textId="77777777" w:rsidR="00593BB3" w:rsidRDefault="00593BB3" w:rsidP="00A922D5">
      <w:r>
        <w:separator/>
      </w:r>
    </w:p>
  </w:endnote>
  <w:endnote w:type="continuationSeparator" w:id="0">
    <w:p w14:paraId="5B5C0580" w14:textId="77777777" w:rsidR="00593BB3" w:rsidRDefault="00593BB3" w:rsidP="00A922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Normal">
    <w:altName w:val="Noto Sans SC"/>
    <w:panose1 w:val="020B0400000000000000"/>
    <w:charset w:val="86"/>
    <w:family w:val="swiss"/>
    <w:notTrueType/>
    <w:pitch w:val="variable"/>
    <w:sig w:usb0="20000207" w:usb1="2ADF3C10" w:usb2="00000016" w:usb3="00000000" w:csb0="00060107"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Noto Serif JP">
    <w:panose1 w:val="00000000000000000000"/>
    <w:charset w:val="86"/>
    <w:family w:val="roman"/>
    <w:notTrueType/>
    <w:pitch w:val="variable"/>
    <w:sig w:usb0="2000028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TimesNewRomanPSMT">
    <w:altName w:val="Times New Roman"/>
    <w:charset w:val="00"/>
    <w:family w:val="roman"/>
    <w:pitch w:val="default"/>
    <w:sig w:usb0="00000000" w:usb1="00000000" w:usb2="00000009" w:usb3="00000000" w:csb0="400001FF" w:csb1="FFFF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C49ADA" w14:textId="63437C23" w:rsidR="00784BB8" w:rsidRPr="00E95638" w:rsidRDefault="00784BB8" w:rsidP="00361ABA">
    <w:pPr>
      <w:pStyle w:val="ac"/>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6A1D70" w14:textId="77777777" w:rsidR="00784BB8" w:rsidRPr="00E95638" w:rsidRDefault="00784BB8" w:rsidP="00361ABA">
    <w:pPr>
      <w:pStyle w:val="ac"/>
      <w:ind w:right="180"/>
      <w:jc w:val="both"/>
      <w:rPr>
        <w:rFonts w:ascii="思源黑体 CN Light" w:eastAsia="思源黑体 CN Light" w:hAnsi="思源黑体 CN Light"/>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4357005"/>
      <w:docPartObj>
        <w:docPartGallery w:val="Page Numbers (Bottom of Page)"/>
        <w:docPartUnique/>
      </w:docPartObj>
    </w:sdtPr>
    <w:sdtEndPr>
      <w:rPr>
        <w:b/>
        <w:bCs/>
      </w:rPr>
    </w:sdtEndPr>
    <w:sdtContent>
      <w:sdt>
        <w:sdtPr>
          <w:id w:val="-1769616900"/>
          <w:docPartObj>
            <w:docPartGallery w:val="Page Numbers (Top of Page)"/>
            <w:docPartUnique/>
          </w:docPartObj>
        </w:sdtPr>
        <w:sdtEndPr>
          <w:rPr>
            <w:b/>
            <w:bCs/>
          </w:rPr>
        </w:sdtEndPr>
        <w:sdtContent>
          <w:p w14:paraId="4662F538" w14:textId="48094E71" w:rsidR="00784BB8" w:rsidRPr="0093427E" w:rsidRDefault="00784BB8">
            <w:pPr>
              <w:pStyle w:val="ac"/>
              <w:jc w:val="right"/>
              <w:rPr>
                <w:b/>
                <w:bCs/>
              </w:rPr>
            </w:pPr>
            <w:r>
              <w:rPr>
                <w:lang w:val="zh-CN"/>
              </w:rPr>
              <w:t xml:space="preserve"> </w:t>
            </w:r>
            <w:r>
              <w:rPr>
                <w:b/>
                <w:bCs/>
                <w:sz w:val="24"/>
                <w:szCs w:val="24"/>
              </w:rPr>
              <w:fldChar w:fldCharType="begin"/>
            </w:r>
            <w:r>
              <w:rPr>
                <w:b/>
                <w:bCs/>
              </w:rPr>
              <w:instrText>PAGE</w:instrText>
            </w:r>
            <w:r>
              <w:rPr>
                <w:b/>
                <w:bCs/>
                <w:sz w:val="24"/>
                <w:szCs w:val="24"/>
              </w:rPr>
              <w:fldChar w:fldCharType="separate"/>
            </w:r>
            <w:r w:rsidR="006159F5">
              <w:rPr>
                <w:b/>
                <w:bCs/>
                <w:noProof/>
              </w:rPr>
              <w:t>17</w:t>
            </w:r>
            <w:r>
              <w:rPr>
                <w:b/>
                <w:bCs/>
                <w:sz w:val="24"/>
                <w:szCs w:val="24"/>
              </w:rPr>
              <w:fldChar w:fldCharType="end"/>
            </w:r>
            <w:r>
              <w:rPr>
                <w:lang w:val="zh-CN"/>
              </w:rPr>
              <w:t xml:space="preserve"> / </w:t>
            </w:r>
            <w:r w:rsidRPr="0093427E">
              <w:rPr>
                <w:b/>
                <w:bCs/>
              </w:rPr>
              <w:fldChar w:fldCharType="begin"/>
            </w:r>
            <w:r w:rsidRPr="0093427E">
              <w:rPr>
                <w:b/>
                <w:bCs/>
              </w:rPr>
              <w:instrText>SECTIONPAGES</w:instrText>
            </w:r>
            <w:r w:rsidRPr="0093427E">
              <w:rPr>
                <w:b/>
                <w:bCs/>
              </w:rPr>
              <w:fldChar w:fldCharType="separate"/>
            </w:r>
            <w:r w:rsidR="002F1771">
              <w:rPr>
                <w:b/>
                <w:bCs/>
                <w:noProof/>
              </w:rPr>
              <w:t>24</w:t>
            </w:r>
            <w:r w:rsidRPr="0093427E">
              <w:rPr>
                <w:b/>
                <w:bCs/>
              </w:rPr>
              <w:fldChar w:fldCharType="end"/>
            </w:r>
          </w:p>
        </w:sdtContent>
      </w:sdt>
    </w:sdtContent>
  </w:sdt>
  <w:p w14:paraId="75466137" w14:textId="2AF62B22" w:rsidR="00784BB8" w:rsidRPr="00361ABA" w:rsidRDefault="00784BB8" w:rsidP="00361ABA">
    <w:pPr>
      <w:pStyle w:val="ac"/>
      <w:ind w:right="180"/>
      <w:jc w:val="right"/>
      <w:rPr>
        <w:rFonts w:ascii="思源黑体 CN Light" w:eastAsia="思源黑体 CN Light" w:hAnsi="思源黑体 CN Light"/>
        <w:sz w:val="15"/>
        <w:szCs w:val="15"/>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8519C9" w14:textId="77777777" w:rsidR="00593BB3" w:rsidRDefault="00593BB3" w:rsidP="00A922D5">
      <w:r>
        <w:separator/>
      </w:r>
    </w:p>
  </w:footnote>
  <w:footnote w:type="continuationSeparator" w:id="0">
    <w:p w14:paraId="6FD5B00F" w14:textId="77777777" w:rsidR="00593BB3" w:rsidRDefault="00593BB3" w:rsidP="00A922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BF2168" w14:textId="30915B5C" w:rsidR="00784BB8" w:rsidRPr="0005073F" w:rsidRDefault="00784BB8" w:rsidP="00644604">
    <w:pPr>
      <w:pStyle w:val="aa"/>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603138" w14:textId="4C964B4D" w:rsidR="00784BB8" w:rsidRPr="0005073F" w:rsidRDefault="00784BB8" w:rsidP="00644604">
    <w:pPr>
      <w:pStyle w:val="aa"/>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8"/>
      <w:gridCol w:w="3398"/>
      <w:gridCol w:w="3398"/>
    </w:tblGrid>
    <w:tr w:rsidR="00784BB8" w14:paraId="321543C2" w14:textId="77777777" w:rsidTr="005172DB">
      <w:tc>
        <w:tcPr>
          <w:tcW w:w="3398" w:type="dxa"/>
        </w:tcPr>
        <w:p w14:paraId="67F38CE7" w14:textId="77777777" w:rsidR="00784BB8" w:rsidRDefault="00784BB8" w:rsidP="001A5CD3">
          <w:pPr>
            <w:pStyle w:val="aa"/>
            <w:pBdr>
              <w:bottom w:val="none" w:sz="0" w:space="0" w:color="auto"/>
            </w:pBdr>
            <w:jc w:val="left"/>
          </w:pPr>
          <w:r>
            <w:rPr>
              <w:noProof/>
            </w:rPr>
            <w:drawing>
              <wp:inline distT="0" distB="0" distL="0" distR="0" wp14:anchorId="088D955F" wp14:editId="10BF3A92">
                <wp:extent cx="556953" cy="568742"/>
                <wp:effectExtent l="0" t="0" r="0" b="3175"/>
                <wp:docPr id="2135494051" name="图片 2135494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71681" name="图片 117871681"/>
                        <pic:cNvPicPr/>
                      </pic:nvPicPr>
                      <pic:blipFill>
                        <a:blip r:embed="rId1">
                          <a:extLst>
                            <a:ext uri="{28A0092B-C50C-407E-A947-70E740481C1C}">
                              <a14:useLocalDpi xmlns:a14="http://schemas.microsoft.com/office/drawing/2010/main" val="0"/>
                            </a:ext>
                          </a:extLst>
                        </a:blip>
                        <a:stretch>
                          <a:fillRect/>
                        </a:stretch>
                      </pic:blipFill>
                      <pic:spPr>
                        <a:xfrm>
                          <a:off x="0" y="0"/>
                          <a:ext cx="561091" cy="572967"/>
                        </a:xfrm>
                        <a:prstGeom prst="rect">
                          <a:avLst/>
                        </a:prstGeom>
                      </pic:spPr>
                    </pic:pic>
                  </a:graphicData>
                </a:graphic>
              </wp:inline>
            </w:drawing>
          </w:r>
        </w:p>
        <w:p w14:paraId="2F775216" w14:textId="19A99958" w:rsidR="00784BB8" w:rsidRDefault="00784BB8" w:rsidP="001A5CD3">
          <w:pPr>
            <w:pStyle w:val="aa"/>
            <w:pBdr>
              <w:bottom w:val="none" w:sz="0" w:space="0" w:color="auto"/>
            </w:pBdr>
            <w:jc w:val="left"/>
          </w:pPr>
          <w:r w:rsidRPr="00717541">
            <w:t>ID</w:t>
          </w:r>
          <w:r w:rsidRPr="00717541">
            <w:rPr>
              <w:rFonts w:hint="eastAsia"/>
            </w:rPr>
            <w:t>号：</w:t>
          </w:r>
          <w:r w:rsidR="0034256E" w:rsidRPr="0034256E">
            <w:t>{{</w:t>
          </w:r>
          <w:proofErr w:type="spellStart"/>
          <w:r w:rsidR="0034256E" w:rsidRPr="0034256E">
            <w:t>sample.sample_id</w:t>
          </w:r>
          <w:proofErr w:type="spellEnd"/>
          <w:r w:rsidR="0034256E" w:rsidRPr="0034256E">
            <w:t xml:space="preserve"> }}</w:t>
          </w:r>
        </w:p>
      </w:tc>
      <w:tc>
        <w:tcPr>
          <w:tcW w:w="3398" w:type="dxa"/>
          <w:vAlign w:val="bottom"/>
        </w:tcPr>
        <w:p w14:paraId="0F94D768" w14:textId="7C7B3589" w:rsidR="00784BB8" w:rsidRPr="00145907" w:rsidRDefault="00784BB8" w:rsidP="005172DB">
          <w:pPr>
            <w:pStyle w:val="aa"/>
            <w:pBdr>
              <w:bottom w:val="none" w:sz="0" w:space="0" w:color="auto"/>
            </w:pBdr>
            <w:jc w:val="both"/>
            <w:rPr>
              <w:color w:val="FF0000"/>
            </w:rPr>
          </w:pPr>
        </w:p>
      </w:tc>
      <w:tc>
        <w:tcPr>
          <w:tcW w:w="3398" w:type="dxa"/>
          <w:vAlign w:val="bottom"/>
        </w:tcPr>
        <w:p w14:paraId="5C187A36" w14:textId="3EB009C7" w:rsidR="00784BB8" w:rsidRDefault="00784BB8" w:rsidP="001C7935">
          <w:pPr>
            <w:pStyle w:val="aa"/>
            <w:pBdr>
              <w:bottom w:val="none" w:sz="0" w:space="0" w:color="auto"/>
            </w:pBdr>
            <w:jc w:val="right"/>
          </w:pPr>
          <w:r>
            <w:rPr>
              <w:rFonts w:hint="eastAsia"/>
            </w:rPr>
            <w:t>报告日期：</w:t>
          </w:r>
          <w:r w:rsidR="0034256E">
            <w:rPr>
              <w:rFonts w:hint="eastAsia"/>
            </w:rPr>
            <w:t>{</w:t>
          </w:r>
          <w:r w:rsidR="0034256E">
            <w:t>{</w:t>
          </w:r>
          <w:proofErr w:type="spellStart"/>
          <w:proofErr w:type="gramStart"/>
          <w:r w:rsidR="0034256E">
            <w:t>sample.report</w:t>
          </w:r>
          <w:proofErr w:type="gramEnd"/>
          <w:r w:rsidR="0034256E">
            <w:t>_date</w:t>
          </w:r>
          <w:proofErr w:type="spellEnd"/>
          <w:r w:rsidR="0034256E">
            <w:t>}}</w:t>
          </w:r>
        </w:p>
      </w:tc>
    </w:tr>
  </w:tbl>
  <w:p w14:paraId="492C83CE" w14:textId="0D8E9B57" w:rsidR="00784BB8" w:rsidRPr="008A3DB7" w:rsidRDefault="00784BB8" w:rsidP="008A3DB7">
    <w:pPr>
      <w:pStyle w:val="aa"/>
      <w:pBdr>
        <w:bottom w:val="single" w:sz="6" w:space="0" w:color="auto"/>
      </w:pBdr>
      <w:jc w:val="left"/>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6CCE0F7"/>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87352DE"/>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 w15:restartNumberingAfterBreak="0">
    <w:nsid w:val="12F0301D"/>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 w15:restartNumberingAfterBreak="0">
    <w:nsid w:val="1A3E0022"/>
    <w:multiLevelType w:val="hybridMultilevel"/>
    <w:tmpl w:val="816A42B2"/>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 w15:restartNumberingAfterBreak="0">
    <w:nsid w:val="1D307C69"/>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 w15:restartNumberingAfterBreak="0">
    <w:nsid w:val="32D024BB"/>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6" w15:restartNumberingAfterBreak="0">
    <w:nsid w:val="386B3022"/>
    <w:multiLevelType w:val="hybridMultilevel"/>
    <w:tmpl w:val="F1C23E82"/>
    <w:lvl w:ilvl="0" w:tplc="77825BAE">
      <w:start w:val="1"/>
      <w:numFmt w:val="decimal"/>
      <w:lvlText w:val="%1."/>
      <w:lvlJc w:val="left"/>
      <w:pPr>
        <w:ind w:left="420" w:hanging="420"/>
      </w:pPr>
      <w:rPr>
        <w:b w:val="0"/>
        <w:bCs w:val="0"/>
        <w:color w:val="auto"/>
        <w:sz w:val="16"/>
        <w:szCs w:val="16"/>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3F7F3238"/>
    <w:multiLevelType w:val="hybridMultilevel"/>
    <w:tmpl w:val="04DCDF98"/>
    <w:lvl w:ilvl="0" w:tplc="8E4A5424">
      <w:start w:val="1"/>
      <w:numFmt w:val="decimal"/>
      <w:lvlText w:val="%1."/>
      <w:lvlJc w:val="left"/>
      <w:pPr>
        <w:ind w:left="360" w:hanging="360"/>
      </w:pPr>
      <w:rPr>
        <w:rFonts w:hint="default"/>
        <w:sz w:val="24"/>
        <w:szCs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4170250A"/>
    <w:multiLevelType w:val="hybridMultilevel"/>
    <w:tmpl w:val="0B1C9FA6"/>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9"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460331F7"/>
    <w:multiLevelType w:val="hybridMultilevel"/>
    <w:tmpl w:val="EC481F6C"/>
    <w:lvl w:ilvl="0" w:tplc="ADB82182">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1" w15:restartNumberingAfterBreak="0">
    <w:nsid w:val="4B0C5488"/>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2" w15:restartNumberingAfterBreak="0">
    <w:nsid w:val="4BBF1320"/>
    <w:multiLevelType w:val="hybridMultilevel"/>
    <w:tmpl w:val="BBAC678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55C656E2"/>
    <w:multiLevelType w:val="hybridMultilevel"/>
    <w:tmpl w:val="B9DE23C2"/>
    <w:lvl w:ilvl="0" w:tplc="CF6C05B4">
      <w:start w:val="1"/>
      <w:numFmt w:val="bullet"/>
      <w:lvlText w:val=""/>
      <w:lvlJc w:val="left"/>
      <w:pPr>
        <w:ind w:left="420" w:hanging="420"/>
      </w:pPr>
      <w:rPr>
        <w:rFonts w:ascii="Wingdings" w:hAnsi="Wingdings" w:hint="default"/>
        <w:color w:val="1E7648"/>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15:restartNumberingAfterBreak="0">
    <w:nsid w:val="577E46DC"/>
    <w:multiLevelType w:val="hybridMultilevel"/>
    <w:tmpl w:val="C6B0FD4C"/>
    <w:lvl w:ilvl="0" w:tplc="010A5D5A">
      <w:start w:val="1"/>
      <w:numFmt w:val="decimal"/>
      <w:lvlText w:val="%1."/>
      <w:lvlJc w:val="left"/>
      <w:pPr>
        <w:ind w:left="360" w:hanging="360"/>
      </w:pPr>
      <w:rPr>
        <w:rFonts w:ascii="思源黑体 CN Normal" w:eastAsia="思源黑体 CN Normal" w:hAnsi="思源黑体 CN Normal" w:hint="default"/>
        <w:color w:val="auto"/>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582F444E"/>
    <w:multiLevelType w:val="hybridMultilevel"/>
    <w:tmpl w:val="27C62E94"/>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6" w15:restartNumberingAfterBreak="0">
    <w:nsid w:val="5CAB5C4A"/>
    <w:multiLevelType w:val="hybridMultilevel"/>
    <w:tmpl w:val="A628CC5A"/>
    <w:lvl w:ilvl="0" w:tplc="0C5EBA5A">
      <w:start w:val="1"/>
      <w:numFmt w:val="decimal"/>
      <w:lvlText w:val="%1."/>
      <w:lvlJc w:val="left"/>
      <w:pPr>
        <w:ind w:left="420" w:hanging="420"/>
      </w:pPr>
      <w:rPr>
        <w:rFonts w:hint="default"/>
        <w:sz w:val="16"/>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5FB02EB4"/>
    <w:multiLevelType w:val="hybridMultilevel"/>
    <w:tmpl w:val="B744352A"/>
    <w:lvl w:ilvl="0" w:tplc="04090011">
      <w:start w:val="1"/>
      <w:numFmt w:val="decimal"/>
      <w:lvlText w:val="%1)"/>
      <w:lvlJc w:val="left"/>
      <w:pPr>
        <w:ind w:left="780" w:hanging="420"/>
      </w:pPr>
    </w:lvl>
    <w:lvl w:ilvl="1" w:tplc="E57EB84C">
      <w:start w:val="1"/>
      <w:numFmt w:val="decimalEnclosedCircle"/>
      <w:lvlText w:val="%2"/>
      <w:lvlJc w:val="left"/>
      <w:pPr>
        <w:ind w:left="1140" w:hanging="360"/>
      </w:pPr>
      <w:rPr>
        <w:rFonts w:hint="default"/>
      </w:r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8" w15:restartNumberingAfterBreak="0">
    <w:nsid w:val="615D65FF"/>
    <w:multiLevelType w:val="hybridMultilevel"/>
    <w:tmpl w:val="B3CE6B26"/>
    <w:lvl w:ilvl="0" w:tplc="6D34C0AA">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64473482"/>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0" w15:restartNumberingAfterBreak="0">
    <w:nsid w:val="68F96529"/>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6F9D264B"/>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3EC02B3"/>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3" w15:restartNumberingAfterBreak="0">
    <w:nsid w:val="7937054E"/>
    <w:multiLevelType w:val="hybridMultilevel"/>
    <w:tmpl w:val="8752BDA8"/>
    <w:lvl w:ilvl="0" w:tplc="C41014A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7FBF27DE"/>
    <w:multiLevelType w:val="hybridMultilevel"/>
    <w:tmpl w:val="A9941A70"/>
    <w:lvl w:ilvl="0" w:tplc="0760550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2"/>
  </w:num>
  <w:num w:numId="2">
    <w:abstractNumId w:val="18"/>
  </w:num>
  <w:num w:numId="3">
    <w:abstractNumId w:val="22"/>
  </w:num>
  <w:num w:numId="4">
    <w:abstractNumId w:val="6"/>
  </w:num>
  <w:num w:numId="5">
    <w:abstractNumId w:val="4"/>
  </w:num>
  <w:num w:numId="6">
    <w:abstractNumId w:val="14"/>
  </w:num>
  <w:num w:numId="7">
    <w:abstractNumId w:val="20"/>
  </w:num>
  <w:num w:numId="8">
    <w:abstractNumId w:val="13"/>
  </w:num>
  <w:num w:numId="9">
    <w:abstractNumId w:val="0"/>
  </w:num>
  <w:num w:numId="10">
    <w:abstractNumId w:val="19"/>
  </w:num>
  <w:num w:numId="11">
    <w:abstractNumId w:val="24"/>
  </w:num>
  <w:num w:numId="12">
    <w:abstractNumId w:val="17"/>
  </w:num>
  <w:num w:numId="13">
    <w:abstractNumId w:val="3"/>
  </w:num>
  <w:num w:numId="14">
    <w:abstractNumId w:val="15"/>
  </w:num>
  <w:num w:numId="15">
    <w:abstractNumId w:val="2"/>
  </w:num>
  <w:num w:numId="16">
    <w:abstractNumId w:val="11"/>
  </w:num>
  <w:num w:numId="17">
    <w:abstractNumId w:val="5"/>
  </w:num>
  <w:num w:numId="18">
    <w:abstractNumId w:val="1"/>
  </w:num>
  <w:num w:numId="19">
    <w:abstractNumId w:val="21"/>
  </w:num>
  <w:num w:numId="20">
    <w:abstractNumId w:val="8"/>
  </w:num>
  <w:num w:numId="21">
    <w:abstractNumId w:val="23"/>
  </w:num>
  <w:num w:numId="22">
    <w:abstractNumId w:val="16"/>
  </w:num>
  <w:num w:numId="23">
    <w:abstractNumId w:val="10"/>
  </w:num>
  <w:num w:numId="24">
    <w:abstractNumId w:val="9"/>
  </w:num>
  <w:num w:numId="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4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B8A"/>
    <w:rsid w:val="00004700"/>
    <w:rsid w:val="000122F7"/>
    <w:rsid w:val="00012D23"/>
    <w:rsid w:val="00012F48"/>
    <w:rsid w:val="00014A66"/>
    <w:rsid w:val="00016B52"/>
    <w:rsid w:val="00017DF4"/>
    <w:rsid w:val="00021386"/>
    <w:rsid w:val="000221A7"/>
    <w:rsid w:val="00027DD0"/>
    <w:rsid w:val="000321E9"/>
    <w:rsid w:val="000343F2"/>
    <w:rsid w:val="00035330"/>
    <w:rsid w:val="00036EDA"/>
    <w:rsid w:val="00041E2C"/>
    <w:rsid w:val="00043147"/>
    <w:rsid w:val="0004421F"/>
    <w:rsid w:val="0004523E"/>
    <w:rsid w:val="000462FA"/>
    <w:rsid w:val="00047FF9"/>
    <w:rsid w:val="000503F7"/>
    <w:rsid w:val="0005073F"/>
    <w:rsid w:val="000566AA"/>
    <w:rsid w:val="0005781F"/>
    <w:rsid w:val="00062B7E"/>
    <w:rsid w:val="00067E39"/>
    <w:rsid w:val="00067E51"/>
    <w:rsid w:val="00071118"/>
    <w:rsid w:val="00071C70"/>
    <w:rsid w:val="000761B5"/>
    <w:rsid w:val="0007644F"/>
    <w:rsid w:val="00076CAB"/>
    <w:rsid w:val="00076DD9"/>
    <w:rsid w:val="00081B60"/>
    <w:rsid w:val="000914FF"/>
    <w:rsid w:val="00091FD4"/>
    <w:rsid w:val="000941B8"/>
    <w:rsid w:val="0009521A"/>
    <w:rsid w:val="00095852"/>
    <w:rsid w:val="00095A35"/>
    <w:rsid w:val="00097016"/>
    <w:rsid w:val="00097283"/>
    <w:rsid w:val="000976F6"/>
    <w:rsid w:val="00097D8B"/>
    <w:rsid w:val="000A0443"/>
    <w:rsid w:val="000A0B00"/>
    <w:rsid w:val="000A0B28"/>
    <w:rsid w:val="000A174F"/>
    <w:rsid w:val="000A3152"/>
    <w:rsid w:val="000A34FF"/>
    <w:rsid w:val="000B3CF9"/>
    <w:rsid w:val="000B5AF2"/>
    <w:rsid w:val="000B5DCF"/>
    <w:rsid w:val="000B7274"/>
    <w:rsid w:val="000B7482"/>
    <w:rsid w:val="000C291E"/>
    <w:rsid w:val="000C3C9B"/>
    <w:rsid w:val="000C4F96"/>
    <w:rsid w:val="000C555D"/>
    <w:rsid w:val="000C6D49"/>
    <w:rsid w:val="000D35FB"/>
    <w:rsid w:val="000D3B0E"/>
    <w:rsid w:val="000D3B94"/>
    <w:rsid w:val="000D4CB6"/>
    <w:rsid w:val="000E3E03"/>
    <w:rsid w:val="000E734A"/>
    <w:rsid w:val="000F54DD"/>
    <w:rsid w:val="00102E66"/>
    <w:rsid w:val="00110A75"/>
    <w:rsid w:val="0011110C"/>
    <w:rsid w:val="00111B54"/>
    <w:rsid w:val="00111CC1"/>
    <w:rsid w:val="00112044"/>
    <w:rsid w:val="00113E8B"/>
    <w:rsid w:val="00120CB7"/>
    <w:rsid w:val="00120FF8"/>
    <w:rsid w:val="0012226F"/>
    <w:rsid w:val="001232EA"/>
    <w:rsid w:val="00127A8E"/>
    <w:rsid w:val="001305B0"/>
    <w:rsid w:val="00132042"/>
    <w:rsid w:val="00133623"/>
    <w:rsid w:val="001354DB"/>
    <w:rsid w:val="00136BFB"/>
    <w:rsid w:val="001412D0"/>
    <w:rsid w:val="00142446"/>
    <w:rsid w:val="00142D74"/>
    <w:rsid w:val="00145907"/>
    <w:rsid w:val="00147A33"/>
    <w:rsid w:val="00150E78"/>
    <w:rsid w:val="001512AC"/>
    <w:rsid w:val="0015237F"/>
    <w:rsid w:val="001525A6"/>
    <w:rsid w:val="00155D00"/>
    <w:rsid w:val="001604E7"/>
    <w:rsid w:val="001621AF"/>
    <w:rsid w:val="0016659A"/>
    <w:rsid w:val="00167FDC"/>
    <w:rsid w:val="0017145E"/>
    <w:rsid w:val="00172C4A"/>
    <w:rsid w:val="0017569A"/>
    <w:rsid w:val="0018006B"/>
    <w:rsid w:val="001828D2"/>
    <w:rsid w:val="001831E2"/>
    <w:rsid w:val="001851C2"/>
    <w:rsid w:val="0019136F"/>
    <w:rsid w:val="001919D3"/>
    <w:rsid w:val="00192B1D"/>
    <w:rsid w:val="00193EC4"/>
    <w:rsid w:val="00194F71"/>
    <w:rsid w:val="001A0CFE"/>
    <w:rsid w:val="001A5466"/>
    <w:rsid w:val="001A5CD3"/>
    <w:rsid w:val="001B4838"/>
    <w:rsid w:val="001B580A"/>
    <w:rsid w:val="001B69A3"/>
    <w:rsid w:val="001B7D0C"/>
    <w:rsid w:val="001C0130"/>
    <w:rsid w:val="001C1AF0"/>
    <w:rsid w:val="001C2CB6"/>
    <w:rsid w:val="001C4B86"/>
    <w:rsid w:val="001C51ED"/>
    <w:rsid w:val="001C6163"/>
    <w:rsid w:val="001C6A5B"/>
    <w:rsid w:val="001C754B"/>
    <w:rsid w:val="001C7935"/>
    <w:rsid w:val="001D01AF"/>
    <w:rsid w:val="001D0456"/>
    <w:rsid w:val="001D3D52"/>
    <w:rsid w:val="001D688F"/>
    <w:rsid w:val="001E11FD"/>
    <w:rsid w:val="001E284D"/>
    <w:rsid w:val="001E2894"/>
    <w:rsid w:val="001E612B"/>
    <w:rsid w:val="001F13C5"/>
    <w:rsid w:val="001F2D81"/>
    <w:rsid w:val="001F3DE4"/>
    <w:rsid w:val="001F7FDE"/>
    <w:rsid w:val="00200B62"/>
    <w:rsid w:val="002013D8"/>
    <w:rsid w:val="00210231"/>
    <w:rsid w:val="00210410"/>
    <w:rsid w:val="00216B1E"/>
    <w:rsid w:val="002203ED"/>
    <w:rsid w:val="00222B16"/>
    <w:rsid w:val="00222DCF"/>
    <w:rsid w:val="00224B42"/>
    <w:rsid w:val="00231082"/>
    <w:rsid w:val="00231DEE"/>
    <w:rsid w:val="002358F7"/>
    <w:rsid w:val="00235ED6"/>
    <w:rsid w:val="002361EB"/>
    <w:rsid w:val="00243186"/>
    <w:rsid w:val="00243774"/>
    <w:rsid w:val="0024430D"/>
    <w:rsid w:val="00245880"/>
    <w:rsid w:val="00245A6D"/>
    <w:rsid w:val="00247405"/>
    <w:rsid w:val="00247A37"/>
    <w:rsid w:val="00250D39"/>
    <w:rsid w:val="00261B76"/>
    <w:rsid w:val="00263E1C"/>
    <w:rsid w:val="0026664E"/>
    <w:rsid w:val="00266802"/>
    <w:rsid w:val="0027185B"/>
    <w:rsid w:val="00276576"/>
    <w:rsid w:val="0027673B"/>
    <w:rsid w:val="00283BA5"/>
    <w:rsid w:val="002938F8"/>
    <w:rsid w:val="0029578E"/>
    <w:rsid w:val="002A0E19"/>
    <w:rsid w:val="002A1225"/>
    <w:rsid w:val="002A1DF6"/>
    <w:rsid w:val="002B03F7"/>
    <w:rsid w:val="002B1C9B"/>
    <w:rsid w:val="002B3174"/>
    <w:rsid w:val="002B50C5"/>
    <w:rsid w:val="002B5434"/>
    <w:rsid w:val="002B595E"/>
    <w:rsid w:val="002B5BF6"/>
    <w:rsid w:val="002B5E82"/>
    <w:rsid w:val="002C00A7"/>
    <w:rsid w:val="002C2059"/>
    <w:rsid w:val="002C2A2A"/>
    <w:rsid w:val="002C3B79"/>
    <w:rsid w:val="002C5DEE"/>
    <w:rsid w:val="002C605F"/>
    <w:rsid w:val="002C6CEE"/>
    <w:rsid w:val="002D2C91"/>
    <w:rsid w:val="002D4C47"/>
    <w:rsid w:val="002E013C"/>
    <w:rsid w:val="002E0C93"/>
    <w:rsid w:val="002E1208"/>
    <w:rsid w:val="002E23E8"/>
    <w:rsid w:val="002E25A8"/>
    <w:rsid w:val="002E49E3"/>
    <w:rsid w:val="002E67A7"/>
    <w:rsid w:val="002E7F20"/>
    <w:rsid w:val="002F1771"/>
    <w:rsid w:val="002F3112"/>
    <w:rsid w:val="002F3132"/>
    <w:rsid w:val="003043E1"/>
    <w:rsid w:val="0030463C"/>
    <w:rsid w:val="003046A0"/>
    <w:rsid w:val="00306210"/>
    <w:rsid w:val="00306440"/>
    <w:rsid w:val="00307350"/>
    <w:rsid w:val="00311B57"/>
    <w:rsid w:val="00311EAF"/>
    <w:rsid w:val="00313886"/>
    <w:rsid w:val="003148AF"/>
    <w:rsid w:val="00316127"/>
    <w:rsid w:val="00316D44"/>
    <w:rsid w:val="003235C3"/>
    <w:rsid w:val="0032399E"/>
    <w:rsid w:val="00323A78"/>
    <w:rsid w:val="00324CD1"/>
    <w:rsid w:val="00325184"/>
    <w:rsid w:val="00326F5D"/>
    <w:rsid w:val="00326F99"/>
    <w:rsid w:val="003308B3"/>
    <w:rsid w:val="00334470"/>
    <w:rsid w:val="0034145E"/>
    <w:rsid w:val="0034256E"/>
    <w:rsid w:val="00342D93"/>
    <w:rsid w:val="00343CE0"/>
    <w:rsid w:val="00346866"/>
    <w:rsid w:val="003510A1"/>
    <w:rsid w:val="00354065"/>
    <w:rsid w:val="00354271"/>
    <w:rsid w:val="003553C5"/>
    <w:rsid w:val="00355B91"/>
    <w:rsid w:val="003567B2"/>
    <w:rsid w:val="003614C1"/>
    <w:rsid w:val="00361ABA"/>
    <w:rsid w:val="00362513"/>
    <w:rsid w:val="00367B82"/>
    <w:rsid w:val="00367D88"/>
    <w:rsid w:val="00372E8A"/>
    <w:rsid w:val="00373740"/>
    <w:rsid w:val="0037412B"/>
    <w:rsid w:val="00375E3E"/>
    <w:rsid w:val="00376493"/>
    <w:rsid w:val="0037664D"/>
    <w:rsid w:val="00380070"/>
    <w:rsid w:val="0038147D"/>
    <w:rsid w:val="0038261B"/>
    <w:rsid w:val="00385FAF"/>
    <w:rsid w:val="00386DF6"/>
    <w:rsid w:val="003876ED"/>
    <w:rsid w:val="00391C90"/>
    <w:rsid w:val="00392240"/>
    <w:rsid w:val="00392DC2"/>
    <w:rsid w:val="003961A9"/>
    <w:rsid w:val="00397B19"/>
    <w:rsid w:val="003A02F6"/>
    <w:rsid w:val="003A5160"/>
    <w:rsid w:val="003B0C62"/>
    <w:rsid w:val="003B190F"/>
    <w:rsid w:val="003B2268"/>
    <w:rsid w:val="003B2F5F"/>
    <w:rsid w:val="003C36AB"/>
    <w:rsid w:val="003C38FF"/>
    <w:rsid w:val="003C7261"/>
    <w:rsid w:val="003D1A6D"/>
    <w:rsid w:val="003D298F"/>
    <w:rsid w:val="003D3594"/>
    <w:rsid w:val="003D3CD6"/>
    <w:rsid w:val="003D3FAF"/>
    <w:rsid w:val="003D601D"/>
    <w:rsid w:val="003D7BB4"/>
    <w:rsid w:val="003D7F22"/>
    <w:rsid w:val="003E053D"/>
    <w:rsid w:val="003E2293"/>
    <w:rsid w:val="003E2A9E"/>
    <w:rsid w:val="003E2FBB"/>
    <w:rsid w:val="003E386D"/>
    <w:rsid w:val="003E5E21"/>
    <w:rsid w:val="003E77FE"/>
    <w:rsid w:val="003F4205"/>
    <w:rsid w:val="003F66B0"/>
    <w:rsid w:val="003F6E9F"/>
    <w:rsid w:val="0040351A"/>
    <w:rsid w:val="004068BB"/>
    <w:rsid w:val="004145CE"/>
    <w:rsid w:val="00415591"/>
    <w:rsid w:val="004159A2"/>
    <w:rsid w:val="004163DE"/>
    <w:rsid w:val="00416FEF"/>
    <w:rsid w:val="00420BD0"/>
    <w:rsid w:val="00422F3F"/>
    <w:rsid w:val="00423172"/>
    <w:rsid w:val="00423E2A"/>
    <w:rsid w:val="00423FAF"/>
    <w:rsid w:val="004250EC"/>
    <w:rsid w:val="00425799"/>
    <w:rsid w:val="00433409"/>
    <w:rsid w:val="00433674"/>
    <w:rsid w:val="00436B19"/>
    <w:rsid w:val="00440412"/>
    <w:rsid w:val="004436D2"/>
    <w:rsid w:val="00443B6C"/>
    <w:rsid w:val="00444CB7"/>
    <w:rsid w:val="004458D6"/>
    <w:rsid w:val="00445E6C"/>
    <w:rsid w:val="0045158B"/>
    <w:rsid w:val="00452601"/>
    <w:rsid w:val="00453234"/>
    <w:rsid w:val="0045682D"/>
    <w:rsid w:val="004622A9"/>
    <w:rsid w:val="0046281F"/>
    <w:rsid w:val="00464C93"/>
    <w:rsid w:val="00464D9B"/>
    <w:rsid w:val="00466A9F"/>
    <w:rsid w:val="00466CF0"/>
    <w:rsid w:val="00467030"/>
    <w:rsid w:val="00467227"/>
    <w:rsid w:val="0047301B"/>
    <w:rsid w:val="00473143"/>
    <w:rsid w:val="004756DA"/>
    <w:rsid w:val="00475D68"/>
    <w:rsid w:val="00482432"/>
    <w:rsid w:val="004828AA"/>
    <w:rsid w:val="0048521D"/>
    <w:rsid w:val="004863F2"/>
    <w:rsid w:val="004864BD"/>
    <w:rsid w:val="00486A73"/>
    <w:rsid w:val="00491207"/>
    <w:rsid w:val="00492341"/>
    <w:rsid w:val="00492477"/>
    <w:rsid w:val="00493489"/>
    <w:rsid w:val="00493BF2"/>
    <w:rsid w:val="004962A1"/>
    <w:rsid w:val="00496A02"/>
    <w:rsid w:val="00497462"/>
    <w:rsid w:val="004A03EE"/>
    <w:rsid w:val="004A272E"/>
    <w:rsid w:val="004A27E7"/>
    <w:rsid w:val="004A5236"/>
    <w:rsid w:val="004B2453"/>
    <w:rsid w:val="004B2D78"/>
    <w:rsid w:val="004B4412"/>
    <w:rsid w:val="004B68F9"/>
    <w:rsid w:val="004B75B3"/>
    <w:rsid w:val="004C176A"/>
    <w:rsid w:val="004C24E0"/>
    <w:rsid w:val="004C59C2"/>
    <w:rsid w:val="004D0B10"/>
    <w:rsid w:val="004D11BC"/>
    <w:rsid w:val="004D1DF5"/>
    <w:rsid w:val="004D4C6F"/>
    <w:rsid w:val="004D7DF0"/>
    <w:rsid w:val="004E0761"/>
    <w:rsid w:val="004E16B5"/>
    <w:rsid w:val="004E1E88"/>
    <w:rsid w:val="004E4582"/>
    <w:rsid w:val="004E6853"/>
    <w:rsid w:val="004E7CC0"/>
    <w:rsid w:val="004F428A"/>
    <w:rsid w:val="004F43F6"/>
    <w:rsid w:val="004F6E52"/>
    <w:rsid w:val="00503BF9"/>
    <w:rsid w:val="00504936"/>
    <w:rsid w:val="0050579D"/>
    <w:rsid w:val="005065AA"/>
    <w:rsid w:val="00507874"/>
    <w:rsid w:val="005136CA"/>
    <w:rsid w:val="005154C9"/>
    <w:rsid w:val="005172DB"/>
    <w:rsid w:val="0051763C"/>
    <w:rsid w:val="005230CA"/>
    <w:rsid w:val="005232BD"/>
    <w:rsid w:val="00525097"/>
    <w:rsid w:val="005320A2"/>
    <w:rsid w:val="00536BC1"/>
    <w:rsid w:val="00537850"/>
    <w:rsid w:val="00537A52"/>
    <w:rsid w:val="0054496F"/>
    <w:rsid w:val="00547001"/>
    <w:rsid w:val="00550836"/>
    <w:rsid w:val="00550EBD"/>
    <w:rsid w:val="00552129"/>
    <w:rsid w:val="005523D4"/>
    <w:rsid w:val="00553828"/>
    <w:rsid w:val="005554E3"/>
    <w:rsid w:val="00556029"/>
    <w:rsid w:val="005578EC"/>
    <w:rsid w:val="00566349"/>
    <w:rsid w:val="00566A9D"/>
    <w:rsid w:val="005711A0"/>
    <w:rsid w:val="00573672"/>
    <w:rsid w:val="00573AA9"/>
    <w:rsid w:val="00575447"/>
    <w:rsid w:val="00576BF6"/>
    <w:rsid w:val="00577C65"/>
    <w:rsid w:val="00580D2E"/>
    <w:rsid w:val="00581EB4"/>
    <w:rsid w:val="005831D6"/>
    <w:rsid w:val="00584CFE"/>
    <w:rsid w:val="00590A57"/>
    <w:rsid w:val="00590D90"/>
    <w:rsid w:val="005917D3"/>
    <w:rsid w:val="005935DA"/>
    <w:rsid w:val="00593BB3"/>
    <w:rsid w:val="00597475"/>
    <w:rsid w:val="005A0699"/>
    <w:rsid w:val="005A53B5"/>
    <w:rsid w:val="005A7A8B"/>
    <w:rsid w:val="005B0B65"/>
    <w:rsid w:val="005B0C5E"/>
    <w:rsid w:val="005B2EE3"/>
    <w:rsid w:val="005B3F52"/>
    <w:rsid w:val="005B4BD0"/>
    <w:rsid w:val="005C143C"/>
    <w:rsid w:val="005C2B0F"/>
    <w:rsid w:val="005C7C1B"/>
    <w:rsid w:val="005D0E8B"/>
    <w:rsid w:val="005D42B4"/>
    <w:rsid w:val="005D5997"/>
    <w:rsid w:val="005E1B2C"/>
    <w:rsid w:val="005E1BC5"/>
    <w:rsid w:val="005E357A"/>
    <w:rsid w:val="005E5AC1"/>
    <w:rsid w:val="005E6042"/>
    <w:rsid w:val="005E7941"/>
    <w:rsid w:val="005F1260"/>
    <w:rsid w:val="005F1429"/>
    <w:rsid w:val="005F224E"/>
    <w:rsid w:val="005F4621"/>
    <w:rsid w:val="005F4724"/>
    <w:rsid w:val="005F4882"/>
    <w:rsid w:val="005F667C"/>
    <w:rsid w:val="00602256"/>
    <w:rsid w:val="006072DA"/>
    <w:rsid w:val="006075F5"/>
    <w:rsid w:val="0060774C"/>
    <w:rsid w:val="006104B5"/>
    <w:rsid w:val="00613A04"/>
    <w:rsid w:val="006159F5"/>
    <w:rsid w:val="00620F0A"/>
    <w:rsid w:val="00622521"/>
    <w:rsid w:val="006242A8"/>
    <w:rsid w:val="00626EFA"/>
    <w:rsid w:val="006323CB"/>
    <w:rsid w:val="00634534"/>
    <w:rsid w:val="00636B4E"/>
    <w:rsid w:val="00637836"/>
    <w:rsid w:val="00640927"/>
    <w:rsid w:val="0064122C"/>
    <w:rsid w:val="0064227E"/>
    <w:rsid w:val="00642A39"/>
    <w:rsid w:val="00643C5F"/>
    <w:rsid w:val="006440D4"/>
    <w:rsid w:val="00644604"/>
    <w:rsid w:val="00644E85"/>
    <w:rsid w:val="00653914"/>
    <w:rsid w:val="00654301"/>
    <w:rsid w:val="00656A0A"/>
    <w:rsid w:val="00661C84"/>
    <w:rsid w:val="006622A3"/>
    <w:rsid w:val="0066241A"/>
    <w:rsid w:val="0067187A"/>
    <w:rsid w:val="0067283F"/>
    <w:rsid w:val="00672F31"/>
    <w:rsid w:val="006736BF"/>
    <w:rsid w:val="00674B41"/>
    <w:rsid w:val="006755E5"/>
    <w:rsid w:val="00675B10"/>
    <w:rsid w:val="006769CB"/>
    <w:rsid w:val="00685DFA"/>
    <w:rsid w:val="006878A5"/>
    <w:rsid w:val="00694682"/>
    <w:rsid w:val="00697BC6"/>
    <w:rsid w:val="006A2BB3"/>
    <w:rsid w:val="006A4546"/>
    <w:rsid w:val="006A7195"/>
    <w:rsid w:val="006A78D7"/>
    <w:rsid w:val="006B2236"/>
    <w:rsid w:val="006B3693"/>
    <w:rsid w:val="006B583B"/>
    <w:rsid w:val="006B716D"/>
    <w:rsid w:val="006C0B33"/>
    <w:rsid w:val="006C4113"/>
    <w:rsid w:val="006C4B26"/>
    <w:rsid w:val="006C7037"/>
    <w:rsid w:val="006C75F9"/>
    <w:rsid w:val="006C7EF8"/>
    <w:rsid w:val="006D5907"/>
    <w:rsid w:val="006E0DDD"/>
    <w:rsid w:val="006E2097"/>
    <w:rsid w:val="006E2597"/>
    <w:rsid w:val="006E52B0"/>
    <w:rsid w:val="006E744C"/>
    <w:rsid w:val="006E7712"/>
    <w:rsid w:val="006F02B1"/>
    <w:rsid w:val="006F1AAD"/>
    <w:rsid w:val="006F3C93"/>
    <w:rsid w:val="006F3D1B"/>
    <w:rsid w:val="006F4B55"/>
    <w:rsid w:val="006F6F85"/>
    <w:rsid w:val="00701E23"/>
    <w:rsid w:val="00702AB5"/>
    <w:rsid w:val="0070328D"/>
    <w:rsid w:val="007159D8"/>
    <w:rsid w:val="00717541"/>
    <w:rsid w:val="007218EB"/>
    <w:rsid w:val="007238BD"/>
    <w:rsid w:val="00725F4D"/>
    <w:rsid w:val="007261BB"/>
    <w:rsid w:val="0072711A"/>
    <w:rsid w:val="007276CB"/>
    <w:rsid w:val="00727720"/>
    <w:rsid w:val="00727B75"/>
    <w:rsid w:val="00730B50"/>
    <w:rsid w:val="007329F0"/>
    <w:rsid w:val="00735DE8"/>
    <w:rsid w:val="0073608F"/>
    <w:rsid w:val="0074028E"/>
    <w:rsid w:val="0074101D"/>
    <w:rsid w:val="007410B7"/>
    <w:rsid w:val="00746B9A"/>
    <w:rsid w:val="007478FE"/>
    <w:rsid w:val="00750640"/>
    <w:rsid w:val="00750F23"/>
    <w:rsid w:val="00755B68"/>
    <w:rsid w:val="00757E82"/>
    <w:rsid w:val="0076246D"/>
    <w:rsid w:val="007721E6"/>
    <w:rsid w:val="00773C0D"/>
    <w:rsid w:val="00777D42"/>
    <w:rsid w:val="00781602"/>
    <w:rsid w:val="00782D05"/>
    <w:rsid w:val="00784BB8"/>
    <w:rsid w:val="00787643"/>
    <w:rsid w:val="0078768D"/>
    <w:rsid w:val="00787F60"/>
    <w:rsid w:val="007A3BE8"/>
    <w:rsid w:val="007B11C2"/>
    <w:rsid w:val="007B365C"/>
    <w:rsid w:val="007B51A0"/>
    <w:rsid w:val="007B5233"/>
    <w:rsid w:val="007B6A7C"/>
    <w:rsid w:val="007B6F4F"/>
    <w:rsid w:val="007B7C25"/>
    <w:rsid w:val="007C11F3"/>
    <w:rsid w:val="007C1329"/>
    <w:rsid w:val="007C1930"/>
    <w:rsid w:val="007C1FF4"/>
    <w:rsid w:val="007C419F"/>
    <w:rsid w:val="007C4676"/>
    <w:rsid w:val="007C5130"/>
    <w:rsid w:val="007C6230"/>
    <w:rsid w:val="007C7281"/>
    <w:rsid w:val="007C78A7"/>
    <w:rsid w:val="007D0FDB"/>
    <w:rsid w:val="007D16F9"/>
    <w:rsid w:val="007D18DD"/>
    <w:rsid w:val="007D5987"/>
    <w:rsid w:val="007E052E"/>
    <w:rsid w:val="007E28F4"/>
    <w:rsid w:val="007E2DD9"/>
    <w:rsid w:val="007E2F1E"/>
    <w:rsid w:val="007E58C1"/>
    <w:rsid w:val="007E6206"/>
    <w:rsid w:val="007E7CA6"/>
    <w:rsid w:val="007F29DB"/>
    <w:rsid w:val="007F3828"/>
    <w:rsid w:val="007F7C72"/>
    <w:rsid w:val="007F7DB8"/>
    <w:rsid w:val="00800964"/>
    <w:rsid w:val="008024DB"/>
    <w:rsid w:val="0080291B"/>
    <w:rsid w:val="008058CD"/>
    <w:rsid w:val="00811177"/>
    <w:rsid w:val="00811B8A"/>
    <w:rsid w:val="00812294"/>
    <w:rsid w:val="00813299"/>
    <w:rsid w:val="008153A9"/>
    <w:rsid w:val="00820D72"/>
    <w:rsid w:val="00820E58"/>
    <w:rsid w:val="00821894"/>
    <w:rsid w:val="00823FE4"/>
    <w:rsid w:val="008269AC"/>
    <w:rsid w:val="008277FF"/>
    <w:rsid w:val="00830BC7"/>
    <w:rsid w:val="00832F96"/>
    <w:rsid w:val="00832FE2"/>
    <w:rsid w:val="00833013"/>
    <w:rsid w:val="00835B5C"/>
    <w:rsid w:val="00835F34"/>
    <w:rsid w:val="0083616D"/>
    <w:rsid w:val="008408A6"/>
    <w:rsid w:val="008438F8"/>
    <w:rsid w:val="00843CCA"/>
    <w:rsid w:val="00844327"/>
    <w:rsid w:val="00851303"/>
    <w:rsid w:val="00853109"/>
    <w:rsid w:val="00860D4C"/>
    <w:rsid w:val="008618EF"/>
    <w:rsid w:val="00866453"/>
    <w:rsid w:val="00867DF1"/>
    <w:rsid w:val="00871B90"/>
    <w:rsid w:val="00874364"/>
    <w:rsid w:val="00880585"/>
    <w:rsid w:val="008810A7"/>
    <w:rsid w:val="00881E9B"/>
    <w:rsid w:val="00883EAB"/>
    <w:rsid w:val="00884503"/>
    <w:rsid w:val="00885677"/>
    <w:rsid w:val="00887C22"/>
    <w:rsid w:val="008913C7"/>
    <w:rsid w:val="00895C2D"/>
    <w:rsid w:val="008A1345"/>
    <w:rsid w:val="008A3CE1"/>
    <w:rsid w:val="008A3DB7"/>
    <w:rsid w:val="008A5A1B"/>
    <w:rsid w:val="008B06D0"/>
    <w:rsid w:val="008B243A"/>
    <w:rsid w:val="008B2A9A"/>
    <w:rsid w:val="008B3062"/>
    <w:rsid w:val="008C0CDD"/>
    <w:rsid w:val="008C5FDD"/>
    <w:rsid w:val="008C64BA"/>
    <w:rsid w:val="008C698B"/>
    <w:rsid w:val="008C6E4E"/>
    <w:rsid w:val="008D2022"/>
    <w:rsid w:val="008D6ECF"/>
    <w:rsid w:val="008E0431"/>
    <w:rsid w:val="008E07E9"/>
    <w:rsid w:val="008E4FF4"/>
    <w:rsid w:val="008E5025"/>
    <w:rsid w:val="008E77CE"/>
    <w:rsid w:val="008F06DD"/>
    <w:rsid w:val="008F0F46"/>
    <w:rsid w:val="008F14B0"/>
    <w:rsid w:val="008F69A2"/>
    <w:rsid w:val="00903C10"/>
    <w:rsid w:val="00903ECF"/>
    <w:rsid w:val="009056F6"/>
    <w:rsid w:val="00907A93"/>
    <w:rsid w:val="0091151E"/>
    <w:rsid w:val="00912F22"/>
    <w:rsid w:val="00913710"/>
    <w:rsid w:val="00913E21"/>
    <w:rsid w:val="00914393"/>
    <w:rsid w:val="00915F18"/>
    <w:rsid w:val="0091732A"/>
    <w:rsid w:val="00917FD1"/>
    <w:rsid w:val="0092251E"/>
    <w:rsid w:val="00923D8E"/>
    <w:rsid w:val="00923F5C"/>
    <w:rsid w:val="009247FD"/>
    <w:rsid w:val="00926EF9"/>
    <w:rsid w:val="0093427E"/>
    <w:rsid w:val="0093465A"/>
    <w:rsid w:val="00934E00"/>
    <w:rsid w:val="009355B4"/>
    <w:rsid w:val="00935E1B"/>
    <w:rsid w:val="00935FE3"/>
    <w:rsid w:val="00936EB4"/>
    <w:rsid w:val="00937779"/>
    <w:rsid w:val="009406F8"/>
    <w:rsid w:val="00940F1F"/>
    <w:rsid w:val="00940F95"/>
    <w:rsid w:val="0094253F"/>
    <w:rsid w:val="0094396D"/>
    <w:rsid w:val="009447CB"/>
    <w:rsid w:val="00945BA9"/>
    <w:rsid w:val="0094660E"/>
    <w:rsid w:val="00947336"/>
    <w:rsid w:val="009563B0"/>
    <w:rsid w:val="00957957"/>
    <w:rsid w:val="009608C8"/>
    <w:rsid w:val="00960C4B"/>
    <w:rsid w:val="009648BF"/>
    <w:rsid w:val="0096703B"/>
    <w:rsid w:val="009756E2"/>
    <w:rsid w:val="009806A9"/>
    <w:rsid w:val="009836E6"/>
    <w:rsid w:val="00985323"/>
    <w:rsid w:val="009872E6"/>
    <w:rsid w:val="0099352B"/>
    <w:rsid w:val="00994062"/>
    <w:rsid w:val="009A0427"/>
    <w:rsid w:val="009A66F2"/>
    <w:rsid w:val="009A7526"/>
    <w:rsid w:val="009B09CB"/>
    <w:rsid w:val="009B2EC6"/>
    <w:rsid w:val="009B6B43"/>
    <w:rsid w:val="009B72A0"/>
    <w:rsid w:val="009C133E"/>
    <w:rsid w:val="009C412D"/>
    <w:rsid w:val="009C4DFC"/>
    <w:rsid w:val="009C5CED"/>
    <w:rsid w:val="009C631D"/>
    <w:rsid w:val="009C686B"/>
    <w:rsid w:val="009C6B4D"/>
    <w:rsid w:val="009C7B48"/>
    <w:rsid w:val="009C7E6C"/>
    <w:rsid w:val="009D3302"/>
    <w:rsid w:val="009D45DC"/>
    <w:rsid w:val="009D4818"/>
    <w:rsid w:val="009E0EEE"/>
    <w:rsid w:val="009E174D"/>
    <w:rsid w:val="009E354E"/>
    <w:rsid w:val="009E5E64"/>
    <w:rsid w:val="009E7FA8"/>
    <w:rsid w:val="009F3B78"/>
    <w:rsid w:val="009F4876"/>
    <w:rsid w:val="009F7037"/>
    <w:rsid w:val="009F7094"/>
    <w:rsid w:val="009F735F"/>
    <w:rsid w:val="009F767C"/>
    <w:rsid w:val="00A02842"/>
    <w:rsid w:val="00A02973"/>
    <w:rsid w:val="00A07553"/>
    <w:rsid w:val="00A12824"/>
    <w:rsid w:val="00A15269"/>
    <w:rsid w:val="00A1763B"/>
    <w:rsid w:val="00A20DB0"/>
    <w:rsid w:val="00A21058"/>
    <w:rsid w:val="00A226C9"/>
    <w:rsid w:val="00A23273"/>
    <w:rsid w:val="00A25252"/>
    <w:rsid w:val="00A25969"/>
    <w:rsid w:val="00A2682F"/>
    <w:rsid w:val="00A26DD2"/>
    <w:rsid w:val="00A275C7"/>
    <w:rsid w:val="00A321EF"/>
    <w:rsid w:val="00A34545"/>
    <w:rsid w:val="00A41A34"/>
    <w:rsid w:val="00A429FA"/>
    <w:rsid w:val="00A43D62"/>
    <w:rsid w:val="00A51983"/>
    <w:rsid w:val="00A533EE"/>
    <w:rsid w:val="00A54E95"/>
    <w:rsid w:val="00A55536"/>
    <w:rsid w:val="00A60341"/>
    <w:rsid w:val="00A62C34"/>
    <w:rsid w:val="00A67FA0"/>
    <w:rsid w:val="00A70DD7"/>
    <w:rsid w:val="00A74A02"/>
    <w:rsid w:val="00A76072"/>
    <w:rsid w:val="00A765A2"/>
    <w:rsid w:val="00A81D8E"/>
    <w:rsid w:val="00A866F8"/>
    <w:rsid w:val="00A90FA5"/>
    <w:rsid w:val="00A922D5"/>
    <w:rsid w:val="00A93DA2"/>
    <w:rsid w:val="00A93FDF"/>
    <w:rsid w:val="00A945B5"/>
    <w:rsid w:val="00A9654B"/>
    <w:rsid w:val="00AA0D3A"/>
    <w:rsid w:val="00AA133C"/>
    <w:rsid w:val="00AA692A"/>
    <w:rsid w:val="00AA6A62"/>
    <w:rsid w:val="00AA781A"/>
    <w:rsid w:val="00AA7B95"/>
    <w:rsid w:val="00AB04F7"/>
    <w:rsid w:val="00AB7A5E"/>
    <w:rsid w:val="00AC09C3"/>
    <w:rsid w:val="00AC35F2"/>
    <w:rsid w:val="00AC3CD0"/>
    <w:rsid w:val="00AC4551"/>
    <w:rsid w:val="00AC5281"/>
    <w:rsid w:val="00AC5391"/>
    <w:rsid w:val="00AC715F"/>
    <w:rsid w:val="00AD45AA"/>
    <w:rsid w:val="00AD489F"/>
    <w:rsid w:val="00AD5B80"/>
    <w:rsid w:val="00AD67CD"/>
    <w:rsid w:val="00AD6EF8"/>
    <w:rsid w:val="00AD7A19"/>
    <w:rsid w:val="00AE3410"/>
    <w:rsid w:val="00AE7CD6"/>
    <w:rsid w:val="00AF03CD"/>
    <w:rsid w:val="00AF0F6C"/>
    <w:rsid w:val="00AF3033"/>
    <w:rsid w:val="00AF3B79"/>
    <w:rsid w:val="00AF57EC"/>
    <w:rsid w:val="00AF5F79"/>
    <w:rsid w:val="00B0000A"/>
    <w:rsid w:val="00B019E4"/>
    <w:rsid w:val="00B02B7F"/>
    <w:rsid w:val="00B03C6B"/>
    <w:rsid w:val="00B065BE"/>
    <w:rsid w:val="00B066F1"/>
    <w:rsid w:val="00B10ADB"/>
    <w:rsid w:val="00B13258"/>
    <w:rsid w:val="00B13D6B"/>
    <w:rsid w:val="00B13DA2"/>
    <w:rsid w:val="00B20663"/>
    <w:rsid w:val="00B21BFD"/>
    <w:rsid w:val="00B21FB0"/>
    <w:rsid w:val="00B2241E"/>
    <w:rsid w:val="00B224BF"/>
    <w:rsid w:val="00B235E5"/>
    <w:rsid w:val="00B30A97"/>
    <w:rsid w:val="00B3251A"/>
    <w:rsid w:val="00B332C2"/>
    <w:rsid w:val="00B34E69"/>
    <w:rsid w:val="00B40F95"/>
    <w:rsid w:val="00B42B6A"/>
    <w:rsid w:val="00B46239"/>
    <w:rsid w:val="00B5031A"/>
    <w:rsid w:val="00B557E5"/>
    <w:rsid w:val="00B6237B"/>
    <w:rsid w:val="00B63571"/>
    <w:rsid w:val="00B65BA2"/>
    <w:rsid w:val="00B66326"/>
    <w:rsid w:val="00B66BEE"/>
    <w:rsid w:val="00B7308B"/>
    <w:rsid w:val="00B73F67"/>
    <w:rsid w:val="00B7690D"/>
    <w:rsid w:val="00B80AC0"/>
    <w:rsid w:val="00B80D48"/>
    <w:rsid w:val="00B8134A"/>
    <w:rsid w:val="00B858AA"/>
    <w:rsid w:val="00B86A36"/>
    <w:rsid w:val="00B903E7"/>
    <w:rsid w:val="00B90E7B"/>
    <w:rsid w:val="00B9239F"/>
    <w:rsid w:val="00B92D86"/>
    <w:rsid w:val="00B940E1"/>
    <w:rsid w:val="00B9416C"/>
    <w:rsid w:val="00B94379"/>
    <w:rsid w:val="00B953E2"/>
    <w:rsid w:val="00BA3040"/>
    <w:rsid w:val="00BA4938"/>
    <w:rsid w:val="00BA795D"/>
    <w:rsid w:val="00BB0D04"/>
    <w:rsid w:val="00BB3A86"/>
    <w:rsid w:val="00BC094C"/>
    <w:rsid w:val="00BC4E1C"/>
    <w:rsid w:val="00BC5040"/>
    <w:rsid w:val="00BC569C"/>
    <w:rsid w:val="00BC637A"/>
    <w:rsid w:val="00BF36FC"/>
    <w:rsid w:val="00BF387F"/>
    <w:rsid w:val="00C00F99"/>
    <w:rsid w:val="00C03BE0"/>
    <w:rsid w:val="00C050C6"/>
    <w:rsid w:val="00C05D81"/>
    <w:rsid w:val="00C07470"/>
    <w:rsid w:val="00C07E99"/>
    <w:rsid w:val="00C11DFA"/>
    <w:rsid w:val="00C17B06"/>
    <w:rsid w:val="00C2368F"/>
    <w:rsid w:val="00C238DA"/>
    <w:rsid w:val="00C2405C"/>
    <w:rsid w:val="00C245AC"/>
    <w:rsid w:val="00C257C6"/>
    <w:rsid w:val="00C30165"/>
    <w:rsid w:val="00C462B5"/>
    <w:rsid w:val="00C479C0"/>
    <w:rsid w:val="00C54BA8"/>
    <w:rsid w:val="00C56377"/>
    <w:rsid w:val="00C60398"/>
    <w:rsid w:val="00C612EB"/>
    <w:rsid w:val="00C639FC"/>
    <w:rsid w:val="00C66B21"/>
    <w:rsid w:val="00C70B2D"/>
    <w:rsid w:val="00C728EF"/>
    <w:rsid w:val="00C72976"/>
    <w:rsid w:val="00C72BD4"/>
    <w:rsid w:val="00C74798"/>
    <w:rsid w:val="00C76242"/>
    <w:rsid w:val="00C77BC7"/>
    <w:rsid w:val="00C84752"/>
    <w:rsid w:val="00C91BED"/>
    <w:rsid w:val="00C92968"/>
    <w:rsid w:val="00C96715"/>
    <w:rsid w:val="00CA2F83"/>
    <w:rsid w:val="00CB0999"/>
    <w:rsid w:val="00CB172A"/>
    <w:rsid w:val="00CB6B67"/>
    <w:rsid w:val="00CC6AE9"/>
    <w:rsid w:val="00CC6C32"/>
    <w:rsid w:val="00CC76B5"/>
    <w:rsid w:val="00CD072D"/>
    <w:rsid w:val="00CD09A1"/>
    <w:rsid w:val="00CE046C"/>
    <w:rsid w:val="00CE1F11"/>
    <w:rsid w:val="00CE31EE"/>
    <w:rsid w:val="00CE385C"/>
    <w:rsid w:val="00CE51F8"/>
    <w:rsid w:val="00CE7C67"/>
    <w:rsid w:val="00CF040F"/>
    <w:rsid w:val="00CF2537"/>
    <w:rsid w:val="00CF2BEE"/>
    <w:rsid w:val="00CF337E"/>
    <w:rsid w:val="00CF4E26"/>
    <w:rsid w:val="00CF5839"/>
    <w:rsid w:val="00D02BA9"/>
    <w:rsid w:val="00D04BE9"/>
    <w:rsid w:val="00D04CB3"/>
    <w:rsid w:val="00D07AD1"/>
    <w:rsid w:val="00D1646A"/>
    <w:rsid w:val="00D170AC"/>
    <w:rsid w:val="00D247BF"/>
    <w:rsid w:val="00D248ED"/>
    <w:rsid w:val="00D324DB"/>
    <w:rsid w:val="00D43C63"/>
    <w:rsid w:val="00D461B7"/>
    <w:rsid w:val="00D51644"/>
    <w:rsid w:val="00D51CDF"/>
    <w:rsid w:val="00D52EA2"/>
    <w:rsid w:val="00D548F2"/>
    <w:rsid w:val="00D561F8"/>
    <w:rsid w:val="00D566E8"/>
    <w:rsid w:val="00D6169C"/>
    <w:rsid w:val="00D62637"/>
    <w:rsid w:val="00D6766F"/>
    <w:rsid w:val="00D67D77"/>
    <w:rsid w:val="00D748A8"/>
    <w:rsid w:val="00D77622"/>
    <w:rsid w:val="00D77E9E"/>
    <w:rsid w:val="00D84BC4"/>
    <w:rsid w:val="00D87CF5"/>
    <w:rsid w:val="00D90046"/>
    <w:rsid w:val="00D91B65"/>
    <w:rsid w:val="00D928FE"/>
    <w:rsid w:val="00D9311B"/>
    <w:rsid w:val="00D96106"/>
    <w:rsid w:val="00D964F5"/>
    <w:rsid w:val="00D973AB"/>
    <w:rsid w:val="00DA4204"/>
    <w:rsid w:val="00DA5161"/>
    <w:rsid w:val="00DA5196"/>
    <w:rsid w:val="00DB015D"/>
    <w:rsid w:val="00DB0AB4"/>
    <w:rsid w:val="00DB45C4"/>
    <w:rsid w:val="00DB67CB"/>
    <w:rsid w:val="00DC5030"/>
    <w:rsid w:val="00DC52F8"/>
    <w:rsid w:val="00DC53BB"/>
    <w:rsid w:val="00DC6624"/>
    <w:rsid w:val="00DD2A83"/>
    <w:rsid w:val="00DD2AAE"/>
    <w:rsid w:val="00DD459F"/>
    <w:rsid w:val="00DD733E"/>
    <w:rsid w:val="00DE08E0"/>
    <w:rsid w:val="00DE1ABE"/>
    <w:rsid w:val="00DE2900"/>
    <w:rsid w:val="00DE551C"/>
    <w:rsid w:val="00DF1DBC"/>
    <w:rsid w:val="00DF2025"/>
    <w:rsid w:val="00DF2D74"/>
    <w:rsid w:val="00DF2E43"/>
    <w:rsid w:val="00DF394A"/>
    <w:rsid w:val="00DF5434"/>
    <w:rsid w:val="00DF58A4"/>
    <w:rsid w:val="00DF71FB"/>
    <w:rsid w:val="00E00683"/>
    <w:rsid w:val="00E0151C"/>
    <w:rsid w:val="00E017E6"/>
    <w:rsid w:val="00E02A60"/>
    <w:rsid w:val="00E05A9B"/>
    <w:rsid w:val="00E05BC2"/>
    <w:rsid w:val="00E0734C"/>
    <w:rsid w:val="00E111CA"/>
    <w:rsid w:val="00E13C51"/>
    <w:rsid w:val="00E1604D"/>
    <w:rsid w:val="00E160E1"/>
    <w:rsid w:val="00E17FD9"/>
    <w:rsid w:val="00E205A2"/>
    <w:rsid w:val="00E20D80"/>
    <w:rsid w:val="00E22777"/>
    <w:rsid w:val="00E2383C"/>
    <w:rsid w:val="00E2496D"/>
    <w:rsid w:val="00E26267"/>
    <w:rsid w:val="00E2699F"/>
    <w:rsid w:val="00E31EF7"/>
    <w:rsid w:val="00E34974"/>
    <w:rsid w:val="00E34F1C"/>
    <w:rsid w:val="00E52207"/>
    <w:rsid w:val="00E5418D"/>
    <w:rsid w:val="00E558CF"/>
    <w:rsid w:val="00E61C4A"/>
    <w:rsid w:val="00E63215"/>
    <w:rsid w:val="00E64654"/>
    <w:rsid w:val="00E7063C"/>
    <w:rsid w:val="00E72A15"/>
    <w:rsid w:val="00E82BDF"/>
    <w:rsid w:val="00E84909"/>
    <w:rsid w:val="00E917EE"/>
    <w:rsid w:val="00E92658"/>
    <w:rsid w:val="00E93309"/>
    <w:rsid w:val="00E945E0"/>
    <w:rsid w:val="00E952CF"/>
    <w:rsid w:val="00E95638"/>
    <w:rsid w:val="00E96DE2"/>
    <w:rsid w:val="00E97948"/>
    <w:rsid w:val="00EA36AF"/>
    <w:rsid w:val="00EB1DB0"/>
    <w:rsid w:val="00EB3FEA"/>
    <w:rsid w:val="00EC4848"/>
    <w:rsid w:val="00ED0446"/>
    <w:rsid w:val="00ED19AF"/>
    <w:rsid w:val="00ED32FC"/>
    <w:rsid w:val="00EE1B9B"/>
    <w:rsid w:val="00EF3660"/>
    <w:rsid w:val="00EF4972"/>
    <w:rsid w:val="00EF4E3F"/>
    <w:rsid w:val="00EF5EBC"/>
    <w:rsid w:val="00EF797A"/>
    <w:rsid w:val="00F01FA3"/>
    <w:rsid w:val="00F03FB7"/>
    <w:rsid w:val="00F04141"/>
    <w:rsid w:val="00F05CB8"/>
    <w:rsid w:val="00F07FDD"/>
    <w:rsid w:val="00F10EB1"/>
    <w:rsid w:val="00F133F9"/>
    <w:rsid w:val="00F13434"/>
    <w:rsid w:val="00F13570"/>
    <w:rsid w:val="00F156F8"/>
    <w:rsid w:val="00F17A8F"/>
    <w:rsid w:val="00F206AA"/>
    <w:rsid w:val="00F27643"/>
    <w:rsid w:val="00F31DC5"/>
    <w:rsid w:val="00F32864"/>
    <w:rsid w:val="00F32D24"/>
    <w:rsid w:val="00F338C8"/>
    <w:rsid w:val="00F34EC1"/>
    <w:rsid w:val="00F35D51"/>
    <w:rsid w:val="00F37BF7"/>
    <w:rsid w:val="00F40CD9"/>
    <w:rsid w:val="00F41F29"/>
    <w:rsid w:val="00F46576"/>
    <w:rsid w:val="00F47710"/>
    <w:rsid w:val="00F47CDF"/>
    <w:rsid w:val="00F5034E"/>
    <w:rsid w:val="00F50FC3"/>
    <w:rsid w:val="00F512EF"/>
    <w:rsid w:val="00F518E3"/>
    <w:rsid w:val="00F5224E"/>
    <w:rsid w:val="00F52608"/>
    <w:rsid w:val="00F533C2"/>
    <w:rsid w:val="00F60FAF"/>
    <w:rsid w:val="00F639B5"/>
    <w:rsid w:val="00F64AEF"/>
    <w:rsid w:val="00F67A4B"/>
    <w:rsid w:val="00F7141B"/>
    <w:rsid w:val="00F75B62"/>
    <w:rsid w:val="00F77923"/>
    <w:rsid w:val="00F802F9"/>
    <w:rsid w:val="00F808E9"/>
    <w:rsid w:val="00F80CA4"/>
    <w:rsid w:val="00F80EDF"/>
    <w:rsid w:val="00F81EC0"/>
    <w:rsid w:val="00F8293B"/>
    <w:rsid w:val="00F844DE"/>
    <w:rsid w:val="00F84ACD"/>
    <w:rsid w:val="00F909E1"/>
    <w:rsid w:val="00F912BC"/>
    <w:rsid w:val="00F97E66"/>
    <w:rsid w:val="00F97FD5"/>
    <w:rsid w:val="00FA0672"/>
    <w:rsid w:val="00FA51A3"/>
    <w:rsid w:val="00FA7A2F"/>
    <w:rsid w:val="00FB5777"/>
    <w:rsid w:val="00FC214A"/>
    <w:rsid w:val="00FC3208"/>
    <w:rsid w:val="00FD20D0"/>
    <w:rsid w:val="00FD2591"/>
    <w:rsid w:val="00FE288B"/>
    <w:rsid w:val="00FE4B9A"/>
    <w:rsid w:val="00FE57FC"/>
    <w:rsid w:val="00FE7A61"/>
    <w:rsid w:val="00FF004F"/>
    <w:rsid w:val="00FF1FCA"/>
    <w:rsid w:val="00FF20A6"/>
    <w:rsid w:val="00FF2448"/>
    <w:rsid w:val="00FF2C81"/>
    <w:rsid w:val="00FF4583"/>
    <w:rsid w:val="00FF51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4586C6D"/>
  <w15:docId w15:val="{B463BEDB-71BF-434F-A4CD-9753007F7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47710"/>
    <w:pPr>
      <w:widowControl w:val="0"/>
      <w:jc w:val="both"/>
    </w:pPr>
  </w:style>
  <w:style w:type="paragraph" w:styleId="1">
    <w:name w:val="heading 1"/>
    <w:basedOn w:val="a"/>
    <w:next w:val="a"/>
    <w:link w:val="10"/>
    <w:uiPriority w:val="9"/>
    <w:qFormat/>
    <w:rsid w:val="00361ABA"/>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811B8A"/>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qFormat/>
    <w:rsid w:val="00811B8A"/>
    <w:rPr>
      <w:rFonts w:asciiTheme="majorHAnsi" w:eastAsiaTheme="majorEastAsia" w:hAnsiTheme="majorHAnsi" w:cstheme="majorBidi"/>
      <w:b/>
      <w:bCs/>
      <w:sz w:val="32"/>
      <w:szCs w:val="32"/>
    </w:rPr>
  </w:style>
  <w:style w:type="table" w:styleId="a3">
    <w:name w:val="Table Grid"/>
    <w:aliases w:val="BPTM"/>
    <w:basedOn w:val="a1"/>
    <w:uiPriority w:val="1"/>
    <w:qFormat/>
    <w:rsid w:val="00811B8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paragraph" w:styleId="a4">
    <w:name w:val="List Paragraph"/>
    <w:basedOn w:val="a"/>
    <w:uiPriority w:val="34"/>
    <w:qFormat/>
    <w:rsid w:val="009A0427"/>
    <w:pPr>
      <w:ind w:firstLineChars="200" w:firstLine="420"/>
    </w:pPr>
  </w:style>
  <w:style w:type="character" w:styleId="a5">
    <w:name w:val="annotation reference"/>
    <w:basedOn w:val="a0"/>
    <w:uiPriority w:val="99"/>
    <w:semiHidden/>
    <w:unhideWhenUsed/>
    <w:rsid w:val="0066241A"/>
    <w:rPr>
      <w:sz w:val="21"/>
      <w:szCs w:val="21"/>
    </w:rPr>
  </w:style>
  <w:style w:type="paragraph" w:styleId="a6">
    <w:name w:val="annotation text"/>
    <w:basedOn w:val="a"/>
    <w:link w:val="a7"/>
    <w:uiPriority w:val="99"/>
    <w:unhideWhenUsed/>
    <w:rsid w:val="0066241A"/>
    <w:pPr>
      <w:jc w:val="left"/>
    </w:pPr>
  </w:style>
  <w:style w:type="character" w:customStyle="1" w:styleId="a7">
    <w:name w:val="批注文字 字符"/>
    <w:basedOn w:val="a0"/>
    <w:link w:val="a6"/>
    <w:uiPriority w:val="99"/>
    <w:rsid w:val="0066241A"/>
  </w:style>
  <w:style w:type="paragraph" w:styleId="a8">
    <w:name w:val="annotation subject"/>
    <w:basedOn w:val="a6"/>
    <w:next w:val="a6"/>
    <w:link w:val="a9"/>
    <w:uiPriority w:val="99"/>
    <w:semiHidden/>
    <w:unhideWhenUsed/>
    <w:rsid w:val="0066241A"/>
    <w:rPr>
      <w:b/>
      <w:bCs/>
    </w:rPr>
  </w:style>
  <w:style w:type="character" w:customStyle="1" w:styleId="a9">
    <w:name w:val="批注主题 字符"/>
    <w:basedOn w:val="a7"/>
    <w:link w:val="a8"/>
    <w:uiPriority w:val="99"/>
    <w:semiHidden/>
    <w:rsid w:val="0066241A"/>
    <w:rPr>
      <w:b/>
      <w:bCs/>
    </w:rPr>
  </w:style>
  <w:style w:type="paragraph" w:styleId="aa">
    <w:name w:val="header"/>
    <w:basedOn w:val="a"/>
    <w:link w:val="ab"/>
    <w:uiPriority w:val="99"/>
    <w:unhideWhenUsed/>
    <w:rsid w:val="00A922D5"/>
    <w:pPr>
      <w:pBdr>
        <w:bottom w:val="single" w:sz="6" w:space="1" w:color="auto"/>
      </w:pBdr>
      <w:tabs>
        <w:tab w:val="center" w:pos="4153"/>
        <w:tab w:val="right" w:pos="8306"/>
      </w:tabs>
      <w:snapToGrid w:val="0"/>
      <w:jc w:val="center"/>
    </w:pPr>
    <w:rPr>
      <w:sz w:val="18"/>
      <w:szCs w:val="18"/>
    </w:rPr>
  </w:style>
  <w:style w:type="character" w:customStyle="1" w:styleId="ab">
    <w:name w:val="页眉 字符"/>
    <w:basedOn w:val="a0"/>
    <w:link w:val="aa"/>
    <w:uiPriority w:val="99"/>
    <w:rsid w:val="00A922D5"/>
    <w:rPr>
      <w:sz w:val="18"/>
      <w:szCs w:val="18"/>
    </w:rPr>
  </w:style>
  <w:style w:type="paragraph" w:styleId="ac">
    <w:name w:val="footer"/>
    <w:basedOn w:val="a"/>
    <w:link w:val="ad"/>
    <w:uiPriority w:val="99"/>
    <w:unhideWhenUsed/>
    <w:rsid w:val="00A922D5"/>
    <w:pPr>
      <w:tabs>
        <w:tab w:val="center" w:pos="4153"/>
        <w:tab w:val="right" w:pos="8306"/>
      </w:tabs>
      <w:snapToGrid w:val="0"/>
      <w:jc w:val="left"/>
    </w:pPr>
    <w:rPr>
      <w:sz w:val="18"/>
      <w:szCs w:val="18"/>
    </w:rPr>
  </w:style>
  <w:style w:type="character" w:customStyle="1" w:styleId="ad">
    <w:name w:val="页脚 字符"/>
    <w:basedOn w:val="a0"/>
    <w:link w:val="ac"/>
    <w:uiPriority w:val="99"/>
    <w:rsid w:val="00A922D5"/>
    <w:rPr>
      <w:sz w:val="18"/>
      <w:szCs w:val="18"/>
    </w:rPr>
  </w:style>
  <w:style w:type="table" w:customStyle="1" w:styleId="8">
    <w:name w:val="网格型8"/>
    <w:basedOn w:val="a1"/>
    <w:next w:val="a3"/>
    <w:uiPriority w:val="39"/>
    <w:qFormat/>
    <w:rsid w:val="003E38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link w:val="NoSpacing1"/>
    <w:uiPriority w:val="99"/>
    <w:rsid w:val="004159A2"/>
    <w:rPr>
      <w:sz w:val="22"/>
      <w:lang w:eastAsia="en-US"/>
    </w:rPr>
  </w:style>
  <w:style w:type="paragraph" w:customStyle="1" w:styleId="NoSpacing1">
    <w:name w:val="No Spacing1"/>
    <w:link w:val="NoSpacingChar"/>
    <w:uiPriority w:val="99"/>
    <w:qFormat/>
    <w:rsid w:val="004159A2"/>
    <w:pPr>
      <w:spacing w:after="200" w:line="276" w:lineRule="auto"/>
      <w:jc w:val="both"/>
    </w:pPr>
    <w:rPr>
      <w:sz w:val="22"/>
      <w:lang w:eastAsia="en-US"/>
    </w:rPr>
  </w:style>
  <w:style w:type="character" w:customStyle="1" w:styleId="10">
    <w:name w:val="标题 1 字符"/>
    <w:basedOn w:val="a0"/>
    <w:link w:val="1"/>
    <w:uiPriority w:val="9"/>
    <w:rsid w:val="00361ABA"/>
    <w:rPr>
      <w:b/>
      <w:bCs/>
      <w:kern w:val="44"/>
      <w:sz w:val="44"/>
      <w:szCs w:val="44"/>
    </w:rPr>
  </w:style>
  <w:style w:type="paragraph" w:styleId="TOC">
    <w:name w:val="TOC Heading"/>
    <w:basedOn w:val="1"/>
    <w:next w:val="a"/>
    <w:uiPriority w:val="39"/>
    <w:unhideWhenUsed/>
    <w:qFormat/>
    <w:rsid w:val="00361ABA"/>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a"/>
    <w:next w:val="a"/>
    <w:autoRedefine/>
    <w:uiPriority w:val="39"/>
    <w:unhideWhenUsed/>
    <w:rsid w:val="00210231"/>
    <w:pPr>
      <w:tabs>
        <w:tab w:val="right" w:leader="dot" w:pos="10194"/>
      </w:tabs>
      <w:spacing w:line="360" w:lineRule="auto"/>
      <w:ind w:leftChars="200" w:left="420"/>
    </w:pPr>
  </w:style>
  <w:style w:type="character" w:styleId="ae">
    <w:name w:val="Hyperlink"/>
    <w:basedOn w:val="a0"/>
    <w:uiPriority w:val="99"/>
    <w:unhideWhenUsed/>
    <w:rsid w:val="00361ABA"/>
    <w:rPr>
      <w:color w:val="0563C1" w:themeColor="hyperlink"/>
      <w:u w:val="single"/>
    </w:rPr>
  </w:style>
  <w:style w:type="paragraph" w:styleId="af">
    <w:name w:val="Revision"/>
    <w:hidden/>
    <w:uiPriority w:val="99"/>
    <w:semiHidden/>
    <w:rsid w:val="00452601"/>
  </w:style>
  <w:style w:type="table" w:customStyle="1" w:styleId="amoydx-TMB-12">
    <w:name w:val="amoydx-TMB-12"/>
    <w:basedOn w:val="a1"/>
    <w:uiPriority w:val="99"/>
    <w:rsid w:val="00F52608"/>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2">
    <w:name w:val="amoydx-TMB-222"/>
    <w:basedOn w:val="a1"/>
    <w:uiPriority w:val="99"/>
    <w:rsid w:val="00136BFB"/>
    <w:rPr>
      <w:rFonts w:eastAsia="Source Han Sans Heavy"/>
      <w:sz w:val="15"/>
    </w:rPr>
    <w:tblPr>
      <w:tblStyleRowBandSize w:val="1"/>
      <w:tblBorders>
        <w:bottom w:val="single" w:sz="4" w:space="0" w:color="1E7648"/>
        <w:insideV w:val="dashed" w:sz="4" w:space="0" w:color="BFBFBF"/>
      </w:tblBorders>
    </w:tblPr>
    <w:tblStylePr w:type="firstRow">
      <w:rPr>
        <w:rFonts w:eastAsia="@Noto Serif JP"/>
        <w:b/>
        <w:sz w:val="21"/>
      </w:rPr>
      <w:tblPr/>
      <w:tcPr>
        <w:tcBorders>
          <w:top w:val="nil"/>
          <w:bottom w:val="single" w:sz="4" w:space="0" w:color="1E7648"/>
        </w:tcBorders>
      </w:tcPr>
    </w:tblStylePr>
    <w:tblStylePr w:type="band2Horz">
      <w:tblPr/>
      <w:tcPr>
        <w:shd w:val="clear" w:color="auto" w:fill="F2F2F2"/>
      </w:tcPr>
    </w:tblStylePr>
  </w:style>
  <w:style w:type="table" w:customStyle="1" w:styleId="111">
    <w:name w:val="网格型111"/>
    <w:basedOn w:val="a1"/>
    <w:next w:val="a3"/>
    <w:uiPriority w:val="39"/>
    <w:qFormat/>
    <w:rsid w:val="00136BFB"/>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3"/>
    <w:uiPriority w:val="39"/>
    <w:qFormat/>
    <w:rsid w:val="00DF2025"/>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无格式表格 11"/>
    <w:basedOn w:val="a1"/>
    <w:uiPriority w:val="41"/>
    <w:qFormat/>
    <w:rsid w:val="00CC6C32"/>
    <w:rPr>
      <w:rFonts w:ascii="Times New Roman" w:eastAsia="宋体" w:hAnsi="Times New Roman" w:cs="Times New Roman"/>
      <w:kern w:val="0"/>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af0">
    <w:name w:val="Balloon Text"/>
    <w:basedOn w:val="a"/>
    <w:link w:val="af1"/>
    <w:uiPriority w:val="99"/>
    <w:semiHidden/>
    <w:unhideWhenUsed/>
    <w:rsid w:val="0092251E"/>
    <w:rPr>
      <w:sz w:val="18"/>
      <w:szCs w:val="18"/>
    </w:rPr>
  </w:style>
  <w:style w:type="character" w:customStyle="1" w:styleId="af1">
    <w:name w:val="批注框文本 字符"/>
    <w:basedOn w:val="a0"/>
    <w:link w:val="af0"/>
    <w:uiPriority w:val="99"/>
    <w:semiHidden/>
    <w:rsid w:val="0092251E"/>
    <w:rPr>
      <w:sz w:val="18"/>
      <w:szCs w:val="18"/>
    </w:rPr>
  </w:style>
  <w:style w:type="table" w:customStyle="1" w:styleId="MasterIVD-v3">
    <w:name w:val="MasterIVD临检通用版-v3系统"/>
    <w:basedOn w:val="a1"/>
    <w:uiPriority w:val="99"/>
    <w:rsid w:val="00637836"/>
    <w:pPr>
      <w:jc w:val="center"/>
    </w:p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table" w:customStyle="1" w:styleId="PTMv3">
    <w:name w:val="PTM临检通用v3"/>
    <w:basedOn w:val="a1"/>
    <w:uiPriority w:val="99"/>
    <w:qFormat/>
    <w:rsid w:val="00637836"/>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fontstyle01">
    <w:name w:val="fontstyle01"/>
    <w:basedOn w:val="a0"/>
    <w:rsid w:val="00334470"/>
    <w:rPr>
      <w:rFonts w:ascii="TimesNewRomanPSMT" w:hAnsi="TimesNewRomanPSMT" w:hint="default"/>
      <w:b w:val="0"/>
      <w:bCs w:val="0"/>
      <w:i w:val="0"/>
      <w:iCs w:val="0"/>
      <w:color w:val="000000"/>
      <w:sz w:val="12"/>
      <w:szCs w:val="12"/>
    </w:rPr>
  </w:style>
  <w:style w:type="table" w:customStyle="1" w:styleId="BPTM1">
    <w:name w:val="BPTM1"/>
    <w:basedOn w:val="a1"/>
    <w:next w:val="a3"/>
    <w:uiPriority w:val="59"/>
    <w:qFormat/>
    <w:rsid w:val="007D0FDB"/>
    <w:rPr>
      <w:rFonts w:ascii="Times New Roman" w:eastAsia="宋体" w:hAnsi="Times New Roman" w:cs="Times New Roman"/>
      <w:kern w:val="0"/>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617831">
      <w:bodyDiv w:val="1"/>
      <w:marLeft w:val="0"/>
      <w:marRight w:val="0"/>
      <w:marTop w:val="0"/>
      <w:marBottom w:val="0"/>
      <w:divBdr>
        <w:top w:val="none" w:sz="0" w:space="0" w:color="auto"/>
        <w:left w:val="none" w:sz="0" w:space="0" w:color="auto"/>
        <w:bottom w:val="none" w:sz="0" w:space="0" w:color="auto"/>
        <w:right w:val="none" w:sz="0" w:space="0" w:color="auto"/>
      </w:divBdr>
    </w:div>
    <w:div w:id="185413316">
      <w:bodyDiv w:val="1"/>
      <w:marLeft w:val="0"/>
      <w:marRight w:val="0"/>
      <w:marTop w:val="0"/>
      <w:marBottom w:val="0"/>
      <w:divBdr>
        <w:top w:val="none" w:sz="0" w:space="0" w:color="auto"/>
        <w:left w:val="none" w:sz="0" w:space="0" w:color="auto"/>
        <w:bottom w:val="none" w:sz="0" w:space="0" w:color="auto"/>
        <w:right w:val="none" w:sz="0" w:space="0" w:color="auto"/>
      </w:divBdr>
    </w:div>
    <w:div w:id="235169170">
      <w:bodyDiv w:val="1"/>
      <w:marLeft w:val="0"/>
      <w:marRight w:val="0"/>
      <w:marTop w:val="0"/>
      <w:marBottom w:val="0"/>
      <w:divBdr>
        <w:top w:val="none" w:sz="0" w:space="0" w:color="auto"/>
        <w:left w:val="none" w:sz="0" w:space="0" w:color="auto"/>
        <w:bottom w:val="none" w:sz="0" w:space="0" w:color="auto"/>
        <w:right w:val="none" w:sz="0" w:space="0" w:color="auto"/>
      </w:divBdr>
    </w:div>
    <w:div w:id="256445640">
      <w:bodyDiv w:val="1"/>
      <w:marLeft w:val="0"/>
      <w:marRight w:val="0"/>
      <w:marTop w:val="0"/>
      <w:marBottom w:val="0"/>
      <w:divBdr>
        <w:top w:val="none" w:sz="0" w:space="0" w:color="auto"/>
        <w:left w:val="none" w:sz="0" w:space="0" w:color="auto"/>
        <w:bottom w:val="none" w:sz="0" w:space="0" w:color="auto"/>
        <w:right w:val="none" w:sz="0" w:space="0" w:color="auto"/>
      </w:divBdr>
      <w:divsChild>
        <w:div w:id="1832331701">
          <w:marLeft w:val="0"/>
          <w:marRight w:val="0"/>
          <w:marTop w:val="0"/>
          <w:marBottom w:val="0"/>
          <w:divBdr>
            <w:top w:val="none" w:sz="0" w:space="0" w:color="auto"/>
            <w:left w:val="none" w:sz="0" w:space="0" w:color="auto"/>
            <w:bottom w:val="none" w:sz="0" w:space="0" w:color="auto"/>
            <w:right w:val="none" w:sz="0" w:space="0" w:color="auto"/>
          </w:divBdr>
        </w:div>
      </w:divsChild>
    </w:div>
    <w:div w:id="315190139">
      <w:bodyDiv w:val="1"/>
      <w:marLeft w:val="0"/>
      <w:marRight w:val="0"/>
      <w:marTop w:val="0"/>
      <w:marBottom w:val="0"/>
      <w:divBdr>
        <w:top w:val="none" w:sz="0" w:space="0" w:color="auto"/>
        <w:left w:val="none" w:sz="0" w:space="0" w:color="auto"/>
        <w:bottom w:val="none" w:sz="0" w:space="0" w:color="auto"/>
        <w:right w:val="none" w:sz="0" w:space="0" w:color="auto"/>
      </w:divBdr>
    </w:div>
    <w:div w:id="336857539">
      <w:bodyDiv w:val="1"/>
      <w:marLeft w:val="0"/>
      <w:marRight w:val="0"/>
      <w:marTop w:val="0"/>
      <w:marBottom w:val="0"/>
      <w:divBdr>
        <w:top w:val="none" w:sz="0" w:space="0" w:color="auto"/>
        <w:left w:val="none" w:sz="0" w:space="0" w:color="auto"/>
        <w:bottom w:val="none" w:sz="0" w:space="0" w:color="auto"/>
        <w:right w:val="none" w:sz="0" w:space="0" w:color="auto"/>
      </w:divBdr>
    </w:div>
    <w:div w:id="340665943">
      <w:bodyDiv w:val="1"/>
      <w:marLeft w:val="0"/>
      <w:marRight w:val="0"/>
      <w:marTop w:val="0"/>
      <w:marBottom w:val="0"/>
      <w:divBdr>
        <w:top w:val="none" w:sz="0" w:space="0" w:color="auto"/>
        <w:left w:val="none" w:sz="0" w:space="0" w:color="auto"/>
        <w:bottom w:val="none" w:sz="0" w:space="0" w:color="auto"/>
        <w:right w:val="none" w:sz="0" w:space="0" w:color="auto"/>
      </w:divBdr>
    </w:div>
    <w:div w:id="360399285">
      <w:bodyDiv w:val="1"/>
      <w:marLeft w:val="0"/>
      <w:marRight w:val="0"/>
      <w:marTop w:val="0"/>
      <w:marBottom w:val="0"/>
      <w:divBdr>
        <w:top w:val="none" w:sz="0" w:space="0" w:color="auto"/>
        <w:left w:val="none" w:sz="0" w:space="0" w:color="auto"/>
        <w:bottom w:val="none" w:sz="0" w:space="0" w:color="auto"/>
        <w:right w:val="none" w:sz="0" w:space="0" w:color="auto"/>
      </w:divBdr>
    </w:div>
    <w:div w:id="390540864">
      <w:bodyDiv w:val="1"/>
      <w:marLeft w:val="0"/>
      <w:marRight w:val="0"/>
      <w:marTop w:val="0"/>
      <w:marBottom w:val="0"/>
      <w:divBdr>
        <w:top w:val="none" w:sz="0" w:space="0" w:color="auto"/>
        <w:left w:val="none" w:sz="0" w:space="0" w:color="auto"/>
        <w:bottom w:val="none" w:sz="0" w:space="0" w:color="auto"/>
        <w:right w:val="none" w:sz="0" w:space="0" w:color="auto"/>
      </w:divBdr>
      <w:divsChild>
        <w:div w:id="1757285437">
          <w:marLeft w:val="0"/>
          <w:marRight w:val="0"/>
          <w:marTop w:val="0"/>
          <w:marBottom w:val="0"/>
          <w:divBdr>
            <w:top w:val="none" w:sz="0" w:space="0" w:color="auto"/>
            <w:left w:val="none" w:sz="0" w:space="0" w:color="auto"/>
            <w:bottom w:val="none" w:sz="0" w:space="0" w:color="auto"/>
            <w:right w:val="none" w:sz="0" w:space="0" w:color="auto"/>
          </w:divBdr>
        </w:div>
      </w:divsChild>
    </w:div>
    <w:div w:id="485433663">
      <w:bodyDiv w:val="1"/>
      <w:marLeft w:val="0"/>
      <w:marRight w:val="0"/>
      <w:marTop w:val="0"/>
      <w:marBottom w:val="0"/>
      <w:divBdr>
        <w:top w:val="none" w:sz="0" w:space="0" w:color="auto"/>
        <w:left w:val="none" w:sz="0" w:space="0" w:color="auto"/>
        <w:bottom w:val="none" w:sz="0" w:space="0" w:color="auto"/>
        <w:right w:val="none" w:sz="0" w:space="0" w:color="auto"/>
      </w:divBdr>
    </w:div>
    <w:div w:id="587737859">
      <w:bodyDiv w:val="1"/>
      <w:marLeft w:val="0"/>
      <w:marRight w:val="0"/>
      <w:marTop w:val="0"/>
      <w:marBottom w:val="0"/>
      <w:divBdr>
        <w:top w:val="none" w:sz="0" w:space="0" w:color="auto"/>
        <w:left w:val="none" w:sz="0" w:space="0" w:color="auto"/>
        <w:bottom w:val="none" w:sz="0" w:space="0" w:color="auto"/>
        <w:right w:val="none" w:sz="0" w:space="0" w:color="auto"/>
      </w:divBdr>
    </w:div>
    <w:div w:id="660157810">
      <w:bodyDiv w:val="1"/>
      <w:marLeft w:val="0"/>
      <w:marRight w:val="0"/>
      <w:marTop w:val="0"/>
      <w:marBottom w:val="0"/>
      <w:divBdr>
        <w:top w:val="none" w:sz="0" w:space="0" w:color="auto"/>
        <w:left w:val="none" w:sz="0" w:space="0" w:color="auto"/>
        <w:bottom w:val="none" w:sz="0" w:space="0" w:color="auto"/>
        <w:right w:val="none" w:sz="0" w:space="0" w:color="auto"/>
      </w:divBdr>
    </w:div>
    <w:div w:id="712196168">
      <w:bodyDiv w:val="1"/>
      <w:marLeft w:val="0"/>
      <w:marRight w:val="0"/>
      <w:marTop w:val="0"/>
      <w:marBottom w:val="0"/>
      <w:divBdr>
        <w:top w:val="none" w:sz="0" w:space="0" w:color="auto"/>
        <w:left w:val="none" w:sz="0" w:space="0" w:color="auto"/>
        <w:bottom w:val="none" w:sz="0" w:space="0" w:color="auto"/>
        <w:right w:val="none" w:sz="0" w:space="0" w:color="auto"/>
      </w:divBdr>
    </w:div>
    <w:div w:id="911891511">
      <w:bodyDiv w:val="1"/>
      <w:marLeft w:val="0"/>
      <w:marRight w:val="0"/>
      <w:marTop w:val="0"/>
      <w:marBottom w:val="0"/>
      <w:divBdr>
        <w:top w:val="none" w:sz="0" w:space="0" w:color="auto"/>
        <w:left w:val="none" w:sz="0" w:space="0" w:color="auto"/>
        <w:bottom w:val="none" w:sz="0" w:space="0" w:color="auto"/>
        <w:right w:val="none" w:sz="0" w:space="0" w:color="auto"/>
      </w:divBdr>
      <w:divsChild>
        <w:div w:id="873494881">
          <w:marLeft w:val="0"/>
          <w:marRight w:val="0"/>
          <w:marTop w:val="0"/>
          <w:marBottom w:val="0"/>
          <w:divBdr>
            <w:top w:val="none" w:sz="0" w:space="0" w:color="auto"/>
            <w:left w:val="none" w:sz="0" w:space="0" w:color="auto"/>
            <w:bottom w:val="none" w:sz="0" w:space="0" w:color="auto"/>
            <w:right w:val="none" w:sz="0" w:space="0" w:color="auto"/>
          </w:divBdr>
        </w:div>
      </w:divsChild>
    </w:div>
    <w:div w:id="967468909">
      <w:bodyDiv w:val="1"/>
      <w:marLeft w:val="0"/>
      <w:marRight w:val="0"/>
      <w:marTop w:val="0"/>
      <w:marBottom w:val="0"/>
      <w:divBdr>
        <w:top w:val="none" w:sz="0" w:space="0" w:color="auto"/>
        <w:left w:val="none" w:sz="0" w:space="0" w:color="auto"/>
        <w:bottom w:val="none" w:sz="0" w:space="0" w:color="auto"/>
        <w:right w:val="none" w:sz="0" w:space="0" w:color="auto"/>
      </w:divBdr>
      <w:divsChild>
        <w:div w:id="1624340123">
          <w:marLeft w:val="0"/>
          <w:marRight w:val="0"/>
          <w:marTop w:val="0"/>
          <w:marBottom w:val="0"/>
          <w:divBdr>
            <w:top w:val="none" w:sz="0" w:space="0" w:color="auto"/>
            <w:left w:val="none" w:sz="0" w:space="0" w:color="auto"/>
            <w:bottom w:val="none" w:sz="0" w:space="0" w:color="auto"/>
            <w:right w:val="none" w:sz="0" w:space="0" w:color="auto"/>
          </w:divBdr>
        </w:div>
      </w:divsChild>
    </w:div>
    <w:div w:id="999894211">
      <w:bodyDiv w:val="1"/>
      <w:marLeft w:val="0"/>
      <w:marRight w:val="0"/>
      <w:marTop w:val="0"/>
      <w:marBottom w:val="0"/>
      <w:divBdr>
        <w:top w:val="none" w:sz="0" w:space="0" w:color="auto"/>
        <w:left w:val="none" w:sz="0" w:space="0" w:color="auto"/>
        <w:bottom w:val="none" w:sz="0" w:space="0" w:color="auto"/>
        <w:right w:val="none" w:sz="0" w:space="0" w:color="auto"/>
      </w:divBdr>
    </w:div>
    <w:div w:id="1067142877">
      <w:bodyDiv w:val="1"/>
      <w:marLeft w:val="0"/>
      <w:marRight w:val="0"/>
      <w:marTop w:val="0"/>
      <w:marBottom w:val="0"/>
      <w:divBdr>
        <w:top w:val="none" w:sz="0" w:space="0" w:color="auto"/>
        <w:left w:val="none" w:sz="0" w:space="0" w:color="auto"/>
        <w:bottom w:val="none" w:sz="0" w:space="0" w:color="auto"/>
        <w:right w:val="none" w:sz="0" w:space="0" w:color="auto"/>
      </w:divBdr>
    </w:div>
    <w:div w:id="1314523265">
      <w:bodyDiv w:val="1"/>
      <w:marLeft w:val="0"/>
      <w:marRight w:val="0"/>
      <w:marTop w:val="0"/>
      <w:marBottom w:val="0"/>
      <w:divBdr>
        <w:top w:val="none" w:sz="0" w:space="0" w:color="auto"/>
        <w:left w:val="none" w:sz="0" w:space="0" w:color="auto"/>
        <w:bottom w:val="none" w:sz="0" w:space="0" w:color="auto"/>
        <w:right w:val="none" w:sz="0" w:space="0" w:color="auto"/>
      </w:divBdr>
    </w:div>
    <w:div w:id="1327634674">
      <w:bodyDiv w:val="1"/>
      <w:marLeft w:val="0"/>
      <w:marRight w:val="0"/>
      <w:marTop w:val="0"/>
      <w:marBottom w:val="0"/>
      <w:divBdr>
        <w:top w:val="none" w:sz="0" w:space="0" w:color="auto"/>
        <w:left w:val="none" w:sz="0" w:space="0" w:color="auto"/>
        <w:bottom w:val="none" w:sz="0" w:space="0" w:color="auto"/>
        <w:right w:val="none" w:sz="0" w:space="0" w:color="auto"/>
      </w:divBdr>
    </w:div>
    <w:div w:id="1372457925">
      <w:bodyDiv w:val="1"/>
      <w:marLeft w:val="0"/>
      <w:marRight w:val="0"/>
      <w:marTop w:val="0"/>
      <w:marBottom w:val="0"/>
      <w:divBdr>
        <w:top w:val="none" w:sz="0" w:space="0" w:color="auto"/>
        <w:left w:val="none" w:sz="0" w:space="0" w:color="auto"/>
        <w:bottom w:val="none" w:sz="0" w:space="0" w:color="auto"/>
        <w:right w:val="none" w:sz="0" w:space="0" w:color="auto"/>
      </w:divBdr>
    </w:div>
    <w:div w:id="1403941454">
      <w:bodyDiv w:val="1"/>
      <w:marLeft w:val="0"/>
      <w:marRight w:val="0"/>
      <w:marTop w:val="0"/>
      <w:marBottom w:val="0"/>
      <w:divBdr>
        <w:top w:val="none" w:sz="0" w:space="0" w:color="auto"/>
        <w:left w:val="none" w:sz="0" w:space="0" w:color="auto"/>
        <w:bottom w:val="none" w:sz="0" w:space="0" w:color="auto"/>
        <w:right w:val="none" w:sz="0" w:space="0" w:color="auto"/>
      </w:divBdr>
    </w:div>
    <w:div w:id="1557743197">
      <w:bodyDiv w:val="1"/>
      <w:marLeft w:val="0"/>
      <w:marRight w:val="0"/>
      <w:marTop w:val="0"/>
      <w:marBottom w:val="0"/>
      <w:divBdr>
        <w:top w:val="none" w:sz="0" w:space="0" w:color="auto"/>
        <w:left w:val="none" w:sz="0" w:space="0" w:color="auto"/>
        <w:bottom w:val="none" w:sz="0" w:space="0" w:color="auto"/>
        <w:right w:val="none" w:sz="0" w:space="0" w:color="auto"/>
      </w:divBdr>
    </w:div>
    <w:div w:id="1631861201">
      <w:bodyDiv w:val="1"/>
      <w:marLeft w:val="0"/>
      <w:marRight w:val="0"/>
      <w:marTop w:val="0"/>
      <w:marBottom w:val="0"/>
      <w:divBdr>
        <w:top w:val="none" w:sz="0" w:space="0" w:color="auto"/>
        <w:left w:val="none" w:sz="0" w:space="0" w:color="auto"/>
        <w:bottom w:val="none" w:sz="0" w:space="0" w:color="auto"/>
        <w:right w:val="none" w:sz="0" w:space="0" w:color="auto"/>
      </w:divBdr>
    </w:div>
    <w:div w:id="1734036322">
      <w:bodyDiv w:val="1"/>
      <w:marLeft w:val="0"/>
      <w:marRight w:val="0"/>
      <w:marTop w:val="0"/>
      <w:marBottom w:val="0"/>
      <w:divBdr>
        <w:top w:val="none" w:sz="0" w:space="0" w:color="auto"/>
        <w:left w:val="none" w:sz="0" w:space="0" w:color="auto"/>
        <w:bottom w:val="none" w:sz="0" w:space="0" w:color="auto"/>
        <w:right w:val="none" w:sz="0" w:space="0" w:color="auto"/>
      </w:divBdr>
    </w:div>
    <w:div w:id="1799371787">
      <w:bodyDiv w:val="1"/>
      <w:marLeft w:val="0"/>
      <w:marRight w:val="0"/>
      <w:marTop w:val="0"/>
      <w:marBottom w:val="0"/>
      <w:divBdr>
        <w:top w:val="none" w:sz="0" w:space="0" w:color="auto"/>
        <w:left w:val="none" w:sz="0" w:space="0" w:color="auto"/>
        <w:bottom w:val="none" w:sz="0" w:space="0" w:color="auto"/>
        <w:right w:val="none" w:sz="0" w:space="0" w:color="auto"/>
      </w:divBdr>
    </w:div>
    <w:div w:id="1814374365">
      <w:bodyDiv w:val="1"/>
      <w:marLeft w:val="0"/>
      <w:marRight w:val="0"/>
      <w:marTop w:val="0"/>
      <w:marBottom w:val="0"/>
      <w:divBdr>
        <w:top w:val="none" w:sz="0" w:space="0" w:color="auto"/>
        <w:left w:val="none" w:sz="0" w:space="0" w:color="auto"/>
        <w:bottom w:val="none" w:sz="0" w:space="0" w:color="auto"/>
        <w:right w:val="none" w:sz="0" w:space="0" w:color="auto"/>
      </w:divBdr>
      <w:divsChild>
        <w:div w:id="1961105966">
          <w:marLeft w:val="0"/>
          <w:marRight w:val="0"/>
          <w:marTop w:val="0"/>
          <w:marBottom w:val="0"/>
          <w:divBdr>
            <w:top w:val="none" w:sz="0" w:space="0" w:color="auto"/>
            <w:left w:val="none" w:sz="0" w:space="0" w:color="auto"/>
            <w:bottom w:val="none" w:sz="0" w:space="0" w:color="auto"/>
            <w:right w:val="none" w:sz="0" w:space="0" w:color="auto"/>
          </w:divBdr>
        </w:div>
      </w:divsChild>
    </w:div>
    <w:div w:id="2050185509">
      <w:bodyDiv w:val="1"/>
      <w:marLeft w:val="0"/>
      <w:marRight w:val="0"/>
      <w:marTop w:val="0"/>
      <w:marBottom w:val="0"/>
      <w:divBdr>
        <w:top w:val="none" w:sz="0" w:space="0" w:color="auto"/>
        <w:left w:val="none" w:sz="0" w:space="0" w:color="auto"/>
        <w:bottom w:val="none" w:sz="0" w:space="0" w:color="auto"/>
        <w:right w:val="none" w:sz="0" w:space="0" w:color="auto"/>
      </w:divBdr>
    </w:div>
    <w:div w:id="2081245597">
      <w:bodyDiv w:val="1"/>
      <w:marLeft w:val="0"/>
      <w:marRight w:val="0"/>
      <w:marTop w:val="0"/>
      <w:marBottom w:val="0"/>
      <w:divBdr>
        <w:top w:val="none" w:sz="0" w:space="0" w:color="auto"/>
        <w:left w:val="none" w:sz="0" w:space="0" w:color="auto"/>
        <w:bottom w:val="none" w:sz="0" w:space="0" w:color="auto"/>
        <w:right w:val="none" w:sz="0" w:space="0" w:color="auto"/>
      </w:divBdr>
      <w:divsChild>
        <w:div w:id="278336957">
          <w:marLeft w:val="0"/>
          <w:marRight w:val="0"/>
          <w:marTop w:val="0"/>
          <w:marBottom w:val="0"/>
          <w:divBdr>
            <w:top w:val="none" w:sz="0" w:space="0" w:color="auto"/>
            <w:left w:val="none" w:sz="0" w:space="0" w:color="auto"/>
            <w:bottom w:val="none" w:sz="0" w:space="0" w:color="auto"/>
            <w:right w:val="none" w:sz="0" w:space="0" w:color="auto"/>
          </w:divBdr>
        </w:div>
      </w:divsChild>
    </w:div>
    <w:div w:id="21194515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6DB111-D43C-4A1A-BF0F-E8860638F0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444</TotalTime>
  <Pages>31</Pages>
  <Words>5021</Words>
  <Characters>28621</Characters>
  <Application>Microsoft Office Word</Application>
  <DocSecurity>0</DocSecurity>
  <Lines>238</Lines>
  <Paragraphs>67</Paragraphs>
  <ScaleCrop>false</ScaleCrop>
  <Company/>
  <LinksUpToDate>false</LinksUpToDate>
  <CharactersWithSpaces>33575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AmoyDx</dc:creator>
  <cp:keywords/>
  <dc:description/>
  <cp:lastModifiedBy>刘炜芬</cp:lastModifiedBy>
  <cp:revision>168</cp:revision>
  <dcterms:created xsi:type="dcterms:W3CDTF">2025-05-30T10:29:00Z</dcterms:created>
  <dcterms:modified xsi:type="dcterms:W3CDTF">2026-02-04T08:36:00Z</dcterms:modified>
</cp:coreProperties>
</file>