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46CDF" w14:textId="77777777" w:rsidR="00400829" w:rsidRDefault="00400829">
      <w:pPr>
        <w:spacing w:before="156" w:after="156"/>
        <w:rPr>
          <w:rFonts w:ascii="微软雅黑" w:hAnsi="微软雅黑"/>
          <w:b/>
          <w:bCs/>
          <w:sz w:val="40"/>
          <w:szCs w:val="40"/>
        </w:rPr>
      </w:pPr>
      <w:bookmarkStart w:id="0" w:name="_Hlk42200178"/>
      <w:bookmarkStart w:id="1" w:name="OLE_LINK131"/>
      <w:bookmarkStart w:id="2" w:name="OLE_LINK130"/>
    </w:p>
    <w:p w14:paraId="21115B17" w14:textId="77777777" w:rsidR="00400829" w:rsidRDefault="00400829">
      <w:pPr>
        <w:spacing w:before="156" w:after="156"/>
        <w:rPr>
          <w:rFonts w:ascii="微软雅黑" w:hAnsi="微软雅黑"/>
          <w:b/>
          <w:bCs/>
          <w:sz w:val="72"/>
          <w:szCs w:val="72"/>
        </w:rPr>
      </w:pPr>
    </w:p>
    <w:p w14:paraId="31E03E0C" w14:textId="77777777" w:rsidR="00400829" w:rsidRDefault="008E465C">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02B93126" w14:textId="77777777" w:rsidR="00400829" w:rsidRDefault="008E465C">
      <w:pPr>
        <w:jc w:val="center"/>
        <w:rPr>
          <w:rFonts w:ascii="微软雅黑" w:hAnsi="微软雅黑" w:cs="微软雅黑"/>
          <w:b/>
          <w:bCs/>
          <w:sz w:val="48"/>
          <w:szCs w:val="48"/>
        </w:rPr>
      </w:pPr>
      <w:r>
        <w:rPr>
          <w:rFonts w:ascii="微软雅黑" w:hAnsi="微软雅黑" w:cs="微软雅黑" w:hint="eastAsia"/>
          <w:b/>
          <w:bCs/>
          <w:sz w:val="48"/>
          <w:szCs w:val="48"/>
        </w:rPr>
        <w:t>分子诊断与精准医疗中心</w:t>
      </w:r>
    </w:p>
    <w:p w14:paraId="159F29AB" w14:textId="77777777" w:rsidR="00400829" w:rsidRDefault="00400829">
      <w:pPr>
        <w:jc w:val="center"/>
        <w:rPr>
          <w:rFonts w:ascii="微软雅黑" w:hAnsi="微软雅黑" w:cs="微软雅黑"/>
          <w:sz w:val="72"/>
          <w:szCs w:val="72"/>
        </w:rPr>
      </w:pPr>
    </w:p>
    <w:p w14:paraId="160E34B5" w14:textId="77777777" w:rsidR="00400829" w:rsidRDefault="008E465C">
      <w:pPr>
        <w:jc w:val="center"/>
        <w:rPr>
          <w:rFonts w:ascii="微软雅黑" w:hAnsi="微软雅黑" w:cs="微软雅黑"/>
          <w:sz w:val="48"/>
          <w:szCs w:val="48"/>
        </w:rPr>
      </w:pPr>
      <w:r>
        <w:rPr>
          <w:rFonts w:ascii="微软雅黑" w:hAnsi="微软雅黑" w:cs="微软雅黑" w:hint="eastAsia"/>
          <w:sz w:val="48"/>
          <w:szCs w:val="48"/>
        </w:rPr>
        <w:t>人类肿瘤多基因突变（116）</w:t>
      </w:r>
    </w:p>
    <w:p w14:paraId="3A08B4FC" w14:textId="77777777" w:rsidR="00400829" w:rsidRDefault="008E465C">
      <w:pPr>
        <w:jc w:val="center"/>
        <w:rPr>
          <w:rFonts w:ascii="微软雅黑" w:hAnsi="微软雅黑" w:cs="微软雅黑"/>
          <w:sz w:val="48"/>
          <w:szCs w:val="48"/>
        </w:rPr>
      </w:pPr>
      <w:r>
        <w:rPr>
          <w:rFonts w:ascii="微软雅黑" w:hAnsi="微软雅黑" w:cs="微软雅黑" w:hint="eastAsia"/>
          <w:sz w:val="48"/>
          <w:szCs w:val="48"/>
        </w:rPr>
        <w:t>联合检测报告</w:t>
      </w:r>
    </w:p>
    <w:p w14:paraId="7B13E7FB" w14:textId="77777777" w:rsidR="00400829" w:rsidRDefault="00400829">
      <w:pPr>
        <w:jc w:val="left"/>
        <w:rPr>
          <w:rFonts w:ascii="微软雅黑" w:hAnsi="微软雅黑" w:cs="微软雅黑"/>
          <w:sz w:val="32"/>
          <w:szCs w:val="32"/>
        </w:rPr>
      </w:pPr>
    </w:p>
    <w:tbl>
      <w:tblPr>
        <w:tblStyle w:val="ae"/>
        <w:tblpPr w:leftFromText="180" w:rightFromText="180" w:vertAnchor="text" w:horzAnchor="margin" w:tblpXSpec="right" w:tblpY="23"/>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400829" w14:paraId="493445AB" w14:textId="77777777">
        <w:trPr>
          <w:trHeight w:val="391"/>
        </w:trPr>
        <w:tc>
          <w:tcPr>
            <w:tcW w:w="1879" w:type="dxa"/>
          </w:tcPr>
          <w:p w14:paraId="45B7907A" w14:textId="77777777" w:rsidR="00400829" w:rsidRDefault="008E465C">
            <w:pPr>
              <w:jc w:val="left"/>
              <w:rPr>
                <w:rFonts w:ascii="微软雅黑" w:hAnsi="微软雅黑"/>
                <w:sz w:val="32"/>
                <w:szCs w:val="32"/>
              </w:rPr>
            </w:pPr>
            <w:r>
              <w:rPr>
                <w:rFonts w:ascii="微软雅黑" w:hAnsi="微软雅黑" w:hint="eastAsia"/>
                <w:sz w:val="32"/>
                <w:szCs w:val="32"/>
              </w:rPr>
              <w:t>姓名：</w:t>
            </w:r>
          </w:p>
        </w:tc>
        <w:tc>
          <w:tcPr>
            <w:tcW w:w="3933" w:type="dxa"/>
          </w:tcPr>
          <w:p w14:paraId="2E2E81BF" w14:textId="6DEC3312" w:rsidR="00400829" w:rsidRDefault="00723E32">
            <w:pPr>
              <w:jc w:val="left"/>
              <w:rPr>
                <w:rFonts w:ascii="微软雅黑" w:hAnsi="微软雅黑"/>
                <w:sz w:val="32"/>
                <w:szCs w:val="32"/>
              </w:rPr>
            </w:pPr>
            <w:r w:rsidRPr="00E22BAF">
              <w:rPr>
                <w:rFonts w:ascii="微软雅黑" w:hAnsi="微软雅黑"/>
                <w:color w:val="262626"/>
                <w:sz w:val="32"/>
                <w:szCs w:val="32"/>
              </w:rPr>
              <w:t>{{</w:t>
            </w:r>
            <w:proofErr w:type="spellStart"/>
            <w:proofErr w:type="gramStart"/>
            <w:r w:rsidRPr="00E22BAF">
              <w:rPr>
                <w:rFonts w:ascii="微软雅黑" w:hAnsi="微软雅黑"/>
                <w:color w:val="262626"/>
                <w:sz w:val="32"/>
                <w:szCs w:val="32"/>
              </w:rPr>
              <w:t>sample.patient</w:t>
            </w:r>
            <w:proofErr w:type="gramEnd"/>
            <w:r w:rsidRPr="00E22BAF">
              <w:rPr>
                <w:rFonts w:ascii="微软雅黑" w:hAnsi="微软雅黑"/>
                <w:color w:val="262626"/>
                <w:sz w:val="32"/>
                <w:szCs w:val="32"/>
              </w:rPr>
              <w:t>_name</w:t>
            </w:r>
            <w:proofErr w:type="spellEnd"/>
            <w:r w:rsidRPr="00E22BAF">
              <w:rPr>
                <w:rFonts w:ascii="微软雅黑" w:hAnsi="微软雅黑"/>
                <w:color w:val="262626"/>
                <w:sz w:val="32"/>
                <w:szCs w:val="32"/>
              </w:rPr>
              <w:t>}}</w:t>
            </w:r>
          </w:p>
        </w:tc>
      </w:tr>
      <w:tr w:rsidR="00400829" w14:paraId="187CFDED" w14:textId="77777777">
        <w:trPr>
          <w:trHeight w:val="397"/>
        </w:trPr>
        <w:tc>
          <w:tcPr>
            <w:tcW w:w="1879" w:type="dxa"/>
          </w:tcPr>
          <w:p w14:paraId="75617D52" w14:textId="77777777" w:rsidR="00400829" w:rsidRDefault="008E465C">
            <w:pPr>
              <w:jc w:val="left"/>
              <w:rPr>
                <w:rFonts w:ascii="微软雅黑" w:hAnsi="微软雅黑"/>
                <w:sz w:val="32"/>
                <w:szCs w:val="32"/>
              </w:rPr>
            </w:pPr>
            <w:r>
              <w:rPr>
                <w:rFonts w:ascii="微软雅黑" w:hAnsi="微软雅黑" w:hint="eastAsia"/>
                <w:sz w:val="32"/>
                <w:szCs w:val="32"/>
              </w:rPr>
              <w:t>科室：</w:t>
            </w:r>
          </w:p>
        </w:tc>
        <w:tc>
          <w:tcPr>
            <w:tcW w:w="3933" w:type="dxa"/>
          </w:tcPr>
          <w:p w14:paraId="3811A894" w14:textId="26C3FFA3" w:rsidR="00400829" w:rsidRDefault="00723E32">
            <w:pPr>
              <w:jc w:val="left"/>
              <w:rPr>
                <w:rFonts w:ascii="微软雅黑" w:hAnsi="微软雅黑"/>
                <w:sz w:val="32"/>
                <w:szCs w:val="32"/>
              </w:rPr>
            </w:pPr>
            <w:r w:rsidRPr="00E22BAF">
              <w:rPr>
                <w:rFonts w:ascii="微软雅黑" w:hAnsi="微软雅黑"/>
                <w:sz w:val="32"/>
                <w:szCs w:val="32"/>
              </w:rPr>
              <w:t>{{</w:t>
            </w:r>
            <w:proofErr w:type="spellStart"/>
            <w:proofErr w:type="gramStart"/>
            <w:r w:rsidRPr="00E22BAF">
              <w:rPr>
                <w:rFonts w:ascii="微软雅黑" w:hAnsi="微软雅黑"/>
                <w:sz w:val="32"/>
                <w:szCs w:val="32"/>
              </w:rPr>
              <w:t>sample.submission</w:t>
            </w:r>
            <w:proofErr w:type="gramEnd"/>
            <w:r w:rsidRPr="00E22BAF">
              <w:rPr>
                <w:rFonts w:ascii="微软雅黑" w:hAnsi="微软雅黑"/>
                <w:sz w:val="32"/>
                <w:szCs w:val="32"/>
              </w:rPr>
              <w:t>_department</w:t>
            </w:r>
            <w:proofErr w:type="spellEnd"/>
            <w:r w:rsidRPr="00E22BAF">
              <w:rPr>
                <w:rFonts w:ascii="微软雅黑" w:hAnsi="微软雅黑"/>
                <w:sz w:val="32"/>
                <w:szCs w:val="32"/>
              </w:rPr>
              <w:t>}}</w:t>
            </w:r>
          </w:p>
        </w:tc>
      </w:tr>
      <w:tr w:rsidR="00400829" w14:paraId="1B36B1C7" w14:textId="77777777">
        <w:trPr>
          <w:trHeight w:val="397"/>
        </w:trPr>
        <w:tc>
          <w:tcPr>
            <w:tcW w:w="1879" w:type="dxa"/>
          </w:tcPr>
          <w:p w14:paraId="0E261D81" w14:textId="77777777" w:rsidR="00400829" w:rsidRDefault="008E465C">
            <w:pPr>
              <w:jc w:val="left"/>
              <w:rPr>
                <w:rFonts w:ascii="微软雅黑" w:hAnsi="微软雅黑"/>
                <w:sz w:val="32"/>
                <w:szCs w:val="32"/>
              </w:rPr>
            </w:pPr>
            <w:r>
              <w:rPr>
                <w:rFonts w:ascii="微软雅黑" w:hAnsi="微软雅黑" w:hint="eastAsia"/>
                <w:sz w:val="32"/>
                <w:szCs w:val="32"/>
              </w:rPr>
              <w:t>报告时间：</w:t>
            </w:r>
          </w:p>
        </w:tc>
        <w:tc>
          <w:tcPr>
            <w:tcW w:w="3933" w:type="dxa"/>
          </w:tcPr>
          <w:p w14:paraId="67469E60" w14:textId="14861458" w:rsidR="00400829" w:rsidRDefault="00723E32">
            <w:pPr>
              <w:jc w:val="left"/>
              <w:rPr>
                <w:rFonts w:ascii="微软雅黑" w:hAnsi="微软雅黑"/>
                <w:sz w:val="32"/>
                <w:szCs w:val="32"/>
              </w:rPr>
            </w:pPr>
            <w:r w:rsidRPr="00E22BAF">
              <w:rPr>
                <w:rFonts w:ascii="微软雅黑" w:hAnsi="微软雅黑"/>
                <w:color w:val="262626"/>
                <w:sz w:val="32"/>
                <w:szCs w:val="32"/>
              </w:rPr>
              <w:t>{{</w:t>
            </w:r>
            <w:proofErr w:type="spellStart"/>
            <w:proofErr w:type="gramStart"/>
            <w:r w:rsidRPr="00E22BAF">
              <w:rPr>
                <w:rFonts w:ascii="微软雅黑" w:hAnsi="微软雅黑"/>
                <w:color w:val="262626"/>
                <w:sz w:val="32"/>
                <w:szCs w:val="32"/>
              </w:rPr>
              <w:t>sample.report</w:t>
            </w:r>
            <w:proofErr w:type="gramEnd"/>
            <w:r w:rsidRPr="00E22BAF">
              <w:rPr>
                <w:rFonts w:ascii="微软雅黑" w:hAnsi="微软雅黑"/>
                <w:color w:val="262626"/>
                <w:sz w:val="32"/>
                <w:szCs w:val="32"/>
              </w:rPr>
              <w:t>_date</w:t>
            </w:r>
            <w:proofErr w:type="spellEnd"/>
            <w:r w:rsidRPr="00E22BAF">
              <w:rPr>
                <w:rFonts w:ascii="微软雅黑" w:hAnsi="微软雅黑"/>
                <w:color w:val="262626"/>
                <w:sz w:val="32"/>
                <w:szCs w:val="32"/>
              </w:rPr>
              <w:t>}}</w:t>
            </w:r>
          </w:p>
        </w:tc>
      </w:tr>
    </w:tbl>
    <w:p w14:paraId="1C4EDE29" w14:textId="77777777" w:rsidR="00400829" w:rsidRDefault="00400829">
      <w:pPr>
        <w:jc w:val="left"/>
        <w:rPr>
          <w:rFonts w:ascii="微软雅黑" w:hAnsi="微软雅黑" w:cs="微软雅黑"/>
          <w:sz w:val="32"/>
          <w:szCs w:val="32"/>
        </w:rPr>
      </w:pPr>
    </w:p>
    <w:p w14:paraId="18AD8D95" w14:textId="77777777" w:rsidR="00400829" w:rsidRDefault="00400829">
      <w:pPr>
        <w:jc w:val="left"/>
        <w:rPr>
          <w:rFonts w:ascii="微软雅黑" w:hAnsi="微软雅黑" w:cs="微软雅黑"/>
          <w:sz w:val="32"/>
          <w:szCs w:val="32"/>
        </w:rPr>
      </w:pPr>
    </w:p>
    <w:p w14:paraId="551D59EE" w14:textId="77777777" w:rsidR="00400829" w:rsidRDefault="00400829">
      <w:pPr>
        <w:jc w:val="left"/>
        <w:rPr>
          <w:rFonts w:ascii="微软雅黑" w:hAnsi="微软雅黑" w:cs="微软雅黑"/>
          <w:sz w:val="32"/>
          <w:szCs w:val="32"/>
        </w:rPr>
      </w:pPr>
    </w:p>
    <w:p w14:paraId="620FE044" w14:textId="77777777" w:rsidR="00400829" w:rsidRDefault="00400829">
      <w:pPr>
        <w:jc w:val="left"/>
        <w:rPr>
          <w:rFonts w:ascii="微软雅黑" w:hAnsi="微软雅黑" w:cs="微软雅黑"/>
          <w:sz w:val="32"/>
          <w:szCs w:val="32"/>
        </w:rPr>
      </w:pPr>
    </w:p>
    <w:p w14:paraId="161B849F" w14:textId="77777777" w:rsidR="00400829" w:rsidRDefault="00400829">
      <w:pPr>
        <w:jc w:val="left"/>
        <w:rPr>
          <w:rFonts w:ascii="微软雅黑" w:hAnsi="微软雅黑" w:cs="微软雅黑"/>
          <w:sz w:val="32"/>
          <w:szCs w:val="32"/>
        </w:rPr>
      </w:pPr>
    </w:p>
    <w:p w14:paraId="38BB7B2A" w14:textId="77777777" w:rsidR="00400829" w:rsidRDefault="00400829">
      <w:pPr>
        <w:spacing w:line="360" w:lineRule="exact"/>
        <w:jc w:val="left"/>
        <w:rPr>
          <w:rFonts w:ascii="微软雅黑" w:hAnsi="微软雅黑" w:cs="微软雅黑"/>
          <w:sz w:val="32"/>
          <w:szCs w:val="32"/>
        </w:rPr>
      </w:pPr>
    </w:p>
    <w:p w14:paraId="0B70C4F7" w14:textId="77777777" w:rsidR="00400829" w:rsidRDefault="008E465C">
      <w:pPr>
        <w:pStyle w:val="af3"/>
        <w:ind w:firstLineChars="0" w:firstLine="0"/>
        <w:rPr>
          <w:rFonts w:ascii="微软雅黑" w:hAnsi="微软雅黑" w:cs="微软雅黑"/>
          <w:sz w:val="21"/>
          <w:szCs w:val="21"/>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江西省南昌市南昌县东岳大道1519号南昌大学第一附属医院（</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w:t>
      </w:r>
    </w:p>
    <w:p w14:paraId="0040EEE2" w14:textId="77777777" w:rsidR="00400829" w:rsidRDefault="008E465C">
      <w:pPr>
        <w:pStyle w:val="af3"/>
        <w:ind w:firstLineChars="500" w:firstLine="1050"/>
        <w:rPr>
          <w:rFonts w:ascii="微软雅黑" w:hAnsi="微软雅黑" w:cs="微软雅黑"/>
          <w:sz w:val="22"/>
        </w:rPr>
      </w:pPr>
      <w:r>
        <w:rPr>
          <w:rFonts w:ascii="微软雅黑" w:hAnsi="微软雅黑" w:cs="微软雅黑" w:hint="eastAsia"/>
          <w:sz w:val="21"/>
          <w:szCs w:val="21"/>
        </w:rPr>
        <w:t>3号楼二</w:t>
      </w:r>
      <w:proofErr w:type="gramStart"/>
      <w:r>
        <w:rPr>
          <w:rFonts w:ascii="微软雅黑" w:hAnsi="微软雅黑" w:cs="微软雅黑" w:hint="eastAsia"/>
          <w:sz w:val="21"/>
          <w:szCs w:val="21"/>
        </w:rPr>
        <w:t>楼分子</w:t>
      </w:r>
      <w:proofErr w:type="gramEnd"/>
      <w:r>
        <w:rPr>
          <w:rFonts w:ascii="微软雅黑" w:hAnsi="微软雅黑" w:cs="微软雅黑" w:hint="eastAsia"/>
          <w:sz w:val="21"/>
          <w:szCs w:val="21"/>
        </w:rPr>
        <w:t>诊断与精准医疗中心</w:t>
      </w:r>
    </w:p>
    <w:p w14:paraId="5618FB96" w14:textId="77777777" w:rsidR="00400829" w:rsidRDefault="008E465C">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0791-86319838/9836</w:t>
      </w:r>
    </w:p>
    <w:p w14:paraId="17789F22" w14:textId="77777777" w:rsidR="00400829" w:rsidRDefault="008E465C">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（1）东湖院区：门诊医技楼一楼病理检验报告打印自助区；</w:t>
      </w:r>
    </w:p>
    <w:p w14:paraId="097DA3F6" w14:textId="77777777" w:rsidR="00400829" w:rsidRDefault="008E465C">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区：3号楼二</w:t>
      </w:r>
      <w:proofErr w:type="gramStart"/>
      <w:r>
        <w:rPr>
          <w:rFonts w:ascii="微软雅黑" w:hAnsi="微软雅黑" w:cs="微软雅黑" w:hint="eastAsia"/>
          <w:sz w:val="21"/>
          <w:szCs w:val="21"/>
        </w:rPr>
        <w:t>楼分子</w:t>
      </w:r>
      <w:proofErr w:type="gramEnd"/>
      <w:r>
        <w:rPr>
          <w:rFonts w:ascii="微软雅黑" w:hAnsi="微软雅黑" w:cs="微软雅黑" w:hint="eastAsia"/>
          <w:sz w:val="21"/>
          <w:szCs w:val="21"/>
        </w:rPr>
        <w:t>诊断与精准医疗中心报告打印自助区。</w:t>
      </w:r>
    </w:p>
    <w:p w14:paraId="3407C838" w14:textId="77777777" w:rsidR="00400829" w:rsidRDefault="008E465C">
      <w:pPr>
        <w:spacing w:beforeLines="50" w:before="156"/>
        <w:rPr>
          <w:rFonts w:asciiTheme="minorEastAsia" w:eastAsiaTheme="minorEastAsia" w:hAnsiTheme="minorEastAsia" w:cs="微软雅黑"/>
          <w:sz w:val="32"/>
          <w:szCs w:val="32"/>
        </w:rPr>
      </w:pPr>
      <w:r>
        <w:rPr>
          <w:rFonts w:ascii="微软雅黑" w:hAnsi="微软雅黑" w:cs="微软雅黑" w:hint="eastAsia"/>
          <w:sz w:val="21"/>
          <w:szCs w:val="21"/>
        </w:rPr>
        <w:t>*电子报告可通过手机关注“南昌大学第一附属医院”</w:t>
      </w:r>
      <w:proofErr w:type="gramStart"/>
      <w:r>
        <w:rPr>
          <w:rFonts w:ascii="微软雅黑" w:hAnsi="微软雅黑" w:cs="微软雅黑" w:hint="eastAsia"/>
          <w:sz w:val="21"/>
          <w:szCs w:val="21"/>
        </w:rPr>
        <w:t>微信公众号</w:t>
      </w:r>
      <w:proofErr w:type="gramEnd"/>
      <w:r>
        <w:rPr>
          <w:rFonts w:ascii="微软雅黑" w:hAnsi="微软雅黑" w:cs="微软雅黑" w:hint="eastAsia"/>
          <w:sz w:val="21"/>
          <w:szCs w:val="21"/>
        </w:rPr>
        <w:t>查看。</w:t>
      </w:r>
    </w:p>
    <w:bookmarkEnd w:id="0"/>
    <w:bookmarkEnd w:id="1"/>
    <w:bookmarkEnd w:id="2"/>
    <w:p w14:paraId="2998DA7F" w14:textId="77777777" w:rsidR="00400829" w:rsidRDefault="00400829">
      <w:pPr>
        <w:rPr>
          <w:rFonts w:ascii="微软雅黑" w:hAnsi="微软雅黑"/>
        </w:rPr>
        <w:sectPr w:rsidR="00400829">
          <w:headerReference w:type="default" r:id="rId9"/>
          <w:footerReference w:type="default" r:id="rId10"/>
          <w:pgSz w:w="11906" w:h="16838"/>
          <w:pgMar w:top="1440" w:right="1800" w:bottom="1440" w:left="1800" w:header="851" w:footer="992" w:gutter="0"/>
          <w:cols w:space="425"/>
          <w:docGrid w:type="lines" w:linePitch="312"/>
        </w:sectPr>
      </w:pPr>
    </w:p>
    <w:p w14:paraId="6802FEEB" w14:textId="77777777" w:rsidR="00400829" w:rsidRDefault="00400829">
      <w:pPr>
        <w:widowControl/>
        <w:jc w:val="left"/>
        <w:rPr>
          <w:rFonts w:ascii="微软雅黑" w:hAnsi="微软雅黑"/>
        </w:rPr>
      </w:pPr>
    </w:p>
    <w:tbl>
      <w:tblPr>
        <w:tblStyle w:val="ae"/>
        <w:tblW w:w="9996" w:type="dxa"/>
        <w:tblInd w:w="113" w:type="dxa"/>
        <w:tblBorders>
          <w:top w:val="none" w:sz="0" w:space="0" w:color="auto"/>
          <w:bottom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400829" w14:paraId="6D94CD1C" w14:textId="77777777">
        <w:trPr>
          <w:trHeight w:hRule="exact" w:val="572"/>
        </w:trPr>
        <w:tc>
          <w:tcPr>
            <w:tcW w:w="2395" w:type="dxa"/>
            <w:vMerge w:val="restart"/>
            <w:textDirection w:val="tbRl"/>
          </w:tcPr>
          <w:p w14:paraId="55FA73D5" w14:textId="77777777" w:rsidR="00400829" w:rsidRDefault="008E465C">
            <w:pPr>
              <w:widowControl/>
              <w:spacing w:beforeLines="450" w:before="1404" w:afterLines="50" w:after="156" w:line="400" w:lineRule="exact"/>
              <w:jc w:val="left"/>
              <w:rPr>
                <w:rFonts w:ascii="微软雅黑" w:hAnsi="微软雅黑"/>
                <w:b/>
                <w:sz w:val="144"/>
                <w:szCs w:val="144"/>
              </w:rPr>
            </w:pPr>
            <w:r>
              <w:rPr>
                <w:rFonts w:ascii="微软雅黑" w:hAnsi="微软雅黑"/>
                <w:b/>
                <w:noProof/>
                <w:sz w:val="28"/>
                <w:szCs w:val="28"/>
              </w:rPr>
              <mc:AlternateContent>
                <mc:Choice Requires="wps">
                  <w:drawing>
                    <wp:anchor distT="0" distB="0" distL="114300" distR="114300" simplePos="0" relativeHeight="251662336" behindDoc="0" locked="0" layoutInCell="1" allowOverlap="1" wp14:anchorId="7CF819B1" wp14:editId="54FE8DF1">
                      <wp:simplePos x="0" y="0"/>
                      <wp:positionH relativeFrom="column">
                        <wp:posOffset>-748030</wp:posOffset>
                      </wp:positionH>
                      <wp:positionV relativeFrom="paragraph">
                        <wp:posOffset>1502410</wp:posOffset>
                      </wp:positionV>
                      <wp:extent cx="511175" cy="859790"/>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A8DFA43" w14:textId="77777777" w:rsidR="00400829" w:rsidRDefault="008E465C">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7CF819B1" id="_x0000_t202" coordsize="21600,21600" o:spt="202" path="m,l,21600r21600,l21600,xe">
                      <v:stroke joinstyle="miter"/>
                      <v:path gradientshapeok="t" o:connecttype="rect"/>
                    </v:shapetype>
                    <v:shape id="文本框 12" o:spid="_x0000_s1026" type="#_x0000_t202" style="position:absolute;margin-left:-58.9pt;margin-top:118.3pt;width:40.25pt;height:67.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" fillcolor="white [3212]" strokecolor="white [3212]" strokeweight=".5pt">
                      <v:textbox style="layout-flow:vertical-ideographic">
                        <w:txbxContent>
                          <w:p w14:paraId="5A8DFA43" w14:textId="77777777" w:rsidR="00400829" w:rsidRDefault="008E465C">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v:textbox>
                    </v:shape>
                  </w:pict>
                </mc:Fallback>
              </mc:AlternateContent>
            </w:r>
            <w:r>
              <w:rPr>
                <w:rFonts w:ascii="微软雅黑" w:hAnsi="微软雅黑" w:hint="eastAsia"/>
                <w:b/>
                <w:noProof/>
                <w:sz w:val="144"/>
                <w:szCs w:val="144"/>
              </w:rPr>
              <mc:AlternateContent>
                <mc:Choice Requires="wps">
                  <w:drawing>
                    <wp:anchor distT="0" distB="0" distL="114300" distR="114300" simplePos="0" relativeHeight="251661312" behindDoc="1" locked="0" layoutInCell="1" allowOverlap="1" wp14:anchorId="44982D18" wp14:editId="1D06C3B1">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ect id="_x0000_s1026" o:spid="_x0000_s1026" o:spt="1" style="position:absolute;left:0pt;margin-left:-92.1pt;margin-top:1.3pt;height:66pt;width:63.85pt;z-index:-251655168;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hAnsi="微软雅黑"/>
                <w:b/>
                <w:sz w:val="28"/>
                <w:szCs w:val="28"/>
              </w:rPr>
              <w:t xml:space="preserve"> </w:t>
            </w:r>
            <w:r>
              <w:rPr>
                <w:rFonts w:ascii="微软雅黑" w:hAnsi="微软雅黑" w:hint="eastAsia"/>
                <w:b/>
                <w:color w:val="FFFFFF" w:themeColor="background1"/>
                <w:sz w:val="144"/>
                <w:szCs w:val="144"/>
              </w:rPr>
              <w:t>C</w:t>
            </w:r>
            <w:r>
              <w:rPr>
                <w:rFonts w:ascii="微软雅黑" w:hAnsi="微软雅黑"/>
                <w:b/>
                <w:color w:val="FFFFFF" w:themeColor="background1"/>
                <w:sz w:val="15"/>
                <w:szCs w:val="15"/>
              </w:rPr>
              <w:t xml:space="preserve">    </w:t>
            </w:r>
            <w:r>
              <w:rPr>
                <w:rFonts w:ascii="微软雅黑" w:hAnsi="微软雅黑"/>
                <w:b/>
                <w:color w:val="808080" w:themeColor="background1" w:themeShade="80"/>
                <w:sz w:val="48"/>
                <w:szCs w:val="48"/>
              </w:rPr>
              <w:t>ONTENT</w:t>
            </w:r>
          </w:p>
        </w:tc>
        <w:tc>
          <w:tcPr>
            <w:tcW w:w="0" w:type="auto"/>
            <w:vAlign w:val="center"/>
          </w:tcPr>
          <w:p w14:paraId="043A92E4" w14:textId="77777777" w:rsidR="00400829" w:rsidRDefault="008E465C">
            <w:pPr>
              <w:pStyle w:val="1"/>
              <w:spacing w:before="156" w:after="156"/>
            </w:pPr>
            <w:proofErr w:type="gramStart"/>
            <w:r>
              <w:rPr>
                <w:rFonts w:hint="eastAsia"/>
              </w:rPr>
              <w:t>一</w:t>
            </w:r>
            <w:proofErr w:type="gramEnd"/>
          </w:p>
        </w:tc>
        <w:tc>
          <w:tcPr>
            <w:tcW w:w="0" w:type="auto"/>
            <w:vAlign w:val="center"/>
          </w:tcPr>
          <w:p w14:paraId="5621E681" w14:textId="77777777" w:rsidR="00400829" w:rsidRDefault="008E465C">
            <w:pPr>
              <w:pStyle w:val="1"/>
              <w:spacing w:before="156" w:after="156"/>
              <w:rPr>
                <w:sz w:val="24"/>
                <w:szCs w:val="24"/>
              </w:rPr>
            </w:pPr>
            <w:r>
              <w:rPr>
                <w:rFonts w:hint="eastAsia"/>
              </w:rPr>
              <w:t>检测总</w:t>
            </w:r>
            <w:proofErr w:type="gramStart"/>
            <w:r>
              <w:rPr>
                <w:rFonts w:hint="eastAsia"/>
              </w:rPr>
              <w:t>览</w:t>
            </w:r>
            <w:proofErr w:type="gramEnd"/>
          </w:p>
        </w:tc>
      </w:tr>
      <w:tr w:rsidR="00400829" w14:paraId="03ABAA81" w14:textId="77777777">
        <w:trPr>
          <w:trHeight w:val="913"/>
        </w:trPr>
        <w:tc>
          <w:tcPr>
            <w:tcW w:w="2395" w:type="dxa"/>
            <w:vMerge/>
          </w:tcPr>
          <w:p w14:paraId="008D9ABF" w14:textId="77777777" w:rsidR="00400829" w:rsidRDefault="00400829">
            <w:pPr>
              <w:widowControl/>
              <w:spacing w:line="400" w:lineRule="exact"/>
              <w:ind w:right="840"/>
              <w:jc w:val="left"/>
              <w:rPr>
                <w:rFonts w:ascii="微软雅黑" w:hAnsi="微软雅黑"/>
                <w:b/>
                <w:sz w:val="36"/>
                <w:szCs w:val="36"/>
              </w:rPr>
            </w:pPr>
          </w:p>
        </w:tc>
        <w:tc>
          <w:tcPr>
            <w:tcW w:w="851" w:type="dxa"/>
          </w:tcPr>
          <w:p w14:paraId="53763055" w14:textId="77777777" w:rsidR="00400829" w:rsidRDefault="00400829">
            <w:pPr>
              <w:widowControl/>
              <w:ind w:right="90" w:firstLineChars="50" w:firstLine="90"/>
              <w:jc w:val="center"/>
              <w:rPr>
                <w:rFonts w:ascii="微软雅黑" w:hAnsi="微软雅黑"/>
                <w:bCs/>
                <w:szCs w:val="18"/>
              </w:rPr>
            </w:pPr>
          </w:p>
        </w:tc>
        <w:tc>
          <w:tcPr>
            <w:tcW w:w="6750" w:type="dxa"/>
            <w:vAlign w:val="center"/>
          </w:tcPr>
          <w:p w14:paraId="78290764" w14:textId="77777777" w:rsidR="00400829" w:rsidRDefault="008E465C">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基本信息</w:t>
            </w:r>
          </w:p>
          <w:p w14:paraId="590D7CD1" w14:textId="77777777" w:rsidR="00400829" w:rsidRDefault="008E465C">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检测结果总结</w:t>
            </w:r>
          </w:p>
          <w:p w14:paraId="757A3092" w14:textId="77777777" w:rsidR="00400829" w:rsidRDefault="008E465C">
            <w:pPr>
              <w:widowControl/>
              <w:spacing w:line="360" w:lineRule="exact"/>
              <w:ind w:firstLineChars="50" w:firstLine="90"/>
              <w:jc w:val="left"/>
              <w:rPr>
                <w:rFonts w:ascii="微软雅黑" w:hAnsi="微软雅黑"/>
                <w:b/>
                <w:kern w:val="0"/>
                <w:szCs w:val="21"/>
              </w:rPr>
            </w:pPr>
            <w:r>
              <w:rPr>
                <w:rFonts w:ascii="微软雅黑" w:hAnsi="微软雅黑" w:hint="eastAsia"/>
                <w:b/>
                <w:kern w:val="0"/>
                <w:szCs w:val="18"/>
              </w:rPr>
              <w:t>详细检测结果</w:t>
            </w:r>
          </w:p>
          <w:p w14:paraId="6BA6384A"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检出变异的临床意义提示</w:t>
            </w:r>
          </w:p>
          <w:p w14:paraId="62CA5469"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可能与肿瘤发生发展相关的变异</w:t>
            </w:r>
          </w:p>
          <w:p w14:paraId="07151EC8" w14:textId="5A5AA165"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免疫检查点抑制剂疗效相关标志物</w:t>
            </w:r>
          </w:p>
          <w:p w14:paraId="61EE85E4" w14:textId="32D32710" w:rsidR="00B401F4" w:rsidRDefault="00B401F4">
            <w:pPr>
              <w:widowControl/>
              <w:spacing w:line="360" w:lineRule="exact"/>
              <w:ind w:firstLineChars="200" w:firstLine="360"/>
              <w:jc w:val="left"/>
              <w:rPr>
                <w:rFonts w:ascii="微软雅黑" w:hAnsi="微软雅黑"/>
                <w:bCs/>
                <w:kern w:val="0"/>
                <w:szCs w:val="18"/>
              </w:rPr>
            </w:pPr>
            <w:r w:rsidRPr="00B401F4">
              <w:rPr>
                <w:rFonts w:ascii="微软雅黑" w:hAnsi="微软雅黑" w:hint="eastAsia"/>
                <w:bCs/>
                <w:kern w:val="0"/>
                <w:szCs w:val="18"/>
              </w:rPr>
              <w:t>{%</w:t>
            </w:r>
            <w:r>
              <w:rPr>
                <w:rFonts w:ascii="微软雅黑" w:hAnsi="微软雅黑" w:hint="eastAsia"/>
                <w:bCs/>
                <w:kern w:val="0"/>
                <w:szCs w:val="18"/>
              </w:rPr>
              <w:t>p</w:t>
            </w:r>
            <w:r w:rsidRPr="00B401F4">
              <w:rPr>
                <w:rFonts w:ascii="微软雅黑" w:hAnsi="微软雅黑" w:hint="eastAsia"/>
                <w:bCs/>
                <w:kern w:val="0"/>
                <w:szCs w:val="18"/>
              </w:rPr>
              <w:t xml:space="preserve"> if “子宫内膜癌” in </w:t>
            </w:r>
            <w:proofErr w:type="spellStart"/>
            <w:r w:rsidRPr="00B401F4">
              <w:rPr>
                <w:rFonts w:ascii="微软雅黑" w:hAnsi="微软雅黑" w:hint="eastAsia"/>
                <w:bCs/>
                <w:kern w:val="0"/>
                <w:szCs w:val="18"/>
              </w:rPr>
              <w:t>sample.tumor_list</w:t>
            </w:r>
            <w:proofErr w:type="spellEnd"/>
            <w:r w:rsidRPr="00B401F4">
              <w:rPr>
                <w:rFonts w:ascii="微软雅黑" w:hAnsi="微软雅黑" w:hint="eastAsia"/>
                <w:bCs/>
                <w:kern w:val="0"/>
                <w:szCs w:val="18"/>
              </w:rPr>
              <w:t xml:space="preserve"> and “实体瘤” not in </w:t>
            </w:r>
            <w:proofErr w:type="spellStart"/>
            <w:r w:rsidRPr="00B401F4">
              <w:rPr>
                <w:rFonts w:ascii="微软雅黑" w:hAnsi="微软雅黑" w:hint="eastAsia"/>
                <w:bCs/>
                <w:kern w:val="0"/>
                <w:szCs w:val="18"/>
              </w:rPr>
              <w:t>sample.tumor_names_cn</w:t>
            </w:r>
            <w:proofErr w:type="spellEnd"/>
            <w:r w:rsidRPr="00B401F4">
              <w:rPr>
                <w:rFonts w:ascii="微软雅黑" w:hAnsi="微软雅黑" w:hint="eastAsia"/>
                <w:bCs/>
                <w:kern w:val="0"/>
                <w:szCs w:val="18"/>
              </w:rPr>
              <w:t xml:space="preserve"> %}</w:t>
            </w:r>
          </w:p>
          <w:p w14:paraId="698E5F1C" w14:textId="52D58B85" w:rsidR="00B401F4" w:rsidRDefault="00B401F4">
            <w:pPr>
              <w:widowControl/>
              <w:spacing w:line="360" w:lineRule="exact"/>
              <w:ind w:firstLineChars="200" w:firstLine="360"/>
              <w:jc w:val="left"/>
              <w:rPr>
                <w:rFonts w:ascii="微软雅黑" w:hAnsi="微软雅黑"/>
                <w:bCs/>
                <w:kern w:val="0"/>
                <w:szCs w:val="18"/>
              </w:rPr>
            </w:pPr>
            <w:r w:rsidRPr="00B401F4">
              <w:rPr>
                <w:rFonts w:ascii="微软雅黑" w:hAnsi="微软雅黑" w:hint="eastAsia"/>
                <w:bCs/>
                <w:kern w:val="0"/>
                <w:szCs w:val="18"/>
              </w:rPr>
              <w:t>子宫内膜</w:t>
            </w:r>
            <w:proofErr w:type="gramStart"/>
            <w:r w:rsidRPr="00B401F4">
              <w:rPr>
                <w:rFonts w:ascii="微软雅黑" w:hAnsi="微软雅黑" w:hint="eastAsia"/>
                <w:bCs/>
                <w:kern w:val="0"/>
                <w:szCs w:val="18"/>
              </w:rPr>
              <w:t>癌分子</w:t>
            </w:r>
            <w:proofErr w:type="gramEnd"/>
            <w:r w:rsidRPr="00B401F4">
              <w:rPr>
                <w:rFonts w:ascii="微软雅黑" w:hAnsi="微软雅黑" w:hint="eastAsia"/>
                <w:bCs/>
                <w:kern w:val="0"/>
                <w:szCs w:val="18"/>
              </w:rPr>
              <w:t>分型相关标志物</w:t>
            </w:r>
          </w:p>
          <w:p w14:paraId="23AA8AC5" w14:textId="3388016C" w:rsidR="00B401F4" w:rsidRDefault="00B401F4">
            <w:pPr>
              <w:widowControl/>
              <w:spacing w:line="360" w:lineRule="exact"/>
              <w:ind w:firstLineChars="200" w:firstLine="360"/>
              <w:jc w:val="left"/>
              <w:rPr>
                <w:rFonts w:ascii="微软雅黑" w:hAnsi="微软雅黑" w:hint="eastAsia"/>
                <w:bCs/>
                <w:kern w:val="0"/>
                <w:szCs w:val="18"/>
              </w:rPr>
            </w:pPr>
            <w:r>
              <w:rPr>
                <w:rFonts w:ascii="微软雅黑" w:hAnsi="微软雅黑" w:hint="eastAsia"/>
                <w:bCs/>
                <w:kern w:val="0"/>
                <w:szCs w:val="18"/>
              </w:rPr>
              <w:t>{</w:t>
            </w:r>
            <w:r>
              <w:rPr>
                <w:rFonts w:ascii="微软雅黑" w:hAnsi="微软雅黑"/>
                <w:bCs/>
                <w:kern w:val="0"/>
                <w:szCs w:val="18"/>
              </w:rPr>
              <w:t>%p endif%</w:t>
            </w:r>
            <w:r>
              <w:rPr>
                <w:rFonts w:ascii="微软雅黑" w:hAnsi="微软雅黑" w:hint="eastAsia"/>
                <w:bCs/>
                <w:kern w:val="0"/>
                <w:szCs w:val="18"/>
              </w:rPr>
              <w:t>}</w:t>
            </w:r>
          </w:p>
          <w:p w14:paraId="504AA1F1"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化疗药物相关标志物检测结果</w:t>
            </w:r>
          </w:p>
          <w:p w14:paraId="5A3378BC" w14:textId="77777777" w:rsidR="00400829" w:rsidRDefault="008E465C">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临床意义不明变异</w:t>
            </w:r>
          </w:p>
        </w:tc>
      </w:tr>
      <w:tr w:rsidR="00400829" w14:paraId="0FA10DE7" w14:textId="77777777">
        <w:trPr>
          <w:trHeight w:hRule="exact" w:val="286"/>
        </w:trPr>
        <w:tc>
          <w:tcPr>
            <w:tcW w:w="2395" w:type="dxa"/>
            <w:vMerge/>
          </w:tcPr>
          <w:p w14:paraId="6BB8C10C" w14:textId="77777777" w:rsidR="00400829" w:rsidRDefault="00400829">
            <w:pPr>
              <w:widowControl/>
              <w:spacing w:line="400" w:lineRule="exact"/>
              <w:ind w:right="840"/>
              <w:jc w:val="left"/>
              <w:rPr>
                <w:rFonts w:ascii="微软雅黑" w:hAnsi="微软雅黑"/>
                <w:b/>
                <w:sz w:val="36"/>
                <w:szCs w:val="36"/>
              </w:rPr>
            </w:pPr>
          </w:p>
        </w:tc>
        <w:tc>
          <w:tcPr>
            <w:tcW w:w="851" w:type="dxa"/>
          </w:tcPr>
          <w:p w14:paraId="29D2CD51" w14:textId="77777777" w:rsidR="00400829" w:rsidRDefault="00400829">
            <w:pPr>
              <w:widowControl/>
              <w:jc w:val="center"/>
              <w:rPr>
                <w:rFonts w:ascii="微软雅黑" w:hAnsi="微软雅黑"/>
                <w:b/>
                <w:sz w:val="32"/>
                <w:szCs w:val="32"/>
              </w:rPr>
            </w:pPr>
          </w:p>
        </w:tc>
        <w:tc>
          <w:tcPr>
            <w:tcW w:w="6750" w:type="dxa"/>
            <w:vAlign w:val="center"/>
          </w:tcPr>
          <w:p w14:paraId="171B5BE5" w14:textId="77777777" w:rsidR="00400829" w:rsidRDefault="00400829">
            <w:pPr>
              <w:widowControl/>
              <w:jc w:val="left"/>
              <w:rPr>
                <w:rFonts w:ascii="微软雅黑" w:hAnsi="微软雅黑"/>
                <w:bCs/>
                <w:sz w:val="32"/>
                <w:szCs w:val="32"/>
              </w:rPr>
            </w:pPr>
          </w:p>
        </w:tc>
      </w:tr>
      <w:tr w:rsidR="00400829" w14:paraId="063E62E5" w14:textId="77777777">
        <w:trPr>
          <w:trHeight w:hRule="exact" w:val="572"/>
        </w:trPr>
        <w:tc>
          <w:tcPr>
            <w:tcW w:w="2395" w:type="dxa"/>
            <w:vMerge/>
          </w:tcPr>
          <w:p w14:paraId="309F02C1"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5F39638E" w14:textId="77777777" w:rsidR="00400829" w:rsidRDefault="008E465C">
            <w:pPr>
              <w:pStyle w:val="1"/>
              <w:spacing w:before="156" w:after="156"/>
            </w:pPr>
            <w:r>
              <w:rPr>
                <w:rFonts w:hint="eastAsia"/>
              </w:rPr>
              <w:t>二</w:t>
            </w:r>
          </w:p>
        </w:tc>
        <w:tc>
          <w:tcPr>
            <w:tcW w:w="6750" w:type="dxa"/>
            <w:vAlign w:val="center"/>
          </w:tcPr>
          <w:p w14:paraId="37AD1654" w14:textId="77777777" w:rsidR="00400829" w:rsidRDefault="008E465C">
            <w:pPr>
              <w:pStyle w:val="1"/>
              <w:spacing w:before="156" w:after="156"/>
              <w:rPr>
                <w:sz w:val="24"/>
                <w:szCs w:val="24"/>
              </w:rPr>
            </w:pPr>
            <w:r>
              <w:rPr>
                <w:rFonts w:hint="eastAsia"/>
              </w:rPr>
              <w:t>检测结果详细解读</w:t>
            </w:r>
          </w:p>
        </w:tc>
      </w:tr>
      <w:tr w:rsidR="00400829" w14:paraId="55EEF6B7" w14:textId="77777777">
        <w:trPr>
          <w:trHeight w:val="573"/>
        </w:trPr>
        <w:tc>
          <w:tcPr>
            <w:tcW w:w="2395" w:type="dxa"/>
            <w:vMerge/>
          </w:tcPr>
          <w:p w14:paraId="22649E85" w14:textId="77777777" w:rsidR="00400829" w:rsidRDefault="00400829">
            <w:pPr>
              <w:widowControl/>
              <w:spacing w:line="400" w:lineRule="exact"/>
              <w:ind w:right="840"/>
              <w:jc w:val="left"/>
              <w:rPr>
                <w:rFonts w:ascii="微软雅黑" w:hAnsi="微软雅黑"/>
                <w:b/>
                <w:sz w:val="36"/>
                <w:szCs w:val="36"/>
              </w:rPr>
            </w:pPr>
          </w:p>
        </w:tc>
        <w:tc>
          <w:tcPr>
            <w:tcW w:w="851" w:type="dxa"/>
            <w:vAlign w:val="bottom"/>
          </w:tcPr>
          <w:p w14:paraId="0922180E" w14:textId="77777777" w:rsidR="00400829" w:rsidRDefault="00400829">
            <w:pPr>
              <w:widowControl/>
              <w:jc w:val="center"/>
              <w:rPr>
                <w:rFonts w:ascii="微软雅黑" w:hAnsi="微软雅黑"/>
                <w:b/>
                <w:sz w:val="28"/>
                <w:szCs w:val="28"/>
              </w:rPr>
            </w:pPr>
          </w:p>
        </w:tc>
        <w:tc>
          <w:tcPr>
            <w:tcW w:w="6750" w:type="dxa"/>
            <w:vAlign w:val="center"/>
          </w:tcPr>
          <w:p w14:paraId="7C018C5A" w14:textId="77777777" w:rsidR="00400829" w:rsidRDefault="008E465C">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具有临床意义的变异详细解读</w:t>
            </w:r>
          </w:p>
          <w:p w14:paraId="2B3E68F1" w14:textId="77777777" w:rsidR="00400829" w:rsidRDefault="008E465C">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可能与肿瘤发生发展相关的变异详细解读</w:t>
            </w:r>
          </w:p>
          <w:p w14:paraId="4EA55E36" w14:textId="30F31083" w:rsidR="00B401F4" w:rsidRDefault="00B401F4">
            <w:pPr>
              <w:widowControl/>
              <w:spacing w:line="360" w:lineRule="exact"/>
              <w:ind w:right="91" w:firstLineChars="50" w:firstLine="90"/>
              <w:jc w:val="left"/>
              <w:rPr>
                <w:rFonts w:ascii="微软雅黑" w:hAnsi="微软雅黑"/>
                <w:bCs/>
                <w:kern w:val="0"/>
                <w:szCs w:val="18"/>
              </w:rPr>
            </w:pPr>
            <w:r w:rsidRPr="00B401F4">
              <w:rPr>
                <w:rFonts w:ascii="微软雅黑" w:hAnsi="微软雅黑" w:hint="eastAsia"/>
                <w:bCs/>
                <w:kern w:val="0"/>
                <w:szCs w:val="18"/>
              </w:rPr>
              <w:t xml:space="preserve">{%p if “子宫内膜癌” in </w:t>
            </w:r>
            <w:proofErr w:type="spellStart"/>
            <w:r w:rsidRPr="00B401F4">
              <w:rPr>
                <w:rFonts w:ascii="微软雅黑" w:hAnsi="微软雅黑" w:hint="eastAsia"/>
                <w:bCs/>
                <w:kern w:val="0"/>
                <w:szCs w:val="18"/>
              </w:rPr>
              <w:t>sample.tumor_list</w:t>
            </w:r>
            <w:proofErr w:type="spellEnd"/>
            <w:r w:rsidRPr="00B401F4">
              <w:rPr>
                <w:rFonts w:ascii="微软雅黑" w:hAnsi="微软雅黑" w:hint="eastAsia"/>
                <w:bCs/>
                <w:kern w:val="0"/>
                <w:szCs w:val="18"/>
              </w:rPr>
              <w:t xml:space="preserve"> and “实体瘤” not in </w:t>
            </w:r>
            <w:proofErr w:type="spellStart"/>
            <w:r w:rsidRPr="00B401F4">
              <w:rPr>
                <w:rFonts w:ascii="微软雅黑" w:hAnsi="微软雅黑" w:hint="eastAsia"/>
                <w:bCs/>
                <w:kern w:val="0"/>
                <w:szCs w:val="18"/>
              </w:rPr>
              <w:t>sample.tumor_names_cn</w:t>
            </w:r>
            <w:proofErr w:type="spellEnd"/>
            <w:r w:rsidRPr="00B401F4">
              <w:rPr>
                <w:rFonts w:ascii="微软雅黑" w:hAnsi="微软雅黑" w:hint="eastAsia"/>
                <w:bCs/>
                <w:kern w:val="0"/>
                <w:szCs w:val="18"/>
              </w:rPr>
              <w:t xml:space="preserve"> %}</w:t>
            </w:r>
          </w:p>
          <w:p w14:paraId="77CD2BF5" w14:textId="35E960BF" w:rsidR="00B401F4" w:rsidRDefault="00B401F4">
            <w:pPr>
              <w:widowControl/>
              <w:spacing w:line="360" w:lineRule="exact"/>
              <w:ind w:right="91" w:firstLineChars="50" w:firstLine="90"/>
              <w:jc w:val="left"/>
              <w:rPr>
                <w:rFonts w:ascii="微软雅黑" w:hAnsi="微软雅黑"/>
                <w:bCs/>
                <w:kern w:val="0"/>
                <w:szCs w:val="18"/>
              </w:rPr>
            </w:pPr>
            <w:r w:rsidRPr="00B401F4">
              <w:rPr>
                <w:rFonts w:ascii="微软雅黑" w:hAnsi="微软雅黑" w:hint="eastAsia"/>
                <w:bCs/>
                <w:kern w:val="0"/>
                <w:szCs w:val="18"/>
              </w:rPr>
              <w:t>子宫内膜</w:t>
            </w:r>
            <w:proofErr w:type="gramStart"/>
            <w:r w:rsidRPr="00B401F4">
              <w:rPr>
                <w:rFonts w:ascii="微软雅黑" w:hAnsi="微软雅黑" w:hint="eastAsia"/>
                <w:bCs/>
                <w:kern w:val="0"/>
                <w:szCs w:val="18"/>
              </w:rPr>
              <w:t>癌分子</w:t>
            </w:r>
            <w:proofErr w:type="gramEnd"/>
            <w:r w:rsidRPr="00B401F4">
              <w:rPr>
                <w:rFonts w:ascii="微软雅黑" w:hAnsi="微软雅黑" w:hint="eastAsia"/>
                <w:bCs/>
                <w:kern w:val="0"/>
                <w:szCs w:val="18"/>
              </w:rPr>
              <w:t>分型结果解读</w:t>
            </w:r>
          </w:p>
          <w:p w14:paraId="62724C88" w14:textId="2A7A7618" w:rsidR="00B401F4" w:rsidRDefault="00B401F4">
            <w:pPr>
              <w:widowControl/>
              <w:spacing w:line="360" w:lineRule="exact"/>
              <w:ind w:right="91" w:firstLineChars="50" w:firstLine="90"/>
              <w:jc w:val="left"/>
              <w:rPr>
                <w:rFonts w:ascii="微软雅黑" w:hAnsi="微软雅黑" w:hint="eastAsia"/>
                <w:bCs/>
                <w:kern w:val="0"/>
                <w:szCs w:val="18"/>
              </w:rPr>
            </w:pPr>
            <w:r w:rsidRPr="00B401F4">
              <w:rPr>
                <w:rFonts w:ascii="微软雅黑" w:hAnsi="微软雅黑"/>
                <w:bCs/>
                <w:kern w:val="0"/>
                <w:szCs w:val="18"/>
              </w:rPr>
              <w:t>{%p endif%}</w:t>
            </w:r>
          </w:p>
        </w:tc>
      </w:tr>
      <w:tr w:rsidR="00400829" w14:paraId="302DB91C" w14:textId="77777777">
        <w:trPr>
          <w:trHeight w:hRule="exact" w:val="286"/>
        </w:trPr>
        <w:tc>
          <w:tcPr>
            <w:tcW w:w="2395" w:type="dxa"/>
            <w:vMerge/>
          </w:tcPr>
          <w:p w14:paraId="4B7BA73E" w14:textId="77777777" w:rsidR="00400829" w:rsidRDefault="00400829">
            <w:pPr>
              <w:widowControl/>
              <w:spacing w:line="400" w:lineRule="exact"/>
              <w:ind w:right="840"/>
              <w:jc w:val="left"/>
              <w:rPr>
                <w:rFonts w:ascii="微软雅黑" w:hAnsi="微软雅黑"/>
                <w:b/>
                <w:sz w:val="36"/>
                <w:szCs w:val="36"/>
              </w:rPr>
            </w:pPr>
          </w:p>
        </w:tc>
        <w:tc>
          <w:tcPr>
            <w:tcW w:w="851" w:type="dxa"/>
          </w:tcPr>
          <w:p w14:paraId="61CBCA6A" w14:textId="77777777" w:rsidR="00400829" w:rsidRDefault="00400829">
            <w:pPr>
              <w:widowControl/>
              <w:jc w:val="left"/>
              <w:rPr>
                <w:rFonts w:ascii="微软雅黑" w:hAnsi="微软雅黑"/>
                <w:b/>
                <w:sz w:val="32"/>
                <w:szCs w:val="32"/>
              </w:rPr>
            </w:pPr>
          </w:p>
        </w:tc>
        <w:tc>
          <w:tcPr>
            <w:tcW w:w="6750" w:type="dxa"/>
            <w:vAlign w:val="center"/>
          </w:tcPr>
          <w:p w14:paraId="62213CFE" w14:textId="77777777" w:rsidR="00400829" w:rsidRDefault="00400829">
            <w:pPr>
              <w:widowControl/>
              <w:jc w:val="left"/>
              <w:rPr>
                <w:rFonts w:ascii="微软雅黑" w:hAnsi="微软雅黑"/>
                <w:bCs/>
                <w:sz w:val="32"/>
                <w:szCs w:val="32"/>
              </w:rPr>
            </w:pPr>
          </w:p>
        </w:tc>
      </w:tr>
      <w:tr w:rsidR="00400829" w14:paraId="6D2D4E22" w14:textId="77777777">
        <w:trPr>
          <w:trHeight w:hRule="exact" w:val="572"/>
        </w:trPr>
        <w:tc>
          <w:tcPr>
            <w:tcW w:w="2395" w:type="dxa"/>
            <w:vMerge/>
          </w:tcPr>
          <w:p w14:paraId="65234308"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14CF7E46" w14:textId="77777777" w:rsidR="00400829" w:rsidRDefault="008E465C">
            <w:pPr>
              <w:pStyle w:val="1"/>
              <w:spacing w:before="156" w:after="156"/>
            </w:pPr>
            <w:r>
              <w:rPr>
                <w:rFonts w:hint="eastAsia"/>
              </w:rPr>
              <w:t>三</w:t>
            </w:r>
          </w:p>
        </w:tc>
        <w:tc>
          <w:tcPr>
            <w:tcW w:w="6750" w:type="dxa"/>
            <w:vAlign w:val="center"/>
          </w:tcPr>
          <w:p w14:paraId="772BFA46" w14:textId="77777777" w:rsidR="00400829" w:rsidRDefault="008E465C">
            <w:pPr>
              <w:pStyle w:val="1"/>
              <w:spacing w:before="156" w:after="156"/>
            </w:pPr>
            <w:r>
              <w:rPr>
                <w:rFonts w:hint="eastAsia"/>
              </w:rPr>
              <w:t>可能获益的药物</w:t>
            </w:r>
          </w:p>
        </w:tc>
      </w:tr>
      <w:tr w:rsidR="00400829" w14:paraId="5FA1469D" w14:textId="77777777">
        <w:trPr>
          <w:trHeight w:hRule="exact" w:val="286"/>
        </w:trPr>
        <w:tc>
          <w:tcPr>
            <w:tcW w:w="2395" w:type="dxa"/>
            <w:vMerge/>
          </w:tcPr>
          <w:p w14:paraId="7E1B4E2E"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78934733" w14:textId="77777777" w:rsidR="00400829" w:rsidRDefault="00400829">
            <w:pPr>
              <w:widowControl/>
              <w:jc w:val="left"/>
              <w:rPr>
                <w:rFonts w:ascii="微软雅黑" w:hAnsi="微软雅黑"/>
                <w:b/>
                <w:sz w:val="32"/>
                <w:szCs w:val="32"/>
              </w:rPr>
            </w:pPr>
          </w:p>
        </w:tc>
        <w:tc>
          <w:tcPr>
            <w:tcW w:w="6750" w:type="dxa"/>
          </w:tcPr>
          <w:p w14:paraId="451F5F8C" w14:textId="77777777" w:rsidR="00400829" w:rsidRDefault="00400829">
            <w:pPr>
              <w:widowControl/>
              <w:jc w:val="left"/>
              <w:rPr>
                <w:rFonts w:ascii="微软雅黑" w:hAnsi="微软雅黑"/>
                <w:bCs/>
                <w:sz w:val="32"/>
                <w:szCs w:val="32"/>
              </w:rPr>
            </w:pPr>
          </w:p>
        </w:tc>
      </w:tr>
      <w:tr w:rsidR="00400829" w14:paraId="4DF61CB4" w14:textId="77777777">
        <w:trPr>
          <w:trHeight w:hRule="exact" w:val="572"/>
        </w:trPr>
        <w:tc>
          <w:tcPr>
            <w:tcW w:w="2395" w:type="dxa"/>
            <w:vMerge/>
          </w:tcPr>
          <w:p w14:paraId="491EDD2F"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40184059" w14:textId="77777777" w:rsidR="00400829" w:rsidRDefault="008E465C">
            <w:pPr>
              <w:pStyle w:val="1"/>
              <w:spacing w:before="156" w:after="156"/>
            </w:pPr>
            <w:r>
              <w:rPr>
                <w:rFonts w:hint="eastAsia"/>
              </w:rPr>
              <w:t>四</w:t>
            </w:r>
          </w:p>
        </w:tc>
        <w:tc>
          <w:tcPr>
            <w:tcW w:w="6750" w:type="dxa"/>
            <w:vAlign w:val="center"/>
          </w:tcPr>
          <w:p w14:paraId="7D695BDD" w14:textId="77777777" w:rsidR="00400829" w:rsidRDefault="008E465C">
            <w:pPr>
              <w:pStyle w:val="1"/>
              <w:spacing w:before="156" w:after="156"/>
            </w:pPr>
            <w:r>
              <w:rPr>
                <w:rFonts w:hint="eastAsia"/>
              </w:rPr>
              <w:t>数据质控</w:t>
            </w:r>
          </w:p>
        </w:tc>
      </w:tr>
      <w:tr w:rsidR="00400829" w14:paraId="2F525A0A" w14:textId="77777777">
        <w:trPr>
          <w:trHeight w:hRule="exact" w:val="286"/>
        </w:trPr>
        <w:tc>
          <w:tcPr>
            <w:tcW w:w="2395" w:type="dxa"/>
            <w:vMerge/>
          </w:tcPr>
          <w:p w14:paraId="75B8031F"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2F5CC562" w14:textId="77777777" w:rsidR="00400829" w:rsidRDefault="00400829">
            <w:pPr>
              <w:pStyle w:val="1"/>
              <w:spacing w:before="156" w:after="156"/>
            </w:pPr>
          </w:p>
        </w:tc>
        <w:tc>
          <w:tcPr>
            <w:tcW w:w="6750" w:type="dxa"/>
            <w:vAlign w:val="center"/>
          </w:tcPr>
          <w:p w14:paraId="150D03AA" w14:textId="77777777" w:rsidR="00400829" w:rsidRDefault="00400829">
            <w:pPr>
              <w:pStyle w:val="1"/>
              <w:spacing w:before="156" w:after="156"/>
            </w:pPr>
          </w:p>
        </w:tc>
      </w:tr>
      <w:tr w:rsidR="00400829" w14:paraId="7FA73E52" w14:textId="77777777">
        <w:trPr>
          <w:trHeight w:hRule="exact" w:val="572"/>
        </w:trPr>
        <w:tc>
          <w:tcPr>
            <w:tcW w:w="2395" w:type="dxa"/>
            <w:vMerge/>
          </w:tcPr>
          <w:p w14:paraId="0554FDD7"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289ACA2B" w14:textId="77777777" w:rsidR="00400829" w:rsidRDefault="008E465C">
            <w:pPr>
              <w:pStyle w:val="1"/>
              <w:spacing w:before="156" w:after="156"/>
            </w:pPr>
            <w:r>
              <w:rPr>
                <w:rFonts w:hint="eastAsia"/>
              </w:rPr>
              <w:t>五</w:t>
            </w:r>
          </w:p>
          <w:p w14:paraId="554A9BC7" w14:textId="77777777" w:rsidR="00400829" w:rsidRDefault="00400829"/>
        </w:tc>
        <w:tc>
          <w:tcPr>
            <w:tcW w:w="6750" w:type="dxa"/>
            <w:vAlign w:val="center"/>
          </w:tcPr>
          <w:p w14:paraId="2A46F810" w14:textId="77777777" w:rsidR="00400829" w:rsidRDefault="008E465C">
            <w:pPr>
              <w:pStyle w:val="1"/>
              <w:spacing w:before="156" w:after="156"/>
            </w:pPr>
            <w:r>
              <w:rPr>
                <w:rFonts w:hint="eastAsia"/>
              </w:rPr>
              <w:t>检验局限性及说明</w:t>
            </w:r>
          </w:p>
        </w:tc>
      </w:tr>
      <w:tr w:rsidR="00400829" w14:paraId="5C3AB451" w14:textId="77777777">
        <w:trPr>
          <w:trHeight w:hRule="exact" w:val="286"/>
        </w:trPr>
        <w:tc>
          <w:tcPr>
            <w:tcW w:w="2395" w:type="dxa"/>
            <w:vMerge/>
          </w:tcPr>
          <w:p w14:paraId="4E0EDF0D"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2B8FDAF4" w14:textId="77777777" w:rsidR="00400829" w:rsidRDefault="00400829">
            <w:pPr>
              <w:pStyle w:val="1"/>
              <w:spacing w:before="156" w:after="156"/>
            </w:pPr>
          </w:p>
        </w:tc>
        <w:tc>
          <w:tcPr>
            <w:tcW w:w="6750" w:type="dxa"/>
            <w:vAlign w:val="center"/>
          </w:tcPr>
          <w:p w14:paraId="48CF8554" w14:textId="77777777" w:rsidR="00400829" w:rsidRDefault="00400829">
            <w:pPr>
              <w:pStyle w:val="1"/>
              <w:spacing w:before="156" w:after="156"/>
            </w:pPr>
          </w:p>
        </w:tc>
      </w:tr>
      <w:tr w:rsidR="00400829" w14:paraId="6FA564C8" w14:textId="77777777">
        <w:trPr>
          <w:trHeight w:hRule="exact" w:val="572"/>
        </w:trPr>
        <w:tc>
          <w:tcPr>
            <w:tcW w:w="2395" w:type="dxa"/>
            <w:vMerge/>
          </w:tcPr>
          <w:p w14:paraId="5324683B"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36BF9359" w14:textId="77777777" w:rsidR="00400829" w:rsidRDefault="008E465C">
            <w:pPr>
              <w:pStyle w:val="1"/>
              <w:spacing w:before="156" w:after="156"/>
            </w:pPr>
            <w:r>
              <w:rPr>
                <w:rFonts w:hint="eastAsia"/>
              </w:rPr>
              <w:t>六</w:t>
            </w:r>
          </w:p>
        </w:tc>
        <w:tc>
          <w:tcPr>
            <w:tcW w:w="6750" w:type="dxa"/>
            <w:vAlign w:val="center"/>
          </w:tcPr>
          <w:p w14:paraId="6E849718" w14:textId="77777777" w:rsidR="00400829" w:rsidRDefault="008E465C">
            <w:pPr>
              <w:pStyle w:val="1"/>
              <w:spacing w:before="156" w:after="156"/>
            </w:pPr>
            <w:r>
              <w:rPr>
                <w:rFonts w:hint="eastAsia"/>
              </w:rPr>
              <w:t>参考文献</w:t>
            </w:r>
          </w:p>
        </w:tc>
      </w:tr>
      <w:tr w:rsidR="00400829" w14:paraId="2234AFEE" w14:textId="77777777">
        <w:trPr>
          <w:trHeight w:hRule="exact" w:val="286"/>
        </w:trPr>
        <w:tc>
          <w:tcPr>
            <w:tcW w:w="2395" w:type="dxa"/>
            <w:vMerge/>
          </w:tcPr>
          <w:p w14:paraId="3718509B"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3AD91F34" w14:textId="77777777" w:rsidR="00400829" w:rsidRDefault="00400829">
            <w:pPr>
              <w:pStyle w:val="1"/>
              <w:spacing w:before="156" w:after="156"/>
            </w:pPr>
          </w:p>
        </w:tc>
        <w:tc>
          <w:tcPr>
            <w:tcW w:w="6750" w:type="dxa"/>
            <w:vAlign w:val="center"/>
          </w:tcPr>
          <w:p w14:paraId="368EE003" w14:textId="77777777" w:rsidR="00400829" w:rsidRDefault="00400829">
            <w:pPr>
              <w:pStyle w:val="1"/>
              <w:spacing w:before="156" w:after="156"/>
            </w:pPr>
          </w:p>
        </w:tc>
      </w:tr>
      <w:tr w:rsidR="00400829" w14:paraId="2CCAE5C4" w14:textId="77777777">
        <w:trPr>
          <w:trHeight w:hRule="exact" w:val="573"/>
        </w:trPr>
        <w:tc>
          <w:tcPr>
            <w:tcW w:w="2395" w:type="dxa"/>
          </w:tcPr>
          <w:p w14:paraId="5A4DF2F5"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7B6E955D" w14:textId="77777777" w:rsidR="00400829" w:rsidRDefault="008E465C">
            <w:pPr>
              <w:pStyle w:val="1"/>
              <w:spacing w:before="156" w:after="156"/>
            </w:pPr>
            <w:r>
              <w:rPr>
                <w:rFonts w:hint="eastAsia"/>
              </w:rPr>
              <w:t>七</w:t>
            </w:r>
          </w:p>
        </w:tc>
        <w:tc>
          <w:tcPr>
            <w:tcW w:w="6750" w:type="dxa"/>
            <w:vAlign w:val="center"/>
          </w:tcPr>
          <w:p w14:paraId="5C65145C" w14:textId="77777777" w:rsidR="00400829" w:rsidRDefault="008E465C">
            <w:pPr>
              <w:pStyle w:val="1"/>
              <w:spacing w:before="156" w:after="156"/>
            </w:pPr>
            <w:r>
              <w:rPr>
                <w:rFonts w:hint="eastAsia"/>
              </w:rPr>
              <w:t>附录</w:t>
            </w:r>
          </w:p>
        </w:tc>
      </w:tr>
    </w:tbl>
    <w:p w14:paraId="7EDD4998" w14:textId="77777777" w:rsidR="00400829" w:rsidRDefault="00400829">
      <w:pPr>
        <w:widowControl/>
        <w:adjustRightInd/>
        <w:snapToGrid/>
        <w:jc w:val="left"/>
        <w:sectPr w:rsidR="00400829">
          <w:headerReference w:type="even" r:id="rId11"/>
          <w:type w:val="continuous"/>
          <w:pgSz w:w="11906" w:h="16838"/>
          <w:pgMar w:top="1361" w:right="782" w:bottom="794" w:left="782" w:header="567" w:footer="567" w:gutter="0"/>
          <w:cols w:space="425"/>
          <w:docGrid w:type="lines" w:linePitch="312"/>
        </w:sectPr>
      </w:pPr>
      <w:bookmarkStart w:id="3" w:name="_Toc42102363"/>
    </w:p>
    <w:p w14:paraId="0A5D51AB" w14:textId="77777777" w:rsidR="00400829" w:rsidRDefault="008E465C">
      <w:pPr>
        <w:pStyle w:val="1"/>
        <w:spacing w:before="156" w:after="156"/>
      </w:pPr>
      <w:r>
        <w:rPr>
          <w:rFonts w:hint="eastAsia"/>
        </w:rPr>
        <w:lastRenderedPageBreak/>
        <w:t>一、检测总</w:t>
      </w:r>
      <w:proofErr w:type="gramStart"/>
      <w:r>
        <w:rPr>
          <w:rFonts w:hint="eastAsia"/>
        </w:rPr>
        <w:t>览</w:t>
      </w:r>
      <w:proofErr w:type="gramEnd"/>
    </w:p>
    <w:p w14:paraId="3912D3EE" w14:textId="77777777" w:rsidR="00400829" w:rsidRDefault="008E465C">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400829" w:rsidRPr="0080186F" w14:paraId="29DA27CF" w14:textId="77777777">
        <w:trPr>
          <w:trHeight w:val="443"/>
          <w:jc w:val="center"/>
        </w:trPr>
        <w:tc>
          <w:tcPr>
            <w:tcW w:w="3442" w:type="dxa"/>
            <w:shd w:val="clear" w:color="auto" w:fill="DAEEF3" w:themeFill="accent5" w:themeFillTint="33"/>
            <w:vAlign w:val="center"/>
          </w:tcPr>
          <w:p w14:paraId="22591DE4" w14:textId="0518AE42" w:rsidR="00400829" w:rsidRPr="0080186F" w:rsidRDefault="008E465C">
            <w:pPr>
              <w:rPr>
                <w:rFonts w:ascii="微软雅黑" w:hAnsi="微软雅黑"/>
              </w:rPr>
            </w:pPr>
            <w:r w:rsidRPr="0080186F">
              <w:rPr>
                <w:rFonts w:ascii="微软雅黑" w:hAnsi="微软雅黑" w:hint="eastAsia"/>
              </w:rPr>
              <w:t>姓名：</w:t>
            </w:r>
            <w:r w:rsidR="00723E32" w:rsidRPr="0080186F">
              <w:rPr>
                <w:rFonts w:ascii="微软雅黑" w:hAnsi="微软雅黑"/>
              </w:rPr>
              <w:t xml:space="preserve">{%if </w:t>
            </w:r>
            <w:proofErr w:type="spellStart"/>
            <w:proofErr w:type="gramStart"/>
            <w:r w:rsidR="00723E32" w:rsidRPr="0080186F">
              <w:rPr>
                <w:rFonts w:ascii="微软雅黑" w:hAnsi="微软雅黑"/>
              </w:rPr>
              <w:t>sample.patient</w:t>
            </w:r>
            <w:proofErr w:type="gramEnd"/>
            <w:r w:rsidR="00723E32" w:rsidRPr="0080186F">
              <w:rPr>
                <w:rFonts w:ascii="微软雅黑" w:hAnsi="微软雅黑"/>
              </w:rPr>
              <w:t>_name</w:t>
            </w:r>
            <w:proofErr w:type="spellEnd"/>
            <w:r w:rsidR="00723E32" w:rsidRPr="0080186F">
              <w:rPr>
                <w:rFonts w:ascii="微软雅黑" w:hAnsi="微软雅黑"/>
              </w:rPr>
              <w:t>%}{{</w:t>
            </w:r>
            <w:proofErr w:type="spellStart"/>
            <w:r w:rsidR="00723E32" w:rsidRPr="0080186F">
              <w:rPr>
                <w:rFonts w:ascii="微软雅黑" w:hAnsi="微软雅黑"/>
              </w:rPr>
              <w:t>sample.patient_name</w:t>
            </w:r>
            <w:proofErr w:type="spellEnd"/>
            <w:r w:rsidR="00723E32" w:rsidRPr="0080186F">
              <w:rPr>
                <w:rFonts w:ascii="微软雅黑" w:hAnsi="微软雅黑"/>
              </w:rPr>
              <w:t>}}{%else%}-{%endif%}</w:t>
            </w:r>
          </w:p>
        </w:tc>
        <w:tc>
          <w:tcPr>
            <w:tcW w:w="3442" w:type="dxa"/>
            <w:shd w:val="clear" w:color="auto" w:fill="DAEEF3" w:themeFill="accent5" w:themeFillTint="33"/>
            <w:vAlign w:val="center"/>
          </w:tcPr>
          <w:p w14:paraId="4FDC71CB" w14:textId="52E5D882" w:rsidR="00400829" w:rsidRPr="0080186F" w:rsidRDefault="008E465C">
            <w:pPr>
              <w:rPr>
                <w:rFonts w:ascii="微软雅黑" w:hAnsi="微软雅黑"/>
              </w:rPr>
            </w:pPr>
            <w:r w:rsidRPr="0080186F">
              <w:rPr>
                <w:rFonts w:ascii="微软雅黑" w:hAnsi="微软雅黑" w:hint="eastAsia"/>
                <w:szCs w:val="21"/>
              </w:rPr>
              <w:t>样本编号：</w:t>
            </w:r>
            <w:r w:rsidR="00723E32" w:rsidRPr="0080186F">
              <w:rPr>
                <w:rFonts w:ascii="微软雅黑" w:hAnsi="微软雅黑"/>
                <w:szCs w:val="21"/>
              </w:rPr>
              <w:t xml:space="preserve">{%if </w:t>
            </w:r>
            <w:proofErr w:type="spellStart"/>
            <w:r w:rsidR="00723E32" w:rsidRPr="0080186F">
              <w:rPr>
                <w:rFonts w:ascii="微软雅黑" w:hAnsi="微软雅黑"/>
                <w:szCs w:val="21"/>
              </w:rPr>
              <w:t>sample.sample_id</w:t>
            </w:r>
            <w:proofErr w:type="spellEnd"/>
            <w:proofErr w:type="gramStart"/>
            <w:r w:rsidR="00723E32" w:rsidRPr="0080186F">
              <w:rPr>
                <w:rFonts w:ascii="微软雅黑" w:hAnsi="微软雅黑"/>
                <w:szCs w:val="21"/>
              </w:rPr>
              <w:t>%}{</w:t>
            </w:r>
            <w:proofErr w:type="gramEnd"/>
            <w:r w:rsidR="00723E32" w:rsidRPr="0080186F">
              <w:rPr>
                <w:rFonts w:ascii="微软雅黑" w:hAnsi="微软雅黑"/>
                <w:szCs w:val="21"/>
              </w:rPr>
              <w:t>{</w:t>
            </w:r>
            <w:proofErr w:type="spellStart"/>
            <w:r w:rsidR="00723E32" w:rsidRPr="0080186F">
              <w:rPr>
                <w:rFonts w:ascii="微软雅黑" w:hAnsi="微软雅黑"/>
                <w:szCs w:val="21"/>
              </w:rPr>
              <w:t>sample.sample_id</w:t>
            </w:r>
            <w:proofErr w:type="spellEnd"/>
            <w:r w:rsidR="00723E32" w:rsidRPr="0080186F">
              <w:rPr>
                <w:rFonts w:ascii="微软雅黑" w:hAnsi="微软雅黑"/>
                <w:szCs w:val="21"/>
              </w:rPr>
              <w:t>}}{%else%}-{%endif%}</w:t>
            </w:r>
          </w:p>
        </w:tc>
        <w:tc>
          <w:tcPr>
            <w:tcW w:w="3443" w:type="dxa"/>
            <w:shd w:val="clear" w:color="auto" w:fill="DAEEF3" w:themeFill="accent5" w:themeFillTint="33"/>
            <w:vAlign w:val="center"/>
          </w:tcPr>
          <w:p w14:paraId="57065AE7" w14:textId="7510898C" w:rsidR="00400829" w:rsidRPr="0080186F" w:rsidRDefault="008E465C">
            <w:pPr>
              <w:rPr>
                <w:rFonts w:ascii="微软雅黑" w:hAnsi="微软雅黑"/>
              </w:rPr>
            </w:pPr>
            <w:r w:rsidRPr="0080186F">
              <w:rPr>
                <w:rFonts w:ascii="微软雅黑" w:hAnsi="微软雅黑" w:hint="eastAsia"/>
                <w:szCs w:val="21"/>
              </w:rPr>
              <w:t>门诊</w:t>
            </w:r>
            <w:r w:rsidRPr="0080186F">
              <w:rPr>
                <w:rFonts w:ascii="微软雅黑" w:hAnsi="微软雅黑"/>
                <w:szCs w:val="21"/>
              </w:rPr>
              <w:t>/住院号：</w:t>
            </w:r>
            <w:r w:rsidR="00723E32" w:rsidRPr="0080186F">
              <w:rPr>
                <w:rFonts w:ascii="微软雅黑" w:hAnsi="微软雅黑"/>
                <w:color w:val="262626"/>
                <w:szCs w:val="18"/>
              </w:rPr>
              <w:t xml:space="preserve">{%if </w:t>
            </w:r>
            <w:proofErr w:type="gramStart"/>
            <w:r w:rsidR="00723E32" w:rsidRPr="0080186F">
              <w:rPr>
                <w:rFonts w:ascii="微软雅黑" w:hAnsi="微软雅黑"/>
                <w:color w:val="262626"/>
                <w:szCs w:val="18"/>
              </w:rPr>
              <w:t>sample.outpatient</w:t>
            </w:r>
            <w:proofErr w:type="gramEnd"/>
            <w:r w:rsidR="00723E32" w:rsidRPr="0080186F">
              <w:rPr>
                <w:rFonts w:ascii="微软雅黑" w:hAnsi="微软雅黑"/>
                <w:color w:val="262626"/>
                <w:szCs w:val="18"/>
              </w:rPr>
              <w:t>_hospitalization_no%}{{sample.outpatient_hospitalization_no}}{%else%}-{%endif%}</w:t>
            </w:r>
          </w:p>
        </w:tc>
      </w:tr>
      <w:tr w:rsidR="00400829" w:rsidRPr="0080186F" w14:paraId="2F27947D" w14:textId="77777777">
        <w:trPr>
          <w:trHeight w:val="443"/>
          <w:jc w:val="center"/>
        </w:trPr>
        <w:tc>
          <w:tcPr>
            <w:tcW w:w="3442" w:type="dxa"/>
            <w:shd w:val="clear" w:color="auto" w:fill="DAEEF3" w:themeFill="accent5" w:themeFillTint="33"/>
            <w:vAlign w:val="center"/>
          </w:tcPr>
          <w:p w14:paraId="31360C83" w14:textId="77EC6861" w:rsidR="00400829" w:rsidRPr="0080186F" w:rsidRDefault="008E465C">
            <w:pPr>
              <w:rPr>
                <w:rFonts w:ascii="微软雅黑" w:hAnsi="微软雅黑"/>
              </w:rPr>
            </w:pPr>
            <w:r w:rsidRPr="0080186F">
              <w:rPr>
                <w:rFonts w:ascii="微软雅黑" w:hAnsi="微软雅黑" w:hint="eastAsia"/>
                <w:szCs w:val="21"/>
              </w:rPr>
              <w:t>性别</w:t>
            </w:r>
            <w:r w:rsidRPr="0080186F">
              <w:rPr>
                <w:rFonts w:ascii="微软雅黑" w:hAnsi="微软雅黑" w:cs="Malgun Gothic Semilight" w:hint="eastAsia"/>
                <w:szCs w:val="21"/>
              </w:rPr>
              <w:t>：</w:t>
            </w:r>
            <w:r w:rsidR="00723E32" w:rsidRPr="0080186F">
              <w:rPr>
                <w:rFonts w:ascii="微软雅黑" w:hAnsi="微软雅黑" w:cs="Malgun Gothic Semilight"/>
                <w:szCs w:val="21"/>
              </w:rPr>
              <w:t xml:space="preserve">{%if </w:t>
            </w:r>
            <w:proofErr w:type="spellStart"/>
            <w:proofErr w:type="gramStart"/>
            <w:r w:rsidR="00723E32" w:rsidRPr="0080186F">
              <w:rPr>
                <w:rFonts w:ascii="微软雅黑" w:hAnsi="微软雅黑" w:cs="Malgun Gothic Semilight"/>
                <w:szCs w:val="21"/>
              </w:rPr>
              <w:t>sample.gender</w:t>
            </w:r>
            <w:proofErr w:type="spellEnd"/>
            <w:proofErr w:type="gramEnd"/>
            <w:r w:rsidR="00723E32" w:rsidRPr="0080186F">
              <w:rPr>
                <w:rFonts w:ascii="微软雅黑" w:hAnsi="微软雅黑" w:cs="Malgun Gothic Semilight"/>
                <w:szCs w:val="21"/>
              </w:rPr>
              <w:t>%}{{</w:t>
            </w:r>
            <w:proofErr w:type="spellStart"/>
            <w:r w:rsidR="00723E32" w:rsidRPr="0080186F">
              <w:rPr>
                <w:rFonts w:ascii="微软雅黑" w:hAnsi="微软雅黑" w:cs="Malgun Gothic Semilight"/>
                <w:szCs w:val="21"/>
              </w:rPr>
              <w:t>sample.gender</w:t>
            </w:r>
            <w:proofErr w:type="spellEnd"/>
            <w:r w:rsidR="00723E32" w:rsidRPr="0080186F">
              <w:rPr>
                <w:rFonts w:ascii="微软雅黑" w:hAnsi="微软雅黑" w:cs="Malgun Gothic Semilight"/>
                <w:szCs w:val="21"/>
              </w:rPr>
              <w:t>}}{%else%}-{%endif%}</w:t>
            </w:r>
          </w:p>
        </w:tc>
        <w:tc>
          <w:tcPr>
            <w:tcW w:w="3442" w:type="dxa"/>
            <w:shd w:val="clear" w:color="auto" w:fill="DAEEF3" w:themeFill="accent5" w:themeFillTint="33"/>
            <w:vAlign w:val="center"/>
          </w:tcPr>
          <w:p w14:paraId="018ACF0B" w14:textId="5DCDF7F9" w:rsidR="00400829" w:rsidRPr="0080186F" w:rsidRDefault="008E465C">
            <w:pPr>
              <w:rPr>
                <w:rFonts w:ascii="微软雅黑" w:hAnsi="微软雅黑"/>
              </w:rPr>
            </w:pPr>
            <w:r w:rsidRPr="0080186F">
              <w:rPr>
                <w:rFonts w:ascii="微软雅黑" w:hAnsi="微软雅黑" w:hint="eastAsia"/>
                <w:szCs w:val="21"/>
              </w:rPr>
              <w:t>样本类型</w:t>
            </w:r>
            <w:r w:rsidRPr="0080186F">
              <w:rPr>
                <w:rFonts w:ascii="微软雅黑" w:hAnsi="微软雅黑" w:cs="Malgun Gothic Semilight" w:hint="eastAsia"/>
                <w:szCs w:val="21"/>
              </w:rPr>
              <w:t>：</w:t>
            </w:r>
            <w:r w:rsidR="00723E32" w:rsidRPr="0080186F">
              <w:rPr>
                <w:rFonts w:ascii="微软雅黑" w:hAnsi="微软雅黑" w:cs="Malgun Gothic Semilight"/>
                <w:szCs w:val="21"/>
              </w:rPr>
              <w:t xml:space="preserve">{%if </w:t>
            </w:r>
            <w:proofErr w:type="spellStart"/>
            <w:r w:rsidR="00723E32" w:rsidRPr="0080186F">
              <w:rPr>
                <w:rFonts w:ascii="微软雅黑" w:hAnsi="微软雅黑" w:cs="Malgun Gothic Semilight"/>
                <w:szCs w:val="21"/>
              </w:rPr>
              <w:t>sample.sample_type</w:t>
            </w:r>
            <w:proofErr w:type="spellEnd"/>
            <w:r w:rsidR="00723E32" w:rsidRPr="0080186F">
              <w:rPr>
                <w:rFonts w:ascii="微软雅黑" w:hAnsi="微软雅黑" w:cs="Malgun Gothic Semilight"/>
                <w:szCs w:val="21"/>
              </w:rPr>
              <w:t xml:space="preserve"> </w:t>
            </w:r>
            <w:proofErr w:type="gramStart"/>
            <w:r w:rsidR="00723E32" w:rsidRPr="0080186F">
              <w:rPr>
                <w:rFonts w:ascii="微软雅黑" w:hAnsi="微软雅黑" w:cs="Malgun Gothic Semilight"/>
                <w:szCs w:val="21"/>
              </w:rPr>
              <w:t>%}{</w:t>
            </w:r>
            <w:proofErr w:type="gramEnd"/>
            <w:r w:rsidR="00723E32" w:rsidRPr="0080186F">
              <w:rPr>
                <w:rFonts w:ascii="微软雅黑" w:hAnsi="微软雅黑" w:cs="Malgun Gothic Semilight"/>
                <w:szCs w:val="21"/>
              </w:rPr>
              <w:t>{</w:t>
            </w:r>
            <w:r w:rsidR="00723E32" w:rsidRPr="0080186F">
              <w:rPr>
                <w:rFonts w:ascii="微软雅黑" w:hAnsi="微软雅黑"/>
              </w:rPr>
              <w:t xml:space="preserve"> </w:t>
            </w:r>
            <w:proofErr w:type="spellStart"/>
            <w:r w:rsidR="00723E32" w:rsidRPr="0080186F">
              <w:rPr>
                <w:rFonts w:ascii="微软雅黑" w:hAnsi="微软雅黑" w:cs="Malgun Gothic Semilight"/>
                <w:szCs w:val="21"/>
              </w:rPr>
              <w:t>sample.sample_type</w:t>
            </w:r>
            <w:proofErr w:type="spellEnd"/>
            <w:r w:rsidR="00723E32" w:rsidRPr="0080186F">
              <w:rPr>
                <w:rFonts w:ascii="微软雅黑" w:hAnsi="微软雅黑" w:cs="Malgun Gothic Semilight"/>
                <w:szCs w:val="21"/>
              </w:rPr>
              <w:t xml:space="preserve"> }}{%else%}-{%endif%}</w:t>
            </w:r>
          </w:p>
        </w:tc>
        <w:tc>
          <w:tcPr>
            <w:tcW w:w="3443" w:type="dxa"/>
            <w:shd w:val="clear" w:color="auto" w:fill="DAEEF3" w:themeFill="accent5" w:themeFillTint="33"/>
            <w:vAlign w:val="center"/>
          </w:tcPr>
          <w:p w14:paraId="4535771E" w14:textId="77777777" w:rsidR="00400829" w:rsidRPr="0080186F" w:rsidRDefault="008E465C">
            <w:pPr>
              <w:rPr>
                <w:rFonts w:ascii="微软雅黑" w:hAnsi="微软雅黑"/>
              </w:rPr>
            </w:pPr>
            <w:r w:rsidRPr="0080186F">
              <w:rPr>
                <w:rFonts w:ascii="微软雅黑" w:hAnsi="微软雅黑" w:hint="eastAsia"/>
                <w:szCs w:val="21"/>
              </w:rPr>
              <w:t>送检项目：人类肿瘤多基因突变联合检测</w:t>
            </w:r>
          </w:p>
        </w:tc>
      </w:tr>
      <w:tr w:rsidR="00400829" w:rsidRPr="0080186F" w14:paraId="55194FB6" w14:textId="77777777">
        <w:trPr>
          <w:trHeight w:val="443"/>
          <w:jc w:val="center"/>
        </w:trPr>
        <w:tc>
          <w:tcPr>
            <w:tcW w:w="3442" w:type="dxa"/>
            <w:shd w:val="clear" w:color="auto" w:fill="DAEEF3" w:themeFill="accent5" w:themeFillTint="33"/>
            <w:vAlign w:val="center"/>
          </w:tcPr>
          <w:p w14:paraId="1C785581" w14:textId="70E856B1" w:rsidR="00400829" w:rsidRPr="0080186F" w:rsidRDefault="008E465C">
            <w:pPr>
              <w:rPr>
                <w:rFonts w:ascii="微软雅黑" w:hAnsi="微软雅黑"/>
              </w:rPr>
            </w:pPr>
            <w:r w:rsidRPr="0080186F">
              <w:rPr>
                <w:rFonts w:ascii="微软雅黑" w:hAnsi="微软雅黑" w:hint="eastAsia"/>
                <w:szCs w:val="21"/>
              </w:rPr>
              <w:t>年龄</w:t>
            </w:r>
            <w:r w:rsidRPr="0080186F">
              <w:rPr>
                <w:rFonts w:ascii="微软雅黑" w:hAnsi="微软雅黑" w:cs="Malgun Gothic Semilight" w:hint="eastAsia"/>
                <w:szCs w:val="21"/>
              </w:rPr>
              <w:t>：</w:t>
            </w:r>
            <w:r w:rsidR="004750DD" w:rsidRPr="0080186F">
              <w:rPr>
                <w:rFonts w:ascii="微软雅黑" w:hAnsi="微软雅黑" w:cs="Malgun Gothic Semilight" w:hint="eastAsia"/>
                <w:szCs w:val="21"/>
              </w:rPr>
              <w:t xml:space="preserve">{%if </w:t>
            </w:r>
            <w:proofErr w:type="spellStart"/>
            <w:r w:rsidR="004750DD" w:rsidRPr="0080186F">
              <w:rPr>
                <w:rFonts w:ascii="微软雅黑" w:hAnsi="微软雅黑" w:cs="Malgun Gothic Semilight" w:hint="eastAsia"/>
                <w:szCs w:val="21"/>
              </w:rPr>
              <w:t>sample.age</w:t>
            </w:r>
            <w:proofErr w:type="spellEnd"/>
            <w:r w:rsidR="004750DD" w:rsidRPr="0080186F">
              <w:rPr>
                <w:rFonts w:ascii="微软雅黑" w:hAnsi="微软雅黑" w:cs="Malgun Gothic Semilight" w:hint="eastAsia"/>
                <w:szCs w:val="21"/>
              </w:rPr>
              <w:t>%}{{</w:t>
            </w:r>
            <w:proofErr w:type="spellStart"/>
            <w:r w:rsidR="004750DD" w:rsidRPr="0080186F">
              <w:rPr>
                <w:rFonts w:ascii="微软雅黑" w:hAnsi="微软雅黑" w:cs="Malgun Gothic Semilight" w:hint="eastAsia"/>
                <w:szCs w:val="21"/>
              </w:rPr>
              <w:t>sample.age</w:t>
            </w:r>
            <w:proofErr w:type="spellEnd"/>
            <w:r w:rsidR="004750DD" w:rsidRPr="0080186F">
              <w:rPr>
                <w:rFonts w:ascii="微软雅黑" w:hAnsi="微软雅黑" w:cs="Malgun Gothic Semilight" w:hint="eastAsia"/>
                <w:szCs w:val="21"/>
              </w:rPr>
              <w:t>}}岁{%else%}-{%endif%}</w:t>
            </w:r>
          </w:p>
        </w:tc>
        <w:tc>
          <w:tcPr>
            <w:tcW w:w="3442" w:type="dxa"/>
            <w:shd w:val="clear" w:color="auto" w:fill="DAEEF3" w:themeFill="accent5" w:themeFillTint="33"/>
            <w:vAlign w:val="center"/>
          </w:tcPr>
          <w:p w14:paraId="4F750463" w14:textId="24DAA8CE" w:rsidR="00400829" w:rsidRPr="0080186F" w:rsidRDefault="008E465C">
            <w:pPr>
              <w:rPr>
                <w:rFonts w:ascii="微软雅黑" w:hAnsi="微软雅黑"/>
              </w:rPr>
            </w:pPr>
            <w:r w:rsidRPr="0080186F">
              <w:rPr>
                <w:rFonts w:ascii="微软雅黑" w:hAnsi="微软雅黑" w:hint="eastAsia"/>
                <w:szCs w:val="21"/>
              </w:rPr>
              <w:t>病理号：</w:t>
            </w:r>
            <w:r w:rsidR="004750DD" w:rsidRPr="0080186F">
              <w:rPr>
                <w:rFonts w:ascii="微软雅黑" w:hAnsi="微软雅黑"/>
                <w:szCs w:val="21"/>
              </w:rPr>
              <w:t xml:space="preserve">{%if </w:t>
            </w:r>
            <w:proofErr w:type="gramStart"/>
            <w:r w:rsidR="004750DD" w:rsidRPr="0080186F">
              <w:rPr>
                <w:rFonts w:ascii="微软雅黑" w:hAnsi="微软雅黑"/>
                <w:szCs w:val="21"/>
              </w:rPr>
              <w:t>sample.pathological</w:t>
            </w:r>
            <w:proofErr w:type="gramEnd"/>
            <w:r w:rsidR="004750DD" w:rsidRPr="0080186F">
              <w:rPr>
                <w:rFonts w:ascii="微软雅黑" w:hAnsi="微软雅黑"/>
                <w:szCs w:val="21"/>
              </w:rPr>
              <w:t>_id%}{{sample.pathological_id}}{%else%}-{%endif%}</w:t>
            </w:r>
          </w:p>
        </w:tc>
        <w:tc>
          <w:tcPr>
            <w:tcW w:w="3443" w:type="dxa"/>
            <w:shd w:val="clear" w:color="auto" w:fill="DAEEF3" w:themeFill="accent5" w:themeFillTint="33"/>
            <w:vAlign w:val="center"/>
          </w:tcPr>
          <w:p w14:paraId="57363197" w14:textId="3A64B4FB" w:rsidR="00400829" w:rsidRPr="0080186F" w:rsidRDefault="008E465C">
            <w:pPr>
              <w:rPr>
                <w:rFonts w:ascii="微软雅黑" w:hAnsi="微软雅黑"/>
              </w:rPr>
            </w:pPr>
            <w:r w:rsidRPr="0080186F">
              <w:rPr>
                <w:rFonts w:ascii="微软雅黑" w:hAnsi="微软雅黑" w:hint="eastAsia"/>
                <w:szCs w:val="21"/>
              </w:rPr>
              <w:t>送检科室：</w:t>
            </w:r>
            <w:r w:rsidR="004750DD" w:rsidRPr="0080186F">
              <w:rPr>
                <w:rFonts w:ascii="微软雅黑" w:hAnsi="微软雅黑"/>
                <w:szCs w:val="21"/>
              </w:rPr>
              <w:t>{{</w:t>
            </w:r>
            <w:proofErr w:type="spellStart"/>
            <w:proofErr w:type="gramStart"/>
            <w:r w:rsidR="004750DD" w:rsidRPr="0080186F">
              <w:rPr>
                <w:rFonts w:ascii="微软雅黑" w:hAnsi="微软雅黑"/>
                <w:szCs w:val="21"/>
              </w:rPr>
              <w:t>sample.submission</w:t>
            </w:r>
            <w:proofErr w:type="gramEnd"/>
            <w:r w:rsidR="004750DD" w:rsidRPr="0080186F">
              <w:rPr>
                <w:rFonts w:ascii="微软雅黑" w:hAnsi="微软雅黑"/>
                <w:szCs w:val="21"/>
              </w:rPr>
              <w:t>_department</w:t>
            </w:r>
            <w:proofErr w:type="spellEnd"/>
            <w:r w:rsidR="004750DD" w:rsidRPr="0080186F">
              <w:rPr>
                <w:rFonts w:ascii="微软雅黑" w:hAnsi="微软雅黑"/>
                <w:szCs w:val="21"/>
              </w:rPr>
              <w:t>}}</w:t>
            </w:r>
          </w:p>
        </w:tc>
      </w:tr>
      <w:tr w:rsidR="00400829" w:rsidRPr="0080186F" w14:paraId="0A4A7981" w14:textId="77777777">
        <w:trPr>
          <w:trHeight w:val="443"/>
          <w:jc w:val="center"/>
        </w:trPr>
        <w:tc>
          <w:tcPr>
            <w:tcW w:w="3442" w:type="dxa"/>
            <w:shd w:val="clear" w:color="auto" w:fill="DAEEF3" w:themeFill="accent5" w:themeFillTint="33"/>
            <w:vAlign w:val="center"/>
          </w:tcPr>
          <w:p w14:paraId="4713DB7F" w14:textId="3D6DFF00" w:rsidR="00400829" w:rsidRPr="0080186F" w:rsidRDefault="008E465C">
            <w:pPr>
              <w:rPr>
                <w:rFonts w:ascii="微软雅黑" w:hAnsi="微软雅黑"/>
                <w:szCs w:val="21"/>
              </w:rPr>
            </w:pPr>
            <w:r w:rsidRPr="0080186F">
              <w:rPr>
                <w:rFonts w:ascii="微软雅黑" w:hAnsi="微软雅黑" w:hint="eastAsia"/>
                <w:szCs w:val="21"/>
              </w:rPr>
              <w:t>送检医生：</w:t>
            </w:r>
            <w:r w:rsidR="004750DD" w:rsidRPr="0080186F">
              <w:rPr>
                <w:rFonts w:ascii="微软雅黑" w:hAnsi="微软雅黑"/>
                <w:szCs w:val="21"/>
              </w:rPr>
              <w:t xml:space="preserve">{%if </w:t>
            </w:r>
            <w:proofErr w:type="spellStart"/>
            <w:proofErr w:type="gramStart"/>
            <w:r w:rsidR="004750DD" w:rsidRPr="0080186F">
              <w:rPr>
                <w:rFonts w:ascii="微软雅黑" w:hAnsi="微软雅黑"/>
                <w:szCs w:val="21"/>
              </w:rPr>
              <w:t>sample.submission</w:t>
            </w:r>
            <w:proofErr w:type="gramEnd"/>
            <w:r w:rsidR="004750DD" w:rsidRPr="0080186F">
              <w:rPr>
                <w:rFonts w:ascii="微软雅黑" w:hAnsi="微软雅黑"/>
                <w:szCs w:val="21"/>
              </w:rPr>
              <w:t>_doctor</w:t>
            </w:r>
            <w:proofErr w:type="spellEnd"/>
            <w:r w:rsidR="004750DD" w:rsidRPr="0080186F">
              <w:rPr>
                <w:rFonts w:ascii="微软雅黑" w:hAnsi="微软雅黑"/>
                <w:szCs w:val="21"/>
              </w:rPr>
              <w:t xml:space="preserve"> %}{{ </w:t>
            </w:r>
            <w:proofErr w:type="spellStart"/>
            <w:r w:rsidR="004750DD" w:rsidRPr="0080186F">
              <w:rPr>
                <w:rFonts w:ascii="微软雅黑" w:hAnsi="微软雅黑"/>
                <w:szCs w:val="21"/>
              </w:rPr>
              <w:t>sample.submission_doctor</w:t>
            </w:r>
            <w:proofErr w:type="spellEnd"/>
            <w:r w:rsidR="004750DD" w:rsidRPr="0080186F">
              <w:rPr>
                <w:rFonts w:ascii="微软雅黑" w:hAnsi="微软雅黑"/>
                <w:szCs w:val="21"/>
              </w:rPr>
              <w:t xml:space="preserve"> }}{%else%}-{%endif%}</w:t>
            </w:r>
          </w:p>
        </w:tc>
        <w:tc>
          <w:tcPr>
            <w:tcW w:w="3442" w:type="dxa"/>
            <w:shd w:val="clear" w:color="auto" w:fill="DAEEF3" w:themeFill="accent5" w:themeFillTint="33"/>
            <w:vAlign w:val="center"/>
          </w:tcPr>
          <w:p w14:paraId="5FD883EE" w14:textId="4A72463B" w:rsidR="00400829" w:rsidRPr="0080186F" w:rsidRDefault="008E465C">
            <w:pPr>
              <w:rPr>
                <w:rFonts w:ascii="微软雅黑" w:hAnsi="微软雅黑"/>
              </w:rPr>
            </w:pPr>
            <w:r w:rsidRPr="0080186F">
              <w:rPr>
                <w:rFonts w:ascii="微软雅黑" w:hAnsi="微软雅黑" w:hint="eastAsia"/>
                <w:szCs w:val="21"/>
              </w:rPr>
              <w:t>送检时间：</w:t>
            </w:r>
            <w:proofErr w:type="gramStart"/>
            <w:r w:rsidR="004750DD" w:rsidRPr="0080186F">
              <w:rPr>
                <w:rFonts w:ascii="微软雅黑" w:hAnsi="微软雅黑"/>
                <w:szCs w:val="21"/>
              </w:rPr>
              <w:t xml:space="preserve">{{ </w:t>
            </w:r>
            <w:proofErr w:type="spellStart"/>
            <w:r w:rsidR="004750DD" w:rsidRPr="0080186F">
              <w:rPr>
                <w:rFonts w:ascii="微软雅黑" w:hAnsi="微软雅黑"/>
                <w:szCs w:val="21"/>
              </w:rPr>
              <w:t>sample</w:t>
            </w:r>
            <w:proofErr w:type="gramEnd"/>
            <w:r w:rsidR="004750DD" w:rsidRPr="0080186F">
              <w:rPr>
                <w:rFonts w:ascii="微软雅黑" w:hAnsi="微软雅黑"/>
                <w:szCs w:val="21"/>
              </w:rPr>
              <w:t>.submission_date</w:t>
            </w:r>
            <w:proofErr w:type="spellEnd"/>
            <w:r w:rsidR="004750DD" w:rsidRPr="0080186F">
              <w:rPr>
                <w:rFonts w:ascii="微软雅黑" w:hAnsi="微软雅黑"/>
                <w:szCs w:val="21"/>
              </w:rPr>
              <w:t xml:space="preserve"> }}</w:t>
            </w:r>
          </w:p>
        </w:tc>
        <w:tc>
          <w:tcPr>
            <w:tcW w:w="3443" w:type="dxa"/>
            <w:shd w:val="clear" w:color="auto" w:fill="DAEEF3" w:themeFill="accent5" w:themeFillTint="33"/>
            <w:vAlign w:val="center"/>
          </w:tcPr>
          <w:p w14:paraId="104A37C7" w14:textId="6D3DAA43" w:rsidR="00400829" w:rsidRPr="0080186F" w:rsidRDefault="008E465C">
            <w:pPr>
              <w:rPr>
                <w:rFonts w:ascii="微软雅黑" w:hAnsi="微软雅黑"/>
              </w:rPr>
            </w:pPr>
            <w:r w:rsidRPr="0080186F">
              <w:rPr>
                <w:rFonts w:ascii="微软雅黑" w:hAnsi="微软雅黑" w:hint="eastAsia"/>
                <w:szCs w:val="21"/>
              </w:rPr>
              <w:t>临床诊断</w:t>
            </w:r>
            <w:r w:rsidRPr="0080186F">
              <w:rPr>
                <w:rFonts w:ascii="微软雅黑" w:hAnsi="微软雅黑" w:cs="Malgun Gothic Semilight" w:hint="eastAsia"/>
                <w:szCs w:val="21"/>
              </w:rPr>
              <w:t>：</w:t>
            </w:r>
            <w:r w:rsidR="004750DD" w:rsidRPr="0080186F">
              <w:rPr>
                <w:rFonts w:ascii="微软雅黑" w:hAnsi="微软雅黑" w:cs="Malgun Gothic Semilight"/>
                <w:szCs w:val="21"/>
              </w:rPr>
              <w:t>{{</w:t>
            </w:r>
            <w:proofErr w:type="spellStart"/>
            <w:proofErr w:type="gramStart"/>
            <w:r w:rsidR="004750DD" w:rsidRPr="0080186F">
              <w:rPr>
                <w:rFonts w:ascii="微软雅黑" w:hAnsi="微软雅黑" w:cs="Malgun Gothic Semilight"/>
                <w:szCs w:val="21"/>
              </w:rPr>
              <w:t>sample.clinical</w:t>
            </w:r>
            <w:proofErr w:type="gramEnd"/>
            <w:r w:rsidR="004750DD" w:rsidRPr="0080186F">
              <w:rPr>
                <w:rFonts w:ascii="微软雅黑" w:hAnsi="微软雅黑" w:cs="Malgun Gothic Semilight"/>
                <w:szCs w:val="21"/>
              </w:rPr>
              <w:t>_diagnosis</w:t>
            </w:r>
            <w:proofErr w:type="spellEnd"/>
            <w:r w:rsidR="004750DD" w:rsidRPr="0080186F">
              <w:rPr>
                <w:rFonts w:ascii="微软雅黑" w:hAnsi="微软雅黑" w:cs="Malgun Gothic Semilight"/>
                <w:szCs w:val="21"/>
              </w:rPr>
              <w:t>}}</w:t>
            </w:r>
          </w:p>
        </w:tc>
      </w:tr>
    </w:tbl>
    <w:p w14:paraId="662403C8" w14:textId="77777777" w:rsidR="00400829" w:rsidRDefault="008E465C">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检测结果总结</w:t>
      </w:r>
    </w:p>
    <w:p w14:paraId="0EB1F929" w14:textId="77777777" w:rsidR="00400829" w:rsidRDefault="008E465C">
      <w:pPr>
        <w:rPr>
          <w:rFonts w:ascii="微软雅黑" w:hAnsi="微软雅黑"/>
          <w:b/>
          <w:bCs/>
          <w:color w:val="31849B"/>
          <w:sz w:val="21"/>
          <w:szCs w:val="24"/>
        </w:rPr>
      </w:pPr>
      <w:r>
        <w:rPr>
          <w:rFonts w:ascii="微软雅黑" w:hAnsi="微软雅黑" w:hint="eastAsia"/>
          <w:b/>
          <w:bCs/>
          <w:color w:val="31849B"/>
          <w:sz w:val="21"/>
          <w:szCs w:val="24"/>
        </w:rPr>
        <w:t>本检测范围覆盖116个基因，检测变异包含点突变、小片段插入缺失、基因融合和拷贝数变异，同时检测微卫星状态和化疗药物代谢相关酶类多态性位点等。</w:t>
      </w:r>
    </w:p>
    <w:tbl>
      <w:tblPr>
        <w:tblStyle w:val="NCFY"/>
        <w:tblW w:w="0" w:type="auto"/>
        <w:jc w:val="center"/>
        <w:tblLayout w:type="fixed"/>
        <w:tblLook w:val="04A0" w:firstRow="1" w:lastRow="0" w:firstColumn="1" w:lastColumn="0" w:noHBand="0" w:noVBand="1"/>
      </w:tblPr>
      <w:tblGrid>
        <w:gridCol w:w="3596"/>
        <w:gridCol w:w="6707"/>
      </w:tblGrid>
      <w:tr w:rsidR="00400829" w14:paraId="370C7D76" w14:textId="77777777" w:rsidTr="00400829">
        <w:trPr>
          <w:cnfStyle w:val="100000000000" w:firstRow="1" w:lastRow="0" w:firstColumn="0" w:lastColumn="0" w:oddVBand="0" w:evenVBand="0" w:oddHBand="0" w:evenHBand="0" w:firstRowFirstColumn="0" w:firstRowLastColumn="0" w:lastRowFirstColumn="0" w:lastRowLastColumn="0"/>
          <w:trHeight w:val="329"/>
          <w:jc w:val="center"/>
        </w:trPr>
        <w:tc>
          <w:tcPr>
            <w:tcW w:w="3596" w:type="dxa"/>
            <w:noWrap/>
          </w:tcPr>
          <w:p w14:paraId="5CB043C7"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检测项目</w:t>
            </w:r>
            <w:r>
              <w:rPr>
                <w:rFonts w:ascii="微软雅黑" w:hAnsi="微软雅黑" w:cs="Times New Roman"/>
                <w:bCs/>
                <w:kern w:val="0"/>
                <w:szCs w:val="18"/>
              </w:rPr>
              <w:t>/基因组指标</w:t>
            </w:r>
          </w:p>
        </w:tc>
        <w:tc>
          <w:tcPr>
            <w:tcW w:w="6707" w:type="dxa"/>
          </w:tcPr>
          <w:p w14:paraId="712517BC" w14:textId="77777777" w:rsidR="00400829" w:rsidRDefault="008E465C">
            <w:pPr>
              <w:jc w:val="center"/>
              <w:rPr>
                <w:rFonts w:ascii="微软雅黑" w:hAnsi="微软雅黑" w:cs="Times New Roman"/>
                <w:bCs/>
                <w:kern w:val="0"/>
                <w:szCs w:val="21"/>
              </w:rPr>
            </w:pPr>
            <w:r>
              <w:rPr>
                <w:rFonts w:ascii="微软雅黑" w:hAnsi="微软雅黑" w:cs="Times New Roman" w:hint="eastAsia"/>
                <w:bCs/>
                <w:kern w:val="0"/>
                <w:szCs w:val="18"/>
              </w:rPr>
              <w:t>检测结果及意义</w:t>
            </w:r>
          </w:p>
        </w:tc>
      </w:tr>
      <w:tr w:rsidR="00400829" w14:paraId="161C4FD3"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vAlign w:val="center"/>
          </w:tcPr>
          <w:p w14:paraId="7535DC93" w14:textId="77777777" w:rsidR="00400829" w:rsidRDefault="008E465C">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基因组变异</w:t>
            </w:r>
          </w:p>
        </w:tc>
        <w:tc>
          <w:tcPr>
            <w:tcW w:w="6707" w:type="dxa"/>
            <w:tcBorders>
              <w:top w:val="single" w:sz="4" w:space="0" w:color="31849B"/>
              <w:bottom w:val="single" w:sz="4" w:space="0" w:color="31849B"/>
              <w:right w:val="nil"/>
              <w:tl2br w:val="nil"/>
              <w:tr2bl w:val="nil"/>
            </w:tcBorders>
            <w:vAlign w:val="center"/>
          </w:tcPr>
          <w:p w14:paraId="2E5BE2E6" w14:textId="4656DB89" w:rsidR="00400829" w:rsidRDefault="00B17606">
            <w:pPr>
              <w:jc w:val="left"/>
              <w:rPr>
                <w:rFonts w:ascii="微软雅黑" w:hAnsi="微软雅黑" w:cs="Times New Roman"/>
                <w:bCs/>
                <w:kern w:val="0"/>
                <w:szCs w:val="21"/>
              </w:rPr>
            </w:pPr>
            <w:r w:rsidRPr="00B17606">
              <w:rPr>
                <w:rFonts w:ascii="微软雅黑" w:hAnsi="微软雅黑" w:cs="Times New Roman"/>
                <w:szCs w:val="21"/>
              </w:rPr>
              <w:t xml:space="preserve">{{[var, </w:t>
            </w:r>
            <w:proofErr w:type="gramStart"/>
            <w:r w:rsidRPr="00B17606">
              <w:rPr>
                <w:rFonts w:ascii="微软雅黑" w:hAnsi="微软雅黑" w:cs="Times New Roman"/>
                <w:szCs w:val="21"/>
              </w:rPr>
              <w:t>sample]|</w:t>
            </w:r>
            <w:proofErr w:type="spellStart"/>
            <w:proofErr w:type="gramEnd"/>
            <w:r w:rsidRPr="00B17606">
              <w:rPr>
                <w:rFonts w:ascii="微软雅黑" w:hAnsi="微软雅黑" w:cs="Times New Roman"/>
                <w:szCs w:val="21"/>
              </w:rPr>
              <w:t>var_s_summary</w:t>
            </w:r>
            <w:proofErr w:type="spellEnd"/>
            <w:r w:rsidRPr="00B17606">
              <w:rPr>
                <w:rFonts w:ascii="微软雅黑" w:hAnsi="微软雅黑" w:cs="Times New Roman"/>
                <w:szCs w:val="21"/>
              </w:rPr>
              <w:t>}}</w:t>
            </w:r>
          </w:p>
        </w:tc>
      </w:tr>
      <w:tr w:rsidR="00400829" w14:paraId="7B2DF1F4"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572F02F4" w14:textId="77777777" w:rsidR="00400829" w:rsidRDefault="008E465C">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微卫星状态（</w:t>
            </w:r>
            <w:r>
              <w:rPr>
                <w:rFonts w:ascii="微软雅黑" w:hAnsi="微软雅黑" w:cs="Times New Roman"/>
                <w:b/>
                <w:bCs/>
                <w:color w:val="31849B"/>
                <w:kern w:val="0"/>
                <w:szCs w:val="18"/>
              </w:rPr>
              <w:t>MSS/MSI-H</w:t>
            </w:r>
            <w:r>
              <w:rPr>
                <w:rFonts w:ascii="微软雅黑" w:hAnsi="微软雅黑" w:cs="Times New Roman" w:hint="eastAsia"/>
                <w:b/>
                <w:bCs/>
                <w:color w:val="31849B"/>
                <w:kern w:val="0"/>
                <w:szCs w:val="18"/>
              </w:rPr>
              <w:t>）</w:t>
            </w:r>
          </w:p>
        </w:tc>
        <w:tc>
          <w:tcPr>
            <w:tcW w:w="6707" w:type="dxa"/>
            <w:tcBorders>
              <w:top w:val="single" w:sz="4" w:space="0" w:color="31849B"/>
              <w:bottom w:val="single" w:sz="4" w:space="0" w:color="31849B"/>
              <w:right w:val="nil"/>
              <w:tl2br w:val="nil"/>
              <w:tr2bl w:val="nil"/>
            </w:tcBorders>
            <w:shd w:val="clear" w:color="auto" w:fill="DAEEF3"/>
            <w:vAlign w:val="center"/>
          </w:tcPr>
          <w:p w14:paraId="41913869" w14:textId="22884DCC" w:rsidR="00400829" w:rsidRDefault="00B17606">
            <w:pPr>
              <w:jc w:val="left"/>
              <w:rPr>
                <w:rFonts w:ascii="微软雅黑" w:hAnsi="微软雅黑" w:cs="Times New Roman"/>
                <w:kern w:val="0"/>
                <w:szCs w:val="21"/>
              </w:rPr>
            </w:pPr>
            <w:r w:rsidRPr="00B17606">
              <w:rPr>
                <w:rFonts w:ascii="微软雅黑" w:hAnsi="微软雅黑" w:cs="Times New Roman"/>
                <w:szCs w:val="21"/>
              </w:rPr>
              <w:t>{{</w:t>
            </w:r>
            <w:proofErr w:type="spellStart"/>
            <w:r w:rsidRPr="00B17606">
              <w:rPr>
                <w:rFonts w:ascii="微软雅黑" w:hAnsi="微软雅黑" w:cs="Times New Roman"/>
                <w:szCs w:val="21"/>
              </w:rPr>
              <w:t>msi|msi_summary</w:t>
            </w:r>
            <w:proofErr w:type="spellEnd"/>
            <w:r w:rsidRPr="00B17606">
              <w:rPr>
                <w:rFonts w:ascii="微软雅黑" w:hAnsi="微软雅黑" w:cs="Times New Roman"/>
                <w:szCs w:val="21"/>
              </w:rPr>
              <w:t>}}</w:t>
            </w:r>
          </w:p>
        </w:tc>
      </w:tr>
      <w:tr w:rsidR="00400829" w14:paraId="45833C24"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vAlign w:val="center"/>
          </w:tcPr>
          <w:p w14:paraId="2CA8075E" w14:textId="77777777" w:rsidR="00400829" w:rsidRDefault="008E465C">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免疫检查点抑制剂疗效相关基因</w:t>
            </w:r>
          </w:p>
        </w:tc>
        <w:tc>
          <w:tcPr>
            <w:tcW w:w="6707" w:type="dxa"/>
            <w:tcBorders>
              <w:top w:val="single" w:sz="4" w:space="0" w:color="31849B"/>
              <w:bottom w:val="single" w:sz="4" w:space="0" w:color="31849B"/>
              <w:right w:val="nil"/>
              <w:tl2br w:val="nil"/>
              <w:tr2bl w:val="nil"/>
            </w:tcBorders>
            <w:vAlign w:val="center"/>
          </w:tcPr>
          <w:p w14:paraId="452F6003" w14:textId="7564E059" w:rsidR="00400829" w:rsidRPr="00B17606" w:rsidRDefault="00B17606">
            <w:pPr>
              <w:jc w:val="left"/>
              <w:rPr>
                <w:rFonts w:ascii="微软雅黑" w:hAnsi="微软雅黑" w:cs="Times New Roman"/>
                <w:szCs w:val="21"/>
              </w:rPr>
            </w:pPr>
            <w:r w:rsidRPr="00B17606">
              <w:rPr>
                <w:rFonts w:ascii="微软雅黑" w:hAnsi="微软雅黑" w:cs="Times New Roman"/>
                <w:szCs w:val="21"/>
              </w:rPr>
              <w:t>{{</w:t>
            </w:r>
            <w:proofErr w:type="spellStart"/>
            <w:r w:rsidRPr="00B17606">
              <w:rPr>
                <w:rFonts w:ascii="微软雅黑" w:hAnsi="微软雅黑" w:cs="Times New Roman"/>
                <w:szCs w:val="21"/>
              </w:rPr>
              <w:t>var.io|io_summary</w:t>
            </w:r>
            <w:proofErr w:type="spellEnd"/>
            <w:r w:rsidRPr="00B17606">
              <w:rPr>
                <w:rFonts w:ascii="微软雅黑" w:hAnsi="微软雅黑" w:cs="Times New Roman"/>
                <w:szCs w:val="21"/>
              </w:rPr>
              <w:t>}}</w:t>
            </w:r>
          </w:p>
        </w:tc>
      </w:tr>
      <w:tr w:rsidR="009A69ED" w14:paraId="03A245C9" w14:textId="77777777" w:rsidTr="009A69ED">
        <w:trPr>
          <w:trHeight w:val="314"/>
          <w:jc w:val="center"/>
        </w:trPr>
        <w:tc>
          <w:tcPr>
            <w:tcW w:w="10303" w:type="dxa"/>
            <w:gridSpan w:val="2"/>
            <w:tcBorders>
              <w:top w:val="single" w:sz="4" w:space="0" w:color="31849B"/>
              <w:left w:val="nil"/>
              <w:bottom w:val="single" w:sz="4" w:space="0" w:color="31849B"/>
              <w:right w:val="single" w:sz="4" w:space="0" w:color="31849B"/>
              <w:tl2br w:val="nil"/>
              <w:tr2bl w:val="nil"/>
            </w:tcBorders>
            <w:vAlign w:val="center"/>
          </w:tcPr>
          <w:p w14:paraId="58E5D17B" w14:textId="6970EB96" w:rsidR="009A69ED" w:rsidRPr="00B17606" w:rsidRDefault="009A69ED" w:rsidP="009A69ED">
            <w:pPr>
              <w:jc w:val="center"/>
              <w:rPr>
                <w:rFonts w:ascii="微软雅黑" w:hAnsi="微软雅黑" w:cs="Times New Roman"/>
                <w:szCs w:val="21"/>
              </w:rPr>
            </w:pPr>
            <w:r w:rsidRPr="009A69ED">
              <w:rPr>
                <w:rFonts w:ascii="微软雅黑" w:hAnsi="微软雅黑" w:cs="Times New Roman" w:hint="eastAsia"/>
                <w:szCs w:val="21"/>
              </w:rPr>
              <w:t xml:space="preserve">{%tr if “子宫内膜癌” in </w:t>
            </w:r>
            <w:proofErr w:type="spellStart"/>
            <w:r w:rsidRPr="009A69ED">
              <w:rPr>
                <w:rFonts w:ascii="微软雅黑" w:hAnsi="微软雅黑" w:cs="Times New Roman" w:hint="eastAsia"/>
                <w:szCs w:val="21"/>
              </w:rPr>
              <w:t>sample.tumor_list</w:t>
            </w:r>
            <w:proofErr w:type="spellEnd"/>
            <w:r w:rsidRPr="009A69ED">
              <w:rPr>
                <w:rFonts w:ascii="微软雅黑" w:hAnsi="微软雅黑" w:cs="Times New Roman" w:hint="eastAsia"/>
                <w:szCs w:val="21"/>
              </w:rPr>
              <w:t xml:space="preserve"> and “实体瘤” not in </w:t>
            </w:r>
            <w:proofErr w:type="spellStart"/>
            <w:r w:rsidRPr="009A69ED">
              <w:rPr>
                <w:rFonts w:ascii="微软雅黑" w:hAnsi="微软雅黑" w:cs="Times New Roman" w:hint="eastAsia"/>
                <w:szCs w:val="21"/>
              </w:rPr>
              <w:t>sample.tumor_names_cn</w:t>
            </w:r>
            <w:proofErr w:type="spellEnd"/>
            <w:r w:rsidRPr="009A69ED">
              <w:rPr>
                <w:rFonts w:ascii="微软雅黑" w:hAnsi="微软雅黑" w:cs="Times New Roman" w:hint="eastAsia"/>
                <w:szCs w:val="21"/>
              </w:rPr>
              <w:t xml:space="preserve"> %}</w:t>
            </w:r>
          </w:p>
        </w:tc>
      </w:tr>
      <w:tr w:rsidR="009A69ED" w14:paraId="715E9E3D" w14:textId="77777777" w:rsidTr="009A69ED">
        <w:trPr>
          <w:trHeight w:val="314"/>
          <w:jc w:val="center"/>
        </w:trPr>
        <w:tc>
          <w:tcPr>
            <w:tcW w:w="3596" w:type="dxa"/>
            <w:tcBorders>
              <w:top w:val="single" w:sz="4" w:space="0" w:color="31849B"/>
              <w:left w:val="nil"/>
              <w:bottom w:val="single" w:sz="4" w:space="0" w:color="31849B"/>
              <w:right w:val="single" w:sz="4" w:space="0" w:color="31849B"/>
              <w:tl2br w:val="nil"/>
              <w:tr2bl w:val="nil"/>
            </w:tcBorders>
            <w:shd w:val="clear" w:color="auto" w:fill="DAEEF3"/>
          </w:tcPr>
          <w:p w14:paraId="6FB4ECE9" w14:textId="3C45D67F" w:rsidR="009A69ED" w:rsidRDefault="009A69ED" w:rsidP="009A69ED">
            <w:pPr>
              <w:jc w:val="center"/>
              <w:rPr>
                <w:rFonts w:ascii="微软雅黑" w:hAnsi="微软雅黑" w:cs="Times New Roman"/>
                <w:b/>
                <w:bCs/>
                <w:color w:val="31849B"/>
                <w:kern w:val="0"/>
                <w:szCs w:val="18"/>
              </w:rPr>
            </w:pPr>
            <w:r w:rsidRPr="0036421E">
              <w:rPr>
                <w:rFonts w:ascii="微软雅黑" w:hAnsi="微软雅黑" w:hint="eastAsia"/>
                <w:b/>
                <w:bCs/>
                <w:color w:val="31849B"/>
                <w:szCs w:val="18"/>
              </w:rPr>
              <w:t>子宫内膜</w:t>
            </w:r>
            <w:proofErr w:type="gramStart"/>
            <w:r w:rsidRPr="0036421E">
              <w:rPr>
                <w:rFonts w:ascii="微软雅黑" w:hAnsi="微软雅黑" w:hint="eastAsia"/>
                <w:b/>
                <w:bCs/>
                <w:color w:val="31849B"/>
                <w:szCs w:val="18"/>
              </w:rPr>
              <w:t>癌分子</w:t>
            </w:r>
            <w:proofErr w:type="gramEnd"/>
            <w:r w:rsidRPr="0036421E">
              <w:rPr>
                <w:rFonts w:ascii="微软雅黑" w:hAnsi="微软雅黑" w:hint="eastAsia"/>
                <w:b/>
                <w:bCs/>
                <w:color w:val="31849B"/>
                <w:szCs w:val="18"/>
              </w:rPr>
              <w:t>分型相关标志物</w:t>
            </w:r>
          </w:p>
        </w:tc>
        <w:tc>
          <w:tcPr>
            <w:tcW w:w="6707" w:type="dxa"/>
            <w:tcBorders>
              <w:top w:val="single" w:sz="4" w:space="0" w:color="31849B"/>
              <w:bottom w:val="single" w:sz="4" w:space="0" w:color="31849B"/>
              <w:right w:val="nil"/>
              <w:tl2br w:val="nil"/>
              <w:tr2bl w:val="nil"/>
            </w:tcBorders>
            <w:shd w:val="clear" w:color="auto" w:fill="DAEEF3"/>
          </w:tcPr>
          <w:p w14:paraId="0AF197F1" w14:textId="5E42A0E0" w:rsidR="009A69ED" w:rsidRPr="00B17606" w:rsidRDefault="009A69ED" w:rsidP="009A69ED">
            <w:pPr>
              <w:jc w:val="left"/>
              <w:rPr>
                <w:rFonts w:ascii="微软雅黑" w:hAnsi="微软雅黑" w:cs="Times New Roman"/>
                <w:szCs w:val="21"/>
              </w:rPr>
            </w:pPr>
            <w:r>
              <w:rPr>
                <w:rFonts w:ascii="微软雅黑" w:hAnsi="微软雅黑" w:hint="eastAsia"/>
                <w:szCs w:val="21"/>
              </w:rPr>
              <w:t>{</w:t>
            </w:r>
            <w:r>
              <w:rPr>
                <w:rFonts w:ascii="微软雅黑" w:hAnsi="微软雅黑"/>
                <w:szCs w:val="21"/>
              </w:rPr>
              <w:t>{</w:t>
            </w:r>
            <w:proofErr w:type="spellStart"/>
            <w:r>
              <w:rPr>
                <w:rFonts w:ascii="微软雅黑" w:hAnsi="微软雅黑"/>
                <w:szCs w:val="21"/>
              </w:rPr>
              <w:t>var.ec_type.var_id|ec_summary</w:t>
            </w:r>
            <w:proofErr w:type="spellEnd"/>
            <w:r>
              <w:rPr>
                <w:rFonts w:ascii="微软雅黑" w:hAnsi="微软雅黑"/>
                <w:szCs w:val="21"/>
              </w:rPr>
              <w:t>}}</w:t>
            </w:r>
          </w:p>
        </w:tc>
      </w:tr>
      <w:tr w:rsidR="009A69ED" w14:paraId="14866C8A" w14:textId="77777777" w:rsidTr="00F830BB">
        <w:trPr>
          <w:trHeight w:val="314"/>
          <w:jc w:val="center"/>
        </w:trPr>
        <w:tc>
          <w:tcPr>
            <w:tcW w:w="10303" w:type="dxa"/>
            <w:gridSpan w:val="2"/>
            <w:tcBorders>
              <w:top w:val="single" w:sz="4" w:space="0" w:color="31849B"/>
              <w:left w:val="nil"/>
              <w:bottom w:val="single" w:sz="4" w:space="0" w:color="31849B"/>
              <w:right w:val="single" w:sz="4" w:space="0" w:color="31849B"/>
              <w:tl2br w:val="nil"/>
              <w:tr2bl w:val="nil"/>
            </w:tcBorders>
            <w:vAlign w:val="center"/>
          </w:tcPr>
          <w:p w14:paraId="63321CC4" w14:textId="2D3D3347" w:rsidR="009A69ED" w:rsidRPr="00B17606" w:rsidRDefault="009A69ED" w:rsidP="009A69ED">
            <w:pPr>
              <w:jc w:val="center"/>
              <w:rPr>
                <w:rFonts w:ascii="微软雅黑" w:hAnsi="微软雅黑" w:cs="Times New Roman"/>
                <w:szCs w:val="21"/>
              </w:rPr>
            </w:pPr>
            <w:r>
              <w:rPr>
                <w:rFonts w:ascii="微软雅黑" w:hAnsi="微软雅黑" w:cs="Times New Roman" w:hint="eastAsia"/>
                <w:szCs w:val="21"/>
              </w:rPr>
              <w:t>{</w:t>
            </w:r>
            <w:r>
              <w:rPr>
                <w:rFonts w:ascii="微软雅黑" w:hAnsi="微软雅黑" w:cs="Times New Roman"/>
                <w:szCs w:val="21"/>
              </w:rPr>
              <w:t>%tr endif%</w:t>
            </w:r>
            <w:r>
              <w:rPr>
                <w:rFonts w:ascii="微软雅黑" w:hAnsi="微软雅黑" w:cs="Times New Roman" w:hint="eastAsia"/>
                <w:szCs w:val="21"/>
              </w:rPr>
              <w:t>}</w:t>
            </w:r>
          </w:p>
        </w:tc>
      </w:tr>
    </w:tbl>
    <w:p w14:paraId="56A6FDE1" w14:textId="77777777" w:rsidR="00400829" w:rsidRDefault="008E465C">
      <w:pPr>
        <w:rPr>
          <w:rFonts w:ascii="微软雅黑" w:hAnsi="微软雅黑"/>
          <w:sz w:val="16"/>
          <w:szCs w:val="16"/>
        </w:rPr>
      </w:pPr>
      <w:r>
        <w:rPr>
          <w:rFonts w:ascii="微软雅黑" w:hAnsi="微软雅黑" w:hint="eastAsia"/>
          <w:sz w:val="16"/>
          <w:szCs w:val="16"/>
        </w:rPr>
        <w:t>注：</w:t>
      </w:r>
    </w:p>
    <w:p w14:paraId="5F66818B" w14:textId="77777777" w:rsidR="00400829" w:rsidRDefault="008E465C">
      <w:pPr>
        <w:rPr>
          <w:rFonts w:ascii="微软雅黑" w:hAnsi="微软雅黑"/>
          <w:sz w:val="16"/>
          <w:szCs w:val="16"/>
        </w:rPr>
      </w:pPr>
      <w:r>
        <w:rPr>
          <w:rFonts w:ascii="微软雅黑" w:hAnsi="微软雅黑" w:hint="eastAsia"/>
          <w:sz w:val="16"/>
          <w:szCs w:val="16"/>
        </w:rPr>
        <w:t>1</w:t>
      </w:r>
      <w:r>
        <w:rPr>
          <w:rFonts w:ascii="微软雅黑" w:hAnsi="微软雅黑"/>
          <w:sz w:val="16"/>
          <w:szCs w:val="16"/>
        </w:rPr>
        <w:t xml:space="preserve">.  </w:t>
      </w:r>
      <w:r>
        <w:rPr>
          <w:rFonts w:ascii="微软雅黑" w:hAnsi="微软雅黑" w:hint="eastAsia"/>
          <w:sz w:val="16"/>
          <w:szCs w:val="16"/>
        </w:rPr>
        <w:t>变异结果中仅统计与临床意义相关、致癌/致病性和意义未明变异。</w:t>
      </w:r>
    </w:p>
    <w:p w14:paraId="7A84A568" w14:textId="77777777" w:rsidR="00400829" w:rsidRDefault="008E465C">
      <w:pPr>
        <w:rPr>
          <w:rFonts w:ascii="微软雅黑" w:hAnsi="微软雅黑"/>
          <w:sz w:val="16"/>
          <w:szCs w:val="16"/>
        </w:rPr>
      </w:pPr>
      <w:r>
        <w:rPr>
          <w:rFonts w:ascii="微软雅黑" w:hAnsi="微软雅黑"/>
          <w:sz w:val="16"/>
          <w:szCs w:val="16"/>
        </w:rPr>
        <w:t xml:space="preserve">2.  </w:t>
      </w:r>
      <w:r>
        <w:rPr>
          <w:rFonts w:ascii="微软雅黑" w:hAnsi="微软雅黑" w:hint="eastAsia"/>
          <w:sz w:val="16"/>
          <w:szCs w:val="16"/>
        </w:rPr>
        <w:t>免疫检查点抑制剂疗效临床研究目前仍处于探索性研究阶段，结果仅供参考。</w:t>
      </w:r>
    </w:p>
    <w:tbl>
      <w:tblPr>
        <w:tblStyle w:val="ae"/>
        <w:tblpPr w:leftFromText="181" w:rightFromText="181" w:vertAnchor="page" w:tblpXSpec="center" w:tblpY="14176"/>
        <w:tblOverlap w:val="never"/>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843"/>
        <w:gridCol w:w="1983"/>
        <w:gridCol w:w="850"/>
        <w:gridCol w:w="1418"/>
        <w:gridCol w:w="2804"/>
      </w:tblGrid>
      <w:tr w:rsidR="00400829" w14:paraId="5F891CA9" w14:textId="77777777">
        <w:trPr>
          <w:trHeight w:val="1099"/>
        </w:trPr>
        <w:tc>
          <w:tcPr>
            <w:tcW w:w="1419" w:type="dxa"/>
            <w:vAlign w:val="center"/>
          </w:tcPr>
          <w:p w14:paraId="4DCA86E8" w14:textId="77777777" w:rsidR="00400829" w:rsidRDefault="008E465C">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3360" behindDoc="0" locked="0" layoutInCell="1" allowOverlap="1" wp14:anchorId="278E2C34" wp14:editId="144284A2">
                  <wp:simplePos x="0" y="0"/>
                  <wp:positionH relativeFrom="column">
                    <wp:posOffset>490220</wp:posOffset>
                  </wp:positionH>
                  <wp:positionV relativeFrom="paragraph">
                    <wp:posOffset>-150495</wp:posOffset>
                  </wp:positionV>
                  <wp:extent cx="1103630" cy="528320"/>
                  <wp:effectExtent l="0" t="0" r="0" b="5080"/>
                  <wp:wrapNone/>
                  <wp:docPr id="1" name="图片 1"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马俊鹏"/>
                          <pic:cNvPicPr>
                            <a:picLocks noChangeAspect="1"/>
                          </pic:cNvPicPr>
                        </pic:nvPicPr>
                        <pic:blipFill>
                          <a:blip r:embed="rId12"/>
                          <a:stretch>
                            <a:fillRect/>
                          </a:stretch>
                        </pic:blipFill>
                        <pic:spPr>
                          <a:xfrm>
                            <a:off x="0" y="0"/>
                            <a:ext cx="1103630" cy="528320"/>
                          </a:xfrm>
                          <a:prstGeom prst="rect">
                            <a:avLst/>
                          </a:prstGeom>
                        </pic:spPr>
                      </pic:pic>
                    </a:graphicData>
                  </a:graphic>
                </wp:anchor>
              </w:drawing>
            </w:r>
            <w:r>
              <w:rPr>
                <w:rFonts w:ascii="微软雅黑" w:hAnsi="微软雅黑"/>
                <w:sz w:val="24"/>
                <w:szCs w:val="24"/>
              </w:rPr>
              <w:t>检测医生：</w:t>
            </w:r>
          </w:p>
        </w:tc>
        <w:tc>
          <w:tcPr>
            <w:tcW w:w="1843" w:type="dxa"/>
            <w:vAlign w:val="center"/>
          </w:tcPr>
          <w:p w14:paraId="6DA6637F" w14:textId="77777777" w:rsidR="00400829" w:rsidRDefault="008E465C">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0288" behindDoc="0" locked="0" layoutInCell="1" allowOverlap="1" wp14:anchorId="56E7081A" wp14:editId="782EB1B2">
                  <wp:simplePos x="0" y="0"/>
                  <wp:positionH relativeFrom="column">
                    <wp:posOffset>501650</wp:posOffset>
                  </wp:positionH>
                  <wp:positionV relativeFrom="paragraph">
                    <wp:posOffset>-27940</wp:posOffset>
                  </wp:positionV>
                  <wp:extent cx="617855" cy="5962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rcRect t="2420" r="11375"/>
                          <a:stretch>
                            <a:fillRect/>
                          </a:stretch>
                        </pic:blipFill>
                        <pic:spPr>
                          <a:xfrm>
                            <a:off x="0" y="0"/>
                            <a:ext cx="617855" cy="596265"/>
                          </a:xfrm>
                          <a:prstGeom prst="rect">
                            <a:avLst/>
                          </a:prstGeom>
                        </pic:spPr>
                      </pic:pic>
                    </a:graphicData>
                  </a:graphic>
                </wp:anchor>
              </w:drawing>
            </w:r>
          </w:p>
        </w:tc>
        <w:tc>
          <w:tcPr>
            <w:tcW w:w="1983" w:type="dxa"/>
            <w:vAlign w:val="center"/>
          </w:tcPr>
          <w:p w14:paraId="2343EA96" w14:textId="77777777" w:rsidR="00400829" w:rsidRDefault="008E465C">
            <w:pPr>
              <w:rPr>
                <w:rFonts w:ascii="微软雅黑" w:hAnsi="微软雅黑"/>
                <w:color w:val="000000" w:themeColor="text1"/>
                <w:sz w:val="16"/>
                <w:szCs w:val="16"/>
              </w:rPr>
            </w:pPr>
            <w:r>
              <w:rPr>
                <w:rFonts w:ascii="微软雅黑" w:hAnsi="微软雅黑"/>
                <w:sz w:val="24"/>
                <w:szCs w:val="24"/>
              </w:rPr>
              <w:t>审核医生：</w:t>
            </w:r>
          </w:p>
        </w:tc>
        <w:tc>
          <w:tcPr>
            <w:tcW w:w="850" w:type="dxa"/>
            <w:vAlign w:val="center"/>
          </w:tcPr>
          <w:p w14:paraId="7F8B423F" w14:textId="77777777" w:rsidR="00400829" w:rsidRDefault="008E465C">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4384" behindDoc="0" locked="0" layoutInCell="1" allowOverlap="1" wp14:anchorId="3263FB37" wp14:editId="40A94911">
                  <wp:simplePos x="0" y="0"/>
                  <wp:positionH relativeFrom="column">
                    <wp:posOffset>-485775</wp:posOffset>
                  </wp:positionH>
                  <wp:positionV relativeFrom="paragraph">
                    <wp:posOffset>58420</wp:posOffset>
                  </wp:positionV>
                  <wp:extent cx="855345" cy="427990"/>
                  <wp:effectExtent l="0" t="0" r="0"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855345" cy="427990"/>
                          </a:xfrm>
                          <a:prstGeom prst="rect">
                            <a:avLst/>
                          </a:prstGeom>
                        </pic:spPr>
                      </pic:pic>
                    </a:graphicData>
                  </a:graphic>
                </wp:anchor>
              </w:drawing>
            </w:r>
          </w:p>
        </w:tc>
        <w:tc>
          <w:tcPr>
            <w:tcW w:w="1418" w:type="dxa"/>
            <w:vAlign w:val="center"/>
          </w:tcPr>
          <w:p w14:paraId="1C796F36" w14:textId="77777777" w:rsidR="00400829" w:rsidRDefault="008E465C">
            <w:pPr>
              <w:rPr>
                <w:rFonts w:ascii="微软雅黑" w:hAnsi="微软雅黑"/>
                <w:color w:val="000000" w:themeColor="text1"/>
                <w:sz w:val="16"/>
                <w:szCs w:val="16"/>
              </w:rPr>
            </w:pPr>
            <w:r>
              <w:rPr>
                <w:rFonts w:ascii="微软雅黑" w:hAnsi="微软雅黑"/>
                <w:sz w:val="24"/>
                <w:szCs w:val="24"/>
              </w:rPr>
              <w:t>报告日期：</w:t>
            </w:r>
          </w:p>
        </w:tc>
        <w:tc>
          <w:tcPr>
            <w:tcW w:w="2804" w:type="dxa"/>
            <w:vAlign w:val="center"/>
          </w:tcPr>
          <w:p w14:paraId="79AC3C10" w14:textId="5FC98FE5" w:rsidR="00400829" w:rsidRDefault="0039671A">
            <w:pPr>
              <w:rPr>
                <w:rFonts w:ascii="微软雅黑" w:hAnsi="微软雅黑"/>
                <w:color w:val="000000" w:themeColor="text1"/>
                <w:sz w:val="16"/>
                <w:szCs w:val="16"/>
              </w:rPr>
            </w:pPr>
            <w:r w:rsidRPr="0039671A">
              <w:rPr>
                <w:rFonts w:ascii="微软雅黑" w:hAnsi="微软雅黑" w:cs="Malgun Gothic Semilight"/>
                <w:sz w:val="24"/>
                <w:szCs w:val="32"/>
              </w:rPr>
              <w:t>{{</w:t>
            </w:r>
            <w:proofErr w:type="spellStart"/>
            <w:proofErr w:type="gramStart"/>
            <w:r w:rsidRPr="0039671A">
              <w:rPr>
                <w:rFonts w:ascii="微软雅黑" w:hAnsi="微软雅黑" w:cs="Malgun Gothic Semilight"/>
                <w:sz w:val="24"/>
                <w:szCs w:val="32"/>
              </w:rPr>
              <w:t>sample.report</w:t>
            </w:r>
            <w:proofErr w:type="gramEnd"/>
            <w:r w:rsidRPr="0039671A">
              <w:rPr>
                <w:rFonts w:ascii="微软雅黑" w:hAnsi="微软雅黑" w:cs="Malgun Gothic Semilight"/>
                <w:sz w:val="24"/>
                <w:szCs w:val="32"/>
              </w:rPr>
              <w:t>_date</w:t>
            </w:r>
            <w:proofErr w:type="spellEnd"/>
            <w:r w:rsidRPr="0039671A">
              <w:rPr>
                <w:rFonts w:ascii="微软雅黑" w:hAnsi="微软雅黑" w:cs="Malgun Gothic Semilight"/>
                <w:sz w:val="24"/>
                <w:szCs w:val="32"/>
              </w:rPr>
              <w:t>}}</w:t>
            </w:r>
          </w:p>
        </w:tc>
      </w:tr>
    </w:tbl>
    <w:p w14:paraId="2A1D5A22" w14:textId="77777777" w:rsidR="00400829" w:rsidRDefault="008E465C">
      <w:r>
        <w:br w:type="page"/>
      </w:r>
    </w:p>
    <w:p w14:paraId="4317A2EB" w14:textId="77777777" w:rsidR="00400829" w:rsidRDefault="008E465C">
      <w:pPr>
        <w:pStyle w:val="2"/>
        <w:rPr>
          <w:rFonts w:ascii="微软雅黑" w:hAnsi="微软雅黑"/>
        </w:rPr>
      </w:pPr>
      <w:bookmarkStart w:id="5" w:name="_Hlk129335765"/>
      <w:r>
        <w:rPr>
          <w:rFonts w:ascii="微软雅黑" w:hAnsi="微软雅黑" w:hint="eastAsia"/>
        </w:rPr>
        <w:lastRenderedPageBreak/>
        <w:t>1.</w:t>
      </w:r>
      <w:r>
        <w:rPr>
          <w:rFonts w:ascii="微软雅黑" w:hAnsi="微软雅黑"/>
        </w:rPr>
        <w:t xml:space="preserve">3 </w:t>
      </w:r>
      <w:r>
        <w:rPr>
          <w:rFonts w:ascii="微软雅黑" w:hAnsi="微软雅黑" w:hint="eastAsia"/>
        </w:rPr>
        <w:t>详细检测结果</w:t>
      </w:r>
    </w:p>
    <w:p w14:paraId="7CD1DFAB" w14:textId="77777777" w:rsidR="00400829" w:rsidRDefault="008E465C">
      <w:pPr>
        <w:pStyle w:val="3"/>
        <w:numPr>
          <w:ilvl w:val="0"/>
          <w:numId w:val="1"/>
        </w:numPr>
        <w:rPr>
          <w:rFonts w:ascii="微软雅黑" w:hAnsi="微软雅黑"/>
          <w:szCs w:val="28"/>
        </w:rPr>
      </w:pPr>
      <w:bookmarkStart w:id="6" w:name="OLE_LINK5"/>
      <w:bookmarkStart w:id="7" w:name="_Toc42102366"/>
      <w:bookmarkStart w:id="8" w:name="OLE_LINK6"/>
      <w:bookmarkStart w:id="9" w:name="_Toc41566816"/>
      <w:bookmarkStart w:id="10" w:name="_Hlk39059790"/>
      <w:bookmarkStart w:id="11" w:name="_Toc41567058"/>
      <w:bookmarkStart w:id="12" w:name="_Toc41567090"/>
      <w:bookmarkStart w:id="13" w:name="_Toc41565900"/>
      <w:bookmarkStart w:id="14" w:name="OLE_LINK7"/>
      <w:bookmarkStart w:id="15" w:name="_Hlk129335769"/>
      <w:bookmarkEnd w:id="5"/>
      <w:bookmarkEnd w:id="6"/>
      <w:bookmarkEnd w:id="7"/>
      <w:bookmarkEnd w:id="8"/>
      <w:bookmarkEnd w:id="9"/>
      <w:bookmarkEnd w:id="10"/>
      <w:bookmarkEnd w:id="11"/>
      <w:bookmarkEnd w:id="12"/>
      <w:bookmarkEnd w:id="13"/>
      <w:bookmarkEnd w:id="14"/>
      <w:r>
        <w:rPr>
          <w:rFonts w:ascii="微软雅黑" w:hAnsi="微软雅黑" w:hint="eastAsia"/>
          <w:szCs w:val="28"/>
        </w:rPr>
        <w:t xml:space="preserve"> 检出变异的临床意义提示</w:t>
      </w:r>
    </w:p>
    <w:tbl>
      <w:tblPr>
        <w:tblStyle w:val="NCFY"/>
        <w:tblW w:w="0" w:type="auto"/>
        <w:tblLayout w:type="fixed"/>
        <w:tblLook w:val="04A0" w:firstRow="1" w:lastRow="0" w:firstColumn="1" w:lastColumn="0" w:noHBand="0" w:noVBand="1"/>
      </w:tblPr>
      <w:tblGrid>
        <w:gridCol w:w="1200"/>
        <w:gridCol w:w="1200"/>
        <w:gridCol w:w="1500"/>
        <w:gridCol w:w="1350"/>
        <w:gridCol w:w="1049"/>
        <w:gridCol w:w="1049"/>
        <w:gridCol w:w="2859"/>
      </w:tblGrid>
      <w:tr w:rsidR="00400829" w14:paraId="201C7330" w14:textId="77777777" w:rsidTr="00FC0843">
        <w:trPr>
          <w:cnfStyle w:val="100000000000" w:firstRow="1" w:lastRow="0" w:firstColumn="0" w:lastColumn="0" w:oddVBand="0" w:evenVBand="0" w:oddHBand="0" w:evenHBand="0" w:firstRowFirstColumn="0" w:firstRowLastColumn="0" w:lastRowFirstColumn="0" w:lastRowLastColumn="0"/>
          <w:trHeight w:val="240"/>
        </w:trPr>
        <w:tc>
          <w:tcPr>
            <w:tcW w:w="1200" w:type="dxa"/>
            <w:tcBorders>
              <w:top w:val="single" w:sz="12" w:space="0" w:color="31849B"/>
              <w:right w:val="single" w:sz="4" w:space="0" w:color="31849B"/>
            </w:tcBorders>
            <w:noWrap/>
            <w:vAlign w:val="center"/>
          </w:tcPr>
          <w:p w14:paraId="1A7E9C35" w14:textId="77777777" w:rsidR="00400829" w:rsidRDefault="008E465C">
            <w:pPr>
              <w:jc w:val="center"/>
              <w:rPr>
                <w:rFonts w:ascii="微软雅黑" w:hAnsi="微软雅黑" w:cs="Times New Roman"/>
                <w:bCs/>
                <w:kern w:val="0"/>
                <w:szCs w:val="18"/>
              </w:rPr>
            </w:pPr>
            <w:bookmarkStart w:id="16" w:name="OLE_LINK136"/>
            <w:bookmarkStart w:id="17" w:name="OLE_LINK135"/>
            <w:bookmarkEnd w:id="15"/>
            <w:r>
              <w:rPr>
                <w:rFonts w:ascii="微软雅黑" w:hAnsi="微软雅黑" w:cs="Times New Roman" w:hint="eastAsia"/>
                <w:bCs/>
                <w:kern w:val="0"/>
                <w:szCs w:val="18"/>
              </w:rPr>
              <w:t>基因</w:t>
            </w:r>
          </w:p>
        </w:tc>
        <w:tc>
          <w:tcPr>
            <w:tcW w:w="1200" w:type="dxa"/>
            <w:tcBorders>
              <w:top w:val="single" w:sz="12" w:space="0" w:color="31849B"/>
              <w:left w:val="single" w:sz="4" w:space="0" w:color="31849B"/>
              <w:right w:val="single" w:sz="4" w:space="0" w:color="31849B"/>
            </w:tcBorders>
            <w:vAlign w:val="center"/>
          </w:tcPr>
          <w:p w14:paraId="063B651D"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转录本</w:t>
            </w:r>
          </w:p>
        </w:tc>
        <w:tc>
          <w:tcPr>
            <w:tcW w:w="1500" w:type="dxa"/>
            <w:tcBorders>
              <w:top w:val="single" w:sz="12" w:space="0" w:color="31849B"/>
              <w:left w:val="single" w:sz="4" w:space="0" w:color="31849B"/>
              <w:right w:val="single" w:sz="4" w:space="0" w:color="31849B"/>
            </w:tcBorders>
            <w:vAlign w:val="center"/>
          </w:tcPr>
          <w:p w14:paraId="2FA2C46E"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碱基改变</w:t>
            </w:r>
          </w:p>
        </w:tc>
        <w:tc>
          <w:tcPr>
            <w:tcW w:w="1350" w:type="dxa"/>
            <w:tcBorders>
              <w:top w:val="single" w:sz="12" w:space="0" w:color="31849B"/>
              <w:left w:val="single" w:sz="4" w:space="0" w:color="31849B"/>
              <w:right w:val="single" w:sz="4" w:space="0" w:color="31849B"/>
            </w:tcBorders>
            <w:vAlign w:val="center"/>
          </w:tcPr>
          <w:p w14:paraId="125680F6"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氨基酸改变</w:t>
            </w:r>
          </w:p>
        </w:tc>
        <w:tc>
          <w:tcPr>
            <w:tcW w:w="1049" w:type="dxa"/>
            <w:tcBorders>
              <w:top w:val="single" w:sz="12" w:space="0" w:color="31849B"/>
              <w:left w:val="single" w:sz="4" w:space="0" w:color="31849B"/>
              <w:right w:val="single" w:sz="4" w:space="0" w:color="31849B"/>
            </w:tcBorders>
            <w:vAlign w:val="center"/>
          </w:tcPr>
          <w:p w14:paraId="1B9E1E68"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功能</w:t>
            </w:r>
          </w:p>
          <w:p w14:paraId="1C0148BC"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区域</w:t>
            </w:r>
          </w:p>
        </w:tc>
        <w:tc>
          <w:tcPr>
            <w:tcW w:w="1049" w:type="dxa"/>
            <w:tcBorders>
              <w:top w:val="single" w:sz="12" w:space="0" w:color="31849B"/>
              <w:left w:val="single" w:sz="4" w:space="0" w:color="31849B"/>
              <w:right w:val="single" w:sz="4" w:space="0" w:color="31849B"/>
            </w:tcBorders>
            <w:vAlign w:val="center"/>
          </w:tcPr>
          <w:p w14:paraId="78501CAD"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突变</w:t>
            </w:r>
          </w:p>
          <w:p w14:paraId="34690485"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丰度</w:t>
            </w:r>
          </w:p>
        </w:tc>
        <w:tc>
          <w:tcPr>
            <w:tcW w:w="2859" w:type="dxa"/>
            <w:tcBorders>
              <w:top w:val="single" w:sz="12" w:space="0" w:color="31849B"/>
              <w:left w:val="single" w:sz="4" w:space="0" w:color="31849B"/>
            </w:tcBorders>
            <w:vAlign w:val="center"/>
          </w:tcPr>
          <w:p w14:paraId="3BDF3CE8"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靶向药物</w:t>
            </w:r>
          </w:p>
          <w:p w14:paraId="7E305AE8" w14:textId="77777777" w:rsidR="00400829" w:rsidRDefault="008E465C">
            <w:pPr>
              <w:jc w:val="center"/>
              <w:rPr>
                <w:rFonts w:ascii="微软雅黑" w:hAnsi="微软雅黑" w:cs="Times New Roman"/>
                <w:bCs/>
                <w:kern w:val="0"/>
                <w:szCs w:val="18"/>
              </w:rPr>
            </w:pPr>
            <w:r>
              <w:rPr>
                <w:rFonts w:ascii="微软雅黑" w:hAnsi="微软雅黑" w:cs="Times New Roman" w:hint="eastAsia"/>
                <w:bCs/>
                <w:kern w:val="0"/>
                <w:szCs w:val="18"/>
              </w:rPr>
              <w:t>（敏感性，证据等级）</w:t>
            </w:r>
          </w:p>
        </w:tc>
      </w:tr>
      <w:tr w:rsidR="00494F71" w14:paraId="0B8E5349"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3C73023" w14:textId="252D082F" w:rsidR="00494F71" w:rsidRDefault="00494F71">
            <w:pPr>
              <w:jc w:val="center"/>
              <w:rPr>
                <w:rFonts w:ascii="微软雅黑" w:hAnsi="微软雅黑" w:cs="Arial"/>
                <w:color w:val="3B3838"/>
                <w:kern w:val="0"/>
                <w:szCs w:val="18"/>
              </w:rPr>
            </w:pPr>
            <w:r w:rsidRPr="00494F71">
              <w:rPr>
                <w:rFonts w:ascii="微软雅黑" w:hAnsi="微软雅黑" w:cs="Arial"/>
                <w:color w:val="3B3838"/>
                <w:kern w:val="0"/>
                <w:szCs w:val="18"/>
              </w:rPr>
              <w:t xml:space="preserve">{%tr if </w:t>
            </w:r>
            <w:proofErr w:type="spellStart"/>
            <w:r w:rsidRPr="00494F71">
              <w:rPr>
                <w:rFonts w:ascii="微软雅黑" w:hAnsi="微软雅黑" w:cs="Arial"/>
                <w:color w:val="3B3838"/>
                <w:kern w:val="0"/>
                <w:szCs w:val="18"/>
              </w:rPr>
              <w:t>var.knb</w:t>
            </w:r>
            <w:proofErr w:type="spellEnd"/>
            <w:r w:rsidRPr="00494F71">
              <w:rPr>
                <w:rFonts w:ascii="微软雅黑" w:hAnsi="微软雅黑" w:cs="Arial"/>
                <w:color w:val="3B3838"/>
                <w:kern w:val="0"/>
                <w:szCs w:val="18"/>
              </w:rPr>
              <w:t>%}</w:t>
            </w:r>
          </w:p>
        </w:tc>
      </w:tr>
      <w:tr w:rsidR="00FC0843" w14:paraId="2C39A022" w14:textId="77777777" w:rsidTr="00FC0843">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14FA9397" w14:textId="77777777" w:rsidR="00FC0843" w:rsidRPr="006D09D6" w:rsidRDefault="00FC0843" w:rsidP="00FC0843">
            <w:pPr>
              <w:jc w:val="center"/>
              <w:rPr>
                <w:rFonts w:ascii="微软雅黑" w:hAnsi="微软雅黑" w:cs="Arial"/>
                <w:i/>
                <w:iCs/>
                <w:color w:val="3B3838"/>
                <w:szCs w:val="18"/>
              </w:rPr>
            </w:pPr>
            <w:r w:rsidRPr="006D09D6">
              <w:rPr>
                <w:rFonts w:ascii="微软雅黑" w:hAnsi="微软雅黑" w:cs="Arial"/>
                <w:i/>
                <w:iCs/>
                <w:color w:val="3B3838"/>
                <w:szCs w:val="18"/>
              </w:rPr>
              <w:t>KRAS/</w:t>
            </w:r>
          </w:p>
          <w:p w14:paraId="6BFCB7CF" w14:textId="77777777" w:rsidR="00FC0843" w:rsidRPr="006D09D6" w:rsidRDefault="00FC0843" w:rsidP="00FC0843">
            <w:pPr>
              <w:jc w:val="center"/>
              <w:rPr>
                <w:rFonts w:ascii="微软雅黑" w:hAnsi="微软雅黑" w:cs="Arial"/>
                <w:i/>
                <w:iCs/>
                <w:color w:val="3B3838"/>
                <w:szCs w:val="18"/>
              </w:rPr>
            </w:pPr>
            <w:r w:rsidRPr="006D09D6">
              <w:rPr>
                <w:rFonts w:ascii="微软雅黑" w:hAnsi="微软雅黑" w:cs="Arial"/>
                <w:i/>
                <w:iCs/>
                <w:color w:val="3B3838"/>
                <w:szCs w:val="18"/>
              </w:rPr>
              <w:t>NRAS/</w:t>
            </w:r>
          </w:p>
          <w:p w14:paraId="5E7D3864" w14:textId="592463A1" w:rsidR="00FC0843" w:rsidRDefault="00FC0843" w:rsidP="00FC0843">
            <w:pPr>
              <w:jc w:val="center"/>
              <w:rPr>
                <w:rFonts w:ascii="微软雅黑" w:hAnsi="微软雅黑" w:cs="Arial"/>
                <w:i/>
                <w:iCs/>
                <w:color w:val="3B3838"/>
                <w:kern w:val="0"/>
                <w:szCs w:val="18"/>
              </w:rPr>
            </w:pPr>
            <w:r w:rsidRPr="006D09D6">
              <w:rPr>
                <w:rFonts w:ascii="微软雅黑" w:hAnsi="微软雅黑" w:cs="Arial"/>
                <w:i/>
                <w:iCs/>
                <w:color w:val="3B3838"/>
                <w:szCs w:val="18"/>
              </w:rPr>
              <w:t>BRAF</w:t>
            </w:r>
            <w:r w:rsidRPr="00381D7D">
              <w:rPr>
                <w:rFonts w:ascii="微软雅黑" w:hAnsi="微软雅黑" w:cs="Arial"/>
                <w:color w:val="3B3838"/>
                <w:szCs w:val="18"/>
              </w:rPr>
              <w:t xml:space="preserve"> </w:t>
            </w:r>
            <w:r w:rsidRPr="001005C6">
              <w:rPr>
                <w:rFonts w:ascii="微软雅黑" w:hAnsi="微软雅黑" w:cs="Arial"/>
                <w:color w:val="3B3838"/>
                <w:szCs w:val="18"/>
              </w:rPr>
              <w:t>V600E</w:t>
            </w:r>
          </w:p>
        </w:tc>
        <w:tc>
          <w:tcPr>
            <w:tcW w:w="1200" w:type="dxa"/>
            <w:tcBorders>
              <w:top w:val="single" w:sz="4" w:space="0" w:color="31849B"/>
              <w:bottom w:val="single" w:sz="4" w:space="0" w:color="31849B"/>
              <w:right w:val="single" w:sz="4" w:space="0" w:color="31849B"/>
              <w:tl2br w:val="nil"/>
              <w:tr2bl w:val="nil"/>
            </w:tcBorders>
            <w:vAlign w:val="center"/>
          </w:tcPr>
          <w:p w14:paraId="04E94074" w14:textId="640EF2D3" w:rsidR="00FC0843" w:rsidRDefault="00FC0843" w:rsidP="00FC0843">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1500" w:type="dxa"/>
            <w:tcBorders>
              <w:top w:val="single" w:sz="4" w:space="0" w:color="31849B"/>
              <w:bottom w:val="single" w:sz="4" w:space="0" w:color="31849B"/>
              <w:right w:val="single" w:sz="4" w:space="0" w:color="31849B"/>
              <w:tl2br w:val="nil"/>
              <w:tr2bl w:val="nil"/>
            </w:tcBorders>
            <w:vAlign w:val="center"/>
          </w:tcPr>
          <w:p w14:paraId="035A59BE" w14:textId="2C86729A"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野生型</w:t>
            </w:r>
          </w:p>
        </w:tc>
        <w:tc>
          <w:tcPr>
            <w:tcW w:w="1350" w:type="dxa"/>
            <w:tcBorders>
              <w:top w:val="single" w:sz="4" w:space="0" w:color="31849B"/>
              <w:bottom w:val="single" w:sz="4" w:space="0" w:color="31849B"/>
              <w:right w:val="single" w:sz="4" w:space="0" w:color="31849B"/>
              <w:tl2br w:val="nil"/>
              <w:tr2bl w:val="nil"/>
            </w:tcBorders>
            <w:vAlign w:val="center"/>
          </w:tcPr>
          <w:p w14:paraId="3C3178F5" w14:textId="3CE751A4"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50FA2BEA" w14:textId="1133D64D"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287392D7" w14:textId="0CB0F3A9" w:rsidR="00FC0843" w:rsidRDefault="00FC0843" w:rsidP="00FC0843">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2859" w:type="dxa"/>
            <w:tcBorders>
              <w:top w:val="single" w:sz="4" w:space="0" w:color="31849B"/>
              <w:bottom w:val="single" w:sz="4" w:space="0" w:color="31849B"/>
              <w:right w:val="nil"/>
              <w:tl2br w:val="nil"/>
              <w:tr2bl w:val="nil"/>
            </w:tcBorders>
            <w:vAlign w:val="center"/>
          </w:tcPr>
          <w:p w14:paraId="74D50BFB" w14:textId="7B8049E5" w:rsidR="00FC0843" w:rsidRDefault="00FC0843" w:rsidP="00FC0843">
            <w:pPr>
              <w:jc w:val="center"/>
              <w:rPr>
                <w:rFonts w:ascii="微软雅黑" w:hAnsi="微软雅黑" w:cs="Arial"/>
                <w:color w:val="3B3838"/>
                <w:kern w:val="0"/>
                <w:szCs w:val="18"/>
              </w:rPr>
            </w:pPr>
            <w:r>
              <w:rPr>
                <w:rFonts w:ascii="微软雅黑" w:hAnsi="微软雅黑" w:cs="Arial" w:hint="eastAsia"/>
                <w:color w:val="3B3838"/>
                <w:szCs w:val="18"/>
              </w:rPr>
              <w:t>{</w:t>
            </w:r>
            <w:r>
              <w:rPr>
                <w:rFonts w:ascii="微软雅黑" w:hAnsi="微软雅黑" w:cs="Arial"/>
                <w:color w:val="3B3838"/>
                <w:szCs w:val="18"/>
              </w:rPr>
              <w:t>{</w:t>
            </w:r>
            <w:proofErr w:type="spellStart"/>
            <w:r>
              <w:rPr>
                <w:rFonts w:ascii="微软雅黑" w:hAnsi="微软雅黑" w:cs="Arial"/>
                <w:color w:val="3B3838"/>
                <w:szCs w:val="18"/>
              </w:rPr>
              <w:t>var.knb|significan</w:t>
            </w:r>
            <w:r>
              <w:rPr>
                <w:rFonts w:ascii="微软雅黑" w:hAnsi="微软雅黑" w:cs="Arial" w:hint="eastAsia"/>
                <w:color w:val="3B3838"/>
                <w:szCs w:val="18"/>
              </w:rPr>
              <w:t>c</w:t>
            </w:r>
            <w:r>
              <w:rPr>
                <w:rFonts w:ascii="微软雅黑" w:hAnsi="微软雅黑" w:cs="Arial"/>
                <w:color w:val="3B3838"/>
                <w:szCs w:val="18"/>
              </w:rPr>
              <w:t>e_regimen</w:t>
            </w:r>
            <w:proofErr w:type="spellEnd"/>
            <w:r>
              <w:rPr>
                <w:rFonts w:ascii="微软雅黑" w:hAnsi="微软雅黑" w:cs="Arial"/>
                <w:color w:val="3B3838"/>
                <w:szCs w:val="18"/>
              </w:rPr>
              <w:t>}}</w:t>
            </w:r>
          </w:p>
        </w:tc>
      </w:tr>
      <w:tr w:rsidR="00494F71" w14:paraId="0E2A4DED"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9F81AD7" w14:textId="16EBBBD2" w:rsidR="00494F71" w:rsidRDefault="00494F71">
            <w:pPr>
              <w:jc w:val="center"/>
              <w:rPr>
                <w:rFonts w:ascii="微软雅黑" w:hAnsi="微软雅黑" w:cs="Arial"/>
                <w:color w:val="3B3838"/>
                <w:kern w:val="0"/>
                <w:szCs w:val="18"/>
              </w:rPr>
            </w:pPr>
            <w:r w:rsidRPr="00494F71">
              <w:rPr>
                <w:rFonts w:ascii="微软雅黑" w:hAnsi="微软雅黑" w:cs="Arial"/>
                <w:color w:val="3B3838"/>
                <w:kern w:val="0"/>
                <w:szCs w:val="18"/>
              </w:rPr>
              <w:t>{%tr endif%}</w:t>
            </w:r>
          </w:p>
        </w:tc>
      </w:tr>
      <w:tr w:rsidR="00494F71" w14:paraId="75F555AA"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7FBFA3A1" w14:textId="47C0697A" w:rsidR="00494F71" w:rsidRPr="00494F71" w:rsidRDefault="00494F71">
            <w:pPr>
              <w:jc w:val="center"/>
              <w:rPr>
                <w:rFonts w:ascii="微软雅黑" w:hAnsi="微软雅黑" w:cs="Arial"/>
                <w:color w:val="3B3838"/>
                <w:kern w:val="0"/>
                <w:szCs w:val="18"/>
              </w:rPr>
            </w:pPr>
            <w:r w:rsidRPr="00494F71">
              <w:rPr>
                <w:rFonts w:ascii="微软雅黑" w:hAnsi="微软雅黑" w:cs="Arial"/>
                <w:color w:val="3B3838"/>
                <w:kern w:val="0"/>
                <w:szCs w:val="18"/>
              </w:rPr>
              <w:t xml:space="preserve">{%tr for a in </w:t>
            </w:r>
            <w:proofErr w:type="spellStart"/>
            <w:r w:rsidRPr="00494F71">
              <w:rPr>
                <w:rFonts w:ascii="微软雅黑" w:hAnsi="微软雅黑" w:cs="Arial"/>
                <w:color w:val="3B3838"/>
                <w:kern w:val="0"/>
                <w:szCs w:val="18"/>
              </w:rPr>
              <w:t>var.var_for_</w:t>
            </w:r>
            <w:proofErr w:type="gramStart"/>
            <w:r w:rsidRPr="00494F71">
              <w:rPr>
                <w:rFonts w:ascii="微软雅黑" w:hAnsi="微软雅黑" w:cs="Arial"/>
                <w:color w:val="3B3838"/>
                <w:kern w:val="0"/>
                <w:szCs w:val="18"/>
              </w:rPr>
              <w:t>regimen.level</w:t>
            </w:r>
            <w:proofErr w:type="gramEnd"/>
            <w:r w:rsidRPr="00494F71">
              <w:rPr>
                <w:rFonts w:ascii="微软雅黑" w:hAnsi="微软雅黑" w:cs="Arial"/>
                <w:color w:val="3B3838"/>
                <w:kern w:val="0"/>
                <w:szCs w:val="18"/>
              </w:rPr>
              <w:t>_I</w:t>
            </w:r>
            <w:proofErr w:type="spellEnd"/>
            <w:r w:rsidRPr="00494F71">
              <w:rPr>
                <w:rFonts w:ascii="微软雅黑" w:hAnsi="微软雅黑" w:cs="Arial"/>
                <w:color w:val="3B3838"/>
                <w:kern w:val="0"/>
                <w:szCs w:val="18"/>
              </w:rPr>
              <w:t xml:space="preserve">+ </w:t>
            </w:r>
            <w:proofErr w:type="spellStart"/>
            <w:r w:rsidRPr="00494F71">
              <w:rPr>
                <w:rFonts w:ascii="微软雅黑" w:hAnsi="微软雅黑" w:cs="Arial"/>
                <w:color w:val="3B3838"/>
                <w:kern w:val="0"/>
                <w:szCs w:val="18"/>
              </w:rPr>
              <w:t>var.var_for_regimen.level_II</w:t>
            </w:r>
            <w:proofErr w:type="spellEnd"/>
            <w:r w:rsidRPr="00494F71">
              <w:rPr>
                <w:rFonts w:ascii="微软雅黑" w:hAnsi="微软雅黑" w:cs="Arial"/>
                <w:color w:val="3B3838"/>
                <w:kern w:val="0"/>
                <w:szCs w:val="18"/>
              </w:rPr>
              <w:t xml:space="preserve"> %}</w:t>
            </w:r>
          </w:p>
        </w:tc>
      </w:tr>
      <w:tr w:rsidR="00FC0843" w14:paraId="216712D7" w14:textId="77777777" w:rsidTr="009F57DB">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51C3618F" w14:textId="71740AF8"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w:t>
            </w:r>
          </w:p>
          <w:p w14:paraId="4F828DA1"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5E803BCB"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7882C092"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else%}</w:t>
            </w:r>
          </w:p>
          <w:p w14:paraId="4B229B79" w14:textId="77777777" w:rsidR="00FC0843" w:rsidRPr="00650118" w:rsidRDefault="00FC0843" w:rsidP="00FC0843">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09B3434F"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endif%}</w:t>
            </w:r>
          </w:p>
          <w:p w14:paraId="3D29D2B7" w14:textId="77777777" w:rsidR="00FC0843" w:rsidRPr="00650118" w:rsidRDefault="00FC0843" w:rsidP="00FC0843">
            <w:pPr>
              <w:jc w:val="center"/>
              <w:rPr>
                <w:rFonts w:ascii="微软雅黑" w:hAnsi="微软雅黑" w:cs="Arial"/>
                <w:color w:val="3B3838"/>
                <w:szCs w:val="18"/>
              </w:rPr>
            </w:pPr>
            <w:r w:rsidRPr="00650118">
              <w:rPr>
                <w:rFonts w:ascii="微软雅黑" w:hAnsi="微软雅黑" w:cs="Arial"/>
                <w:color w:val="3B3838"/>
                <w:szCs w:val="18"/>
              </w:rPr>
              <w:t>{%p else%}</w:t>
            </w:r>
          </w:p>
          <w:p w14:paraId="088585FC" w14:textId="77777777" w:rsidR="00FC0843" w:rsidRPr="00650118" w:rsidRDefault="00FC0843" w:rsidP="00FC0843">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59654E0C" w14:textId="0571BD50" w:rsidR="00FC0843" w:rsidRDefault="00FC0843" w:rsidP="00FC0843">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1200" w:type="dxa"/>
            <w:tcBorders>
              <w:top w:val="single" w:sz="4" w:space="0" w:color="31849B"/>
              <w:bottom w:val="single" w:sz="4" w:space="0" w:color="31849B"/>
              <w:right w:val="single" w:sz="4" w:space="0" w:color="31849B"/>
              <w:tl2br w:val="nil"/>
              <w:tr2bl w:val="nil"/>
            </w:tcBorders>
            <w:vAlign w:val="center"/>
          </w:tcPr>
          <w:p w14:paraId="0DAF6EEC" w14:textId="77777777" w:rsidR="00FC0843" w:rsidRPr="001005C6" w:rsidRDefault="00FC0843" w:rsidP="00FC0843">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r w:rsidRPr="001005C6">
              <w:rPr>
                <w:rFonts w:ascii="微软雅黑" w:hAnsi="微软雅黑" w:cs="Arial" w:hint="eastAsia"/>
                <w:color w:val="3B3838"/>
                <w:szCs w:val="18"/>
              </w:rPr>
              <w:t>p</w:t>
            </w:r>
            <w:r w:rsidRPr="001005C6">
              <w:rPr>
                <w:rFonts w:ascii="微软雅黑" w:hAnsi="微软雅黑" w:cs="Arial"/>
                <w:color w:val="3B3838"/>
                <w:szCs w:val="18"/>
              </w:rPr>
              <w:t xml:space="preserve"> if </w:t>
            </w:r>
            <w:proofErr w:type="spellStart"/>
            <w:r w:rsidRPr="001005C6">
              <w:rPr>
                <w:rFonts w:ascii="微软雅黑" w:hAnsi="微软雅黑" w:cs="Arial"/>
                <w:color w:val="3B3838"/>
                <w:szCs w:val="18"/>
              </w:rPr>
              <w:t>a.bio_category</w:t>
            </w:r>
            <w:proofErr w:type="spellEnd"/>
            <w:r w:rsidRPr="001005C6">
              <w:rPr>
                <w:rFonts w:ascii="微软雅黑" w:hAnsi="微软雅黑" w:cs="Arial"/>
                <w:color w:val="3B3838"/>
                <w:szCs w:val="18"/>
              </w:rPr>
              <w:t>=</w:t>
            </w:r>
            <w:proofErr w:type="gramStart"/>
            <w:r w:rsidRPr="001005C6">
              <w:rPr>
                <w:rFonts w:ascii="微软雅黑" w:hAnsi="微软雅黑" w:cs="Arial"/>
                <w:color w:val="3B3838"/>
                <w:szCs w:val="18"/>
              </w:rPr>
              <w:t>=”</w:t>
            </w:r>
            <w:proofErr w:type="spellStart"/>
            <w:r w:rsidRPr="001005C6">
              <w:rPr>
                <w:rFonts w:ascii="微软雅黑" w:hAnsi="微软雅黑" w:cs="Arial"/>
                <w:color w:val="3B3838"/>
                <w:szCs w:val="18"/>
              </w:rPr>
              <w:t>Sv</w:t>
            </w:r>
            <w:proofErr w:type="spellEnd"/>
            <w:proofErr w:type="gramEnd"/>
            <w:r w:rsidRPr="001005C6">
              <w:rPr>
                <w:rFonts w:ascii="微软雅黑" w:hAnsi="微软雅黑" w:cs="Arial"/>
                <w:color w:val="3B3838"/>
                <w:szCs w:val="18"/>
              </w:rPr>
              <w:t>”%}</w:t>
            </w:r>
          </w:p>
          <w:p w14:paraId="1E3F0C3C" w14:textId="77777777" w:rsidR="00FC0843" w:rsidRDefault="00FC0843" w:rsidP="00FC0843">
            <w:pPr>
              <w:jc w:val="center"/>
              <w:rPr>
                <w:rFonts w:ascii="微软雅黑" w:hAnsi="微软雅黑" w:cs="Arial"/>
                <w:color w:val="3B3838"/>
                <w:szCs w:val="18"/>
              </w:rPr>
            </w:pPr>
            <w:r w:rsidRPr="001005C6">
              <w:rPr>
                <w:rFonts w:ascii="微软雅黑" w:hAnsi="微软雅黑" w:cs="Arial"/>
                <w:color w:val="3B3838"/>
                <w:szCs w:val="18"/>
              </w:rPr>
              <w:t>{{</w:t>
            </w:r>
            <w:proofErr w:type="spellStart"/>
            <w:proofErr w:type="gramStart"/>
            <w:r w:rsidRPr="001005C6">
              <w:rPr>
                <w:rFonts w:ascii="微软雅黑" w:hAnsi="微软雅黑" w:cs="Arial"/>
                <w:color w:val="3B3838"/>
                <w:szCs w:val="18"/>
              </w:rPr>
              <w:t>a.five</w:t>
            </w:r>
            <w:proofErr w:type="gramEnd"/>
            <w:r w:rsidRPr="001005C6">
              <w:rPr>
                <w:rFonts w:ascii="微软雅黑" w:hAnsi="微软雅黑" w:cs="Arial"/>
                <w:color w:val="3B3838"/>
                <w:szCs w:val="18"/>
              </w:rPr>
              <w:t>_prime_transcript</w:t>
            </w:r>
            <w:proofErr w:type="spellEnd"/>
            <w:r w:rsidRPr="001005C6">
              <w:rPr>
                <w:rFonts w:ascii="微软雅黑" w:hAnsi="微软雅黑" w:cs="Arial"/>
                <w:color w:val="3B3838"/>
                <w:szCs w:val="18"/>
              </w:rPr>
              <w:t>}}/{{</w:t>
            </w:r>
            <w:proofErr w:type="spellStart"/>
            <w:r w:rsidRPr="001005C6">
              <w:rPr>
                <w:rFonts w:ascii="微软雅黑" w:hAnsi="微软雅黑" w:cs="Arial"/>
                <w:color w:val="3B3838"/>
                <w:szCs w:val="18"/>
              </w:rPr>
              <w:t>a.three_prime_transcript</w:t>
            </w:r>
            <w:proofErr w:type="spellEnd"/>
            <w:r w:rsidRPr="001005C6">
              <w:rPr>
                <w:rFonts w:ascii="微软雅黑" w:hAnsi="微软雅黑" w:cs="Arial"/>
                <w:color w:val="3B3838"/>
                <w:szCs w:val="18"/>
              </w:rPr>
              <w:t>}}</w:t>
            </w:r>
          </w:p>
          <w:p w14:paraId="73C50B9F" w14:textId="77777777" w:rsidR="00FC0843" w:rsidRPr="003A36AF" w:rsidRDefault="00FC0843" w:rsidP="00FC0843">
            <w:pPr>
              <w:jc w:val="center"/>
              <w:rPr>
                <w:rFonts w:ascii="微软雅黑" w:hAnsi="微软雅黑" w:cs="Arial"/>
                <w:color w:val="3B3838"/>
                <w:szCs w:val="18"/>
              </w:rPr>
            </w:pPr>
            <w:r w:rsidRPr="003A36AF">
              <w:rPr>
                <w:rFonts w:ascii="微软雅黑" w:hAnsi="微软雅黑" w:cs="Arial"/>
                <w:color w:val="3B3838"/>
                <w:szCs w:val="18"/>
              </w:rPr>
              <w:t xml:space="preserve">{%p </w:t>
            </w:r>
            <w:proofErr w:type="spellStart"/>
            <w:r w:rsidRPr="003A36AF">
              <w:rPr>
                <w:rFonts w:ascii="微软雅黑" w:hAnsi="微软雅黑" w:cs="Arial"/>
                <w:color w:val="3B3838"/>
                <w:szCs w:val="18"/>
              </w:rPr>
              <w:t>elif</w:t>
            </w:r>
            <w:proofErr w:type="spellEnd"/>
            <w:r w:rsidRPr="003A36AF">
              <w:rPr>
                <w:rFonts w:ascii="微软雅黑" w:hAnsi="微软雅黑" w:cs="Arial"/>
                <w:color w:val="3B3838"/>
                <w:szCs w:val="18"/>
              </w:rPr>
              <w:t xml:space="preserve"> </w:t>
            </w:r>
            <w:proofErr w:type="spellStart"/>
            <w:r w:rsidRPr="003A36AF">
              <w:rPr>
                <w:rFonts w:ascii="微软雅黑" w:hAnsi="微软雅黑" w:cs="Arial"/>
                <w:color w:val="3B3838"/>
                <w:szCs w:val="18"/>
              </w:rPr>
              <w:t>a.bio_category</w:t>
            </w:r>
            <w:proofErr w:type="spellEnd"/>
            <w:r w:rsidRPr="003A36AF">
              <w:rPr>
                <w:rFonts w:ascii="微软雅黑" w:hAnsi="微软雅黑" w:cs="Arial"/>
                <w:color w:val="3B3838"/>
                <w:szCs w:val="18"/>
              </w:rPr>
              <w:t>=</w:t>
            </w:r>
            <w:proofErr w:type="gramStart"/>
            <w:r w:rsidRPr="003A36AF">
              <w:rPr>
                <w:rFonts w:ascii="微软雅黑" w:hAnsi="微软雅黑" w:cs="Arial"/>
                <w:color w:val="3B3838"/>
                <w:szCs w:val="18"/>
              </w:rPr>
              <w:t>=”</w:t>
            </w:r>
            <w:proofErr w:type="spellStart"/>
            <w:r w:rsidRPr="003A36AF">
              <w:rPr>
                <w:rFonts w:ascii="微软雅黑" w:hAnsi="微软雅黑" w:cs="Arial"/>
                <w:color w:val="3B3838"/>
                <w:szCs w:val="18"/>
              </w:rPr>
              <w:t>Cnv</w:t>
            </w:r>
            <w:proofErr w:type="spellEnd"/>
            <w:proofErr w:type="gramEnd"/>
            <w:r w:rsidRPr="003A36AF">
              <w:rPr>
                <w:rFonts w:ascii="微软雅黑" w:hAnsi="微软雅黑" w:cs="Arial"/>
                <w:color w:val="3B3838"/>
                <w:szCs w:val="18"/>
              </w:rPr>
              <w:t>”%}</w:t>
            </w:r>
          </w:p>
          <w:p w14:paraId="695BCAF2" w14:textId="77777777" w:rsidR="00FC0843" w:rsidRPr="001005C6" w:rsidRDefault="00FC0843" w:rsidP="00FC0843">
            <w:pPr>
              <w:jc w:val="center"/>
              <w:rPr>
                <w:rFonts w:ascii="微软雅黑" w:hAnsi="微软雅黑" w:cs="Arial"/>
                <w:color w:val="3B3838"/>
                <w:szCs w:val="18"/>
              </w:rPr>
            </w:pPr>
            <w:r w:rsidRPr="003A36AF">
              <w:rPr>
                <w:rFonts w:ascii="微软雅黑" w:hAnsi="微软雅黑" w:cs="Arial"/>
                <w:color w:val="3B3838"/>
                <w:szCs w:val="18"/>
              </w:rPr>
              <w:t>-</w:t>
            </w:r>
          </w:p>
          <w:p w14:paraId="01858D3F" w14:textId="77777777" w:rsidR="00FC0843" w:rsidRPr="001005C6" w:rsidRDefault="00FC0843" w:rsidP="00FC0843">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%p else%}</w:t>
            </w:r>
          </w:p>
          <w:p w14:paraId="7B884981" w14:textId="77777777" w:rsidR="00FC0843" w:rsidRPr="001005C6" w:rsidRDefault="00FC0843" w:rsidP="00FC0843">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proofErr w:type="spellStart"/>
            <w:proofErr w:type="gramStart"/>
            <w:r w:rsidRPr="001005C6">
              <w:rPr>
                <w:rFonts w:ascii="微软雅黑" w:hAnsi="微软雅黑" w:cs="Arial"/>
                <w:color w:val="3B3838"/>
                <w:szCs w:val="18"/>
              </w:rPr>
              <w:t>a.transcript</w:t>
            </w:r>
            <w:proofErr w:type="gramEnd"/>
            <w:r w:rsidRPr="001005C6">
              <w:rPr>
                <w:rFonts w:ascii="微软雅黑" w:hAnsi="微软雅黑" w:cs="Arial"/>
                <w:color w:val="3B3838"/>
                <w:szCs w:val="18"/>
              </w:rPr>
              <w:t>_primary</w:t>
            </w:r>
            <w:proofErr w:type="spellEnd"/>
            <w:r w:rsidRPr="001005C6">
              <w:rPr>
                <w:rFonts w:ascii="微软雅黑" w:hAnsi="微软雅黑" w:cs="Arial"/>
                <w:color w:val="3B3838"/>
                <w:szCs w:val="18"/>
              </w:rPr>
              <w:t>}}</w:t>
            </w:r>
          </w:p>
          <w:p w14:paraId="1E701826" w14:textId="3678CCBB" w:rsidR="00FC0843" w:rsidRDefault="00FC0843" w:rsidP="00FC0843">
            <w:pPr>
              <w:jc w:val="center"/>
              <w:rPr>
                <w:rFonts w:ascii="微软雅黑" w:hAnsi="微软雅黑" w:cs="Arial"/>
                <w:color w:val="3B3838"/>
                <w:kern w:val="0"/>
                <w:szCs w:val="18"/>
              </w:rPr>
            </w:pPr>
            <w:r w:rsidRPr="001005C6">
              <w:rPr>
                <w:rFonts w:ascii="微软雅黑" w:hAnsi="微软雅黑" w:cs="Arial"/>
                <w:color w:val="3B3838"/>
                <w:szCs w:val="18"/>
              </w:rPr>
              <w:t>{%p endif%}</w:t>
            </w:r>
          </w:p>
        </w:tc>
        <w:tc>
          <w:tcPr>
            <w:tcW w:w="1500" w:type="dxa"/>
            <w:tcBorders>
              <w:top w:val="single" w:sz="4" w:space="0" w:color="31849B"/>
              <w:bottom w:val="single" w:sz="4" w:space="0" w:color="31849B"/>
              <w:right w:val="single" w:sz="4" w:space="0" w:color="31849B"/>
              <w:tl2br w:val="nil"/>
              <w:tr2bl w:val="nil"/>
            </w:tcBorders>
            <w:vAlign w:val="center"/>
          </w:tcPr>
          <w:p w14:paraId="5352F27B"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302D3CA4" w14:textId="77777777" w:rsidR="00FC0843" w:rsidRDefault="00FC0843" w:rsidP="00FC0843">
            <w:pPr>
              <w:jc w:val="center"/>
              <w:rPr>
                <w:rFonts w:ascii="微软雅黑" w:hAnsi="微软雅黑"/>
                <w:bCs/>
                <w:szCs w:val="18"/>
              </w:rPr>
            </w:pPr>
            <w:r w:rsidRPr="001005C6">
              <w:rPr>
                <w:rFonts w:ascii="微软雅黑" w:hAnsi="微软雅黑"/>
                <w:bCs/>
                <w:szCs w:val="18"/>
              </w:rPr>
              <w:t>{{</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_c</w:t>
            </w:r>
            <w:proofErr w:type="spellEnd"/>
            <w:r w:rsidRPr="001005C6">
              <w:rPr>
                <w:rFonts w:ascii="微软雅黑" w:hAnsi="微软雅黑"/>
                <w:bCs/>
                <w:szCs w:val="18"/>
              </w:rPr>
              <w:t>}}</w:t>
            </w:r>
          </w:p>
          <w:p w14:paraId="527C1EE4" w14:textId="77777777" w:rsidR="00FC0843" w:rsidRDefault="00FC0843" w:rsidP="00FC0843">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w:t>
            </w:r>
            <w:proofErr w:type="gramStart"/>
            <w:r w:rsidRPr="003A36AF">
              <w:rPr>
                <w:rFonts w:ascii="微软雅黑" w:hAnsi="微软雅黑"/>
                <w:bCs/>
                <w:szCs w:val="18"/>
              </w:rPr>
              <w:t>=”</w:t>
            </w:r>
            <w:proofErr w:type="spellStart"/>
            <w:r w:rsidRPr="003A36AF">
              <w:rPr>
                <w:rFonts w:ascii="微软雅黑" w:hAnsi="微软雅黑"/>
                <w:bCs/>
                <w:szCs w:val="18"/>
              </w:rPr>
              <w:t>Sv</w:t>
            </w:r>
            <w:proofErr w:type="spellEnd"/>
            <w:proofErr w:type="gramEnd"/>
            <w:r w:rsidRPr="003A36AF">
              <w:rPr>
                <w:rFonts w:ascii="微软雅黑" w:hAnsi="微软雅黑"/>
                <w:bCs/>
                <w:szCs w:val="18"/>
              </w:rPr>
              <w:t>”%}</w:t>
            </w:r>
          </w:p>
          <w:p w14:paraId="7EB9FD52" w14:textId="77777777" w:rsidR="00FC0843" w:rsidRDefault="00FC0843" w:rsidP="00FC0843">
            <w:pPr>
              <w:jc w:val="center"/>
              <w:rPr>
                <w:rFonts w:ascii="微软雅黑" w:hAnsi="微软雅黑"/>
                <w:bCs/>
                <w:szCs w:val="18"/>
              </w:rPr>
            </w:pPr>
            <w:r>
              <w:rPr>
                <w:rFonts w:ascii="微软雅黑" w:hAnsi="微软雅黑" w:hint="eastAsia"/>
                <w:bCs/>
                <w:szCs w:val="18"/>
              </w:rPr>
              <w:t>-</w:t>
            </w:r>
          </w:p>
          <w:p w14:paraId="40383397" w14:textId="77777777" w:rsidR="00FC0843" w:rsidRDefault="00FC0843" w:rsidP="00FC0843">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 xml:space="preserve"> == “</w:t>
            </w:r>
            <w:proofErr w:type="spellStart"/>
            <w:proofErr w:type="gramStart"/>
            <w:r w:rsidRPr="003A36AF">
              <w:rPr>
                <w:rFonts w:ascii="微软雅黑" w:hAnsi="微软雅黑"/>
                <w:bCs/>
                <w:szCs w:val="18"/>
              </w:rPr>
              <w:t>Cnv</w:t>
            </w:r>
            <w:proofErr w:type="spellEnd"/>
            <w:r w:rsidRPr="003A36AF">
              <w:rPr>
                <w:rFonts w:ascii="微软雅黑" w:hAnsi="微软雅黑"/>
                <w:bCs/>
                <w:szCs w:val="18"/>
              </w:rPr>
              <w:t>”%</w:t>
            </w:r>
            <w:proofErr w:type="gramEnd"/>
            <w:r w:rsidRPr="003A36AF">
              <w:rPr>
                <w:rFonts w:ascii="微软雅黑" w:hAnsi="微软雅黑"/>
                <w:bCs/>
                <w:szCs w:val="18"/>
              </w:rPr>
              <w:t>}</w:t>
            </w:r>
          </w:p>
          <w:p w14:paraId="47200AFC" w14:textId="77777777" w:rsidR="00FC0843" w:rsidRPr="00D040CE" w:rsidRDefault="00FC0843" w:rsidP="00FC0843">
            <w:pPr>
              <w:jc w:val="center"/>
              <w:rPr>
                <w:rFonts w:ascii="微软雅黑" w:hAnsi="微软雅黑"/>
                <w:bCs/>
                <w:szCs w:val="18"/>
              </w:rPr>
            </w:pPr>
            <w:r w:rsidRPr="00D040CE">
              <w:rPr>
                <w:rFonts w:ascii="微软雅黑" w:hAnsi="微软雅黑" w:hint="eastAsia"/>
                <w:bCs/>
                <w:szCs w:val="18"/>
              </w:rPr>
              <w:t>扩增</w:t>
            </w:r>
          </w:p>
          <w:p w14:paraId="33524B4D"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else%}</w:t>
            </w:r>
          </w:p>
          <w:p w14:paraId="771F9612"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w:t>
            </w:r>
          </w:p>
          <w:p w14:paraId="4D5B31F6" w14:textId="11CD2D39"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350" w:type="dxa"/>
            <w:tcBorders>
              <w:top w:val="single" w:sz="4" w:space="0" w:color="31849B"/>
              <w:bottom w:val="single" w:sz="4" w:space="0" w:color="31849B"/>
              <w:right w:val="single" w:sz="4" w:space="0" w:color="31849B"/>
              <w:tl2br w:val="nil"/>
              <w:tr2bl w:val="nil"/>
            </w:tcBorders>
            <w:vAlign w:val="center"/>
          </w:tcPr>
          <w:p w14:paraId="074CA0C7"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21C0A732"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 xml:space="preserve">{%p if </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_p</w:t>
            </w:r>
            <w:proofErr w:type="spellEnd"/>
            <w:r w:rsidRPr="001005C6">
              <w:rPr>
                <w:rFonts w:ascii="微软雅黑" w:hAnsi="微软雅黑"/>
                <w:bCs/>
                <w:szCs w:val="18"/>
              </w:rPr>
              <w:t>!=”p.?”%}</w:t>
            </w:r>
          </w:p>
          <w:p w14:paraId="76DAE5C7" w14:textId="77777777" w:rsidR="00FC0843"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_p</w:t>
            </w:r>
            <w:proofErr w:type="spellEnd"/>
            <w:r w:rsidRPr="001005C6">
              <w:rPr>
                <w:rFonts w:ascii="微软雅黑" w:hAnsi="微软雅黑"/>
                <w:bCs/>
                <w:szCs w:val="18"/>
              </w:rPr>
              <w:t>}}</w:t>
            </w:r>
          </w:p>
          <w:p w14:paraId="46AE0179" w14:textId="77777777" w:rsidR="00FC0843" w:rsidRPr="0068616C" w:rsidRDefault="00FC0843" w:rsidP="00FC0843">
            <w:pPr>
              <w:jc w:val="center"/>
              <w:rPr>
                <w:rFonts w:ascii="微软雅黑" w:hAnsi="微软雅黑"/>
                <w:bCs/>
                <w:szCs w:val="18"/>
              </w:rPr>
            </w:pPr>
            <w:r w:rsidRPr="0068616C">
              <w:rPr>
                <w:rFonts w:ascii="微软雅黑" w:hAnsi="微软雅黑"/>
                <w:bCs/>
                <w:szCs w:val="18"/>
              </w:rPr>
              <w:t>{%p else%}</w:t>
            </w:r>
          </w:p>
          <w:p w14:paraId="1C7B544E" w14:textId="77777777" w:rsidR="00FC0843" w:rsidRPr="0068616C" w:rsidRDefault="00FC0843" w:rsidP="00FC0843">
            <w:pPr>
              <w:jc w:val="center"/>
              <w:rPr>
                <w:rFonts w:ascii="微软雅黑" w:hAnsi="微软雅黑"/>
                <w:bCs/>
                <w:szCs w:val="18"/>
              </w:rPr>
            </w:pPr>
            <w:r w:rsidRPr="0068616C">
              <w:rPr>
                <w:rFonts w:ascii="微软雅黑" w:hAnsi="微软雅黑"/>
                <w:bCs/>
                <w:szCs w:val="18"/>
              </w:rPr>
              <w:t>-</w:t>
            </w:r>
          </w:p>
          <w:p w14:paraId="425DE38A" w14:textId="77777777" w:rsidR="00FC0843" w:rsidRPr="001005C6" w:rsidRDefault="00FC0843" w:rsidP="00FC0843">
            <w:pPr>
              <w:jc w:val="center"/>
              <w:rPr>
                <w:rFonts w:ascii="微软雅黑" w:hAnsi="微软雅黑"/>
                <w:bCs/>
                <w:szCs w:val="18"/>
              </w:rPr>
            </w:pPr>
            <w:r w:rsidRPr="0068616C">
              <w:rPr>
                <w:rFonts w:ascii="微软雅黑" w:hAnsi="微软雅黑"/>
                <w:bCs/>
                <w:szCs w:val="18"/>
              </w:rPr>
              <w:t>{%p endif%}</w:t>
            </w:r>
          </w:p>
          <w:p w14:paraId="26EF0F9C"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{%p else%}</w:t>
            </w:r>
          </w:p>
          <w:p w14:paraId="3C368B6B"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p>
          <w:p w14:paraId="3E988122" w14:textId="138F671C"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7F734B79"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05236AE7"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proofErr w:type="gramStart"/>
            <w:r w:rsidRPr="001005C6">
              <w:rPr>
                <w:rFonts w:ascii="微软雅黑" w:hAnsi="微软雅黑"/>
                <w:bCs/>
                <w:szCs w:val="18"/>
              </w:rPr>
              <w:t>a.gene</w:t>
            </w:r>
            <w:proofErr w:type="gramEnd"/>
            <w:r w:rsidRPr="001005C6">
              <w:rPr>
                <w:rFonts w:ascii="微软雅黑" w:hAnsi="微软雅黑"/>
                <w:bCs/>
                <w:szCs w:val="18"/>
              </w:rPr>
              <w:t>_region</w:t>
            </w:r>
            <w:proofErr w:type="spellEnd"/>
            <w:r w:rsidRPr="001005C6">
              <w:rPr>
                <w:rFonts w:ascii="微软雅黑" w:hAnsi="微软雅黑"/>
                <w:bCs/>
                <w:szCs w:val="18"/>
              </w:rPr>
              <w:t>}}</w:t>
            </w:r>
          </w:p>
          <w:p w14:paraId="3AC8E2D4"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w:t>
            </w:r>
            <w:proofErr w:type="spellStart"/>
            <w:r w:rsidRPr="001005C6">
              <w:rPr>
                <w:rFonts w:ascii="微软雅黑" w:hAnsi="微软雅黑"/>
                <w:bCs/>
                <w:szCs w:val="18"/>
              </w:rPr>
              <w:t>elif</w:t>
            </w:r>
            <w:proofErr w:type="spellEnd"/>
            <w:r w:rsidRPr="001005C6">
              <w:rPr>
                <w:rFonts w:ascii="微软雅黑" w:hAnsi="微软雅黑"/>
                <w:bCs/>
                <w:szCs w:val="18"/>
              </w:rPr>
              <w:t xml:space="preserve">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Sv</w:t>
            </w:r>
            <w:proofErr w:type="spellEnd"/>
            <w:proofErr w:type="gramEnd"/>
            <w:r w:rsidRPr="001005C6">
              <w:rPr>
                <w:rFonts w:ascii="微软雅黑" w:hAnsi="微软雅黑"/>
                <w:bCs/>
                <w:szCs w:val="18"/>
              </w:rPr>
              <w:t>”%}</w:t>
            </w:r>
          </w:p>
          <w:p w14:paraId="47B2C0B9"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w:t>
            </w:r>
            <w:proofErr w:type="spellStart"/>
            <w:proofErr w:type="gramStart"/>
            <w:r w:rsidRPr="001005C6">
              <w:rPr>
                <w:rFonts w:ascii="微软雅黑" w:hAnsi="微软雅黑"/>
                <w:bCs/>
                <w:szCs w:val="18"/>
              </w:rPr>
              <w:t>a.five</w:t>
            </w:r>
            <w:proofErr w:type="gramEnd"/>
            <w:r w:rsidRPr="001005C6">
              <w:rPr>
                <w:rFonts w:ascii="微软雅黑" w:hAnsi="微软雅黑"/>
                <w:bCs/>
                <w:szCs w:val="18"/>
              </w:rPr>
              <w:t>_prime_cds</w:t>
            </w:r>
            <w:proofErr w:type="spellEnd"/>
            <w:r w:rsidRPr="001005C6">
              <w:rPr>
                <w:rFonts w:ascii="微软雅黑" w:hAnsi="微软雅黑"/>
                <w:bCs/>
                <w:szCs w:val="18"/>
              </w:rPr>
              <w:t>}}/{{</w:t>
            </w:r>
            <w:proofErr w:type="spellStart"/>
            <w:r w:rsidRPr="001005C6">
              <w:rPr>
                <w:rFonts w:ascii="微软雅黑" w:hAnsi="微软雅黑"/>
                <w:bCs/>
                <w:szCs w:val="18"/>
              </w:rPr>
              <w:t>a.three_prime_cds</w:t>
            </w:r>
            <w:proofErr w:type="spellEnd"/>
            <w:r w:rsidRPr="001005C6">
              <w:rPr>
                <w:rFonts w:ascii="微软雅黑" w:hAnsi="微软雅黑"/>
                <w:bCs/>
                <w:szCs w:val="18"/>
              </w:rPr>
              <w:t>}}</w:t>
            </w:r>
          </w:p>
          <w:p w14:paraId="2F984DA7" w14:textId="77777777" w:rsidR="00FC0843" w:rsidRPr="001005C6" w:rsidRDefault="00FC0843" w:rsidP="00FC0843">
            <w:pPr>
              <w:jc w:val="center"/>
              <w:rPr>
                <w:rFonts w:ascii="微软雅黑" w:hAnsi="微软雅黑"/>
                <w:bCs/>
                <w:szCs w:val="18"/>
              </w:rPr>
            </w:pPr>
            <w:r w:rsidRPr="001005C6">
              <w:rPr>
                <w:rFonts w:ascii="微软雅黑" w:hAnsi="微软雅黑"/>
                <w:bCs/>
                <w:szCs w:val="18"/>
              </w:rPr>
              <w:t>{%p else%}</w:t>
            </w:r>
          </w:p>
          <w:p w14:paraId="00E7CE59" w14:textId="77777777" w:rsidR="00FC0843" w:rsidRPr="001005C6" w:rsidRDefault="00FC0843" w:rsidP="00FC0843">
            <w:pPr>
              <w:jc w:val="center"/>
              <w:rPr>
                <w:rFonts w:ascii="微软雅黑" w:hAnsi="微软雅黑"/>
                <w:bCs/>
                <w:szCs w:val="18"/>
              </w:rPr>
            </w:pPr>
            <w:r w:rsidRPr="001005C6">
              <w:rPr>
                <w:rFonts w:ascii="微软雅黑" w:hAnsi="微软雅黑" w:hint="eastAsia"/>
                <w:bCs/>
                <w:szCs w:val="18"/>
              </w:rPr>
              <w:t>-</w:t>
            </w:r>
          </w:p>
          <w:p w14:paraId="7B9EDC3A" w14:textId="57E3D52B" w:rsidR="00FC0843" w:rsidRDefault="00FC0843" w:rsidP="00FC0843">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187385F9" w14:textId="5A75AC3C" w:rsidR="00FC0843" w:rsidRDefault="00FC0843" w:rsidP="00FC0843">
            <w:pPr>
              <w:jc w:val="center"/>
              <w:rPr>
                <w:rFonts w:ascii="微软雅黑" w:hAnsi="微软雅黑" w:cs="Arial"/>
                <w:color w:val="3B3838"/>
                <w:kern w:val="0"/>
                <w:szCs w:val="18"/>
              </w:rPr>
            </w:pPr>
            <w:r>
              <w:rPr>
                <w:rFonts w:ascii="微软雅黑" w:hAnsi="微软雅黑" w:cs="Arial" w:hint="eastAsia"/>
                <w:color w:val="3B3838"/>
                <w:szCs w:val="18"/>
              </w:rPr>
              <w:t>{</w:t>
            </w:r>
            <w:r>
              <w:rPr>
                <w:rFonts w:ascii="微软雅黑" w:hAnsi="微软雅黑" w:cs="Arial"/>
                <w:color w:val="3B3838"/>
                <w:szCs w:val="18"/>
              </w:rPr>
              <w:t>{[</w:t>
            </w:r>
            <w:proofErr w:type="spellStart"/>
            <w:proofErr w:type="gramStart"/>
            <w:r>
              <w:rPr>
                <w:rFonts w:ascii="微软雅黑" w:hAnsi="微软雅黑" w:cs="Arial"/>
                <w:color w:val="3B3838"/>
                <w:szCs w:val="18"/>
              </w:rPr>
              <w:t>a,sample</w:t>
            </w:r>
            <w:proofErr w:type="spellEnd"/>
            <w:proofErr w:type="gramEnd"/>
            <w:r>
              <w:rPr>
                <w:rFonts w:ascii="微软雅黑" w:hAnsi="微软雅黑" w:cs="Arial"/>
                <w:color w:val="3B3838"/>
                <w:szCs w:val="18"/>
              </w:rPr>
              <w:t>]|</w:t>
            </w:r>
            <w:proofErr w:type="spellStart"/>
            <w:r>
              <w:rPr>
                <w:rFonts w:ascii="微软雅黑" w:hAnsi="微软雅黑" w:cs="Arial"/>
                <w:color w:val="3B3838"/>
                <w:szCs w:val="18"/>
              </w:rPr>
              <w:t>freq_stran</w:t>
            </w:r>
            <w:proofErr w:type="spellEnd"/>
            <w:r>
              <w:rPr>
                <w:rFonts w:ascii="微软雅黑" w:hAnsi="微软雅黑" w:cs="Arial"/>
                <w:color w:val="3B3838"/>
                <w:szCs w:val="18"/>
              </w:rPr>
              <w:t>}}</w:t>
            </w:r>
          </w:p>
        </w:tc>
        <w:tc>
          <w:tcPr>
            <w:tcW w:w="2859" w:type="dxa"/>
            <w:tcBorders>
              <w:top w:val="single" w:sz="4" w:space="0" w:color="31849B"/>
              <w:bottom w:val="single" w:sz="4" w:space="0" w:color="31849B"/>
              <w:right w:val="nil"/>
              <w:tl2br w:val="nil"/>
              <w:tr2bl w:val="nil"/>
            </w:tcBorders>
            <w:vAlign w:val="center"/>
          </w:tcPr>
          <w:p w14:paraId="22E76053" w14:textId="6F5D6863" w:rsidR="00FC0843" w:rsidRDefault="00FC0843" w:rsidP="00FC0843">
            <w:pPr>
              <w:jc w:val="center"/>
              <w:rPr>
                <w:rFonts w:ascii="Times New Roman" w:hAnsi="Times New Roman" w:cs="Times New Roman"/>
                <w:kern w:val="0"/>
                <w:szCs w:val="20"/>
              </w:rPr>
            </w:pPr>
            <w:r>
              <w:rPr>
                <w:rFonts w:ascii="微软雅黑" w:hAnsi="微软雅黑" w:cs="Arial" w:hint="eastAsia"/>
                <w:color w:val="3B3838"/>
                <w:szCs w:val="18"/>
              </w:rPr>
              <w:t>{</w:t>
            </w:r>
            <w:r>
              <w:rPr>
                <w:rFonts w:ascii="微软雅黑" w:hAnsi="微软雅黑" w:cs="Arial"/>
                <w:color w:val="3B3838"/>
                <w:szCs w:val="18"/>
              </w:rPr>
              <w:t>{</w:t>
            </w:r>
            <w:proofErr w:type="spellStart"/>
            <w:r>
              <w:rPr>
                <w:rFonts w:ascii="微软雅黑" w:hAnsi="微软雅黑" w:cs="Arial"/>
                <w:color w:val="3B3838"/>
                <w:szCs w:val="18"/>
              </w:rPr>
              <w:t>a|significance_regimen</w:t>
            </w:r>
            <w:proofErr w:type="spellEnd"/>
            <w:r>
              <w:rPr>
                <w:rFonts w:ascii="微软雅黑" w:hAnsi="微软雅黑" w:cs="Arial"/>
                <w:color w:val="3B3838"/>
                <w:szCs w:val="18"/>
              </w:rPr>
              <w:t>}}</w:t>
            </w:r>
          </w:p>
        </w:tc>
      </w:tr>
      <w:tr w:rsidR="00FC0843" w14:paraId="5AC8E77E"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4F6B19C8" w14:textId="3FE784D5" w:rsidR="00FC0843" w:rsidRDefault="00FC0843" w:rsidP="00FC0843">
            <w:pPr>
              <w:jc w:val="center"/>
              <w:rPr>
                <w:rFonts w:ascii="Times New Roman" w:hAnsi="Times New Roman" w:cs="Times New Roman"/>
                <w:kern w:val="0"/>
                <w:szCs w:val="20"/>
              </w:rPr>
            </w:pPr>
            <w:r>
              <w:rPr>
                <w:rFonts w:ascii="Times New Roman" w:hAnsi="Times New Roman" w:cs="Times New Roman" w:hint="eastAsia"/>
                <w:kern w:val="0"/>
                <w:szCs w:val="20"/>
              </w:rPr>
              <w:t>{</w:t>
            </w:r>
            <w:r>
              <w:rPr>
                <w:rFonts w:ascii="Times New Roman" w:hAnsi="Times New Roman" w:cs="Times New Roman"/>
                <w:kern w:val="0"/>
                <w:szCs w:val="20"/>
              </w:rPr>
              <w:t xml:space="preserve">%tr </w:t>
            </w:r>
            <w:proofErr w:type="spellStart"/>
            <w:r>
              <w:rPr>
                <w:rFonts w:ascii="Times New Roman" w:hAnsi="Times New Roman" w:cs="Times New Roman"/>
                <w:kern w:val="0"/>
                <w:szCs w:val="20"/>
              </w:rPr>
              <w:t>endfor</w:t>
            </w:r>
            <w:proofErr w:type="spellEnd"/>
            <w:r>
              <w:rPr>
                <w:rFonts w:ascii="Times New Roman" w:hAnsi="Times New Roman" w:cs="Times New Roman"/>
                <w:kern w:val="0"/>
                <w:szCs w:val="20"/>
              </w:rPr>
              <w:t>%</w:t>
            </w:r>
            <w:r>
              <w:rPr>
                <w:rFonts w:ascii="Times New Roman" w:hAnsi="Times New Roman" w:cs="Times New Roman" w:hint="eastAsia"/>
                <w:kern w:val="0"/>
                <w:szCs w:val="20"/>
              </w:rPr>
              <w:t>}</w:t>
            </w:r>
          </w:p>
        </w:tc>
      </w:tr>
      <w:tr w:rsidR="00FC0843" w14:paraId="25ABCE63"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1A14A933" w14:textId="5EC4F13A" w:rsidR="00FC0843" w:rsidRDefault="00FC0843" w:rsidP="00FC0843">
            <w:pPr>
              <w:jc w:val="center"/>
              <w:rPr>
                <w:rFonts w:ascii="Times New Roman" w:hAnsi="Times New Roman" w:cs="Times New Roman"/>
                <w:kern w:val="0"/>
                <w:szCs w:val="20"/>
              </w:rPr>
            </w:pPr>
            <w:r w:rsidRPr="00494F71">
              <w:rPr>
                <w:rFonts w:ascii="微软雅黑" w:hAnsi="微软雅黑" w:cs="Arial"/>
                <w:color w:val="3B3838"/>
                <w:kern w:val="0"/>
                <w:szCs w:val="18"/>
              </w:rPr>
              <w:t xml:space="preserve">{%tr if </w:t>
            </w:r>
            <w:r>
              <w:rPr>
                <w:rFonts w:ascii="微软雅黑" w:hAnsi="微软雅黑" w:cs="Arial"/>
                <w:color w:val="3B3838"/>
                <w:kern w:val="0"/>
                <w:szCs w:val="18"/>
              </w:rPr>
              <w:t xml:space="preserve">not </w:t>
            </w:r>
            <w:proofErr w:type="spellStart"/>
            <w:r w:rsidRPr="00494F71">
              <w:rPr>
                <w:rFonts w:ascii="微软雅黑" w:hAnsi="微软雅黑" w:cs="Arial"/>
                <w:color w:val="3B3838"/>
                <w:kern w:val="0"/>
                <w:szCs w:val="18"/>
              </w:rPr>
              <w:t>var.knb</w:t>
            </w:r>
            <w:proofErr w:type="spellEnd"/>
            <w:r>
              <w:rPr>
                <w:rFonts w:ascii="微软雅黑" w:hAnsi="微软雅黑" w:cs="Arial"/>
                <w:color w:val="3B3838"/>
                <w:kern w:val="0"/>
                <w:szCs w:val="18"/>
              </w:rPr>
              <w:t xml:space="preserve"> and not </w:t>
            </w:r>
            <w:proofErr w:type="spellStart"/>
            <w:r w:rsidRPr="00494F71">
              <w:rPr>
                <w:rFonts w:ascii="微软雅黑" w:hAnsi="微软雅黑" w:cs="Arial"/>
                <w:color w:val="3B3838"/>
                <w:kern w:val="0"/>
                <w:szCs w:val="18"/>
              </w:rPr>
              <w:t>var.var_for_</w:t>
            </w:r>
            <w:proofErr w:type="gramStart"/>
            <w:r w:rsidRPr="00494F71">
              <w:rPr>
                <w:rFonts w:ascii="微软雅黑" w:hAnsi="微软雅黑" w:cs="Arial"/>
                <w:color w:val="3B3838"/>
                <w:kern w:val="0"/>
                <w:szCs w:val="18"/>
              </w:rPr>
              <w:t>regimen.level</w:t>
            </w:r>
            <w:proofErr w:type="gramEnd"/>
            <w:r w:rsidRPr="00494F71">
              <w:rPr>
                <w:rFonts w:ascii="微软雅黑" w:hAnsi="微软雅黑" w:cs="Arial"/>
                <w:color w:val="3B3838"/>
                <w:kern w:val="0"/>
                <w:szCs w:val="18"/>
              </w:rPr>
              <w:t>_I</w:t>
            </w:r>
            <w:proofErr w:type="spellEnd"/>
            <w:r w:rsidRPr="00494F71">
              <w:rPr>
                <w:rFonts w:ascii="微软雅黑" w:hAnsi="微软雅黑" w:cs="Arial"/>
                <w:color w:val="3B3838"/>
                <w:kern w:val="0"/>
                <w:szCs w:val="18"/>
              </w:rPr>
              <w:t xml:space="preserve">+ </w:t>
            </w:r>
            <w:proofErr w:type="spellStart"/>
            <w:r w:rsidRPr="00494F71">
              <w:rPr>
                <w:rFonts w:ascii="微软雅黑" w:hAnsi="微软雅黑" w:cs="Arial"/>
                <w:color w:val="3B3838"/>
                <w:kern w:val="0"/>
                <w:szCs w:val="18"/>
              </w:rPr>
              <w:t>var.var_for_regimen.level_II</w:t>
            </w:r>
            <w:proofErr w:type="spellEnd"/>
            <w:r w:rsidRPr="00494F71">
              <w:rPr>
                <w:rFonts w:ascii="微软雅黑" w:hAnsi="微软雅黑" w:cs="Arial"/>
                <w:color w:val="3B3838"/>
                <w:kern w:val="0"/>
                <w:szCs w:val="18"/>
              </w:rPr>
              <w:t xml:space="preserve"> %}</w:t>
            </w:r>
          </w:p>
        </w:tc>
      </w:tr>
      <w:tr w:rsidR="00FC0843" w14:paraId="675CA8EA" w14:textId="77777777" w:rsidTr="00695EDB">
        <w:tblPrEx>
          <w:jc w:val="center"/>
        </w:tblPrEx>
        <w:trPr>
          <w:trHeight w:val="493"/>
          <w:jc w:val="center"/>
        </w:trPr>
        <w:tc>
          <w:tcPr>
            <w:tcW w:w="10207" w:type="dxa"/>
            <w:gridSpan w:val="7"/>
            <w:tcBorders>
              <w:top w:val="single" w:sz="4" w:space="0" w:color="31849B"/>
              <w:left w:val="nil"/>
              <w:bottom w:val="single" w:sz="4" w:space="0" w:color="31849B"/>
              <w:right w:val="single" w:sz="4" w:space="0" w:color="31849B"/>
              <w:tl2br w:val="nil"/>
              <w:tr2bl w:val="nil"/>
            </w:tcBorders>
            <w:vAlign w:val="center"/>
          </w:tcPr>
          <w:p w14:paraId="370574C0" w14:textId="612B2AEA" w:rsidR="00FC0843" w:rsidRDefault="00FC0843" w:rsidP="00FC0843">
            <w:pPr>
              <w:jc w:val="center"/>
              <w:rPr>
                <w:rFonts w:ascii="Times New Roman" w:hAnsi="Times New Roman" w:cs="Times New Roman"/>
                <w:kern w:val="0"/>
                <w:szCs w:val="20"/>
              </w:rPr>
            </w:pPr>
            <w:r w:rsidRPr="00FC0843">
              <w:rPr>
                <w:rFonts w:ascii="Times New Roman" w:hAnsi="Times New Roman" w:cs="Times New Roman" w:hint="eastAsia"/>
                <w:kern w:val="0"/>
                <w:szCs w:val="20"/>
              </w:rPr>
              <w:t>未检测到此类变异</w:t>
            </w:r>
          </w:p>
        </w:tc>
      </w:tr>
      <w:tr w:rsidR="00FC0843" w14:paraId="1A5F7159" w14:textId="77777777" w:rsidTr="00FC0843">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5B850D63" w14:textId="1FCAC745" w:rsidR="00FC0843" w:rsidRDefault="00FC0843" w:rsidP="00FC0843">
            <w:pPr>
              <w:jc w:val="center"/>
              <w:rPr>
                <w:rFonts w:ascii="Times New Roman" w:hAnsi="Times New Roman" w:cs="Times New Roman"/>
                <w:kern w:val="0"/>
                <w:szCs w:val="20"/>
              </w:rPr>
            </w:pPr>
            <w:r>
              <w:rPr>
                <w:rFonts w:ascii="Times New Roman" w:hAnsi="Times New Roman" w:cs="Times New Roman" w:hint="eastAsia"/>
                <w:kern w:val="0"/>
                <w:szCs w:val="20"/>
              </w:rPr>
              <w:t>{</w:t>
            </w:r>
            <w:r>
              <w:rPr>
                <w:rFonts w:ascii="Times New Roman" w:hAnsi="Times New Roman" w:cs="Times New Roman"/>
                <w:kern w:val="0"/>
                <w:szCs w:val="20"/>
              </w:rPr>
              <w:t>%tr endif%}</w:t>
            </w:r>
          </w:p>
        </w:tc>
      </w:tr>
    </w:tbl>
    <w:bookmarkEnd w:id="16"/>
    <w:bookmarkEnd w:id="17"/>
    <w:p w14:paraId="465B9B0B"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4357C35F" w14:textId="77777777"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lastRenderedPageBreak/>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18EEED34" w14:textId="77777777" w:rsidR="00400829" w:rsidRDefault="008E465C">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2.  </w:t>
      </w:r>
      <w:r>
        <w:rPr>
          <w:rFonts w:ascii="微软雅黑" w:hAnsi="微软雅黑"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10EA7A1" w14:textId="77777777" w:rsidR="00400829" w:rsidRDefault="008E465C">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3.  </w:t>
      </w:r>
      <w:r w:rsidR="0072763A" w:rsidRPr="00494F71">
        <w:rPr>
          <w:rFonts w:ascii="微软雅黑" w:hAnsi="微软雅黑" w:hint="eastAsia"/>
          <w:color w:val="000000" w:themeColor="text1"/>
          <w:sz w:val="16"/>
          <w:szCs w:val="16"/>
        </w:rPr>
        <w:t>变异包含检出的点突变/小片段插入缺失、结构变异和拷贝数变异。</w:t>
      </w:r>
    </w:p>
    <w:p w14:paraId="4A4186C2" w14:textId="77777777" w:rsidR="0072763A" w:rsidRPr="00494F71" w:rsidRDefault="008E465C" w:rsidP="0072763A">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4</w:t>
      </w:r>
      <w:r>
        <w:rPr>
          <w:rFonts w:ascii="微软雅黑" w:hAnsi="微软雅黑"/>
          <w:color w:val="000000" w:themeColor="text1"/>
          <w:sz w:val="16"/>
          <w:szCs w:val="16"/>
        </w:rPr>
        <w:t xml:space="preserve">.  </w:t>
      </w:r>
      <w:r w:rsidR="0072763A" w:rsidRPr="00494F71">
        <w:rPr>
          <w:rFonts w:ascii="微软雅黑" w:hAnsi="微软雅黑" w:hint="eastAsia"/>
          <w:color w:val="000000" w:themeColor="text1"/>
          <w:sz w:val="16"/>
          <w:szCs w:val="16"/>
        </w:rPr>
        <w:t>检出点突变/小片段插入缺失和结构变异时提示丰度，指突</w:t>
      </w:r>
      <w:proofErr w:type="gramStart"/>
      <w:r w:rsidR="0072763A" w:rsidRPr="00494F71">
        <w:rPr>
          <w:rFonts w:ascii="微软雅黑" w:hAnsi="微软雅黑" w:hint="eastAsia"/>
          <w:color w:val="000000" w:themeColor="text1"/>
          <w:sz w:val="16"/>
          <w:szCs w:val="16"/>
        </w:rPr>
        <w:t>变型占</w:t>
      </w:r>
      <w:proofErr w:type="gramEnd"/>
      <w:r w:rsidR="0072763A" w:rsidRPr="00494F71">
        <w:rPr>
          <w:rFonts w:ascii="微软雅黑" w:hAnsi="微软雅黑" w:hint="eastAsia"/>
          <w:color w:val="000000" w:themeColor="text1"/>
          <w:sz w:val="16"/>
          <w:szCs w:val="16"/>
        </w:rPr>
        <w:t>野生型和突变型之和的比例；检出拷贝数变异时提示拷贝数，正常细胞中基因拷贝数为2。</w:t>
      </w:r>
    </w:p>
    <w:p w14:paraId="4EDB8DF4" w14:textId="77777777" w:rsidR="00400829" w:rsidRDefault="008E465C">
      <w:pPr>
        <w:pStyle w:val="3"/>
        <w:numPr>
          <w:ilvl w:val="0"/>
          <w:numId w:val="1"/>
        </w:numPr>
        <w:rPr>
          <w:rFonts w:ascii="微软雅黑" w:hAnsi="微软雅黑"/>
        </w:rPr>
      </w:pPr>
      <w:bookmarkStart w:id="18" w:name="OLE_LINK8"/>
      <w:bookmarkStart w:id="19" w:name="OLE_LINK9"/>
      <w:r>
        <w:rPr>
          <w:rFonts w:ascii="微软雅黑" w:hAnsi="微软雅黑"/>
        </w:rPr>
        <w:t xml:space="preserve"> </w:t>
      </w:r>
      <w:bookmarkEnd w:id="18"/>
      <w:bookmarkEnd w:id="19"/>
      <w:r>
        <w:rPr>
          <w:rFonts w:ascii="微软雅黑" w:hAnsi="微软雅黑" w:hint="eastAsia"/>
        </w:rPr>
        <w:t>可能与肿瘤发生发展相关的变异</w:t>
      </w:r>
    </w:p>
    <w:tbl>
      <w:tblPr>
        <w:tblStyle w:val="NCFY"/>
        <w:tblW w:w="0" w:type="auto"/>
        <w:jc w:val="center"/>
        <w:tblLayout w:type="fixed"/>
        <w:tblLook w:val="04A0" w:firstRow="1" w:lastRow="0" w:firstColumn="1" w:lastColumn="0" w:noHBand="0" w:noVBand="1"/>
      </w:tblPr>
      <w:tblGrid>
        <w:gridCol w:w="2268"/>
        <w:gridCol w:w="6237"/>
        <w:gridCol w:w="1837"/>
      </w:tblGrid>
      <w:tr w:rsidR="00400829" w14:paraId="21A911F2" w14:textId="77777777" w:rsidTr="00400829">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single" w:sz="12" w:space="0" w:color="31849B"/>
              <w:right w:val="single" w:sz="8" w:space="0" w:color="31849B"/>
            </w:tcBorders>
            <w:vAlign w:val="center"/>
          </w:tcPr>
          <w:p w14:paraId="57E19C6F"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237" w:type="dxa"/>
            <w:tcBorders>
              <w:top w:val="single" w:sz="12" w:space="0" w:color="31849B"/>
              <w:left w:val="single" w:sz="8" w:space="0" w:color="31849B"/>
              <w:right w:val="single" w:sz="8" w:space="0" w:color="31849B"/>
            </w:tcBorders>
            <w:vAlign w:val="center"/>
          </w:tcPr>
          <w:p w14:paraId="053B4384"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7" w:type="dxa"/>
            <w:tcBorders>
              <w:top w:val="single" w:sz="12" w:space="0" w:color="31849B"/>
              <w:left w:val="single" w:sz="8" w:space="0" w:color="31849B"/>
            </w:tcBorders>
            <w:vAlign w:val="center"/>
          </w:tcPr>
          <w:p w14:paraId="4D99D5BA"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丰度/拷贝数</w:t>
            </w:r>
          </w:p>
        </w:tc>
      </w:tr>
      <w:tr w:rsidR="008A761D" w14:paraId="11A40CBA"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6F860BD" w14:textId="7D422D0E" w:rsidR="008A761D" w:rsidRDefault="008A761D">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 xml:space="preserve">{%tr if </w:t>
            </w:r>
            <w:proofErr w:type="spellStart"/>
            <w:r w:rsidRPr="008A761D">
              <w:rPr>
                <w:rFonts w:ascii="微软雅黑" w:hAnsi="微软雅黑" w:cs="Times New Roman"/>
                <w:color w:val="000000" w:themeColor="text1"/>
                <w:kern w:val="0"/>
                <w:szCs w:val="18"/>
              </w:rPr>
              <w:t>var.var_</w:t>
            </w:r>
            <w:proofErr w:type="gramStart"/>
            <w:r w:rsidRPr="008A761D">
              <w:rPr>
                <w:rFonts w:ascii="微软雅黑" w:hAnsi="微软雅黑" w:cs="Times New Roman"/>
                <w:color w:val="000000" w:themeColor="text1"/>
                <w:kern w:val="0"/>
                <w:szCs w:val="18"/>
              </w:rPr>
              <w:t>somatic.level</w:t>
            </w:r>
            <w:proofErr w:type="gramEnd"/>
            <w:r w:rsidRPr="008A761D">
              <w:rPr>
                <w:rFonts w:ascii="微软雅黑" w:hAnsi="微软雅黑" w:cs="Times New Roman"/>
                <w:color w:val="000000" w:themeColor="text1"/>
                <w:kern w:val="0"/>
                <w:szCs w:val="18"/>
              </w:rPr>
              <w:t>_onco_nodrug</w:t>
            </w:r>
            <w:proofErr w:type="spellEnd"/>
            <w:r w:rsidR="00100308" w:rsidRPr="008A761D">
              <w:rPr>
                <w:rFonts w:ascii="微软雅黑" w:hAnsi="微软雅黑" w:cs="Times New Roman"/>
                <w:color w:val="000000" w:themeColor="text1"/>
                <w:kern w:val="0"/>
                <w:szCs w:val="18"/>
              </w:rPr>
              <w:t xml:space="preserve"> </w:t>
            </w:r>
            <w:r w:rsidRPr="008A761D">
              <w:rPr>
                <w:rFonts w:ascii="微软雅黑" w:hAnsi="微软雅黑" w:cs="Times New Roman"/>
                <w:color w:val="000000" w:themeColor="text1"/>
                <w:kern w:val="0"/>
                <w:szCs w:val="18"/>
              </w:rPr>
              <w:t>%}</w:t>
            </w:r>
          </w:p>
        </w:tc>
      </w:tr>
      <w:tr w:rsidR="00100308" w14:paraId="23E15D00"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01E0B08A" w14:textId="56AB2440" w:rsidR="00100308" w:rsidRPr="008A761D" w:rsidRDefault="00100308">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 xml:space="preserve">{%tr </w:t>
            </w:r>
            <w:r>
              <w:rPr>
                <w:rFonts w:ascii="微软雅黑" w:hAnsi="微软雅黑" w:cs="Times New Roman"/>
                <w:color w:val="000000" w:themeColor="text1"/>
                <w:kern w:val="0"/>
                <w:szCs w:val="18"/>
              </w:rPr>
              <w:t>for a in</w:t>
            </w:r>
            <w:r w:rsidRPr="008A761D">
              <w:rPr>
                <w:rFonts w:ascii="微软雅黑" w:hAnsi="微软雅黑" w:cs="Times New Roman"/>
                <w:color w:val="000000" w:themeColor="text1"/>
                <w:kern w:val="0"/>
                <w:szCs w:val="18"/>
              </w:rPr>
              <w:t xml:space="preserve"> </w:t>
            </w:r>
            <w:proofErr w:type="spellStart"/>
            <w:r w:rsidRPr="008A761D">
              <w:rPr>
                <w:rFonts w:ascii="微软雅黑" w:hAnsi="微软雅黑" w:cs="Times New Roman"/>
                <w:color w:val="000000" w:themeColor="text1"/>
                <w:kern w:val="0"/>
                <w:szCs w:val="18"/>
              </w:rPr>
              <w:t>var.var_</w:t>
            </w:r>
            <w:proofErr w:type="gramStart"/>
            <w:r w:rsidRPr="008A761D">
              <w:rPr>
                <w:rFonts w:ascii="微软雅黑" w:hAnsi="微软雅黑" w:cs="Times New Roman"/>
                <w:color w:val="000000" w:themeColor="text1"/>
                <w:kern w:val="0"/>
                <w:szCs w:val="18"/>
              </w:rPr>
              <w:t>somatic.level</w:t>
            </w:r>
            <w:proofErr w:type="gramEnd"/>
            <w:r w:rsidRPr="008A761D">
              <w:rPr>
                <w:rFonts w:ascii="微软雅黑" w:hAnsi="微软雅黑" w:cs="Times New Roman"/>
                <w:color w:val="000000" w:themeColor="text1"/>
                <w:kern w:val="0"/>
                <w:szCs w:val="18"/>
              </w:rPr>
              <w:t>_onco_nodrug</w:t>
            </w:r>
            <w:proofErr w:type="spellEnd"/>
            <w:r w:rsidRPr="008A761D">
              <w:rPr>
                <w:rFonts w:ascii="微软雅黑" w:hAnsi="微软雅黑" w:cs="Times New Roman"/>
                <w:color w:val="000000" w:themeColor="text1"/>
                <w:kern w:val="0"/>
                <w:szCs w:val="18"/>
              </w:rPr>
              <w:t xml:space="preserve"> %}</w:t>
            </w:r>
          </w:p>
        </w:tc>
      </w:tr>
      <w:tr w:rsidR="00100308" w14:paraId="48908A1E" w14:textId="77777777" w:rsidTr="00100308">
        <w:trPr>
          <w:trHeight w:val="397"/>
          <w:jc w:val="center"/>
        </w:trPr>
        <w:tc>
          <w:tcPr>
            <w:tcW w:w="2268" w:type="dxa"/>
            <w:tcBorders>
              <w:top w:val="single" w:sz="4" w:space="0" w:color="31849B"/>
              <w:left w:val="nil"/>
              <w:bottom w:val="single" w:sz="4" w:space="0" w:color="31849B"/>
              <w:right w:val="single" w:sz="4" w:space="0" w:color="31849B"/>
              <w:tl2br w:val="nil"/>
              <w:tr2bl w:val="nil"/>
            </w:tcBorders>
            <w:vAlign w:val="center"/>
          </w:tcPr>
          <w:p w14:paraId="60662631"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49D408B5"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665ED899"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5FA86568"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{%p else%}</w:t>
            </w:r>
          </w:p>
          <w:p w14:paraId="5A474256" w14:textId="77777777" w:rsidR="00100308" w:rsidRPr="00650118" w:rsidRDefault="00100308" w:rsidP="0010030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7AC8CB3C"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{%p endif%}</w:t>
            </w:r>
          </w:p>
          <w:p w14:paraId="0429AF84" w14:textId="77777777" w:rsidR="00100308" w:rsidRPr="00650118" w:rsidRDefault="00100308" w:rsidP="00100308">
            <w:pPr>
              <w:jc w:val="center"/>
              <w:rPr>
                <w:rFonts w:ascii="微软雅黑" w:hAnsi="微软雅黑" w:cs="Arial"/>
                <w:color w:val="3B3838"/>
                <w:szCs w:val="18"/>
              </w:rPr>
            </w:pPr>
            <w:r w:rsidRPr="00650118">
              <w:rPr>
                <w:rFonts w:ascii="微软雅黑" w:hAnsi="微软雅黑" w:cs="Arial"/>
                <w:color w:val="3B3838"/>
                <w:szCs w:val="18"/>
              </w:rPr>
              <w:t>{%p else%}</w:t>
            </w:r>
          </w:p>
          <w:p w14:paraId="4E3F1206" w14:textId="77777777" w:rsidR="00100308" w:rsidRPr="00650118" w:rsidRDefault="00100308" w:rsidP="00100308">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2BF62ACB" w14:textId="64A35D6C" w:rsidR="00100308" w:rsidRDefault="00100308" w:rsidP="00100308">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237" w:type="dxa"/>
            <w:tcBorders>
              <w:top w:val="single" w:sz="4" w:space="0" w:color="31849B"/>
              <w:bottom w:val="single" w:sz="4" w:space="0" w:color="31849B"/>
              <w:right w:val="single" w:sz="4" w:space="0" w:color="31849B"/>
              <w:tl2br w:val="nil"/>
              <w:tr2bl w:val="nil"/>
            </w:tcBorders>
            <w:vAlign w:val="center"/>
          </w:tcPr>
          <w:p w14:paraId="1DD488A3" w14:textId="6A43F1FE" w:rsidR="00100308" w:rsidRDefault="00100308" w:rsidP="00100308">
            <w:pPr>
              <w:jc w:val="center"/>
              <w:rPr>
                <w:rFonts w:ascii="Times New Roman" w:hAnsi="Times New Roman" w:cs="Times New Roman"/>
                <w:kern w:val="0"/>
                <w:szCs w:val="20"/>
              </w:rPr>
            </w:pPr>
            <w:r w:rsidRPr="0081137E">
              <w:rPr>
                <w:rFonts w:ascii="微软雅黑" w:hAnsi="微软雅黑"/>
                <w:szCs w:val="18"/>
              </w:rPr>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7" w:type="dxa"/>
            <w:tcBorders>
              <w:top w:val="single" w:sz="4" w:space="0" w:color="31849B"/>
              <w:bottom w:val="single" w:sz="4" w:space="0" w:color="31849B"/>
              <w:right w:val="nil"/>
              <w:tl2br w:val="nil"/>
              <w:tr2bl w:val="nil"/>
            </w:tcBorders>
            <w:vAlign w:val="center"/>
          </w:tcPr>
          <w:p w14:paraId="7D8A955A" w14:textId="4BA77D7B" w:rsidR="00100308" w:rsidRDefault="00100308" w:rsidP="00100308">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w:t>
            </w:r>
            <w:proofErr w:type="spellStart"/>
            <w:proofErr w:type="gramStart"/>
            <w:r w:rsidRPr="00B22228">
              <w:rPr>
                <w:rFonts w:ascii="微软雅黑" w:hAnsi="微软雅黑" w:hint="eastAsia"/>
                <w:color w:val="000000" w:themeColor="text1"/>
                <w:szCs w:val="18"/>
              </w:rPr>
              <w:t>a,sample</w:t>
            </w:r>
            <w:proofErr w:type="spellEnd"/>
            <w:proofErr w:type="gramEnd"/>
            <w:r w:rsidRPr="00B22228">
              <w:rPr>
                <w:rFonts w:ascii="微软雅黑" w:hAnsi="微软雅黑" w:hint="eastAsia"/>
                <w:color w:val="000000" w:themeColor="text1"/>
                <w:szCs w:val="18"/>
              </w:rPr>
              <w:t>]|</w:t>
            </w:r>
            <w:proofErr w:type="spellStart"/>
            <w:r w:rsidRPr="00B22228">
              <w:rPr>
                <w:rFonts w:ascii="微软雅黑" w:hAnsi="微软雅黑" w:hint="eastAsia"/>
                <w:color w:val="000000" w:themeColor="text1"/>
                <w:szCs w:val="18"/>
              </w:rPr>
              <w:t>freq_stran</w:t>
            </w:r>
            <w:proofErr w:type="spellEnd"/>
            <w:r w:rsidRPr="00B22228">
              <w:rPr>
                <w:rFonts w:ascii="微软雅黑" w:hAnsi="微软雅黑" w:hint="eastAsia"/>
                <w:color w:val="000000" w:themeColor="text1"/>
                <w:szCs w:val="18"/>
              </w:rPr>
              <w:t>}}</w:t>
            </w:r>
          </w:p>
        </w:tc>
      </w:tr>
      <w:tr w:rsidR="00100308" w14:paraId="191B0052"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8CF05B6" w14:textId="4FA687D9" w:rsidR="00100308" w:rsidRDefault="00100308">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 xml:space="preserve">%tr </w:t>
            </w:r>
            <w:proofErr w:type="spellStart"/>
            <w:r>
              <w:rPr>
                <w:rFonts w:ascii="微软雅黑" w:hAnsi="微软雅黑" w:cs="Times New Roman"/>
                <w:color w:val="000000" w:themeColor="text1"/>
                <w:kern w:val="0"/>
                <w:szCs w:val="18"/>
              </w:rPr>
              <w:t>endfor</w:t>
            </w:r>
            <w:proofErr w:type="spellEnd"/>
            <w:r>
              <w:rPr>
                <w:rFonts w:ascii="微软雅黑" w:hAnsi="微软雅黑" w:cs="Times New Roman"/>
                <w:color w:val="000000" w:themeColor="text1"/>
                <w:kern w:val="0"/>
                <w:szCs w:val="18"/>
              </w:rPr>
              <w:t>%}</w:t>
            </w:r>
          </w:p>
        </w:tc>
      </w:tr>
      <w:tr w:rsidR="00100308" w14:paraId="4EC3D382"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2C5833B1" w14:textId="67FBD297" w:rsidR="00100308" w:rsidRDefault="00100308">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else%}</w:t>
            </w:r>
          </w:p>
        </w:tc>
      </w:tr>
      <w:tr w:rsidR="00100308" w14:paraId="54EC516C"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C055DCC" w14:textId="76F0DDBE" w:rsidR="00100308" w:rsidRDefault="00100308">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未检测到此类变异</w:t>
            </w:r>
          </w:p>
        </w:tc>
      </w:tr>
      <w:tr w:rsidR="00100308" w14:paraId="30912C1A" w14:textId="77777777" w:rsidTr="00100308">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95A1981" w14:textId="440013ED" w:rsidR="00100308" w:rsidRDefault="00100308">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endif%}</w:t>
            </w:r>
          </w:p>
        </w:tc>
      </w:tr>
    </w:tbl>
    <w:p w14:paraId="039F3019"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0D04EB41" w14:textId="77777777" w:rsidR="00400829" w:rsidRDefault="008E465C">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10C1CA9F" w14:textId="77777777" w:rsidR="00400829" w:rsidRDefault="008E465C">
      <w:pPr>
        <w:pStyle w:val="3"/>
        <w:numPr>
          <w:ilvl w:val="0"/>
          <w:numId w:val="1"/>
        </w:numPr>
        <w:rPr>
          <w:rFonts w:ascii="微软雅黑" w:hAnsi="微软雅黑"/>
        </w:rPr>
      </w:pPr>
      <w:bookmarkStart w:id="20" w:name="_Hlk129335792"/>
      <w:r>
        <w:rPr>
          <w:rFonts w:ascii="微软雅黑" w:hAnsi="微软雅黑"/>
        </w:rPr>
        <w:t xml:space="preserve"> </w:t>
      </w:r>
      <w:r>
        <w:rPr>
          <w:rFonts w:ascii="微软雅黑" w:hAnsi="微软雅黑" w:hint="eastAsia"/>
        </w:rPr>
        <w:t>免疫检查点抑制剂疗效相关标志物</w:t>
      </w:r>
    </w:p>
    <w:p w14:paraId="7586FD77" w14:textId="77777777" w:rsidR="00400829" w:rsidRDefault="008E465C">
      <w:pPr>
        <w:spacing w:beforeLines="50" w:before="156" w:afterLines="50" w:after="156"/>
        <w:rPr>
          <w:rFonts w:ascii="微软雅黑" w:hAnsi="微软雅黑"/>
          <w:b/>
          <w:bCs/>
          <w:color w:val="31849B"/>
          <w:szCs w:val="32"/>
        </w:rPr>
      </w:pPr>
      <w:r>
        <w:rPr>
          <w:rFonts w:ascii="微软雅黑" w:hAnsi="微软雅黑" w:hint="eastAsia"/>
          <w:b/>
          <w:bCs/>
          <w:color w:val="31849B"/>
          <w:szCs w:val="32"/>
        </w:rPr>
        <w:t>微卫星状态</w:t>
      </w:r>
    </w:p>
    <w:tbl>
      <w:tblPr>
        <w:tblpPr w:leftFromText="180" w:rightFromText="180" w:vertAnchor="text" w:horzAnchor="margin" w:tblpXSpec="center" w:tblpY="47"/>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400829" w14:paraId="1BCB088A" w14:textId="77777777">
        <w:trPr>
          <w:trHeight w:val="340"/>
          <w:jc w:val="center"/>
        </w:trPr>
        <w:tc>
          <w:tcPr>
            <w:tcW w:w="2126" w:type="dxa"/>
            <w:shd w:val="clear" w:color="auto" w:fill="DAEEF3" w:themeFill="accent5" w:themeFillTint="33"/>
            <w:vAlign w:val="center"/>
          </w:tcPr>
          <w:bookmarkEnd w:id="20"/>
          <w:p w14:paraId="56B6B7EA" w14:textId="77777777" w:rsidR="00400829" w:rsidRDefault="008E465C">
            <w:pPr>
              <w:jc w:val="center"/>
              <w:rPr>
                <w:b/>
                <w:bCs/>
                <w:color w:val="31849B"/>
              </w:rPr>
            </w:pPr>
            <w:r>
              <w:rPr>
                <w:rFonts w:hint="eastAsia"/>
                <w:b/>
                <w:bCs/>
                <w:color w:val="31849B"/>
              </w:rPr>
              <w:t>检测结果</w:t>
            </w:r>
          </w:p>
        </w:tc>
        <w:tc>
          <w:tcPr>
            <w:tcW w:w="8216" w:type="dxa"/>
            <w:shd w:val="clear" w:color="auto" w:fill="DAEEF3" w:themeFill="accent5" w:themeFillTint="33"/>
            <w:vAlign w:val="center"/>
          </w:tcPr>
          <w:p w14:paraId="3ABA6540" w14:textId="369599ED" w:rsidR="00400829" w:rsidRDefault="00100308">
            <w:pPr>
              <w:ind w:firstLine="90"/>
              <w:jc w:val="center"/>
              <w:rPr>
                <w:rFonts w:ascii="微软雅黑" w:hAnsi="微软雅黑"/>
                <w:b/>
                <w:szCs w:val="20"/>
              </w:rPr>
            </w:pPr>
            <w:r w:rsidRPr="00117099">
              <w:rPr>
                <w:rFonts w:ascii="微软雅黑" w:hAnsi="微软雅黑" w:hint="eastAsia"/>
                <w:b/>
                <w:color w:val="31849B"/>
                <w:szCs w:val="20"/>
              </w:rPr>
              <w:t xml:space="preserve">{%if </w:t>
            </w:r>
            <w:proofErr w:type="spellStart"/>
            <w:r w:rsidRPr="00117099">
              <w:rPr>
                <w:rFonts w:ascii="微软雅黑" w:hAnsi="微软雅黑" w:hint="eastAsia"/>
                <w:b/>
                <w:color w:val="31849B"/>
                <w:szCs w:val="20"/>
              </w:rPr>
              <w:t>msi.var_id</w:t>
            </w:r>
            <w:proofErr w:type="spellEnd"/>
            <w:r w:rsidRPr="00117099">
              <w:rPr>
                <w:rFonts w:ascii="微软雅黑" w:hAnsi="微软雅黑" w:hint="eastAsia"/>
                <w:b/>
                <w:color w:val="31849B"/>
                <w:szCs w:val="20"/>
              </w:rPr>
              <w:t>==</w:t>
            </w:r>
            <w:proofErr w:type="gramStart"/>
            <w:r w:rsidRPr="00117099">
              <w:rPr>
                <w:rFonts w:ascii="微软雅黑" w:hAnsi="微软雅黑" w:hint="eastAsia"/>
                <w:b/>
                <w:color w:val="31849B"/>
                <w:szCs w:val="20"/>
              </w:rPr>
              <w:t>”</w:t>
            </w:r>
            <w:proofErr w:type="gramEnd"/>
            <w:r w:rsidRPr="00117099">
              <w:rPr>
                <w:rFonts w:ascii="微软雅黑" w:hAnsi="微软雅黑" w:hint="eastAsia"/>
                <w:b/>
                <w:color w:val="31849B"/>
                <w:szCs w:val="20"/>
              </w:rPr>
              <w:t>MSS</w:t>
            </w:r>
            <w:proofErr w:type="gramStart"/>
            <w:r w:rsidRPr="00117099">
              <w:rPr>
                <w:rFonts w:ascii="微软雅黑" w:hAnsi="微软雅黑" w:hint="eastAsia"/>
                <w:b/>
                <w:color w:val="31849B"/>
                <w:szCs w:val="20"/>
              </w:rPr>
              <w:t>”</w:t>
            </w:r>
            <w:proofErr w:type="gramEnd"/>
            <w:r w:rsidRPr="00117099">
              <w:rPr>
                <w:rFonts w:ascii="微软雅黑" w:hAnsi="微软雅黑" w:hint="eastAsia"/>
                <w:b/>
                <w:color w:val="31849B"/>
                <w:szCs w:val="20"/>
              </w:rPr>
              <w:t>%}MSS（微卫星稳定）{%else%}MSI-H（微卫星不稳定）</w:t>
            </w:r>
            <w:r w:rsidRPr="00117099">
              <w:rPr>
                <w:rFonts w:ascii="微软雅黑" w:hAnsi="微软雅黑" w:hint="eastAsia"/>
                <w:b/>
                <w:color w:val="31849B"/>
                <w:szCs w:val="20"/>
              </w:rPr>
              <w:lastRenderedPageBreak/>
              <w:t>{%endif%}</w:t>
            </w:r>
          </w:p>
        </w:tc>
      </w:tr>
      <w:tr w:rsidR="00400829" w14:paraId="5C1508E8" w14:textId="77777777">
        <w:trPr>
          <w:trHeight w:val="3556"/>
          <w:jc w:val="center"/>
        </w:trPr>
        <w:tc>
          <w:tcPr>
            <w:tcW w:w="2126" w:type="dxa"/>
            <w:shd w:val="clear" w:color="auto" w:fill="auto"/>
            <w:vAlign w:val="center"/>
          </w:tcPr>
          <w:p w14:paraId="57136A20" w14:textId="77777777" w:rsidR="00400829" w:rsidRDefault="008E465C">
            <w:pPr>
              <w:jc w:val="center"/>
              <w:rPr>
                <w:b/>
                <w:bCs/>
                <w:color w:val="31849B"/>
              </w:rPr>
            </w:pPr>
            <w:r>
              <w:rPr>
                <w:rFonts w:hint="eastAsia"/>
                <w:b/>
                <w:bCs/>
                <w:color w:val="31849B"/>
              </w:rPr>
              <w:lastRenderedPageBreak/>
              <w:t>微卫星状态检测图</w:t>
            </w:r>
          </w:p>
        </w:tc>
        <w:tc>
          <w:tcPr>
            <w:tcW w:w="8216" w:type="dxa"/>
            <w:shd w:val="clear" w:color="auto" w:fill="auto"/>
            <w:vAlign w:val="center"/>
          </w:tcPr>
          <w:p w14:paraId="22CFECB6"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if image</w:t>
            </w:r>
            <w:r w:rsidRPr="00117099">
              <w:rPr>
                <w:rFonts w:ascii="微软雅黑" w:hAnsi="微软雅黑" w:hint="eastAsia"/>
                <w:b/>
                <w:color w:val="1E7648"/>
                <w:szCs w:val="18"/>
              </w:rPr>
              <w:t>.</w:t>
            </w:r>
            <w:r w:rsidRPr="00117099">
              <w:rPr>
                <w:rFonts w:ascii="微软雅黑" w:hAnsi="微软雅黑"/>
                <w:b/>
                <w:color w:val="1E7648"/>
                <w:szCs w:val="18"/>
              </w:rPr>
              <w:t>msi</w:t>
            </w:r>
            <w:r w:rsidRPr="00117099">
              <w:rPr>
                <w:rFonts w:ascii="微软雅黑" w:hAnsi="微软雅黑" w:hint="eastAsia"/>
                <w:b/>
                <w:color w:val="1E7648"/>
                <w:szCs w:val="18"/>
              </w:rPr>
              <w:t>%}</w:t>
            </w:r>
          </w:p>
          <w:p w14:paraId="1DB8D55D"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{image.msi}}</w:t>
            </w:r>
          </w:p>
          <w:p w14:paraId="56DE230E"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else%}</w:t>
            </w:r>
          </w:p>
          <w:p w14:paraId="22F3BADC" w14:textId="77777777" w:rsidR="00100308" w:rsidRPr="00117099" w:rsidRDefault="00100308" w:rsidP="00100308">
            <w:pPr>
              <w:jc w:val="center"/>
              <w:rPr>
                <w:rFonts w:ascii="微软雅黑" w:hAnsi="微软雅黑"/>
                <w:b/>
                <w:color w:val="1E7648"/>
                <w:szCs w:val="18"/>
              </w:rPr>
            </w:pPr>
            <w:r w:rsidRPr="00117099">
              <w:rPr>
                <w:rFonts w:ascii="微软雅黑" w:hAnsi="微软雅黑" w:hint="eastAsia"/>
                <w:b/>
                <w:color w:val="1E7648"/>
                <w:szCs w:val="18"/>
              </w:rPr>
              <w:t>未提取到图片</w:t>
            </w:r>
          </w:p>
          <w:p w14:paraId="1EDB3F38" w14:textId="7B545D8A" w:rsidR="00400829" w:rsidRDefault="00100308" w:rsidP="00100308">
            <w:pPr>
              <w:jc w:val="center"/>
              <w:rPr>
                <w:rFonts w:ascii="微软雅黑" w:hAnsi="微软雅黑"/>
                <w:b/>
                <w:color w:val="1E7648"/>
                <w:szCs w:val="18"/>
              </w:rPr>
            </w:pPr>
            <w:r w:rsidRPr="00117099">
              <w:rPr>
                <w:rFonts w:ascii="微软雅黑" w:hAnsi="微软雅黑"/>
                <w:b/>
                <w:color w:val="1E7648"/>
                <w:szCs w:val="18"/>
              </w:rPr>
              <w:t>{%p endif%}</w:t>
            </w:r>
          </w:p>
        </w:tc>
      </w:tr>
      <w:tr w:rsidR="00100308" w14:paraId="05AB17D3" w14:textId="77777777">
        <w:trPr>
          <w:trHeight w:val="600"/>
          <w:jc w:val="center"/>
        </w:trPr>
        <w:tc>
          <w:tcPr>
            <w:tcW w:w="2126" w:type="dxa"/>
            <w:shd w:val="clear" w:color="auto" w:fill="DAEEF3" w:themeFill="accent5" w:themeFillTint="33"/>
            <w:vAlign w:val="center"/>
          </w:tcPr>
          <w:p w14:paraId="2E0383A6" w14:textId="77777777" w:rsidR="00100308" w:rsidRDefault="00100308" w:rsidP="00100308">
            <w:pPr>
              <w:jc w:val="center"/>
              <w:rPr>
                <w:b/>
                <w:bCs/>
                <w:color w:val="31849B"/>
                <w:highlight w:val="yellow"/>
              </w:rPr>
            </w:pPr>
            <w:r>
              <w:rPr>
                <w:rFonts w:hint="eastAsia"/>
                <w:b/>
                <w:bCs/>
                <w:color w:val="31849B"/>
              </w:rPr>
              <w:t>治疗策略</w:t>
            </w:r>
          </w:p>
        </w:tc>
        <w:tc>
          <w:tcPr>
            <w:tcW w:w="8216" w:type="dxa"/>
            <w:shd w:val="clear" w:color="auto" w:fill="DAEEF3" w:themeFill="accent5" w:themeFillTint="33"/>
            <w:vAlign w:val="center"/>
          </w:tcPr>
          <w:p w14:paraId="79EB4FEC" w14:textId="77777777" w:rsidR="00100308" w:rsidRPr="00CD02F2" w:rsidRDefault="00100308" w:rsidP="00100308">
            <w:pPr>
              <w:rPr>
                <w:rFonts w:ascii="微软雅黑" w:hAnsi="微软雅黑"/>
              </w:rPr>
            </w:pPr>
            <w:r w:rsidRPr="00CD02F2">
              <w:rPr>
                <w:rFonts w:ascii="微软雅黑" w:hAnsi="微软雅黑"/>
              </w:rPr>
              <w:t xml:space="preserve">{%p if </w:t>
            </w:r>
            <w:proofErr w:type="spellStart"/>
            <w:r w:rsidRPr="00CD02F2">
              <w:rPr>
                <w:rFonts w:ascii="微软雅黑" w:hAnsi="微软雅黑"/>
              </w:rPr>
              <w:t>msi.var_id</w:t>
            </w:r>
            <w:proofErr w:type="spellEnd"/>
            <w:r w:rsidRPr="00CD02F2">
              <w:rPr>
                <w:rFonts w:ascii="微软雅黑" w:hAnsi="微软雅黑"/>
              </w:rPr>
              <w:t>==”MSI-</w:t>
            </w:r>
            <w:proofErr w:type="gramStart"/>
            <w:r w:rsidRPr="00CD02F2">
              <w:rPr>
                <w:rFonts w:ascii="微软雅黑" w:hAnsi="微软雅黑"/>
              </w:rPr>
              <w:t>H”%</w:t>
            </w:r>
            <w:proofErr w:type="gramEnd"/>
            <w:r w:rsidRPr="00CD02F2">
              <w:rPr>
                <w:rFonts w:ascii="微软雅黑" w:hAnsi="微软雅黑"/>
              </w:rPr>
              <w:t>}</w:t>
            </w:r>
          </w:p>
          <w:p w14:paraId="53661881" w14:textId="77777777" w:rsidR="00100308" w:rsidRPr="00CD02F2" w:rsidRDefault="00100308" w:rsidP="00100308">
            <w:pPr>
              <w:rPr>
                <w:rFonts w:ascii="微软雅黑" w:hAnsi="微软雅黑"/>
              </w:rPr>
            </w:pPr>
            <w:r w:rsidRPr="00CD02F2">
              <w:rPr>
                <w:rFonts w:ascii="微软雅黑" w:hAnsi="微软雅黑"/>
              </w:rPr>
              <w:t xml:space="preserve">{%p for b in </w:t>
            </w:r>
            <w:proofErr w:type="spellStart"/>
            <w:r w:rsidRPr="00CD02F2">
              <w:rPr>
                <w:rFonts w:ascii="微软雅黑" w:hAnsi="微软雅黑"/>
              </w:rPr>
              <w:t>msi.evi_sum|evi_sum</w:t>
            </w:r>
            <w:proofErr w:type="spellEnd"/>
            <w:r w:rsidRPr="00CD02F2">
              <w:rPr>
                <w:rFonts w:ascii="微软雅黑" w:hAnsi="微软雅黑"/>
              </w:rPr>
              <w:t>%}</w:t>
            </w:r>
          </w:p>
          <w:p w14:paraId="0EC6EBCD" w14:textId="77777777" w:rsidR="00100308" w:rsidRPr="00CD02F2" w:rsidRDefault="00100308" w:rsidP="00100308">
            <w:pPr>
              <w:rPr>
                <w:rFonts w:ascii="微软雅黑" w:hAnsi="微软雅黑"/>
              </w:rPr>
            </w:pPr>
            <w:r w:rsidRPr="00CD02F2">
              <w:rPr>
                <w:rFonts w:ascii="微软雅黑" w:hAnsi="微软雅黑" w:hint="eastAsia"/>
              </w:rPr>
              <w:t xml:space="preserve">{%if </w:t>
            </w:r>
            <w:proofErr w:type="spellStart"/>
            <w:r w:rsidRPr="00CD02F2">
              <w:rPr>
                <w:rFonts w:ascii="微软雅黑" w:hAnsi="微软雅黑" w:hint="eastAsia"/>
              </w:rPr>
              <w:t>b.regimen</w:t>
            </w:r>
            <w:proofErr w:type="spellEnd"/>
            <w:r w:rsidRPr="00CD02F2">
              <w:rPr>
                <w:rFonts w:ascii="微软雅黑" w:hAnsi="微软雅黑" w:hint="eastAsia"/>
              </w:rPr>
              <w:t>%}</w:t>
            </w:r>
            <w:r w:rsidRPr="00CD02F2">
              <w:rPr>
                <w:rFonts w:ascii="微软雅黑" w:hAnsi="微软雅黑" w:hint="eastAsia"/>
                <w:b/>
                <w:bCs/>
              </w:rPr>
              <w:t>{{</w:t>
            </w:r>
            <w:proofErr w:type="spellStart"/>
            <w:r w:rsidRPr="00CD02F2">
              <w:rPr>
                <w:rFonts w:ascii="微软雅黑" w:hAnsi="微软雅黑" w:hint="eastAsia"/>
                <w:b/>
                <w:bCs/>
              </w:rPr>
              <w:t>b.regimen</w:t>
            </w:r>
            <w:proofErr w:type="spellEnd"/>
            <w:r w:rsidRPr="00CD02F2">
              <w:rPr>
                <w:rFonts w:ascii="微软雅黑" w:hAnsi="微软雅黑" w:hint="eastAsia"/>
                <w:b/>
                <w:bCs/>
              </w:rPr>
              <w:t>}}：</w:t>
            </w:r>
            <w:r w:rsidRPr="00CD02F2">
              <w:rPr>
                <w:rFonts w:ascii="微软雅黑" w:hAnsi="微软雅黑" w:hint="eastAsia"/>
              </w:rPr>
              <w:t>{%endif</w:t>
            </w:r>
            <w:proofErr w:type="gramStart"/>
            <w:r w:rsidRPr="00CD02F2">
              <w:rPr>
                <w:rFonts w:ascii="微软雅黑" w:hAnsi="微软雅黑" w:hint="eastAsia"/>
              </w:rPr>
              <w:t>%}{</w:t>
            </w:r>
            <w:proofErr w:type="gramEnd"/>
            <w:r w:rsidRPr="00CD02F2">
              <w:rPr>
                <w:rFonts w:ascii="微软雅黑" w:hAnsi="微软雅黑" w:hint="eastAsia"/>
              </w:rPr>
              <w:t>{</w:t>
            </w:r>
            <w:proofErr w:type="spellStart"/>
            <w:r w:rsidRPr="00CD02F2">
              <w:rPr>
                <w:rFonts w:ascii="微软雅黑" w:hAnsi="微软雅黑" w:hint="eastAsia"/>
              </w:rPr>
              <w:t>b.inter|e</w:t>
            </w:r>
            <w:proofErr w:type="spellEnd"/>
            <w:r w:rsidRPr="00CD02F2">
              <w:rPr>
                <w:rFonts w:ascii="微软雅黑" w:hAnsi="微软雅黑" w:hint="eastAsia"/>
              </w:rPr>
              <w:t>}}</w:t>
            </w:r>
          </w:p>
          <w:p w14:paraId="0050D046" w14:textId="77777777" w:rsidR="00100308" w:rsidRPr="00CD02F2" w:rsidRDefault="00100308" w:rsidP="00100308">
            <w:pPr>
              <w:rPr>
                <w:rFonts w:ascii="微软雅黑" w:hAnsi="微软雅黑"/>
              </w:rPr>
            </w:pPr>
            <w:r w:rsidRPr="00CD02F2">
              <w:rPr>
                <w:rFonts w:ascii="微软雅黑" w:hAnsi="微软雅黑"/>
              </w:rPr>
              <w:t xml:space="preserve">{%p </w:t>
            </w:r>
            <w:proofErr w:type="spellStart"/>
            <w:r w:rsidRPr="00CD02F2">
              <w:rPr>
                <w:rFonts w:ascii="微软雅黑" w:hAnsi="微软雅黑"/>
              </w:rPr>
              <w:t>endfor</w:t>
            </w:r>
            <w:proofErr w:type="spellEnd"/>
            <w:r w:rsidRPr="00CD02F2">
              <w:rPr>
                <w:rFonts w:ascii="微软雅黑" w:hAnsi="微软雅黑"/>
              </w:rPr>
              <w:t>%}</w:t>
            </w:r>
          </w:p>
          <w:p w14:paraId="3752B4C5" w14:textId="77777777" w:rsidR="00100308" w:rsidRPr="00CD02F2" w:rsidRDefault="00100308" w:rsidP="00100308">
            <w:pPr>
              <w:rPr>
                <w:rFonts w:ascii="微软雅黑" w:hAnsi="微软雅黑"/>
              </w:rPr>
            </w:pPr>
            <w:r w:rsidRPr="00CD02F2">
              <w:rPr>
                <w:rFonts w:ascii="微软雅黑" w:hAnsi="微软雅黑"/>
              </w:rPr>
              <w:t>{%p else%}</w:t>
            </w:r>
          </w:p>
          <w:p w14:paraId="7AEDAAE7" w14:textId="77777777" w:rsidR="00100308" w:rsidRPr="00CD02F2" w:rsidRDefault="00100308" w:rsidP="00100308">
            <w:pPr>
              <w:rPr>
                <w:rFonts w:ascii="微软雅黑" w:hAnsi="微软雅黑"/>
              </w:rPr>
            </w:pPr>
            <w:r w:rsidRPr="00CD02F2">
              <w:rPr>
                <w:rFonts w:ascii="微软雅黑" w:hAnsi="微软雅黑"/>
              </w:rPr>
              <w:t>-</w:t>
            </w:r>
          </w:p>
          <w:p w14:paraId="57DE4933" w14:textId="0AC25722" w:rsidR="00100308" w:rsidRDefault="00100308" w:rsidP="00100308">
            <w:pPr>
              <w:rPr>
                <w:rFonts w:ascii="微软雅黑" w:hAnsi="微软雅黑"/>
              </w:rPr>
            </w:pPr>
            <w:r w:rsidRPr="00CD02F2">
              <w:rPr>
                <w:rFonts w:ascii="微软雅黑" w:hAnsi="微软雅黑"/>
              </w:rPr>
              <w:t>{%p endif%}</w:t>
            </w:r>
          </w:p>
        </w:tc>
      </w:tr>
    </w:tbl>
    <w:p w14:paraId="0FBDBB85"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7CCF83D3" w14:textId="3A50A804"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共检测53个微卫星位点，MSI-H阳性阈值为15%，即≥8个MSI位点检出时则判定为MSI-H型。</w:t>
      </w:r>
    </w:p>
    <w:p w14:paraId="400143CB" w14:textId="77777777"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2</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微软雅黑" w:hAnsi="微软雅黑"/>
          <w:color w:val="000000" w:themeColor="text1"/>
          <w:sz w:val="16"/>
          <w:szCs w:val="16"/>
        </w:rPr>
        <w:t>MR</w:t>
      </w:r>
      <w:r>
        <w:rPr>
          <w:rFonts w:ascii="微软雅黑" w:hAnsi="微软雅黑" w:hint="eastAsia"/>
          <w:color w:val="000000" w:themeColor="text1"/>
          <w:sz w:val="16"/>
          <w:szCs w:val="16"/>
        </w:rPr>
        <w:t>）免疫组化检测。</w:t>
      </w:r>
    </w:p>
    <w:p w14:paraId="0B928C41" w14:textId="77777777" w:rsidR="00400829" w:rsidRDefault="008E465C">
      <w:pPr>
        <w:widowControl/>
        <w:adjustRightInd/>
        <w:snapToGrid/>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免疫检查点抑制剂疗效正相关基因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69"/>
      </w:tblGrid>
      <w:tr w:rsidR="00400829" w:rsidRPr="00100308" w14:paraId="58CF18B7"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shd w:val="clear" w:color="auto" w:fill="DAEEF3" w:themeFill="accent5" w:themeFillTint="33"/>
          </w:tcPr>
          <w:p w14:paraId="101B545C"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检测内容</w:t>
            </w:r>
          </w:p>
        </w:tc>
        <w:tc>
          <w:tcPr>
            <w:tcW w:w="1843" w:type="dxa"/>
            <w:shd w:val="clear" w:color="auto" w:fill="DAEEF3" w:themeFill="accent5" w:themeFillTint="33"/>
          </w:tcPr>
          <w:p w14:paraId="0380107D" w14:textId="77777777" w:rsidR="00400829" w:rsidRPr="00100308" w:rsidRDefault="008E465C">
            <w:pPr>
              <w:jc w:val="center"/>
              <w:rPr>
                <w:rFonts w:ascii="微软雅黑" w:hAnsi="微软雅黑" w:cs="思源黑体 CN Normal"/>
                <w:b/>
                <w:bCs/>
                <w:color w:val="31849B"/>
                <w:kern w:val="0"/>
                <w:szCs w:val="20"/>
              </w:rPr>
            </w:pPr>
            <w:r w:rsidRPr="00100308">
              <w:rPr>
                <w:rFonts w:ascii="微软雅黑" w:hAnsi="微软雅黑" w:hint="eastAsia"/>
                <w:b/>
                <w:bCs/>
                <w:color w:val="31849B"/>
                <w:kern w:val="0"/>
                <w:szCs w:val="20"/>
              </w:rPr>
              <w:t>检测结果</w:t>
            </w:r>
          </w:p>
        </w:tc>
        <w:tc>
          <w:tcPr>
            <w:tcW w:w="7069" w:type="dxa"/>
            <w:shd w:val="clear" w:color="auto" w:fill="DAEEF3" w:themeFill="accent5" w:themeFillTint="33"/>
          </w:tcPr>
          <w:p w14:paraId="63052E53" w14:textId="77777777" w:rsidR="00400829" w:rsidRPr="00100308" w:rsidRDefault="008E465C">
            <w:pPr>
              <w:jc w:val="center"/>
              <w:rPr>
                <w:rFonts w:ascii="微软雅黑" w:hAnsi="微软雅黑"/>
                <w:b/>
                <w:bCs/>
                <w:i/>
                <w:iCs/>
                <w:color w:val="31849B"/>
                <w:kern w:val="0"/>
                <w:szCs w:val="20"/>
              </w:rPr>
            </w:pPr>
            <w:r w:rsidRPr="00100308">
              <w:rPr>
                <w:rFonts w:ascii="微软雅黑" w:hAnsi="微软雅黑" w:hint="eastAsia"/>
                <w:b/>
                <w:bCs/>
                <w:color w:val="31849B"/>
                <w:kern w:val="0"/>
                <w:szCs w:val="20"/>
              </w:rPr>
              <w:t>检测意义</w:t>
            </w:r>
          </w:p>
        </w:tc>
      </w:tr>
      <w:tr w:rsidR="00100308" w:rsidRPr="00100308" w14:paraId="44681EFC" w14:textId="77777777" w:rsidTr="00400829">
        <w:trPr>
          <w:trHeight w:val="397"/>
        </w:trPr>
        <w:tc>
          <w:tcPr>
            <w:tcW w:w="1418" w:type="dxa"/>
            <w:shd w:val="clear" w:color="auto" w:fill="auto"/>
          </w:tcPr>
          <w:p w14:paraId="1BF41A45"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ATM</w:t>
            </w:r>
          </w:p>
        </w:tc>
        <w:tc>
          <w:tcPr>
            <w:tcW w:w="1843" w:type="dxa"/>
            <w:shd w:val="clear" w:color="auto" w:fill="auto"/>
          </w:tcPr>
          <w:p w14:paraId="7EA09138" w14:textId="126BD9B0"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var.io.result.ATM|io_stran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70F00E79"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100308">
              <w:rPr>
                <w:rFonts w:ascii="微软雅黑" w:hAnsi="微软雅黑"/>
                <w:kern w:val="0"/>
                <w:szCs w:val="20"/>
              </w:rPr>
              <w:t xml:space="preserve"> </w:t>
            </w:r>
            <w:r w:rsidRPr="00100308">
              <w:rPr>
                <w:rFonts w:ascii="微软雅黑" w:hAnsi="微软雅黑" w:hint="eastAsia"/>
                <w:kern w:val="0"/>
                <w:szCs w:val="20"/>
              </w:rPr>
              <w:t>29489427,</w:t>
            </w:r>
            <w:r w:rsidRPr="00100308">
              <w:rPr>
                <w:rFonts w:ascii="微软雅黑" w:hAnsi="微软雅黑"/>
                <w:kern w:val="0"/>
                <w:szCs w:val="20"/>
              </w:rPr>
              <w:t xml:space="preserve"> </w:t>
            </w:r>
            <w:r w:rsidRPr="00100308">
              <w:rPr>
                <w:rFonts w:ascii="微软雅黑" w:hAnsi="微软雅黑" w:hint="eastAsia"/>
                <w:kern w:val="0"/>
                <w:szCs w:val="20"/>
              </w:rPr>
              <w:t>32916128,</w:t>
            </w:r>
            <w:r w:rsidRPr="00100308">
              <w:rPr>
                <w:rFonts w:ascii="微软雅黑" w:hAnsi="微软雅黑"/>
                <w:kern w:val="0"/>
                <w:szCs w:val="20"/>
              </w:rPr>
              <w:t xml:space="preserve"> </w:t>
            </w:r>
            <w:r w:rsidRPr="00100308">
              <w:rPr>
                <w:rFonts w:ascii="微软雅黑" w:hAnsi="微软雅黑" w:hint="eastAsia"/>
                <w:kern w:val="0"/>
                <w:szCs w:val="20"/>
              </w:rPr>
              <w:t>30514390,</w:t>
            </w:r>
            <w:r w:rsidRPr="00100308">
              <w:rPr>
                <w:rFonts w:ascii="微软雅黑" w:hAnsi="微软雅黑"/>
                <w:kern w:val="0"/>
                <w:szCs w:val="20"/>
              </w:rPr>
              <w:t xml:space="preserve"> </w:t>
            </w:r>
            <w:r w:rsidRPr="00100308">
              <w:rPr>
                <w:rFonts w:ascii="微软雅黑" w:hAnsi="微软雅黑" w:hint="eastAsia"/>
                <w:kern w:val="0"/>
                <w:szCs w:val="20"/>
              </w:rPr>
              <w:t>29983880）。D</w:t>
            </w:r>
            <w:r w:rsidRPr="00100308">
              <w:rPr>
                <w:rFonts w:ascii="微软雅黑" w:hAnsi="微软雅黑"/>
                <w:kern w:val="0"/>
                <w:szCs w:val="20"/>
              </w:rPr>
              <w:t>DR</w:t>
            </w:r>
            <w:r w:rsidRPr="00100308">
              <w:rPr>
                <w:rFonts w:ascii="微软雅黑" w:hAnsi="微软雅黑" w:hint="eastAsia"/>
                <w:kern w:val="0"/>
                <w:szCs w:val="20"/>
              </w:rPr>
              <w:t>通路基因包括错配修复（M</w:t>
            </w:r>
            <w:r w:rsidRPr="00100308">
              <w:rPr>
                <w:rFonts w:ascii="微软雅黑" w:hAnsi="微软雅黑"/>
                <w:kern w:val="0"/>
                <w:szCs w:val="20"/>
              </w:rPr>
              <w:t>MR</w:t>
            </w:r>
            <w:r w:rsidRPr="00100308">
              <w:rPr>
                <w:rFonts w:ascii="微软雅黑" w:hAnsi="微软雅黑" w:hint="eastAsia"/>
                <w:kern w:val="0"/>
                <w:szCs w:val="20"/>
              </w:rPr>
              <w:t>）基因和P</w:t>
            </w:r>
            <w:r w:rsidRPr="00100308">
              <w:rPr>
                <w:rFonts w:ascii="微软雅黑" w:hAnsi="微软雅黑"/>
                <w:kern w:val="0"/>
                <w:szCs w:val="20"/>
              </w:rPr>
              <w:t>OLE</w:t>
            </w:r>
            <w:r w:rsidRPr="00100308">
              <w:rPr>
                <w:rFonts w:ascii="微软雅黑" w:hAnsi="微软雅黑" w:hint="eastAsia"/>
                <w:kern w:val="0"/>
                <w:szCs w:val="20"/>
              </w:rPr>
              <w:t>等基因，有更多的临床研究可供参考，在下方单独列出。</w:t>
            </w:r>
          </w:p>
        </w:tc>
      </w:tr>
      <w:tr w:rsidR="00100308" w:rsidRPr="00100308" w14:paraId="29D44B78" w14:textId="77777777" w:rsidTr="00400829">
        <w:trPr>
          <w:trHeight w:val="397"/>
        </w:trPr>
        <w:tc>
          <w:tcPr>
            <w:tcW w:w="1418" w:type="dxa"/>
            <w:shd w:val="clear" w:color="auto" w:fill="auto"/>
          </w:tcPr>
          <w:p w14:paraId="69797A18"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ATR</w:t>
            </w:r>
          </w:p>
        </w:tc>
        <w:tc>
          <w:tcPr>
            <w:tcW w:w="1843" w:type="dxa"/>
            <w:shd w:val="clear" w:color="auto" w:fill="auto"/>
          </w:tcPr>
          <w:p w14:paraId="744DCEAC" w14:textId="446180E4"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var.io.result.ATR|io_stran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67FE8229" w14:textId="77777777" w:rsidR="00100308" w:rsidRPr="00100308" w:rsidRDefault="00100308" w:rsidP="00100308">
            <w:pPr>
              <w:rPr>
                <w:rFonts w:ascii="微软雅黑" w:hAnsi="微软雅黑"/>
                <w:kern w:val="0"/>
                <w:szCs w:val="20"/>
              </w:rPr>
            </w:pPr>
          </w:p>
        </w:tc>
      </w:tr>
      <w:tr w:rsidR="00100308" w:rsidRPr="00100308" w14:paraId="37FC966F" w14:textId="77777777" w:rsidTr="00400829">
        <w:trPr>
          <w:trHeight w:val="397"/>
        </w:trPr>
        <w:tc>
          <w:tcPr>
            <w:tcW w:w="1418" w:type="dxa"/>
            <w:shd w:val="clear" w:color="auto" w:fill="auto"/>
          </w:tcPr>
          <w:p w14:paraId="505FF5A3"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BRCA1</w:t>
            </w:r>
          </w:p>
        </w:tc>
        <w:tc>
          <w:tcPr>
            <w:tcW w:w="1843" w:type="dxa"/>
            <w:shd w:val="clear" w:color="auto" w:fill="auto"/>
          </w:tcPr>
          <w:p w14:paraId="0C5F4D27" w14:textId="23BAB07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.BRCA1|io_stran}}</w:t>
            </w:r>
          </w:p>
        </w:tc>
        <w:tc>
          <w:tcPr>
            <w:tcW w:w="7069" w:type="dxa"/>
            <w:vMerge/>
            <w:shd w:val="clear" w:color="auto" w:fill="auto"/>
          </w:tcPr>
          <w:p w14:paraId="3F1F89F7" w14:textId="77777777" w:rsidR="00100308" w:rsidRPr="00100308" w:rsidRDefault="00100308" w:rsidP="00100308">
            <w:pPr>
              <w:rPr>
                <w:rFonts w:ascii="微软雅黑" w:hAnsi="微软雅黑"/>
                <w:kern w:val="0"/>
                <w:szCs w:val="20"/>
              </w:rPr>
            </w:pPr>
          </w:p>
        </w:tc>
      </w:tr>
      <w:tr w:rsidR="00100308" w:rsidRPr="00100308" w14:paraId="14785BFD" w14:textId="77777777" w:rsidTr="00400829">
        <w:trPr>
          <w:trHeight w:val="397"/>
        </w:trPr>
        <w:tc>
          <w:tcPr>
            <w:tcW w:w="1418" w:type="dxa"/>
            <w:shd w:val="clear" w:color="auto" w:fill="auto"/>
          </w:tcPr>
          <w:p w14:paraId="7023E1A9"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BRCA2</w:t>
            </w:r>
          </w:p>
        </w:tc>
        <w:tc>
          <w:tcPr>
            <w:tcW w:w="1843" w:type="dxa"/>
            <w:shd w:val="clear" w:color="auto" w:fill="auto"/>
          </w:tcPr>
          <w:p w14:paraId="2B94F939" w14:textId="24FAFC4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.BRCA2|io_stran}}</w:t>
            </w:r>
          </w:p>
        </w:tc>
        <w:tc>
          <w:tcPr>
            <w:tcW w:w="7069" w:type="dxa"/>
            <w:vMerge/>
            <w:shd w:val="clear" w:color="auto" w:fill="auto"/>
          </w:tcPr>
          <w:p w14:paraId="0D29B7AF" w14:textId="77777777" w:rsidR="00100308" w:rsidRPr="00100308" w:rsidRDefault="00100308" w:rsidP="00100308">
            <w:pPr>
              <w:rPr>
                <w:rFonts w:ascii="微软雅黑" w:hAnsi="微软雅黑"/>
                <w:kern w:val="0"/>
                <w:szCs w:val="20"/>
              </w:rPr>
            </w:pPr>
          </w:p>
        </w:tc>
      </w:tr>
      <w:tr w:rsidR="00100308" w:rsidRPr="00100308" w14:paraId="5D7709E7" w14:textId="77777777" w:rsidTr="00400829">
        <w:trPr>
          <w:trHeight w:val="397"/>
        </w:trPr>
        <w:tc>
          <w:tcPr>
            <w:tcW w:w="1418" w:type="dxa"/>
            <w:shd w:val="clear" w:color="auto" w:fill="auto"/>
          </w:tcPr>
          <w:p w14:paraId="686DC137"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FANCA</w:t>
            </w:r>
          </w:p>
        </w:tc>
        <w:tc>
          <w:tcPr>
            <w:tcW w:w="1843" w:type="dxa"/>
            <w:shd w:val="clear" w:color="auto" w:fill="auto"/>
          </w:tcPr>
          <w:p w14:paraId="559A3FAF" w14:textId="57593124"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.FANCA|io_stran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1989FB36" w14:textId="77777777" w:rsidR="00100308" w:rsidRPr="00100308" w:rsidRDefault="00100308" w:rsidP="00100308">
            <w:pPr>
              <w:rPr>
                <w:rFonts w:ascii="微软雅黑" w:hAnsi="微软雅黑"/>
                <w:kern w:val="0"/>
                <w:szCs w:val="20"/>
              </w:rPr>
            </w:pPr>
          </w:p>
        </w:tc>
      </w:tr>
      <w:tr w:rsidR="00100308" w:rsidRPr="00100308" w14:paraId="52A7A727" w14:textId="77777777" w:rsidTr="00400829">
        <w:trPr>
          <w:trHeight w:val="397"/>
        </w:trPr>
        <w:tc>
          <w:tcPr>
            <w:tcW w:w="1418" w:type="dxa"/>
            <w:shd w:val="clear" w:color="auto" w:fill="auto"/>
          </w:tcPr>
          <w:p w14:paraId="3AC3C11A"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MRE11</w:t>
            </w:r>
          </w:p>
        </w:tc>
        <w:tc>
          <w:tcPr>
            <w:tcW w:w="1843" w:type="dxa"/>
            <w:shd w:val="clear" w:color="auto" w:fill="auto"/>
          </w:tcPr>
          <w:p w14:paraId="02D3E8A7" w14:textId="23B1C29D"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.MRE11|io_stran}}</w:t>
            </w:r>
          </w:p>
        </w:tc>
        <w:tc>
          <w:tcPr>
            <w:tcW w:w="7069" w:type="dxa"/>
            <w:vMerge/>
            <w:shd w:val="clear" w:color="auto" w:fill="auto"/>
          </w:tcPr>
          <w:p w14:paraId="1690F8DB" w14:textId="77777777" w:rsidR="00100308" w:rsidRPr="00100308" w:rsidRDefault="00100308" w:rsidP="00100308">
            <w:pPr>
              <w:rPr>
                <w:rFonts w:ascii="微软雅黑" w:hAnsi="微软雅黑"/>
                <w:kern w:val="0"/>
                <w:szCs w:val="20"/>
              </w:rPr>
            </w:pPr>
          </w:p>
        </w:tc>
      </w:tr>
      <w:tr w:rsidR="00100308" w:rsidRPr="00100308" w14:paraId="7C4FE341" w14:textId="77777777" w:rsidTr="00400829">
        <w:trPr>
          <w:trHeight w:val="397"/>
        </w:trPr>
        <w:tc>
          <w:tcPr>
            <w:tcW w:w="1418" w:type="dxa"/>
            <w:shd w:val="clear" w:color="auto" w:fill="auto"/>
          </w:tcPr>
          <w:p w14:paraId="04C4597D"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PALB2</w:t>
            </w:r>
          </w:p>
        </w:tc>
        <w:tc>
          <w:tcPr>
            <w:tcW w:w="1843" w:type="dxa"/>
            <w:shd w:val="clear" w:color="auto" w:fill="auto"/>
          </w:tcPr>
          <w:p w14:paraId="7BA9CD79" w14:textId="5B6E37B4"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.PALB2|io_stran}}</w:t>
            </w:r>
          </w:p>
        </w:tc>
        <w:tc>
          <w:tcPr>
            <w:tcW w:w="7069" w:type="dxa"/>
            <w:vMerge/>
            <w:shd w:val="clear" w:color="auto" w:fill="auto"/>
          </w:tcPr>
          <w:p w14:paraId="3C3C9C95" w14:textId="77777777" w:rsidR="00100308" w:rsidRPr="00100308" w:rsidRDefault="00100308" w:rsidP="00100308">
            <w:pPr>
              <w:rPr>
                <w:rFonts w:ascii="微软雅黑" w:hAnsi="微软雅黑"/>
                <w:kern w:val="0"/>
                <w:szCs w:val="20"/>
              </w:rPr>
            </w:pPr>
          </w:p>
        </w:tc>
      </w:tr>
      <w:tr w:rsidR="00100308" w:rsidRPr="00100308" w14:paraId="4E0BE867" w14:textId="77777777" w:rsidTr="00400829">
        <w:trPr>
          <w:trHeight w:val="596"/>
        </w:trPr>
        <w:tc>
          <w:tcPr>
            <w:tcW w:w="1418" w:type="dxa"/>
            <w:shd w:val="clear" w:color="auto" w:fill="DAEEF3" w:themeFill="accent5" w:themeFillTint="33"/>
          </w:tcPr>
          <w:p w14:paraId="1FCE40BB"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MLH1</w:t>
            </w:r>
          </w:p>
        </w:tc>
        <w:tc>
          <w:tcPr>
            <w:tcW w:w="1843" w:type="dxa"/>
            <w:shd w:val="clear" w:color="auto" w:fill="DAEEF3" w:themeFill="accent5" w:themeFillTint="33"/>
          </w:tcPr>
          <w:p w14:paraId="4696132F" w14:textId="4697F9A0"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.MLH1|io_stran}}</w:t>
            </w:r>
          </w:p>
        </w:tc>
        <w:tc>
          <w:tcPr>
            <w:tcW w:w="7069" w:type="dxa"/>
            <w:vMerge w:val="restart"/>
            <w:shd w:val="clear" w:color="auto" w:fill="DAEEF3" w:themeFill="accent5" w:themeFillTint="33"/>
          </w:tcPr>
          <w:p w14:paraId="066AD655"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错配修复（M</w:t>
            </w:r>
            <w:r w:rsidRPr="00100308">
              <w:rPr>
                <w:rFonts w:ascii="微软雅黑" w:hAnsi="微软雅黑"/>
                <w:kern w:val="0"/>
                <w:szCs w:val="20"/>
              </w:rPr>
              <w:t>MR</w:t>
            </w:r>
            <w:r w:rsidRPr="00100308">
              <w:rPr>
                <w:rFonts w:ascii="微软雅黑" w:hAnsi="微软雅黑" w:hint="eastAsia"/>
                <w:kern w:val="0"/>
                <w:szCs w:val="20"/>
              </w:rPr>
              <w:t>）通路是重要的D</w:t>
            </w:r>
            <w:r w:rsidRPr="00100308">
              <w:rPr>
                <w:rFonts w:ascii="微软雅黑" w:hAnsi="微软雅黑"/>
                <w:kern w:val="0"/>
                <w:szCs w:val="20"/>
              </w:rPr>
              <w:t>NA</w:t>
            </w:r>
            <w:r w:rsidRPr="00100308">
              <w:rPr>
                <w:rFonts w:ascii="微软雅黑" w:hAnsi="微软雅黑" w:hint="eastAsia"/>
                <w:kern w:val="0"/>
                <w:szCs w:val="20"/>
              </w:rPr>
              <w:t>损伤修复机制，相关基因包括M</w:t>
            </w:r>
            <w:r w:rsidRPr="00100308">
              <w:rPr>
                <w:rFonts w:ascii="微软雅黑" w:hAnsi="微软雅黑"/>
                <w:kern w:val="0"/>
                <w:szCs w:val="20"/>
              </w:rPr>
              <w:t>LH1</w:t>
            </w:r>
            <w:r w:rsidRPr="00100308">
              <w:rPr>
                <w:rFonts w:ascii="微软雅黑" w:hAnsi="微软雅黑" w:hint="eastAsia"/>
                <w:kern w:val="0"/>
                <w:szCs w:val="20"/>
              </w:rPr>
              <w:t>、M</w:t>
            </w:r>
            <w:r w:rsidRPr="00100308">
              <w:rPr>
                <w:rFonts w:ascii="微软雅黑" w:hAnsi="微软雅黑"/>
                <w:kern w:val="0"/>
                <w:szCs w:val="20"/>
              </w:rPr>
              <w:t>SH2</w:t>
            </w:r>
            <w:r w:rsidRPr="00100308">
              <w:rPr>
                <w:rFonts w:ascii="微软雅黑" w:hAnsi="微软雅黑" w:hint="eastAsia"/>
                <w:kern w:val="0"/>
                <w:szCs w:val="20"/>
              </w:rPr>
              <w:t>、M</w:t>
            </w:r>
            <w:r w:rsidRPr="00100308">
              <w:rPr>
                <w:rFonts w:ascii="微软雅黑" w:hAnsi="微软雅黑"/>
                <w:kern w:val="0"/>
                <w:szCs w:val="20"/>
              </w:rPr>
              <w:t>SH6</w:t>
            </w:r>
            <w:r w:rsidRPr="00100308">
              <w:rPr>
                <w:rFonts w:ascii="微软雅黑" w:hAnsi="微软雅黑" w:hint="eastAsia"/>
                <w:kern w:val="0"/>
                <w:szCs w:val="20"/>
              </w:rPr>
              <w:t>和P</w:t>
            </w:r>
            <w:r w:rsidRPr="00100308">
              <w:rPr>
                <w:rFonts w:ascii="微软雅黑" w:hAnsi="微软雅黑"/>
                <w:kern w:val="0"/>
                <w:szCs w:val="20"/>
              </w:rPr>
              <w:t>MS2</w:t>
            </w:r>
            <w:r w:rsidRPr="00100308">
              <w:rPr>
                <w:rFonts w:ascii="微软雅黑" w:hAnsi="微软雅黑" w:hint="eastAsia"/>
                <w:kern w:val="0"/>
                <w:szCs w:val="20"/>
              </w:rPr>
              <w:t>等，M</w:t>
            </w:r>
            <w:r w:rsidRPr="00100308">
              <w:rPr>
                <w:rFonts w:ascii="微软雅黑" w:hAnsi="微软雅黑"/>
                <w:kern w:val="0"/>
                <w:szCs w:val="20"/>
              </w:rPr>
              <w:t>MR</w:t>
            </w:r>
            <w:r w:rsidRPr="00100308">
              <w:rPr>
                <w:rFonts w:ascii="微软雅黑" w:hAnsi="微软雅黑" w:hint="eastAsia"/>
                <w:kern w:val="0"/>
                <w:szCs w:val="20"/>
              </w:rPr>
              <w:t>通路缺陷（</w:t>
            </w:r>
            <w:proofErr w:type="spellStart"/>
            <w:r w:rsidRPr="00100308">
              <w:rPr>
                <w:rFonts w:ascii="微软雅黑" w:hAnsi="微软雅黑" w:hint="eastAsia"/>
                <w:kern w:val="0"/>
                <w:szCs w:val="20"/>
              </w:rPr>
              <w:t>d</w:t>
            </w:r>
            <w:r w:rsidRPr="00100308">
              <w:rPr>
                <w:rFonts w:ascii="微软雅黑" w:hAnsi="微软雅黑"/>
                <w:kern w:val="0"/>
                <w:szCs w:val="20"/>
              </w:rPr>
              <w:t>MMR</w:t>
            </w:r>
            <w:proofErr w:type="spellEnd"/>
            <w:r w:rsidRPr="00100308">
              <w:rPr>
                <w:rFonts w:ascii="微软雅黑" w:hAnsi="微软雅黑" w:hint="eastAsia"/>
                <w:kern w:val="0"/>
                <w:szCs w:val="20"/>
              </w:rPr>
              <w:t>）会导致D</w:t>
            </w:r>
            <w:r w:rsidRPr="00100308">
              <w:rPr>
                <w:rFonts w:ascii="微软雅黑" w:hAnsi="微软雅黑"/>
                <w:kern w:val="0"/>
                <w:szCs w:val="20"/>
              </w:rPr>
              <w:t>NA</w:t>
            </w:r>
            <w:r w:rsidRPr="00100308">
              <w:rPr>
                <w:rFonts w:ascii="微软雅黑" w:hAnsi="微软雅黑" w:hint="eastAsia"/>
                <w:kern w:val="0"/>
                <w:szCs w:val="20"/>
              </w:rPr>
              <w:t>复制错误无法被正常修复。M</w:t>
            </w:r>
            <w:r w:rsidRPr="00100308">
              <w:rPr>
                <w:rFonts w:ascii="微软雅黑" w:hAnsi="微软雅黑"/>
                <w:kern w:val="0"/>
                <w:szCs w:val="20"/>
              </w:rPr>
              <w:t>SI</w:t>
            </w:r>
            <w:r w:rsidRPr="00100308">
              <w:rPr>
                <w:rFonts w:ascii="微软雅黑" w:hAnsi="微软雅黑" w:hint="eastAsia"/>
                <w:kern w:val="0"/>
                <w:szCs w:val="20"/>
              </w:rPr>
              <w:t>-</w:t>
            </w:r>
            <w:r w:rsidRPr="00100308">
              <w:rPr>
                <w:rFonts w:ascii="微软雅黑" w:hAnsi="微软雅黑"/>
                <w:kern w:val="0"/>
                <w:szCs w:val="20"/>
              </w:rPr>
              <w:t>H</w:t>
            </w:r>
            <w:r w:rsidRPr="00100308">
              <w:rPr>
                <w:rFonts w:ascii="微软雅黑" w:hAnsi="微软雅黑" w:hint="eastAsia"/>
                <w:kern w:val="0"/>
                <w:szCs w:val="20"/>
              </w:rPr>
              <w:t>实体瘤临床研究提示，</w:t>
            </w:r>
            <w:r w:rsidRPr="00100308">
              <w:rPr>
                <w:rFonts w:ascii="微软雅黑" w:hAnsi="微软雅黑"/>
                <w:kern w:val="0"/>
                <w:szCs w:val="20"/>
              </w:rPr>
              <w:t>MMR</w:t>
            </w:r>
            <w:r w:rsidRPr="00100308">
              <w:rPr>
                <w:rFonts w:ascii="微软雅黑" w:hAnsi="微软雅黑" w:hint="eastAsia"/>
                <w:kern w:val="0"/>
                <w:szCs w:val="20"/>
              </w:rPr>
              <w:t>基因突变的肿瘤一般具有较高的肿瘤突变负荷，同时PD-L1过表达概率更高。多项临床研究提示</w:t>
            </w:r>
            <w:proofErr w:type="spellStart"/>
            <w:r w:rsidRPr="00100308">
              <w:rPr>
                <w:rFonts w:ascii="微软雅黑" w:hAnsi="微软雅黑" w:hint="eastAsia"/>
                <w:kern w:val="0"/>
                <w:szCs w:val="20"/>
              </w:rPr>
              <w:t>dMMR</w:t>
            </w:r>
            <w:proofErr w:type="spellEnd"/>
            <w:r w:rsidRPr="00100308">
              <w:rPr>
                <w:rFonts w:ascii="微软雅黑" w:hAnsi="微软雅黑" w:hint="eastAsia"/>
                <w:kern w:val="0"/>
                <w:szCs w:val="20"/>
              </w:rPr>
              <w:t>的乳腺癌、结直肠癌和实体瘤</w:t>
            </w:r>
            <w:r w:rsidRPr="00100308">
              <w:rPr>
                <w:rFonts w:ascii="微软雅黑" w:hAnsi="微软雅黑" w:hint="eastAsia"/>
                <w:kern w:val="0"/>
                <w:szCs w:val="20"/>
              </w:rPr>
              <w:lastRenderedPageBreak/>
              <w:t>患者对免疫检查点抑制剂更敏感，较</w:t>
            </w:r>
            <w:r w:rsidRPr="00100308">
              <w:rPr>
                <w:rFonts w:ascii="微软雅黑" w:hAnsi="微软雅黑"/>
                <w:kern w:val="0"/>
                <w:szCs w:val="20"/>
              </w:rPr>
              <w:t>MMR</w:t>
            </w:r>
            <w:r w:rsidRPr="00100308">
              <w:rPr>
                <w:rFonts w:ascii="微软雅黑" w:hAnsi="微软雅黑" w:hint="eastAsia"/>
                <w:kern w:val="0"/>
                <w:szCs w:val="20"/>
              </w:rPr>
              <w:t>通路正常的患者拥有更长的无进展生存期或总生存期（PMID:</w:t>
            </w:r>
            <w:r w:rsidRPr="00100308">
              <w:rPr>
                <w:rFonts w:ascii="微软雅黑" w:hAnsi="微软雅黑"/>
                <w:kern w:val="0"/>
                <w:szCs w:val="20"/>
              </w:rPr>
              <w:t xml:space="preserve"> </w:t>
            </w:r>
            <w:r w:rsidRPr="00100308">
              <w:rPr>
                <w:rFonts w:ascii="微软雅黑" w:hAnsi="微软雅黑" w:hint="eastAsia"/>
                <w:kern w:val="0"/>
                <w:szCs w:val="20"/>
              </w:rPr>
              <w:t>34530255,</w:t>
            </w:r>
            <w:r w:rsidRPr="00100308">
              <w:rPr>
                <w:rFonts w:ascii="微软雅黑" w:hAnsi="微软雅黑"/>
                <w:kern w:val="0"/>
                <w:szCs w:val="20"/>
              </w:rPr>
              <w:t xml:space="preserve"> </w:t>
            </w:r>
            <w:r w:rsidRPr="00100308">
              <w:rPr>
                <w:rFonts w:ascii="微软雅黑" w:hAnsi="微软雅黑" w:hint="eastAsia"/>
                <w:kern w:val="0"/>
                <w:szCs w:val="20"/>
              </w:rPr>
              <w:t>34966607,</w:t>
            </w:r>
            <w:r w:rsidRPr="00100308">
              <w:rPr>
                <w:rFonts w:ascii="微软雅黑" w:hAnsi="微软雅黑"/>
                <w:kern w:val="0"/>
                <w:szCs w:val="20"/>
              </w:rPr>
              <w:t xml:space="preserve"> </w:t>
            </w:r>
            <w:r w:rsidRPr="00100308">
              <w:rPr>
                <w:rFonts w:ascii="微软雅黑" w:hAnsi="微软雅黑" w:hint="eastAsia"/>
                <w:kern w:val="0"/>
                <w:szCs w:val="20"/>
              </w:rPr>
              <w:t>35185898）。</w:t>
            </w:r>
          </w:p>
          <w:p w14:paraId="4BAD2FB4"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检测</w:t>
            </w:r>
            <w:proofErr w:type="spellStart"/>
            <w:r w:rsidRPr="00100308">
              <w:rPr>
                <w:rFonts w:ascii="微软雅黑" w:hAnsi="微软雅黑" w:hint="eastAsia"/>
                <w:kern w:val="0"/>
                <w:szCs w:val="20"/>
              </w:rPr>
              <w:t>d</w:t>
            </w:r>
            <w:r w:rsidRPr="00100308">
              <w:rPr>
                <w:rFonts w:ascii="微软雅黑" w:hAnsi="微软雅黑"/>
                <w:kern w:val="0"/>
                <w:szCs w:val="20"/>
              </w:rPr>
              <w:t>MMR</w:t>
            </w:r>
            <w:proofErr w:type="spellEnd"/>
            <w:r w:rsidRPr="00100308">
              <w:rPr>
                <w:rFonts w:ascii="微软雅黑" w:hAnsi="微软雅黑" w:hint="eastAsia"/>
                <w:kern w:val="0"/>
                <w:szCs w:val="20"/>
              </w:rPr>
              <w:t>的方法包括免疫组化、微卫星状态检测和基因测序。检出M</w:t>
            </w:r>
            <w:r w:rsidRPr="00100308">
              <w:rPr>
                <w:rFonts w:ascii="微软雅黑" w:hAnsi="微软雅黑"/>
                <w:kern w:val="0"/>
                <w:szCs w:val="20"/>
              </w:rPr>
              <w:t>MR</w:t>
            </w:r>
            <w:r w:rsidRPr="00100308">
              <w:rPr>
                <w:rFonts w:ascii="微软雅黑" w:hAnsi="微软雅黑" w:hint="eastAsia"/>
                <w:kern w:val="0"/>
                <w:szCs w:val="20"/>
              </w:rPr>
              <w:t>通路基因突变时，请结合免疫组化和微卫星状态检测结果制定临床用药方案。</w:t>
            </w:r>
          </w:p>
        </w:tc>
      </w:tr>
      <w:tr w:rsidR="00100308" w:rsidRPr="00100308" w14:paraId="4EC56791" w14:textId="77777777" w:rsidTr="00400829">
        <w:trPr>
          <w:trHeight w:val="596"/>
        </w:trPr>
        <w:tc>
          <w:tcPr>
            <w:tcW w:w="1418" w:type="dxa"/>
            <w:shd w:val="clear" w:color="auto" w:fill="DAEEF3" w:themeFill="accent5" w:themeFillTint="33"/>
          </w:tcPr>
          <w:p w14:paraId="39DF935B"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MSH2</w:t>
            </w:r>
          </w:p>
        </w:tc>
        <w:tc>
          <w:tcPr>
            <w:tcW w:w="1843" w:type="dxa"/>
            <w:shd w:val="clear" w:color="auto" w:fill="DAEEF3" w:themeFill="accent5" w:themeFillTint="33"/>
          </w:tcPr>
          <w:p w14:paraId="5124DF07" w14:textId="57EEE7AD"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.MSH2|io_stran}}</w:t>
            </w:r>
          </w:p>
        </w:tc>
        <w:tc>
          <w:tcPr>
            <w:tcW w:w="7069" w:type="dxa"/>
            <w:vMerge/>
            <w:shd w:val="clear" w:color="auto" w:fill="DAEEF3" w:themeFill="accent5" w:themeFillTint="33"/>
          </w:tcPr>
          <w:p w14:paraId="0E8CE8A3" w14:textId="77777777" w:rsidR="00100308" w:rsidRPr="00100308" w:rsidRDefault="00100308" w:rsidP="00100308">
            <w:pPr>
              <w:rPr>
                <w:rFonts w:ascii="微软雅黑" w:hAnsi="微软雅黑"/>
                <w:i/>
                <w:iCs/>
                <w:kern w:val="0"/>
                <w:szCs w:val="20"/>
              </w:rPr>
            </w:pPr>
          </w:p>
        </w:tc>
      </w:tr>
      <w:tr w:rsidR="00100308" w:rsidRPr="00100308" w14:paraId="7FD15FAA" w14:textId="77777777" w:rsidTr="00400829">
        <w:trPr>
          <w:trHeight w:val="596"/>
        </w:trPr>
        <w:tc>
          <w:tcPr>
            <w:tcW w:w="1418" w:type="dxa"/>
            <w:shd w:val="clear" w:color="auto" w:fill="DAEEF3" w:themeFill="accent5" w:themeFillTint="33"/>
          </w:tcPr>
          <w:p w14:paraId="062301EB"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lastRenderedPageBreak/>
              <w:t>MSH6</w:t>
            </w:r>
          </w:p>
        </w:tc>
        <w:tc>
          <w:tcPr>
            <w:tcW w:w="1843" w:type="dxa"/>
            <w:shd w:val="clear" w:color="auto" w:fill="DAEEF3" w:themeFill="accent5" w:themeFillTint="33"/>
          </w:tcPr>
          <w:p w14:paraId="080D387E" w14:textId="7D69427C"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.MSH6|io_stran}}</w:t>
            </w:r>
          </w:p>
        </w:tc>
        <w:tc>
          <w:tcPr>
            <w:tcW w:w="7069" w:type="dxa"/>
            <w:vMerge/>
            <w:shd w:val="clear" w:color="auto" w:fill="DAEEF3" w:themeFill="accent5" w:themeFillTint="33"/>
          </w:tcPr>
          <w:p w14:paraId="7E3CDC03" w14:textId="77777777" w:rsidR="00100308" w:rsidRPr="00100308" w:rsidRDefault="00100308" w:rsidP="00100308">
            <w:pPr>
              <w:rPr>
                <w:rFonts w:ascii="微软雅黑" w:hAnsi="微软雅黑"/>
                <w:i/>
                <w:iCs/>
                <w:kern w:val="0"/>
                <w:szCs w:val="20"/>
              </w:rPr>
            </w:pPr>
          </w:p>
        </w:tc>
      </w:tr>
      <w:tr w:rsidR="00100308" w:rsidRPr="00100308" w14:paraId="5DE4E6D0" w14:textId="77777777" w:rsidTr="00400829">
        <w:trPr>
          <w:trHeight w:val="596"/>
        </w:trPr>
        <w:tc>
          <w:tcPr>
            <w:tcW w:w="1418" w:type="dxa"/>
            <w:shd w:val="clear" w:color="auto" w:fill="DAEEF3" w:themeFill="accent5" w:themeFillTint="33"/>
          </w:tcPr>
          <w:p w14:paraId="1E4FF146"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PMS2</w:t>
            </w:r>
          </w:p>
        </w:tc>
        <w:tc>
          <w:tcPr>
            <w:tcW w:w="1843" w:type="dxa"/>
            <w:shd w:val="clear" w:color="auto" w:fill="DAEEF3" w:themeFill="accent5" w:themeFillTint="33"/>
          </w:tcPr>
          <w:p w14:paraId="7BE7CF49" w14:textId="1242E4F6"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.PMS2|io_stran}}</w:t>
            </w:r>
          </w:p>
        </w:tc>
        <w:tc>
          <w:tcPr>
            <w:tcW w:w="7069" w:type="dxa"/>
            <w:vMerge/>
            <w:shd w:val="clear" w:color="auto" w:fill="DAEEF3" w:themeFill="accent5" w:themeFillTint="33"/>
          </w:tcPr>
          <w:p w14:paraId="070820F4" w14:textId="77777777" w:rsidR="00100308" w:rsidRPr="00100308" w:rsidRDefault="00100308" w:rsidP="00100308">
            <w:pPr>
              <w:rPr>
                <w:rFonts w:ascii="微软雅黑" w:hAnsi="微软雅黑"/>
                <w:i/>
                <w:iCs/>
                <w:kern w:val="0"/>
                <w:szCs w:val="20"/>
              </w:rPr>
            </w:pPr>
          </w:p>
        </w:tc>
      </w:tr>
      <w:tr w:rsidR="00100308" w:rsidRPr="00100308" w14:paraId="3158E67A" w14:textId="77777777" w:rsidTr="00400829">
        <w:trPr>
          <w:trHeight w:val="622"/>
        </w:trPr>
        <w:tc>
          <w:tcPr>
            <w:tcW w:w="1418" w:type="dxa"/>
            <w:shd w:val="clear" w:color="auto" w:fill="auto"/>
          </w:tcPr>
          <w:p w14:paraId="31779FEA"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POLE</w:t>
            </w:r>
          </w:p>
        </w:tc>
        <w:tc>
          <w:tcPr>
            <w:tcW w:w="1843" w:type="dxa"/>
            <w:shd w:val="clear" w:color="auto" w:fill="auto"/>
          </w:tcPr>
          <w:p w14:paraId="553EB27E" w14:textId="7834A67E"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.POLE|io_stran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6152677C"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POLE</w:t>
            </w:r>
            <w:r w:rsidRPr="00100308">
              <w:rPr>
                <w:rFonts w:ascii="微软雅黑" w:hAnsi="微软雅黑" w:hint="eastAsia"/>
                <w:kern w:val="0"/>
                <w:szCs w:val="20"/>
              </w:rPr>
              <w:t>和</w:t>
            </w:r>
            <w:r w:rsidRPr="00100308">
              <w:rPr>
                <w:rFonts w:ascii="微软雅黑" w:hAnsi="微软雅黑" w:hint="eastAsia"/>
                <w:i/>
                <w:iCs/>
                <w:kern w:val="0"/>
                <w:szCs w:val="20"/>
              </w:rPr>
              <w:t>POLD1</w:t>
            </w:r>
            <w:r w:rsidRPr="00100308">
              <w:rPr>
                <w:rFonts w:ascii="微软雅黑" w:hAnsi="微软雅黑" w:hint="eastAsia"/>
                <w:kern w:val="0"/>
                <w:szCs w:val="20"/>
              </w:rPr>
              <w:t>编码产物为DNA聚合酶的催化亚基，其突变可导致</w:t>
            </w:r>
            <w:proofErr w:type="gramStart"/>
            <w:r w:rsidRPr="00100308">
              <w:rPr>
                <w:rFonts w:ascii="微软雅黑" w:hAnsi="微软雅黑" w:hint="eastAsia"/>
                <w:kern w:val="0"/>
                <w:szCs w:val="20"/>
              </w:rPr>
              <w:t>肿瘤超</w:t>
            </w:r>
            <w:proofErr w:type="gramEnd"/>
            <w:r w:rsidRPr="00100308">
              <w:rPr>
                <w:rFonts w:ascii="微软雅黑" w:hAnsi="微软雅黑" w:hint="eastAsia"/>
                <w:kern w:val="0"/>
                <w:szCs w:val="20"/>
              </w:rPr>
              <w:t>突变特性。结直肠癌、非小细胞肺癌、子宫内膜癌和胃腺癌的临床研究提示，与野生型患者相比，</w:t>
            </w:r>
            <w:r w:rsidRPr="00100308">
              <w:rPr>
                <w:rFonts w:ascii="微软雅黑" w:hAnsi="微软雅黑" w:hint="eastAsia"/>
                <w:i/>
                <w:iCs/>
                <w:kern w:val="0"/>
                <w:szCs w:val="20"/>
              </w:rPr>
              <w:t>POLE/POLD1</w:t>
            </w:r>
            <w:r w:rsidRPr="00100308">
              <w:rPr>
                <w:rFonts w:ascii="微软雅黑" w:hAnsi="微软雅黑" w:hint="eastAsia"/>
                <w:kern w:val="0"/>
                <w:szCs w:val="20"/>
              </w:rPr>
              <w:t>突变型患者在接受免疫治疗之后其客观缓解率更高，中位无进展生存期和总生存期更长（PMID:</w:t>
            </w:r>
            <w:r w:rsidRPr="00100308">
              <w:rPr>
                <w:rFonts w:ascii="微软雅黑" w:hAnsi="微软雅黑"/>
                <w:kern w:val="0"/>
                <w:szCs w:val="20"/>
              </w:rPr>
              <w:t xml:space="preserve"> </w:t>
            </w:r>
            <w:r w:rsidRPr="00100308">
              <w:rPr>
                <w:rFonts w:ascii="微软雅黑" w:hAnsi="微软雅黑" w:hint="eastAsia"/>
                <w:kern w:val="0"/>
                <w:szCs w:val="20"/>
              </w:rPr>
              <w:t>35261896,</w:t>
            </w:r>
            <w:r w:rsidRPr="00100308">
              <w:rPr>
                <w:rFonts w:ascii="微软雅黑" w:hAnsi="微软雅黑"/>
                <w:kern w:val="0"/>
                <w:szCs w:val="20"/>
              </w:rPr>
              <w:t xml:space="preserve"> </w:t>
            </w:r>
            <w:r w:rsidRPr="00100308">
              <w:rPr>
                <w:rFonts w:ascii="微软雅黑" w:hAnsi="微软雅黑" w:hint="eastAsia"/>
                <w:kern w:val="0"/>
                <w:szCs w:val="20"/>
              </w:rPr>
              <w:t>27362548,</w:t>
            </w:r>
            <w:r w:rsidRPr="00100308">
              <w:rPr>
                <w:rFonts w:ascii="微软雅黑" w:hAnsi="微软雅黑"/>
                <w:kern w:val="0"/>
                <w:szCs w:val="20"/>
              </w:rPr>
              <w:t xml:space="preserve"> </w:t>
            </w:r>
            <w:r w:rsidRPr="00100308">
              <w:rPr>
                <w:rFonts w:ascii="微软雅黑" w:hAnsi="微软雅黑" w:hint="eastAsia"/>
                <w:kern w:val="0"/>
                <w:szCs w:val="20"/>
              </w:rPr>
              <w:t>27612425,</w:t>
            </w:r>
            <w:r w:rsidRPr="00100308">
              <w:rPr>
                <w:rFonts w:ascii="微软雅黑" w:hAnsi="微软雅黑"/>
                <w:kern w:val="0"/>
                <w:szCs w:val="20"/>
              </w:rPr>
              <w:t xml:space="preserve"> </w:t>
            </w:r>
            <w:r w:rsidRPr="00100308">
              <w:rPr>
                <w:rFonts w:ascii="微软雅黑" w:hAnsi="微软雅黑" w:hint="eastAsia"/>
                <w:kern w:val="0"/>
                <w:szCs w:val="20"/>
              </w:rPr>
              <w:t>35308232）。</w:t>
            </w:r>
          </w:p>
        </w:tc>
      </w:tr>
      <w:tr w:rsidR="00100308" w:rsidRPr="00100308" w14:paraId="78F5DC03" w14:textId="77777777" w:rsidTr="00400829">
        <w:trPr>
          <w:trHeight w:val="623"/>
        </w:trPr>
        <w:tc>
          <w:tcPr>
            <w:tcW w:w="1418" w:type="dxa"/>
            <w:shd w:val="clear" w:color="auto" w:fill="auto"/>
          </w:tcPr>
          <w:p w14:paraId="3A8E9569"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POLD1</w:t>
            </w:r>
          </w:p>
        </w:tc>
        <w:tc>
          <w:tcPr>
            <w:tcW w:w="1843" w:type="dxa"/>
            <w:shd w:val="clear" w:color="auto" w:fill="auto"/>
          </w:tcPr>
          <w:p w14:paraId="0B06B4BD" w14:textId="4A73429B"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.POLD1|io_stran}}</w:t>
            </w:r>
          </w:p>
        </w:tc>
        <w:tc>
          <w:tcPr>
            <w:tcW w:w="7069" w:type="dxa"/>
            <w:vMerge/>
            <w:shd w:val="clear" w:color="auto" w:fill="auto"/>
          </w:tcPr>
          <w:p w14:paraId="1B50771A" w14:textId="77777777" w:rsidR="00100308" w:rsidRPr="00100308" w:rsidRDefault="00100308" w:rsidP="00100308">
            <w:pPr>
              <w:rPr>
                <w:rFonts w:ascii="微软雅黑" w:hAnsi="微软雅黑"/>
                <w:i/>
                <w:iCs/>
                <w:kern w:val="0"/>
                <w:szCs w:val="20"/>
              </w:rPr>
            </w:pPr>
          </w:p>
        </w:tc>
      </w:tr>
      <w:tr w:rsidR="00100308" w:rsidRPr="00100308" w14:paraId="0531F602" w14:textId="77777777" w:rsidTr="00400829">
        <w:trPr>
          <w:trHeight w:val="397"/>
        </w:trPr>
        <w:tc>
          <w:tcPr>
            <w:tcW w:w="1418" w:type="dxa"/>
            <w:shd w:val="clear" w:color="auto" w:fill="DAEEF3" w:themeFill="accent5" w:themeFillTint="33"/>
          </w:tcPr>
          <w:p w14:paraId="0B064871"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TP53</w:t>
            </w:r>
          </w:p>
        </w:tc>
        <w:tc>
          <w:tcPr>
            <w:tcW w:w="1843" w:type="dxa"/>
            <w:shd w:val="clear" w:color="auto" w:fill="DAEEF3" w:themeFill="accent5" w:themeFillTint="33"/>
          </w:tcPr>
          <w:p w14:paraId="0B15D984" w14:textId="1BC6405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.TP53|io_stran}}</w:t>
            </w:r>
          </w:p>
        </w:tc>
        <w:tc>
          <w:tcPr>
            <w:tcW w:w="7069" w:type="dxa"/>
            <w:shd w:val="clear" w:color="auto" w:fill="DAEEF3" w:themeFill="accent5" w:themeFillTint="33"/>
          </w:tcPr>
          <w:p w14:paraId="604654D9" w14:textId="77777777" w:rsidR="00100308" w:rsidRPr="00100308" w:rsidRDefault="00100308" w:rsidP="00100308">
            <w:pPr>
              <w:rPr>
                <w:rFonts w:ascii="微软雅黑" w:hAnsi="微软雅黑"/>
                <w:i/>
                <w:iCs/>
                <w:kern w:val="0"/>
                <w:szCs w:val="20"/>
              </w:rPr>
            </w:pPr>
            <w:proofErr w:type="gramStart"/>
            <w:r w:rsidRPr="00100308">
              <w:rPr>
                <w:rFonts w:ascii="微软雅黑" w:hAnsi="微软雅黑" w:hint="eastAsia"/>
                <w:kern w:val="0"/>
                <w:szCs w:val="20"/>
              </w:rPr>
              <w:t>多项非</w:t>
            </w:r>
            <w:proofErr w:type="gramEnd"/>
            <w:r w:rsidRPr="00100308">
              <w:rPr>
                <w:rFonts w:ascii="微软雅黑" w:hAnsi="微软雅黑" w:hint="eastAsia"/>
                <w:kern w:val="0"/>
                <w:szCs w:val="20"/>
              </w:rPr>
              <w:t>小细胞肺癌临床研究表明，</w:t>
            </w:r>
            <w:r w:rsidRPr="00100308">
              <w:rPr>
                <w:rFonts w:ascii="微软雅黑" w:hAnsi="微软雅黑" w:hint="eastAsia"/>
                <w:i/>
                <w:iCs/>
                <w:kern w:val="0"/>
                <w:szCs w:val="20"/>
              </w:rPr>
              <w:t>TP53</w:t>
            </w:r>
            <w:r w:rsidRPr="00100308">
              <w:rPr>
                <w:rFonts w:ascii="微软雅黑" w:hAnsi="微软雅黑" w:hint="eastAsia"/>
                <w:kern w:val="0"/>
                <w:szCs w:val="20"/>
              </w:rPr>
              <w:t>失活突变、</w:t>
            </w:r>
            <w:r w:rsidRPr="00100308">
              <w:rPr>
                <w:rFonts w:ascii="微软雅黑" w:hAnsi="微软雅黑" w:hint="eastAsia"/>
                <w:i/>
                <w:iCs/>
                <w:kern w:val="0"/>
                <w:szCs w:val="20"/>
              </w:rPr>
              <w:t>KEAP1/TP53</w:t>
            </w:r>
            <w:r w:rsidRPr="00100308">
              <w:rPr>
                <w:rFonts w:ascii="微软雅黑" w:hAnsi="微软雅黑" w:hint="eastAsia"/>
                <w:kern w:val="0"/>
                <w:szCs w:val="20"/>
              </w:rPr>
              <w:t>共突变和</w:t>
            </w:r>
            <w:r w:rsidRPr="00100308">
              <w:rPr>
                <w:rFonts w:ascii="微软雅黑" w:hAnsi="微软雅黑" w:hint="eastAsia"/>
                <w:i/>
                <w:iCs/>
                <w:kern w:val="0"/>
                <w:szCs w:val="20"/>
              </w:rPr>
              <w:t>ZFHX3/TP53</w:t>
            </w:r>
            <w:r w:rsidRPr="00100308">
              <w:rPr>
                <w:rFonts w:ascii="微软雅黑" w:hAnsi="微软雅黑" w:hint="eastAsia"/>
                <w:kern w:val="0"/>
                <w:szCs w:val="20"/>
              </w:rPr>
              <w:t>共突变的患者接受PD-1/PD-L1抑制剂治疗后的无进展生存期或总生存期较长（PMID</w:t>
            </w:r>
            <w:r w:rsidRPr="00100308">
              <w:rPr>
                <w:rFonts w:ascii="微软雅黑" w:hAnsi="微软雅黑"/>
                <w:kern w:val="0"/>
                <w:szCs w:val="20"/>
              </w:rPr>
              <w:t xml:space="preserve">: </w:t>
            </w:r>
            <w:r w:rsidRPr="00100308">
              <w:rPr>
                <w:rFonts w:ascii="微软雅黑" w:hAnsi="微软雅黑" w:hint="eastAsia"/>
                <w:kern w:val="0"/>
                <w:szCs w:val="20"/>
              </w:rPr>
              <w:t>33330629,</w:t>
            </w:r>
            <w:r w:rsidRPr="00100308">
              <w:rPr>
                <w:rFonts w:ascii="微软雅黑" w:hAnsi="微软雅黑"/>
                <w:kern w:val="0"/>
                <w:szCs w:val="20"/>
              </w:rPr>
              <w:t xml:space="preserve"> </w:t>
            </w:r>
            <w:r w:rsidRPr="00100308">
              <w:rPr>
                <w:rFonts w:ascii="微软雅黑" w:hAnsi="微软雅黑" w:hint="eastAsia"/>
                <w:kern w:val="0"/>
                <w:szCs w:val="20"/>
              </w:rPr>
              <w:t>34450259,</w:t>
            </w:r>
            <w:r w:rsidRPr="00100308">
              <w:rPr>
                <w:rFonts w:ascii="微软雅黑" w:hAnsi="微软雅黑"/>
                <w:kern w:val="0"/>
                <w:szCs w:val="20"/>
              </w:rPr>
              <w:t xml:space="preserve"> </w:t>
            </w:r>
            <w:r w:rsidRPr="00100308">
              <w:rPr>
                <w:rFonts w:ascii="微软雅黑" w:hAnsi="微软雅黑" w:hint="eastAsia"/>
                <w:kern w:val="0"/>
                <w:szCs w:val="20"/>
              </w:rPr>
              <w:t>35226388）。</w:t>
            </w:r>
            <w:r w:rsidRPr="00100308">
              <w:rPr>
                <w:rFonts w:ascii="微软雅黑" w:hAnsi="微软雅黑" w:hint="eastAsia"/>
                <w:i/>
                <w:iCs/>
                <w:kern w:val="0"/>
                <w:szCs w:val="20"/>
              </w:rPr>
              <w:t>TP53</w:t>
            </w:r>
            <w:r w:rsidRPr="00100308">
              <w:rPr>
                <w:rFonts w:ascii="微软雅黑" w:hAnsi="微软雅黑" w:hint="eastAsia"/>
                <w:kern w:val="0"/>
                <w:szCs w:val="20"/>
              </w:rPr>
              <w:t>突变型膀胱癌患者较</w:t>
            </w:r>
            <w:r w:rsidRPr="00100308">
              <w:rPr>
                <w:rFonts w:ascii="微软雅黑" w:hAnsi="微软雅黑" w:hint="eastAsia"/>
                <w:i/>
                <w:iCs/>
                <w:kern w:val="0"/>
                <w:szCs w:val="20"/>
              </w:rPr>
              <w:t>TP53</w:t>
            </w:r>
            <w:r w:rsidRPr="00100308">
              <w:rPr>
                <w:rFonts w:ascii="微软雅黑" w:hAnsi="微软雅黑" w:hint="eastAsia"/>
                <w:kern w:val="0"/>
                <w:szCs w:val="20"/>
              </w:rPr>
              <w:t>野生型患者更易从免疫检查点抑制剂治疗中获益（PMID</w:t>
            </w:r>
            <w:r w:rsidRPr="00100308">
              <w:rPr>
                <w:rFonts w:ascii="微软雅黑" w:hAnsi="微软雅黑"/>
                <w:kern w:val="0"/>
                <w:szCs w:val="20"/>
              </w:rPr>
              <w:t xml:space="preserve">: </w:t>
            </w:r>
            <w:r w:rsidRPr="00100308">
              <w:rPr>
                <w:rFonts w:ascii="微软雅黑" w:hAnsi="微软雅黑" w:hint="eastAsia"/>
                <w:kern w:val="0"/>
                <w:szCs w:val="20"/>
              </w:rPr>
              <w:t>33356494）。</w:t>
            </w:r>
          </w:p>
        </w:tc>
      </w:tr>
      <w:tr w:rsidR="00100308" w:rsidRPr="00100308" w14:paraId="69DA9E51" w14:textId="77777777" w:rsidTr="00400829">
        <w:trPr>
          <w:trHeight w:val="397"/>
        </w:trPr>
        <w:tc>
          <w:tcPr>
            <w:tcW w:w="1418" w:type="dxa"/>
            <w:shd w:val="clear" w:color="auto" w:fill="auto"/>
          </w:tcPr>
          <w:p w14:paraId="68B750CA"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K</w:t>
            </w:r>
            <w:r w:rsidRPr="00100308">
              <w:rPr>
                <w:rFonts w:ascii="微软雅黑" w:hAnsi="微软雅黑"/>
                <w:i/>
                <w:iCs/>
                <w:kern w:val="0"/>
                <w:szCs w:val="20"/>
              </w:rPr>
              <w:t>RAS</w:t>
            </w:r>
          </w:p>
        </w:tc>
        <w:tc>
          <w:tcPr>
            <w:tcW w:w="1843" w:type="dxa"/>
            <w:shd w:val="clear" w:color="auto" w:fill="auto"/>
          </w:tcPr>
          <w:p w14:paraId="5BA339B6" w14:textId="29CB9799"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.KRAS|io_stran</w:t>
            </w:r>
            <w:proofErr w:type="spellEnd"/>
            <w:r w:rsidRPr="00117099">
              <w:rPr>
                <w:rFonts w:ascii="微软雅黑" w:hAnsi="微软雅黑" w:cs="思源黑体 CN Normal"/>
                <w:color w:val="000000" w:themeColor="text1"/>
                <w:szCs w:val="18"/>
              </w:rPr>
              <w:t>}}</w:t>
            </w:r>
          </w:p>
        </w:tc>
        <w:tc>
          <w:tcPr>
            <w:tcW w:w="7069" w:type="dxa"/>
            <w:shd w:val="clear" w:color="auto" w:fill="auto"/>
          </w:tcPr>
          <w:p w14:paraId="1FE9DD47" w14:textId="77777777" w:rsidR="00100308" w:rsidRPr="00100308" w:rsidRDefault="00100308" w:rsidP="00100308">
            <w:pPr>
              <w:rPr>
                <w:rFonts w:ascii="微软雅黑" w:hAnsi="微软雅黑"/>
                <w:i/>
                <w:iCs/>
                <w:kern w:val="0"/>
                <w:szCs w:val="20"/>
              </w:rPr>
            </w:pPr>
            <w:r w:rsidRPr="00100308">
              <w:rPr>
                <w:rFonts w:ascii="微软雅黑" w:hAnsi="微软雅黑" w:hint="eastAsia"/>
                <w:kern w:val="0"/>
                <w:szCs w:val="20"/>
              </w:rPr>
              <w:t>回顾性研究提示</w:t>
            </w:r>
            <w:r w:rsidRPr="00100308">
              <w:rPr>
                <w:rFonts w:ascii="微软雅黑" w:hAnsi="微软雅黑" w:hint="eastAsia"/>
                <w:i/>
                <w:iCs/>
                <w:kern w:val="0"/>
                <w:szCs w:val="20"/>
              </w:rPr>
              <w:t>TP53</w:t>
            </w:r>
            <w:r w:rsidRPr="00100308">
              <w:rPr>
                <w:rFonts w:ascii="微软雅黑" w:hAnsi="微软雅黑" w:hint="eastAsia"/>
                <w:kern w:val="0"/>
                <w:szCs w:val="20"/>
              </w:rPr>
              <w:t>或</w:t>
            </w:r>
            <w:r w:rsidRPr="00100308">
              <w:rPr>
                <w:rFonts w:ascii="微软雅黑" w:hAnsi="微软雅黑" w:hint="eastAsia"/>
                <w:i/>
                <w:iCs/>
                <w:kern w:val="0"/>
                <w:szCs w:val="20"/>
              </w:rPr>
              <w:t>KRAS</w:t>
            </w:r>
            <w:r w:rsidRPr="00100308">
              <w:rPr>
                <w:rFonts w:ascii="微软雅黑" w:hAnsi="微软雅黑" w:hint="eastAsia"/>
                <w:kern w:val="0"/>
                <w:szCs w:val="20"/>
              </w:rPr>
              <w:t>突变的肿瘤患者，尤其是TP53/KRAS共突变患者，PD-1/PD-L1抑制剂治疗的临床获益更显著（PMID:</w:t>
            </w:r>
            <w:r w:rsidRPr="00100308">
              <w:rPr>
                <w:rFonts w:ascii="微软雅黑" w:hAnsi="微软雅黑"/>
                <w:kern w:val="0"/>
                <w:szCs w:val="20"/>
              </w:rPr>
              <w:t xml:space="preserve"> </w:t>
            </w:r>
            <w:r w:rsidRPr="00100308">
              <w:rPr>
                <w:rFonts w:ascii="微软雅黑" w:hAnsi="微软雅黑" w:hint="eastAsia"/>
                <w:kern w:val="0"/>
                <w:szCs w:val="20"/>
              </w:rPr>
              <w:t>28039262）。非小细胞肺癌临床研究提示，</w:t>
            </w:r>
            <w:r w:rsidRPr="00100308">
              <w:rPr>
                <w:rFonts w:ascii="微软雅黑" w:hAnsi="微软雅黑" w:hint="eastAsia"/>
                <w:i/>
                <w:iCs/>
                <w:kern w:val="0"/>
                <w:szCs w:val="20"/>
              </w:rPr>
              <w:t>KRAS</w:t>
            </w:r>
            <w:r w:rsidRPr="00100308">
              <w:rPr>
                <w:rFonts w:ascii="微软雅黑" w:hAnsi="微软雅黑" w:hint="eastAsia"/>
                <w:kern w:val="0"/>
                <w:szCs w:val="20"/>
              </w:rPr>
              <w:t>突变且PD-L1表达≥1％患者接受免疫检查点抑制剂治疗时的疗效高于</w:t>
            </w:r>
            <w:r w:rsidRPr="00100308">
              <w:rPr>
                <w:rFonts w:ascii="微软雅黑" w:hAnsi="微软雅黑" w:hint="eastAsia"/>
                <w:i/>
                <w:iCs/>
                <w:kern w:val="0"/>
                <w:szCs w:val="20"/>
              </w:rPr>
              <w:t>KRAS</w:t>
            </w:r>
            <w:r w:rsidRPr="00100308">
              <w:rPr>
                <w:rFonts w:ascii="微软雅黑" w:hAnsi="微软雅黑" w:hint="eastAsia"/>
                <w:kern w:val="0"/>
                <w:szCs w:val="20"/>
              </w:rPr>
              <w:t>野生型患者，且这一差异在PD-L1表达≥50％时更显著（PMID:30738221）。</w:t>
            </w:r>
          </w:p>
        </w:tc>
      </w:tr>
      <w:tr w:rsidR="00100308" w:rsidRPr="00100308" w14:paraId="79172170" w14:textId="77777777" w:rsidTr="00400829">
        <w:trPr>
          <w:trHeight w:val="397"/>
        </w:trPr>
        <w:tc>
          <w:tcPr>
            <w:tcW w:w="1418" w:type="dxa"/>
            <w:shd w:val="clear" w:color="auto" w:fill="DAEEF3" w:themeFill="accent5" w:themeFillTint="33"/>
          </w:tcPr>
          <w:p w14:paraId="02F88C1B"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C</w:t>
            </w:r>
            <w:r w:rsidRPr="00100308">
              <w:rPr>
                <w:rFonts w:ascii="微软雅黑" w:hAnsi="微软雅黑"/>
                <w:i/>
                <w:iCs/>
                <w:kern w:val="0"/>
                <w:szCs w:val="20"/>
              </w:rPr>
              <w:t>D274</w:t>
            </w:r>
          </w:p>
        </w:tc>
        <w:tc>
          <w:tcPr>
            <w:tcW w:w="1843" w:type="dxa"/>
            <w:shd w:val="clear" w:color="auto" w:fill="DAEEF3" w:themeFill="accent5" w:themeFillTint="33"/>
          </w:tcPr>
          <w:p w14:paraId="142392E5" w14:textId="0C181C2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.CD274|io_stran}}</w:t>
            </w:r>
          </w:p>
        </w:tc>
        <w:tc>
          <w:tcPr>
            <w:tcW w:w="7069" w:type="dxa"/>
            <w:shd w:val="clear" w:color="auto" w:fill="DAEEF3" w:themeFill="accent5" w:themeFillTint="33"/>
          </w:tcPr>
          <w:p w14:paraId="33C71FAE"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C</w:t>
            </w:r>
            <w:r w:rsidRPr="00100308">
              <w:rPr>
                <w:rFonts w:ascii="微软雅黑" w:hAnsi="微软雅黑"/>
                <w:i/>
                <w:iCs/>
                <w:kern w:val="0"/>
                <w:szCs w:val="20"/>
              </w:rPr>
              <w:t>D274</w:t>
            </w:r>
            <w:r w:rsidRPr="00100308">
              <w:rPr>
                <w:rFonts w:ascii="微软雅黑" w:hAnsi="微软雅黑" w:hint="eastAsia"/>
                <w:kern w:val="0"/>
                <w:szCs w:val="20"/>
              </w:rPr>
              <w:t>编码产物为P</w:t>
            </w:r>
            <w:r w:rsidRPr="00100308">
              <w:rPr>
                <w:rFonts w:ascii="微软雅黑" w:hAnsi="微软雅黑"/>
                <w:kern w:val="0"/>
                <w:szCs w:val="20"/>
              </w:rPr>
              <w:t>D</w:t>
            </w:r>
            <w:r w:rsidRPr="00100308">
              <w:rPr>
                <w:rFonts w:ascii="微软雅黑" w:hAnsi="微软雅黑" w:hint="eastAsia"/>
                <w:kern w:val="0"/>
                <w:szCs w:val="20"/>
              </w:rPr>
              <w:t>-</w:t>
            </w:r>
            <w:r w:rsidRPr="00100308">
              <w:rPr>
                <w:rFonts w:ascii="微软雅黑" w:hAnsi="微软雅黑"/>
                <w:kern w:val="0"/>
                <w:szCs w:val="20"/>
              </w:rPr>
              <w:t>L1</w:t>
            </w:r>
            <w:r w:rsidRPr="00100308">
              <w:rPr>
                <w:rFonts w:ascii="微软雅黑" w:hAnsi="微软雅黑" w:hint="eastAsia"/>
                <w:kern w:val="0"/>
                <w:szCs w:val="20"/>
              </w:rPr>
              <w:t>。一项实体瘤回顾性分析提示，携带</w:t>
            </w:r>
            <w:r w:rsidRPr="00100308">
              <w:rPr>
                <w:rFonts w:ascii="微软雅黑" w:hAnsi="微软雅黑"/>
                <w:i/>
                <w:iCs/>
                <w:kern w:val="0"/>
                <w:szCs w:val="20"/>
              </w:rPr>
              <w:t>CD274</w:t>
            </w:r>
            <w:r w:rsidRPr="00100308">
              <w:rPr>
                <w:rFonts w:ascii="微软雅黑" w:hAnsi="微软雅黑" w:hint="eastAsia"/>
                <w:kern w:val="0"/>
                <w:szCs w:val="20"/>
              </w:rPr>
              <w:t>扩增的实体瘤患者对免疫检查点抑制剂照料的总体客观缓解率约为66.7％（PMID: 29902298）。尿路上皮癌和软组织肉瘤临床研究提示</w:t>
            </w:r>
            <w:r w:rsidRPr="00100308">
              <w:rPr>
                <w:rFonts w:ascii="微软雅黑" w:hAnsi="微软雅黑" w:hint="eastAsia"/>
                <w:i/>
                <w:iCs/>
                <w:kern w:val="0"/>
                <w:szCs w:val="20"/>
              </w:rPr>
              <w:t>CD274</w:t>
            </w:r>
            <w:r w:rsidRPr="00100308">
              <w:rPr>
                <w:rFonts w:ascii="微软雅黑" w:hAnsi="微软雅黑" w:hint="eastAsia"/>
                <w:kern w:val="0"/>
                <w:szCs w:val="20"/>
              </w:rPr>
              <w:t>扩增的患者在PD-L1抑制剂治疗后有更好的临床获益（PMID:</w:t>
            </w:r>
            <w:r w:rsidRPr="00100308">
              <w:rPr>
                <w:rFonts w:ascii="微软雅黑" w:hAnsi="微软雅黑"/>
                <w:kern w:val="0"/>
                <w:szCs w:val="20"/>
              </w:rPr>
              <w:t xml:space="preserve"> </w:t>
            </w:r>
            <w:r w:rsidRPr="00100308">
              <w:rPr>
                <w:rFonts w:ascii="微软雅黑" w:hAnsi="微软雅黑" w:hint="eastAsia"/>
                <w:kern w:val="0"/>
                <w:szCs w:val="20"/>
              </w:rPr>
              <w:t>35071713,</w:t>
            </w:r>
            <w:r w:rsidRPr="00100308">
              <w:rPr>
                <w:rFonts w:ascii="微软雅黑" w:hAnsi="微软雅黑"/>
                <w:kern w:val="0"/>
                <w:szCs w:val="20"/>
              </w:rPr>
              <w:t xml:space="preserve"> </w:t>
            </w:r>
            <w:r w:rsidRPr="00100308">
              <w:rPr>
                <w:rFonts w:ascii="微软雅黑" w:hAnsi="微软雅黑" w:hint="eastAsia"/>
                <w:kern w:val="0"/>
                <w:szCs w:val="20"/>
              </w:rPr>
              <w:t>28405504）</w:t>
            </w:r>
          </w:p>
        </w:tc>
      </w:tr>
      <w:tr w:rsidR="00100308" w:rsidRPr="00100308" w14:paraId="727A213F" w14:textId="77777777" w:rsidTr="00085BF6">
        <w:trPr>
          <w:trHeight w:val="397"/>
        </w:trPr>
        <w:tc>
          <w:tcPr>
            <w:tcW w:w="1418" w:type="dxa"/>
            <w:tcBorders>
              <w:bottom w:val="single" w:sz="4" w:space="0" w:color="31849B"/>
            </w:tcBorders>
            <w:shd w:val="clear" w:color="auto" w:fill="auto"/>
          </w:tcPr>
          <w:p w14:paraId="076AAD9E" w14:textId="77777777" w:rsidR="00100308" w:rsidRPr="00100308" w:rsidRDefault="00100308" w:rsidP="00100308">
            <w:pPr>
              <w:jc w:val="center"/>
              <w:rPr>
                <w:rFonts w:ascii="微软雅黑" w:hAnsi="微软雅黑"/>
                <w:i/>
                <w:iCs/>
                <w:kern w:val="0"/>
                <w:szCs w:val="20"/>
              </w:rPr>
            </w:pPr>
            <w:r w:rsidRPr="00100308">
              <w:rPr>
                <w:rFonts w:ascii="微软雅黑" w:hAnsi="微软雅黑"/>
                <w:i/>
                <w:iCs/>
                <w:kern w:val="0"/>
                <w:szCs w:val="20"/>
              </w:rPr>
              <w:t>ARID1A</w:t>
            </w:r>
          </w:p>
        </w:tc>
        <w:tc>
          <w:tcPr>
            <w:tcW w:w="1843" w:type="dxa"/>
            <w:tcBorders>
              <w:bottom w:val="single" w:sz="4" w:space="0" w:color="31849B"/>
            </w:tcBorders>
            <w:shd w:val="clear" w:color="auto" w:fill="auto"/>
          </w:tcPr>
          <w:p w14:paraId="2293377B" w14:textId="590B5A97"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.ARID1A|io_stran}}</w:t>
            </w:r>
          </w:p>
        </w:tc>
        <w:tc>
          <w:tcPr>
            <w:tcW w:w="7069" w:type="dxa"/>
            <w:tcBorders>
              <w:bottom w:val="single" w:sz="4" w:space="0" w:color="31849B"/>
            </w:tcBorders>
            <w:shd w:val="clear" w:color="auto" w:fill="auto"/>
          </w:tcPr>
          <w:p w14:paraId="04C41C30"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A</w:t>
            </w:r>
            <w:r w:rsidRPr="00100308">
              <w:rPr>
                <w:rFonts w:ascii="微软雅黑" w:hAnsi="微软雅黑"/>
                <w:i/>
                <w:iCs/>
                <w:kern w:val="0"/>
                <w:szCs w:val="20"/>
              </w:rPr>
              <w:t>RID1A</w:t>
            </w:r>
            <w:r w:rsidRPr="00100308">
              <w:rPr>
                <w:rFonts w:ascii="微软雅黑" w:hAnsi="微软雅黑" w:hint="eastAsia"/>
                <w:kern w:val="0"/>
                <w:szCs w:val="20"/>
              </w:rPr>
              <w:t>编码产物在D</w:t>
            </w:r>
            <w:r w:rsidRPr="00100308">
              <w:rPr>
                <w:rFonts w:ascii="微软雅黑" w:hAnsi="微软雅黑"/>
                <w:kern w:val="0"/>
                <w:szCs w:val="20"/>
              </w:rPr>
              <w:t>NA</w:t>
            </w:r>
            <w:r w:rsidRPr="00100308">
              <w:rPr>
                <w:rFonts w:ascii="微软雅黑" w:hAnsi="微软雅黑" w:hint="eastAsia"/>
                <w:kern w:val="0"/>
                <w:szCs w:val="20"/>
              </w:rPr>
              <w:t>错配修复通路中发挥功能，T</w:t>
            </w:r>
            <w:r w:rsidRPr="00100308">
              <w:rPr>
                <w:rFonts w:ascii="微软雅黑" w:hAnsi="微软雅黑"/>
                <w:kern w:val="0"/>
                <w:szCs w:val="20"/>
              </w:rPr>
              <w:t>CGA</w:t>
            </w:r>
            <w:r w:rsidRPr="00100308">
              <w:rPr>
                <w:rFonts w:ascii="微软雅黑" w:hAnsi="微软雅黑" w:hint="eastAsia"/>
                <w:kern w:val="0"/>
                <w:szCs w:val="20"/>
              </w:rPr>
              <w:t>数据提示</w:t>
            </w:r>
            <w:r w:rsidRPr="00100308">
              <w:rPr>
                <w:rFonts w:ascii="微软雅黑" w:hAnsi="微软雅黑" w:hint="eastAsia"/>
                <w:i/>
                <w:iCs/>
                <w:kern w:val="0"/>
                <w:szCs w:val="20"/>
              </w:rPr>
              <w:t>ARID1A</w:t>
            </w:r>
            <w:r w:rsidRPr="00100308">
              <w:rPr>
                <w:rFonts w:ascii="微软雅黑" w:hAnsi="微软雅黑" w:hint="eastAsia"/>
                <w:kern w:val="0"/>
                <w:szCs w:val="20"/>
              </w:rPr>
              <w:t>失活与M</w:t>
            </w:r>
            <w:r w:rsidRPr="00100308">
              <w:rPr>
                <w:rFonts w:ascii="微软雅黑" w:hAnsi="微软雅黑"/>
                <w:kern w:val="0"/>
                <w:szCs w:val="20"/>
              </w:rPr>
              <w:t>SI</w:t>
            </w:r>
            <w:r w:rsidRPr="00100308">
              <w:rPr>
                <w:rFonts w:ascii="微软雅黑" w:hAnsi="微软雅黑" w:hint="eastAsia"/>
                <w:kern w:val="0"/>
                <w:szCs w:val="20"/>
              </w:rPr>
              <w:t>、高肿瘤突变负荷存在相关性。回顾性研究提示带有</w:t>
            </w:r>
            <w:r w:rsidRPr="00100308">
              <w:rPr>
                <w:rFonts w:ascii="微软雅黑" w:hAnsi="微软雅黑" w:hint="eastAsia"/>
                <w:i/>
                <w:iCs/>
                <w:kern w:val="0"/>
                <w:szCs w:val="20"/>
              </w:rPr>
              <w:t>ARID1A</w:t>
            </w:r>
            <w:r w:rsidRPr="00100308">
              <w:rPr>
                <w:rFonts w:ascii="微软雅黑" w:hAnsi="微软雅黑" w:hint="eastAsia"/>
                <w:kern w:val="0"/>
                <w:szCs w:val="20"/>
              </w:rPr>
              <w:t>失活突变的非小细胞肺癌、结直肠癌、胃癌和子宫内膜癌患者对免疫检查点抑制剂治疗响应较好（PMID</w:t>
            </w:r>
            <w:r w:rsidRPr="00100308">
              <w:rPr>
                <w:rFonts w:ascii="微软雅黑" w:hAnsi="微软雅黑"/>
                <w:kern w:val="0"/>
                <w:szCs w:val="20"/>
              </w:rPr>
              <w:t xml:space="preserve">: </w:t>
            </w:r>
            <w:r w:rsidRPr="00100308">
              <w:rPr>
                <w:rFonts w:ascii="微软雅黑" w:hAnsi="微软雅黑" w:hint="eastAsia"/>
                <w:kern w:val="0"/>
                <w:szCs w:val="20"/>
              </w:rPr>
              <w:t>31949479</w:t>
            </w:r>
            <w:r w:rsidRPr="00100308">
              <w:rPr>
                <w:rFonts w:ascii="微软雅黑" w:hAnsi="微软雅黑"/>
                <w:kern w:val="0"/>
                <w:szCs w:val="20"/>
              </w:rPr>
              <w:t xml:space="preserve">, </w:t>
            </w:r>
            <w:r w:rsidRPr="00100308">
              <w:rPr>
                <w:rFonts w:ascii="微软雅黑" w:hAnsi="微软雅黑" w:hint="eastAsia"/>
                <w:kern w:val="0"/>
                <w:szCs w:val="20"/>
              </w:rPr>
              <w:t>32111729,</w:t>
            </w:r>
            <w:r w:rsidRPr="00100308">
              <w:rPr>
                <w:rFonts w:ascii="微软雅黑" w:hAnsi="微软雅黑"/>
                <w:kern w:val="0"/>
                <w:szCs w:val="20"/>
              </w:rPr>
              <w:t xml:space="preserve"> </w:t>
            </w:r>
            <w:r w:rsidRPr="00100308">
              <w:rPr>
                <w:rFonts w:ascii="微软雅黑" w:hAnsi="微软雅黑" w:hint="eastAsia"/>
                <w:kern w:val="0"/>
                <w:szCs w:val="20"/>
              </w:rPr>
              <w:t>34512623）。</w:t>
            </w:r>
          </w:p>
        </w:tc>
      </w:tr>
      <w:tr w:rsidR="00100308" w:rsidRPr="00100308" w14:paraId="5A01AA54" w14:textId="77777777" w:rsidTr="00085BF6">
        <w:trPr>
          <w:trHeight w:val="397"/>
        </w:trPr>
        <w:tc>
          <w:tcPr>
            <w:tcW w:w="1418" w:type="dxa"/>
            <w:tcBorders>
              <w:top w:val="single" w:sz="4" w:space="0" w:color="31849B"/>
              <w:bottom w:val="single" w:sz="4" w:space="0" w:color="31849B"/>
            </w:tcBorders>
            <w:shd w:val="clear" w:color="auto" w:fill="DAEEF3"/>
          </w:tcPr>
          <w:p w14:paraId="525A567C"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T</w:t>
            </w:r>
            <w:r w:rsidRPr="00100308">
              <w:rPr>
                <w:rFonts w:ascii="微软雅黑" w:hAnsi="微软雅黑"/>
                <w:i/>
                <w:iCs/>
                <w:kern w:val="0"/>
                <w:szCs w:val="20"/>
              </w:rPr>
              <w:t>ERT</w:t>
            </w:r>
          </w:p>
        </w:tc>
        <w:tc>
          <w:tcPr>
            <w:tcW w:w="1843" w:type="dxa"/>
            <w:tcBorders>
              <w:top w:val="single" w:sz="4" w:space="0" w:color="31849B"/>
              <w:bottom w:val="single" w:sz="4" w:space="0" w:color="31849B"/>
            </w:tcBorders>
            <w:shd w:val="clear" w:color="auto" w:fill="DAEEF3"/>
          </w:tcPr>
          <w:p w14:paraId="6EB4C2C3" w14:textId="622D1C98"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.TERT|io_stran</w:t>
            </w:r>
            <w:proofErr w:type="spellEnd"/>
            <w:r w:rsidRPr="00117099">
              <w:rPr>
                <w:rFonts w:ascii="微软雅黑" w:hAnsi="微软雅黑" w:cs="思源黑体 CN Normal"/>
                <w:color w:val="000000" w:themeColor="text1"/>
                <w:szCs w:val="18"/>
              </w:rPr>
              <w:t>}}</w:t>
            </w:r>
          </w:p>
        </w:tc>
        <w:tc>
          <w:tcPr>
            <w:tcW w:w="7069" w:type="dxa"/>
            <w:tcBorders>
              <w:top w:val="single" w:sz="4" w:space="0" w:color="31849B"/>
              <w:bottom w:val="single" w:sz="4" w:space="0" w:color="31849B"/>
            </w:tcBorders>
            <w:shd w:val="clear" w:color="auto" w:fill="DAEEF3"/>
          </w:tcPr>
          <w:p w14:paraId="27A0AC60" w14:textId="77777777" w:rsidR="00100308" w:rsidRPr="00100308" w:rsidRDefault="00100308" w:rsidP="00100308">
            <w:pPr>
              <w:rPr>
                <w:rFonts w:ascii="微软雅黑" w:hAnsi="微软雅黑"/>
                <w:i/>
                <w:iCs/>
                <w:kern w:val="0"/>
                <w:szCs w:val="20"/>
              </w:rPr>
            </w:pPr>
            <w:r w:rsidRPr="00100308">
              <w:rPr>
                <w:rFonts w:ascii="微软雅黑" w:hAnsi="微软雅黑" w:hint="eastAsia"/>
                <w:kern w:val="0"/>
                <w:szCs w:val="20"/>
              </w:rPr>
              <w:t>临床研究提示在免疫检查点抑制剂治疗的非小细胞肺癌患者人群中，</w:t>
            </w:r>
            <w:r w:rsidRPr="00100308">
              <w:rPr>
                <w:rFonts w:ascii="微软雅黑" w:hAnsi="微软雅黑" w:hint="eastAsia"/>
                <w:i/>
                <w:iCs/>
                <w:kern w:val="0"/>
                <w:szCs w:val="20"/>
              </w:rPr>
              <w:t>TERT</w:t>
            </w:r>
            <w:r w:rsidRPr="00100308">
              <w:rPr>
                <w:rFonts w:ascii="微软雅黑" w:hAnsi="微软雅黑" w:hint="eastAsia"/>
                <w:kern w:val="0"/>
                <w:szCs w:val="20"/>
              </w:rPr>
              <w:t>突变与更高的治疗有效率、更长的中位无进展生存期有关（PMID:</w:t>
            </w:r>
            <w:r w:rsidRPr="00100308">
              <w:rPr>
                <w:rFonts w:ascii="微软雅黑" w:hAnsi="微软雅黑"/>
                <w:kern w:val="0"/>
                <w:szCs w:val="20"/>
              </w:rPr>
              <w:t xml:space="preserve"> </w:t>
            </w:r>
            <w:r w:rsidRPr="00100308">
              <w:rPr>
                <w:rFonts w:ascii="微软雅黑" w:hAnsi="微软雅黑" w:hint="eastAsia"/>
                <w:kern w:val="0"/>
                <w:szCs w:val="20"/>
              </w:rPr>
              <w:t>32241817），在尿路上皮癌人群中，</w:t>
            </w:r>
            <w:r w:rsidRPr="00100308">
              <w:rPr>
                <w:rFonts w:ascii="微软雅黑" w:hAnsi="微软雅黑" w:hint="eastAsia"/>
                <w:i/>
                <w:iCs/>
                <w:kern w:val="0"/>
                <w:szCs w:val="20"/>
              </w:rPr>
              <w:t>TERT</w:t>
            </w:r>
            <w:r w:rsidRPr="00100308">
              <w:rPr>
                <w:rFonts w:ascii="微软雅黑" w:hAnsi="微软雅黑" w:hint="eastAsia"/>
                <w:kern w:val="0"/>
                <w:szCs w:val="20"/>
              </w:rPr>
              <w:t>启动子突变与较长的无进展生存期和总生存期有关（PMID:</w:t>
            </w:r>
            <w:r w:rsidRPr="00100308">
              <w:rPr>
                <w:rFonts w:ascii="微软雅黑" w:hAnsi="微软雅黑"/>
                <w:kern w:val="0"/>
                <w:szCs w:val="20"/>
              </w:rPr>
              <w:t xml:space="preserve"> </w:t>
            </w:r>
            <w:r w:rsidRPr="00100308">
              <w:rPr>
                <w:rFonts w:ascii="微软雅黑" w:hAnsi="微软雅黑" w:hint="eastAsia"/>
                <w:kern w:val="0"/>
                <w:szCs w:val="20"/>
              </w:rPr>
              <w:t>33980590）。</w:t>
            </w:r>
          </w:p>
        </w:tc>
      </w:tr>
      <w:tr w:rsidR="00100308" w:rsidRPr="00100308" w14:paraId="6ECC3640" w14:textId="77777777" w:rsidTr="00085BF6">
        <w:trPr>
          <w:trHeight w:val="397"/>
        </w:trPr>
        <w:tc>
          <w:tcPr>
            <w:tcW w:w="1418" w:type="dxa"/>
            <w:tcBorders>
              <w:top w:val="single" w:sz="4" w:space="0" w:color="31849B"/>
              <w:bottom w:val="single" w:sz="12" w:space="0" w:color="31849B"/>
            </w:tcBorders>
            <w:shd w:val="clear" w:color="auto" w:fill="auto"/>
          </w:tcPr>
          <w:p w14:paraId="0CF02EFC" w14:textId="77777777" w:rsidR="00100308" w:rsidRPr="00100308" w:rsidRDefault="00100308" w:rsidP="00100308">
            <w:pPr>
              <w:jc w:val="center"/>
              <w:rPr>
                <w:rFonts w:ascii="微软雅黑" w:hAnsi="微软雅黑"/>
                <w:i/>
                <w:iCs/>
                <w:kern w:val="0"/>
                <w:szCs w:val="20"/>
              </w:rPr>
            </w:pPr>
            <w:r w:rsidRPr="00100308">
              <w:rPr>
                <w:rFonts w:ascii="微软雅黑" w:hAnsi="微软雅黑" w:hint="eastAsia"/>
                <w:i/>
                <w:iCs/>
                <w:kern w:val="0"/>
                <w:szCs w:val="20"/>
              </w:rPr>
              <w:t>C</w:t>
            </w:r>
            <w:r w:rsidRPr="00100308">
              <w:rPr>
                <w:rFonts w:ascii="微软雅黑" w:hAnsi="微软雅黑"/>
                <w:i/>
                <w:iCs/>
                <w:kern w:val="0"/>
                <w:szCs w:val="20"/>
              </w:rPr>
              <w:t>DK12</w:t>
            </w:r>
          </w:p>
        </w:tc>
        <w:tc>
          <w:tcPr>
            <w:tcW w:w="1843" w:type="dxa"/>
            <w:tcBorders>
              <w:top w:val="single" w:sz="4" w:space="0" w:color="31849B"/>
              <w:bottom w:val="single" w:sz="12" w:space="0" w:color="31849B"/>
            </w:tcBorders>
            <w:shd w:val="clear" w:color="auto" w:fill="auto"/>
          </w:tcPr>
          <w:p w14:paraId="7547448C" w14:textId="3FB3F927"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.CDK12|io_stran}}</w:t>
            </w:r>
          </w:p>
        </w:tc>
        <w:tc>
          <w:tcPr>
            <w:tcW w:w="7069" w:type="dxa"/>
            <w:tcBorders>
              <w:top w:val="single" w:sz="4" w:space="0" w:color="31849B"/>
              <w:bottom w:val="single" w:sz="12" w:space="0" w:color="31849B"/>
            </w:tcBorders>
            <w:shd w:val="clear" w:color="auto" w:fill="auto"/>
          </w:tcPr>
          <w:p w14:paraId="4A1DA83E" w14:textId="77777777" w:rsidR="00100308" w:rsidRPr="00100308" w:rsidRDefault="00100308" w:rsidP="00100308">
            <w:pPr>
              <w:rPr>
                <w:rFonts w:ascii="微软雅黑" w:hAnsi="微软雅黑"/>
                <w:i/>
                <w:iCs/>
                <w:kern w:val="0"/>
                <w:szCs w:val="20"/>
              </w:rPr>
            </w:pPr>
            <w:r w:rsidRPr="00100308">
              <w:rPr>
                <w:rFonts w:ascii="微软雅黑" w:hAnsi="微软雅黑" w:hint="eastAsia"/>
                <w:i/>
                <w:iCs/>
                <w:kern w:val="0"/>
                <w:szCs w:val="20"/>
              </w:rPr>
              <w:t>CDK12</w:t>
            </w:r>
            <w:r w:rsidRPr="00100308">
              <w:rPr>
                <w:rFonts w:ascii="微软雅黑" w:hAnsi="微软雅黑" w:hint="eastAsia"/>
                <w:kern w:val="0"/>
                <w:szCs w:val="20"/>
              </w:rPr>
              <w:t>双拷贝缺失的前列腺癌组织具有更多浸润T细胞和更高新抗原负荷，是一类特殊的前列腺癌亚型，可能从免疫检查点抑制剂治疗中获益(</w:t>
            </w:r>
            <w:r w:rsidRPr="00100308">
              <w:rPr>
                <w:rFonts w:ascii="微软雅黑" w:hAnsi="微软雅黑"/>
                <w:kern w:val="0"/>
                <w:szCs w:val="20"/>
              </w:rPr>
              <w:t>PMID: 29906450)</w:t>
            </w:r>
            <w:r w:rsidRPr="00100308">
              <w:rPr>
                <w:rFonts w:ascii="微软雅黑" w:hAnsi="微软雅黑" w:hint="eastAsia"/>
                <w:kern w:val="0"/>
                <w:szCs w:val="20"/>
              </w:rPr>
              <w:t>。</w:t>
            </w:r>
          </w:p>
        </w:tc>
      </w:tr>
    </w:tbl>
    <w:p w14:paraId="2B4A2C63" w14:textId="77777777" w:rsidR="00400829" w:rsidRDefault="00400829">
      <w:pPr>
        <w:widowControl/>
        <w:jc w:val="left"/>
        <w:rPr>
          <w:rFonts w:ascii="微软雅黑" w:hAnsi="微软雅黑"/>
          <w:b/>
          <w:bCs/>
          <w:color w:val="000000" w:themeColor="text1"/>
          <w:sz w:val="16"/>
          <w:szCs w:val="16"/>
        </w:rPr>
      </w:pPr>
    </w:p>
    <w:p w14:paraId="5795A49C" w14:textId="77777777" w:rsidR="00400829" w:rsidRDefault="008E465C">
      <w:pPr>
        <w:widowControl/>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免疫检查点抑制剂疗效负相关基因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81"/>
      </w:tblGrid>
      <w:tr w:rsidR="00400829" w:rsidRPr="00100308" w14:paraId="0E14B075"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tcBorders>
            <w:shd w:val="clear" w:color="auto" w:fill="DAEEF3" w:themeFill="accent5" w:themeFillTint="33"/>
          </w:tcPr>
          <w:p w14:paraId="22D8DBED"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检测内容</w:t>
            </w:r>
          </w:p>
        </w:tc>
        <w:tc>
          <w:tcPr>
            <w:tcW w:w="1843" w:type="dxa"/>
            <w:tcBorders>
              <w:top w:val="single" w:sz="12" w:space="0" w:color="31849B"/>
              <w:left w:val="single" w:sz="8" w:space="0" w:color="31849B"/>
              <w:bottom w:val="single" w:sz="4" w:space="0" w:color="31849B"/>
            </w:tcBorders>
            <w:shd w:val="clear" w:color="auto" w:fill="DAEEF3" w:themeFill="accent5" w:themeFillTint="33"/>
          </w:tcPr>
          <w:p w14:paraId="7479D21C"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检测结果</w:t>
            </w:r>
          </w:p>
        </w:tc>
        <w:tc>
          <w:tcPr>
            <w:tcW w:w="7081" w:type="dxa"/>
            <w:tcBorders>
              <w:top w:val="single" w:sz="12" w:space="0" w:color="31849B"/>
              <w:left w:val="single" w:sz="8" w:space="0" w:color="31849B"/>
              <w:bottom w:val="single" w:sz="4" w:space="0" w:color="31849B"/>
            </w:tcBorders>
            <w:shd w:val="clear" w:color="auto" w:fill="DAEEF3" w:themeFill="accent5" w:themeFillTint="33"/>
          </w:tcPr>
          <w:p w14:paraId="007E732A" w14:textId="77777777" w:rsidR="00400829" w:rsidRPr="00100308" w:rsidRDefault="008E465C">
            <w:pPr>
              <w:jc w:val="center"/>
              <w:rPr>
                <w:rFonts w:ascii="微软雅黑" w:hAnsi="微软雅黑"/>
                <w:b/>
                <w:bCs/>
                <w:color w:val="31849B"/>
                <w:kern w:val="0"/>
                <w:szCs w:val="20"/>
              </w:rPr>
            </w:pPr>
            <w:r w:rsidRPr="00100308">
              <w:rPr>
                <w:rFonts w:ascii="微软雅黑" w:hAnsi="微软雅黑" w:hint="eastAsia"/>
                <w:b/>
                <w:bCs/>
                <w:color w:val="31849B"/>
                <w:kern w:val="0"/>
                <w:szCs w:val="20"/>
              </w:rPr>
              <w:t>检测意义</w:t>
            </w:r>
          </w:p>
        </w:tc>
      </w:tr>
      <w:tr w:rsidR="00100308" w:rsidRPr="00100308" w14:paraId="75236289" w14:textId="77777777" w:rsidTr="00400829">
        <w:trPr>
          <w:trHeight w:val="638"/>
        </w:trPr>
        <w:tc>
          <w:tcPr>
            <w:tcW w:w="1418" w:type="dxa"/>
            <w:tcBorders>
              <w:top w:val="single" w:sz="4" w:space="0" w:color="31849B"/>
            </w:tcBorders>
            <w:shd w:val="clear" w:color="auto" w:fill="auto"/>
          </w:tcPr>
          <w:p w14:paraId="4AC233B3" w14:textId="77777777" w:rsidR="00100308" w:rsidRPr="00100308" w:rsidRDefault="00100308" w:rsidP="00100308">
            <w:pPr>
              <w:jc w:val="center"/>
              <w:rPr>
                <w:rFonts w:ascii="微软雅黑" w:hAnsi="微软雅黑"/>
                <w:i/>
                <w:kern w:val="0"/>
                <w:szCs w:val="20"/>
              </w:rPr>
            </w:pPr>
            <w:r w:rsidRPr="00100308">
              <w:rPr>
                <w:rFonts w:ascii="微软雅黑" w:hAnsi="微软雅黑" w:hint="eastAsia"/>
                <w:i/>
                <w:kern w:val="0"/>
                <w:szCs w:val="20"/>
              </w:rPr>
              <w:t>E</w:t>
            </w:r>
            <w:r w:rsidRPr="00100308">
              <w:rPr>
                <w:rFonts w:ascii="微软雅黑" w:hAnsi="微软雅黑"/>
                <w:i/>
                <w:kern w:val="0"/>
                <w:szCs w:val="20"/>
              </w:rPr>
              <w:t>GFR</w:t>
            </w:r>
          </w:p>
        </w:tc>
        <w:tc>
          <w:tcPr>
            <w:tcW w:w="1843" w:type="dxa"/>
            <w:tcBorders>
              <w:top w:val="single" w:sz="4" w:space="0" w:color="31849B"/>
            </w:tcBorders>
            <w:shd w:val="clear" w:color="auto" w:fill="auto"/>
          </w:tcPr>
          <w:p w14:paraId="17462C0A" w14:textId="3CE11B1F"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.EGFR|io_stran</w:t>
            </w:r>
            <w:proofErr w:type="spellEnd"/>
            <w:r w:rsidRPr="00117099">
              <w:rPr>
                <w:rFonts w:ascii="微软雅黑" w:hAnsi="微软雅黑" w:cs="思源黑体 CN Normal"/>
                <w:color w:val="000000" w:themeColor="text1"/>
                <w:szCs w:val="18"/>
              </w:rPr>
              <w:t>}}</w:t>
            </w:r>
          </w:p>
        </w:tc>
        <w:tc>
          <w:tcPr>
            <w:tcW w:w="7081" w:type="dxa"/>
            <w:vMerge w:val="restart"/>
            <w:tcBorders>
              <w:top w:val="single" w:sz="4" w:space="0" w:color="31849B"/>
            </w:tcBorders>
            <w:shd w:val="clear" w:color="auto" w:fill="auto"/>
          </w:tcPr>
          <w:p w14:paraId="7A143ADE"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非小细胞肺癌的临床研究提示，与</w:t>
            </w:r>
            <w:r w:rsidRPr="00100308">
              <w:rPr>
                <w:rFonts w:ascii="微软雅黑" w:hAnsi="微软雅黑" w:hint="eastAsia"/>
                <w:i/>
                <w:iCs/>
                <w:kern w:val="0"/>
                <w:szCs w:val="20"/>
              </w:rPr>
              <w:t>EGFR</w:t>
            </w:r>
            <w:r w:rsidRPr="00100308">
              <w:rPr>
                <w:rFonts w:ascii="微软雅黑" w:hAnsi="微软雅黑" w:hint="eastAsia"/>
                <w:kern w:val="0"/>
                <w:szCs w:val="20"/>
              </w:rPr>
              <w:t>野生型和</w:t>
            </w:r>
            <w:r w:rsidRPr="00100308">
              <w:rPr>
                <w:rFonts w:ascii="微软雅黑" w:hAnsi="微软雅黑" w:hint="eastAsia"/>
                <w:i/>
                <w:iCs/>
                <w:kern w:val="0"/>
                <w:szCs w:val="20"/>
              </w:rPr>
              <w:t>ALK</w:t>
            </w:r>
            <w:r w:rsidRPr="00100308">
              <w:rPr>
                <w:rFonts w:ascii="微软雅黑" w:hAnsi="微软雅黑" w:hint="eastAsia"/>
                <w:kern w:val="0"/>
                <w:szCs w:val="20"/>
              </w:rPr>
              <w:t>阴性/未知患者相比，携带</w:t>
            </w:r>
            <w:r w:rsidRPr="00100308">
              <w:rPr>
                <w:rFonts w:ascii="微软雅黑" w:hAnsi="微软雅黑" w:hint="eastAsia"/>
                <w:i/>
                <w:iCs/>
                <w:kern w:val="0"/>
                <w:szCs w:val="20"/>
              </w:rPr>
              <w:t>EGFR</w:t>
            </w:r>
            <w:r w:rsidRPr="00100308">
              <w:rPr>
                <w:rFonts w:ascii="微软雅黑" w:hAnsi="微软雅黑" w:hint="eastAsia"/>
                <w:kern w:val="0"/>
                <w:szCs w:val="20"/>
              </w:rPr>
              <w:t>突变或</w:t>
            </w:r>
            <w:r w:rsidRPr="00100308">
              <w:rPr>
                <w:rFonts w:ascii="微软雅黑" w:hAnsi="微软雅黑" w:hint="eastAsia"/>
                <w:i/>
                <w:iCs/>
                <w:kern w:val="0"/>
                <w:szCs w:val="20"/>
              </w:rPr>
              <w:t>ALK</w:t>
            </w:r>
            <w:r w:rsidRPr="00100308">
              <w:rPr>
                <w:rFonts w:ascii="微软雅黑" w:hAnsi="微软雅黑" w:hint="eastAsia"/>
                <w:kern w:val="0"/>
                <w:szCs w:val="20"/>
              </w:rPr>
              <w:t>重排的患者更难从PD-1/PD-L1抑制剂治疗中获益（PMID:</w:t>
            </w:r>
            <w:r w:rsidRPr="00100308">
              <w:rPr>
                <w:rFonts w:ascii="微软雅黑" w:hAnsi="微软雅黑"/>
                <w:kern w:val="0"/>
                <w:szCs w:val="20"/>
              </w:rPr>
              <w:t xml:space="preserve"> </w:t>
            </w:r>
            <w:r w:rsidRPr="00100308">
              <w:rPr>
                <w:rFonts w:ascii="微软雅黑" w:hAnsi="微软雅黑" w:hint="eastAsia"/>
                <w:kern w:val="0"/>
                <w:szCs w:val="20"/>
              </w:rPr>
              <w:t>26412456</w:t>
            </w:r>
            <w:r w:rsidRPr="00100308">
              <w:rPr>
                <w:rFonts w:ascii="微软雅黑" w:hAnsi="微软雅黑"/>
                <w:kern w:val="0"/>
                <w:szCs w:val="20"/>
              </w:rPr>
              <w:t>, 26712084, 27225694, 31125062</w:t>
            </w:r>
            <w:r w:rsidRPr="00100308">
              <w:rPr>
                <w:rFonts w:ascii="微软雅黑" w:hAnsi="微软雅黑" w:hint="eastAsia"/>
                <w:kern w:val="0"/>
                <w:szCs w:val="20"/>
              </w:rPr>
              <w:t>）。在检出相关突变后，请结合临床实际情况确定靶向抑制剂类药物的使用。</w:t>
            </w:r>
          </w:p>
        </w:tc>
      </w:tr>
      <w:tr w:rsidR="00100308" w:rsidRPr="00100308" w14:paraId="2DF5E455" w14:textId="77777777" w:rsidTr="00085BF6">
        <w:trPr>
          <w:trHeight w:val="639"/>
        </w:trPr>
        <w:tc>
          <w:tcPr>
            <w:tcW w:w="1418" w:type="dxa"/>
            <w:tcBorders>
              <w:bottom w:val="single" w:sz="4" w:space="0" w:color="31849B"/>
            </w:tcBorders>
            <w:shd w:val="clear" w:color="auto" w:fill="auto"/>
          </w:tcPr>
          <w:p w14:paraId="698826C4" w14:textId="77777777" w:rsidR="00100308" w:rsidRPr="00100308" w:rsidRDefault="00100308" w:rsidP="00100308">
            <w:pPr>
              <w:jc w:val="center"/>
              <w:rPr>
                <w:rFonts w:ascii="微软雅黑" w:hAnsi="微软雅黑"/>
                <w:i/>
                <w:kern w:val="0"/>
                <w:szCs w:val="20"/>
              </w:rPr>
            </w:pPr>
            <w:r w:rsidRPr="00100308">
              <w:rPr>
                <w:rFonts w:ascii="微软雅黑" w:hAnsi="微软雅黑" w:hint="eastAsia"/>
                <w:i/>
                <w:kern w:val="0"/>
                <w:szCs w:val="20"/>
              </w:rPr>
              <w:t>A</w:t>
            </w:r>
            <w:r w:rsidRPr="00100308">
              <w:rPr>
                <w:rFonts w:ascii="微软雅黑" w:hAnsi="微软雅黑"/>
                <w:i/>
                <w:kern w:val="0"/>
                <w:szCs w:val="20"/>
              </w:rPr>
              <w:t>LK</w:t>
            </w:r>
          </w:p>
        </w:tc>
        <w:tc>
          <w:tcPr>
            <w:tcW w:w="1843" w:type="dxa"/>
            <w:tcBorders>
              <w:bottom w:val="single" w:sz="4" w:space="0" w:color="31849B"/>
            </w:tcBorders>
            <w:shd w:val="clear" w:color="auto" w:fill="auto"/>
          </w:tcPr>
          <w:p w14:paraId="274416EE" w14:textId="2A46C063"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var.io.result.ALK|io_stran</w:t>
            </w:r>
            <w:proofErr w:type="spellEnd"/>
            <w:r w:rsidRPr="00117099">
              <w:rPr>
                <w:rFonts w:ascii="微软雅黑" w:hAnsi="微软雅黑" w:cs="思源黑体 CN Normal"/>
                <w:color w:val="000000" w:themeColor="text1"/>
                <w:szCs w:val="18"/>
              </w:rPr>
              <w:t>}}</w:t>
            </w:r>
          </w:p>
        </w:tc>
        <w:tc>
          <w:tcPr>
            <w:tcW w:w="7081" w:type="dxa"/>
            <w:vMerge/>
            <w:tcBorders>
              <w:bottom w:val="single" w:sz="4" w:space="0" w:color="31849B"/>
            </w:tcBorders>
            <w:shd w:val="clear" w:color="auto" w:fill="auto"/>
          </w:tcPr>
          <w:p w14:paraId="7A30673F" w14:textId="77777777" w:rsidR="00100308" w:rsidRPr="00100308" w:rsidRDefault="00100308" w:rsidP="00100308">
            <w:pPr>
              <w:rPr>
                <w:rFonts w:ascii="微软雅黑" w:hAnsi="微软雅黑"/>
                <w:kern w:val="0"/>
                <w:szCs w:val="20"/>
              </w:rPr>
            </w:pPr>
          </w:p>
        </w:tc>
      </w:tr>
      <w:tr w:rsidR="00100308" w:rsidRPr="00100308" w14:paraId="24631958" w14:textId="77777777" w:rsidTr="00085BF6">
        <w:trPr>
          <w:trHeight w:val="493"/>
        </w:trPr>
        <w:tc>
          <w:tcPr>
            <w:tcW w:w="1418" w:type="dxa"/>
            <w:tcBorders>
              <w:top w:val="single" w:sz="4" w:space="0" w:color="31849B"/>
              <w:bottom w:val="single" w:sz="4" w:space="0" w:color="31849B"/>
            </w:tcBorders>
            <w:shd w:val="clear" w:color="auto" w:fill="DAEEF3"/>
          </w:tcPr>
          <w:p w14:paraId="4D4561E0"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CDKN2A</w:t>
            </w:r>
          </w:p>
        </w:tc>
        <w:tc>
          <w:tcPr>
            <w:tcW w:w="1843" w:type="dxa"/>
            <w:tcBorders>
              <w:top w:val="single" w:sz="4" w:space="0" w:color="31849B"/>
              <w:bottom w:val="single" w:sz="4" w:space="0" w:color="31849B"/>
            </w:tcBorders>
            <w:shd w:val="clear" w:color="auto" w:fill="DAEEF3"/>
          </w:tcPr>
          <w:p w14:paraId="79C8B5C6" w14:textId="3347BD2A"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.CDKN2A|io_stran}}</w:t>
            </w:r>
          </w:p>
        </w:tc>
        <w:tc>
          <w:tcPr>
            <w:tcW w:w="7081" w:type="dxa"/>
            <w:vMerge w:val="restart"/>
            <w:tcBorders>
              <w:top w:val="single" w:sz="4" w:space="0" w:color="31849B"/>
              <w:bottom w:val="single" w:sz="4" w:space="0" w:color="31849B"/>
            </w:tcBorders>
            <w:shd w:val="clear" w:color="auto" w:fill="DAEEF3"/>
          </w:tcPr>
          <w:p w14:paraId="23F2603F"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非小细胞肺癌和尿路上皮癌临床研究提示</w:t>
            </w:r>
            <w:r w:rsidRPr="00100308">
              <w:rPr>
                <w:rFonts w:ascii="微软雅黑" w:hAnsi="微软雅黑" w:hint="eastAsia"/>
                <w:i/>
                <w:iCs/>
                <w:kern w:val="0"/>
                <w:szCs w:val="20"/>
              </w:rPr>
              <w:t>CDKN2A</w:t>
            </w:r>
            <w:r w:rsidRPr="00100308">
              <w:rPr>
                <w:rFonts w:ascii="微软雅黑" w:hAnsi="微软雅黑" w:hint="eastAsia"/>
                <w:kern w:val="0"/>
                <w:szCs w:val="20"/>
              </w:rPr>
              <w:t>/</w:t>
            </w:r>
            <w:r w:rsidRPr="00100308">
              <w:rPr>
                <w:rFonts w:ascii="微软雅黑" w:hAnsi="微软雅黑" w:hint="eastAsia"/>
                <w:i/>
                <w:iCs/>
                <w:kern w:val="0"/>
                <w:szCs w:val="20"/>
              </w:rPr>
              <w:t>CDKN2B</w:t>
            </w:r>
            <w:r w:rsidRPr="00100308">
              <w:rPr>
                <w:rFonts w:ascii="微软雅黑" w:hAnsi="微软雅黑" w:hint="eastAsia"/>
                <w:kern w:val="0"/>
                <w:szCs w:val="20"/>
              </w:rPr>
              <w:t>基因缺失与免疫检查点抑制剂治疗后的</w:t>
            </w:r>
            <w:proofErr w:type="gramStart"/>
            <w:r w:rsidRPr="00100308">
              <w:rPr>
                <w:rFonts w:ascii="微软雅黑" w:hAnsi="微软雅黑" w:hint="eastAsia"/>
                <w:kern w:val="0"/>
                <w:szCs w:val="20"/>
              </w:rPr>
              <w:t>肿瘤超</w:t>
            </w:r>
            <w:proofErr w:type="gramEnd"/>
            <w:r w:rsidRPr="00100308">
              <w:rPr>
                <w:rFonts w:ascii="微软雅黑" w:hAnsi="微软雅黑" w:hint="eastAsia"/>
                <w:kern w:val="0"/>
                <w:szCs w:val="20"/>
              </w:rPr>
              <w:t>进展、较短的总生存期相关（PMID:</w:t>
            </w:r>
            <w:r w:rsidRPr="00100308">
              <w:rPr>
                <w:rFonts w:ascii="微软雅黑" w:hAnsi="微软雅黑"/>
                <w:kern w:val="0"/>
                <w:szCs w:val="20"/>
              </w:rPr>
              <w:t xml:space="preserve"> </w:t>
            </w:r>
            <w:r w:rsidRPr="00100308">
              <w:rPr>
                <w:rFonts w:ascii="微软雅黑" w:hAnsi="微软雅黑" w:hint="eastAsia"/>
                <w:kern w:val="0"/>
                <w:szCs w:val="20"/>
              </w:rPr>
              <w:t>33334611,</w:t>
            </w:r>
            <w:r w:rsidRPr="00100308">
              <w:rPr>
                <w:rFonts w:ascii="微软雅黑" w:hAnsi="微软雅黑"/>
                <w:kern w:val="0"/>
                <w:szCs w:val="20"/>
              </w:rPr>
              <w:t xml:space="preserve"> 34074656, 34625620</w:t>
            </w:r>
            <w:r w:rsidRPr="00100308">
              <w:rPr>
                <w:rFonts w:ascii="微软雅黑" w:hAnsi="微软雅黑" w:hint="eastAsia"/>
                <w:kern w:val="0"/>
                <w:szCs w:val="20"/>
              </w:rPr>
              <w:t>）。</w:t>
            </w:r>
          </w:p>
        </w:tc>
      </w:tr>
      <w:tr w:rsidR="00100308" w:rsidRPr="00100308" w14:paraId="5DF7D8F1" w14:textId="77777777" w:rsidTr="00085BF6">
        <w:trPr>
          <w:trHeight w:val="493"/>
        </w:trPr>
        <w:tc>
          <w:tcPr>
            <w:tcW w:w="1418" w:type="dxa"/>
            <w:tcBorders>
              <w:top w:val="single" w:sz="4" w:space="0" w:color="31849B"/>
              <w:bottom w:val="single" w:sz="4" w:space="0" w:color="31849B"/>
            </w:tcBorders>
            <w:shd w:val="clear" w:color="auto" w:fill="DAEEF3"/>
          </w:tcPr>
          <w:p w14:paraId="08D01140"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CDKN2B</w:t>
            </w:r>
          </w:p>
        </w:tc>
        <w:tc>
          <w:tcPr>
            <w:tcW w:w="1843" w:type="dxa"/>
            <w:tcBorders>
              <w:top w:val="single" w:sz="4" w:space="0" w:color="31849B"/>
              <w:bottom w:val="single" w:sz="4" w:space="0" w:color="31849B"/>
            </w:tcBorders>
            <w:shd w:val="clear" w:color="auto" w:fill="DAEEF3"/>
          </w:tcPr>
          <w:p w14:paraId="31327448" w14:textId="04DB2CB5"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.CDKN2B|io_stran}}</w:t>
            </w:r>
          </w:p>
        </w:tc>
        <w:tc>
          <w:tcPr>
            <w:tcW w:w="7081" w:type="dxa"/>
            <w:vMerge/>
            <w:tcBorders>
              <w:top w:val="single" w:sz="4" w:space="0" w:color="31849B"/>
              <w:bottom w:val="single" w:sz="4" w:space="0" w:color="31849B"/>
            </w:tcBorders>
            <w:shd w:val="clear" w:color="auto" w:fill="DAEEF3"/>
          </w:tcPr>
          <w:p w14:paraId="77A3B230" w14:textId="77777777" w:rsidR="00100308" w:rsidRPr="00100308" w:rsidRDefault="00100308" w:rsidP="00100308">
            <w:pPr>
              <w:rPr>
                <w:rFonts w:ascii="微软雅黑" w:hAnsi="微软雅黑"/>
                <w:kern w:val="0"/>
                <w:szCs w:val="20"/>
              </w:rPr>
            </w:pPr>
          </w:p>
        </w:tc>
      </w:tr>
      <w:tr w:rsidR="00100308" w:rsidRPr="00100308" w14:paraId="4C3BA282" w14:textId="77777777" w:rsidTr="00085BF6">
        <w:trPr>
          <w:trHeight w:val="340"/>
        </w:trPr>
        <w:tc>
          <w:tcPr>
            <w:tcW w:w="1418" w:type="dxa"/>
            <w:tcBorders>
              <w:top w:val="single" w:sz="4" w:space="0" w:color="31849B"/>
            </w:tcBorders>
            <w:shd w:val="clear" w:color="auto" w:fill="auto"/>
          </w:tcPr>
          <w:p w14:paraId="084A78FC" w14:textId="77777777" w:rsidR="00100308" w:rsidRPr="00100308" w:rsidRDefault="00100308" w:rsidP="00100308">
            <w:pPr>
              <w:jc w:val="center"/>
              <w:rPr>
                <w:rFonts w:ascii="微软雅黑" w:hAnsi="微软雅黑"/>
                <w:i/>
                <w:kern w:val="0"/>
                <w:szCs w:val="20"/>
              </w:rPr>
            </w:pPr>
            <w:r w:rsidRPr="00100308">
              <w:rPr>
                <w:rFonts w:ascii="微软雅黑" w:hAnsi="微软雅黑" w:hint="eastAsia"/>
                <w:i/>
                <w:kern w:val="0"/>
                <w:szCs w:val="20"/>
              </w:rPr>
              <w:t>S</w:t>
            </w:r>
            <w:r w:rsidRPr="00100308">
              <w:rPr>
                <w:rFonts w:ascii="微软雅黑" w:hAnsi="微软雅黑"/>
                <w:i/>
                <w:kern w:val="0"/>
                <w:szCs w:val="20"/>
              </w:rPr>
              <w:t>TK11</w:t>
            </w:r>
          </w:p>
        </w:tc>
        <w:tc>
          <w:tcPr>
            <w:tcW w:w="1843" w:type="dxa"/>
            <w:tcBorders>
              <w:top w:val="single" w:sz="4" w:space="0" w:color="31849B"/>
            </w:tcBorders>
            <w:shd w:val="clear" w:color="auto" w:fill="auto"/>
          </w:tcPr>
          <w:p w14:paraId="2C101073" w14:textId="6F300F48"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.STK11|io_stran}}</w:t>
            </w:r>
          </w:p>
        </w:tc>
        <w:tc>
          <w:tcPr>
            <w:tcW w:w="7081" w:type="dxa"/>
            <w:tcBorders>
              <w:top w:val="single" w:sz="4" w:space="0" w:color="31849B"/>
            </w:tcBorders>
            <w:shd w:val="clear" w:color="auto" w:fill="auto"/>
          </w:tcPr>
          <w:p w14:paraId="7F53C864"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非小细胞肺癌临床研究提示，</w:t>
            </w:r>
            <w:r w:rsidRPr="00100308">
              <w:rPr>
                <w:rFonts w:ascii="微软雅黑" w:hAnsi="微软雅黑" w:hint="eastAsia"/>
                <w:i/>
                <w:iCs/>
                <w:kern w:val="0"/>
                <w:szCs w:val="20"/>
              </w:rPr>
              <w:t>STK11</w:t>
            </w:r>
            <w:r w:rsidRPr="00100308">
              <w:rPr>
                <w:rFonts w:ascii="微软雅黑" w:hAnsi="微软雅黑" w:hint="eastAsia"/>
                <w:kern w:val="0"/>
                <w:szCs w:val="20"/>
              </w:rPr>
              <w:t>基因缺失的肿瘤组织中效应T细胞浸润程度低，与较低的客观缓解率、较短的无进展生存期相关（</w:t>
            </w:r>
            <w:r w:rsidRPr="00100308">
              <w:rPr>
                <w:rFonts w:ascii="微软雅黑" w:hAnsi="微软雅黑"/>
                <w:kern w:val="0"/>
                <w:szCs w:val="20"/>
              </w:rPr>
              <w:t>PMID: 29773717</w:t>
            </w:r>
            <w:r w:rsidRPr="00100308">
              <w:rPr>
                <w:rFonts w:ascii="微软雅黑" w:hAnsi="微软雅黑" w:hint="eastAsia"/>
                <w:kern w:val="0"/>
                <w:szCs w:val="20"/>
              </w:rPr>
              <w:t>）。但同时有研究提示，</w:t>
            </w:r>
            <w:r w:rsidRPr="00100308">
              <w:rPr>
                <w:rFonts w:ascii="微软雅黑" w:hAnsi="微软雅黑" w:hint="eastAsia"/>
                <w:i/>
                <w:iCs/>
                <w:kern w:val="0"/>
                <w:szCs w:val="20"/>
              </w:rPr>
              <w:t>S</w:t>
            </w:r>
            <w:r w:rsidRPr="00100308">
              <w:rPr>
                <w:rFonts w:ascii="微软雅黑" w:hAnsi="微软雅黑"/>
                <w:i/>
                <w:iCs/>
                <w:kern w:val="0"/>
                <w:szCs w:val="20"/>
              </w:rPr>
              <w:t>TK11</w:t>
            </w:r>
            <w:r w:rsidRPr="00100308">
              <w:rPr>
                <w:rFonts w:ascii="微软雅黑" w:hAnsi="微软雅黑" w:hint="eastAsia"/>
                <w:kern w:val="0"/>
                <w:szCs w:val="20"/>
              </w:rPr>
              <w:t>基因突变更偏向于肿瘤治疗的一种预后指标（</w:t>
            </w:r>
            <w:r w:rsidRPr="00100308">
              <w:rPr>
                <w:rFonts w:ascii="微软雅黑" w:hAnsi="微软雅黑"/>
                <w:kern w:val="0"/>
                <w:szCs w:val="20"/>
              </w:rPr>
              <w:t>PMID: 32312757</w:t>
            </w:r>
            <w:r w:rsidRPr="00100308">
              <w:rPr>
                <w:rFonts w:ascii="微软雅黑" w:hAnsi="微软雅黑" w:hint="eastAsia"/>
                <w:kern w:val="0"/>
                <w:szCs w:val="20"/>
              </w:rPr>
              <w:t>）。</w:t>
            </w:r>
          </w:p>
        </w:tc>
      </w:tr>
      <w:tr w:rsidR="00100308" w:rsidRPr="00100308" w14:paraId="3E41A2C5" w14:textId="77777777" w:rsidTr="00400829">
        <w:trPr>
          <w:trHeight w:val="411"/>
        </w:trPr>
        <w:tc>
          <w:tcPr>
            <w:tcW w:w="1418" w:type="dxa"/>
            <w:shd w:val="clear" w:color="auto" w:fill="DAEEF3" w:themeFill="accent5" w:themeFillTint="33"/>
          </w:tcPr>
          <w:p w14:paraId="26D62A92"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JAK1</w:t>
            </w:r>
          </w:p>
        </w:tc>
        <w:tc>
          <w:tcPr>
            <w:tcW w:w="1843" w:type="dxa"/>
            <w:shd w:val="clear" w:color="auto" w:fill="DAEEF3" w:themeFill="accent5" w:themeFillTint="33"/>
          </w:tcPr>
          <w:p w14:paraId="012BF89D" w14:textId="062F6BDA"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.JAK1|</w:t>
            </w:r>
            <w:r w:rsidRPr="00117099">
              <w:rPr>
                <w:rFonts w:ascii="微软雅黑" w:hAnsi="微软雅黑" w:cs="思源黑体 CN Normal"/>
                <w:color w:val="000000" w:themeColor="text1"/>
                <w:szCs w:val="18"/>
              </w:rPr>
              <w:lastRenderedPageBreak/>
              <w:t>io_stran}}</w:t>
            </w:r>
          </w:p>
        </w:tc>
        <w:tc>
          <w:tcPr>
            <w:tcW w:w="7081" w:type="dxa"/>
            <w:vMerge w:val="restart"/>
            <w:shd w:val="clear" w:color="auto" w:fill="DAEEF3" w:themeFill="accent5" w:themeFillTint="33"/>
          </w:tcPr>
          <w:p w14:paraId="0EED3CC9" w14:textId="49E7B6BC" w:rsidR="00100308" w:rsidRPr="00100308" w:rsidRDefault="00CA5450" w:rsidP="00100308">
            <w:pPr>
              <w:rPr>
                <w:rFonts w:ascii="微软雅黑" w:hAnsi="微软雅黑"/>
                <w:kern w:val="0"/>
                <w:szCs w:val="20"/>
              </w:rPr>
            </w:pPr>
            <w:r w:rsidRPr="000F09A0">
              <w:rPr>
                <w:rFonts w:ascii="微软雅黑" w:hAnsi="微软雅黑" w:hint="eastAsia"/>
              </w:rPr>
              <w:lastRenderedPageBreak/>
              <w:t>IFN信号通路相关基因编码产物在抗原呈递过程中发挥重要作用，包括</w:t>
            </w:r>
            <w:r w:rsidRPr="000F09A0">
              <w:rPr>
                <w:rFonts w:ascii="微软雅黑" w:hAnsi="微软雅黑" w:hint="eastAsia"/>
                <w:i/>
                <w:iCs/>
              </w:rPr>
              <w:t>JAK1</w:t>
            </w:r>
            <w:r w:rsidRPr="000F09A0">
              <w:rPr>
                <w:rFonts w:ascii="微软雅黑" w:hAnsi="微软雅黑" w:hint="eastAsia"/>
              </w:rPr>
              <w:t>、</w:t>
            </w:r>
            <w:r w:rsidRPr="000F09A0">
              <w:rPr>
                <w:rFonts w:ascii="微软雅黑" w:hAnsi="微软雅黑" w:hint="eastAsia"/>
                <w:i/>
                <w:iCs/>
              </w:rPr>
              <w:t>JAK2</w:t>
            </w:r>
            <w:r w:rsidRPr="000F09A0">
              <w:rPr>
                <w:rFonts w:ascii="微软雅黑" w:hAnsi="微软雅黑" w:hint="eastAsia"/>
              </w:rPr>
              <w:t>、</w:t>
            </w:r>
            <w:r w:rsidRPr="000F09A0">
              <w:rPr>
                <w:rFonts w:ascii="微软雅黑" w:hAnsi="微软雅黑" w:hint="eastAsia"/>
                <w:i/>
                <w:iCs/>
              </w:rPr>
              <w:t xml:space="preserve"> </w:t>
            </w:r>
            <w:r w:rsidRPr="000F09A0">
              <w:rPr>
                <w:rFonts w:ascii="微软雅黑" w:hAnsi="微软雅黑" w:hint="eastAsia"/>
                <w:i/>
                <w:iCs/>
              </w:rPr>
              <w:lastRenderedPageBreak/>
              <w:t>IFNGR1</w:t>
            </w:r>
            <w:r w:rsidRPr="000F09A0">
              <w:rPr>
                <w:rFonts w:ascii="微软雅黑" w:hAnsi="微软雅黑" w:hint="eastAsia"/>
              </w:rPr>
              <w:t>和</w:t>
            </w:r>
            <w:r w:rsidRPr="000F09A0">
              <w:rPr>
                <w:rFonts w:ascii="微软雅黑" w:hAnsi="微软雅黑" w:hint="eastAsia"/>
                <w:i/>
                <w:iCs/>
              </w:rPr>
              <w:t>I</w:t>
            </w:r>
            <w:r w:rsidRPr="000F09A0">
              <w:rPr>
                <w:rFonts w:ascii="微软雅黑" w:hAnsi="微软雅黑"/>
                <w:i/>
                <w:iCs/>
              </w:rPr>
              <w:t>RF1</w:t>
            </w:r>
            <w:r w:rsidRPr="000F09A0">
              <w:rPr>
                <w:rFonts w:ascii="微软雅黑" w:hAnsi="微软雅黑" w:hint="eastAsia"/>
              </w:rPr>
              <w:t>等，临床研究显示此类基因突变更易在PD-1/PD-L1抑制剂治疗失败人群中出现，提示其可能与较差的治疗效果相关（PMID: 27433843</w:t>
            </w:r>
            <w:r w:rsidRPr="000F09A0">
              <w:rPr>
                <w:rFonts w:ascii="微软雅黑" w:hAnsi="微软雅黑"/>
              </w:rPr>
              <w:t xml:space="preserve">, </w:t>
            </w:r>
            <w:r w:rsidRPr="000F09A0">
              <w:rPr>
                <w:rFonts w:ascii="微软雅黑" w:hAnsi="微软雅黑" w:hint="eastAsia"/>
              </w:rPr>
              <w:t>27667683</w:t>
            </w:r>
            <w:r w:rsidRPr="000F09A0">
              <w:rPr>
                <w:rFonts w:ascii="微软雅黑" w:hAnsi="微软雅黑"/>
              </w:rPr>
              <w:t xml:space="preserve">, 27903500, </w:t>
            </w:r>
            <w:r w:rsidRPr="000F09A0">
              <w:rPr>
                <w:rFonts w:ascii="微软雅黑" w:hAnsi="微软雅黑" w:hint="eastAsia"/>
              </w:rPr>
              <w:t>29070816,</w:t>
            </w:r>
            <w:r w:rsidRPr="000F09A0">
              <w:rPr>
                <w:rFonts w:ascii="微软雅黑" w:hAnsi="微软雅黑"/>
              </w:rPr>
              <w:t xml:space="preserve"> </w:t>
            </w:r>
            <w:r w:rsidRPr="000F09A0">
              <w:rPr>
                <w:rFonts w:ascii="微软雅黑" w:hAnsi="微软雅黑"/>
                <w:iCs/>
              </w:rPr>
              <w:t>31570880</w:t>
            </w:r>
            <w:r w:rsidRPr="000F09A0">
              <w:rPr>
                <w:rFonts w:ascii="微软雅黑" w:hAnsi="微软雅黑" w:hint="eastAsia"/>
              </w:rPr>
              <w:t>）。</w:t>
            </w:r>
          </w:p>
        </w:tc>
      </w:tr>
      <w:tr w:rsidR="00100308" w:rsidRPr="00100308" w14:paraId="3D46CD4D" w14:textId="77777777" w:rsidTr="00400829">
        <w:trPr>
          <w:trHeight w:val="411"/>
        </w:trPr>
        <w:tc>
          <w:tcPr>
            <w:tcW w:w="1418" w:type="dxa"/>
            <w:shd w:val="clear" w:color="auto" w:fill="DAEEF3" w:themeFill="accent5" w:themeFillTint="33"/>
          </w:tcPr>
          <w:p w14:paraId="770E23EF"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JAK2</w:t>
            </w:r>
          </w:p>
        </w:tc>
        <w:tc>
          <w:tcPr>
            <w:tcW w:w="1843" w:type="dxa"/>
            <w:shd w:val="clear" w:color="auto" w:fill="DAEEF3" w:themeFill="accent5" w:themeFillTint="33"/>
          </w:tcPr>
          <w:p w14:paraId="7485918A" w14:textId="5D45987C"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.JAK2|io_stran}}</w:t>
            </w:r>
          </w:p>
        </w:tc>
        <w:tc>
          <w:tcPr>
            <w:tcW w:w="7081" w:type="dxa"/>
            <w:vMerge/>
            <w:shd w:val="clear" w:color="auto" w:fill="DAEEF3" w:themeFill="accent5" w:themeFillTint="33"/>
          </w:tcPr>
          <w:p w14:paraId="432D55F1" w14:textId="77777777" w:rsidR="00100308" w:rsidRPr="00100308" w:rsidRDefault="00100308" w:rsidP="00100308">
            <w:pPr>
              <w:rPr>
                <w:rFonts w:ascii="微软雅黑" w:hAnsi="微软雅黑"/>
                <w:kern w:val="0"/>
                <w:szCs w:val="20"/>
              </w:rPr>
            </w:pPr>
          </w:p>
        </w:tc>
      </w:tr>
      <w:tr w:rsidR="00100308" w:rsidRPr="00100308" w14:paraId="71BEB1B9" w14:textId="77777777" w:rsidTr="00400829">
        <w:trPr>
          <w:trHeight w:val="638"/>
        </w:trPr>
        <w:tc>
          <w:tcPr>
            <w:tcW w:w="1418" w:type="dxa"/>
            <w:shd w:val="clear" w:color="auto" w:fill="auto"/>
          </w:tcPr>
          <w:p w14:paraId="603ED923"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APC</w:t>
            </w:r>
          </w:p>
        </w:tc>
        <w:tc>
          <w:tcPr>
            <w:tcW w:w="1843" w:type="dxa"/>
            <w:shd w:val="clear" w:color="auto" w:fill="auto"/>
          </w:tcPr>
          <w:p w14:paraId="661D0F92" w14:textId="26D82C79"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var.io.result.APC|io_stran</w:t>
            </w:r>
            <w:proofErr w:type="spellEnd"/>
            <w:r w:rsidRPr="00117099">
              <w:rPr>
                <w:rFonts w:ascii="微软雅黑" w:hAnsi="微软雅黑" w:cs="思源黑体 CN Normal"/>
                <w:color w:val="000000" w:themeColor="text1"/>
                <w:szCs w:val="18"/>
              </w:rPr>
              <w:t>}}</w:t>
            </w:r>
          </w:p>
        </w:tc>
        <w:tc>
          <w:tcPr>
            <w:tcW w:w="7081" w:type="dxa"/>
            <w:vMerge w:val="restart"/>
            <w:shd w:val="clear" w:color="auto" w:fill="auto"/>
          </w:tcPr>
          <w:p w14:paraId="03EB378C"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研究发现</w:t>
            </w:r>
            <w:r w:rsidRPr="00100308">
              <w:rPr>
                <w:rFonts w:ascii="微软雅黑" w:hAnsi="微软雅黑"/>
                <w:kern w:val="0"/>
                <w:szCs w:val="20"/>
              </w:rPr>
              <w:t>WNT/</w:t>
            </w:r>
            <w:r w:rsidRPr="00100308">
              <w:rPr>
                <w:rFonts w:ascii="微软雅黑" w:hAnsi="微软雅黑" w:hint="eastAsia"/>
                <w:kern w:val="0"/>
                <w:szCs w:val="20"/>
              </w:rPr>
              <w:t>β-catenin通路的</w:t>
            </w:r>
            <w:r w:rsidRPr="00100308">
              <w:rPr>
                <w:rFonts w:ascii="微软雅黑" w:hAnsi="微软雅黑" w:hint="eastAsia"/>
                <w:i/>
                <w:iCs/>
                <w:kern w:val="0"/>
                <w:szCs w:val="20"/>
              </w:rPr>
              <w:t>APC</w:t>
            </w:r>
            <w:r w:rsidRPr="00100308">
              <w:rPr>
                <w:rFonts w:ascii="微软雅黑" w:hAnsi="微软雅黑" w:hint="eastAsia"/>
                <w:kern w:val="0"/>
                <w:szCs w:val="20"/>
              </w:rPr>
              <w:t>和</w:t>
            </w:r>
            <w:r w:rsidRPr="00100308">
              <w:rPr>
                <w:rFonts w:ascii="微软雅黑" w:hAnsi="微软雅黑" w:hint="eastAsia"/>
                <w:i/>
                <w:iCs/>
                <w:kern w:val="0"/>
                <w:szCs w:val="20"/>
              </w:rPr>
              <w:t>CTNNB1</w:t>
            </w:r>
            <w:r w:rsidRPr="00100308">
              <w:rPr>
                <w:rFonts w:ascii="微软雅黑" w:hAnsi="微软雅黑" w:hint="eastAsia"/>
                <w:kern w:val="0"/>
                <w:szCs w:val="20"/>
              </w:rPr>
              <w:t>基因突变在无T细胞浸润的肿瘤中的发生概率较高（PMID: 25970248）。肿瘤免疫微环境分析结果显示</w:t>
            </w:r>
            <w:r w:rsidRPr="00100308">
              <w:rPr>
                <w:rFonts w:ascii="微软雅黑" w:hAnsi="微软雅黑" w:hint="eastAsia"/>
                <w:i/>
                <w:iCs/>
                <w:kern w:val="0"/>
                <w:szCs w:val="20"/>
              </w:rPr>
              <w:t>CTNNB1</w:t>
            </w:r>
            <w:r w:rsidRPr="00100308">
              <w:rPr>
                <w:rFonts w:ascii="微软雅黑" w:hAnsi="微软雅黑" w:hint="eastAsia"/>
                <w:kern w:val="0"/>
                <w:szCs w:val="20"/>
              </w:rPr>
              <w:t>突变可导致肝癌患者活化的免疫细胞显著减少，显著降低免疫刺激分子的表达(PMID:34777372)。</w:t>
            </w:r>
          </w:p>
        </w:tc>
      </w:tr>
      <w:tr w:rsidR="00100308" w:rsidRPr="00100308" w14:paraId="5BC93504" w14:textId="77777777" w:rsidTr="00085BF6">
        <w:trPr>
          <w:trHeight w:val="639"/>
        </w:trPr>
        <w:tc>
          <w:tcPr>
            <w:tcW w:w="1418" w:type="dxa"/>
            <w:tcBorders>
              <w:bottom w:val="single" w:sz="4" w:space="0" w:color="31849B"/>
            </w:tcBorders>
            <w:shd w:val="clear" w:color="auto" w:fill="auto"/>
          </w:tcPr>
          <w:p w14:paraId="3BB50B6E"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CTNNB1</w:t>
            </w:r>
          </w:p>
        </w:tc>
        <w:tc>
          <w:tcPr>
            <w:tcW w:w="1843" w:type="dxa"/>
            <w:tcBorders>
              <w:bottom w:val="single" w:sz="4" w:space="0" w:color="31849B"/>
            </w:tcBorders>
            <w:shd w:val="clear" w:color="auto" w:fill="auto"/>
          </w:tcPr>
          <w:p w14:paraId="2B84534E" w14:textId="770B2B23"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.CTNNB1|io_stran}}</w:t>
            </w:r>
          </w:p>
        </w:tc>
        <w:tc>
          <w:tcPr>
            <w:tcW w:w="7081" w:type="dxa"/>
            <w:vMerge/>
            <w:tcBorders>
              <w:bottom w:val="single" w:sz="4" w:space="0" w:color="31849B"/>
            </w:tcBorders>
            <w:shd w:val="clear" w:color="auto" w:fill="auto"/>
          </w:tcPr>
          <w:p w14:paraId="0E7C90BC" w14:textId="77777777" w:rsidR="00100308" w:rsidRPr="00100308" w:rsidRDefault="00100308" w:rsidP="00100308">
            <w:pPr>
              <w:rPr>
                <w:rFonts w:ascii="微软雅黑" w:hAnsi="微软雅黑"/>
                <w:kern w:val="0"/>
                <w:szCs w:val="20"/>
              </w:rPr>
            </w:pPr>
          </w:p>
        </w:tc>
      </w:tr>
      <w:tr w:rsidR="00100308" w:rsidRPr="00100308" w14:paraId="3D87DD2D" w14:textId="77777777" w:rsidTr="00085BF6">
        <w:trPr>
          <w:trHeight w:val="340"/>
        </w:trPr>
        <w:tc>
          <w:tcPr>
            <w:tcW w:w="1418" w:type="dxa"/>
            <w:tcBorders>
              <w:top w:val="single" w:sz="4" w:space="0" w:color="31849B"/>
              <w:bottom w:val="single" w:sz="4" w:space="0" w:color="31849B"/>
            </w:tcBorders>
            <w:shd w:val="clear" w:color="auto" w:fill="DAEEF3"/>
          </w:tcPr>
          <w:p w14:paraId="5103C78C"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PTEN</w:t>
            </w:r>
          </w:p>
        </w:tc>
        <w:tc>
          <w:tcPr>
            <w:tcW w:w="1843" w:type="dxa"/>
            <w:tcBorders>
              <w:top w:val="single" w:sz="4" w:space="0" w:color="31849B"/>
              <w:bottom w:val="single" w:sz="4" w:space="0" w:color="31849B"/>
            </w:tcBorders>
            <w:shd w:val="clear" w:color="auto" w:fill="DAEEF3"/>
          </w:tcPr>
          <w:p w14:paraId="190B31AF" w14:textId="6697D10E" w:rsidR="00100308" w:rsidRPr="00100308" w:rsidRDefault="00100308" w:rsidP="00100308">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.PTEN|io_stran</w:t>
            </w:r>
            <w:proofErr w:type="spellEnd"/>
            <w:r w:rsidRPr="00117099">
              <w:rPr>
                <w:rFonts w:ascii="微软雅黑" w:hAnsi="微软雅黑" w:cs="思源黑体 CN Normal"/>
                <w:color w:val="000000" w:themeColor="text1"/>
                <w:szCs w:val="18"/>
              </w:rPr>
              <w:t>}}</w:t>
            </w:r>
          </w:p>
        </w:tc>
        <w:tc>
          <w:tcPr>
            <w:tcW w:w="7081" w:type="dxa"/>
            <w:tcBorders>
              <w:top w:val="single" w:sz="4" w:space="0" w:color="31849B"/>
              <w:bottom w:val="single" w:sz="4" w:space="0" w:color="31849B"/>
            </w:tcBorders>
            <w:shd w:val="clear" w:color="auto" w:fill="DAEEF3"/>
          </w:tcPr>
          <w:p w14:paraId="5D7DC8A9"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研究提示</w:t>
            </w:r>
            <w:r w:rsidRPr="00100308">
              <w:rPr>
                <w:rFonts w:ascii="微软雅黑" w:hAnsi="微软雅黑" w:hint="eastAsia"/>
                <w:i/>
                <w:iCs/>
                <w:kern w:val="0"/>
                <w:szCs w:val="20"/>
              </w:rPr>
              <w:t>PTEN</w:t>
            </w:r>
            <w:r w:rsidRPr="00100308">
              <w:rPr>
                <w:rFonts w:ascii="微软雅黑" w:hAnsi="微软雅黑" w:hint="eastAsia"/>
                <w:kern w:val="0"/>
                <w:szCs w:val="20"/>
              </w:rPr>
              <w:t>缺失的肿瘤组织中，效应T细胞渗透较少且肿瘤杀伤作用较弱，提示PD-1/PD-L1抑制剂治疗效果可能较差（</w:t>
            </w:r>
            <w:r w:rsidRPr="00100308">
              <w:rPr>
                <w:rFonts w:ascii="微软雅黑" w:hAnsi="微软雅黑"/>
                <w:kern w:val="0"/>
                <w:szCs w:val="20"/>
              </w:rPr>
              <w:t>PMID: 26645196, 29977240</w:t>
            </w:r>
            <w:r w:rsidRPr="00100308">
              <w:rPr>
                <w:rFonts w:ascii="微软雅黑" w:hAnsi="微软雅黑" w:hint="eastAsia"/>
                <w:kern w:val="0"/>
                <w:szCs w:val="20"/>
              </w:rPr>
              <w:t>）。</w:t>
            </w:r>
          </w:p>
        </w:tc>
      </w:tr>
      <w:tr w:rsidR="00100308" w:rsidRPr="00100308" w14:paraId="271DB5CC" w14:textId="77777777" w:rsidTr="00085BF6">
        <w:trPr>
          <w:trHeight w:val="340"/>
        </w:trPr>
        <w:tc>
          <w:tcPr>
            <w:tcW w:w="1418" w:type="dxa"/>
            <w:tcBorders>
              <w:top w:val="single" w:sz="4" w:space="0" w:color="31849B"/>
              <w:bottom w:val="single" w:sz="12" w:space="0" w:color="31849B"/>
            </w:tcBorders>
            <w:shd w:val="clear" w:color="auto" w:fill="auto"/>
          </w:tcPr>
          <w:p w14:paraId="203CE2C3" w14:textId="77777777" w:rsidR="00100308" w:rsidRPr="00100308" w:rsidRDefault="00100308" w:rsidP="00100308">
            <w:pPr>
              <w:jc w:val="center"/>
              <w:rPr>
                <w:rFonts w:ascii="微软雅黑" w:hAnsi="微软雅黑"/>
                <w:i/>
                <w:kern w:val="0"/>
                <w:szCs w:val="20"/>
              </w:rPr>
            </w:pPr>
            <w:r w:rsidRPr="00100308">
              <w:rPr>
                <w:rFonts w:ascii="微软雅黑" w:hAnsi="微软雅黑"/>
                <w:i/>
                <w:kern w:val="0"/>
                <w:szCs w:val="20"/>
              </w:rPr>
              <w:t>CCND1/FGF3/FGF19</w:t>
            </w:r>
          </w:p>
        </w:tc>
        <w:tc>
          <w:tcPr>
            <w:tcW w:w="1843" w:type="dxa"/>
            <w:tcBorders>
              <w:top w:val="single" w:sz="4" w:space="0" w:color="31849B"/>
              <w:bottom w:val="single" w:sz="12" w:space="0" w:color="31849B"/>
            </w:tcBorders>
            <w:shd w:val="clear" w:color="auto" w:fill="auto"/>
          </w:tcPr>
          <w:p w14:paraId="3B5D5E00"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 xml:space="preserve">p if </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.CCND1 and var.io.result.FGF3 and var.io.result.FGF19</w:t>
            </w:r>
            <w:r w:rsidRPr="00117099">
              <w:rPr>
                <w:rFonts w:ascii="微软雅黑" w:hAnsi="微软雅黑" w:cs="思源黑体 CN Normal" w:hint="eastAsia"/>
                <w:color w:val="000000" w:themeColor="text1"/>
                <w:szCs w:val="18"/>
              </w:rPr>
              <w:t>%}</w:t>
            </w:r>
          </w:p>
          <w:p w14:paraId="07EBF654"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共扩增</w:t>
            </w:r>
          </w:p>
          <w:p w14:paraId="02559D35"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color w:val="000000" w:themeColor="text1"/>
                <w:szCs w:val="18"/>
              </w:rPr>
              <w:t>{%p else%}</w:t>
            </w:r>
          </w:p>
          <w:p w14:paraId="297C9F92" w14:textId="77777777" w:rsidR="00100308" w:rsidRPr="00117099" w:rsidRDefault="00100308" w:rsidP="00100308">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p>
          <w:p w14:paraId="5AD41D64" w14:textId="2D02690D" w:rsidR="00100308" w:rsidRPr="00100308" w:rsidRDefault="00100308" w:rsidP="00100308">
            <w:pPr>
              <w:jc w:val="center"/>
              <w:rPr>
                <w:rFonts w:ascii="微软雅黑" w:hAnsi="微软雅黑" w:cs="思源黑体 CN Normal"/>
                <w:color w:val="000000" w:themeColor="text1"/>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endif%}</w:t>
            </w:r>
          </w:p>
        </w:tc>
        <w:tc>
          <w:tcPr>
            <w:tcW w:w="7081" w:type="dxa"/>
            <w:tcBorders>
              <w:top w:val="single" w:sz="4" w:space="0" w:color="31849B"/>
              <w:bottom w:val="single" w:sz="12" w:space="0" w:color="31849B"/>
            </w:tcBorders>
            <w:shd w:val="clear" w:color="auto" w:fill="auto"/>
          </w:tcPr>
          <w:p w14:paraId="16787B45" w14:textId="77777777" w:rsidR="00100308" w:rsidRPr="00100308" w:rsidRDefault="00100308" w:rsidP="00100308">
            <w:pPr>
              <w:rPr>
                <w:rFonts w:ascii="微软雅黑" w:hAnsi="微软雅黑"/>
                <w:kern w:val="0"/>
                <w:szCs w:val="20"/>
              </w:rPr>
            </w:pPr>
            <w:r w:rsidRPr="00100308">
              <w:rPr>
                <w:rFonts w:ascii="微软雅黑" w:hAnsi="微软雅黑" w:hint="eastAsia"/>
                <w:kern w:val="0"/>
                <w:szCs w:val="20"/>
              </w:rPr>
              <w:t>研究提示在免疫检查点抑制剂治疗人群中，</w:t>
            </w:r>
            <w:r w:rsidRPr="00100308">
              <w:rPr>
                <w:rFonts w:ascii="微软雅黑" w:hAnsi="微软雅黑" w:hint="eastAsia"/>
                <w:i/>
                <w:iCs/>
                <w:kern w:val="0"/>
                <w:szCs w:val="20"/>
              </w:rPr>
              <w:t>CCND1</w:t>
            </w:r>
            <w:r w:rsidRPr="00100308">
              <w:rPr>
                <w:rFonts w:ascii="微软雅黑" w:hAnsi="微软雅黑" w:hint="eastAsia"/>
                <w:kern w:val="0"/>
                <w:szCs w:val="20"/>
              </w:rPr>
              <w:t>基因扩增与更短的生存期、更差的治疗结果相关（</w:t>
            </w:r>
            <w:r w:rsidRPr="00100308">
              <w:rPr>
                <w:rFonts w:ascii="微软雅黑" w:hAnsi="微软雅黑"/>
                <w:kern w:val="0"/>
                <w:szCs w:val="20"/>
              </w:rPr>
              <w:t>PMID: 32903763</w:t>
            </w:r>
            <w:r w:rsidRPr="00100308">
              <w:rPr>
                <w:rFonts w:ascii="微软雅黑" w:hAnsi="微软雅黑" w:hint="eastAsia"/>
                <w:kern w:val="0"/>
                <w:szCs w:val="20"/>
              </w:rPr>
              <w:t>）。</w:t>
            </w:r>
            <w:r w:rsidRPr="00100308">
              <w:rPr>
                <w:rFonts w:ascii="微软雅黑" w:hAnsi="微软雅黑" w:hint="eastAsia"/>
                <w:i/>
                <w:iCs/>
                <w:kern w:val="0"/>
                <w:szCs w:val="20"/>
              </w:rPr>
              <w:t>CCND1</w:t>
            </w:r>
            <w:r w:rsidRPr="00100308">
              <w:rPr>
                <w:rFonts w:ascii="微软雅黑" w:hAnsi="微软雅黑" w:hint="eastAsia"/>
                <w:kern w:val="0"/>
                <w:szCs w:val="20"/>
              </w:rPr>
              <w:t>、</w:t>
            </w:r>
            <w:r w:rsidRPr="00100308">
              <w:rPr>
                <w:rFonts w:ascii="微软雅黑" w:hAnsi="微软雅黑" w:hint="eastAsia"/>
                <w:i/>
                <w:iCs/>
                <w:kern w:val="0"/>
                <w:szCs w:val="20"/>
              </w:rPr>
              <w:t>FGF3、FGF4和FGF19</w:t>
            </w:r>
            <w:r w:rsidRPr="00100308">
              <w:rPr>
                <w:rFonts w:ascii="微软雅黑" w:hAnsi="微软雅黑" w:hint="eastAsia"/>
                <w:kern w:val="0"/>
                <w:szCs w:val="20"/>
              </w:rPr>
              <w:t>基因位于染色体11q13，易发生共扩增。</w:t>
            </w:r>
          </w:p>
        </w:tc>
      </w:tr>
    </w:tbl>
    <w:p w14:paraId="39D421A3"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1A1B2B7B" w14:textId="3125BE41" w:rsidR="00400829" w:rsidRDefault="008E465C">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微软雅黑" w:hAnsi="微软雅黑" w:hint="eastAsia"/>
          <w:color w:val="000000" w:themeColor="text1"/>
          <w:sz w:val="16"/>
          <w:szCs w:val="16"/>
        </w:rPr>
        <w:t>药物获批状态</w:t>
      </w:r>
      <w:proofErr w:type="gramEnd"/>
      <w:r>
        <w:rPr>
          <w:rFonts w:ascii="微软雅黑" w:hAnsi="微软雅黑" w:hint="eastAsia"/>
          <w:color w:val="000000" w:themeColor="text1"/>
          <w:sz w:val="16"/>
          <w:szCs w:val="16"/>
        </w:rPr>
        <w:t>确定免疫治疗方案。</w:t>
      </w:r>
    </w:p>
    <w:p w14:paraId="100088B3" w14:textId="77777777" w:rsidR="00623D5A" w:rsidRDefault="00623D5A">
      <w:pPr>
        <w:ind w:firstLineChars="200" w:firstLine="320"/>
        <w:rPr>
          <w:rFonts w:ascii="微软雅黑" w:hAnsi="微软雅黑"/>
          <w:color w:val="000000" w:themeColor="text1"/>
          <w:sz w:val="16"/>
          <w:szCs w:val="16"/>
        </w:rPr>
      </w:pPr>
    </w:p>
    <w:p w14:paraId="06BCE5C5" w14:textId="77777777" w:rsidR="00623D5A" w:rsidRPr="004E2CB9" w:rsidRDefault="00623D5A" w:rsidP="00623D5A">
      <w:pPr>
        <w:spacing w:afterLines="20" w:after="62" w:line="200" w:lineRule="exact"/>
        <w:rPr>
          <w:rFonts w:ascii="微软雅黑" w:cs="微软雅黑"/>
          <w:color w:val="000000"/>
          <w:kern w:val="0"/>
          <w:position w:val="-5"/>
          <w:szCs w:val="18"/>
        </w:rPr>
      </w:pPr>
      <w:r w:rsidRPr="004E2CB9">
        <w:rPr>
          <w:rFonts w:ascii="微软雅黑" w:cs="微软雅黑" w:hint="eastAsia"/>
          <w:color w:val="000000"/>
          <w:kern w:val="0"/>
          <w:position w:val="-5"/>
          <w:szCs w:val="18"/>
        </w:rPr>
        <w:t xml:space="preserve">{%p if “子宫内膜癌” in </w:t>
      </w:r>
      <w:proofErr w:type="spellStart"/>
      <w:r w:rsidRPr="004E2CB9">
        <w:rPr>
          <w:rFonts w:ascii="微软雅黑" w:cs="微软雅黑" w:hint="eastAsia"/>
          <w:color w:val="000000"/>
          <w:kern w:val="0"/>
          <w:position w:val="-5"/>
          <w:szCs w:val="18"/>
        </w:rPr>
        <w:t>sample.tumor_list</w:t>
      </w:r>
      <w:proofErr w:type="spellEnd"/>
      <w:r w:rsidRPr="004E2CB9">
        <w:rPr>
          <w:rFonts w:ascii="微软雅黑" w:cs="微软雅黑"/>
          <w:color w:val="000000"/>
          <w:kern w:val="0"/>
          <w:position w:val="-5"/>
          <w:szCs w:val="18"/>
        </w:rPr>
        <w:t xml:space="preserve"> </w:t>
      </w:r>
      <w:r w:rsidRPr="0086013F">
        <w:rPr>
          <w:rFonts w:ascii="微软雅黑" w:cs="微软雅黑"/>
          <w:color w:val="000000"/>
          <w:kern w:val="0"/>
          <w:position w:val="-5"/>
          <w:szCs w:val="18"/>
        </w:rPr>
        <w:t xml:space="preserve">and </w:t>
      </w:r>
      <w:r w:rsidRPr="0086013F">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86013F">
        <w:rPr>
          <w:rFonts w:ascii="微软雅黑" w:cs="微软雅黑"/>
          <w:color w:val="000000"/>
          <w:kern w:val="0"/>
          <w:position w:val="-5"/>
          <w:szCs w:val="18"/>
        </w:rPr>
        <w:t>”</w:t>
      </w:r>
      <w:r w:rsidRPr="0086013F">
        <w:rPr>
          <w:rFonts w:ascii="微软雅黑" w:cs="微软雅黑"/>
          <w:color w:val="000000"/>
          <w:kern w:val="0"/>
          <w:position w:val="-5"/>
          <w:szCs w:val="18"/>
        </w:rPr>
        <w:t xml:space="preserve"> not in </w:t>
      </w:r>
      <w:proofErr w:type="spellStart"/>
      <w:r w:rsidRPr="0086013F">
        <w:rPr>
          <w:rFonts w:ascii="微软雅黑" w:cs="微软雅黑"/>
          <w:color w:val="000000"/>
          <w:kern w:val="0"/>
          <w:position w:val="-5"/>
          <w:szCs w:val="18"/>
        </w:rPr>
        <w:t>sample.tumor_names_cn</w:t>
      </w:r>
      <w:proofErr w:type="spellEnd"/>
      <w:r w:rsidRPr="004E2CB9">
        <w:rPr>
          <w:rFonts w:ascii="微软雅黑" w:cs="微软雅黑" w:hint="eastAsia"/>
          <w:color w:val="000000"/>
          <w:kern w:val="0"/>
          <w:position w:val="-5"/>
          <w:szCs w:val="18"/>
        </w:rPr>
        <w:t>%}</w:t>
      </w:r>
    </w:p>
    <w:p w14:paraId="17C77489" w14:textId="77777777" w:rsidR="00623D5A" w:rsidRPr="004E2CB9" w:rsidRDefault="00623D5A" w:rsidP="00623D5A">
      <w:pPr>
        <w:pStyle w:val="3"/>
        <w:numPr>
          <w:ilvl w:val="0"/>
          <w:numId w:val="1"/>
        </w:numPr>
        <w:tabs>
          <w:tab w:val="num" w:pos="360"/>
        </w:tabs>
        <w:ind w:left="0" w:firstLine="0"/>
        <w:rPr>
          <w:rFonts w:ascii="微软雅黑" w:hAnsi="微软雅黑"/>
        </w:rPr>
      </w:pPr>
      <w:r>
        <w:rPr>
          <w:rFonts w:ascii="微软雅黑" w:hAnsi="微软雅黑"/>
        </w:rPr>
        <w:t xml:space="preserve"> </w:t>
      </w:r>
      <w:r>
        <w:rPr>
          <w:rFonts w:ascii="微软雅黑" w:hAnsi="微软雅黑" w:hint="eastAsia"/>
        </w:rPr>
        <w:t>子宫内膜</w:t>
      </w:r>
      <w:proofErr w:type="gramStart"/>
      <w:r>
        <w:rPr>
          <w:rFonts w:ascii="微软雅黑" w:hAnsi="微软雅黑" w:hint="eastAsia"/>
        </w:rPr>
        <w:t>癌分子</w:t>
      </w:r>
      <w:proofErr w:type="gramEnd"/>
      <w:r>
        <w:rPr>
          <w:rFonts w:ascii="微软雅黑" w:hAnsi="微软雅黑" w:hint="eastAsia"/>
        </w:rPr>
        <w:t>分型相关标志物</w:t>
      </w:r>
    </w:p>
    <w:tbl>
      <w:tblPr>
        <w:tblStyle w:val="NCFY2"/>
        <w:tblW w:w="0" w:type="auto"/>
        <w:jc w:val="center"/>
        <w:tblLayout w:type="fixed"/>
        <w:tblLook w:val="04A0" w:firstRow="1" w:lastRow="0" w:firstColumn="1" w:lastColumn="0" w:noHBand="0" w:noVBand="1"/>
      </w:tblPr>
      <w:tblGrid>
        <w:gridCol w:w="1276"/>
        <w:gridCol w:w="3119"/>
        <w:gridCol w:w="4114"/>
        <w:gridCol w:w="1833"/>
      </w:tblGrid>
      <w:tr w:rsidR="00623D5A" w:rsidRPr="00623D5A" w14:paraId="441C9AE0" w14:textId="77777777" w:rsidTr="00D32537">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single" w:sz="12" w:space="0" w:color="31849B"/>
              <w:right w:val="single" w:sz="8" w:space="0" w:color="31849B"/>
            </w:tcBorders>
            <w:vAlign w:val="center"/>
          </w:tcPr>
          <w:p w14:paraId="4D09B0BA"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检测内容</w:t>
            </w:r>
          </w:p>
        </w:tc>
        <w:tc>
          <w:tcPr>
            <w:tcW w:w="3119" w:type="dxa"/>
            <w:tcBorders>
              <w:top w:val="single" w:sz="12" w:space="0" w:color="31849B"/>
              <w:left w:val="single" w:sz="8" w:space="0" w:color="31849B"/>
              <w:right w:val="single" w:sz="8" w:space="0" w:color="31849B"/>
            </w:tcBorders>
            <w:vAlign w:val="center"/>
          </w:tcPr>
          <w:p w14:paraId="07CDB840"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检测结果</w:t>
            </w:r>
          </w:p>
        </w:tc>
        <w:tc>
          <w:tcPr>
            <w:tcW w:w="4114" w:type="dxa"/>
            <w:tcBorders>
              <w:top w:val="single" w:sz="12" w:space="0" w:color="31849B"/>
              <w:left w:val="single" w:sz="8" w:space="0" w:color="31849B"/>
              <w:right w:val="single" w:sz="8" w:space="0" w:color="31849B"/>
            </w:tcBorders>
            <w:vAlign w:val="center"/>
          </w:tcPr>
          <w:p w14:paraId="7A221935"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分型结果</w:t>
            </w:r>
          </w:p>
        </w:tc>
        <w:tc>
          <w:tcPr>
            <w:tcW w:w="1833" w:type="dxa"/>
            <w:tcBorders>
              <w:top w:val="single" w:sz="12" w:space="0" w:color="31849B"/>
              <w:left w:val="single" w:sz="8" w:space="0" w:color="31849B"/>
            </w:tcBorders>
            <w:vAlign w:val="center"/>
          </w:tcPr>
          <w:p w14:paraId="092DFBAC" w14:textId="77777777" w:rsidR="00623D5A" w:rsidRPr="00623D5A" w:rsidRDefault="00623D5A" w:rsidP="00623D5A">
            <w:pPr>
              <w:jc w:val="center"/>
              <w:rPr>
                <w:rFonts w:ascii="微软雅黑" w:hAnsi="微软雅黑" w:cs="Times New Roman"/>
                <w:b w:val="0"/>
                <w:bCs/>
                <w:kern w:val="0"/>
                <w:szCs w:val="18"/>
              </w:rPr>
            </w:pPr>
            <w:r w:rsidRPr="00623D5A">
              <w:rPr>
                <w:rFonts w:ascii="微软雅黑" w:hAnsi="微软雅黑" w:cs="Times New Roman" w:hint="eastAsia"/>
                <w:bCs/>
                <w:kern w:val="0"/>
                <w:szCs w:val="18"/>
              </w:rPr>
              <w:t>临床意义</w:t>
            </w:r>
          </w:p>
        </w:tc>
      </w:tr>
      <w:tr w:rsidR="00623D5A" w:rsidRPr="00623D5A" w14:paraId="5AE71094" w14:textId="77777777" w:rsidTr="00D32537">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186E4F5B"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{%tr for a in var.ec_</w:t>
            </w:r>
            <w:proofErr w:type="gramStart"/>
            <w:r w:rsidRPr="00623D5A">
              <w:rPr>
                <w:rFonts w:ascii="微软雅黑" w:hAnsi="微软雅黑" w:cs="Times New Roman"/>
                <w:kern w:val="0"/>
                <w:szCs w:val="18"/>
              </w:rPr>
              <w:t>type.POLE</w:t>
            </w:r>
            <w:proofErr w:type="gramEnd"/>
            <w:r w:rsidRPr="00623D5A">
              <w:rPr>
                <w:rFonts w:ascii="微软雅黑" w:hAnsi="微软雅黑" w:cs="Times New Roman"/>
                <w:kern w:val="0"/>
                <w:szCs w:val="18"/>
              </w:rPr>
              <w:t>_level12_withECtype + [</w:t>
            </w:r>
            <w:proofErr w:type="spellStart"/>
            <w:r w:rsidRPr="00623D5A">
              <w:rPr>
                <w:rFonts w:ascii="微软雅黑" w:hAnsi="微软雅黑" w:cs="Times New Roman"/>
                <w:kern w:val="0"/>
                <w:szCs w:val="18"/>
              </w:rPr>
              <w:t>msi</w:t>
            </w:r>
            <w:proofErr w:type="spellEnd"/>
            <w:r w:rsidRPr="00623D5A">
              <w:rPr>
                <w:rFonts w:ascii="微软雅黑" w:hAnsi="微软雅黑" w:cs="Times New Roman"/>
                <w:kern w:val="0"/>
                <w:szCs w:val="18"/>
              </w:rPr>
              <w:t>] + var.ec_type.TP53_level12_withECtype%}</w:t>
            </w:r>
          </w:p>
        </w:tc>
      </w:tr>
      <w:tr w:rsidR="00623D5A" w:rsidRPr="00623D5A" w14:paraId="5EF29869" w14:textId="77777777" w:rsidTr="00D32537">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6D73D248"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highlight w:val="green"/>
              </w:rPr>
              <w:t xml:space="preserve">{%p if </w:t>
            </w:r>
            <w:proofErr w:type="spellStart"/>
            <w:r w:rsidRPr="00623D5A">
              <w:rPr>
                <w:rFonts w:ascii="微软雅黑" w:hAnsi="微软雅黑" w:cs="思源黑体 CN Light"/>
                <w:bCs/>
                <w:kern w:val="0"/>
                <w:szCs w:val="18"/>
                <w:highlight w:val="green"/>
              </w:rPr>
              <w:t>a.var_id</w:t>
            </w:r>
            <w:proofErr w:type="spellEnd"/>
            <w:r w:rsidRPr="00623D5A">
              <w:rPr>
                <w:rFonts w:ascii="微软雅黑" w:hAnsi="微软雅黑" w:cs="思源黑体 CN Light"/>
                <w:bCs/>
                <w:kern w:val="0"/>
                <w:szCs w:val="18"/>
                <w:highlight w:val="green"/>
              </w:rPr>
              <w:t xml:space="preserve"> in [”MSI-H”</w:t>
            </w:r>
            <w:proofErr w:type="gramStart"/>
            <w:r w:rsidRPr="00623D5A">
              <w:rPr>
                <w:rFonts w:ascii="微软雅黑" w:hAnsi="微软雅黑" w:cs="思源黑体 CN Light"/>
                <w:bCs/>
                <w:kern w:val="0"/>
                <w:szCs w:val="18"/>
                <w:highlight w:val="green"/>
              </w:rPr>
              <w:t>, ”MSS</w:t>
            </w:r>
            <w:proofErr w:type="gramEnd"/>
            <w:r w:rsidRPr="00623D5A">
              <w:rPr>
                <w:rFonts w:ascii="微软雅黑" w:hAnsi="微软雅黑" w:cs="思源黑体 CN Light"/>
                <w:bCs/>
                <w:kern w:val="0"/>
                <w:szCs w:val="18"/>
                <w:highlight w:val="green"/>
              </w:rPr>
              <w:t>”</w:t>
            </w:r>
            <w:r w:rsidRPr="00623D5A">
              <w:rPr>
                <w:rFonts w:ascii="微软雅黑" w:hAnsi="微软雅黑" w:cs="思源黑体 CN Light" w:hint="eastAsia"/>
                <w:bCs/>
                <w:kern w:val="0"/>
                <w:szCs w:val="18"/>
                <w:highlight w:val="green"/>
              </w:rPr>
              <w:t>]</w:t>
            </w:r>
            <w:r w:rsidRPr="00623D5A">
              <w:rPr>
                <w:rFonts w:ascii="微软雅黑" w:hAnsi="微软雅黑" w:cs="思源黑体 CN Light"/>
                <w:bCs/>
                <w:kern w:val="0"/>
                <w:szCs w:val="18"/>
                <w:highlight w:val="green"/>
              </w:rPr>
              <w:t>%}</w:t>
            </w:r>
          </w:p>
          <w:p w14:paraId="0F57102A"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rPr>
              <w:t>MSI</w:t>
            </w:r>
          </w:p>
          <w:p w14:paraId="1A13E66A"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highlight w:val="green"/>
              </w:rPr>
              <w:t>{%p else%}</w:t>
            </w:r>
          </w:p>
          <w:p w14:paraId="087B2B1B"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rPr>
              <w:t>{{</w:t>
            </w:r>
            <w:proofErr w:type="spellStart"/>
            <w:r w:rsidRPr="00623D5A">
              <w:rPr>
                <w:rFonts w:ascii="微软雅黑" w:hAnsi="微软雅黑" w:cs="思源黑体 CN Light"/>
                <w:bCs/>
                <w:kern w:val="0"/>
                <w:szCs w:val="18"/>
              </w:rPr>
              <w:t>a|gene_symbol</w:t>
            </w:r>
            <w:proofErr w:type="spellEnd"/>
            <w:r w:rsidRPr="00623D5A">
              <w:rPr>
                <w:rFonts w:ascii="微软雅黑" w:hAnsi="微软雅黑" w:cs="思源黑体 CN Light"/>
                <w:bCs/>
                <w:kern w:val="0"/>
                <w:szCs w:val="18"/>
              </w:rPr>
              <w:t>}}</w:t>
            </w:r>
          </w:p>
          <w:p w14:paraId="78315FEE" w14:textId="77777777" w:rsidR="00623D5A" w:rsidRPr="00623D5A" w:rsidRDefault="00623D5A" w:rsidP="00623D5A">
            <w:pPr>
              <w:spacing w:beforeLines="10" w:before="31" w:afterLines="10" w:after="31"/>
              <w:jc w:val="center"/>
              <w:rPr>
                <w:rFonts w:ascii="微软雅黑" w:hAnsi="微软雅黑" w:cs="思源黑体 CN Light"/>
                <w:bCs/>
                <w:kern w:val="0"/>
                <w:szCs w:val="18"/>
              </w:rPr>
            </w:pPr>
            <w:r w:rsidRPr="00623D5A">
              <w:rPr>
                <w:rFonts w:ascii="微软雅黑" w:hAnsi="微软雅黑" w:cs="思源黑体 CN Light"/>
                <w:bCs/>
                <w:kern w:val="0"/>
                <w:szCs w:val="18"/>
                <w:highlight w:val="green"/>
              </w:rPr>
              <w:t>{%p endif%}</w:t>
            </w:r>
          </w:p>
        </w:tc>
        <w:tc>
          <w:tcPr>
            <w:tcW w:w="3119" w:type="dxa"/>
          </w:tcPr>
          <w:p w14:paraId="193A2559"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 xml:space="preserve">{%p if </w:t>
            </w:r>
            <w:proofErr w:type="spellStart"/>
            <w:r w:rsidRPr="00623D5A">
              <w:rPr>
                <w:rFonts w:ascii="微软雅黑" w:hAnsi="微软雅黑" w:cs="Times New Roman"/>
                <w:kern w:val="0"/>
                <w:szCs w:val="18"/>
              </w:rPr>
              <w:t>a.var_id</w:t>
            </w:r>
            <w:proofErr w:type="spellEnd"/>
            <w:r w:rsidRPr="00623D5A">
              <w:rPr>
                <w:rFonts w:ascii="微软雅黑" w:hAnsi="微软雅黑" w:cs="Times New Roman"/>
                <w:kern w:val="0"/>
                <w:szCs w:val="18"/>
              </w:rPr>
              <w:t>==”MSI-</w:t>
            </w:r>
            <w:proofErr w:type="gramStart"/>
            <w:r w:rsidRPr="00623D5A">
              <w:rPr>
                <w:rFonts w:ascii="微软雅黑" w:hAnsi="微软雅黑" w:cs="Times New Roman"/>
                <w:kern w:val="0"/>
                <w:szCs w:val="18"/>
              </w:rPr>
              <w:t>H”%</w:t>
            </w:r>
            <w:proofErr w:type="gramEnd"/>
            <w:r w:rsidRPr="00623D5A">
              <w:rPr>
                <w:rFonts w:ascii="微软雅黑" w:hAnsi="微软雅黑" w:cs="Times New Roman"/>
                <w:kern w:val="0"/>
                <w:szCs w:val="18"/>
              </w:rPr>
              <w:t>}</w:t>
            </w:r>
          </w:p>
          <w:p w14:paraId="66B792C8"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MSI-H</w:t>
            </w:r>
          </w:p>
          <w:p w14:paraId="2B86FF7D"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 xml:space="preserve">{%p </w:t>
            </w:r>
            <w:proofErr w:type="spellStart"/>
            <w:r w:rsidRPr="00623D5A">
              <w:rPr>
                <w:rFonts w:ascii="微软雅黑" w:hAnsi="微软雅黑" w:cs="Times New Roman"/>
                <w:kern w:val="0"/>
                <w:szCs w:val="18"/>
              </w:rPr>
              <w:t>elif</w:t>
            </w:r>
            <w:proofErr w:type="spellEnd"/>
            <w:r w:rsidRPr="00623D5A">
              <w:rPr>
                <w:rFonts w:ascii="微软雅黑" w:hAnsi="微软雅黑" w:cs="Times New Roman"/>
                <w:kern w:val="0"/>
                <w:szCs w:val="18"/>
              </w:rPr>
              <w:t xml:space="preserve"> </w:t>
            </w:r>
            <w:proofErr w:type="spellStart"/>
            <w:r w:rsidRPr="00623D5A">
              <w:rPr>
                <w:rFonts w:ascii="微软雅黑" w:hAnsi="微软雅黑" w:cs="Times New Roman"/>
                <w:kern w:val="0"/>
                <w:szCs w:val="18"/>
              </w:rPr>
              <w:t>a.var_id</w:t>
            </w:r>
            <w:proofErr w:type="spellEnd"/>
            <w:r w:rsidRPr="00623D5A">
              <w:rPr>
                <w:rFonts w:ascii="微软雅黑" w:hAnsi="微软雅黑" w:cs="Times New Roman"/>
                <w:kern w:val="0"/>
                <w:szCs w:val="18"/>
              </w:rPr>
              <w:t>=</w:t>
            </w:r>
            <w:proofErr w:type="gramStart"/>
            <w:r w:rsidRPr="00623D5A">
              <w:rPr>
                <w:rFonts w:ascii="微软雅黑" w:hAnsi="微软雅黑" w:cs="Times New Roman"/>
                <w:kern w:val="0"/>
                <w:szCs w:val="18"/>
              </w:rPr>
              <w:t>=”MSS</w:t>
            </w:r>
            <w:proofErr w:type="gramEnd"/>
            <w:r w:rsidRPr="00623D5A">
              <w:rPr>
                <w:rFonts w:ascii="微软雅黑" w:hAnsi="微软雅黑" w:cs="Times New Roman"/>
                <w:kern w:val="0"/>
                <w:szCs w:val="18"/>
              </w:rPr>
              <w:t>”%}</w:t>
            </w:r>
          </w:p>
          <w:p w14:paraId="75042969"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MSS</w:t>
            </w:r>
          </w:p>
          <w:p w14:paraId="3BB59A87"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else%}</w:t>
            </w:r>
          </w:p>
          <w:p w14:paraId="40F610C6"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 xml:space="preserve">{%p if </w:t>
            </w:r>
            <w:proofErr w:type="spellStart"/>
            <w:proofErr w:type="gramStart"/>
            <w:r w:rsidRPr="00623D5A">
              <w:rPr>
                <w:rFonts w:ascii="微软雅黑" w:hAnsi="微软雅黑" w:cs="Times New Roman"/>
                <w:kern w:val="0"/>
                <w:szCs w:val="18"/>
              </w:rPr>
              <w:t>a.result</w:t>
            </w:r>
            <w:proofErr w:type="spellEnd"/>
            <w:proofErr w:type="gramEnd"/>
            <w:r w:rsidRPr="00623D5A">
              <w:rPr>
                <w:rFonts w:ascii="微软雅黑" w:hAnsi="微软雅黑" w:cs="Times New Roman"/>
                <w:kern w:val="0"/>
                <w:szCs w:val="18"/>
              </w:rPr>
              <w:t>==”</w:t>
            </w:r>
            <w:proofErr w:type="spellStart"/>
            <w:r w:rsidRPr="00623D5A">
              <w:rPr>
                <w:rFonts w:ascii="微软雅黑" w:hAnsi="微软雅黑" w:cs="Times New Roman"/>
                <w:kern w:val="0"/>
                <w:szCs w:val="18"/>
              </w:rPr>
              <w:t>nofound</w:t>
            </w:r>
            <w:proofErr w:type="spellEnd"/>
            <w:r w:rsidRPr="00623D5A">
              <w:rPr>
                <w:rFonts w:ascii="微软雅黑" w:hAnsi="微软雅黑" w:cs="Times New Roman"/>
                <w:kern w:val="0"/>
                <w:szCs w:val="18"/>
              </w:rPr>
              <w:t>”%}</w:t>
            </w:r>
          </w:p>
          <w:p w14:paraId="3AEE4CB4"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 xml:space="preserve">{%if </w:t>
            </w:r>
            <w:proofErr w:type="spellStart"/>
            <w:r w:rsidRPr="00623D5A">
              <w:rPr>
                <w:rFonts w:ascii="微软雅黑" w:hAnsi="微软雅黑" w:cs="Times New Roman"/>
                <w:kern w:val="0"/>
                <w:szCs w:val="18"/>
              </w:rPr>
              <w:t>a.gene_symbol</w:t>
            </w:r>
            <w:proofErr w:type="spellEnd"/>
            <w:r w:rsidRPr="00623D5A">
              <w:rPr>
                <w:rFonts w:ascii="微软雅黑" w:hAnsi="微软雅黑" w:cs="Times New Roman"/>
                <w:kern w:val="0"/>
                <w:szCs w:val="18"/>
              </w:rPr>
              <w:t>==</w:t>
            </w:r>
            <w:proofErr w:type="gramStart"/>
            <w:r w:rsidRPr="00623D5A">
              <w:rPr>
                <w:rFonts w:ascii="微软雅黑" w:hAnsi="微软雅黑" w:cs="Times New Roman"/>
                <w:kern w:val="0"/>
                <w:szCs w:val="18"/>
              </w:rPr>
              <w:t>”</w:t>
            </w:r>
            <w:proofErr w:type="gramEnd"/>
            <w:r w:rsidRPr="00623D5A">
              <w:rPr>
                <w:rFonts w:ascii="微软雅黑" w:hAnsi="微软雅黑" w:cs="Times New Roman"/>
                <w:kern w:val="0"/>
                <w:szCs w:val="18"/>
              </w:rPr>
              <w:t>POLE</w:t>
            </w:r>
            <w:proofErr w:type="gramStart"/>
            <w:r w:rsidRPr="00623D5A">
              <w:rPr>
                <w:rFonts w:ascii="微软雅黑" w:hAnsi="微软雅黑" w:cs="Times New Roman"/>
                <w:kern w:val="0"/>
                <w:szCs w:val="18"/>
              </w:rPr>
              <w:t>”</w:t>
            </w:r>
            <w:proofErr w:type="gramEnd"/>
            <w:r w:rsidRPr="00623D5A">
              <w:rPr>
                <w:rFonts w:ascii="微软雅黑" w:hAnsi="微软雅黑" w:cs="Times New Roman"/>
                <w:kern w:val="0"/>
                <w:szCs w:val="18"/>
              </w:rPr>
              <w:t>%}未检测</w:t>
            </w:r>
            <w:proofErr w:type="gramStart"/>
            <w:r w:rsidRPr="00623D5A">
              <w:rPr>
                <w:rFonts w:ascii="微软雅黑" w:hAnsi="微软雅黑" w:cs="Times New Roman"/>
                <w:kern w:val="0"/>
                <w:szCs w:val="18"/>
              </w:rPr>
              <w:t>到热点</w:t>
            </w:r>
            <w:proofErr w:type="gramEnd"/>
            <w:r w:rsidRPr="00623D5A">
              <w:rPr>
                <w:rFonts w:ascii="微软雅黑" w:hAnsi="微软雅黑" w:cs="Times New Roman"/>
                <w:kern w:val="0"/>
                <w:szCs w:val="18"/>
              </w:rPr>
              <w:t>突变{%else%}未检测到具有临床意义的突变{%endif%}</w:t>
            </w:r>
          </w:p>
          <w:p w14:paraId="630167E3"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else%}</w:t>
            </w:r>
          </w:p>
          <w:p w14:paraId="47FB48C7"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w:t>
            </w:r>
            <w:proofErr w:type="spellStart"/>
            <w:proofErr w:type="gramStart"/>
            <w:r w:rsidRPr="00623D5A">
              <w:rPr>
                <w:rFonts w:ascii="微软雅黑" w:hAnsi="微软雅黑" w:cs="Times New Roman"/>
                <w:kern w:val="0"/>
                <w:szCs w:val="18"/>
              </w:rPr>
              <w:t>a.gene</w:t>
            </w:r>
            <w:proofErr w:type="gramEnd"/>
            <w:r w:rsidRPr="00623D5A">
              <w:rPr>
                <w:rFonts w:ascii="微软雅黑" w:hAnsi="微软雅黑" w:cs="Times New Roman"/>
                <w:kern w:val="0"/>
                <w:szCs w:val="18"/>
              </w:rPr>
              <w:t>_region</w:t>
            </w:r>
            <w:proofErr w:type="spellEnd"/>
            <w:r w:rsidRPr="00623D5A">
              <w:rPr>
                <w:rFonts w:ascii="微软雅黑" w:hAnsi="微软雅黑" w:cs="Times New Roman"/>
                <w:kern w:val="0"/>
                <w:szCs w:val="18"/>
              </w:rPr>
              <w:t>}} {{</w:t>
            </w:r>
            <w:proofErr w:type="spellStart"/>
            <w:r w:rsidRPr="00623D5A">
              <w:rPr>
                <w:rFonts w:ascii="微软雅黑" w:hAnsi="微软雅黑" w:cs="Times New Roman"/>
                <w:kern w:val="0"/>
                <w:szCs w:val="18"/>
              </w:rPr>
              <w:t>a.hgvs_c</w:t>
            </w:r>
            <w:proofErr w:type="spellEnd"/>
            <w:r w:rsidRPr="00623D5A">
              <w:rPr>
                <w:rFonts w:ascii="微软雅黑" w:hAnsi="微软雅黑" w:cs="Times New Roman"/>
                <w:kern w:val="0"/>
                <w:szCs w:val="18"/>
              </w:rPr>
              <w:t xml:space="preserve">}}{%if </w:t>
            </w:r>
            <w:proofErr w:type="spellStart"/>
            <w:r w:rsidRPr="00623D5A">
              <w:rPr>
                <w:rFonts w:ascii="微软雅黑" w:hAnsi="微软雅黑" w:cs="Times New Roman"/>
                <w:kern w:val="0"/>
                <w:szCs w:val="18"/>
              </w:rPr>
              <w:t>a.hgvs_p</w:t>
            </w:r>
            <w:proofErr w:type="spellEnd"/>
            <w:r w:rsidRPr="00623D5A">
              <w:rPr>
                <w:rFonts w:ascii="微软雅黑" w:hAnsi="微软雅黑" w:cs="Times New Roman"/>
                <w:kern w:val="0"/>
                <w:szCs w:val="18"/>
              </w:rPr>
              <w:t xml:space="preserve"> != “p.?”%} {{</w:t>
            </w:r>
            <w:proofErr w:type="spellStart"/>
            <w:r w:rsidRPr="00623D5A">
              <w:rPr>
                <w:rFonts w:ascii="微软雅黑" w:hAnsi="微软雅黑" w:cs="Times New Roman"/>
                <w:kern w:val="0"/>
                <w:szCs w:val="18"/>
              </w:rPr>
              <w:t>a.hgvs_p</w:t>
            </w:r>
            <w:proofErr w:type="spellEnd"/>
            <w:r w:rsidRPr="00623D5A">
              <w:rPr>
                <w:rFonts w:ascii="微软雅黑" w:hAnsi="微软雅黑" w:cs="Times New Roman"/>
                <w:kern w:val="0"/>
                <w:szCs w:val="18"/>
              </w:rPr>
              <w:t>}}{%endif%}</w:t>
            </w:r>
          </w:p>
          <w:p w14:paraId="0E23E7EB"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w:t>
            </w:r>
            <w:proofErr w:type="spellStart"/>
            <w:proofErr w:type="gramStart"/>
            <w:r w:rsidRPr="00623D5A">
              <w:rPr>
                <w:rFonts w:ascii="微软雅黑" w:hAnsi="微软雅黑" w:cs="Times New Roman"/>
                <w:kern w:val="0"/>
                <w:szCs w:val="18"/>
              </w:rPr>
              <w:t>a.transcript</w:t>
            </w:r>
            <w:proofErr w:type="gramEnd"/>
            <w:r w:rsidRPr="00623D5A">
              <w:rPr>
                <w:rFonts w:ascii="微软雅黑" w:hAnsi="微软雅黑" w:cs="Times New Roman"/>
                <w:kern w:val="0"/>
                <w:szCs w:val="18"/>
              </w:rPr>
              <w:t>_primary</w:t>
            </w:r>
            <w:proofErr w:type="spellEnd"/>
            <w:r w:rsidRPr="00623D5A">
              <w:rPr>
                <w:rFonts w:ascii="微软雅黑" w:hAnsi="微软雅黑" w:cs="Times New Roman"/>
                <w:kern w:val="0"/>
                <w:szCs w:val="18"/>
              </w:rPr>
              <w:t>}}</w:t>
            </w:r>
          </w:p>
          <w:p w14:paraId="1284CBE2"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t>{%p endif%}</w:t>
            </w:r>
          </w:p>
          <w:p w14:paraId="0B8E68B5" w14:textId="77777777" w:rsidR="00623D5A" w:rsidRPr="00623D5A" w:rsidRDefault="00623D5A" w:rsidP="00623D5A">
            <w:pPr>
              <w:spacing w:before="10" w:after="10"/>
              <w:jc w:val="center"/>
              <w:rPr>
                <w:rFonts w:ascii="微软雅黑" w:hAnsi="微软雅黑" w:cs="Times New Roman"/>
                <w:kern w:val="0"/>
                <w:szCs w:val="18"/>
              </w:rPr>
            </w:pPr>
            <w:r w:rsidRPr="00623D5A">
              <w:rPr>
                <w:rFonts w:ascii="微软雅黑" w:hAnsi="微软雅黑" w:cs="Times New Roman"/>
                <w:kern w:val="0"/>
                <w:szCs w:val="18"/>
              </w:rPr>
              <w:lastRenderedPageBreak/>
              <w:t>{%p endif%}</w:t>
            </w:r>
          </w:p>
        </w:tc>
        <w:tc>
          <w:tcPr>
            <w:tcW w:w="4114" w:type="dxa"/>
          </w:tcPr>
          <w:p w14:paraId="7153A5CB"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lastRenderedPageBreak/>
              <w:t xml:space="preserve">{%p if </w:t>
            </w:r>
            <w:proofErr w:type="spellStart"/>
            <w:r w:rsidRPr="00623D5A">
              <w:rPr>
                <w:rFonts w:ascii="微软雅黑" w:hAnsi="微软雅黑" w:cs="Times New Roman"/>
                <w:kern w:val="0"/>
                <w:szCs w:val="18"/>
              </w:rPr>
              <w:t>var.ec_type.var_id</w:t>
            </w:r>
            <w:proofErr w:type="spellEnd"/>
            <w:r w:rsidRPr="00623D5A">
              <w:rPr>
                <w:rFonts w:ascii="微软雅黑" w:hAnsi="微软雅黑" w:cs="Times New Roman"/>
                <w:kern w:val="0"/>
                <w:szCs w:val="18"/>
              </w:rPr>
              <w:t xml:space="preserve"> == “POLE-</w:t>
            </w:r>
            <w:proofErr w:type="spellStart"/>
            <w:r w:rsidRPr="00623D5A">
              <w:rPr>
                <w:rFonts w:ascii="微软雅黑" w:hAnsi="微软雅黑" w:cs="Times New Roman"/>
                <w:kern w:val="0"/>
                <w:szCs w:val="18"/>
              </w:rPr>
              <w:t>ultramutated</w:t>
            </w:r>
            <w:proofErr w:type="spellEnd"/>
            <w:r w:rsidRPr="00623D5A">
              <w:rPr>
                <w:rFonts w:ascii="微软雅黑" w:hAnsi="微软雅黑" w:cs="Times New Roman"/>
                <w:kern w:val="0"/>
                <w:szCs w:val="18"/>
              </w:rPr>
              <w:t xml:space="preserve"> type </w:t>
            </w:r>
            <w:proofErr w:type="gramStart"/>
            <w:r w:rsidRPr="00623D5A">
              <w:rPr>
                <w:rFonts w:ascii="微软雅黑" w:hAnsi="微软雅黑" w:cs="Times New Roman"/>
                <w:kern w:val="0"/>
                <w:szCs w:val="18"/>
              </w:rPr>
              <w:t>EC”%</w:t>
            </w:r>
            <w:proofErr w:type="gramEnd"/>
            <w:r w:rsidRPr="00623D5A">
              <w:rPr>
                <w:rFonts w:ascii="微软雅黑" w:hAnsi="微软雅黑" w:cs="Times New Roman"/>
                <w:kern w:val="0"/>
                <w:szCs w:val="18"/>
              </w:rPr>
              <w:t>}</w:t>
            </w:r>
          </w:p>
          <w:p w14:paraId="310C45DF"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w:t>
            </w:r>
            <w:proofErr w:type="spellStart"/>
            <w:r w:rsidRPr="00623D5A">
              <w:rPr>
                <w:rFonts w:ascii="微软雅黑" w:hAnsi="微软雅黑" w:cs="Times New Roman"/>
                <w:kern w:val="0"/>
                <w:szCs w:val="18"/>
              </w:rPr>
              <w:t>vm</w:t>
            </w:r>
            <w:proofErr w:type="spellEnd"/>
            <w:r w:rsidRPr="00623D5A">
              <w:rPr>
                <w:rFonts w:ascii="微软雅黑" w:hAnsi="微软雅黑" w:cs="Times New Roman"/>
                <w:kern w:val="0"/>
                <w:szCs w:val="18"/>
              </w:rPr>
              <w:t>%}</w:t>
            </w:r>
            <w:r w:rsidRPr="00623D5A">
              <w:rPr>
                <w:rFonts w:ascii="微软雅黑" w:hAnsi="微软雅黑" w:cs="Times New Roman"/>
                <w:i/>
                <w:iCs/>
                <w:kern w:val="0"/>
                <w:szCs w:val="18"/>
              </w:rPr>
              <w:t>POLE</w:t>
            </w:r>
            <w:r w:rsidRPr="00623D5A">
              <w:rPr>
                <w:rFonts w:ascii="微软雅黑" w:hAnsi="微软雅黑" w:cs="Times New Roman"/>
                <w:kern w:val="0"/>
                <w:szCs w:val="18"/>
              </w:rPr>
              <w:t>突变型（POLE mutation，POLE mut）</w:t>
            </w:r>
          </w:p>
          <w:p w14:paraId="3EE14FDB"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 xml:space="preserve">{%p </w:t>
            </w:r>
            <w:proofErr w:type="spellStart"/>
            <w:r w:rsidRPr="00623D5A">
              <w:rPr>
                <w:rFonts w:ascii="微软雅黑" w:hAnsi="微软雅黑" w:cs="Times New Roman"/>
                <w:kern w:val="0"/>
                <w:szCs w:val="18"/>
              </w:rPr>
              <w:t>elif</w:t>
            </w:r>
            <w:proofErr w:type="spellEnd"/>
            <w:r w:rsidRPr="00623D5A">
              <w:rPr>
                <w:rFonts w:ascii="微软雅黑" w:hAnsi="微软雅黑" w:cs="Times New Roman"/>
                <w:kern w:val="0"/>
                <w:szCs w:val="18"/>
              </w:rPr>
              <w:t xml:space="preserve"> </w:t>
            </w:r>
            <w:proofErr w:type="spellStart"/>
            <w:r w:rsidRPr="00623D5A">
              <w:rPr>
                <w:rFonts w:ascii="微软雅黑" w:hAnsi="微软雅黑" w:cs="Times New Roman"/>
                <w:kern w:val="0"/>
                <w:szCs w:val="18"/>
              </w:rPr>
              <w:t>var.ec_type.var_id</w:t>
            </w:r>
            <w:proofErr w:type="spellEnd"/>
            <w:r w:rsidRPr="00623D5A">
              <w:rPr>
                <w:rFonts w:ascii="微软雅黑" w:hAnsi="微软雅黑" w:cs="Times New Roman"/>
                <w:kern w:val="0"/>
                <w:szCs w:val="18"/>
              </w:rPr>
              <w:t xml:space="preserve"> == “MSI-H type </w:t>
            </w:r>
            <w:proofErr w:type="gramStart"/>
            <w:r w:rsidRPr="00623D5A">
              <w:rPr>
                <w:rFonts w:ascii="微软雅黑" w:hAnsi="微软雅黑" w:cs="Times New Roman"/>
                <w:kern w:val="0"/>
                <w:szCs w:val="18"/>
              </w:rPr>
              <w:t>EC”%</w:t>
            </w:r>
            <w:proofErr w:type="gramEnd"/>
            <w:r w:rsidRPr="00623D5A">
              <w:rPr>
                <w:rFonts w:ascii="微软雅黑" w:hAnsi="微软雅黑" w:cs="Times New Roman"/>
                <w:kern w:val="0"/>
                <w:szCs w:val="18"/>
              </w:rPr>
              <w:t>}</w:t>
            </w:r>
          </w:p>
          <w:p w14:paraId="64C16836"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hint="eastAsia"/>
                <w:kern w:val="0"/>
                <w:szCs w:val="18"/>
              </w:rPr>
              <w:t>错配修复功能缺陷（</w:t>
            </w:r>
            <w:r w:rsidRPr="00623D5A">
              <w:rPr>
                <w:rFonts w:ascii="微软雅黑" w:hAnsi="微软雅黑" w:cs="Times New Roman"/>
                <w:kern w:val="0"/>
                <w:szCs w:val="18"/>
              </w:rPr>
              <w:t>Mismatch repair deficiency，</w:t>
            </w:r>
            <w:proofErr w:type="spellStart"/>
            <w:r w:rsidRPr="00623D5A">
              <w:rPr>
                <w:rFonts w:ascii="微软雅黑" w:hAnsi="微软雅黑" w:cs="Times New Roman"/>
                <w:kern w:val="0"/>
                <w:szCs w:val="18"/>
              </w:rPr>
              <w:t>MMRd</w:t>
            </w:r>
            <w:proofErr w:type="spellEnd"/>
            <w:r w:rsidRPr="00623D5A">
              <w:rPr>
                <w:rFonts w:ascii="微软雅黑" w:hAnsi="微软雅黑" w:cs="Times New Roman"/>
                <w:kern w:val="0"/>
                <w:szCs w:val="18"/>
              </w:rPr>
              <w:t>）</w:t>
            </w:r>
          </w:p>
          <w:p w14:paraId="6AC7CFC8"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 xml:space="preserve">{%p </w:t>
            </w:r>
            <w:proofErr w:type="spellStart"/>
            <w:r w:rsidRPr="00623D5A">
              <w:rPr>
                <w:rFonts w:ascii="微软雅黑" w:hAnsi="微软雅黑" w:cs="Times New Roman"/>
                <w:kern w:val="0"/>
                <w:szCs w:val="18"/>
              </w:rPr>
              <w:t>elif</w:t>
            </w:r>
            <w:proofErr w:type="spellEnd"/>
            <w:r w:rsidRPr="00623D5A">
              <w:rPr>
                <w:rFonts w:ascii="微软雅黑" w:hAnsi="微软雅黑" w:cs="Times New Roman"/>
                <w:kern w:val="0"/>
                <w:szCs w:val="18"/>
              </w:rPr>
              <w:t xml:space="preserve"> </w:t>
            </w:r>
            <w:proofErr w:type="spellStart"/>
            <w:r w:rsidRPr="00623D5A">
              <w:rPr>
                <w:rFonts w:ascii="微软雅黑" w:hAnsi="微软雅黑" w:cs="Times New Roman"/>
                <w:kern w:val="0"/>
                <w:szCs w:val="18"/>
              </w:rPr>
              <w:t>var.ec_type.var_id</w:t>
            </w:r>
            <w:proofErr w:type="spellEnd"/>
            <w:r w:rsidRPr="00623D5A">
              <w:rPr>
                <w:rFonts w:ascii="微软雅黑" w:hAnsi="微软雅黑" w:cs="Times New Roman"/>
                <w:kern w:val="0"/>
                <w:szCs w:val="18"/>
              </w:rPr>
              <w:t xml:space="preserve"> == “CNH type </w:t>
            </w:r>
            <w:proofErr w:type="gramStart"/>
            <w:r w:rsidRPr="00623D5A">
              <w:rPr>
                <w:rFonts w:ascii="微软雅黑" w:hAnsi="微软雅黑" w:cs="Times New Roman"/>
                <w:kern w:val="0"/>
                <w:szCs w:val="18"/>
              </w:rPr>
              <w:t>EC”%</w:t>
            </w:r>
            <w:proofErr w:type="gramEnd"/>
            <w:r w:rsidRPr="00623D5A">
              <w:rPr>
                <w:rFonts w:ascii="微软雅黑" w:hAnsi="微软雅黑" w:cs="Times New Roman"/>
                <w:kern w:val="0"/>
                <w:szCs w:val="18"/>
              </w:rPr>
              <w:t>}</w:t>
            </w:r>
          </w:p>
          <w:p w14:paraId="0E7B28A4"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i/>
                <w:iCs/>
                <w:kern w:val="0"/>
                <w:szCs w:val="18"/>
              </w:rPr>
              <w:t>TP53</w:t>
            </w:r>
            <w:r w:rsidRPr="00623D5A">
              <w:rPr>
                <w:rFonts w:ascii="微软雅黑" w:hAnsi="微软雅黑" w:cs="Times New Roman"/>
                <w:kern w:val="0"/>
                <w:szCs w:val="18"/>
              </w:rPr>
              <w:t xml:space="preserve">基因突变（p53 abnormality，p53 </w:t>
            </w:r>
            <w:proofErr w:type="spellStart"/>
            <w:r w:rsidRPr="00623D5A">
              <w:rPr>
                <w:rFonts w:ascii="微软雅黑" w:hAnsi="微软雅黑" w:cs="Times New Roman"/>
                <w:kern w:val="0"/>
                <w:szCs w:val="18"/>
              </w:rPr>
              <w:t>abn</w:t>
            </w:r>
            <w:proofErr w:type="spellEnd"/>
            <w:r w:rsidRPr="00623D5A">
              <w:rPr>
                <w:rFonts w:ascii="微软雅黑" w:hAnsi="微软雅黑" w:cs="Times New Roman"/>
                <w:kern w:val="0"/>
                <w:szCs w:val="18"/>
              </w:rPr>
              <w:t>）</w:t>
            </w:r>
          </w:p>
          <w:p w14:paraId="25D2CE28"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 xml:space="preserve">{%p </w:t>
            </w:r>
            <w:proofErr w:type="spellStart"/>
            <w:r w:rsidRPr="00623D5A">
              <w:rPr>
                <w:rFonts w:ascii="微软雅黑" w:hAnsi="微软雅黑" w:cs="Times New Roman"/>
                <w:kern w:val="0"/>
                <w:szCs w:val="18"/>
              </w:rPr>
              <w:t>elif</w:t>
            </w:r>
            <w:proofErr w:type="spellEnd"/>
            <w:r w:rsidRPr="00623D5A">
              <w:rPr>
                <w:rFonts w:ascii="微软雅黑" w:hAnsi="微软雅黑" w:cs="Times New Roman"/>
                <w:kern w:val="0"/>
                <w:szCs w:val="18"/>
              </w:rPr>
              <w:t xml:space="preserve"> </w:t>
            </w:r>
            <w:proofErr w:type="spellStart"/>
            <w:r w:rsidRPr="00623D5A">
              <w:rPr>
                <w:rFonts w:ascii="微软雅黑" w:hAnsi="微软雅黑" w:cs="Times New Roman"/>
                <w:kern w:val="0"/>
                <w:szCs w:val="18"/>
              </w:rPr>
              <w:t>var.ec_type.var_id</w:t>
            </w:r>
            <w:proofErr w:type="spellEnd"/>
            <w:r w:rsidRPr="00623D5A">
              <w:rPr>
                <w:rFonts w:ascii="微软雅黑" w:hAnsi="微软雅黑" w:cs="Times New Roman"/>
                <w:kern w:val="0"/>
                <w:szCs w:val="18"/>
              </w:rPr>
              <w:t xml:space="preserve"> == “CNL type </w:t>
            </w:r>
            <w:proofErr w:type="gramStart"/>
            <w:r w:rsidRPr="00623D5A">
              <w:rPr>
                <w:rFonts w:ascii="微软雅黑" w:hAnsi="微软雅黑" w:cs="Times New Roman"/>
                <w:kern w:val="0"/>
                <w:szCs w:val="18"/>
              </w:rPr>
              <w:t>EC”%</w:t>
            </w:r>
            <w:proofErr w:type="gramEnd"/>
            <w:r w:rsidRPr="00623D5A">
              <w:rPr>
                <w:rFonts w:ascii="微软雅黑" w:hAnsi="微软雅黑" w:cs="Times New Roman"/>
                <w:kern w:val="0"/>
                <w:szCs w:val="18"/>
              </w:rPr>
              <w:t>}</w:t>
            </w:r>
          </w:p>
          <w:p w14:paraId="233B9F50"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hint="eastAsia"/>
                <w:kern w:val="0"/>
                <w:szCs w:val="18"/>
              </w:rPr>
              <w:t>非特异性分子谱（</w:t>
            </w:r>
            <w:r w:rsidRPr="00623D5A">
              <w:rPr>
                <w:rFonts w:ascii="微软雅黑" w:hAnsi="微软雅黑" w:cs="Times New Roman"/>
                <w:kern w:val="0"/>
                <w:szCs w:val="18"/>
              </w:rPr>
              <w:t>Non-specific molecular profile，NSMP）</w:t>
            </w:r>
          </w:p>
          <w:p w14:paraId="415B7E2E" w14:textId="77777777" w:rsidR="00623D5A" w:rsidRPr="00623D5A" w:rsidRDefault="00623D5A" w:rsidP="00623D5A">
            <w:pPr>
              <w:jc w:val="center"/>
              <w:rPr>
                <w:rFonts w:ascii="微软雅黑" w:hAnsi="微软雅黑" w:cs="Times New Roman"/>
                <w:kern w:val="0"/>
                <w:szCs w:val="18"/>
              </w:rPr>
            </w:pPr>
            <w:r w:rsidRPr="00623D5A">
              <w:rPr>
                <w:rFonts w:ascii="微软雅黑" w:hAnsi="微软雅黑" w:cs="Times New Roman"/>
                <w:kern w:val="0"/>
                <w:szCs w:val="18"/>
              </w:rPr>
              <w:t>{%p endif%}</w:t>
            </w:r>
          </w:p>
        </w:tc>
        <w:tc>
          <w:tcPr>
            <w:tcW w:w="1833" w:type="dxa"/>
          </w:tcPr>
          <w:p w14:paraId="6E047470"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 xml:space="preserve">{%p if “Poor” in </w:t>
            </w:r>
            <w:proofErr w:type="spellStart"/>
            <w:r w:rsidRPr="00623D5A">
              <w:rPr>
                <w:rFonts w:ascii="微软雅黑" w:hAnsi="微软雅黑" w:cs="Times New Roman"/>
                <w:kern w:val="0"/>
                <w:szCs w:val="18"/>
              </w:rPr>
              <w:t>var.ec_</w:t>
            </w:r>
            <w:proofErr w:type="gramStart"/>
            <w:r w:rsidRPr="00623D5A">
              <w:rPr>
                <w:rFonts w:ascii="微软雅黑" w:hAnsi="微软雅黑" w:cs="Times New Roman"/>
                <w:kern w:val="0"/>
                <w:szCs w:val="18"/>
              </w:rPr>
              <w:t>type.clinical</w:t>
            </w:r>
            <w:proofErr w:type="gramEnd"/>
            <w:r w:rsidRPr="00623D5A">
              <w:rPr>
                <w:rFonts w:ascii="微软雅黑" w:hAnsi="微软雅黑" w:cs="Times New Roman"/>
                <w:kern w:val="0"/>
                <w:szCs w:val="18"/>
              </w:rPr>
              <w:t>_significance</w:t>
            </w:r>
            <w:proofErr w:type="spellEnd"/>
            <w:r w:rsidRPr="00623D5A">
              <w:rPr>
                <w:rFonts w:ascii="微软雅黑" w:hAnsi="微软雅黑" w:cs="Times New Roman"/>
                <w:kern w:val="0"/>
                <w:szCs w:val="18"/>
              </w:rPr>
              <w:t>%}</w:t>
            </w:r>
          </w:p>
          <w:p w14:paraId="3BF3E2B3"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w:t>
            </w:r>
            <w:proofErr w:type="spellStart"/>
            <w:r w:rsidRPr="00623D5A">
              <w:rPr>
                <w:rFonts w:ascii="微软雅黑" w:hAnsi="微软雅黑" w:cs="Times New Roman"/>
                <w:kern w:val="0"/>
                <w:szCs w:val="18"/>
              </w:rPr>
              <w:t>vm</w:t>
            </w:r>
            <w:proofErr w:type="spellEnd"/>
            <w:r w:rsidRPr="00623D5A">
              <w:rPr>
                <w:rFonts w:ascii="微软雅黑" w:hAnsi="微软雅黑" w:cs="Times New Roman"/>
                <w:kern w:val="0"/>
                <w:szCs w:val="18"/>
              </w:rPr>
              <w:t>%}预后</w:t>
            </w:r>
            <w:r w:rsidRPr="00623D5A">
              <w:rPr>
                <w:rFonts w:ascii="微软雅黑" w:hAnsi="微软雅黑" w:cs="Times New Roman" w:hint="eastAsia"/>
                <w:kern w:val="0"/>
                <w:szCs w:val="18"/>
              </w:rPr>
              <w:t>较</w:t>
            </w:r>
            <w:r w:rsidRPr="00623D5A">
              <w:rPr>
                <w:rFonts w:ascii="微软雅黑" w:hAnsi="微软雅黑" w:cs="Times New Roman"/>
                <w:kern w:val="0"/>
                <w:szCs w:val="18"/>
              </w:rPr>
              <w:t>差</w:t>
            </w:r>
          </w:p>
          <w:p w14:paraId="164CCA2B"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 xml:space="preserve">{%p </w:t>
            </w:r>
            <w:proofErr w:type="spellStart"/>
            <w:r w:rsidRPr="00623D5A">
              <w:rPr>
                <w:rFonts w:ascii="微软雅黑" w:hAnsi="微软雅黑" w:cs="Times New Roman"/>
                <w:kern w:val="0"/>
                <w:szCs w:val="18"/>
              </w:rPr>
              <w:t>elif</w:t>
            </w:r>
            <w:proofErr w:type="spellEnd"/>
            <w:r w:rsidRPr="00623D5A">
              <w:rPr>
                <w:rFonts w:ascii="微软雅黑" w:hAnsi="微软雅黑" w:cs="Times New Roman"/>
                <w:kern w:val="0"/>
                <w:szCs w:val="18"/>
              </w:rPr>
              <w:t xml:space="preserve"> “Better” in </w:t>
            </w:r>
            <w:proofErr w:type="spellStart"/>
            <w:r w:rsidRPr="00623D5A">
              <w:rPr>
                <w:rFonts w:ascii="微软雅黑" w:hAnsi="微软雅黑" w:cs="Times New Roman"/>
                <w:kern w:val="0"/>
                <w:szCs w:val="18"/>
              </w:rPr>
              <w:t>var.ec_</w:t>
            </w:r>
            <w:proofErr w:type="gramStart"/>
            <w:r w:rsidRPr="00623D5A">
              <w:rPr>
                <w:rFonts w:ascii="微软雅黑" w:hAnsi="微软雅黑" w:cs="Times New Roman"/>
                <w:kern w:val="0"/>
                <w:szCs w:val="18"/>
              </w:rPr>
              <w:t>type.clinical</w:t>
            </w:r>
            <w:proofErr w:type="gramEnd"/>
            <w:r w:rsidRPr="00623D5A">
              <w:rPr>
                <w:rFonts w:ascii="微软雅黑" w:hAnsi="微软雅黑" w:cs="Times New Roman"/>
                <w:kern w:val="0"/>
                <w:szCs w:val="18"/>
              </w:rPr>
              <w:t>_significance</w:t>
            </w:r>
            <w:proofErr w:type="spellEnd"/>
            <w:r w:rsidRPr="00623D5A">
              <w:rPr>
                <w:rFonts w:ascii="微软雅黑" w:hAnsi="微软雅黑" w:cs="Times New Roman"/>
                <w:kern w:val="0"/>
                <w:szCs w:val="18"/>
              </w:rPr>
              <w:t>%}</w:t>
            </w:r>
          </w:p>
          <w:p w14:paraId="1AF47EA2"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hint="eastAsia"/>
                <w:kern w:val="0"/>
                <w:szCs w:val="18"/>
              </w:rPr>
              <w:t>预后较好</w:t>
            </w:r>
          </w:p>
          <w:p w14:paraId="30AACA5E"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{%p else%}</w:t>
            </w:r>
          </w:p>
          <w:p w14:paraId="232256DC"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hint="eastAsia"/>
                <w:kern w:val="0"/>
                <w:szCs w:val="18"/>
              </w:rPr>
              <w:t>预后中等</w:t>
            </w:r>
          </w:p>
          <w:p w14:paraId="776B002C"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{%p endif%}</w:t>
            </w:r>
          </w:p>
        </w:tc>
      </w:tr>
      <w:tr w:rsidR="00623D5A" w:rsidRPr="00623D5A" w14:paraId="435277FA" w14:textId="77777777" w:rsidTr="00D32537">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1BCDDAE0" w14:textId="77777777" w:rsidR="00623D5A" w:rsidRPr="00623D5A" w:rsidRDefault="00623D5A" w:rsidP="00623D5A">
            <w:pPr>
              <w:spacing w:beforeLines="10" w:before="31" w:afterLines="10" w:after="31"/>
              <w:jc w:val="center"/>
              <w:rPr>
                <w:rFonts w:ascii="微软雅黑" w:hAnsi="微软雅黑" w:cs="Times New Roman"/>
                <w:kern w:val="0"/>
                <w:szCs w:val="18"/>
              </w:rPr>
            </w:pPr>
            <w:r w:rsidRPr="00623D5A">
              <w:rPr>
                <w:rFonts w:ascii="微软雅黑" w:hAnsi="微软雅黑" w:cs="Times New Roman"/>
                <w:kern w:val="0"/>
                <w:szCs w:val="18"/>
              </w:rPr>
              <w:t xml:space="preserve">{%tr </w:t>
            </w:r>
            <w:proofErr w:type="spellStart"/>
            <w:r w:rsidRPr="00623D5A">
              <w:rPr>
                <w:rFonts w:ascii="微软雅黑" w:hAnsi="微软雅黑" w:cs="Times New Roman"/>
                <w:kern w:val="0"/>
                <w:szCs w:val="18"/>
              </w:rPr>
              <w:t>endfor</w:t>
            </w:r>
            <w:proofErr w:type="spellEnd"/>
            <w:r w:rsidRPr="00623D5A">
              <w:rPr>
                <w:rFonts w:ascii="微软雅黑" w:hAnsi="微软雅黑" w:cs="Times New Roman"/>
                <w:kern w:val="0"/>
                <w:szCs w:val="18"/>
              </w:rPr>
              <w:t>%}</w:t>
            </w:r>
          </w:p>
        </w:tc>
      </w:tr>
    </w:tbl>
    <w:p w14:paraId="0597F8E0" w14:textId="77777777" w:rsidR="00623D5A" w:rsidRPr="00E44FE6" w:rsidRDefault="00623D5A" w:rsidP="00623D5A">
      <w:pPr>
        <w:rPr>
          <w:rFonts w:ascii="微软雅黑" w:hAnsi="微软雅黑"/>
          <w:b/>
          <w:bCs/>
          <w:color w:val="000000" w:themeColor="text1"/>
          <w:sz w:val="16"/>
          <w:szCs w:val="16"/>
        </w:rPr>
      </w:pPr>
      <w:r w:rsidRPr="00E44FE6">
        <w:rPr>
          <w:rFonts w:ascii="微软雅黑" w:hAnsi="微软雅黑" w:hint="eastAsia"/>
          <w:b/>
          <w:bCs/>
          <w:color w:val="000000" w:themeColor="text1"/>
          <w:sz w:val="16"/>
          <w:szCs w:val="16"/>
        </w:rPr>
        <w:t>注：</w:t>
      </w:r>
    </w:p>
    <w:p w14:paraId="32335EF3" w14:textId="77777777" w:rsidR="00623D5A" w:rsidRPr="00E44FE6" w:rsidRDefault="00623D5A" w:rsidP="00623D5A">
      <w:pPr>
        <w:ind w:left="320" w:hangingChars="200" w:hanging="320"/>
        <w:rPr>
          <w:rFonts w:ascii="微软雅黑" w:hAnsi="微软雅黑"/>
          <w:color w:val="000000" w:themeColor="text1"/>
          <w:sz w:val="16"/>
          <w:szCs w:val="16"/>
        </w:rPr>
      </w:pPr>
      <w:r w:rsidRPr="00E44FE6">
        <w:rPr>
          <w:rFonts w:ascii="微软雅黑" w:hAnsi="微软雅黑" w:hint="eastAsia"/>
          <w:color w:val="000000" w:themeColor="text1"/>
          <w:sz w:val="16"/>
          <w:szCs w:val="16"/>
        </w:rPr>
        <w:t>1</w:t>
      </w:r>
      <w:r w:rsidRPr="00E44FE6">
        <w:rPr>
          <w:rFonts w:ascii="微软雅黑" w:hAnsi="微软雅黑"/>
          <w:color w:val="000000" w:themeColor="text1"/>
          <w:sz w:val="16"/>
          <w:szCs w:val="16"/>
        </w:rPr>
        <w:t xml:space="preserve">.  </w:t>
      </w:r>
      <w:r w:rsidRPr="00E44FE6">
        <w:rPr>
          <w:rFonts w:ascii="微软雅黑" w:hAnsi="微软雅黑"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44FE6">
        <w:rPr>
          <w:rFonts w:ascii="微软雅黑" w:hAnsi="微软雅黑" w:hint="eastAsia"/>
          <w:color w:val="000000" w:themeColor="text1"/>
          <w:sz w:val="16"/>
          <w:szCs w:val="16"/>
        </w:rPr>
        <w:t>MMRd</w:t>
      </w:r>
      <w:proofErr w:type="spellEnd"/>
      <w:r w:rsidRPr="00E44FE6">
        <w:rPr>
          <w:rFonts w:ascii="微软雅黑" w:hAnsi="微软雅黑" w:hint="eastAsia"/>
          <w:color w:val="000000" w:themeColor="text1"/>
          <w:sz w:val="16"/>
          <w:szCs w:val="16"/>
        </w:rPr>
        <w:t>、p53abn和NSMP。其中，POLE突变型（POLE mut）表示POLE基因核酸外切酶结构</w:t>
      </w:r>
      <w:proofErr w:type="gramStart"/>
      <w:r w:rsidRPr="00E44FE6">
        <w:rPr>
          <w:rFonts w:ascii="微软雅黑" w:hAnsi="微软雅黑" w:hint="eastAsia"/>
          <w:color w:val="000000" w:themeColor="text1"/>
          <w:sz w:val="16"/>
          <w:szCs w:val="16"/>
        </w:rPr>
        <w:t>域发生</w:t>
      </w:r>
      <w:proofErr w:type="gramEnd"/>
      <w:r w:rsidRPr="00E44FE6">
        <w:rPr>
          <w:rFonts w:ascii="微软雅黑" w:hAnsi="微软雅黑" w:hint="eastAsia"/>
          <w:color w:val="000000" w:themeColor="text1"/>
          <w:sz w:val="16"/>
          <w:szCs w:val="16"/>
        </w:rPr>
        <w:t>致病变异、错配修复功能缺陷（</w:t>
      </w:r>
      <w:proofErr w:type="spellStart"/>
      <w:r w:rsidRPr="00E44FE6">
        <w:rPr>
          <w:rFonts w:ascii="微软雅黑" w:hAnsi="微软雅黑" w:hint="eastAsia"/>
          <w:color w:val="000000" w:themeColor="text1"/>
          <w:sz w:val="16"/>
          <w:szCs w:val="16"/>
        </w:rPr>
        <w:t>MMRd</w:t>
      </w:r>
      <w:proofErr w:type="spellEnd"/>
      <w:r w:rsidRPr="00E44FE6">
        <w:rPr>
          <w:rFonts w:ascii="微软雅黑" w:hAnsi="微软雅黑" w:hint="eastAsia"/>
          <w:color w:val="000000" w:themeColor="text1"/>
          <w:sz w:val="16"/>
          <w:szCs w:val="16"/>
        </w:rPr>
        <w:t>）表示</w:t>
      </w:r>
      <w:proofErr w:type="spellStart"/>
      <w:r w:rsidRPr="00E44FE6">
        <w:rPr>
          <w:rFonts w:ascii="微软雅黑" w:hAnsi="微软雅黑" w:hint="eastAsia"/>
          <w:color w:val="000000" w:themeColor="text1"/>
          <w:sz w:val="16"/>
          <w:szCs w:val="16"/>
        </w:rPr>
        <w:t>dMMR</w:t>
      </w:r>
      <w:proofErr w:type="spellEnd"/>
      <w:r w:rsidRPr="00E44FE6">
        <w:rPr>
          <w:rFonts w:ascii="微软雅黑" w:hAnsi="微软雅黑" w:hint="eastAsia"/>
          <w:color w:val="000000" w:themeColor="text1"/>
          <w:sz w:val="16"/>
          <w:szCs w:val="16"/>
        </w:rPr>
        <w:t>或MSI-H、p53abn表示p53蛋白表达异常或TP53基因突变、非特异分子谱（NSMP）通常等同于p53蛋白表达正常或TP53基因野生型。</w:t>
      </w:r>
    </w:p>
    <w:p w14:paraId="77CE653E" w14:textId="77777777" w:rsidR="00623D5A" w:rsidRPr="00E44FE6" w:rsidRDefault="00623D5A" w:rsidP="00623D5A">
      <w:pPr>
        <w:ind w:left="320" w:hangingChars="200" w:hanging="320"/>
        <w:rPr>
          <w:rFonts w:ascii="微软雅黑" w:hAnsi="微软雅黑"/>
          <w:color w:val="000000" w:themeColor="text1"/>
          <w:sz w:val="16"/>
          <w:szCs w:val="16"/>
        </w:rPr>
      </w:pPr>
      <w:r w:rsidRPr="00E44FE6">
        <w:rPr>
          <w:rFonts w:ascii="微软雅黑" w:hAnsi="微软雅黑"/>
          <w:color w:val="000000" w:themeColor="text1"/>
          <w:sz w:val="16"/>
          <w:szCs w:val="16"/>
        </w:rPr>
        <w:t xml:space="preserve">2.  </w:t>
      </w:r>
      <w:r w:rsidRPr="00E44FE6">
        <w:rPr>
          <w:rFonts w:ascii="微软雅黑" w:hAnsi="微软雅黑"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44FE6">
        <w:rPr>
          <w:rFonts w:ascii="微软雅黑" w:hAnsi="微软雅黑" w:hint="eastAsia"/>
          <w:color w:val="000000" w:themeColor="text1"/>
          <w:sz w:val="16"/>
          <w:szCs w:val="16"/>
        </w:rPr>
        <w:t>MMRd</w:t>
      </w:r>
      <w:proofErr w:type="spellEnd"/>
      <w:r w:rsidRPr="00E44FE6">
        <w:rPr>
          <w:rFonts w:ascii="微软雅黑" w:hAnsi="微软雅黑"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E44FE6">
        <w:rPr>
          <w:rFonts w:ascii="微软雅黑" w:hAnsi="微软雅黑" w:hint="eastAsia"/>
          <w:color w:val="000000" w:themeColor="text1"/>
          <w:sz w:val="16"/>
          <w:szCs w:val="16"/>
        </w:rPr>
        <w:t>abn</w:t>
      </w:r>
      <w:proofErr w:type="spellEnd"/>
      <w:r w:rsidRPr="00E44FE6">
        <w:rPr>
          <w:rFonts w:ascii="微软雅黑" w:hAnsi="微软雅黑" w:hint="eastAsia"/>
          <w:color w:val="000000" w:themeColor="text1"/>
          <w:sz w:val="16"/>
          <w:szCs w:val="16"/>
        </w:rPr>
        <w:t>）；若TP53基因为野生型状态（无突变、良性、疑似良性、意义不明确突变），则判定为非特异性分子谱（Non-specific molecular profile，NSMP）。</w:t>
      </w:r>
    </w:p>
    <w:p w14:paraId="440EFAFA" w14:textId="77777777" w:rsidR="00623D5A" w:rsidRPr="00E44FE6" w:rsidRDefault="00623D5A" w:rsidP="00623D5A">
      <w:pPr>
        <w:widowControl/>
        <w:adjustRightInd/>
        <w:snapToGrid/>
        <w:jc w:val="left"/>
        <w:rPr>
          <w:rFonts w:ascii="微软雅黑" w:hAnsi="微软雅黑"/>
          <w:color w:val="000000" w:themeColor="text1"/>
          <w:sz w:val="16"/>
          <w:szCs w:val="16"/>
        </w:rPr>
      </w:pPr>
    </w:p>
    <w:p w14:paraId="0DBF219D" w14:textId="77777777" w:rsidR="00623D5A" w:rsidRPr="004E2CB9" w:rsidRDefault="00623D5A" w:rsidP="00623D5A">
      <w:pPr>
        <w:widowControl/>
        <w:adjustRightInd/>
        <w:snapToGrid/>
        <w:jc w:val="left"/>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2BA3BD5E" w14:textId="77777777" w:rsidR="00400829" w:rsidRDefault="008E465C">
      <w:pPr>
        <w:pStyle w:val="3"/>
        <w:numPr>
          <w:ilvl w:val="0"/>
          <w:numId w:val="1"/>
        </w:numPr>
        <w:rPr>
          <w:rFonts w:ascii="微软雅黑" w:hAnsi="微软雅黑"/>
        </w:rPr>
      </w:pPr>
      <w:bookmarkStart w:id="21" w:name="_Hlk129335815"/>
      <w:r>
        <w:rPr>
          <w:rFonts w:ascii="微软雅黑" w:hAnsi="微软雅黑" w:hint="eastAsia"/>
        </w:rPr>
        <w:t xml:space="preserve"> 化疗药物相关标志物检测结果</w:t>
      </w:r>
    </w:p>
    <w:tbl>
      <w:tblPr>
        <w:tblStyle w:val="NCFY1"/>
        <w:tblW w:w="0" w:type="auto"/>
        <w:jc w:val="center"/>
        <w:tblLayout w:type="fixed"/>
        <w:tblLook w:val="04A0" w:firstRow="1" w:lastRow="0" w:firstColumn="1" w:lastColumn="0" w:noHBand="0" w:noVBand="1"/>
      </w:tblPr>
      <w:tblGrid>
        <w:gridCol w:w="1560"/>
        <w:gridCol w:w="1559"/>
        <w:gridCol w:w="1559"/>
        <w:gridCol w:w="4394"/>
        <w:gridCol w:w="1270"/>
      </w:tblGrid>
      <w:tr w:rsidR="000F07A6" w:rsidRPr="000F07A6" w14:paraId="4152E394" w14:textId="77777777" w:rsidTr="007E64FF">
        <w:trPr>
          <w:cnfStyle w:val="100000000000" w:firstRow="1" w:lastRow="0" w:firstColumn="0" w:lastColumn="0" w:oddVBand="0" w:evenVBand="0" w:oddHBand="0" w:evenHBand="0" w:firstRowFirstColumn="0" w:firstRowLastColumn="0" w:lastRowFirstColumn="0" w:lastRowLastColumn="0"/>
          <w:trHeight w:val="454"/>
          <w:jc w:val="center"/>
        </w:trPr>
        <w:tc>
          <w:tcPr>
            <w:tcW w:w="1560" w:type="dxa"/>
            <w:tcBorders>
              <w:top w:val="single" w:sz="12" w:space="0" w:color="31849B"/>
              <w:bottom w:val="single" w:sz="4" w:space="0" w:color="31849B"/>
              <w:right w:val="single" w:sz="8" w:space="0" w:color="31849B"/>
            </w:tcBorders>
            <w:vAlign w:val="center"/>
          </w:tcPr>
          <w:p w14:paraId="43A48F19"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检测内容</w:t>
            </w:r>
          </w:p>
        </w:tc>
        <w:tc>
          <w:tcPr>
            <w:tcW w:w="1559" w:type="dxa"/>
            <w:tcBorders>
              <w:top w:val="single" w:sz="12" w:space="0" w:color="31849B"/>
              <w:left w:val="single" w:sz="8" w:space="0" w:color="31849B"/>
              <w:bottom w:val="single" w:sz="4" w:space="0" w:color="31849B"/>
              <w:right w:val="single" w:sz="8" w:space="0" w:color="31849B"/>
            </w:tcBorders>
            <w:vAlign w:val="center"/>
          </w:tcPr>
          <w:p w14:paraId="1B1284A8"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检测位点</w:t>
            </w:r>
          </w:p>
        </w:tc>
        <w:tc>
          <w:tcPr>
            <w:tcW w:w="1559" w:type="dxa"/>
            <w:tcBorders>
              <w:top w:val="single" w:sz="12" w:space="0" w:color="31849B"/>
              <w:left w:val="single" w:sz="8" w:space="0" w:color="31849B"/>
              <w:bottom w:val="single" w:sz="4" w:space="0" w:color="31849B"/>
              <w:right w:val="single" w:sz="8" w:space="0" w:color="31849B"/>
            </w:tcBorders>
            <w:vAlign w:val="center"/>
          </w:tcPr>
          <w:p w14:paraId="3077DAF4"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基因型</w:t>
            </w:r>
          </w:p>
        </w:tc>
        <w:tc>
          <w:tcPr>
            <w:tcW w:w="4394" w:type="dxa"/>
            <w:tcBorders>
              <w:top w:val="single" w:sz="12" w:space="0" w:color="31849B"/>
              <w:left w:val="single" w:sz="8" w:space="0" w:color="31849B"/>
              <w:bottom w:val="single" w:sz="4" w:space="0" w:color="31849B"/>
              <w:right w:val="single" w:sz="8" w:space="0" w:color="31849B"/>
            </w:tcBorders>
            <w:vAlign w:val="center"/>
          </w:tcPr>
          <w:p w14:paraId="011785C8"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临床意义</w:t>
            </w:r>
          </w:p>
        </w:tc>
        <w:tc>
          <w:tcPr>
            <w:tcW w:w="1270" w:type="dxa"/>
            <w:tcBorders>
              <w:top w:val="single" w:sz="12" w:space="0" w:color="31849B"/>
              <w:left w:val="single" w:sz="8" w:space="0" w:color="31849B"/>
              <w:bottom w:val="single" w:sz="4" w:space="0" w:color="31849B"/>
            </w:tcBorders>
            <w:vAlign w:val="center"/>
          </w:tcPr>
          <w:p w14:paraId="7E73F38A" w14:textId="77777777" w:rsidR="000F07A6" w:rsidRPr="000F07A6" w:rsidRDefault="000F07A6" w:rsidP="000F07A6">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证据等级</w:t>
            </w:r>
          </w:p>
        </w:tc>
      </w:tr>
      <w:tr w:rsidR="00370B20" w:rsidRPr="000F07A6" w14:paraId="10B490CD" w14:textId="77777777" w:rsidTr="00EE48AD">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4FDDF2B3" w14:textId="5D44C721" w:rsidR="00370B20"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 xml:space="preserve">{%tr for a in </w:t>
            </w:r>
            <w:proofErr w:type="gramStart"/>
            <w:r w:rsidRPr="00370B20">
              <w:rPr>
                <w:rFonts w:ascii="微软雅黑" w:hAnsi="微软雅黑" w:cs="思源黑体 CN Normal"/>
                <w:color w:val="000000"/>
                <w:kern w:val="0"/>
                <w:szCs w:val="18"/>
              </w:rPr>
              <w:t>chemo.reduce</w:t>
            </w:r>
            <w:proofErr w:type="gramEnd"/>
            <w:r w:rsidRPr="00370B20">
              <w:rPr>
                <w:rFonts w:ascii="微软雅黑" w:hAnsi="微软雅黑" w:cs="思源黑体 CN Normal"/>
                <w:color w:val="000000"/>
                <w:kern w:val="0"/>
                <w:szCs w:val="18"/>
              </w:rPr>
              <w:t>_116%}</w:t>
            </w:r>
          </w:p>
        </w:tc>
      </w:tr>
      <w:tr w:rsidR="000F07A6" w:rsidRPr="000F07A6" w14:paraId="5FD5173B" w14:textId="77777777" w:rsidTr="007E64FF">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7A23BECB" w14:textId="06E4129B" w:rsidR="000F07A6" w:rsidRPr="000F07A6" w:rsidRDefault="00370B20" w:rsidP="000F07A6">
            <w:pPr>
              <w:jc w:val="center"/>
              <w:rPr>
                <w:rFonts w:ascii="微软雅黑" w:hAnsi="微软雅黑" w:cs="思源黑体 CN Normal"/>
                <w:i/>
                <w:iCs/>
                <w:color w:val="000000"/>
                <w:kern w:val="0"/>
                <w:szCs w:val="18"/>
              </w:rPr>
            </w:pPr>
            <w:r w:rsidRPr="00370B20">
              <w:rPr>
                <w:rFonts w:ascii="微软雅黑" w:hAnsi="微软雅黑" w:cs="思源黑体 CN Normal"/>
                <w:i/>
                <w:iCs/>
                <w:color w:val="000000"/>
                <w:kern w:val="0"/>
                <w:szCs w:val="18"/>
              </w:rPr>
              <w:t>{{</w:t>
            </w:r>
            <w:proofErr w:type="spellStart"/>
            <w:proofErr w:type="gramStart"/>
            <w:r w:rsidRPr="00370B20">
              <w:rPr>
                <w:rFonts w:ascii="微软雅黑" w:hAnsi="微软雅黑" w:cs="思源黑体 CN Normal"/>
                <w:i/>
                <w:iCs/>
                <w:color w:val="000000"/>
                <w:kern w:val="0"/>
                <w:szCs w:val="18"/>
              </w:rPr>
              <w:t>a.gene</w:t>
            </w:r>
            <w:proofErr w:type="gramEnd"/>
            <w:r w:rsidRPr="00370B20">
              <w:rPr>
                <w:rFonts w:ascii="微软雅黑" w:hAnsi="微软雅黑" w:cs="思源黑体 CN Normal"/>
                <w:i/>
                <w:iCs/>
                <w:color w:val="000000"/>
                <w:kern w:val="0"/>
                <w:szCs w:val="18"/>
              </w:rPr>
              <w:t>_symbol</w:t>
            </w:r>
            <w:proofErr w:type="spellEnd"/>
            <w:r w:rsidRPr="00370B20">
              <w:rPr>
                <w:rFonts w:ascii="微软雅黑" w:hAnsi="微软雅黑" w:cs="思源黑体 CN Normal"/>
                <w:i/>
                <w:iCs/>
                <w:color w:val="000000"/>
                <w:kern w:val="0"/>
                <w:szCs w:val="18"/>
              </w:rPr>
              <w:t>}}</w:t>
            </w:r>
          </w:p>
        </w:tc>
        <w:tc>
          <w:tcPr>
            <w:tcW w:w="1559" w:type="dxa"/>
          </w:tcPr>
          <w:p w14:paraId="485B6609" w14:textId="33CAF8B4" w:rsidR="000F07A6"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proofErr w:type="gramStart"/>
            <w:r w:rsidRPr="00370B20">
              <w:rPr>
                <w:rFonts w:ascii="微软雅黑" w:hAnsi="微软雅黑" w:cs="思源黑体 CN Normal"/>
                <w:color w:val="000000"/>
                <w:kern w:val="0"/>
                <w:szCs w:val="18"/>
              </w:rPr>
              <w:t>a.dbsnp</w:t>
            </w:r>
            <w:proofErr w:type="spellEnd"/>
            <w:proofErr w:type="gramEnd"/>
            <w:r w:rsidRPr="00370B20">
              <w:rPr>
                <w:rFonts w:ascii="微软雅黑" w:hAnsi="微软雅黑" w:cs="思源黑体 CN Normal"/>
                <w:color w:val="000000"/>
                <w:kern w:val="0"/>
                <w:szCs w:val="18"/>
              </w:rPr>
              <w:t>}}</w:t>
            </w:r>
          </w:p>
        </w:tc>
        <w:tc>
          <w:tcPr>
            <w:tcW w:w="1559" w:type="dxa"/>
          </w:tcPr>
          <w:p w14:paraId="75663D82" w14:textId="1D2AA505" w:rsidR="000F07A6"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proofErr w:type="gramStart"/>
            <w:r w:rsidRPr="00370B20">
              <w:rPr>
                <w:rFonts w:ascii="微软雅黑" w:hAnsi="微软雅黑" w:cs="思源黑体 CN Normal"/>
                <w:color w:val="000000"/>
                <w:kern w:val="0"/>
                <w:szCs w:val="18"/>
              </w:rPr>
              <w:t>a.genotype</w:t>
            </w:r>
            <w:proofErr w:type="spellEnd"/>
            <w:proofErr w:type="gramEnd"/>
            <w:r w:rsidRPr="00370B20">
              <w:rPr>
                <w:rFonts w:ascii="微软雅黑" w:hAnsi="微软雅黑" w:cs="思源黑体 CN Normal"/>
                <w:color w:val="000000"/>
                <w:kern w:val="0"/>
                <w:szCs w:val="18"/>
              </w:rPr>
              <w:t>}}</w:t>
            </w:r>
          </w:p>
        </w:tc>
        <w:tc>
          <w:tcPr>
            <w:tcW w:w="4394" w:type="dxa"/>
          </w:tcPr>
          <w:p w14:paraId="6E52A70D" w14:textId="4EDAC5D5" w:rsidR="000F07A6" w:rsidRPr="000F07A6" w:rsidRDefault="00370B20" w:rsidP="000F07A6">
            <w:pPr>
              <w:jc w:val="left"/>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proofErr w:type="gramStart"/>
            <w:r w:rsidRPr="00370B20">
              <w:rPr>
                <w:rFonts w:ascii="微软雅黑" w:hAnsi="微软雅黑" w:cs="思源黑体 CN Normal"/>
                <w:color w:val="000000"/>
                <w:kern w:val="0"/>
                <w:szCs w:val="18"/>
              </w:rPr>
              <w:t>a.clin</w:t>
            </w:r>
            <w:proofErr w:type="gramEnd"/>
            <w:r w:rsidRPr="00370B20">
              <w:rPr>
                <w:rFonts w:ascii="微软雅黑" w:hAnsi="微软雅黑" w:cs="思源黑体 CN Normal"/>
                <w:color w:val="000000"/>
                <w:kern w:val="0"/>
                <w:szCs w:val="18"/>
              </w:rPr>
              <w:t>_anno_cn</w:t>
            </w:r>
            <w:proofErr w:type="spellEnd"/>
            <w:r w:rsidRPr="00370B20">
              <w:rPr>
                <w:rFonts w:ascii="微软雅黑" w:hAnsi="微软雅黑" w:cs="思源黑体 CN Normal"/>
                <w:color w:val="000000"/>
                <w:kern w:val="0"/>
                <w:szCs w:val="18"/>
              </w:rPr>
              <w:t>}}</w:t>
            </w:r>
          </w:p>
        </w:tc>
        <w:tc>
          <w:tcPr>
            <w:tcW w:w="1270" w:type="dxa"/>
          </w:tcPr>
          <w:p w14:paraId="73DF7D41" w14:textId="688D5BCE" w:rsidR="000F07A6"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r w:rsidRPr="00370B20">
              <w:rPr>
                <w:rFonts w:ascii="微软雅黑" w:hAnsi="微软雅黑" w:cs="思源黑体 CN Normal"/>
                <w:color w:val="000000"/>
                <w:kern w:val="0"/>
                <w:szCs w:val="18"/>
              </w:rPr>
              <w:t>a.evi_level</w:t>
            </w:r>
            <w:proofErr w:type="spellEnd"/>
            <w:r w:rsidRPr="00370B20">
              <w:rPr>
                <w:rFonts w:ascii="微软雅黑" w:hAnsi="微软雅黑" w:cs="思源黑体 CN Normal"/>
                <w:color w:val="000000"/>
                <w:kern w:val="0"/>
                <w:szCs w:val="18"/>
              </w:rPr>
              <w:t>}}</w:t>
            </w:r>
          </w:p>
        </w:tc>
      </w:tr>
      <w:tr w:rsidR="00370B20" w:rsidRPr="000F07A6" w14:paraId="418E429B" w14:textId="77777777" w:rsidTr="003F3F77">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28C8FC92" w14:textId="4DBBBFEC" w:rsidR="00370B20" w:rsidRPr="000F07A6" w:rsidRDefault="00370B20" w:rsidP="000F07A6">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 xml:space="preserve">{%tr </w:t>
            </w:r>
            <w:proofErr w:type="spellStart"/>
            <w:r w:rsidRPr="00370B20">
              <w:rPr>
                <w:rFonts w:ascii="微软雅黑" w:hAnsi="微软雅黑" w:cs="思源黑体 CN Normal"/>
                <w:color w:val="000000"/>
                <w:kern w:val="0"/>
                <w:szCs w:val="18"/>
              </w:rPr>
              <w:t>endfor</w:t>
            </w:r>
            <w:proofErr w:type="spellEnd"/>
            <w:r w:rsidRPr="00370B20">
              <w:rPr>
                <w:rFonts w:ascii="微软雅黑" w:hAnsi="微软雅黑" w:cs="思源黑体 CN Normal"/>
                <w:color w:val="000000"/>
                <w:kern w:val="0"/>
                <w:szCs w:val="18"/>
              </w:rPr>
              <w:t>%}</w:t>
            </w:r>
          </w:p>
        </w:tc>
      </w:tr>
    </w:tbl>
    <w:p w14:paraId="0EFFF7C3" w14:textId="77777777" w:rsidR="000F07A6" w:rsidRDefault="000F07A6" w:rsidP="000F07A6"/>
    <w:bookmarkEnd w:id="21"/>
    <w:p w14:paraId="0CD0BAE0"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3E9DDE58" w14:textId="77777777" w:rsidR="00400829" w:rsidRDefault="008E465C">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化疗药物证据等级划分依据参考</w:t>
      </w:r>
      <w:proofErr w:type="spellStart"/>
      <w:r>
        <w:rPr>
          <w:rFonts w:ascii="微软雅黑" w:hAnsi="微软雅黑"/>
          <w:color w:val="000000" w:themeColor="text1"/>
          <w:sz w:val="16"/>
          <w:szCs w:val="16"/>
        </w:rPr>
        <w:t>PharmGKB</w:t>
      </w:r>
      <w:proofErr w:type="spellEnd"/>
      <w:r>
        <w:rPr>
          <w:rFonts w:ascii="微软雅黑" w:hAnsi="微软雅黑" w:hint="eastAsia"/>
          <w:color w:val="000000" w:themeColor="text1"/>
          <w:sz w:val="16"/>
          <w:szCs w:val="16"/>
        </w:rPr>
        <w:t>数据库，共分为</w:t>
      </w:r>
      <w:r>
        <w:rPr>
          <w:rFonts w:ascii="微软雅黑" w:hAnsi="微软雅黑"/>
          <w:color w:val="000000" w:themeColor="text1"/>
          <w:sz w:val="16"/>
          <w:szCs w:val="16"/>
        </w:rPr>
        <w:t>1A/1B/2A/2B/3/4这6个等级：</w:t>
      </w:r>
    </w:p>
    <w:p w14:paraId="4967ADEF"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1A级</w:t>
      </w:r>
      <w:r>
        <w:rPr>
          <w:rFonts w:ascii="微软雅黑" w:hAnsi="微软雅黑" w:hint="eastAsia"/>
          <w:color w:val="000000" w:themeColor="text1"/>
          <w:sz w:val="16"/>
          <w:szCs w:val="16"/>
        </w:rPr>
        <w:t>：由临床药物基因组</w:t>
      </w:r>
      <w:proofErr w:type="gramStart"/>
      <w:r>
        <w:rPr>
          <w:rFonts w:ascii="微软雅黑" w:hAnsi="微软雅黑" w:hint="eastAsia"/>
          <w:color w:val="000000" w:themeColor="text1"/>
          <w:sz w:val="16"/>
          <w:szCs w:val="16"/>
        </w:rPr>
        <w:t>学实施</w:t>
      </w:r>
      <w:proofErr w:type="gramEnd"/>
      <w:r>
        <w:rPr>
          <w:rFonts w:ascii="微软雅黑" w:hAnsi="微软雅黑" w:hint="eastAsia"/>
          <w:color w:val="000000" w:themeColor="text1"/>
          <w:sz w:val="16"/>
          <w:szCs w:val="16"/>
        </w:rPr>
        <w:t>联盟（</w:t>
      </w:r>
      <w:r>
        <w:rPr>
          <w:rFonts w:ascii="微软雅黑" w:hAnsi="微软雅黑"/>
          <w:color w:val="000000" w:themeColor="text1"/>
          <w:sz w:val="16"/>
          <w:szCs w:val="16"/>
        </w:rPr>
        <w:t>CPIC）或遗传药理学指南认可，或者应用于其他主要卫生系统</w:t>
      </w:r>
      <w:r>
        <w:rPr>
          <w:rFonts w:ascii="微软雅黑" w:hAnsi="微软雅黑" w:hint="eastAsia"/>
          <w:color w:val="000000" w:themeColor="text1"/>
          <w:sz w:val="16"/>
          <w:szCs w:val="16"/>
        </w:rPr>
        <w:t>；</w:t>
      </w:r>
    </w:p>
    <w:p w14:paraId="29888D1B"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1B级</w:t>
      </w:r>
      <w:r>
        <w:rPr>
          <w:rFonts w:ascii="微软雅黑" w:hAnsi="微软雅黑" w:hint="eastAsia"/>
          <w:color w:val="000000" w:themeColor="text1"/>
          <w:sz w:val="16"/>
          <w:szCs w:val="16"/>
        </w:rPr>
        <w:t>：注释基于多项有统计显著性的研究；</w:t>
      </w:r>
    </w:p>
    <w:p w14:paraId="769A1222"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2A级</w:t>
      </w:r>
      <w:r>
        <w:rPr>
          <w:rFonts w:ascii="微软雅黑" w:hAnsi="微软雅黑" w:hint="eastAsia"/>
          <w:color w:val="000000" w:themeColor="text1"/>
          <w:sz w:val="16"/>
          <w:szCs w:val="16"/>
        </w:rPr>
        <w:t>：注释基于多项重复研究，并且该基因为明确的药物代谢基因；</w:t>
      </w:r>
    </w:p>
    <w:p w14:paraId="0FB68D94"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2B级</w:t>
      </w:r>
      <w:r>
        <w:rPr>
          <w:rFonts w:ascii="微软雅黑" w:hAnsi="微软雅黑" w:hint="eastAsia"/>
          <w:color w:val="000000" w:themeColor="text1"/>
          <w:sz w:val="16"/>
          <w:szCs w:val="16"/>
        </w:rPr>
        <w:t>：注释基于多项重复研究，但其中一些研究没有统计学意义或影响较小；</w:t>
      </w:r>
    </w:p>
    <w:p w14:paraId="6962178B" w14:textId="77777777" w:rsidR="00400829" w:rsidRDefault="008E465C">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3级</w:t>
      </w:r>
      <w:r>
        <w:rPr>
          <w:rFonts w:ascii="微软雅黑" w:hAnsi="微软雅黑" w:hint="eastAsia"/>
          <w:color w:val="000000" w:themeColor="text1"/>
          <w:sz w:val="16"/>
          <w:szCs w:val="16"/>
        </w:rPr>
        <w:t>：</w:t>
      </w:r>
      <w:proofErr w:type="gramStart"/>
      <w:r>
        <w:rPr>
          <w:rFonts w:ascii="微软雅黑" w:hAnsi="微软雅黑" w:hint="eastAsia"/>
          <w:color w:val="000000" w:themeColor="text1"/>
          <w:sz w:val="16"/>
          <w:szCs w:val="16"/>
        </w:rPr>
        <w:t>注释仅</w:t>
      </w:r>
      <w:proofErr w:type="gramEnd"/>
      <w:r>
        <w:rPr>
          <w:rFonts w:ascii="微软雅黑" w:hAnsi="微软雅黑" w:hint="eastAsia"/>
          <w:color w:val="000000" w:themeColor="text1"/>
          <w:sz w:val="16"/>
          <w:szCs w:val="16"/>
        </w:rPr>
        <w:t>基于一项有显著性差异的研究，或多项研究但缺乏明显药效关联；</w:t>
      </w:r>
    </w:p>
    <w:p w14:paraId="732E12D9" w14:textId="77777777" w:rsidR="00400829" w:rsidRDefault="008E465C">
      <w:pPr>
        <w:ind w:leftChars="150" w:left="350" w:hangingChars="50" w:hanging="80"/>
        <w:rPr>
          <w:rFonts w:ascii="微软雅黑" w:hAnsi="微软雅黑"/>
          <w:b/>
          <w:bCs/>
          <w:color w:val="000000" w:themeColor="text1"/>
          <w:sz w:val="16"/>
          <w:szCs w:val="16"/>
        </w:rPr>
      </w:pPr>
      <w:r>
        <w:rPr>
          <w:rFonts w:ascii="微软雅黑" w:hAnsi="微软雅黑"/>
          <w:color w:val="000000" w:themeColor="text1"/>
          <w:sz w:val="16"/>
          <w:szCs w:val="16"/>
        </w:rPr>
        <w:t>4级</w:t>
      </w:r>
      <w:r>
        <w:rPr>
          <w:rFonts w:ascii="微软雅黑" w:hAnsi="微软雅黑" w:hint="eastAsia"/>
          <w:color w:val="000000" w:themeColor="text1"/>
          <w:sz w:val="16"/>
          <w:szCs w:val="16"/>
        </w:rPr>
        <w:t>：</w:t>
      </w:r>
      <w:proofErr w:type="gramStart"/>
      <w:r>
        <w:rPr>
          <w:rFonts w:ascii="微软雅黑" w:hAnsi="微软雅黑" w:hint="eastAsia"/>
          <w:color w:val="000000" w:themeColor="text1"/>
          <w:sz w:val="16"/>
          <w:szCs w:val="16"/>
        </w:rPr>
        <w:t>注释仅</w:t>
      </w:r>
      <w:proofErr w:type="gramEnd"/>
      <w:r>
        <w:rPr>
          <w:rFonts w:ascii="微软雅黑" w:hAnsi="微软雅黑" w:hint="eastAsia"/>
          <w:color w:val="000000" w:themeColor="text1"/>
          <w:sz w:val="16"/>
          <w:szCs w:val="16"/>
        </w:rPr>
        <w:t>基于病例报告，非权威性研究或体外分子功能研究。</w:t>
      </w:r>
    </w:p>
    <w:p w14:paraId="4996097D" w14:textId="77777777" w:rsidR="00400829" w:rsidRDefault="008E465C">
      <w:pPr>
        <w:ind w:left="320" w:hangingChars="200" w:hanging="320"/>
        <w:rPr>
          <w:rFonts w:ascii="微软雅黑" w:hAnsi="微软雅黑"/>
          <w:color w:val="595959" w:themeColor="text1" w:themeTint="A6"/>
          <w:sz w:val="13"/>
          <w:szCs w:val="13"/>
        </w:rPr>
      </w:pPr>
      <w:r>
        <w:rPr>
          <w:rFonts w:ascii="微软雅黑" w:hAnsi="微软雅黑" w:hint="eastAsia"/>
          <w:color w:val="000000" w:themeColor="text1"/>
          <w:sz w:val="16"/>
          <w:szCs w:val="16"/>
        </w:rPr>
        <w:t>2</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如果同一个药物不同</w:t>
      </w:r>
      <w:r>
        <w:rPr>
          <w:rFonts w:ascii="微软雅黑" w:hAnsi="微软雅黑"/>
          <w:color w:val="000000" w:themeColor="text1"/>
          <w:sz w:val="16"/>
          <w:szCs w:val="16"/>
        </w:rPr>
        <w:t>SNP位点对药物疗效或毒性预测的结论</w:t>
      </w:r>
      <w:r>
        <w:rPr>
          <w:rFonts w:ascii="微软雅黑" w:hAnsi="微软雅黑" w:hint="eastAsia"/>
          <w:color w:val="000000" w:themeColor="text1"/>
          <w:sz w:val="16"/>
          <w:szCs w:val="16"/>
        </w:rPr>
        <w:t>不一致，以证据水平级别高的为准。</w:t>
      </w:r>
    </w:p>
    <w:p w14:paraId="1BF6E797" w14:textId="77777777" w:rsidR="00400829" w:rsidRDefault="00400829">
      <w:bookmarkStart w:id="22" w:name="_Hlk129335820"/>
    </w:p>
    <w:p w14:paraId="6A1F43E6" w14:textId="77777777" w:rsidR="00400829" w:rsidRDefault="008E465C">
      <w:pPr>
        <w:pStyle w:val="3"/>
        <w:numPr>
          <w:ilvl w:val="0"/>
          <w:numId w:val="1"/>
        </w:numPr>
        <w:rPr>
          <w:rFonts w:ascii="微软雅黑" w:hAnsi="微软雅黑"/>
        </w:rPr>
      </w:pPr>
      <w:r>
        <w:rPr>
          <w:rFonts w:ascii="微软雅黑" w:hAnsi="微软雅黑"/>
        </w:rPr>
        <w:t xml:space="preserve"> </w:t>
      </w:r>
      <w:r>
        <w:rPr>
          <w:rFonts w:ascii="微软雅黑" w:hAnsi="微软雅黑" w:hint="eastAsia"/>
        </w:rPr>
        <w:t>临床意义不明变异</w:t>
      </w:r>
    </w:p>
    <w:tbl>
      <w:tblPr>
        <w:tblStyle w:val="NCFY"/>
        <w:tblW w:w="0" w:type="auto"/>
        <w:jc w:val="center"/>
        <w:tblLayout w:type="fixed"/>
        <w:tblLook w:val="04A0" w:firstRow="1" w:lastRow="0" w:firstColumn="1" w:lastColumn="0" w:noHBand="0" w:noVBand="1"/>
      </w:tblPr>
      <w:tblGrid>
        <w:gridCol w:w="1985"/>
        <w:gridCol w:w="6524"/>
        <w:gridCol w:w="1833"/>
      </w:tblGrid>
      <w:tr w:rsidR="00400829" w14:paraId="77C58799" w14:textId="77777777" w:rsidTr="00400829">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single" w:sz="12" w:space="0" w:color="31849B"/>
              <w:bottom w:val="single" w:sz="4" w:space="0" w:color="31849B"/>
              <w:right w:val="single" w:sz="8" w:space="0" w:color="31849B"/>
            </w:tcBorders>
            <w:vAlign w:val="center"/>
          </w:tcPr>
          <w:bookmarkEnd w:id="22"/>
          <w:p w14:paraId="4C7CC9A9"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524" w:type="dxa"/>
            <w:tcBorders>
              <w:top w:val="single" w:sz="12" w:space="0" w:color="31849B"/>
              <w:left w:val="single" w:sz="8" w:space="0" w:color="31849B"/>
              <w:bottom w:val="single" w:sz="4" w:space="0" w:color="31849B"/>
              <w:right w:val="single" w:sz="8" w:space="0" w:color="31849B"/>
            </w:tcBorders>
            <w:vAlign w:val="center"/>
          </w:tcPr>
          <w:p w14:paraId="6A5142F1"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3" w:type="dxa"/>
            <w:tcBorders>
              <w:top w:val="single" w:sz="12" w:space="0" w:color="31849B"/>
              <w:left w:val="single" w:sz="8" w:space="0" w:color="31849B"/>
              <w:bottom w:val="single" w:sz="4" w:space="0" w:color="31849B"/>
            </w:tcBorders>
            <w:vAlign w:val="center"/>
          </w:tcPr>
          <w:p w14:paraId="4A81FCA1" w14:textId="77777777" w:rsidR="00400829" w:rsidRDefault="008E465C">
            <w:pPr>
              <w:jc w:val="center"/>
              <w:rPr>
                <w:rFonts w:ascii="微软雅黑" w:hAnsi="微软雅黑" w:cs="Times New Roman"/>
                <w:bCs/>
                <w:kern w:val="0"/>
                <w:szCs w:val="20"/>
              </w:rPr>
            </w:pPr>
            <w:r>
              <w:rPr>
                <w:rFonts w:ascii="微软雅黑" w:hAnsi="微软雅黑" w:cs="Times New Roman" w:hint="eastAsia"/>
                <w:bCs/>
                <w:kern w:val="0"/>
                <w:szCs w:val="20"/>
              </w:rPr>
              <w:t>丰度/拷贝数</w:t>
            </w:r>
          </w:p>
        </w:tc>
      </w:tr>
      <w:tr w:rsidR="00F308C3" w14:paraId="151A5C50"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D4AAEA2" w14:textId="469E55B4" w:rsidR="00F308C3" w:rsidRDefault="00F308C3">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 xml:space="preserve">{%tr if </w:t>
            </w:r>
            <w:proofErr w:type="spellStart"/>
            <w:r w:rsidRPr="00F308C3">
              <w:rPr>
                <w:rFonts w:ascii="微软雅黑" w:hAnsi="微软雅黑" w:cs="Times New Roman"/>
                <w:bCs/>
                <w:iCs/>
                <w:color w:val="000000" w:themeColor="text1"/>
                <w:kern w:val="0"/>
                <w:szCs w:val="18"/>
              </w:rPr>
              <w:t>var.var_</w:t>
            </w:r>
            <w:proofErr w:type="gramStart"/>
            <w:r w:rsidRPr="00F308C3">
              <w:rPr>
                <w:rFonts w:ascii="微软雅黑" w:hAnsi="微软雅黑" w:cs="Times New Roman"/>
                <w:bCs/>
                <w:iCs/>
                <w:color w:val="000000" w:themeColor="text1"/>
                <w:kern w:val="0"/>
                <w:szCs w:val="18"/>
              </w:rPr>
              <w:t>somatic.level</w:t>
            </w:r>
            <w:proofErr w:type="gramEnd"/>
            <w:r w:rsidRPr="00F308C3">
              <w:rPr>
                <w:rFonts w:ascii="微软雅黑" w:hAnsi="微软雅黑" w:cs="Times New Roman"/>
                <w:bCs/>
                <w:iCs/>
                <w:color w:val="000000" w:themeColor="text1"/>
                <w:kern w:val="0"/>
                <w:szCs w:val="18"/>
              </w:rPr>
              <w:t>_III</w:t>
            </w:r>
            <w:proofErr w:type="spellEnd"/>
            <w:r w:rsidRPr="00F308C3">
              <w:rPr>
                <w:rFonts w:ascii="微软雅黑" w:hAnsi="微软雅黑" w:cs="Times New Roman"/>
                <w:bCs/>
                <w:iCs/>
                <w:color w:val="000000" w:themeColor="text1"/>
                <w:kern w:val="0"/>
                <w:szCs w:val="18"/>
              </w:rPr>
              <w:t xml:space="preserve"> %}</w:t>
            </w:r>
          </w:p>
        </w:tc>
      </w:tr>
      <w:tr w:rsidR="00F308C3" w14:paraId="47EDB808"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228F28D" w14:textId="3D4575FE" w:rsidR="00F308C3" w:rsidRPr="00F308C3" w:rsidRDefault="00F308C3">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 xml:space="preserve">{%tr </w:t>
            </w:r>
            <w:r>
              <w:rPr>
                <w:rFonts w:ascii="微软雅黑" w:hAnsi="微软雅黑" w:cs="Times New Roman"/>
                <w:bCs/>
                <w:iCs/>
                <w:color w:val="000000" w:themeColor="text1"/>
                <w:kern w:val="0"/>
                <w:szCs w:val="18"/>
              </w:rPr>
              <w:t>for a in</w:t>
            </w:r>
            <w:r w:rsidRPr="00F308C3">
              <w:rPr>
                <w:rFonts w:ascii="微软雅黑" w:hAnsi="微软雅黑" w:cs="Times New Roman"/>
                <w:bCs/>
                <w:iCs/>
                <w:color w:val="000000" w:themeColor="text1"/>
                <w:kern w:val="0"/>
                <w:szCs w:val="18"/>
              </w:rPr>
              <w:t xml:space="preserve"> </w:t>
            </w:r>
            <w:proofErr w:type="spellStart"/>
            <w:r w:rsidRPr="00F308C3">
              <w:rPr>
                <w:rFonts w:ascii="微软雅黑" w:hAnsi="微软雅黑" w:cs="Times New Roman"/>
                <w:bCs/>
                <w:iCs/>
                <w:color w:val="000000" w:themeColor="text1"/>
                <w:kern w:val="0"/>
                <w:szCs w:val="18"/>
              </w:rPr>
              <w:t>var.var_</w:t>
            </w:r>
            <w:proofErr w:type="gramStart"/>
            <w:r w:rsidRPr="00F308C3">
              <w:rPr>
                <w:rFonts w:ascii="微软雅黑" w:hAnsi="微软雅黑" w:cs="Times New Roman"/>
                <w:bCs/>
                <w:iCs/>
                <w:color w:val="000000" w:themeColor="text1"/>
                <w:kern w:val="0"/>
                <w:szCs w:val="18"/>
              </w:rPr>
              <w:t>somatic.level</w:t>
            </w:r>
            <w:proofErr w:type="gramEnd"/>
            <w:r w:rsidRPr="00F308C3">
              <w:rPr>
                <w:rFonts w:ascii="微软雅黑" w:hAnsi="微软雅黑" w:cs="Times New Roman"/>
                <w:bCs/>
                <w:iCs/>
                <w:color w:val="000000" w:themeColor="text1"/>
                <w:kern w:val="0"/>
                <w:szCs w:val="18"/>
              </w:rPr>
              <w:t>_III</w:t>
            </w:r>
            <w:proofErr w:type="spellEnd"/>
            <w:r w:rsidRPr="00F308C3">
              <w:rPr>
                <w:rFonts w:ascii="微软雅黑" w:hAnsi="微软雅黑" w:cs="Times New Roman"/>
                <w:bCs/>
                <w:iCs/>
                <w:color w:val="000000" w:themeColor="text1"/>
                <w:kern w:val="0"/>
                <w:szCs w:val="18"/>
              </w:rPr>
              <w:t xml:space="preserve"> %}</w:t>
            </w:r>
          </w:p>
        </w:tc>
      </w:tr>
      <w:tr w:rsidR="00F308C3" w14:paraId="726D3044" w14:textId="77777777" w:rsidTr="00F308C3">
        <w:trPr>
          <w:trHeight w:val="397"/>
          <w:jc w:val="center"/>
        </w:trPr>
        <w:tc>
          <w:tcPr>
            <w:tcW w:w="1985" w:type="dxa"/>
            <w:tcBorders>
              <w:top w:val="single" w:sz="4" w:space="0" w:color="31849B"/>
              <w:left w:val="nil"/>
              <w:bottom w:val="single" w:sz="4" w:space="0" w:color="31849B"/>
              <w:right w:val="single" w:sz="4" w:space="0" w:color="31849B"/>
              <w:tl2br w:val="nil"/>
              <w:tr2bl w:val="nil"/>
            </w:tcBorders>
            <w:vAlign w:val="center"/>
          </w:tcPr>
          <w:p w14:paraId="5DA4BAAD"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139A6760"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r w:rsidRPr="00650118">
              <w:rPr>
                <w:rFonts w:ascii="微软雅黑" w:hAnsi="微软雅黑" w:cs="Arial"/>
                <w:color w:val="3B3838"/>
                <w:szCs w:val="18"/>
              </w:rPr>
              <w:lastRenderedPageBreak/>
              <w:t>%}</w:t>
            </w:r>
          </w:p>
          <w:p w14:paraId="257C9043"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36B731A2"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{%p else%}</w:t>
            </w:r>
          </w:p>
          <w:p w14:paraId="2CF7DEC8" w14:textId="77777777" w:rsidR="00F308C3" w:rsidRPr="00650118" w:rsidRDefault="00F308C3" w:rsidP="00F308C3">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3C2A6AB6"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{%p endif%}</w:t>
            </w:r>
          </w:p>
          <w:p w14:paraId="424C899B" w14:textId="77777777" w:rsidR="00F308C3" w:rsidRPr="00650118" w:rsidRDefault="00F308C3" w:rsidP="00F308C3">
            <w:pPr>
              <w:jc w:val="center"/>
              <w:rPr>
                <w:rFonts w:ascii="微软雅黑" w:hAnsi="微软雅黑" w:cs="Arial"/>
                <w:color w:val="3B3838"/>
                <w:szCs w:val="18"/>
              </w:rPr>
            </w:pPr>
            <w:r w:rsidRPr="00650118">
              <w:rPr>
                <w:rFonts w:ascii="微软雅黑" w:hAnsi="微软雅黑" w:cs="Arial"/>
                <w:color w:val="3B3838"/>
                <w:szCs w:val="18"/>
              </w:rPr>
              <w:t>{%p else%}</w:t>
            </w:r>
          </w:p>
          <w:p w14:paraId="0D47CFB6" w14:textId="77777777" w:rsidR="00F308C3" w:rsidRPr="00650118" w:rsidRDefault="00F308C3" w:rsidP="00F308C3">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7483F928" w14:textId="16F828C6" w:rsidR="00F308C3" w:rsidRDefault="00F308C3" w:rsidP="00F308C3">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524" w:type="dxa"/>
            <w:tcBorders>
              <w:top w:val="single" w:sz="4" w:space="0" w:color="31849B"/>
              <w:bottom w:val="single" w:sz="4" w:space="0" w:color="31849B"/>
              <w:right w:val="single" w:sz="4" w:space="0" w:color="31849B"/>
              <w:tl2br w:val="nil"/>
              <w:tr2bl w:val="nil"/>
            </w:tcBorders>
            <w:vAlign w:val="center"/>
          </w:tcPr>
          <w:p w14:paraId="05FA6C2B" w14:textId="4940FB7C" w:rsidR="00F308C3" w:rsidRDefault="00F308C3" w:rsidP="00F308C3">
            <w:pPr>
              <w:spacing w:beforeLines="10" w:before="31" w:afterLines="10" w:after="31"/>
              <w:jc w:val="center"/>
              <w:rPr>
                <w:rFonts w:ascii="微软雅黑" w:hAnsi="微软雅黑" w:cs="Times New Roman"/>
                <w:bCs/>
                <w:iCs/>
                <w:color w:val="000000" w:themeColor="text1"/>
                <w:kern w:val="0"/>
                <w:szCs w:val="18"/>
              </w:rPr>
            </w:pPr>
            <w:r w:rsidRPr="0081137E">
              <w:rPr>
                <w:rFonts w:ascii="微软雅黑" w:hAnsi="微软雅黑"/>
                <w:szCs w:val="18"/>
              </w:rPr>
              <w:lastRenderedPageBreak/>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3" w:type="dxa"/>
            <w:tcBorders>
              <w:top w:val="single" w:sz="4" w:space="0" w:color="31849B"/>
              <w:bottom w:val="single" w:sz="4" w:space="0" w:color="31849B"/>
              <w:right w:val="nil"/>
              <w:tl2br w:val="nil"/>
              <w:tr2bl w:val="nil"/>
            </w:tcBorders>
            <w:vAlign w:val="center"/>
          </w:tcPr>
          <w:p w14:paraId="7314722D" w14:textId="5CFCAFCB" w:rsidR="00F308C3" w:rsidRDefault="00F308C3" w:rsidP="00F308C3">
            <w:pPr>
              <w:jc w:val="center"/>
              <w:rPr>
                <w:rFonts w:ascii="微软雅黑" w:hAnsi="微软雅黑" w:cs="Times New Roman"/>
                <w:bCs/>
                <w:iCs/>
                <w:color w:val="000000" w:themeColor="text1"/>
                <w:kern w:val="0"/>
                <w:szCs w:val="18"/>
              </w:rPr>
            </w:pPr>
            <w:r w:rsidRPr="0081137E">
              <w:rPr>
                <w:rFonts w:ascii="微软雅黑" w:hAnsi="微软雅黑" w:hint="eastAsia"/>
                <w:color w:val="000000" w:themeColor="text1"/>
                <w:szCs w:val="18"/>
              </w:rPr>
              <w:t>{{[</w:t>
            </w:r>
            <w:proofErr w:type="spellStart"/>
            <w:proofErr w:type="gramStart"/>
            <w:r w:rsidRPr="0081137E">
              <w:rPr>
                <w:rFonts w:ascii="微软雅黑" w:hAnsi="微软雅黑" w:hint="eastAsia"/>
                <w:color w:val="000000" w:themeColor="text1"/>
                <w:szCs w:val="18"/>
              </w:rPr>
              <w:t>a,sample</w:t>
            </w:r>
            <w:proofErr w:type="spellEnd"/>
            <w:proofErr w:type="gramEnd"/>
            <w:r w:rsidRPr="0081137E">
              <w:rPr>
                <w:rFonts w:ascii="微软雅黑" w:hAnsi="微软雅黑" w:hint="eastAsia"/>
                <w:color w:val="000000" w:themeColor="text1"/>
                <w:szCs w:val="18"/>
              </w:rPr>
              <w:t>]|</w:t>
            </w:r>
            <w:proofErr w:type="spellStart"/>
            <w:r w:rsidRPr="0081137E">
              <w:rPr>
                <w:rFonts w:ascii="微软雅黑" w:hAnsi="微软雅黑" w:hint="eastAsia"/>
                <w:color w:val="000000" w:themeColor="text1"/>
                <w:szCs w:val="18"/>
              </w:rPr>
              <w:t>freq_stran</w:t>
            </w:r>
            <w:proofErr w:type="spellEnd"/>
            <w:r w:rsidRPr="0081137E">
              <w:rPr>
                <w:rFonts w:ascii="微软雅黑" w:hAnsi="微软雅黑" w:hint="eastAsia"/>
                <w:color w:val="000000" w:themeColor="text1"/>
                <w:szCs w:val="18"/>
              </w:rPr>
              <w:t>}}</w:t>
            </w:r>
          </w:p>
        </w:tc>
      </w:tr>
      <w:tr w:rsidR="00F308C3" w14:paraId="55866CC3"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6EF8B00A" w14:textId="0C9F5AEC" w:rsidR="00F308C3" w:rsidRDefault="00F308C3">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 xml:space="preserve">%tr </w:t>
            </w:r>
            <w:proofErr w:type="spellStart"/>
            <w:r>
              <w:rPr>
                <w:rFonts w:ascii="微软雅黑" w:hAnsi="微软雅黑" w:cs="Times New Roman"/>
                <w:bCs/>
                <w:iCs/>
                <w:color w:val="000000" w:themeColor="text1"/>
                <w:kern w:val="0"/>
                <w:szCs w:val="18"/>
              </w:rPr>
              <w:t>endfor</w:t>
            </w:r>
            <w:proofErr w:type="spellEnd"/>
            <w:r>
              <w:rPr>
                <w:rFonts w:ascii="微软雅黑" w:hAnsi="微软雅黑" w:cs="Times New Roman"/>
                <w:bCs/>
                <w:iCs/>
                <w:color w:val="000000" w:themeColor="text1"/>
                <w:kern w:val="0"/>
                <w:szCs w:val="18"/>
              </w:rPr>
              <w:t>%}</w:t>
            </w:r>
          </w:p>
        </w:tc>
      </w:tr>
      <w:tr w:rsidR="00F308C3" w14:paraId="513AFEF1"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70EE384" w14:textId="3E180476" w:rsidR="00F308C3" w:rsidRDefault="00F308C3">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else%}</w:t>
            </w:r>
          </w:p>
        </w:tc>
      </w:tr>
      <w:tr w:rsidR="00F308C3" w14:paraId="3F1C0C4F"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8EB8A0E" w14:textId="7BD21B04" w:rsidR="00F308C3" w:rsidRDefault="00F308C3">
            <w:pPr>
              <w:jc w:val="center"/>
              <w:rPr>
                <w:rFonts w:ascii="微软雅黑" w:hAnsi="微软雅黑" w:cs="Times New Roman"/>
                <w:bCs/>
                <w:iCs/>
                <w:color w:val="000000" w:themeColor="text1"/>
                <w:kern w:val="0"/>
                <w:szCs w:val="18"/>
              </w:rPr>
            </w:pPr>
            <w:r w:rsidRPr="00F308C3">
              <w:rPr>
                <w:rFonts w:ascii="微软雅黑" w:hAnsi="微软雅黑" w:cs="Times New Roman" w:hint="eastAsia"/>
                <w:bCs/>
                <w:iCs/>
                <w:color w:val="000000" w:themeColor="text1"/>
                <w:kern w:val="0"/>
                <w:szCs w:val="18"/>
              </w:rPr>
              <w:t>未检测到此类变异</w:t>
            </w:r>
          </w:p>
        </w:tc>
      </w:tr>
      <w:tr w:rsidR="00F308C3" w14:paraId="122A68FE" w14:textId="77777777" w:rsidTr="00F308C3">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262C7252" w14:textId="1C62D04A" w:rsidR="00F308C3" w:rsidRDefault="00F308C3">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endif%}</w:t>
            </w:r>
          </w:p>
        </w:tc>
      </w:tr>
    </w:tbl>
    <w:p w14:paraId="2F542C46" w14:textId="77777777" w:rsidR="00400829" w:rsidRDefault="008E465C">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4B3350A5" w14:textId="77777777" w:rsidR="00400829" w:rsidRDefault="008E465C">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rFonts w:ascii="微软雅黑" w:hAnsi="微软雅黑"/>
        </w:rPr>
        <w:br w:type="page"/>
      </w:r>
    </w:p>
    <w:p w14:paraId="0AA9B445" w14:textId="77777777" w:rsidR="00400829" w:rsidRDefault="008E465C">
      <w:pPr>
        <w:pStyle w:val="1"/>
        <w:spacing w:before="156" w:after="156"/>
      </w:pPr>
      <w:bookmarkStart w:id="23" w:name="_Toc41567097"/>
      <w:bookmarkStart w:id="24" w:name="_Toc41566823"/>
      <w:bookmarkStart w:id="25" w:name="_Toc41567066"/>
      <w:bookmarkStart w:id="26" w:name="_Toc42102373"/>
      <w:bookmarkStart w:id="27" w:name="_Toc41565907"/>
      <w:r>
        <w:rPr>
          <w:rFonts w:hint="eastAsia"/>
        </w:rPr>
        <w:lastRenderedPageBreak/>
        <w:t>二、检测结果详细解读</w:t>
      </w:r>
    </w:p>
    <w:p w14:paraId="2B7564E1" w14:textId="526868D8" w:rsidR="00400829" w:rsidRDefault="008E465C">
      <w:pPr>
        <w:pStyle w:val="2"/>
        <w:numPr>
          <w:ilvl w:val="0"/>
          <w:numId w:val="2"/>
        </w:numPr>
        <w:rPr>
          <w:rFonts w:ascii="微软雅黑" w:hAnsi="微软雅黑"/>
        </w:rPr>
      </w:pPr>
      <w:r>
        <w:rPr>
          <w:rFonts w:ascii="微软雅黑" w:hAnsi="微软雅黑"/>
        </w:rPr>
        <w:t xml:space="preserve"> </w:t>
      </w:r>
      <w:r>
        <w:rPr>
          <w:rFonts w:ascii="微软雅黑" w:hAnsi="微软雅黑" w:hint="eastAsia"/>
        </w:rPr>
        <w:t>具有临床意义的变异详细解读</w:t>
      </w:r>
    </w:p>
    <w:p w14:paraId="4C35EA90" w14:textId="77777777" w:rsidR="00517935" w:rsidRPr="00C06915" w:rsidRDefault="00517935" w:rsidP="00517935">
      <w:r>
        <w:rPr>
          <w:rFonts w:hint="eastAsia"/>
        </w:rPr>
        <w:t>{</w:t>
      </w:r>
      <w:r>
        <w:t>%</w:t>
      </w:r>
      <w:r>
        <w:rPr>
          <w:rFonts w:hint="eastAsia"/>
        </w:rPr>
        <w:t>p</w:t>
      </w:r>
      <w:r>
        <w:t xml:space="preserve"> if </w:t>
      </w:r>
      <w:proofErr w:type="spellStart"/>
      <w:r>
        <w:t>var.knb</w:t>
      </w:r>
      <w:proofErr w:type="spellEnd"/>
      <w: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400829" w14:paraId="46DE9B1D" w14:textId="77777777">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51ABCCDA" w14:textId="232AEC41" w:rsidR="00D52B84" w:rsidRDefault="00D52B84">
            <w:pPr>
              <w:ind w:firstLineChars="30" w:firstLine="54"/>
              <w:jc w:val="center"/>
              <w:rPr>
                <w:rFonts w:ascii="微软雅黑" w:hAnsi="微软雅黑"/>
                <w:b/>
                <w:bCs/>
                <w:color w:val="31849B"/>
                <w:szCs w:val="18"/>
              </w:rPr>
            </w:pPr>
            <w:r w:rsidRPr="00D52B84">
              <w:rPr>
                <w:rFonts w:ascii="微软雅黑" w:hAnsi="微软雅黑"/>
                <w:b/>
                <w:bCs/>
                <w:i/>
                <w:iCs/>
                <w:color w:val="31849B"/>
                <w:szCs w:val="18"/>
              </w:rPr>
              <w:t>KRAS/NRAS/BRAF</w:t>
            </w:r>
            <w:r w:rsidRPr="00D52B84">
              <w:rPr>
                <w:rFonts w:ascii="微软雅黑" w:hAnsi="微软雅黑"/>
                <w:b/>
                <w:bCs/>
                <w:color w:val="31849B"/>
                <w:szCs w:val="18"/>
              </w:rPr>
              <w:t xml:space="preserve"> p.(V600</w:t>
            </w:r>
            <w:proofErr w:type="gramStart"/>
            <w:r w:rsidRPr="00D52B84">
              <w:rPr>
                <w:rFonts w:ascii="微软雅黑" w:hAnsi="微软雅黑"/>
                <w:b/>
                <w:bCs/>
                <w:color w:val="31849B"/>
                <w:szCs w:val="18"/>
              </w:rPr>
              <w:t>E)</w:t>
            </w:r>
            <w:r w:rsidRPr="00D52B84">
              <w:rPr>
                <w:rFonts w:ascii="微软雅黑" w:hAnsi="微软雅黑" w:hint="eastAsia"/>
                <w:b/>
                <w:bCs/>
                <w:color w:val="31849B"/>
                <w:szCs w:val="18"/>
              </w:rPr>
              <w:t>野生型</w:t>
            </w:r>
            <w:proofErr w:type="gramEnd"/>
          </w:p>
        </w:tc>
      </w:tr>
      <w:tr w:rsidR="00D52B84" w14:paraId="4833A8C2" w14:textId="77777777" w:rsidTr="0064679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64F19228" w14:textId="77777777" w:rsidR="00D52B84" w:rsidRDefault="00D52B84" w:rsidP="00D52B84">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tcPr>
          <w:p w14:paraId="2280F494" w14:textId="13FEDC1F" w:rsidR="00D52B84" w:rsidRDefault="00D52B84" w:rsidP="00D52B84">
            <w:pPr>
              <w:pStyle w:val="af3"/>
              <w:ind w:firstLineChars="0" w:firstLine="0"/>
              <w:rPr>
                <w:rFonts w:ascii="微软雅黑" w:hAnsi="微软雅黑"/>
                <w:szCs w:val="18"/>
              </w:rPr>
            </w:pPr>
            <w:r w:rsidRPr="00C06915">
              <w:rPr>
                <w:rFonts w:ascii="微软雅黑" w:hAnsi="微软雅黑"/>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C06915">
              <w:rPr>
                <w:rFonts w:ascii="微软雅黑" w:hAnsi="微软雅黑" w:hint="eastAsia"/>
                <w:szCs w:val="18"/>
              </w:rPr>
              <w:t>也是结直肠癌中重要的分子标志之一。</w:t>
            </w:r>
            <w:r w:rsidRPr="00C06915">
              <w:rPr>
                <w:rFonts w:ascii="微软雅黑" w:hAnsi="微软雅黑"/>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400829" w14:paraId="54ADC5EC"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00DDEFE6" w14:textId="77777777" w:rsidR="00400829" w:rsidRDefault="008E465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5D4900BA" w14:textId="70A3D71D" w:rsidR="00400829" w:rsidRDefault="00D52B84" w:rsidP="00D52B84">
            <w:pPr>
              <w:rPr>
                <w:rFonts w:ascii="微软雅黑" w:hAnsi="微软雅黑" w:cs="思源黑体 CN Light"/>
                <w:szCs w:val="18"/>
              </w:rPr>
            </w:pPr>
            <w:r>
              <w:rPr>
                <w:rFonts w:ascii="微软雅黑" w:hAnsi="微软雅黑" w:hint="eastAsia"/>
                <w:szCs w:val="18"/>
              </w:rPr>
              <w:t>-</w:t>
            </w:r>
          </w:p>
        </w:tc>
      </w:tr>
      <w:tr w:rsidR="00D52B84" w14:paraId="358E140C" w14:textId="77777777" w:rsidTr="00A2557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298ED8AF" w14:textId="77777777" w:rsidR="00D52B84" w:rsidRDefault="00D52B84" w:rsidP="00D52B84">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tcPr>
          <w:p w14:paraId="603085BD" w14:textId="77777777" w:rsidR="00D52B84" w:rsidRPr="00C06915" w:rsidRDefault="00D52B84" w:rsidP="00D52B84">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hint="eastAsia"/>
                <w:szCs w:val="18"/>
              </w:rPr>
              <w:t>var</w:t>
            </w:r>
            <w:r w:rsidRPr="00C06915">
              <w:rPr>
                <w:rFonts w:ascii="微软雅黑" w:hAnsi="微软雅黑"/>
                <w:szCs w:val="18"/>
              </w:rPr>
              <w:t>.knb.evi_sum|evi_sum</w:t>
            </w:r>
            <w:proofErr w:type="spellEnd"/>
            <w:r w:rsidRPr="00C06915">
              <w:rPr>
                <w:rFonts w:ascii="微软雅黑" w:hAnsi="微软雅黑" w:hint="eastAsia"/>
                <w:szCs w:val="18"/>
              </w:rPr>
              <w:t>%}</w:t>
            </w:r>
          </w:p>
          <w:p w14:paraId="40878D16" w14:textId="77777777" w:rsidR="00D52B84" w:rsidRPr="00C06915" w:rsidRDefault="00D52B84" w:rsidP="00D52B84">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proofErr w:type="gramStart"/>
            <w:r w:rsidRPr="00C06915">
              <w:rPr>
                <w:rFonts w:ascii="微软雅黑" w:hAnsi="微软雅黑"/>
                <w:b/>
                <w:bCs/>
                <w:color w:val="0070C0"/>
                <w:szCs w:val="18"/>
              </w:rPr>
              <w:t>%}</w:t>
            </w:r>
            <w:r w:rsidRPr="00C06915">
              <w:rPr>
                <w:rFonts w:ascii="微软雅黑" w:hAnsi="微软雅黑" w:hint="eastAsia"/>
                <w:szCs w:val="18"/>
              </w:rPr>
              <w:t>{</w:t>
            </w:r>
            <w:proofErr w:type="gramEnd"/>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2CEA5A11" w14:textId="2B3C4E46" w:rsidR="00D52B84" w:rsidRDefault="00D52B84" w:rsidP="00D52B84">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tc>
      </w:tr>
    </w:tbl>
    <w:p w14:paraId="6F14AC70" w14:textId="77777777" w:rsidR="00517935" w:rsidRDefault="00517935" w:rsidP="00517935">
      <w:pPr>
        <w:rPr>
          <w:rFonts w:ascii="微软雅黑" w:hAnsi="微软雅黑"/>
          <w:sz w:val="16"/>
          <w:szCs w:val="16"/>
        </w:rPr>
      </w:pPr>
    </w:p>
    <w:p w14:paraId="07284498" w14:textId="77777777" w:rsidR="00517935" w:rsidRDefault="00517935" w:rsidP="00517935">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50543032" w14:textId="6EE0CAC6" w:rsidR="00517935" w:rsidRPr="00C06915" w:rsidRDefault="00517935" w:rsidP="00517935">
      <w:pPr>
        <w:rPr>
          <w:rFonts w:ascii="微软雅黑" w:hAnsi="微软雅黑"/>
          <w:sz w:val="16"/>
          <w:szCs w:val="16"/>
        </w:rPr>
      </w:pPr>
      <w:r>
        <w:rPr>
          <w:rFonts w:ascii="微软雅黑" w:hAnsi="微软雅黑"/>
          <w:sz w:val="16"/>
          <w:szCs w:val="16"/>
        </w:rPr>
        <w:t xml:space="preserve">{%p for a in </w:t>
      </w:r>
      <w:proofErr w:type="spellStart"/>
      <w:r w:rsidR="00D52B84" w:rsidRPr="00D52B84">
        <w:rPr>
          <w:rFonts w:ascii="微软雅黑" w:hAnsi="微软雅黑"/>
          <w:sz w:val="16"/>
          <w:szCs w:val="16"/>
        </w:rPr>
        <w:t>var.var_</w:t>
      </w:r>
      <w:proofErr w:type="gramStart"/>
      <w:r w:rsidR="00D52B84" w:rsidRPr="00D52B84">
        <w:rPr>
          <w:rFonts w:ascii="微软雅黑" w:hAnsi="微软雅黑"/>
          <w:sz w:val="16"/>
          <w:szCs w:val="16"/>
        </w:rPr>
        <w:t>somatic.level</w:t>
      </w:r>
      <w:proofErr w:type="gramEnd"/>
      <w:r w:rsidR="00D52B84" w:rsidRPr="00D52B84">
        <w:rPr>
          <w:rFonts w:ascii="微软雅黑" w:hAnsi="微软雅黑"/>
          <w:sz w:val="16"/>
          <w:szCs w:val="16"/>
        </w:rPr>
        <w:t>_I+var.var_somatic.level_II</w:t>
      </w:r>
      <w:proofErr w:type="spellEnd"/>
      <w:r w:rsidR="00D52B84" w:rsidRPr="00D52B84">
        <w:rPr>
          <w:rFonts w:ascii="微软雅黑" w:hAnsi="微软雅黑"/>
          <w:sz w:val="16"/>
          <w:szCs w:val="16"/>
        </w:rPr>
        <w:t xml:space="preserve"> </w:t>
      </w:r>
      <w:r>
        <w:rPr>
          <w:rFonts w:ascii="微软雅黑" w:hAnsi="微软雅黑"/>
          <w:sz w:val="16"/>
          <w:szCs w:val="16"/>
        </w:rP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400829" w14:paraId="6FA7355D" w14:textId="77777777">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2320586E" w14:textId="77777777" w:rsidR="00FA5AB9" w:rsidRPr="00C06915"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Snvindel</w:t>
            </w:r>
            <w:proofErr w:type="spellEnd"/>
            <w:proofErr w:type="gramEnd"/>
            <w:r w:rsidRPr="00C06915">
              <w:rPr>
                <w:rFonts w:ascii="微软雅黑" w:hAnsi="微软雅黑"/>
                <w:b/>
                <w:bCs/>
                <w:color w:val="31849B"/>
                <w:szCs w:val="18"/>
              </w:rPr>
              <w:t>”%}</w:t>
            </w:r>
          </w:p>
          <w:p w14:paraId="2AED3646" w14:textId="77777777" w:rsidR="00FA5AB9" w:rsidRPr="00C06915" w:rsidRDefault="00FA5AB9" w:rsidP="00FA5AB9">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proofErr w:type="gramStart"/>
            <w:r w:rsidRPr="006D09D6">
              <w:rPr>
                <w:rFonts w:ascii="微软雅黑" w:hAnsi="微软雅黑"/>
                <w:b/>
                <w:bCs/>
                <w:i/>
                <w:iCs/>
                <w:color w:val="31849B"/>
                <w:szCs w:val="18"/>
              </w:rPr>
              <w:t>a.gene</w:t>
            </w:r>
            <w:proofErr w:type="gramEnd"/>
            <w:r w:rsidRPr="006D09D6">
              <w:rPr>
                <w:rFonts w:ascii="微软雅黑" w:hAnsi="微软雅黑"/>
                <w:b/>
                <w:bCs/>
                <w:i/>
                <w:iCs/>
                <w:color w:val="31849B"/>
                <w:szCs w:val="18"/>
              </w:rPr>
              <w:t>_symbol</w:t>
            </w:r>
            <w:proofErr w:type="spellEnd"/>
            <w:r w:rsidRPr="006D09D6">
              <w:rPr>
                <w:rFonts w:ascii="微软雅黑" w:hAnsi="微软雅黑"/>
                <w:b/>
                <w:bCs/>
                <w:i/>
                <w:iCs/>
                <w:color w:val="31849B"/>
                <w:szCs w:val="18"/>
              </w:rPr>
              <w:t>}}</w:t>
            </w:r>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a.gene_region</w:t>
            </w:r>
            <w:proofErr w:type="spellEnd"/>
            <w:r w:rsidRPr="00C06915">
              <w:rPr>
                <w:rFonts w:ascii="微软雅黑" w:hAnsi="微软雅黑"/>
                <w:b/>
                <w:bCs/>
                <w:color w:val="31849B"/>
                <w:szCs w:val="18"/>
              </w:rPr>
              <w:t>}} {{</w:t>
            </w:r>
            <w:proofErr w:type="spellStart"/>
            <w:r w:rsidRPr="00C06915">
              <w:rPr>
                <w:rFonts w:ascii="微软雅黑" w:hAnsi="微软雅黑"/>
                <w:b/>
                <w:bCs/>
                <w:color w:val="31849B"/>
                <w:szCs w:val="18"/>
              </w:rPr>
              <w:t>a.hgvs_c</w:t>
            </w:r>
            <w:proofErr w:type="spellEnd"/>
            <w:r w:rsidRPr="00C06915">
              <w:rPr>
                <w:rFonts w:ascii="微软雅黑" w:hAnsi="微软雅黑"/>
                <w:b/>
                <w:bCs/>
                <w:color w:val="31849B"/>
                <w:szCs w:val="18"/>
              </w:rPr>
              <w:t xml:space="preserve">}}{%if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!=”p.?”%}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}}{%endif%}</w:t>
            </w:r>
          </w:p>
          <w:p w14:paraId="6947EBC0" w14:textId="77777777" w:rsidR="00FA5AB9" w:rsidRPr="00C06915"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Cnv</w:t>
            </w:r>
            <w:proofErr w:type="spellEnd"/>
            <w:proofErr w:type="gramEnd"/>
            <w:r w:rsidRPr="00C06915">
              <w:rPr>
                <w:rFonts w:ascii="微软雅黑" w:hAnsi="微软雅黑"/>
                <w:b/>
                <w:bCs/>
                <w:color w:val="31849B"/>
                <w:szCs w:val="18"/>
              </w:rPr>
              <w:t>”%}</w:t>
            </w:r>
          </w:p>
          <w:p w14:paraId="072C1A2B" w14:textId="77777777" w:rsidR="00FA5AB9" w:rsidRPr="00C06915" w:rsidRDefault="00FA5AB9" w:rsidP="00FA5AB9">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扩增</w:t>
            </w:r>
          </w:p>
          <w:p w14:paraId="41F488F0" w14:textId="7CF9894D" w:rsidR="00FA5AB9" w:rsidRPr="00C06915"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Sv</w:t>
            </w:r>
            <w:proofErr w:type="spellEnd"/>
            <w:proofErr w:type="gramEnd"/>
            <w:r w:rsidRPr="00C06915">
              <w:rPr>
                <w:rFonts w:ascii="微软雅黑" w:hAnsi="微软雅黑"/>
                <w:b/>
                <w:bCs/>
                <w:color w:val="31849B"/>
                <w:szCs w:val="18"/>
              </w:rPr>
              <w:t>”%}</w:t>
            </w:r>
          </w:p>
          <w:p w14:paraId="36EA5227" w14:textId="77777777" w:rsidR="00FA5AB9" w:rsidRPr="00C06915" w:rsidRDefault="00FA5AB9" w:rsidP="00FA5AB9">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a.five_prime_cds</w:t>
            </w:r>
            <w:proofErr w:type="spellEnd"/>
            <w:r w:rsidRPr="00C06915">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a.three_prime_cds</w:t>
            </w:r>
            <w:proofErr w:type="spellEnd"/>
            <w:r w:rsidRPr="00C06915">
              <w:rPr>
                <w:rFonts w:ascii="微软雅黑" w:hAnsi="微软雅黑" w:hint="eastAsia"/>
                <w:b/>
                <w:bCs/>
                <w:color w:val="31849B"/>
                <w:szCs w:val="18"/>
              </w:rPr>
              <w:t>}} 融合</w:t>
            </w:r>
          </w:p>
          <w:p w14:paraId="77FAE81A" w14:textId="43AF2815" w:rsidR="00400829" w:rsidRDefault="00FA5AB9" w:rsidP="00FA5AB9">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FA5AB9" w14:paraId="3830C874"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7CB71DCD" w14:textId="77777777" w:rsidR="00FA5AB9" w:rsidRDefault="00FA5AB9" w:rsidP="00FA5AB9">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632CD5AE"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 xml:space="preserve">{%p if “,” in </w:t>
            </w:r>
            <w:proofErr w:type="spellStart"/>
            <w:proofErr w:type="gramStart"/>
            <w:r w:rsidRPr="00C06915">
              <w:rPr>
                <w:rFonts w:ascii="微软雅黑" w:hAnsi="微软雅黑"/>
                <w:szCs w:val="18"/>
              </w:rPr>
              <w:t>a.gene</w:t>
            </w:r>
            <w:proofErr w:type="gramEnd"/>
            <w:r w:rsidRPr="00C06915">
              <w:rPr>
                <w:rFonts w:ascii="微软雅黑" w:hAnsi="微软雅黑"/>
                <w:szCs w:val="18"/>
              </w:rPr>
              <w:t>_symbol</w:t>
            </w:r>
            <w:proofErr w:type="spellEnd"/>
            <w:r w:rsidRPr="00C06915">
              <w:rPr>
                <w:rFonts w:ascii="微软雅黑" w:hAnsi="微软雅黑"/>
                <w:szCs w:val="18"/>
              </w:rPr>
              <w:t xml:space="preserve"> and (</w:t>
            </w:r>
            <w:proofErr w:type="spellStart"/>
            <w:r w:rsidRPr="00C06915">
              <w:rPr>
                <w:rFonts w:ascii="微软雅黑" w:hAnsi="微软雅黑"/>
                <w:szCs w:val="18"/>
              </w:rPr>
              <w:t>a.bio_category</w:t>
            </w:r>
            <w:proofErr w:type="spellEnd"/>
            <w:r w:rsidRPr="00C06915">
              <w:rPr>
                <w:rFonts w:ascii="微软雅黑" w:hAnsi="微软雅黑"/>
                <w:szCs w:val="18"/>
              </w:rPr>
              <w:t>==”</w:t>
            </w:r>
            <w:proofErr w:type="spellStart"/>
            <w:r w:rsidRPr="00C06915">
              <w:rPr>
                <w:rFonts w:ascii="微软雅黑" w:hAnsi="微软雅黑"/>
                <w:szCs w:val="18"/>
              </w:rPr>
              <w:t>Sv</w:t>
            </w:r>
            <w:proofErr w:type="spellEnd"/>
            <w:r w:rsidRPr="00C06915">
              <w:rPr>
                <w:rFonts w:ascii="微软雅黑" w:hAnsi="微软雅黑"/>
                <w:szCs w:val="18"/>
              </w:rPr>
              <w:t xml:space="preserve">” or </w:t>
            </w:r>
            <w:proofErr w:type="spellStart"/>
            <w:r w:rsidRPr="00C06915">
              <w:rPr>
                <w:rFonts w:ascii="微软雅黑" w:hAnsi="微软雅黑"/>
                <w:szCs w:val="18"/>
              </w:rPr>
              <w:t>a.bio_category</w:t>
            </w:r>
            <w:proofErr w:type="spellEnd"/>
            <w:r w:rsidRPr="00C06915">
              <w:rPr>
                <w:rFonts w:ascii="微软雅黑" w:hAnsi="微软雅黑"/>
                <w:szCs w:val="18"/>
              </w:rPr>
              <w:t xml:space="preserve"> == “</w:t>
            </w:r>
            <w:proofErr w:type="spellStart"/>
            <w:r w:rsidRPr="00C06915">
              <w:rPr>
                <w:rFonts w:ascii="微软雅黑" w:hAnsi="微软雅黑"/>
                <w:szCs w:val="18"/>
              </w:rPr>
              <w:t>PSeqRnaSv</w:t>
            </w:r>
            <w:proofErr w:type="spellEnd"/>
            <w:r w:rsidRPr="00C06915">
              <w:rPr>
                <w:rFonts w:ascii="微软雅黑" w:hAnsi="微软雅黑"/>
                <w:szCs w:val="18"/>
              </w:rPr>
              <w:t>”)%}</w:t>
            </w:r>
          </w:p>
          <w:p w14:paraId="4A0E5791"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 xml:space="preserve">{%p if </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w:t>
            </w:r>
            <w:proofErr w:type="spellEnd"/>
            <w:r w:rsidRPr="00C06915">
              <w:rPr>
                <w:rFonts w:ascii="微软雅黑" w:hAnsi="微软雅黑"/>
                <w:szCs w:val="18"/>
              </w:rPr>
              <w:t xml:space="preserve"> != </w:t>
            </w:r>
            <w:proofErr w:type="spellStart"/>
            <w:r w:rsidRPr="00C06915">
              <w:rPr>
                <w:rFonts w:ascii="微软雅黑" w:hAnsi="微软雅黑"/>
                <w:szCs w:val="18"/>
              </w:rPr>
              <w:t>a.three_prime_gene</w:t>
            </w:r>
            <w:proofErr w:type="spellEnd"/>
            <w:r w:rsidRPr="00C06915">
              <w:rPr>
                <w:rFonts w:ascii="微软雅黑" w:hAnsi="微软雅黑"/>
                <w:szCs w:val="18"/>
              </w:rPr>
              <w:t xml:space="preserve"> %}</w:t>
            </w:r>
          </w:p>
          <w:p w14:paraId="234229F9"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3C50F632"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a.three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0901B39C"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else%}</w:t>
            </w:r>
          </w:p>
          <w:p w14:paraId="21541A2D"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327CF429"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endif%}</w:t>
            </w:r>
          </w:p>
          <w:p w14:paraId="7EAF8B21"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{%p else%}</w:t>
            </w:r>
          </w:p>
          <w:p w14:paraId="2F7960B5" w14:textId="77777777" w:rsidR="00FA5AB9" w:rsidRPr="00C06915" w:rsidRDefault="00FA5AB9" w:rsidP="00FA5AB9">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a.gene</w:t>
            </w:r>
            <w:proofErr w:type="gramEnd"/>
            <w:r w:rsidRPr="00C06915">
              <w:rPr>
                <w:rFonts w:ascii="微软雅黑" w:hAnsi="微软雅黑"/>
                <w:szCs w:val="18"/>
              </w:rPr>
              <w:t>_function|e</w:t>
            </w:r>
            <w:proofErr w:type="spellEnd"/>
            <w:r w:rsidRPr="00C06915">
              <w:rPr>
                <w:rFonts w:ascii="微软雅黑" w:hAnsi="微软雅黑"/>
                <w:szCs w:val="18"/>
              </w:rPr>
              <w:t>}}</w:t>
            </w:r>
          </w:p>
          <w:p w14:paraId="17FF4CC4" w14:textId="5E7FD2FF" w:rsidR="00FA5AB9" w:rsidRDefault="00FA5AB9" w:rsidP="00FA5AB9">
            <w:pPr>
              <w:pStyle w:val="af3"/>
              <w:ind w:firstLineChars="0" w:firstLine="0"/>
              <w:rPr>
                <w:rFonts w:ascii="微软雅黑" w:hAnsi="微软雅黑"/>
                <w:szCs w:val="18"/>
              </w:rPr>
            </w:pPr>
            <w:r w:rsidRPr="00C06915">
              <w:rPr>
                <w:rFonts w:ascii="微软雅黑" w:hAnsi="微软雅黑"/>
                <w:szCs w:val="18"/>
              </w:rPr>
              <w:t>{%p endif%}</w:t>
            </w:r>
          </w:p>
        </w:tc>
      </w:tr>
      <w:tr w:rsidR="00400829" w14:paraId="078E5AC1"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4286EE65" w14:textId="77777777" w:rsidR="00400829" w:rsidRDefault="008E465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4D7473E1" w14:textId="7C7C1411" w:rsidR="00400829" w:rsidRDefault="00FA5AB9" w:rsidP="00FA5AB9">
            <w:pPr>
              <w:rPr>
                <w:rFonts w:ascii="微软雅黑" w:hAnsi="微软雅黑" w:cs="思源黑体 CN Light"/>
                <w:szCs w:val="18"/>
              </w:rPr>
            </w:pPr>
            <w:r w:rsidRPr="00C06915">
              <w:rPr>
                <w:rFonts w:ascii="微软雅黑" w:hAnsi="微软雅黑"/>
                <w:color w:val="000000" w:themeColor="text1"/>
                <w:szCs w:val="18"/>
              </w:rPr>
              <w:t>{{</w:t>
            </w:r>
            <w:proofErr w:type="spellStart"/>
            <w:proofErr w:type="gramStart"/>
            <w:r w:rsidRPr="00C06915">
              <w:rPr>
                <w:rFonts w:ascii="微软雅黑" w:hAnsi="微软雅黑"/>
                <w:color w:val="000000" w:themeColor="text1"/>
                <w:szCs w:val="18"/>
              </w:rPr>
              <w:t>a.variant</w:t>
            </w:r>
            <w:proofErr w:type="gramEnd"/>
            <w:r w:rsidRPr="00C06915">
              <w:rPr>
                <w:rFonts w:ascii="微软雅黑" w:hAnsi="微软雅黑"/>
                <w:color w:val="000000" w:themeColor="text1"/>
                <w:szCs w:val="18"/>
              </w:rPr>
              <w:t>_desc_cn|e</w:t>
            </w:r>
            <w:proofErr w:type="spellEnd"/>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a.variant_interpret_cn|e</w:t>
            </w:r>
            <w:proofErr w:type="spellEnd"/>
            <w:r w:rsidRPr="00C06915">
              <w:rPr>
                <w:rFonts w:ascii="微软雅黑" w:hAnsi="微软雅黑"/>
                <w:color w:val="000000" w:themeColor="text1"/>
                <w:szCs w:val="18"/>
              </w:rPr>
              <w:t>}}</w:t>
            </w:r>
          </w:p>
        </w:tc>
      </w:tr>
      <w:tr w:rsidR="00400829" w14:paraId="0DEC50F9"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7B3C53AF" w14:textId="77777777" w:rsidR="00400829" w:rsidRDefault="008E465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3EA7801F" w14:textId="77777777" w:rsidR="00FA5AB9" w:rsidRPr="00C06915" w:rsidRDefault="00FA5AB9" w:rsidP="00FA5AB9">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szCs w:val="18"/>
              </w:rPr>
              <w:t>a.evi_sum|evi_sum</w:t>
            </w:r>
            <w:proofErr w:type="spellEnd"/>
            <w:r w:rsidRPr="00C06915">
              <w:rPr>
                <w:rFonts w:ascii="微软雅黑" w:hAnsi="微软雅黑" w:hint="eastAsia"/>
                <w:szCs w:val="18"/>
              </w:rPr>
              <w:t>%}</w:t>
            </w:r>
          </w:p>
          <w:p w14:paraId="3AEAF9B5" w14:textId="77777777" w:rsidR="00FA5AB9" w:rsidRPr="00C06915" w:rsidRDefault="00FA5AB9" w:rsidP="00FA5AB9">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proofErr w:type="gramStart"/>
            <w:r w:rsidRPr="00C06915">
              <w:rPr>
                <w:rFonts w:ascii="微软雅黑" w:hAnsi="微软雅黑"/>
                <w:b/>
                <w:bCs/>
                <w:color w:val="0070C0"/>
                <w:szCs w:val="18"/>
              </w:rPr>
              <w:t>%}</w:t>
            </w:r>
            <w:r w:rsidRPr="00C06915">
              <w:rPr>
                <w:rFonts w:ascii="微软雅黑" w:hAnsi="微软雅黑" w:hint="eastAsia"/>
                <w:szCs w:val="18"/>
              </w:rPr>
              <w:t>{</w:t>
            </w:r>
            <w:proofErr w:type="gramEnd"/>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02C9AC86" w14:textId="27D5AE49" w:rsidR="00400829" w:rsidRDefault="00FA5AB9">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tc>
      </w:tr>
    </w:tbl>
    <w:p w14:paraId="6BA8A2F4" w14:textId="77777777" w:rsidR="00F502B6" w:rsidRDefault="00F502B6" w:rsidP="00C95454">
      <w:pPr>
        <w:rPr>
          <w:rFonts w:ascii="思源黑体 CN Normal" w:eastAsia="思源黑体 CN Normal" w:hAnsi="思源黑体 CN Normal"/>
          <w:sz w:val="16"/>
          <w:szCs w:val="16"/>
        </w:rPr>
      </w:pPr>
    </w:p>
    <w:p w14:paraId="09725C5B" w14:textId="27D9DAB9" w:rsidR="00C95454" w:rsidRDefault="00C95454" w:rsidP="00C954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BFB7C06" w14:textId="7AD75788" w:rsidR="00C95454" w:rsidRDefault="00C95454" w:rsidP="00C954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not </w:t>
      </w:r>
      <w:proofErr w:type="spellStart"/>
      <w:r>
        <w:rPr>
          <w:rFonts w:ascii="思源黑体 CN Normal" w:eastAsia="思源黑体 CN Normal" w:hAnsi="思源黑体 CN Normal"/>
          <w:sz w:val="16"/>
          <w:szCs w:val="16"/>
        </w:rPr>
        <w:t>var.knb</w:t>
      </w:r>
      <w:proofErr w:type="spellEnd"/>
      <w:r>
        <w:rPr>
          <w:rFonts w:ascii="思源黑体 CN Normal" w:eastAsia="思源黑体 CN Normal" w:hAnsi="思源黑体 CN Normal"/>
          <w:sz w:val="16"/>
          <w:szCs w:val="16"/>
        </w:rPr>
        <w:t xml:space="preserve"> and not </w:t>
      </w:r>
      <w:proofErr w:type="spellStart"/>
      <w:r w:rsidR="00D52B84" w:rsidRPr="00D52B84">
        <w:rPr>
          <w:rFonts w:ascii="思源黑体 CN Normal" w:eastAsia="思源黑体 CN Normal" w:hAnsi="思源黑体 CN Normal"/>
          <w:sz w:val="16"/>
          <w:szCs w:val="16"/>
        </w:rPr>
        <w:t>var.var_</w:t>
      </w:r>
      <w:proofErr w:type="gramStart"/>
      <w:r w:rsidR="00D52B84" w:rsidRPr="00D52B84">
        <w:rPr>
          <w:rFonts w:ascii="思源黑体 CN Normal" w:eastAsia="思源黑体 CN Normal" w:hAnsi="思源黑体 CN Normal"/>
          <w:sz w:val="16"/>
          <w:szCs w:val="16"/>
        </w:rPr>
        <w:t>somatic.level</w:t>
      </w:r>
      <w:proofErr w:type="gramEnd"/>
      <w:r w:rsidR="00D52B84" w:rsidRPr="00D52B84">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C95454" w14:paraId="40097C39" w14:textId="77777777" w:rsidTr="00D961DA">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4801099" w14:textId="54798AF5" w:rsidR="00C95454" w:rsidRDefault="00C95454" w:rsidP="00D961DA">
            <w:pPr>
              <w:ind w:firstLineChars="30" w:firstLine="54"/>
              <w:jc w:val="center"/>
              <w:rPr>
                <w:rFonts w:ascii="微软雅黑" w:hAnsi="微软雅黑"/>
                <w:b/>
                <w:bCs/>
                <w:color w:val="31849B"/>
                <w:szCs w:val="18"/>
              </w:rPr>
            </w:pPr>
            <w:r>
              <w:rPr>
                <w:rFonts w:ascii="微软雅黑" w:hAnsi="微软雅黑"/>
                <w:b/>
                <w:bCs/>
                <w:i/>
                <w:iCs/>
                <w:color w:val="31849B"/>
                <w:szCs w:val="18"/>
              </w:rPr>
              <w:lastRenderedPageBreak/>
              <w:t>-</w:t>
            </w:r>
          </w:p>
        </w:tc>
      </w:tr>
      <w:tr w:rsidR="00C95454" w14:paraId="4577D71B" w14:textId="77777777" w:rsidTr="00D961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46EF6ADA" w14:textId="77777777" w:rsidR="00C95454" w:rsidRDefault="00C95454" w:rsidP="00D961DA">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69E3065C" w14:textId="5073B93C" w:rsidR="00C95454" w:rsidRDefault="00C95454" w:rsidP="00D961DA">
            <w:pPr>
              <w:pStyle w:val="af3"/>
              <w:ind w:firstLineChars="0" w:firstLine="0"/>
              <w:rPr>
                <w:rFonts w:ascii="微软雅黑" w:hAnsi="微软雅黑"/>
                <w:szCs w:val="18"/>
              </w:rPr>
            </w:pPr>
            <w:r>
              <w:rPr>
                <w:rFonts w:ascii="微软雅黑" w:hAnsi="微软雅黑"/>
                <w:szCs w:val="18"/>
              </w:rPr>
              <w:t>-</w:t>
            </w:r>
          </w:p>
        </w:tc>
      </w:tr>
      <w:tr w:rsidR="00C95454" w14:paraId="6C7A19B9" w14:textId="77777777" w:rsidTr="00D961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2183FEED" w14:textId="77777777" w:rsidR="00C95454" w:rsidRDefault="00C95454" w:rsidP="00D961DA">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5FD794F3" w14:textId="19840173" w:rsidR="00C95454" w:rsidRDefault="00C95454" w:rsidP="00C95454">
            <w:pPr>
              <w:rPr>
                <w:rFonts w:ascii="微软雅黑" w:hAnsi="微软雅黑" w:cs="思源黑体 CN Light"/>
                <w:szCs w:val="18"/>
              </w:rPr>
            </w:pPr>
            <w:r>
              <w:rPr>
                <w:rFonts w:ascii="微软雅黑" w:hAnsi="微软雅黑" w:hint="eastAsia"/>
                <w:szCs w:val="18"/>
              </w:rPr>
              <w:t>-</w:t>
            </w:r>
          </w:p>
        </w:tc>
      </w:tr>
      <w:tr w:rsidR="00C95454" w14:paraId="2FE51ECC" w14:textId="77777777" w:rsidTr="00D961D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2339BA2E" w14:textId="77777777" w:rsidR="00C95454" w:rsidRDefault="00C95454" w:rsidP="00D961DA">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6AB153B4" w14:textId="07969EBE" w:rsidR="00C95454" w:rsidRPr="00C95454" w:rsidRDefault="00C95454" w:rsidP="00D961DA">
            <w:pPr>
              <w:rPr>
                <w:rFonts w:ascii="微软雅黑" w:hAnsi="微软雅黑"/>
                <w:szCs w:val="18"/>
              </w:rPr>
            </w:pPr>
            <w:r w:rsidRPr="00C95454">
              <w:rPr>
                <w:rFonts w:ascii="微软雅黑" w:hAnsi="微软雅黑"/>
                <w:szCs w:val="18"/>
              </w:rPr>
              <w:t>-</w:t>
            </w:r>
          </w:p>
        </w:tc>
      </w:tr>
    </w:tbl>
    <w:p w14:paraId="3DEB0E17" w14:textId="37660C7B" w:rsidR="00400829" w:rsidRPr="00C95454" w:rsidRDefault="00400829"/>
    <w:p w14:paraId="60F9934A" w14:textId="379C7382" w:rsidR="00C95454" w:rsidRPr="00C95454" w:rsidRDefault="00C95454">
      <w:r>
        <w:rPr>
          <w:rFonts w:hint="eastAsia"/>
        </w:rPr>
        <w:t>{</w:t>
      </w:r>
      <w:r>
        <w:t>%p end</w:t>
      </w:r>
      <w:r w:rsidR="00223C65">
        <w:rPr>
          <w:rFonts w:hint="eastAsia"/>
        </w:rPr>
        <w:t>if</w:t>
      </w:r>
      <w:r>
        <w:t>%}</w:t>
      </w:r>
    </w:p>
    <w:p w14:paraId="7D886A95" w14:textId="77777777" w:rsidR="00400829" w:rsidRDefault="008E465C">
      <w:pPr>
        <w:spacing w:line="240" w:lineRule="exact"/>
        <w:rPr>
          <w:rFonts w:ascii="微软雅黑" w:hAnsi="微软雅黑"/>
          <w:sz w:val="16"/>
          <w:szCs w:val="16"/>
        </w:rPr>
      </w:pPr>
      <w:r>
        <w:rPr>
          <w:rFonts w:ascii="微软雅黑" w:hAnsi="微软雅黑" w:hint="eastAsia"/>
          <w:sz w:val="16"/>
          <w:szCs w:val="16"/>
        </w:rPr>
        <w:t>注：</w:t>
      </w:r>
    </w:p>
    <w:p w14:paraId="756DDB59" w14:textId="77777777" w:rsidR="00400829" w:rsidRDefault="008E465C">
      <w:pPr>
        <w:ind w:left="420"/>
        <w:rPr>
          <w:rFonts w:ascii="微软雅黑" w:hAnsi="微软雅黑"/>
          <w:color w:val="595959" w:themeColor="text1" w:themeTint="A6"/>
          <w:sz w:val="13"/>
          <w:szCs w:val="13"/>
        </w:rPr>
      </w:pPr>
      <w:r>
        <w:rPr>
          <w:rFonts w:ascii="微软雅黑" w:hAnsi="微软雅黑" w:hint="eastAsia"/>
          <w:sz w:val="16"/>
          <w:szCs w:val="16"/>
        </w:rPr>
        <w:t>本部分仅对解读为I类-强临床意义、II类-潜在临床意义的变异进行详细解读。</w:t>
      </w:r>
    </w:p>
    <w:p w14:paraId="1284E40A" w14:textId="18E31877" w:rsidR="00400829" w:rsidRDefault="008E465C">
      <w:pPr>
        <w:pStyle w:val="2"/>
        <w:numPr>
          <w:ilvl w:val="0"/>
          <w:numId w:val="2"/>
        </w:numPr>
      </w:pPr>
      <w:bookmarkStart w:id="28" w:name="_Hlk129335857"/>
      <w:r>
        <w:rPr>
          <w:rFonts w:ascii="微软雅黑" w:hAnsi="微软雅黑"/>
        </w:rPr>
        <w:t xml:space="preserve"> </w:t>
      </w:r>
      <w:r>
        <w:rPr>
          <w:rFonts w:hint="eastAsia"/>
        </w:rPr>
        <w:t>可能与肿瘤发生发展相关的变异详细解读</w:t>
      </w:r>
      <w:bookmarkEnd w:id="28"/>
    </w:p>
    <w:p w14:paraId="5B2E4906" w14:textId="17678F32" w:rsidR="00FA5AB9" w:rsidRDefault="00FA5AB9" w:rsidP="00FA5AB9">
      <w:r w:rsidRPr="00FA5AB9">
        <w:t>{%</w:t>
      </w:r>
      <w:r>
        <w:t>p</w:t>
      </w:r>
      <w:r w:rsidRPr="00FA5AB9">
        <w:t xml:space="preserve"> if </w:t>
      </w:r>
      <w:proofErr w:type="spellStart"/>
      <w:r w:rsidRPr="00FA5AB9">
        <w:t>var.var_</w:t>
      </w:r>
      <w:proofErr w:type="gramStart"/>
      <w:r w:rsidRPr="00FA5AB9">
        <w:t>somatic.level</w:t>
      </w:r>
      <w:proofErr w:type="gramEnd"/>
      <w:r w:rsidRPr="00FA5AB9">
        <w:t>_onco_nodrug</w:t>
      </w:r>
      <w:proofErr w:type="spellEnd"/>
      <w:r w:rsidRPr="00FA5AB9">
        <w:t xml:space="preserve"> %}</w:t>
      </w:r>
    </w:p>
    <w:p w14:paraId="37A86920" w14:textId="6E932B55" w:rsidR="00FA5AB9" w:rsidRPr="00FA5AB9" w:rsidRDefault="00FA5AB9" w:rsidP="00FA5AB9">
      <w:r w:rsidRPr="00FA5AB9">
        <w:t>{%</w:t>
      </w:r>
      <w:r>
        <w:t>p</w:t>
      </w:r>
      <w:r w:rsidRPr="00FA5AB9">
        <w:t xml:space="preserve"> </w:t>
      </w:r>
      <w:r>
        <w:t>for a in</w:t>
      </w:r>
      <w:r w:rsidRPr="00FA5AB9">
        <w:t xml:space="preserve"> </w:t>
      </w:r>
      <w:proofErr w:type="spellStart"/>
      <w:r w:rsidRPr="00FA5AB9">
        <w:t>var.var_</w:t>
      </w:r>
      <w:proofErr w:type="gramStart"/>
      <w:r w:rsidRPr="00FA5AB9">
        <w:t>somatic.level</w:t>
      </w:r>
      <w:proofErr w:type="gramEnd"/>
      <w:r w:rsidRPr="00FA5AB9">
        <w:t>_onco_nodrug</w:t>
      </w:r>
      <w:proofErr w:type="spellEnd"/>
      <w:r w:rsidRPr="00FA5AB9">
        <w:t xml:space="preserve"> %}</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CE2C4D" w14:paraId="4E5C847F" w14:textId="7777777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0EEC2AA3" w14:textId="77777777" w:rsidR="00CE2C4D" w:rsidRPr="00C06915"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Snvindel</w:t>
            </w:r>
            <w:proofErr w:type="spellEnd"/>
            <w:proofErr w:type="gramEnd"/>
            <w:r w:rsidRPr="00C06915">
              <w:rPr>
                <w:rFonts w:ascii="微软雅黑" w:hAnsi="微软雅黑"/>
                <w:b/>
                <w:bCs/>
                <w:color w:val="31849B"/>
                <w:szCs w:val="18"/>
              </w:rPr>
              <w:t>”%}</w:t>
            </w:r>
          </w:p>
          <w:p w14:paraId="152C75F3" w14:textId="77777777" w:rsidR="00CE2C4D" w:rsidRPr="00C06915" w:rsidRDefault="00CE2C4D" w:rsidP="00CE2C4D">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proofErr w:type="gramStart"/>
            <w:r w:rsidRPr="006D09D6">
              <w:rPr>
                <w:rFonts w:ascii="微软雅黑" w:hAnsi="微软雅黑"/>
                <w:b/>
                <w:bCs/>
                <w:i/>
                <w:iCs/>
                <w:color w:val="31849B"/>
                <w:szCs w:val="18"/>
              </w:rPr>
              <w:t>a.gene</w:t>
            </w:r>
            <w:proofErr w:type="gramEnd"/>
            <w:r w:rsidRPr="006D09D6">
              <w:rPr>
                <w:rFonts w:ascii="微软雅黑" w:hAnsi="微软雅黑"/>
                <w:b/>
                <w:bCs/>
                <w:i/>
                <w:iCs/>
                <w:color w:val="31849B"/>
                <w:szCs w:val="18"/>
              </w:rPr>
              <w:t>_symbol</w:t>
            </w:r>
            <w:proofErr w:type="spellEnd"/>
            <w:r w:rsidRPr="006D09D6">
              <w:rPr>
                <w:rFonts w:ascii="微软雅黑" w:hAnsi="微软雅黑"/>
                <w:b/>
                <w:bCs/>
                <w:i/>
                <w:iCs/>
                <w:color w:val="31849B"/>
                <w:szCs w:val="18"/>
              </w:rPr>
              <w:t>}}</w:t>
            </w:r>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a.gene_region</w:t>
            </w:r>
            <w:proofErr w:type="spellEnd"/>
            <w:r w:rsidRPr="00C06915">
              <w:rPr>
                <w:rFonts w:ascii="微软雅黑" w:hAnsi="微软雅黑"/>
                <w:b/>
                <w:bCs/>
                <w:color w:val="31849B"/>
                <w:szCs w:val="18"/>
              </w:rPr>
              <w:t>}} {{</w:t>
            </w:r>
            <w:proofErr w:type="spellStart"/>
            <w:r w:rsidRPr="00C06915">
              <w:rPr>
                <w:rFonts w:ascii="微软雅黑" w:hAnsi="微软雅黑"/>
                <w:b/>
                <w:bCs/>
                <w:color w:val="31849B"/>
                <w:szCs w:val="18"/>
              </w:rPr>
              <w:t>a.hgvs_c</w:t>
            </w:r>
            <w:proofErr w:type="spellEnd"/>
            <w:r w:rsidRPr="00C06915">
              <w:rPr>
                <w:rFonts w:ascii="微软雅黑" w:hAnsi="微软雅黑"/>
                <w:b/>
                <w:bCs/>
                <w:color w:val="31849B"/>
                <w:szCs w:val="18"/>
              </w:rPr>
              <w:t xml:space="preserve">}}{%if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!=”p.?”%}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}}{%endif%}</w:t>
            </w:r>
          </w:p>
          <w:p w14:paraId="65B5B0BC" w14:textId="77777777" w:rsidR="00CE2C4D" w:rsidRPr="00C06915"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Cnv</w:t>
            </w:r>
            <w:proofErr w:type="spellEnd"/>
            <w:proofErr w:type="gramEnd"/>
            <w:r w:rsidRPr="00C06915">
              <w:rPr>
                <w:rFonts w:ascii="微软雅黑" w:hAnsi="微软雅黑"/>
                <w:b/>
                <w:bCs/>
                <w:color w:val="31849B"/>
                <w:szCs w:val="18"/>
              </w:rPr>
              <w:t>”%}</w:t>
            </w:r>
          </w:p>
          <w:p w14:paraId="064A04C0" w14:textId="77777777" w:rsidR="00CE2C4D" w:rsidRPr="00C06915" w:rsidRDefault="00CE2C4D" w:rsidP="00CE2C4D">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扩增</w:t>
            </w:r>
          </w:p>
          <w:p w14:paraId="60A4F52B" w14:textId="77777777" w:rsidR="00CE2C4D" w:rsidRPr="00C06915"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Sv</w:t>
            </w:r>
            <w:proofErr w:type="spellEnd"/>
            <w:proofErr w:type="gramEnd"/>
            <w:r w:rsidRPr="00C06915">
              <w:rPr>
                <w:rFonts w:ascii="微软雅黑" w:hAnsi="微软雅黑"/>
                <w:b/>
                <w:bCs/>
                <w:color w:val="31849B"/>
                <w:szCs w:val="18"/>
              </w:rPr>
              <w:t>”%}</w:t>
            </w:r>
          </w:p>
          <w:p w14:paraId="335E4E09" w14:textId="77777777" w:rsidR="00CE2C4D" w:rsidRPr="00C06915" w:rsidRDefault="00CE2C4D" w:rsidP="00CE2C4D">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a.five_prime_cds</w:t>
            </w:r>
            <w:proofErr w:type="spellEnd"/>
            <w:r w:rsidRPr="00C06915">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a.three_prime_cds</w:t>
            </w:r>
            <w:proofErr w:type="spellEnd"/>
            <w:r w:rsidRPr="00C06915">
              <w:rPr>
                <w:rFonts w:ascii="微软雅黑" w:hAnsi="微软雅黑" w:hint="eastAsia"/>
                <w:b/>
                <w:bCs/>
                <w:color w:val="31849B"/>
                <w:szCs w:val="18"/>
              </w:rPr>
              <w:t>}} 融合</w:t>
            </w:r>
          </w:p>
          <w:p w14:paraId="0F2D0D1B" w14:textId="43E479D3" w:rsidR="00CE2C4D" w:rsidRDefault="00CE2C4D" w:rsidP="00CE2C4D">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CE2C4D" w14:paraId="45B6AE14" w14:textId="77777777">
        <w:trPr>
          <w:trHeight w:val="397"/>
          <w:jc w:val="center"/>
        </w:trPr>
        <w:tc>
          <w:tcPr>
            <w:tcW w:w="1418" w:type="dxa"/>
            <w:tcBorders>
              <w:top w:val="single" w:sz="4" w:space="0" w:color="31849B"/>
              <w:bottom w:val="single" w:sz="4" w:space="0" w:color="31849B"/>
            </w:tcBorders>
            <w:shd w:val="clear" w:color="auto" w:fill="auto"/>
            <w:vAlign w:val="center"/>
          </w:tcPr>
          <w:p w14:paraId="4E53E51C"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0E150D14"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 xml:space="preserve">{%p if “,” in </w:t>
            </w:r>
            <w:proofErr w:type="spellStart"/>
            <w:proofErr w:type="gramStart"/>
            <w:r w:rsidRPr="00C06915">
              <w:rPr>
                <w:rFonts w:ascii="微软雅黑" w:hAnsi="微软雅黑"/>
                <w:szCs w:val="18"/>
              </w:rPr>
              <w:t>a.gene</w:t>
            </w:r>
            <w:proofErr w:type="gramEnd"/>
            <w:r w:rsidRPr="00C06915">
              <w:rPr>
                <w:rFonts w:ascii="微软雅黑" w:hAnsi="微软雅黑"/>
                <w:szCs w:val="18"/>
              </w:rPr>
              <w:t>_symbol</w:t>
            </w:r>
            <w:proofErr w:type="spellEnd"/>
            <w:r w:rsidRPr="00C06915">
              <w:rPr>
                <w:rFonts w:ascii="微软雅黑" w:hAnsi="微软雅黑"/>
                <w:szCs w:val="18"/>
              </w:rPr>
              <w:t xml:space="preserve"> and (</w:t>
            </w:r>
            <w:proofErr w:type="spellStart"/>
            <w:r w:rsidRPr="00C06915">
              <w:rPr>
                <w:rFonts w:ascii="微软雅黑" w:hAnsi="微软雅黑"/>
                <w:szCs w:val="18"/>
              </w:rPr>
              <w:t>a.bio_category</w:t>
            </w:r>
            <w:proofErr w:type="spellEnd"/>
            <w:r w:rsidRPr="00C06915">
              <w:rPr>
                <w:rFonts w:ascii="微软雅黑" w:hAnsi="微软雅黑"/>
                <w:szCs w:val="18"/>
              </w:rPr>
              <w:t>==”</w:t>
            </w:r>
            <w:proofErr w:type="spellStart"/>
            <w:r w:rsidRPr="00C06915">
              <w:rPr>
                <w:rFonts w:ascii="微软雅黑" w:hAnsi="微软雅黑"/>
                <w:szCs w:val="18"/>
              </w:rPr>
              <w:t>Sv</w:t>
            </w:r>
            <w:proofErr w:type="spellEnd"/>
            <w:r w:rsidRPr="00C06915">
              <w:rPr>
                <w:rFonts w:ascii="微软雅黑" w:hAnsi="微软雅黑"/>
                <w:szCs w:val="18"/>
              </w:rPr>
              <w:t xml:space="preserve">” or </w:t>
            </w:r>
            <w:proofErr w:type="spellStart"/>
            <w:r w:rsidRPr="00C06915">
              <w:rPr>
                <w:rFonts w:ascii="微软雅黑" w:hAnsi="微软雅黑"/>
                <w:szCs w:val="18"/>
              </w:rPr>
              <w:t>a.bio_category</w:t>
            </w:r>
            <w:proofErr w:type="spellEnd"/>
            <w:r w:rsidRPr="00C06915">
              <w:rPr>
                <w:rFonts w:ascii="微软雅黑" w:hAnsi="微软雅黑"/>
                <w:szCs w:val="18"/>
              </w:rPr>
              <w:t xml:space="preserve"> == “</w:t>
            </w:r>
            <w:proofErr w:type="spellStart"/>
            <w:r w:rsidRPr="00C06915">
              <w:rPr>
                <w:rFonts w:ascii="微软雅黑" w:hAnsi="微软雅黑"/>
                <w:szCs w:val="18"/>
              </w:rPr>
              <w:t>PSeqRnaSv</w:t>
            </w:r>
            <w:proofErr w:type="spellEnd"/>
            <w:r w:rsidRPr="00C06915">
              <w:rPr>
                <w:rFonts w:ascii="微软雅黑" w:hAnsi="微软雅黑"/>
                <w:szCs w:val="18"/>
              </w:rPr>
              <w:t>”)%}</w:t>
            </w:r>
          </w:p>
          <w:p w14:paraId="58A35E67"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 xml:space="preserve">{%p if </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w:t>
            </w:r>
            <w:proofErr w:type="spellEnd"/>
            <w:r w:rsidRPr="00C06915">
              <w:rPr>
                <w:rFonts w:ascii="微软雅黑" w:hAnsi="微软雅黑"/>
                <w:szCs w:val="18"/>
              </w:rPr>
              <w:t xml:space="preserve"> != </w:t>
            </w:r>
            <w:proofErr w:type="spellStart"/>
            <w:r w:rsidRPr="00C06915">
              <w:rPr>
                <w:rFonts w:ascii="微软雅黑" w:hAnsi="微软雅黑"/>
                <w:szCs w:val="18"/>
              </w:rPr>
              <w:t>a.three_prime_gene</w:t>
            </w:r>
            <w:proofErr w:type="spellEnd"/>
            <w:r w:rsidRPr="00C06915">
              <w:rPr>
                <w:rFonts w:ascii="微软雅黑" w:hAnsi="微软雅黑"/>
                <w:szCs w:val="18"/>
              </w:rPr>
              <w:t xml:space="preserve"> %}</w:t>
            </w:r>
          </w:p>
          <w:p w14:paraId="0E6980B8"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007BCA85"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a.three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28150238"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else%}</w:t>
            </w:r>
          </w:p>
          <w:p w14:paraId="4902F722"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11CFC210"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endif%}</w:t>
            </w:r>
          </w:p>
          <w:p w14:paraId="6A548E6A"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{%p else%}</w:t>
            </w:r>
          </w:p>
          <w:p w14:paraId="48E877F6" w14:textId="77777777" w:rsidR="00CE2C4D" w:rsidRPr="00C06915" w:rsidRDefault="00CE2C4D" w:rsidP="00CE2C4D">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a.gene</w:t>
            </w:r>
            <w:proofErr w:type="gramEnd"/>
            <w:r w:rsidRPr="00C06915">
              <w:rPr>
                <w:rFonts w:ascii="微软雅黑" w:hAnsi="微软雅黑"/>
                <w:szCs w:val="18"/>
              </w:rPr>
              <w:t>_function|e</w:t>
            </w:r>
            <w:proofErr w:type="spellEnd"/>
            <w:r w:rsidRPr="00C06915">
              <w:rPr>
                <w:rFonts w:ascii="微软雅黑" w:hAnsi="微软雅黑"/>
                <w:szCs w:val="18"/>
              </w:rPr>
              <w:t>}}</w:t>
            </w:r>
          </w:p>
          <w:p w14:paraId="03894F5F" w14:textId="194EF116" w:rsidR="00CE2C4D" w:rsidRDefault="00CE2C4D" w:rsidP="00CE2C4D">
            <w:pPr>
              <w:pStyle w:val="af3"/>
              <w:ind w:firstLineChars="0" w:firstLine="0"/>
              <w:rPr>
                <w:rFonts w:ascii="微软雅黑" w:hAnsi="微软雅黑"/>
                <w:szCs w:val="18"/>
              </w:rPr>
            </w:pPr>
            <w:r w:rsidRPr="00C06915">
              <w:rPr>
                <w:rFonts w:ascii="微软雅黑" w:hAnsi="微软雅黑"/>
                <w:szCs w:val="18"/>
              </w:rPr>
              <w:t>{%p endif%}</w:t>
            </w:r>
          </w:p>
        </w:tc>
      </w:tr>
      <w:tr w:rsidR="00CE2C4D" w14:paraId="7CB9708C" w14:textId="77777777">
        <w:trPr>
          <w:trHeight w:val="397"/>
          <w:jc w:val="center"/>
        </w:trPr>
        <w:tc>
          <w:tcPr>
            <w:tcW w:w="1418" w:type="dxa"/>
            <w:tcBorders>
              <w:top w:val="single" w:sz="4" w:space="0" w:color="31849B"/>
            </w:tcBorders>
            <w:shd w:val="clear" w:color="auto" w:fill="DAEEF3" w:themeFill="accent5" w:themeFillTint="33"/>
            <w:vAlign w:val="center"/>
          </w:tcPr>
          <w:p w14:paraId="0C410272"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35078656" w14:textId="04838EDF" w:rsidR="00CE2C4D" w:rsidRDefault="00CE2C4D" w:rsidP="00CE2C4D">
            <w:pPr>
              <w:rPr>
                <w:rFonts w:ascii="微软雅黑" w:hAnsi="微软雅黑"/>
                <w:szCs w:val="18"/>
              </w:rPr>
            </w:pPr>
            <w:r w:rsidRPr="00C06915">
              <w:rPr>
                <w:rFonts w:ascii="微软雅黑" w:hAnsi="微软雅黑"/>
                <w:color w:val="000000" w:themeColor="text1"/>
                <w:szCs w:val="18"/>
              </w:rPr>
              <w:t>{{</w:t>
            </w:r>
            <w:proofErr w:type="spellStart"/>
            <w:proofErr w:type="gramStart"/>
            <w:r w:rsidRPr="00C06915">
              <w:rPr>
                <w:rFonts w:ascii="微软雅黑" w:hAnsi="微软雅黑"/>
                <w:color w:val="000000" w:themeColor="text1"/>
                <w:szCs w:val="18"/>
              </w:rPr>
              <w:t>a.variant</w:t>
            </w:r>
            <w:proofErr w:type="gramEnd"/>
            <w:r w:rsidRPr="00C06915">
              <w:rPr>
                <w:rFonts w:ascii="微软雅黑" w:hAnsi="微软雅黑"/>
                <w:color w:val="000000" w:themeColor="text1"/>
                <w:szCs w:val="18"/>
              </w:rPr>
              <w:t>_desc_cn|e</w:t>
            </w:r>
            <w:proofErr w:type="spellEnd"/>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a.variant_interpret_cn|e</w:t>
            </w:r>
            <w:proofErr w:type="spellEnd"/>
            <w:r w:rsidRPr="00C06915">
              <w:rPr>
                <w:rFonts w:ascii="微软雅黑" w:hAnsi="微软雅黑"/>
                <w:color w:val="000000" w:themeColor="text1"/>
                <w:szCs w:val="18"/>
              </w:rPr>
              <w:t>}}</w:t>
            </w:r>
          </w:p>
        </w:tc>
      </w:tr>
    </w:tbl>
    <w:p w14:paraId="711FACDB" w14:textId="324768E5" w:rsidR="00400829" w:rsidRDefault="00400829">
      <w:pPr>
        <w:rPr>
          <w:rFonts w:ascii="思源黑体 CN Normal" w:eastAsia="思源黑体 CN Normal" w:hAnsi="思源黑体 CN Normal"/>
          <w:sz w:val="16"/>
          <w:szCs w:val="16"/>
        </w:rPr>
      </w:pPr>
    </w:p>
    <w:p w14:paraId="788FE65D" w14:textId="5F8D061B" w:rsidR="00FA5AB9" w:rsidRDefault="00FA5A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030222F" w14:textId="14703D0C" w:rsidR="00FA5AB9" w:rsidRDefault="00FA5A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A5AB9" w14:paraId="21C3E2FD" w14:textId="77777777" w:rsidTr="00D961DA">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117071A1" w14:textId="2D40416B" w:rsidR="00FA5AB9" w:rsidRDefault="00CE2C4D" w:rsidP="00D961DA">
            <w:pPr>
              <w:ind w:firstLineChars="30" w:firstLine="54"/>
              <w:jc w:val="center"/>
              <w:rPr>
                <w:rFonts w:ascii="微软雅黑" w:hAnsi="微软雅黑"/>
                <w:b/>
                <w:bCs/>
                <w:color w:val="31849B"/>
                <w:szCs w:val="18"/>
              </w:rPr>
            </w:pPr>
            <w:r>
              <w:rPr>
                <w:rFonts w:ascii="微软雅黑" w:hAnsi="微软雅黑" w:hint="eastAsia"/>
                <w:b/>
                <w:bCs/>
                <w:color w:val="31849B"/>
                <w:szCs w:val="18"/>
              </w:rPr>
              <w:t>-</w:t>
            </w:r>
          </w:p>
        </w:tc>
      </w:tr>
      <w:tr w:rsidR="00FA5AB9" w14:paraId="5F630DE6" w14:textId="77777777" w:rsidTr="00D961DA">
        <w:trPr>
          <w:trHeight w:val="397"/>
          <w:jc w:val="center"/>
        </w:trPr>
        <w:tc>
          <w:tcPr>
            <w:tcW w:w="1418" w:type="dxa"/>
            <w:tcBorders>
              <w:top w:val="single" w:sz="4" w:space="0" w:color="31849B"/>
              <w:bottom w:val="single" w:sz="4" w:space="0" w:color="31849B"/>
            </w:tcBorders>
            <w:shd w:val="clear" w:color="auto" w:fill="auto"/>
            <w:vAlign w:val="center"/>
          </w:tcPr>
          <w:p w14:paraId="72E7D1E8" w14:textId="77777777" w:rsidR="00FA5AB9" w:rsidRDefault="00FA5AB9" w:rsidP="00D961DA">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426CB4DB" w14:textId="2D44E059" w:rsidR="00FA5AB9" w:rsidRDefault="00CE2C4D" w:rsidP="00D961DA">
            <w:pPr>
              <w:pStyle w:val="af3"/>
              <w:ind w:firstLineChars="0" w:firstLine="0"/>
              <w:rPr>
                <w:rFonts w:ascii="微软雅黑" w:hAnsi="微软雅黑"/>
                <w:szCs w:val="18"/>
              </w:rPr>
            </w:pPr>
            <w:r>
              <w:rPr>
                <w:rFonts w:ascii="微软雅黑" w:hAnsi="微软雅黑" w:hint="eastAsia"/>
                <w:szCs w:val="18"/>
              </w:rPr>
              <w:t>-</w:t>
            </w:r>
          </w:p>
        </w:tc>
      </w:tr>
      <w:tr w:rsidR="00FA5AB9" w14:paraId="4E3FF49D" w14:textId="77777777" w:rsidTr="00D961DA">
        <w:trPr>
          <w:trHeight w:val="397"/>
          <w:jc w:val="center"/>
        </w:trPr>
        <w:tc>
          <w:tcPr>
            <w:tcW w:w="1418" w:type="dxa"/>
            <w:tcBorders>
              <w:top w:val="single" w:sz="4" w:space="0" w:color="31849B"/>
            </w:tcBorders>
            <w:shd w:val="clear" w:color="auto" w:fill="DAEEF3" w:themeFill="accent5" w:themeFillTint="33"/>
            <w:vAlign w:val="center"/>
          </w:tcPr>
          <w:p w14:paraId="7619104F" w14:textId="77777777" w:rsidR="00FA5AB9" w:rsidRDefault="00FA5AB9" w:rsidP="00D961DA">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3A93AC26" w14:textId="75FFF50E" w:rsidR="00FA5AB9" w:rsidRDefault="00CE2C4D" w:rsidP="00D961DA">
            <w:pPr>
              <w:rPr>
                <w:rFonts w:ascii="微软雅黑" w:hAnsi="微软雅黑"/>
                <w:szCs w:val="18"/>
              </w:rPr>
            </w:pPr>
            <w:r>
              <w:rPr>
                <w:rFonts w:ascii="微软雅黑" w:hAnsi="微软雅黑" w:hint="eastAsia"/>
                <w:szCs w:val="18"/>
              </w:rPr>
              <w:t>-</w:t>
            </w:r>
          </w:p>
        </w:tc>
      </w:tr>
    </w:tbl>
    <w:p w14:paraId="30E2BD5E" w14:textId="194B560F" w:rsidR="00FA5AB9" w:rsidRDefault="00FA5AB9">
      <w:pPr>
        <w:rPr>
          <w:rFonts w:ascii="思源黑体 CN Normal" w:eastAsia="思源黑体 CN Normal" w:hAnsi="思源黑体 CN Normal"/>
          <w:sz w:val="16"/>
          <w:szCs w:val="16"/>
        </w:rPr>
      </w:pPr>
    </w:p>
    <w:p w14:paraId="7A3135CB" w14:textId="6C8766BE" w:rsidR="00FA5AB9" w:rsidRDefault="00FA5AB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7375374" w14:textId="77777777" w:rsidR="00400829" w:rsidRDefault="008E465C">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508979C2" w14:textId="7D0D372E" w:rsidR="00400829" w:rsidRDefault="008E465C">
      <w:pPr>
        <w:ind w:left="420"/>
        <w:rPr>
          <w:rFonts w:ascii="微软雅黑" w:hAnsi="微软雅黑"/>
          <w:color w:val="000000" w:themeColor="text1"/>
          <w:sz w:val="16"/>
          <w:szCs w:val="16"/>
        </w:rPr>
      </w:pPr>
      <w:r>
        <w:rPr>
          <w:rFonts w:ascii="微软雅黑" w:hAnsi="微软雅黑"/>
          <w:color w:val="000000" w:themeColor="text1"/>
          <w:sz w:val="16"/>
          <w:szCs w:val="16"/>
        </w:rPr>
        <w:t>本部分仅对解读为</w:t>
      </w:r>
      <w:r>
        <w:rPr>
          <w:rFonts w:ascii="微软雅黑" w:hAnsi="微软雅黑" w:hint="eastAsia"/>
          <w:color w:val="000000" w:themeColor="text1"/>
          <w:sz w:val="16"/>
          <w:szCs w:val="16"/>
        </w:rPr>
        <w:t>可能与肿瘤发生发展相关</w:t>
      </w:r>
      <w:r>
        <w:rPr>
          <w:rFonts w:ascii="微软雅黑" w:hAnsi="微软雅黑"/>
          <w:color w:val="000000" w:themeColor="text1"/>
          <w:sz w:val="16"/>
          <w:szCs w:val="16"/>
        </w:rPr>
        <w:t>的变异进行详细解读。</w:t>
      </w:r>
    </w:p>
    <w:p w14:paraId="5DD70C5B" w14:textId="77777777" w:rsidR="004E6DE8" w:rsidRDefault="004E6DE8" w:rsidP="004E6DE8">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1E01E6E9" w14:textId="77777777" w:rsidR="004E6DE8" w:rsidRDefault="004E6DE8" w:rsidP="004E6DE8">
      <w:pPr>
        <w:pStyle w:val="2"/>
        <w:numPr>
          <w:ilvl w:val="0"/>
          <w:numId w:val="2"/>
        </w:numPr>
        <w:tabs>
          <w:tab w:val="num" w:pos="360"/>
        </w:tabs>
        <w:ind w:left="0" w:firstLine="0"/>
      </w:pPr>
      <w:r>
        <w:rPr>
          <w:rFonts w:hint="eastAsia"/>
        </w:rPr>
        <w:t>子宫内膜</w:t>
      </w:r>
      <w:proofErr w:type="gramStart"/>
      <w:r>
        <w:rPr>
          <w:rFonts w:hint="eastAsia"/>
        </w:rPr>
        <w:t>癌分子</w:t>
      </w:r>
      <w:proofErr w:type="gramEnd"/>
      <w:r>
        <w:rPr>
          <w:rFonts w:hint="eastAsia"/>
        </w:rPr>
        <w:t>分型结果解读</w:t>
      </w:r>
    </w:p>
    <w:tbl>
      <w:tblPr>
        <w:tblStyle w:val="NCFY3"/>
        <w:tblW w:w="0" w:type="auto"/>
        <w:tblLayout w:type="fixed"/>
        <w:tblLook w:val="04A0" w:firstRow="1" w:lastRow="0" w:firstColumn="1" w:lastColumn="0" w:noHBand="0" w:noVBand="1"/>
      </w:tblPr>
      <w:tblGrid>
        <w:gridCol w:w="1418"/>
        <w:gridCol w:w="8914"/>
      </w:tblGrid>
      <w:tr w:rsidR="004E6DE8" w:rsidRPr="004E6DE8" w14:paraId="5917946F" w14:textId="77777777" w:rsidTr="00D3253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vAlign w:val="center"/>
          </w:tcPr>
          <w:p w14:paraId="77C8D1A9"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 xml:space="preserve">{%p if </w:t>
            </w:r>
            <w:proofErr w:type="spellStart"/>
            <w:r w:rsidRPr="006A1B34">
              <w:rPr>
                <w:rFonts w:ascii="微软雅黑" w:hAnsi="微软雅黑" w:cs="Times New Roman"/>
                <w:bCs/>
                <w:kern w:val="0"/>
                <w:szCs w:val="18"/>
              </w:rPr>
              <w:t>var.ec_type.var_id</w:t>
            </w:r>
            <w:proofErr w:type="spellEnd"/>
            <w:r w:rsidRPr="006A1B34">
              <w:rPr>
                <w:rFonts w:ascii="微软雅黑" w:hAnsi="微软雅黑" w:cs="Times New Roman"/>
                <w:bCs/>
                <w:kern w:val="0"/>
                <w:szCs w:val="18"/>
              </w:rPr>
              <w:t xml:space="preserve"> == “POLE-</w:t>
            </w:r>
            <w:proofErr w:type="spellStart"/>
            <w:r w:rsidRPr="006A1B34">
              <w:rPr>
                <w:rFonts w:ascii="微软雅黑" w:hAnsi="微软雅黑" w:cs="Times New Roman"/>
                <w:bCs/>
                <w:kern w:val="0"/>
                <w:szCs w:val="18"/>
              </w:rPr>
              <w:t>ultramutated</w:t>
            </w:r>
            <w:proofErr w:type="spellEnd"/>
            <w:r w:rsidRPr="006A1B34">
              <w:rPr>
                <w:rFonts w:ascii="微软雅黑" w:hAnsi="微软雅黑" w:cs="Times New Roman"/>
                <w:bCs/>
                <w:kern w:val="0"/>
                <w:szCs w:val="18"/>
              </w:rPr>
              <w:t xml:space="preserve"> type </w:t>
            </w:r>
            <w:proofErr w:type="gramStart"/>
            <w:r w:rsidRPr="006A1B34">
              <w:rPr>
                <w:rFonts w:ascii="微软雅黑" w:hAnsi="微软雅黑" w:cs="Times New Roman"/>
                <w:bCs/>
                <w:kern w:val="0"/>
                <w:szCs w:val="18"/>
              </w:rPr>
              <w:t>EC”%</w:t>
            </w:r>
            <w:proofErr w:type="gramEnd"/>
            <w:r w:rsidRPr="006A1B34">
              <w:rPr>
                <w:rFonts w:ascii="微软雅黑" w:hAnsi="微软雅黑" w:cs="Times New Roman"/>
                <w:bCs/>
                <w:kern w:val="0"/>
                <w:szCs w:val="18"/>
              </w:rPr>
              <w:t>}</w:t>
            </w:r>
          </w:p>
          <w:p w14:paraId="6E2032BC"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i/>
                <w:iCs/>
                <w:kern w:val="0"/>
                <w:szCs w:val="18"/>
              </w:rPr>
              <w:t>POLE</w:t>
            </w:r>
            <w:r w:rsidRPr="006A1B34">
              <w:rPr>
                <w:rFonts w:ascii="微软雅黑" w:hAnsi="微软雅黑" w:cs="Times New Roman"/>
                <w:bCs/>
                <w:kern w:val="0"/>
                <w:szCs w:val="18"/>
              </w:rPr>
              <w:t>突变型（</w:t>
            </w:r>
            <w:r w:rsidRPr="006A1B34">
              <w:rPr>
                <w:rFonts w:ascii="微软雅黑" w:hAnsi="微软雅黑" w:cs="Times New Roman"/>
                <w:bCs/>
                <w:i/>
                <w:iCs/>
                <w:kern w:val="0"/>
                <w:szCs w:val="18"/>
              </w:rPr>
              <w:t>POLE</w:t>
            </w:r>
            <w:r w:rsidRPr="006A1B34">
              <w:rPr>
                <w:rFonts w:ascii="微软雅黑" w:hAnsi="微软雅黑" w:cs="Times New Roman"/>
                <w:bCs/>
                <w:kern w:val="0"/>
                <w:szCs w:val="18"/>
              </w:rPr>
              <w:t xml:space="preserve"> mut）</w:t>
            </w:r>
          </w:p>
          <w:p w14:paraId="64473754"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lastRenderedPageBreak/>
              <w:t xml:space="preserve">{%p </w:t>
            </w:r>
            <w:proofErr w:type="spellStart"/>
            <w:r w:rsidRPr="006A1B34">
              <w:rPr>
                <w:rFonts w:ascii="微软雅黑" w:hAnsi="微软雅黑" w:cs="Times New Roman"/>
                <w:bCs/>
                <w:kern w:val="0"/>
                <w:szCs w:val="18"/>
              </w:rPr>
              <w:t>elif</w:t>
            </w:r>
            <w:proofErr w:type="spellEnd"/>
            <w:r w:rsidRPr="006A1B34">
              <w:rPr>
                <w:rFonts w:ascii="微软雅黑" w:hAnsi="微软雅黑" w:cs="Times New Roman"/>
                <w:bCs/>
                <w:kern w:val="0"/>
                <w:szCs w:val="18"/>
              </w:rPr>
              <w:t xml:space="preserve"> </w:t>
            </w:r>
            <w:proofErr w:type="spellStart"/>
            <w:r w:rsidRPr="006A1B34">
              <w:rPr>
                <w:rFonts w:ascii="微软雅黑" w:hAnsi="微软雅黑" w:cs="Times New Roman"/>
                <w:bCs/>
                <w:kern w:val="0"/>
                <w:szCs w:val="18"/>
              </w:rPr>
              <w:t>var.ec_type.var_id</w:t>
            </w:r>
            <w:proofErr w:type="spellEnd"/>
            <w:r w:rsidRPr="006A1B34">
              <w:rPr>
                <w:rFonts w:ascii="微软雅黑" w:hAnsi="微软雅黑" w:cs="Times New Roman"/>
                <w:bCs/>
                <w:kern w:val="0"/>
                <w:szCs w:val="18"/>
              </w:rPr>
              <w:t xml:space="preserve"> == “MSI-H type </w:t>
            </w:r>
            <w:proofErr w:type="gramStart"/>
            <w:r w:rsidRPr="006A1B34">
              <w:rPr>
                <w:rFonts w:ascii="微软雅黑" w:hAnsi="微软雅黑" w:cs="Times New Roman"/>
                <w:bCs/>
                <w:kern w:val="0"/>
                <w:szCs w:val="18"/>
              </w:rPr>
              <w:t>EC”%</w:t>
            </w:r>
            <w:proofErr w:type="gramEnd"/>
            <w:r w:rsidRPr="006A1B34">
              <w:rPr>
                <w:rFonts w:ascii="微软雅黑" w:hAnsi="微软雅黑" w:cs="Times New Roman"/>
                <w:bCs/>
                <w:kern w:val="0"/>
                <w:szCs w:val="18"/>
              </w:rPr>
              <w:t>}</w:t>
            </w:r>
          </w:p>
          <w:p w14:paraId="1B22740D"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hint="eastAsia"/>
                <w:bCs/>
                <w:kern w:val="0"/>
                <w:szCs w:val="18"/>
              </w:rPr>
              <w:t>错配修复功能缺陷型（</w:t>
            </w:r>
            <w:proofErr w:type="spellStart"/>
            <w:r w:rsidRPr="006A1B34">
              <w:rPr>
                <w:rFonts w:ascii="微软雅黑" w:hAnsi="微软雅黑" w:cs="Times New Roman"/>
                <w:bCs/>
                <w:kern w:val="0"/>
                <w:szCs w:val="18"/>
              </w:rPr>
              <w:t>MMRd</w:t>
            </w:r>
            <w:proofErr w:type="spellEnd"/>
            <w:r w:rsidRPr="006A1B34">
              <w:rPr>
                <w:rFonts w:ascii="微软雅黑" w:hAnsi="微软雅黑" w:cs="Times New Roman"/>
                <w:bCs/>
                <w:kern w:val="0"/>
                <w:szCs w:val="18"/>
              </w:rPr>
              <w:t>）</w:t>
            </w:r>
          </w:p>
          <w:p w14:paraId="13CAC4BB"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 xml:space="preserve">{%p </w:t>
            </w:r>
            <w:proofErr w:type="spellStart"/>
            <w:r w:rsidRPr="006A1B34">
              <w:rPr>
                <w:rFonts w:ascii="微软雅黑" w:hAnsi="微软雅黑" w:cs="Times New Roman"/>
                <w:bCs/>
                <w:kern w:val="0"/>
                <w:szCs w:val="18"/>
              </w:rPr>
              <w:t>elif</w:t>
            </w:r>
            <w:proofErr w:type="spellEnd"/>
            <w:r w:rsidRPr="006A1B34">
              <w:rPr>
                <w:rFonts w:ascii="微软雅黑" w:hAnsi="微软雅黑" w:cs="Times New Roman"/>
                <w:bCs/>
                <w:kern w:val="0"/>
                <w:szCs w:val="18"/>
              </w:rPr>
              <w:t xml:space="preserve"> </w:t>
            </w:r>
            <w:proofErr w:type="spellStart"/>
            <w:r w:rsidRPr="006A1B34">
              <w:rPr>
                <w:rFonts w:ascii="微软雅黑" w:hAnsi="微软雅黑" w:cs="Times New Roman"/>
                <w:bCs/>
                <w:kern w:val="0"/>
                <w:szCs w:val="18"/>
              </w:rPr>
              <w:t>var.ec_type.var_id</w:t>
            </w:r>
            <w:proofErr w:type="spellEnd"/>
            <w:r w:rsidRPr="006A1B34">
              <w:rPr>
                <w:rFonts w:ascii="微软雅黑" w:hAnsi="微软雅黑" w:cs="Times New Roman"/>
                <w:bCs/>
                <w:kern w:val="0"/>
                <w:szCs w:val="18"/>
              </w:rPr>
              <w:t xml:space="preserve"> == “CNH type </w:t>
            </w:r>
            <w:proofErr w:type="gramStart"/>
            <w:r w:rsidRPr="006A1B34">
              <w:rPr>
                <w:rFonts w:ascii="微软雅黑" w:hAnsi="微软雅黑" w:cs="Times New Roman"/>
                <w:bCs/>
                <w:kern w:val="0"/>
                <w:szCs w:val="18"/>
              </w:rPr>
              <w:t>EC”%</w:t>
            </w:r>
            <w:proofErr w:type="gramEnd"/>
            <w:r w:rsidRPr="006A1B34">
              <w:rPr>
                <w:rFonts w:ascii="微软雅黑" w:hAnsi="微软雅黑" w:cs="Times New Roman"/>
                <w:bCs/>
                <w:kern w:val="0"/>
                <w:szCs w:val="18"/>
              </w:rPr>
              <w:t>}</w:t>
            </w:r>
          </w:p>
          <w:p w14:paraId="64EA01A3"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i/>
                <w:iCs/>
                <w:kern w:val="0"/>
                <w:szCs w:val="18"/>
              </w:rPr>
              <w:t>TP53</w:t>
            </w:r>
            <w:r w:rsidRPr="006A1B34">
              <w:rPr>
                <w:rFonts w:ascii="微软雅黑" w:hAnsi="微软雅黑" w:cs="Times New Roman"/>
                <w:bCs/>
                <w:kern w:val="0"/>
                <w:szCs w:val="18"/>
              </w:rPr>
              <w:t>基因突变</w:t>
            </w:r>
            <w:r w:rsidRPr="006A1B34">
              <w:rPr>
                <w:rFonts w:ascii="微软雅黑" w:hAnsi="微软雅黑" w:cs="Times New Roman" w:hint="eastAsia"/>
                <w:bCs/>
                <w:kern w:val="0"/>
                <w:szCs w:val="18"/>
              </w:rPr>
              <w:t>型</w:t>
            </w:r>
            <w:r w:rsidRPr="006A1B34">
              <w:rPr>
                <w:rFonts w:ascii="微软雅黑" w:hAnsi="微软雅黑" w:cs="Times New Roman"/>
                <w:bCs/>
                <w:kern w:val="0"/>
                <w:szCs w:val="18"/>
              </w:rPr>
              <w:t xml:space="preserve">（p53 </w:t>
            </w:r>
            <w:proofErr w:type="spellStart"/>
            <w:r w:rsidRPr="006A1B34">
              <w:rPr>
                <w:rFonts w:ascii="微软雅黑" w:hAnsi="微软雅黑" w:cs="Times New Roman"/>
                <w:bCs/>
                <w:kern w:val="0"/>
                <w:szCs w:val="18"/>
              </w:rPr>
              <w:t>abn</w:t>
            </w:r>
            <w:proofErr w:type="spellEnd"/>
            <w:r w:rsidRPr="006A1B34">
              <w:rPr>
                <w:rFonts w:ascii="微软雅黑" w:hAnsi="微软雅黑" w:cs="Times New Roman"/>
                <w:bCs/>
                <w:kern w:val="0"/>
                <w:szCs w:val="18"/>
              </w:rPr>
              <w:t>）</w:t>
            </w:r>
          </w:p>
          <w:p w14:paraId="004DC3E7"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bCs/>
                <w:kern w:val="0"/>
                <w:szCs w:val="18"/>
              </w:rPr>
              <w:t xml:space="preserve">{%p </w:t>
            </w:r>
            <w:proofErr w:type="spellStart"/>
            <w:r w:rsidRPr="006A1B34">
              <w:rPr>
                <w:rFonts w:ascii="微软雅黑" w:hAnsi="微软雅黑" w:cs="Times New Roman"/>
                <w:bCs/>
                <w:kern w:val="0"/>
                <w:szCs w:val="18"/>
              </w:rPr>
              <w:t>elif</w:t>
            </w:r>
            <w:proofErr w:type="spellEnd"/>
            <w:r w:rsidRPr="006A1B34">
              <w:rPr>
                <w:rFonts w:ascii="微软雅黑" w:hAnsi="微软雅黑" w:cs="Times New Roman"/>
                <w:bCs/>
                <w:kern w:val="0"/>
                <w:szCs w:val="18"/>
              </w:rPr>
              <w:t xml:space="preserve"> </w:t>
            </w:r>
            <w:proofErr w:type="spellStart"/>
            <w:r w:rsidRPr="006A1B34">
              <w:rPr>
                <w:rFonts w:ascii="微软雅黑" w:hAnsi="微软雅黑" w:cs="Times New Roman"/>
                <w:bCs/>
                <w:kern w:val="0"/>
                <w:szCs w:val="18"/>
              </w:rPr>
              <w:t>var.ec_type.var_id</w:t>
            </w:r>
            <w:proofErr w:type="spellEnd"/>
            <w:r w:rsidRPr="006A1B34">
              <w:rPr>
                <w:rFonts w:ascii="微软雅黑" w:hAnsi="微软雅黑" w:cs="Times New Roman"/>
                <w:bCs/>
                <w:kern w:val="0"/>
                <w:szCs w:val="18"/>
              </w:rPr>
              <w:t xml:space="preserve"> == “CNL type </w:t>
            </w:r>
            <w:proofErr w:type="gramStart"/>
            <w:r w:rsidRPr="006A1B34">
              <w:rPr>
                <w:rFonts w:ascii="微软雅黑" w:hAnsi="微软雅黑" w:cs="Times New Roman"/>
                <w:bCs/>
                <w:kern w:val="0"/>
                <w:szCs w:val="18"/>
              </w:rPr>
              <w:t>EC”%</w:t>
            </w:r>
            <w:proofErr w:type="gramEnd"/>
            <w:r w:rsidRPr="006A1B34">
              <w:rPr>
                <w:rFonts w:ascii="微软雅黑" w:hAnsi="微软雅黑" w:cs="Times New Roman"/>
                <w:bCs/>
                <w:kern w:val="0"/>
                <w:szCs w:val="18"/>
              </w:rPr>
              <w:t>}</w:t>
            </w:r>
          </w:p>
          <w:p w14:paraId="426127CB" w14:textId="77777777" w:rsidR="004E6DE8" w:rsidRPr="006A1B34" w:rsidRDefault="004E6DE8" w:rsidP="004E6DE8">
            <w:pPr>
              <w:spacing w:line="260" w:lineRule="exact"/>
              <w:jc w:val="center"/>
              <w:rPr>
                <w:rFonts w:ascii="微软雅黑" w:hAnsi="微软雅黑" w:cs="Times New Roman"/>
                <w:b w:val="0"/>
                <w:bCs/>
                <w:kern w:val="0"/>
                <w:szCs w:val="18"/>
              </w:rPr>
            </w:pPr>
            <w:r w:rsidRPr="006A1B34">
              <w:rPr>
                <w:rFonts w:ascii="微软雅黑" w:hAnsi="微软雅黑" w:cs="Times New Roman" w:hint="eastAsia"/>
                <w:bCs/>
                <w:kern w:val="0"/>
                <w:szCs w:val="18"/>
              </w:rPr>
              <w:t>非特异性分子谱（</w:t>
            </w:r>
            <w:r w:rsidRPr="006A1B34">
              <w:rPr>
                <w:rFonts w:ascii="微软雅黑" w:hAnsi="微软雅黑" w:cs="Times New Roman"/>
                <w:bCs/>
                <w:kern w:val="0"/>
                <w:szCs w:val="18"/>
              </w:rPr>
              <w:t>NSMP）</w:t>
            </w:r>
          </w:p>
          <w:p w14:paraId="24407D67" w14:textId="77777777" w:rsidR="004E6DE8" w:rsidRPr="004E6DE8" w:rsidRDefault="004E6DE8" w:rsidP="004E6DE8">
            <w:pPr>
              <w:spacing w:line="260" w:lineRule="exact"/>
              <w:jc w:val="center"/>
              <w:rPr>
                <w:rFonts w:ascii="思源黑体 CN Bold" w:eastAsia="思源黑体 CN Bold" w:hAnsi="思源黑体 CN Bold" w:cs="Times New Roman"/>
                <w:b w:val="0"/>
                <w:bCs/>
                <w:color w:val="FFFFFF" w:themeColor="background1"/>
                <w:kern w:val="0"/>
                <w:szCs w:val="18"/>
              </w:rPr>
            </w:pPr>
            <w:r w:rsidRPr="006A1B34">
              <w:rPr>
                <w:rFonts w:ascii="微软雅黑" w:hAnsi="微软雅黑" w:cs="Times New Roman"/>
                <w:bCs/>
                <w:kern w:val="0"/>
                <w:szCs w:val="18"/>
              </w:rPr>
              <w:t>{%p endif%}</w:t>
            </w:r>
          </w:p>
        </w:tc>
      </w:tr>
      <w:tr w:rsidR="004E6DE8" w:rsidRPr="004E6DE8" w14:paraId="157EF874" w14:textId="77777777" w:rsidTr="00D32537">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78A6531E" w14:textId="77777777" w:rsidR="004E6DE8" w:rsidRPr="004E6DE8" w:rsidRDefault="004E6DE8" w:rsidP="004E6DE8">
            <w:pPr>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lastRenderedPageBreak/>
              <w:t>背景介绍</w:t>
            </w:r>
          </w:p>
        </w:tc>
        <w:tc>
          <w:tcPr>
            <w:tcW w:w="8914" w:type="dxa"/>
          </w:tcPr>
          <w:p w14:paraId="1FCF9C36"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2</w:t>
            </w:r>
            <w:r w:rsidRPr="004E6DE8">
              <w:rPr>
                <w:rFonts w:ascii="微软雅黑" w:hAnsi="微软雅黑" w:cs="Times New Roman"/>
                <w:kern w:val="0"/>
                <w:szCs w:val="18"/>
              </w:rPr>
              <w:t>013</w:t>
            </w:r>
            <w:r w:rsidRPr="004E6DE8">
              <w:rPr>
                <w:rFonts w:ascii="微软雅黑" w:hAnsi="微软雅黑" w:cs="Times New Roman" w:hint="eastAsia"/>
                <w:kern w:val="0"/>
                <w:szCs w:val="18"/>
              </w:rPr>
              <w:t>年，癌症基因组图谱（The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Cancer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Genome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 xml:space="preserve">Atlas，TCGA）多组学研究（PMID: </w:t>
            </w:r>
            <w:r w:rsidRPr="004E6DE8">
              <w:rPr>
                <w:rFonts w:ascii="微软雅黑" w:hAnsi="微软雅黑" w:cs="Times New Roman"/>
                <w:kern w:val="0"/>
                <w:szCs w:val="18"/>
              </w:rPr>
              <w:t>23636398</w:t>
            </w:r>
            <w:r w:rsidRPr="004E6DE8">
              <w:rPr>
                <w:rFonts w:ascii="微软雅黑" w:hAnsi="微软雅黑" w:cs="Times New Roman" w:hint="eastAsia"/>
                <w:kern w:val="0"/>
                <w:szCs w:val="18"/>
              </w:rPr>
              <w:t>）全面揭示了子宫内膜</w:t>
            </w:r>
            <w:proofErr w:type="gramStart"/>
            <w:r w:rsidRPr="004E6DE8">
              <w:rPr>
                <w:rFonts w:ascii="微软雅黑" w:hAnsi="微软雅黑" w:cs="Times New Roman" w:hint="eastAsia"/>
                <w:kern w:val="0"/>
                <w:szCs w:val="18"/>
              </w:rPr>
              <w:t>癌分子</w:t>
            </w:r>
            <w:proofErr w:type="gramEnd"/>
            <w:r w:rsidRPr="004E6DE8">
              <w:rPr>
                <w:rFonts w:ascii="微软雅黑" w:hAnsi="微软雅黑" w:cs="Times New Roman" w:hint="eastAsia"/>
                <w:kern w:val="0"/>
                <w:szCs w:val="18"/>
              </w:rPr>
              <w:t>遗传图谱，提出新的分子分型策略，依据多组学特征和预后的关联性分为</w:t>
            </w:r>
            <w:r w:rsidRPr="004E6DE8">
              <w:rPr>
                <w:rFonts w:ascii="微软雅黑" w:hAnsi="微软雅黑" w:cs="Times New Roman"/>
                <w:kern w:val="0"/>
                <w:szCs w:val="18"/>
              </w:rPr>
              <w:t>4</w:t>
            </w:r>
            <w:r w:rsidRPr="004E6DE8">
              <w:rPr>
                <w:rFonts w:ascii="微软雅黑" w:hAnsi="微软雅黑" w:cs="Times New Roman" w:hint="eastAsia"/>
                <w:kern w:val="0"/>
                <w:szCs w:val="18"/>
              </w:rPr>
              <w:t>个亚型：</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w:t>
            </w:r>
            <w:proofErr w:type="spellStart"/>
            <w:r w:rsidRPr="004E6DE8">
              <w:rPr>
                <w:rFonts w:ascii="微软雅黑" w:hAnsi="微软雅黑" w:cs="Times New Roman" w:hint="eastAsia"/>
                <w:kern w:val="0"/>
                <w:szCs w:val="18"/>
              </w:rPr>
              <w:t>ultramutated</w:t>
            </w:r>
            <w:proofErr w:type="spellEnd"/>
            <w:r w:rsidRPr="004E6DE8">
              <w:rPr>
                <w:rFonts w:ascii="微软雅黑" w:hAnsi="微软雅黑" w:cs="Times New Roman" w:hint="eastAsia"/>
                <w:kern w:val="0"/>
                <w:szCs w:val="18"/>
              </w:rPr>
              <w:t>）、MSI（hypermutated）、copy-number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high（serous-like）和copy-number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low（endometrioid），用于患者预后和复发风险评估；其中，</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亚型预后最好，copy-number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high亚型预后最差。由于TCGA研究通过高通量测序进行分型，临床实现难度大，后被简化成</w:t>
            </w:r>
            <w:proofErr w:type="spellStart"/>
            <w:r w:rsidRPr="004E6DE8">
              <w:rPr>
                <w:rFonts w:ascii="微软雅黑" w:hAnsi="微软雅黑" w:cs="Times New Roman" w:hint="eastAsia"/>
                <w:kern w:val="0"/>
                <w:szCs w:val="18"/>
              </w:rPr>
              <w:t>ProMisE</w:t>
            </w:r>
            <w:proofErr w:type="spellEnd"/>
            <w:r w:rsidRPr="004E6DE8">
              <w:rPr>
                <w:rFonts w:ascii="微软雅黑" w:hAnsi="微软雅黑" w:cs="Times New Roman" w:hint="eastAsia"/>
                <w:kern w:val="0"/>
                <w:szCs w:val="18"/>
              </w:rPr>
              <w:t xml:space="preserve">分型（PMID: </w:t>
            </w:r>
            <w:r w:rsidRPr="004E6DE8">
              <w:rPr>
                <w:rFonts w:ascii="微软雅黑" w:hAnsi="微软雅黑" w:cs="Times New Roman"/>
                <w:kern w:val="0"/>
                <w:szCs w:val="18"/>
              </w:rPr>
              <w:t>26172027</w:t>
            </w:r>
            <w:r w:rsidRPr="004E6DE8">
              <w:rPr>
                <w:rFonts w:ascii="微软雅黑" w:hAnsi="微软雅黑" w:cs="Times New Roman" w:hint="eastAsia"/>
                <w:kern w:val="0"/>
                <w:szCs w:val="18"/>
              </w:rPr>
              <w:t>），通过错配修复（mismatch repair，MMR）蛋白、p53蛋白和</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基因检测进行分型（4种分子分型分别为</w:t>
            </w:r>
            <w:r w:rsidRPr="004E6DE8">
              <w:rPr>
                <w:rFonts w:ascii="微软雅黑" w:hAnsi="微软雅黑" w:cs="Times New Roman" w:hint="eastAsia"/>
                <w:i/>
                <w:iCs/>
                <w:kern w:val="0"/>
                <w:szCs w:val="18"/>
              </w:rPr>
              <w:t>POLE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EDM、MMR-D、p</w:t>
            </w:r>
            <w:r w:rsidRPr="004E6DE8">
              <w:rPr>
                <w:rFonts w:ascii="微软雅黑" w:hAnsi="微软雅黑" w:cs="Times New Roman"/>
                <w:kern w:val="0"/>
                <w:szCs w:val="18"/>
              </w:rPr>
              <w:t xml:space="preserve">53 </w:t>
            </w:r>
            <w:proofErr w:type="spellStart"/>
            <w:r w:rsidRPr="004E6DE8">
              <w:rPr>
                <w:rFonts w:ascii="微软雅黑" w:hAnsi="微软雅黑" w:cs="Times New Roman" w:hint="eastAsia"/>
                <w:kern w:val="0"/>
                <w:szCs w:val="18"/>
              </w:rPr>
              <w:t>wt</w:t>
            </w:r>
            <w:proofErr w:type="spellEnd"/>
            <w:r w:rsidRPr="004E6DE8">
              <w:rPr>
                <w:rFonts w:ascii="微软雅黑" w:hAnsi="微软雅黑" w:cs="Times New Roman" w:hint="eastAsia"/>
                <w:kern w:val="0"/>
                <w:szCs w:val="18"/>
              </w:rPr>
              <w:t>和p</w:t>
            </w:r>
            <w:r w:rsidRPr="004E6DE8">
              <w:rPr>
                <w:rFonts w:ascii="微软雅黑" w:hAnsi="微软雅黑" w:cs="Times New Roman"/>
                <w:kern w:val="0"/>
                <w:szCs w:val="18"/>
              </w:rPr>
              <w:t xml:space="preserve">53 </w:t>
            </w:r>
            <w:proofErr w:type="spellStart"/>
            <w:r w:rsidRPr="004E6DE8">
              <w:rPr>
                <w:rFonts w:ascii="微软雅黑" w:hAnsi="微软雅黑" w:cs="Times New Roman" w:hint="eastAsia"/>
                <w:kern w:val="0"/>
                <w:szCs w:val="18"/>
              </w:rPr>
              <w:t>abn</w:t>
            </w:r>
            <w:proofErr w:type="spellEnd"/>
            <w:r w:rsidRPr="004E6DE8">
              <w:rPr>
                <w:rFonts w:ascii="微软雅黑" w:hAnsi="微软雅黑" w:cs="Times New Roman" w:hint="eastAsia"/>
                <w:kern w:val="0"/>
                <w:szCs w:val="18"/>
              </w:rPr>
              <w:t>），与TCGA分型一致性非常高，更贴合临床实践，简单易操作，该分子分型遂逐步进入临床实践中。</w:t>
            </w:r>
          </w:p>
          <w:p w14:paraId="7AA89643"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2</w:t>
            </w:r>
            <w:r w:rsidRPr="004E6DE8">
              <w:rPr>
                <w:rFonts w:ascii="微软雅黑" w:hAnsi="微软雅黑" w:cs="Times New Roman"/>
                <w:kern w:val="0"/>
                <w:szCs w:val="18"/>
              </w:rPr>
              <w:t>020</w:t>
            </w:r>
            <w:r w:rsidRPr="004E6DE8">
              <w:rPr>
                <w:rFonts w:ascii="微软雅黑" w:hAnsi="微软雅黑" w:cs="Times New Roman" w:hint="eastAsia"/>
                <w:kern w:val="0"/>
                <w:szCs w:val="18"/>
              </w:rPr>
              <w:t>年，分子分型纳入美国国立综合癌症网络（National</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Comprehensive</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Cancer</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Network，NCCN）指南和世界卫生组织（World</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Health</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Organization，WHO）女性生殖器官肿瘤分类标准（第5版）中。2</w:t>
            </w:r>
            <w:r w:rsidRPr="004E6DE8">
              <w:rPr>
                <w:rFonts w:ascii="微软雅黑" w:hAnsi="微软雅黑" w:cs="Times New Roman"/>
                <w:kern w:val="0"/>
                <w:szCs w:val="18"/>
              </w:rPr>
              <w:t>021</w:t>
            </w:r>
            <w:r w:rsidRPr="004E6DE8">
              <w:rPr>
                <w:rFonts w:ascii="微软雅黑" w:hAnsi="微软雅黑" w:cs="Times New Roman" w:hint="eastAsia"/>
                <w:kern w:val="0"/>
                <w:szCs w:val="18"/>
              </w:rPr>
              <w:t>年，基于分子分型的风险评估规则被纳入欧洲妇科肿瘤协会（European</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Society</w:t>
            </w:r>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of</w:t>
            </w:r>
            <w:r w:rsidRPr="004E6DE8">
              <w:rPr>
                <w:rFonts w:ascii="微软雅黑" w:hAnsi="微软雅黑" w:cs="Times New Roman"/>
                <w:kern w:val="0"/>
                <w:szCs w:val="18"/>
              </w:rPr>
              <w:t xml:space="preserve"> </w:t>
            </w:r>
            <w:proofErr w:type="spellStart"/>
            <w:r w:rsidRPr="004E6DE8">
              <w:rPr>
                <w:rFonts w:ascii="微软雅黑" w:hAnsi="微软雅黑" w:cs="Times New Roman" w:hint="eastAsia"/>
                <w:kern w:val="0"/>
                <w:szCs w:val="18"/>
              </w:rPr>
              <w:t>Gynaecological</w:t>
            </w:r>
            <w:proofErr w:type="spellEnd"/>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Oncology，ESGO）指南中（</w:t>
            </w:r>
            <w:r w:rsidRPr="004E6DE8">
              <w:rPr>
                <w:rFonts w:ascii="微软雅黑" w:hAnsi="微软雅黑" w:cs="Times New Roman"/>
                <w:kern w:val="0"/>
                <w:szCs w:val="18"/>
              </w:rPr>
              <w:t>PMID: 33604759</w:t>
            </w:r>
            <w:r w:rsidRPr="004E6DE8">
              <w:rPr>
                <w:rFonts w:ascii="微软雅黑" w:hAnsi="微软雅黑" w:cs="Times New Roman" w:hint="eastAsia"/>
                <w:kern w:val="0"/>
                <w:szCs w:val="18"/>
              </w:rPr>
              <w:t>）。2</w:t>
            </w:r>
            <w:r w:rsidRPr="004E6DE8">
              <w:rPr>
                <w:rFonts w:ascii="微软雅黑" w:hAnsi="微软雅黑" w:cs="Times New Roman"/>
                <w:kern w:val="0"/>
                <w:szCs w:val="18"/>
              </w:rPr>
              <w:t>021</w:t>
            </w:r>
            <w:r w:rsidRPr="004E6DE8">
              <w:rPr>
                <w:rFonts w:ascii="微软雅黑" w:hAnsi="微软雅黑" w:cs="Times New Roman" w:hint="eastAsia"/>
                <w:kern w:val="0"/>
                <w:szCs w:val="18"/>
              </w:rPr>
              <w:t>年，国内基于子宫内膜癌在分子分型、个体化治疗等领域的最新研究进展，针对子宫内膜癌肿瘤组织样本的分子病理学检测制定了《子宫内膜癌分子检测中国专家共识》（以下简称为“共识”）。</w:t>
            </w:r>
          </w:p>
          <w:p w14:paraId="30996F98"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共识推荐所有确诊的子宫内膜癌患者进行分子分型，</w:t>
            </w:r>
            <w:r w:rsidRPr="004E6DE8">
              <w:rPr>
                <w:rFonts w:ascii="微软雅黑" w:hAnsi="微软雅黑" w:cs="Times New Roman"/>
                <w:kern w:val="0"/>
                <w:szCs w:val="18"/>
              </w:rPr>
              <w:t>推荐</w:t>
            </w:r>
            <w:r w:rsidRPr="004E6DE8">
              <w:rPr>
                <w:rFonts w:ascii="微软雅黑" w:hAnsi="微软雅黑" w:cs="Times New Roman" w:hint="eastAsia"/>
                <w:kern w:val="0"/>
                <w:szCs w:val="18"/>
              </w:rPr>
              <w:t>对符合检测标准的子宫内膜癌患者进行遗传咨询及</w:t>
            </w:r>
            <w:r w:rsidRPr="004E6DE8">
              <w:rPr>
                <w:rFonts w:ascii="微软雅黑" w:hAnsi="微软雅黑" w:cs="Times New Roman"/>
                <w:kern w:val="0"/>
                <w:szCs w:val="18"/>
              </w:rPr>
              <w:t>林奇综合征</w:t>
            </w:r>
            <w:r w:rsidRPr="004E6DE8">
              <w:rPr>
                <w:rFonts w:ascii="微软雅黑" w:hAnsi="微软雅黑" w:cs="Times New Roman" w:hint="eastAsia"/>
                <w:kern w:val="0"/>
                <w:szCs w:val="18"/>
              </w:rPr>
              <w:t>相关MMR基因胚系突变检测以确诊林奇综合征。共识推荐结合</w:t>
            </w:r>
            <w:r w:rsidRPr="004E6DE8">
              <w:rPr>
                <w:rFonts w:ascii="微软雅黑" w:hAnsi="微软雅黑" w:cs="Times New Roman"/>
                <w:i/>
                <w:iCs/>
                <w:kern w:val="0"/>
                <w:szCs w:val="18"/>
              </w:rPr>
              <w:t>POLE</w:t>
            </w:r>
            <w:r w:rsidRPr="004E6DE8">
              <w:rPr>
                <w:rFonts w:ascii="微软雅黑" w:hAnsi="微软雅黑" w:cs="Times New Roman"/>
                <w:kern w:val="0"/>
                <w:szCs w:val="18"/>
              </w:rPr>
              <w:t>基因核酸外切酶结构域突变状态、MMR/MSI状态和p53状态进行</w:t>
            </w:r>
            <w:r w:rsidRPr="004E6DE8">
              <w:rPr>
                <w:rFonts w:ascii="微软雅黑" w:hAnsi="微软雅黑" w:cs="Times New Roman" w:hint="eastAsia"/>
                <w:kern w:val="0"/>
                <w:szCs w:val="18"/>
              </w:rPr>
              <w:t>子宫内膜</w:t>
            </w:r>
            <w:proofErr w:type="gramStart"/>
            <w:r w:rsidRPr="004E6DE8">
              <w:rPr>
                <w:rFonts w:ascii="微软雅黑" w:hAnsi="微软雅黑" w:cs="Times New Roman" w:hint="eastAsia"/>
                <w:kern w:val="0"/>
                <w:szCs w:val="18"/>
              </w:rPr>
              <w:t>癌分子</w:t>
            </w:r>
            <w:proofErr w:type="gramEnd"/>
            <w:r w:rsidRPr="004E6DE8">
              <w:rPr>
                <w:rFonts w:ascii="微软雅黑" w:hAnsi="微软雅黑" w:cs="Times New Roman" w:hint="eastAsia"/>
                <w:kern w:val="0"/>
                <w:szCs w:val="18"/>
              </w:rPr>
              <w:t>分型。根据</w:t>
            </w:r>
            <w:r w:rsidRPr="004E6DE8">
              <w:rPr>
                <w:rFonts w:ascii="微软雅黑" w:hAnsi="微软雅黑" w:cs="Times New Roman"/>
                <w:kern w:val="0"/>
                <w:szCs w:val="18"/>
              </w:rPr>
              <w:t>WHO女性</w:t>
            </w:r>
            <w:r w:rsidRPr="004E6DE8">
              <w:rPr>
                <w:rFonts w:ascii="微软雅黑" w:hAnsi="微软雅黑" w:cs="Times New Roman" w:hint="eastAsia"/>
                <w:kern w:val="0"/>
                <w:szCs w:val="18"/>
              </w:rPr>
              <w:t>生殖器官肿瘤分类（第</w:t>
            </w:r>
            <w:r w:rsidRPr="004E6DE8">
              <w:rPr>
                <w:rFonts w:ascii="微软雅黑" w:hAnsi="微软雅黑" w:cs="Times New Roman"/>
                <w:kern w:val="0"/>
                <w:szCs w:val="18"/>
              </w:rPr>
              <w:t>5版）</w:t>
            </w:r>
            <w:r w:rsidRPr="004E6DE8">
              <w:rPr>
                <w:rFonts w:ascii="微软雅黑" w:hAnsi="微软雅黑" w:cs="Times New Roman" w:hint="eastAsia"/>
                <w:kern w:val="0"/>
                <w:szCs w:val="18"/>
              </w:rPr>
              <w:t>分为4种类型：</w:t>
            </w:r>
            <w:r w:rsidRPr="004E6DE8">
              <w:rPr>
                <w:rFonts w:ascii="微软雅黑" w:hAnsi="微软雅黑" w:cs="Times New Roman"/>
                <w:i/>
                <w:iCs/>
                <w:kern w:val="0"/>
                <w:szCs w:val="18"/>
              </w:rPr>
              <w:t>POLE</w:t>
            </w:r>
            <w:r w:rsidRPr="004E6DE8">
              <w:rPr>
                <w:rFonts w:ascii="微软雅黑" w:hAnsi="微软雅黑" w:cs="Times New Roman"/>
                <w:kern w:val="0"/>
                <w:szCs w:val="18"/>
              </w:rPr>
              <w:t xml:space="preserve"> mut（</w:t>
            </w:r>
            <w:r w:rsidRPr="004E6DE8">
              <w:rPr>
                <w:rFonts w:ascii="微软雅黑" w:hAnsi="微软雅黑" w:cs="Times New Roman"/>
                <w:i/>
                <w:iCs/>
                <w:kern w:val="0"/>
                <w:szCs w:val="18"/>
              </w:rPr>
              <w:t>POLE</w:t>
            </w:r>
            <w:r w:rsidRPr="004E6DE8">
              <w:rPr>
                <w:rFonts w:ascii="微软雅黑" w:hAnsi="微软雅黑" w:cs="Times New Roman"/>
                <w:kern w:val="0"/>
                <w:szCs w:val="18"/>
              </w:rPr>
              <w:t>突变型</w:t>
            </w:r>
            <w:r w:rsidRPr="004E6DE8">
              <w:rPr>
                <w:rFonts w:ascii="微软雅黑" w:hAnsi="微软雅黑" w:cs="Times New Roman" w:hint="eastAsia"/>
                <w:kern w:val="0"/>
                <w:szCs w:val="18"/>
              </w:rPr>
              <w:t>，</w:t>
            </w:r>
            <w:r w:rsidRPr="004E6DE8">
              <w:rPr>
                <w:rFonts w:ascii="微软雅黑" w:hAnsi="微软雅黑" w:cs="Times New Roman"/>
                <w:i/>
                <w:iCs/>
                <w:kern w:val="0"/>
                <w:szCs w:val="18"/>
              </w:rPr>
              <w:t>POLE</w:t>
            </w:r>
            <w:r w:rsidRPr="004E6DE8">
              <w:rPr>
                <w:rFonts w:ascii="微软雅黑" w:hAnsi="微软雅黑" w:cs="Times New Roman"/>
                <w:kern w:val="0"/>
                <w:szCs w:val="18"/>
              </w:rPr>
              <w:t xml:space="preserve"> mutation）、</w:t>
            </w:r>
            <w:proofErr w:type="spellStart"/>
            <w:r w:rsidRPr="004E6DE8">
              <w:rPr>
                <w:rFonts w:ascii="微软雅黑" w:hAnsi="微软雅黑" w:cs="Times New Roman"/>
                <w:kern w:val="0"/>
                <w:szCs w:val="18"/>
              </w:rPr>
              <w:t>MMRd</w:t>
            </w:r>
            <w:proofErr w:type="spellEnd"/>
            <w:r w:rsidRPr="004E6DE8">
              <w:rPr>
                <w:rFonts w:ascii="微软雅黑" w:hAnsi="微软雅黑" w:cs="Times New Roman"/>
                <w:kern w:val="0"/>
                <w:szCs w:val="18"/>
              </w:rPr>
              <w:t>（</w:t>
            </w:r>
            <w:r w:rsidRPr="004E6DE8">
              <w:rPr>
                <w:rFonts w:ascii="微软雅黑" w:hAnsi="微软雅黑" w:cs="Times New Roman" w:hint="eastAsia"/>
                <w:kern w:val="0"/>
                <w:szCs w:val="18"/>
              </w:rPr>
              <w:t>错配修复功能缺陷型，</w:t>
            </w:r>
            <w:r w:rsidRPr="004E6DE8">
              <w:rPr>
                <w:rFonts w:ascii="微软雅黑" w:hAnsi="微软雅黑" w:cs="Times New Roman"/>
                <w:kern w:val="0"/>
                <w:szCs w:val="18"/>
              </w:rPr>
              <w:t xml:space="preserve">MMR deficiency）、p53 </w:t>
            </w:r>
            <w:proofErr w:type="spellStart"/>
            <w:r w:rsidRPr="004E6DE8">
              <w:rPr>
                <w:rFonts w:ascii="微软雅黑" w:hAnsi="微软雅黑" w:cs="Times New Roman"/>
                <w:kern w:val="0"/>
                <w:szCs w:val="18"/>
              </w:rPr>
              <w:t>abn</w:t>
            </w:r>
            <w:proofErr w:type="spellEnd"/>
            <w:r w:rsidRPr="004E6DE8">
              <w:rPr>
                <w:rFonts w:ascii="微软雅黑" w:hAnsi="微软雅黑" w:cs="Times New Roman"/>
                <w:kern w:val="0"/>
                <w:szCs w:val="18"/>
              </w:rPr>
              <w:t>（</w:t>
            </w:r>
            <w:r w:rsidRPr="004E6DE8">
              <w:rPr>
                <w:rFonts w:ascii="微软雅黑" w:hAnsi="微软雅黑" w:cs="Times New Roman" w:hint="eastAsia"/>
                <w:kern w:val="0"/>
                <w:szCs w:val="18"/>
              </w:rPr>
              <w:t>p</w:t>
            </w:r>
            <w:r w:rsidRPr="004E6DE8">
              <w:rPr>
                <w:rFonts w:ascii="微软雅黑" w:hAnsi="微软雅黑" w:cs="Times New Roman"/>
                <w:kern w:val="0"/>
                <w:szCs w:val="18"/>
              </w:rPr>
              <w:t>53</w:t>
            </w:r>
            <w:r w:rsidRPr="004E6DE8">
              <w:rPr>
                <w:rFonts w:ascii="微软雅黑" w:hAnsi="微软雅黑" w:cs="Times New Roman" w:hint="eastAsia"/>
                <w:kern w:val="0"/>
                <w:szCs w:val="18"/>
              </w:rPr>
              <w:t>蛋白异常/</w:t>
            </w:r>
            <w:r w:rsidRPr="004E6DE8">
              <w:rPr>
                <w:rFonts w:ascii="微软雅黑" w:hAnsi="微软雅黑" w:cs="Times New Roman"/>
                <w:i/>
                <w:iCs/>
                <w:kern w:val="0"/>
                <w:szCs w:val="18"/>
              </w:rPr>
              <w:t>TP53</w:t>
            </w:r>
            <w:r w:rsidRPr="004E6DE8">
              <w:rPr>
                <w:rFonts w:ascii="微软雅黑" w:hAnsi="微软雅黑" w:cs="Times New Roman"/>
                <w:kern w:val="0"/>
                <w:szCs w:val="18"/>
              </w:rPr>
              <w:t>基因突变</w:t>
            </w:r>
            <w:r w:rsidRPr="004E6DE8">
              <w:rPr>
                <w:rFonts w:ascii="微软雅黑" w:hAnsi="微软雅黑" w:cs="Times New Roman" w:hint="eastAsia"/>
                <w:kern w:val="0"/>
                <w:szCs w:val="18"/>
              </w:rPr>
              <w:t>型，</w:t>
            </w:r>
            <w:r w:rsidRPr="004E6DE8">
              <w:rPr>
                <w:rFonts w:ascii="微软雅黑" w:hAnsi="微软雅黑" w:cs="Times New Roman"/>
                <w:kern w:val="0"/>
                <w:szCs w:val="18"/>
              </w:rPr>
              <w:t>p53 abnormality）和NSMP（</w:t>
            </w:r>
            <w:r w:rsidRPr="004E6DE8">
              <w:rPr>
                <w:rFonts w:ascii="微软雅黑" w:hAnsi="微软雅黑" w:cs="Times New Roman" w:hint="eastAsia"/>
                <w:kern w:val="0"/>
                <w:szCs w:val="18"/>
              </w:rPr>
              <w:t>非特异性分子谱，n</w:t>
            </w:r>
            <w:r w:rsidRPr="004E6DE8">
              <w:rPr>
                <w:rFonts w:ascii="微软雅黑" w:hAnsi="微软雅黑" w:cs="Times New Roman"/>
                <w:kern w:val="0"/>
                <w:szCs w:val="18"/>
              </w:rPr>
              <w:t>on-specific molecular profile）</w:t>
            </w:r>
            <w:r w:rsidRPr="004E6DE8">
              <w:rPr>
                <w:rFonts w:ascii="微软雅黑" w:hAnsi="微软雅黑" w:cs="Times New Roman" w:hint="eastAsia"/>
                <w:kern w:val="0"/>
                <w:szCs w:val="18"/>
              </w:rPr>
              <w:t>。可选推荐的分子分型检测方案为采用高通量测序方法检测</w:t>
            </w:r>
            <w:r w:rsidRPr="004E6DE8">
              <w:rPr>
                <w:rFonts w:ascii="微软雅黑" w:hAnsi="微软雅黑" w:cs="Times New Roman" w:hint="eastAsia"/>
                <w:i/>
                <w:iCs/>
                <w:kern w:val="0"/>
                <w:szCs w:val="18"/>
              </w:rPr>
              <w:t>POLE</w:t>
            </w:r>
            <w:r w:rsidRPr="004E6DE8">
              <w:rPr>
                <w:rFonts w:ascii="微软雅黑" w:hAnsi="微软雅黑" w:cs="Times New Roman" w:hint="eastAsia"/>
                <w:kern w:val="0"/>
                <w:szCs w:val="18"/>
              </w:rPr>
              <w:t>基因突变、MSI状态和</w:t>
            </w:r>
            <w:r w:rsidRPr="004E6DE8">
              <w:rPr>
                <w:rFonts w:ascii="微软雅黑" w:hAnsi="微软雅黑" w:cs="Times New Roman" w:hint="eastAsia"/>
                <w:i/>
                <w:iCs/>
                <w:kern w:val="0"/>
                <w:szCs w:val="18"/>
              </w:rPr>
              <w:t>TP</w:t>
            </w:r>
            <w:r w:rsidRPr="004E6DE8">
              <w:rPr>
                <w:rFonts w:ascii="微软雅黑" w:hAnsi="微软雅黑" w:cs="Times New Roman"/>
                <w:i/>
                <w:iCs/>
                <w:kern w:val="0"/>
                <w:szCs w:val="18"/>
              </w:rPr>
              <w:t>53</w:t>
            </w:r>
            <w:r w:rsidRPr="004E6DE8">
              <w:rPr>
                <w:rFonts w:ascii="微软雅黑" w:hAnsi="微软雅黑" w:cs="Times New Roman" w:hint="eastAsia"/>
                <w:kern w:val="0"/>
                <w:szCs w:val="18"/>
              </w:rPr>
              <w:t>基因突变。按照下图的判断顺序进行分子分型。</w:t>
            </w:r>
          </w:p>
          <w:p w14:paraId="095AD963" w14:textId="77777777" w:rsidR="004E6DE8" w:rsidRPr="004E6DE8" w:rsidRDefault="004E6DE8" w:rsidP="004E6DE8">
            <w:pPr>
              <w:ind w:firstLineChars="200" w:firstLine="360"/>
              <w:jc w:val="center"/>
              <w:rPr>
                <w:rFonts w:ascii="微软雅黑" w:hAnsi="微软雅黑" w:cs="Times New Roman"/>
                <w:kern w:val="0"/>
                <w:szCs w:val="18"/>
              </w:rPr>
            </w:pPr>
            <w:r w:rsidRPr="004E6DE8">
              <w:rPr>
                <w:rFonts w:ascii="微软雅黑" w:hAnsi="微软雅黑" w:cs="Times New Roman"/>
                <w:kern w:val="0"/>
                <w:szCs w:val="18"/>
              </w:rPr>
              <w:t xml:space="preserve">{%p if </w:t>
            </w:r>
            <w:proofErr w:type="spellStart"/>
            <w:proofErr w:type="gramStart"/>
            <w:r w:rsidRPr="004E6DE8">
              <w:rPr>
                <w:rFonts w:ascii="微软雅黑" w:hAnsi="微软雅黑" w:cs="Times New Roman"/>
                <w:kern w:val="0"/>
                <w:szCs w:val="18"/>
              </w:rPr>
              <w:t>image.fixed</w:t>
            </w:r>
            <w:proofErr w:type="gramEnd"/>
            <w:r w:rsidRPr="004E6DE8">
              <w:rPr>
                <w:rFonts w:ascii="微软雅黑" w:hAnsi="微软雅黑" w:cs="Times New Roman"/>
                <w:kern w:val="0"/>
                <w:szCs w:val="18"/>
              </w:rPr>
              <w:t>_ectype</w:t>
            </w:r>
            <w:proofErr w:type="spellEnd"/>
            <w:r w:rsidRPr="004E6DE8">
              <w:rPr>
                <w:rFonts w:ascii="微软雅黑" w:hAnsi="微软雅黑" w:cs="Times New Roman"/>
                <w:kern w:val="0"/>
                <w:szCs w:val="18"/>
              </w:rPr>
              <w:t>%}</w:t>
            </w:r>
          </w:p>
          <w:p w14:paraId="7D526328" w14:textId="77777777" w:rsidR="004E6DE8" w:rsidRPr="004E6DE8" w:rsidRDefault="004E6DE8" w:rsidP="004E6DE8">
            <w:pPr>
              <w:ind w:firstLineChars="200" w:firstLine="360"/>
              <w:jc w:val="center"/>
              <w:rPr>
                <w:rFonts w:ascii="微软雅黑" w:hAnsi="微软雅黑" w:cs="Times New Roman"/>
                <w:kern w:val="0"/>
                <w:szCs w:val="18"/>
              </w:rPr>
            </w:pPr>
            <w:r w:rsidRPr="004E6DE8">
              <w:rPr>
                <w:rFonts w:ascii="微软雅黑" w:hAnsi="微软雅黑" w:cs="Times New Roman"/>
                <w:kern w:val="0"/>
                <w:szCs w:val="18"/>
              </w:rPr>
              <w:t>{{</w:t>
            </w:r>
            <w:proofErr w:type="spellStart"/>
            <w:proofErr w:type="gramStart"/>
            <w:r w:rsidRPr="004E6DE8">
              <w:rPr>
                <w:rFonts w:ascii="微软雅黑" w:hAnsi="微软雅黑" w:cs="Times New Roman"/>
                <w:kern w:val="0"/>
                <w:szCs w:val="18"/>
              </w:rPr>
              <w:t>image.fixed</w:t>
            </w:r>
            <w:proofErr w:type="gramEnd"/>
            <w:r w:rsidRPr="004E6DE8">
              <w:rPr>
                <w:rFonts w:ascii="微软雅黑" w:hAnsi="微软雅黑" w:cs="Times New Roman"/>
                <w:kern w:val="0"/>
                <w:szCs w:val="18"/>
              </w:rPr>
              <w:t>_ectype</w:t>
            </w:r>
            <w:proofErr w:type="spellEnd"/>
            <w:r w:rsidRPr="004E6DE8">
              <w:rPr>
                <w:rFonts w:ascii="微软雅黑" w:hAnsi="微软雅黑" w:cs="Times New Roman"/>
                <w:kern w:val="0"/>
                <w:szCs w:val="18"/>
              </w:rPr>
              <w:t>}}</w:t>
            </w:r>
          </w:p>
          <w:p w14:paraId="5CB2FE93" w14:textId="77777777" w:rsidR="004E6DE8" w:rsidRPr="004E6DE8" w:rsidRDefault="004E6DE8" w:rsidP="004E6DE8">
            <w:pPr>
              <w:jc w:val="center"/>
              <w:rPr>
                <w:rFonts w:ascii="微软雅黑" w:hAnsi="微软雅黑" w:cs="Times New Roman"/>
                <w:kern w:val="0"/>
                <w:szCs w:val="18"/>
              </w:rPr>
            </w:pPr>
            <w:r w:rsidRPr="004E6DE8">
              <w:rPr>
                <w:rFonts w:ascii="微软雅黑" w:hAnsi="微软雅黑" w:cs="Times New Roman"/>
                <w:kern w:val="0"/>
                <w:szCs w:val="18"/>
              </w:rPr>
              <w:t>{%p endif%}</w:t>
            </w:r>
          </w:p>
          <w:p w14:paraId="59DD2FC8"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注：图中MSS包含MSI-L和MSS。2</w:t>
            </w:r>
            <w:r w:rsidRPr="004E6DE8">
              <w:rPr>
                <w:rFonts w:ascii="微软雅黑" w:hAnsi="微软雅黑" w:cs="Times New Roman"/>
                <w:kern w:val="0"/>
                <w:szCs w:val="18"/>
              </w:rPr>
              <w:t>019</w:t>
            </w:r>
            <w:r w:rsidRPr="004E6DE8">
              <w:rPr>
                <w:rFonts w:ascii="微软雅黑" w:hAnsi="微软雅黑" w:cs="Times New Roman" w:hint="eastAsia"/>
                <w:kern w:val="0"/>
                <w:szCs w:val="18"/>
              </w:rPr>
              <w:t>年ESMO指南建议取消MSI-H和MSI-L描述，推荐MSI检测结果分别为MSI和MSS，将MSI-H归类为MSI，将MSI-L和MSS归类为MSS。</w:t>
            </w:r>
          </w:p>
        </w:tc>
      </w:tr>
      <w:tr w:rsidR="004E6DE8" w:rsidRPr="004E6DE8" w14:paraId="430B3261" w14:textId="77777777" w:rsidTr="00D32537">
        <w:tblPrEx>
          <w:jc w:val="center"/>
        </w:tblPrEx>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30E4A17" w14:textId="77777777" w:rsidR="004E6DE8" w:rsidRPr="004E6DE8" w:rsidRDefault="004E6DE8" w:rsidP="004E6DE8">
            <w:pPr>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临床预后</w:t>
            </w:r>
          </w:p>
        </w:tc>
        <w:tc>
          <w:tcPr>
            <w:tcW w:w="8914" w:type="dxa"/>
          </w:tcPr>
          <w:p w14:paraId="163D26EE"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本次检测结果显示患者的子宫内膜</w:t>
            </w:r>
            <w:proofErr w:type="gramStart"/>
            <w:r w:rsidRPr="004E6DE8">
              <w:rPr>
                <w:rFonts w:ascii="微软雅黑" w:hAnsi="微软雅黑" w:cs="Times New Roman" w:hint="eastAsia"/>
                <w:kern w:val="0"/>
                <w:szCs w:val="18"/>
              </w:rPr>
              <w:t>癌分子</w:t>
            </w:r>
            <w:proofErr w:type="gramEnd"/>
            <w:r w:rsidRPr="004E6DE8">
              <w:rPr>
                <w:rFonts w:ascii="微软雅黑" w:hAnsi="微软雅黑" w:cs="Times New Roman" w:hint="eastAsia"/>
                <w:kern w:val="0"/>
                <w:szCs w:val="18"/>
              </w:rPr>
              <w:t>分型为</w:t>
            </w:r>
            <w:r w:rsidRPr="004E6DE8">
              <w:rPr>
                <w:rFonts w:ascii="微软雅黑" w:hAnsi="微软雅黑" w:cs="Times New Roman"/>
                <w:kern w:val="0"/>
                <w:szCs w:val="18"/>
              </w:rPr>
              <w:t xml:space="preserve">{%if </w:t>
            </w:r>
            <w:proofErr w:type="spellStart"/>
            <w:r w:rsidRPr="004E6DE8">
              <w:rPr>
                <w:rFonts w:ascii="微软雅黑" w:hAnsi="微软雅黑" w:cs="Times New Roman"/>
                <w:kern w:val="0"/>
                <w:szCs w:val="18"/>
              </w:rPr>
              <w:t>var.ec_type.var_id</w:t>
            </w:r>
            <w:proofErr w:type="spellEnd"/>
            <w:r w:rsidRPr="004E6DE8">
              <w:rPr>
                <w:rFonts w:ascii="微软雅黑" w:hAnsi="微软雅黑" w:cs="Times New Roman"/>
                <w:kern w:val="0"/>
                <w:szCs w:val="18"/>
              </w:rPr>
              <w:t xml:space="preserve"> == “POLE-</w:t>
            </w:r>
            <w:proofErr w:type="spellStart"/>
            <w:r w:rsidRPr="004E6DE8">
              <w:rPr>
                <w:rFonts w:ascii="微软雅黑" w:hAnsi="微软雅黑" w:cs="Times New Roman"/>
                <w:kern w:val="0"/>
                <w:szCs w:val="18"/>
              </w:rPr>
              <w:t>ultramutated</w:t>
            </w:r>
            <w:proofErr w:type="spellEnd"/>
            <w:r w:rsidRPr="004E6DE8">
              <w:rPr>
                <w:rFonts w:ascii="微软雅黑" w:hAnsi="微软雅黑" w:cs="Times New Roman"/>
                <w:kern w:val="0"/>
                <w:szCs w:val="18"/>
              </w:rPr>
              <w:t xml:space="preserve"> type EC”%}POLE突变型（POLE mut）{%</w:t>
            </w:r>
            <w:proofErr w:type="spellStart"/>
            <w:r w:rsidRPr="004E6DE8">
              <w:rPr>
                <w:rFonts w:ascii="微软雅黑" w:hAnsi="微软雅黑" w:cs="Times New Roman"/>
                <w:kern w:val="0"/>
                <w:szCs w:val="18"/>
              </w:rPr>
              <w:t>elif</w:t>
            </w:r>
            <w:proofErr w:type="spellEnd"/>
            <w:r w:rsidRPr="004E6DE8">
              <w:rPr>
                <w:rFonts w:ascii="微软雅黑" w:hAnsi="微软雅黑" w:cs="Times New Roman"/>
                <w:kern w:val="0"/>
                <w:szCs w:val="18"/>
              </w:rPr>
              <w:t xml:space="preserve"> </w:t>
            </w:r>
            <w:proofErr w:type="spellStart"/>
            <w:r w:rsidRPr="004E6DE8">
              <w:rPr>
                <w:rFonts w:ascii="微软雅黑" w:hAnsi="微软雅黑" w:cs="Times New Roman"/>
                <w:kern w:val="0"/>
                <w:szCs w:val="18"/>
              </w:rPr>
              <w:t>var.ec_type.var_id</w:t>
            </w:r>
            <w:proofErr w:type="spellEnd"/>
            <w:r w:rsidRPr="004E6DE8">
              <w:rPr>
                <w:rFonts w:ascii="微软雅黑" w:hAnsi="微软雅黑" w:cs="Times New Roman"/>
                <w:kern w:val="0"/>
                <w:szCs w:val="18"/>
              </w:rPr>
              <w:t xml:space="preserve"> == “MSI-H type EC”%}</w:t>
            </w:r>
            <w:r w:rsidRPr="004E6DE8">
              <w:rPr>
                <w:rFonts w:ascii="微软雅黑" w:hAnsi="微软雅黑" w:cs="Times New Roman" w:hint="eastAsia"/>
                <w:kern w:val="0"/>
                <w:szCs w:val="18"/>
              </w:rPr>
              <w:t>错配修复功能缺陷型（</w:t>
            </w:r>
            <w:proofErr w:type="spellStart"/>
            <w:r w:rsidRPr="004E6DE8">
              <w:rPr>
                <w:rFonts w:ascii="微软雅黑" w:hAnsi="微软雅黑" w:cs="Times New Roman"/>
                <w:kern w:val="0"/>
                <w:szCs w:val="18"/>
              </w:rPr>
              <w:t>MMRd</w:t>
            </w:r>
            <w:proofErr w:type="spellEnd"/>
            <w:r w:rsidRPr="004E6DE8">
              <w:rPr>
                <w:rFonts w:ascii="微软雅黑" w:hAnsi="微软雅黑" w:cs="Times New Roman"/>
                <w:kern w:val="0"/>
                <w:szCs w:val="18"/>
              </w:rPr>
              <w:t>）{%</w:t>
            </w:r>
            <w:proofErr w:type="spellStart"/>
            <w:r w:rsidRPr="004E6DE8">
              <w:rPr>
                <w:rFonts w:ascii="微软雅黑" w:hAnsi="微软雅黑" w:cs="Times New Roman"/>
                <w:kern w:val="0"/>
                <w:szCs w:val="18"/>
              </w:rPr>
              <w:t>elif</w:t>
            </w:r>
            <w:proofErr w:type="spellEnd"/>
            <w:r w:rsidRPr="004E6DE8">
              <w:rPr>
                <w:rFonts w:ascii="微软雅黑" w:hAnsi="微软雅黑" w:cs="Times New Roman"/>
                <w:kern w:val="0"/>
                <w:szCs w:val="18"/>
              </w:rPr>
              <w:t xml:space="preserve"> </w:t>
            </w:r>
            <w:proofErr w:type="spellStart"/>
            <w:r w:rsidRPr="004E6DE8">
              <w:rPr>
                <w:rFonts w:ascii="微软雅黑" w:hAnsi="微软雅黑" w:cs="Times New Roman"/>
                <w:kern w:val="0"/>
                <w:szCs w:val="18"/>
              </w:rPr>
              <w:t>var.ec_type.var_id</w:t>
            </w:r>
            <w:proofErr w:type="spellEnd"/>
            <w:r w:rsidRPr="004E6DE8">
              <w:rPr>
                <w:rFonts w:ascii="微软雅黑" w:hAnsi="微软雅黑" w:cs="Times New Roman"/>
                <w:kern w:val="0"/>
                <w:szCs w:val="18"/>
              </w:rPr>
              <w:t xml:space="preserve"> == “CNH type EC”%}TP53基因突变</w:t>
            </w:r>
            <w:r w:rsidRPr="004E6DE8">
              <w:rPr>
                <w:rFonts w:ascii="微软雅黑" w:hAnsi="微软雅黑" w:cs="Times New Roman" w:hint="eastAsia"/>
                <w:kern w:val="0"/>
                <w:szCs w:val="18"/>
              </w:rPr>
              <w:t>型</w:t>
            </w:r>
            <w:r w:rsidRPr="004E6DE8">
              <w:rPr>
                <w:rFonts w:ascii="微软雅黑" w:hAnsi="微软雅黑" w:cs="Times New Roman"/>
                <w:kern w:val="0"/>
                <w:szCs w:val="18"/>
              </w:rPr>
              <w:t xml:space="preserve">（p53 </w:t>
            </w:r>
            <w:proofErr w:type="spellStart"/>
            <w:r w:rsidRPr="004E6DE8">
              <w:rPr>
                <w:rFonts w:ascii="微软雅黑" w:hAnsi="微软雅黑" w:cs="Times New Roman"/>
                <w:kern w:val="0"/>
                <w:szCs w:val="18"/>
              </w:rPr>
              <w:t>abn</w:t>
            </w:r>
            <w:proofErr w:type="spellEnd"/>
            <w:r w:rsidRPr="004E6DE8">
              <w:rPr>
                <w:rFonts w:ascii="微软雅黑" w:hAnsi="微软雅黑" w:cs="Times New Roman"/>
                <w:kern w:val="0"/>
                <w:szCs w:val="18"/>
              </w:rPr>
              <w:t>）{%</w:t>
            </w:r>
            <w:proofErr w:type="spellStart"/>
            <w:r w:rsidRPr="004E6DE8">
              <w:rPr>
                <w:rFonts w:ascii="微软雅黑" w:hAnsi="微软雅黑" w:cs="Times New Roman"/>
                <w:kern w:val="0"/>
                <w:szCs w:val="18"/>
              </w:rPr>
              <w:t>elif</w:t>
            </w:r>
            <w:proofErr w:type="spellEnd"/>
            <w:r w:rsidRPr="004E6DE8">
              <w:rPr>
                <w:rFonts w:ascii="微软雅黑" w:hAnsi="微软雅黑" w:cs="Times New Roman"/>
                <w:kern w:val="0"/>
                <w:szCs w:val="18"/>
              </w:rPr>
              <w:t xml:space="preserve"> </w:t>
            </w:r>
            <w:proofErr w:type="spellStart"/>
            <w:r w:rsidRPr="004E6DE8">
              <w:rPr>
                <w:rFonts w:ascii="微软雅黑" w:hAnsi="微软雅黑" w:cs="Times New Roman"/>
                <w:kern w:val="0"/>
                <w:szCs w:val="18"/>
              </w:rPr>
              <w:t>var.ec_type.var_id</w:t>
            </w:r>
            <w:proofErr w:type="spellEnd"/>
            <w:r w:rsidRPr="004E6DE8">
              <w:rPr>
                <w:rFonts w:ascii="微软雅黑" w:hAnsi="微软雅黑" w:cs="Times New Roman"/>
                <w:kern w:val="0"/>
                <w:szCs w:val="18"/>
              </w:rPr>
              <w:t xml:space="preserve"> == “CNL type EC”%}</w:t>
            </w:r>
            <w:r w:rsidRPr="004E6DE8">
              <w:rPr>
                <w:rFonts w:ascii="微软雅黑" w:hAnsi="微软雅黑" w:cs="Times New Roman" w:hint="eastAsia"/>
                <w:kern w:val="0"/>
                <w:szCs w:val="18"/>
              </w:rPr>
              <w:t>非特异性分子谱（</w:t>
            </w:r>
            <w:r w:rsidRPr="004E6DE8">
              <w:rPr>
                <w:rFonts w:ascii="微软雅黑" w:hAnsi="微软雅黑" w:cs="Times New Roman"/>
                <w:kern w:val="0"/>
                <w:szCs w:val="18"/>
              </w:rPr>
              <w:t>NSMP）{%endif%}</w:t>
            </w:r>
            <w:r w:rsidRPr="004E6DE8">
              <w:rPr>
                <w:rFonts w:ascii="微软雅黑" w:hAnsi="微软雅黑" w:cs="Times New Roman" w:hint="eastAsia"/>
                <w:kern w:val="0"/>
                <w:szCs w:val="18"/>
              </w:rPr>
              <w:t>，该分型患者预后{%</w:t>
            </w:r>
            <w:r w:rsidRPr="004E6DE8">
              <w:rPr>
                <w:rFonts w:ascii="微软雅黑" w:hAnsi="微软雅黑" w:cs="Times New Roman"/>
                <w:kern w:val="0"/>
                <w:szCs w:val="18"/>
              </w:rPr>
              <w:t>if “</w:t>
            </w:r>
            <w:r w:rsidRPr="004E6DE8">
              <w:rPr>
                <w:rFonts w:ascii="微软雅黑" w:hAnsi="微软雅黑" w:cs="Times New Roman" w:hint="eastAsia"/>
                <w:kern w:val="0"/>
                <w:szCs w:val="18"/>
              </w:rPr>
              <w:t>B</w:t>
            </w:r>
            <w:r w:rsidRPr="004E6DE8">
              <w:rPr>
                <w:rFonts w:ascii="微软雅黑" w:hAnsi="微软雅黑" w:cs="Times New Roman"/>
                <w:kern w:val="0"/>
                <w:szCs w:val="18"/>
              </w:rPr>
              <w:t xml:space="preserve">etter” in </w:t>
            </w:r>
            <w:proofErr w:type="spellStart"/>
            <w:r w:rsidRPr="004E6DE8">
              <w:rPr>
                <w:rFonts w:ascii="微软雅黑" w:hAnsi="微软雅黑" w:cs="Times New Roman"/>
                <w:kern w:val="0"/>
                <w:szCs w:val="18"/>
              </w:rPr>
              <w:t>var.ec_type.clinical_significance</w:t>
            </w:r>
            <w:proofErr w:type="spellEnd"/>
            <w:r w:rsidRPr="004E6DE8">
              <w:rPr>
                <w:rFonts w:ascii="微软雅黑" w:hAnsi="微软雅黑" w:cs="Times New Roman" w:hint="eastAsia"/>
                <w:kern w:val="0"/>
                <w:szCs w:val="18"/>
              </w:rPr>
              <w:t>%}最好{%</w:t>
            </w:r>
            <w:proofErr w:type="spellStart"/>
            <w:r w:rsidRPr="004E6DE8">
              <w:rPr>
                <w:rFonts w:ascii="微软雅黑" w:hAnsi="微软雅黑" w:cs="Times New Roman" w:hint="eastAsia"/>
                <w:kern w:val="0"/>
                <w:szCs w:val="18"/>
              </w:rPr>
              <w:t>elif</w:t>
            </w:r>
            <w:proofErr w:type="spellEnd"/>
            <w:r w:rsidRPr="004E6DE8">
              <w:rPr>
                <w:rFonts w:ascii="微软雅黑" w:hAnsi="微软雅黑" w:cs="Times New Roman"/>
                <w:kern w:val="0"/>
                <w:szCs w:val="18"/>
              </w:rPr>
              <w:t xml:space="preserve"> “</w:t>
            </w:r>
            <w:r w:rsidRPr="004E6DE8">
              <w:rPr>
                <w:rFonts w:ascii="微软雅黑" w:hAnsi="微软雅黑" w:cs="Times New Roman" w:hint="eastAsia"/>
                <w:kern w:val="0"/>
                <w:szCs w:val="18"/>
              </w:rPr>
              <w:t>Poor</w:t>
            </w:r>
            <w:r w:rsidRPr="004E6DE8">
              <w:rPr>
                <w:rFonts w:ascii="微软雅黑" w:hAnsi="微软雅黑" w:cs="Times New Roman"/>
                <w:kern w:val="0"/>
                <w:szCs w:val="18"/>
              </w:rPr>
              <w:t xml:space="preserve">” in </w:t>
            </w:r>
            <w:proofErr w:type="spellStart"/>
            <w:r w:rsidRPr="004E6DE8">
              <w:rPr>
                <w:rFonts w:ascii="微软雅黑" w:hAnsi="微软雅黑" w:cs="Times New Roman"/>
                <w:kern w:val="0"/>
                <w:szCs w:val="18"/>
              </w:rPr>
              <w:t>var.ec_type.clinical_significance</w:t>
            </w:r>
            <w:proofErr w:type="spellEnd"/>
            <w:r w:rsidRPr="004E6DE8">
              <w:rPr>
                <w:rFonts w:ascii="微软雅黑" w:hAnsi="微软雅黑" w:cs="Times New Roman" w:hint="eastAsia"/>
                <w:kern w:val="0"/>
                <w:szCs w:val="18"/>
              </w:rPr>
              <w:t xml:space="preserve"> %}最差{%</w:t>
            </w:r>
            <w:r w:rsidRPr="004E6DE8">
              <w:rPr>
                <w:rFonts w:ascii="微软雅黑" w:hAnsi="微软雅黑" w:cs="Times New Roman"/>
                <w:kern w:val="0"/>
                <w:szCs w:val="18"/>
              </w:rPr>
              <w:t>else</w:t>
            </w:r>
            <w:r w:rsidRPr="004E6DE8">
              <w:rPr>
                <w:rFonts w:ascii="微软雅黑" w:hAnsi="微软雅黑" w:cs="Times New Roman" w:hint="eastAsia"/>
                <w:kern w:val="0"/>
                <w:szCs w:val="18"/>
              </w:rPr>
              <w:t>%}中等{%endif%}。</w:t>
            </w:r>
          </w:p>
        </w:tc>
      </w:tr>
      <w:tr w:rsidR="004E6DE8" w:rsidRPr="004E6DE8" w14:paraId="42725C39" w14:textId="77777777" w:rsidTr="00D32537">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1F989CBD" w14:textId="77777777" w:rsidR="004E6DE8" w:rsidRPr="004E6DE8" w:rsidRDefault="004E6DE8" w:rsidP="004E6DE8">
            <w:pPr>
              <w:spacing w:line="260" w:lineRule="exact"/>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临床辅助治疗</w:t>
            </w:r>
          </w:p>
          <w:p w14:paraId="3CC1CEE9" w14:textId="77777777" w:rsidR="004E6DE8" w:rsidRPr="004E6DE8" w:rsidRDefault="004E6DE8" w:rsidP="004E6DE8">
            <w:pPr>
              <w:spacing w:line="260" w:lineRule="exact"/>
              <w:jc w:val="center"/>
              <w:rPr>
                <w:rFonts w:ascii="微软雅黑" w:hAnsi="微软雅黑" w:cs="Times New Roman"/>
                <w:b/>
                <w:bCs/>
                <w:color w:val="31849B"/>
                <w:kern w:val="0"/>
                <w:szCs w:val="18"/>
              </w:rPr>
            </w:pPr>
            <w:r w:rsidRPr="004E6DE8">
              <w:rPr>
                <w:rFonts w:ascii="微软雅黑" w:hAnsi="微软雅黑" w:cs="Times New Roman" w:hint="eastAsia"/>
                <w:b/>
                <w:bCs/>
                <w:color w:val="31849B"/>
                <w:kern w:val="0"/>
                <w:szCs w:val="18"/>
              </w:rPr>
              <w:t>决策参考</w:t>
            </w:r>
          </w:p>
        </w:tc>
        <w:tc>
          <w:tcPr>
            <w:tcW w:w="8914" w:type="dxa"/>
          </w:tcPr>
          <w:p w14:paraId="722B88B9"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w:t>
            </w:r>
            <w:proofErr w:type="spellStart"/>
            <w:r w:rsidRPr="004E6DE8">
              <w:rPr>
                <w:rFonts w:ascii="微软雅黑" w:hAnsi="微软雅黑" w:cs="Times New Roman"/>
                <w:kern w:val="0"/>
                <w:szCs w:val="18"/>
              </w:rPr>
              <w:t>var.ec_</w:t>
            </w:r>
            <w:proofErr w:type="gramStart"/>
            <w:r w:rsidRPr="004E6DE8">
              <w:rPr>
                <w:rFonts w:ascii="微软雅黑" w:hAnsi="微软雅黑" w:cs="Times New Roman"/>
                <w:kern w:val="0"/>
                <w:szCs w:val="18"/>
              </w:rPr>
              <w:t>type.variant</w:t>
            </w:r>
            <w:proofErr w:type="gramEnd"/>
            <w:r w:rsidRPr="004E6DE8">
              <w:rPr>
                <w:rFonts w:ascii="微软雅黑" w:hAnsi="微软雅黑" w:cs="Times New Roman"/>
                <w:kern w:val="0"/>
                <w:szCs w:val="18"/>
              </w:rPr>
              <w:t>_desc_cn</w:t>
            </w:r>
            <w:r w:rsidRPr="004E6DE8">
              <w:rPr>
                <w:rFonts w:ascii="微软雅黑" w:hAnsi="微软雅黑" w:cs="Times New Roman" w:hint="eastAsia"/>
                <w:kern w:val="0"/>
                <w:szCs w:val="18"/>
              </w:rPr>
              <w:t>|e</w:t>
            </w:r>
            <w:proofErr w:type="spellEnd"/>
            <w:r w:rsidRPr="004E6DE8">
              <w:rPr>
                <w:rFonts w:ascii="微软雅黑" w:hAnsi="微软雅黑" w:cs="Times New Roman" w:hint="eastAsia"/>
                <w:kern w:val="0"/>
                <w:szCs w:val="18"/>
              </w:rPr>
              <w:t>}}</w:t>
            </w:r>
          </w:p>
          <w:p w14:paraId="0B29175F" w14:textId="77777777" w:rsidR="004E6DE8" w:rsidRPr="004E6DE8" w:rsidRDefault="004E6DE8" w:rsidP="004E6DE8">
            <w:pPr>
              <w:rPr>
                <w:rFonts w:ascii="微软雅黑" w:hAnsi="微软雅黑" w:cs="Times New Roman"/>
                <w:kern w:val="0"/>
                <w:szCs w:val="18"/>
              </w:rPr>
            </w:pPr>
            <w:r w:rsidRPr="004E6DE8">
              <w:rPr>
                <w:rFonts w:ascii="微软雅黑" w:hAnsi="微软雅黑" w:cs="Times New Roman" w:hint="eastAsia"/>
                <w:kern w:val="0"/>
                <w:szCs w:val="18"/>
              </w:rPr>
              <w:t>{{</w:t>
            </w:r>
            <w:proofErr w:type="spellStart"/>
            <w:r w:rsidRPr="004E6DE8">
              <w:rPr>
                <w:rFonts w:ascii="微软雅黑" w:hAnsi="微软雅黑" w:cs="Times New Roman"/>
                <w:kern w:val="0"/>
                <w:szCs w:val="18"/>
              </w:rPr>
              <w:t>var.ec_type.evi_interpretation|e</w:t>
            </w:r>
            <w:proofErr w:type="spellEnd"/>
            <w:r w:rsidRPr="004E6DE8">
              <w:rPr>
                <w:rFonts w:ascii="微软雅黑" w:hAnsi="微软雅黑" w:cs="Times New Roman" w:hint="eastAsia"/>
                <w:kern w:val="0"/>
                <w:szCs w:val="18"/>
              </w:rPr>
              <w:t>}}</w:t>
            </w:r>
          </w:p>
        </w:tc>
      </w:tr>
    </w:tbl>
    <w:p w14:paraId="56A9DAC6" w14:textId="77777777" w:rsidR="004E6DE8" w:rsidRPr="00E21C59" w:rsidRDefault="004E6DE8" w:rsidP="004E6DE8">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4510E18A" w14:textId="77777777" w:rsidR="00400829" w:rsidRDefault="00400829">
      <w:pPr>
        <w:rPr>
          <w:rFonts w:ascii="微软雅黑" w:hAnsi="微软雅黑"/>
          <w:color w:val="000000" w:themeColor="text1"/>
          <w:sz w:val="16"/>
          <w:szCs w:val="16"/>
        </w:rPr>
      </w:pPr>
    </w:p>
    <w:bookmarkEnd w:id="23"/>
    <w:bookmarkEnd w:id="24"/>
    <w:bookmarkEnd w:id="25"/>
    <w:bookmarkEnd w:id="26"/>
    <w:bookmarkEnd w:id="27"/>
    <w:p w14:paraId="33A951B6" w14:textId="2F187FE6" w:rsidR="00400829" w:rsidRDefault="008E465C">
      <w:pPr>
        <w:pStyle w:val="1"/>
        <w:spacing w:before="156" w:after="156"/>
      </w:pPr>
      <w:r>
        <w:rPr>
          <w:rFonts w:hint="eastAsia"/>
        </w:rPr>
        <w:t>三、可能获益的药物</w:t>
      </w:r>
    </w:p>
    <w:p w14:paraId="4BCB1A10" w14:textId="77777777" w:rsidR="00CE2C4D" w:rsidRPr="00EA4733" w:rsidRDefault="00CE2C4D" w:rsidP="00CE2C4D">
      <w:pPr>
        <w:widowControl/>
        <w:jc w:val="left"/>
        <w:rPr>
          <w:rFonts w:ascii="微软雅黑" w:hAnsi="微软雅黑"/>
          <w:b/>
          <w:bCs/>
          <w:color w:val="1E7648"/>
          <w:szCs w:val="18"/>
        </w:rPr>
      </w:pPr>
      <w:r w:rsidRPr="00EA4733">
        <w:rPr>
          <w:rFonts w:ascii="微软雅黑" w:hAnsi="微软雅黑"/>
          <w:b/>
          <w:bCs/>
          <w:color w:val="1E7648"/>
          <w:szCs w:val="18"/>
        </w:rPr>
        <w:t>{%p if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xml:space="preserve">, </w:t>
      </w:r>
      <w:proofErr w:type="gramStart"/>
      <w:r w:rsidRPr="00EA4733">
        <w:rPr>
          <w:rFonts w:ascii="微软雅黑" w:hAnsi="微软雅黑"/>
          <w:b/>
          <w:bCs/>
          <w:color w:val="1E7648"/>
          <w:szCs w:val="18"/>
        </w:rPr>
        <w:t>sample]|</w:t>
      </w:r>
      <w:proofErr w:type="spellStart"/>
      <w:proofErr w:type="gramEnd"/>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p w14:paraId="49B3C894" w14:textId="77777777" w:rsidR="00CE2C4D" w:rsidRDefault="00CE2C4D" w:rsidP="00CE2C4D">
      <w:pPr>
        <w:widowControl/>
        <w:jc w:val="left"/>
        <w:rPr>
          <w:rFonts w:ascii="微软雅黑" w:hAnsi="微软雅黑"/>
          <w:b/>
          <w:bCs/>
          <w:color w:val="1E7648"/>
          <w:szCs w:val="18"/>
        </w:rPr>
      </w:pPr>
      <w:r w:rsidRPr="00EA4733">
        <w:rPr>
          <w:rFonts w:ascii="微软雅黑" w:hAnsi="微软雅黑"/>
          <w:b/>
          <w:bCs/>
          <w:color w:val="1E7648"/>
          <w:szCs w:val="18"/>
        </w:rPr>
        <w:t>{%p for a in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xml:space="preserve">, </w:t>
      </w:r>
      <w:proofErr w:type="gramStart"/>
      <w:r w:rsidRPr="00EA4733">
        <w:rPr>
          <w:rFonts w:ascii="微软雅黑" w:hAnsi="微软雅黑"/>
          <w:b/>
          <w:bCs/>
          <w:color w:val="1E7648"/>
          <w:szCs w:val="18"/>
        </w:rPr>
        <w:t>sample]|</w:t>
      </w:r>
      <w:proofErr w:type="spellStart"/>
      <w:proofErr w:type="gramEnd"/>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CE2C4D" w14:paraId="69411524" w14:textId="77777777">
        <w:trPr>
          <w:trHeight w:val="567"/>
          <w:jc w:val="center"/>
        </w:trPr>
        <w:tc>
          <w:tcPr>
            <w:tcW w:w="1149" w:type="dxa"/>
            <w:shd w:val="clear" w:color="auto" w:fill="DAEEF3" w:themeFill="accent5" w:themeFillTint="33"/>
            <w:vAlign w:val="center"/>
          </w:tcPr>
          <w:p w14:paraId="01B08026" w14:textId="77777777" w:rsidR="00CE2C4D" w:rsidRDefault="00CE2C4D" w:rsidP="00CE2C4D">
            <w:pPr>
              <w:spacing w:line="200" w:lineRule="exact"/>
              <w:jc w:val="center"/>
              <w:rPr>
                <w:rFonts w:ascii="微软雅黑" w:hAnsi="微软雅黑"/>
                <w:b/>
                <w:bCs/>
                <w:color w:val="31849B"/>
                <w:szCs w:val="18"/>
              </w:rPr>
            </w:pPr>
            <w:r>
              <w:rPr>
                <w:rFonts w:ascii="微软雅黑" w:hAnsi="微软雅黑" w:hint="eastAsia"/>
                <w:b/>
                <w:bCs/>
                <w:color w:val="31849B"/>
                <w:szCs w:val="18"/>
              </w:rPr>
              <w:lastRenderedPageBreak/>
              <w:t>药物名称</w:t>
            </w:r>
          </w:p>
        </w:tc>
        <w:tc>
          <w:tcPr>
            <w:tcW w:w="4663" w:type="dxa"/>
            <w:shd w:val="clear" w:color="auto" w:fill="DAEEF3" w:themeFill="accent5" w:themeFillTint="33"/>
            <w:vAlign w:val="center"/>
          </w:tcPr>
          <w:p w14:paraId="190CDC88"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_cn</w:t>
            </w:r>
            <w:proofErr w:type="spellEnd"/>
            <w:r w:rsidRPr="00837512">
              <w:rPr>
                <w:rFonts w:ascii="微软雅黑" w:hAnsi="微软雅黑"/>
                <w:b/>
                <w:bCs/>
                <w:color w:val="31849B"/>
                <w:szCs w:val="18"/>
              </w:rPr>
              <w:t>%}</w:t>
            </w:r>
          </w:p>
          <w:p w14:paraId="1D7506F4"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_cn</w:t>
            </w:r>
            <w:proofErr w:type="spellEnd"/>
            <w:r w:rsidRPr="00837512">
              <w:rPr>
                <w:rFonts w:ascii="微软雅黑" w:hAnsi="微软雅黑"/>
                <w:b/>
                <w:bCs/>
                <w:color w:val="31849B"/>
                <w:szCs w:val="18"/>
              </w:rPr>
              <w:t>}}</w:t>
            </w:r>
          </w:p>
          <w:p w14:paraId="2D98854D"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p w14:paraId="4F3E9976"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_en</w:t>
            </w:r>
            <w:proofErr w:type="spellEnd"/>
            <w:r w:rsidRPr="00837512">
              <w:rPr>
                <w:rFonts w:ascii="微软雅黑" w:hAnsi="微软雅黑"/>
                <w:b/>
                <w:bCs/>
                <w:color w:val="31849B"/>
                <w:szCs w:val="18"/>
              </w:rPr>
              <w:t>%}</w:t>
            </w:r>
          </w:p>
          <w:p w14:paraId="2F923071" w14:textId="77777777" w:rsidR="00CE2C4D" w:rsidRPr="00837512"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_en</w:t>
            </w:r>
            <w:proofErr w:type="spellEnd"/>
            <w:r w:rsidRPr="00837512">
              <w:rPr>
                <w:rFonts w:ascii="微软雅黑" w:hAnsi="微软雅黑"/>
                <w:b/>
                <w:bCs/>
                <w:color w:val="31849B"/>
                <w:szCs w:val="18"/>
              </w:rPr>
              <w:t>}}</w:t>
            </w:r>
          </w:p>
          <w:p w14:paraId="4C465EF0" w14:textId="16591A19" w:rsidR="00CE2C4D" w:rsidRDefault="00CE2C4D" w:rsidP="00CE2C4D">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tc>
        <w:tc>
          <w:tcPr>
            <w:tcW w:w="2126" w:type="dxa"/>
            <w:shd w:val="clear" w:color="auto" w:fill="DAEEF3" w:themeFill="accent5" w:themeFillTint="33"/>
            <w:vAlign w:val="center"/>
          </w:tcPr>
          <w:p w14:paraId="42B4E8CA" w14:textId="1BF28AD4" w:rsidR="00CE2C4D" w:rsidRDefault="00CE2C4D" w:rsidP="00CE2C4D">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“FDA”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%}FDA批准{%else%}FDA未批准{%endif%}</w:t>
            </w:r>
          </w:p>
        </w:tc>
        <w:tc>
          <w:tcPr>
            <w:tcW w:w="2394" w:type="dxa"/>
            <w:shd w:val="clear" w:color="auto" w:fill="DAEEF3" w:themeFill="accent5" w:themeFillTint="33"/>
            <w:vAlign w:val="center"/>
          </w:tcPr>
          <w:p w14:paraId="315371CA" w14:textId="0F5B77ED" w:rsidR="00CE2C4D" w:rsidRDefault="00CE2C4D" w:rsidP="00CE2C4D">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“NMPA”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%}NMPA批准{%else%}NMPA未批准{%endif%}</w:t>
            </w:r>
          </w:p>
        </w:tc>
      </w:tr>
      <w:tr w:rsidR="00CE2C4D" w14:paraId="762A2242" w14:textId="77777777">
        <w:trPr>
          <w:trHeight w:val="397"/>
          <w:jc w:val="center"/>
        </w:trPr>
        <w:tc>
          <w:tcPr>
            <w:tcW w:w="1149" w:type="dxa"/>
            <w:shd w:val="clear" w:color="auto" w:fill="auto"/>
            <w:vAlign w:val="center"/>
          </w:tcPr>
          <w:p w14:paraId="00D50037"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31B8C056" w14:textId="77777777" w:rsidR="00CE2C4D" w:rsidRPr="0033633D" w:rsidRDefault="00CE2C4D" w:rsidP="00CE2C4D">
            <w:pPr>
              <w:rPr>
                <w:rFonts w:ascii="微软雅黑" w:hAnsi="微软雅黑"/>
                <w:bCs/>
                <w:szCs w:val="18"/>
              </w:rPr>
            </w:pPr>
            <w:r w:rsidRPr="0033633D">
              <w:rPr>
                <w:rFonts w:ascii="微软雅黑" w:hAnsi="微软雅黑"/>
                <w:bCs/>
                <w:szCs w:val="18"/>
              </w:rPr>
              <w:t xml:space="preserve">{%p if </w:t>
            </w:r>
            <w:proofErr w:type="spellStart"/>
            <w:proofErr w:type="gramStart"/>
            <w:r w:rsidRPr="0033633D">
              <w:rPr>
                <w:rFonts w:ascii="微软雅黑" w:hAnsi="微软雅黑"/>
                <w:bCs/>
                <w:szCs w:val="18"/>
              </w:rPr>
              <w:t>a.drug</w:t>
            </w:r>
            <w:proofErr w:type="gramEnd"/>
            <w:r w:rsidRPr="0033633D">
              <w:rPr>
                <w:rFonts w:ascii="微软雅黑" w:hAnsi="微软雅黑"/>
                <w:bCs/>
                <w:szCs w:val="18"/>
              </w:rPr>
              <w:t>_details|get_drug_mechanism_cn</w:t>
            </w:r>
            <w:proofErr w:type="spellEnd"/>
            <w:r w:rsidRPr="0033633D">
              <w:rPr>
                <w:rFonts w:ascii="微软雅黑" w:hAnsi="微软雅黑"/>
                <w:bCs/>
                <w:szCs w:val="18"/>
              </w:rPr>
              <w:t xml:space="preserve"> %}</w:t>
            </w:r>
          </w:p>
          <w:p w14:paraId="17B78361" w14:textId="77777777" w:rsidR="00CE2C4D" w:rsidRPr="0033633D" w:rsidRDefault="00CE2C4D" w:rsidP="00CE2C4D">
            <w:pPr>
              <w:rPr>
                <w:rFonts w:ascii="微软雅黑" w:hAnsi="微软雅黑"/>
                <w:bCs/>
                <w:szCs w:val="18"/>
              </w:rPr>
            </w:pPr>
            <w:r w:rsidRPr="0033633D">
              <w:rPr>
                <w:rFonts w:ascii="微软雅黑" w:hAnsi="微软雅黑"/>
                <w:bCs/>
                <w:szCs w:val="18"/>
              </w:rPr>
              <w:t xml:space="preserve">{%p for b in </w:t>
            </w:r>
            <w:proofErr w:type="spellStart"/>
            <w:proofErr w:type="gramStart"/>
            <w:r w:rsidRPr="0033633D">
              <w:rPr>
                <w:rFonts w:ascii="微软雅黑" w:hAnsi="微软雅黑"/>
                <w:bCs/>
                <w:szCs w:val="18"/>
              </w:rPr>
              <w:t>a.drug</w:t>
            </w:r>
            <w:proofErr w:type="gramEnd"/>
            <w:r w:rsidRPr="0033633D">
              <w:rPr>
                <w:rFonts w:ascii="微软雅黑" w:hAnsi="微软雅黑"/>
                <w:bCs/>
                <w:szCs w:val="18"/>
              </w:rPr>
              <w:t>_details|get_drug_mechanism_cn</w:t>
            </w:r>
            <w:proofErr w:type="spellEnd"/>
            <w:r w:rsidRPr="0033633D">
              <w:rPr>
                <w:rFonts w:ascii="微软雅黑" w:hAnsi="微软雅黑"/>
                <w:bCs/>
                <w:szCs w:val="18"/>
              </w:rPr>
              <w:t xml:space="preserve"> %}</w:t>
            </w:r>
          </w:p>
          <w:p w14:paraId="7637D56F" w14:textId="77777777" w:rsidR="00CE2C4D" w:rsidRPr="0033633D" w:rsidRDefault="00CE2C4D" w:rsidP="00CE2C4D">
            <w:pPr>
              <w:rPr>
                <w:rFonts w:ascii="微软雅黑" w:hAnsi="微软雅黑"/>
                <w:bCs/>
                <w:szCs w:val="18"/>
              </w:rPr>
            </w:pPr>
            <w:r w:rsidRPr="0033633D">
              <w:rPr>
                <w:rFonts w:ascii="微软雅黑" w:hAnsi="微软雅黑"/>
                <w:bCs/>
                <w:szCs w:val="18"/>
              </w:rPr>
              <w:t>{{</w:t>
            </w:r>
            <w:proofErr w:type="spellStart"/>
            <w:r w:rsidRPr="0033633D">
              <w:rPr>
                <w:rFonts w:ascii="微软雅黑" w:hAnsi="微软雅黑"/>
                <w:bCs/>
                <w:szCs w:val="18"/>
              </w:rPr>
              <w:t>b|e</w:t>
            </w:r>
            <w:proofErr w:type="spellEnd"/>
            <w:r w:rsidRPr="0033633D">
              <w:rPr>
                <w:rFonts w:ascii="微软雅黑" w:hAnsi="微软雅黑"/>
                <w:bCs/>
                <w:szCs w:val="18"/>
              </w:rPr>
              <w:t>}}</w:t>
            </w:r>
          </w:p>
          <w:p w14:paraId="5704022D" w14:textId="77777777" w:rsidR="00CE2C4D" w:rsidRPr="0033633D" w:rsidRDefault="00CE2C4D" w:rsidP="00CE2C4D">
            <w:pPr>
              <w:rPr>
                <w:rFonts w:ascii="微软雅黑" w:hAnsi="微软雅黑"/>
                <w:bCs/>
                <w:szCs w:val="18"/>
              </w:rPr>
            </w:pPr>
            <w:r w:rsidRPr="0033633D">
              <w:rPr>
                <w:rFonts w:ascii="微软雅黑" w:hAnsi="微软雅黑"/>
                <w:bCs/>
                <w:szCs w:val="18"/>
              </w:rPr>
              <w:t xml:space="preserve">{%p </w:t>
            </w:r>
            <w:proofErr w:type="spellStart"/>
            <w:r w:rsidRPr="0033633D">
              <w:rPr>
                <w:rFonts w:ascii="微软雅黑" w:hAnsi="微软雅黑"/>
                <w:bCs/>
                <w:szCs w:val="18"/>
              </w:rPr>
              <w:t>endfor</w:t>
            </w:r>
            <w:proofErr w:type="spellEnd"/>
            <w:r w:rsidRPr="0033633D">
              <w:rPr>
                <w:rFonts w:ascii="微软雅黑" w:hAnsi="微软雅黑"/>
                <w:bCs/>
                <w:szCs w:val="18"/>
              </w:rPr>
              <w:t>%}</w:t>
            </w:r>
          </w:p>
          <w:p w14:paraId="4FD4661E" w14:textId="77777777" w:rsidR="00CE2C4D" w:rsidRPr="0033633D" w:rsidRDefault="00CE2C4D" w:rsidP="00CE2C4D">
            <w:pPr>
              <w:rPr>
                <w:rFonts w:ascii="微软雅黑" w:hAnsi="微软雅黑"/>
                <w:bCs/>
                <w:szCs w:val="18"/>
              </w:rPr>
            </w:pPr>
            <w:r w:rsidRPr="0033633D">
              <w:rPr>
                <w:rFonts w:ascii="微软雅黑" w:hAnsi="微软雅黑"/>
                <w:bCs/>
                <w:szCs w:val="18"/>
              </w:rPr>
              <w:t>{%p else%}</w:t>
            </w:r>
          </w:p>
          <w:p w14:paraId="225E6AB6" w14:textId="77777777" w:rsidR="00CE2C4D" w:rsidRPr="0033633D" w:rsidRDefault="00CE2C4D" w:rsidP="00CE2C4D">
            <w:pPr>
              <w:rPr>
                <w:rFonts w:ascii="微软雅黑" w:hAnsi="微软雅黑"/>
                <w:bCs/>
                <w:color w:val="FF0000"/>
                <w:szCs w:val="18"/>
              </w:rPr>
            </w:pPr>
            <w:r w:rsidRPr="0033633D">
              <w:rPr>
                <w:rFonts w:ascii="微软雅黑" w:hAnsi="微软雅黑" w:hint="eastAsia"/>
                <w:bCs/>
                <w:color w:val="FF0000"/>
                <w:szCs w:val="18"/>
              </w:rPr>
              <w:t>药物缺少药理机制信息，请检查后补充知识库内容！</w:t>
            </w:r>
          </w:p>
          <w:p w14:paraId="0675F44F" w14:textId="1B308B7B" w:rsidR="00CE2C4D" w:rsidRDefault="00CE2C4D" w:rsidP="00CE2C4D">
            <w:pPr>
              <w:rPr>
                <w:rFonts w:ascii="微软雅黑" w:hAnsi="微软雅黑"/>
                <w:bCs/>
                <w:szCs w:val="18"/>
              </w:rPr>
            </w:pPr>
            <w:r w:rsidRPr="0033633D">
              <w:rPr>
                <w:rFonts w:ascii="微软雅黑" w:hAnsi="微软雅黑"/>
                <w:bCs/>
                <w:szCs w:val="18"/>
              </w:rPr>
              <w:t>{%p endif%}</w:t>
            </w:r>
          </w:p>
        </w:tc>
      </w:tr>
      <w:tr w:rsidR="00CE2C4D" w14:paraId="501C57AB" w14:textId="77777777">
        <w:trPr>
          <w:trHeight w:val="397"/>
          <w:jc w:val="center"/>
        </w:trPr>
        <w:tc>
          <w:tcPr>
            <w:tcW w:w="1149" w:type="dxa"/>
            <w:shd w:val="clear" w:color="auto" w:fill="DAEEF3" w:themeFill="accent5" w:themeFillTint="33"/>
            <w:vAlign w:val="center"/>
          </w:tcPr>
          <w:p w14:paraId="49714614"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199A50D9" w14:textId="7ADC8009" w:rsidR="00CE2C4D" w:rsidRDefault="00CE2C4D" w:rsidP="00CE2C4D">
            <w:pPr>
              <w:jc w:val="left"/>
              <w:rPr>
                <w:rFonts w:ascii="微软雅黑" w:hAnsi="微软雅黑"/>
                <w:szCs w:val="18"/>
              </w:rPr>
            </w:pPr>
            <w:proofErr w:type="gramStart"/>
            <w:r w:rsidRPr="00837512">
              <w:rPr>
                <w:rFonts w:ascii="微软雅黑" w:hAnsi="微软雅黑" w:hint="eastAsia"/>
                <w:szCs w:val="18"/>
              </w:rPr>
              <w:t>{</w:t>
            </w:r>
            <w:r w:rsidRPr="00837512">
              <w:rPr>
                <w:rFonts w:ascii="微软雅黑" w:hAnsi="微软雅黑"/>
                <w:szCs w:val="18"/>
              </w:rPr>
              <w:t>{ [</w:t>
            </w:r>
            <w:proofErr w:type="spellStart"/>
            <w:proofErr w:type="gramEnd"/>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CE2C4D" w14:paraId="7888DE02" w14:textId="77777777">
        <w:trPr>
          <w:trHeight w:val="397"/>
          <w:jc w:val="center"/>
        </w:trPr>
        <w:tc>
          <w:tcPr>
            <w:tcW w:w="1149" w:type="dxa"/>
            <w:shd w:val="clear" w:color="auto" w:fill="auto"/>
            <w:vAlign w:val="center"/>
          </w:tcPr>
          <w:p w14:paraId="6A5C15DB" w14:textId="77777777" w:rsidR="00CE2C4D" w:rsidRDefault="00CE2C4D" w:rsidP="00CE2C4D">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50D5B805" w14:textId="77777777" w:rsidR="00CE2C4D" w:rsidRPr="00837512" w:rsidRDefault="00CE2C4D" w:rsidP="00CE2C4D">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if </w:t>
            </w:r>
            <w:proofErr w:type="spellStart"/>
            <w:proofErr w:type="gramStart"/>
            <w:r w:rsidRPr="00837512">
              <w:rPr>
                <w:rFonts w:ascii="微软雅黑" w:hAnsi="微软雅黑"/>
                <w:szCs w:val="18"/>
              </w:rPr>
              <w:t>a.adaptation</w:t>
            </w:r>
            <w:proofErr w:type="gramEnd"/>
            <w:r w:rsidRPr="00837512">
              <w:rPr>
                <w:rFonts w:ascii="微软雅黑" w:hAnsi="微软雅黑"/>
                <w:szCs w:val="18"/>
              </w:rPr>
              <w:t>_disease_cn</w:t>
            </w:r>
            <w:proofErr w:type="spellEnd"/>
            <w:r w:rsidRPr="00837512">
              <w:rPr>
                <w:rFonts w:ascii="微软雅黑" w:hAnsi="微软雅黑"/>
                <w:szCs w:val="18"/>
              </w:rPr>
              <w:t xml:space="preserve"> %}</w:t>
            </w:r>
          </w:p>
          <w:p w14:paraId="320168F7" w14:textId="77777777" w:rsidR="00CE2C4D" w:rsidRPr="00837512" w:rsidRDefault="00CE2C4D" w:rsidP="00CE2C4D">
            <w:pPr>
              <w:rPr>
                <w:rFonts w:ascii="微软雅黑" w:hAnsi="微软雅黑"/>
                <w:szCs w:val="18"/>
              </w:rPr>
            </w:pPr>
            <w:r w:rsidRPr="00837512">
              <w:rPr>
                <w:rFonts w:ascii="微软雅黑" w:hAnsi="微软雅黑"/>
                <w:szCs w:val="18"/>
              </w:rPr>
              <w:t>{</w:t>
            </w:r>
            <w:r w:rsidRPr="00837512">
              <w:rPr>
                <w:rFonts w:ascii="微软雅黑" w:hAnsi="微软雅黑" w:hint="eastAsia"/>
                <w:szCs w:val="18"/>
              </w:rPr>
              <w:t>%</w:t>
            </w:r>
            <w:r w:rsidRPr="00837512">
              <w:rPr>
                <w:rFonts w:ascii="微软雅黑" w:hAnsi="微软雅黑"/>
                <w:szCs w:val="18"/>
              </w:rPr>
              <w:t xml:space="preserve">p for b in </w:t>
            </w:r>
            <w:proofErr w:type="spellStart"/>
            <w:proofErr w:type="gramStart"/>
            <w:r w:rsidRPr="00837512">
              <w:rPr>
                <w:rFonts w:ascii="微软雅黑" w:hAnsi="微软雅黑"/>
                <w:szCs w:val="18"/>
              </w:rPr>
              <w:t>a.adaptation</w:t>
            </w:r>
            <w:proofErr w:type="gramEnd"/>
            <w:r w:rsidRPr="00837512">
              <w:rPr>
                <w:rFonts w:ascii="微软雅黑" w:hAnsi="微软雅黑"/>
                <w:szCs w:val="18"/>
              </w:rPr>
              <w:t>_disease_cn</w:t>
            </w:r>
            <w:proofErr w:type="spellEnd"/>
            <w:r w:rsidRPr="00837512">
              <w:rPr>
                <w:rFonts w:ascii="微软雅黑" w:hAnsi="微软雅黑"/>
                <w:szCs w:val="18"/>
              </w:rPr>
              <w:t>%}</w:t>
            </w:r>
          </w:p>
          <w:p w14:paraId="7B249AB4" w14:textId="77777777" w:rsidR="00CE2C4D" w:rsidRPr="00837512" w:rsidRDefault="00CE2C4D" w:rsidP="00CE2C4D">
            <w:pPr>
              <w:rPr>
                <w:rFonts w:ascii="微软雅黑" w:hAnsi="微软雅黑"/>
                <w:szCs w:val="18"/>
              </w:rPr>
            </w:pPr>
            <w:r w:rsidRPr="00837512">
              <w:rPr>
                <w:rFonts w:ascii="微软雅黑" w:hAnsi="微软雅黑"/>
                <w:szCs w:val="18"/>
              </w:rPr>
              <w:t>{{</w:t>
            </w:r>
            <w:proofErr w:type="spellStart"/>
            <w:r w:rsidRPr="00837512">
              <w:rPr>
                <w:rFonts w:ascii="微软雅黑" w:hAnsi="微软雅黑"/>
                <w:szCs w:val="18"/>
              </w:rPr>
              <w:t>b</w:t>
            </w:r>
            <w:r w:rsidRPr="00837512">
              <w:rPr>
                <w:rFonts w:ascii="微软雅黑" w:hAnsi="微软雅黑" w:hint="eastAsia"/>
                <w:szCs w:val="18"/>
              </w:rPr>
              <w:t>|e</w:t>
            </w:r>
            <w:proofErr w:type="spellEnd"/>
            <w:r w:rsidRPr="00837512">
              <w:rPr>
                <w:rFonts w:ascii="微软雅黑" w:hAnsi="微软雅黑"/>
                <w:szCs w:val="18"/>
              </w:rPr>
              <w:t>}}</w:t>
            </w:r>
          </w:p>
          <w:p w14:paraId="464FD677" w14:textId="77777777" w:rsidR="00CE2C4D" w:rsidRPr="00837512" w:rsidRDefault="00CE2C4D" w:rsidP="00CE2C4D">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w:t>
            </w:r>
            <w:proofErr w:type="spellStart"/>
            <w:r w:rsidRPr="00837512">
              <w:rPr>
                <w:rFonts w:ascii="微软雅黑" w:hAnsi="微软雅黑"/>
                <w:szCs w:val="18"/>
              </w:rPr>
              <w:t>endfor</w:t>
            </w:r>
            <w:proofErr w:type="spellEnd"/>
            <w:r w:rsidRPr="00837512">
              <w:rPr>
                <w:rFonts w:ascii="微软雅黑" w:hAnsi="微软雅黑"/>
                <w:szCs w:val="18"/>
              </w:rPr>
              <w:t>%}</w:t>
            </w:r>
          </w:p>
          <w:p w14:paraId="7FE35C6F" w14:textId="77777777" w:rsidR="00CE2C4D" w:rsidRPr="00837512" w:rsidRDefault="00CE2C4D" w:rsidP="00CE2C4D">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else%}</w:t>
            </w:r>
          </w:p>
          <w:p w14:paraId="505DF9EC" w14:textId="77777777" w:rsidR="00CE2C4D" w:rsidRPr="00837512" w:rsidRDefault="00CE2C4D" w:rsidP="00CE2C4D">
            <w:pPr>
              <w:rPr>
                <w:rFonts w:ascii="微软雅黑" w:hAnsi="微软雅黑"/>
                <w:color w:val="FF0000"/>
                <w:szCs w:val="18"/>
              </w:rPr>
            </w:pPr>
            <w:r w:rsidRPr="00837512">
              <w:rPr>
                <w:rFonts w:ascii="微软雅黑" w:hAnsi="微软雅黑" w:hint="eastAsia"/>
                <w:color w:val="FF0000"/>
                <w:szCs w:val="18"/>
              </w:rPr>
              <w:t>缺少适应症信息，请补充知识库！</w:t>
            </w:r>
          </w:p>
          <w:p w14:paraId="1F00B0BC" w14:textId="4049A648" w:rsidR="00CE2C4D" w:rsidRDefault="00CE2C4D" w:rsidP="00CE2C4D">
            <w:pPr>
              <w:rPr>
                <w:rFonts w:ascii="微软雅黑" w:hAnsi="微软雅黑"/>
                <w:szCs w:val="18"/>
              </w:rPr>
            </w:pPr>
            <w:r w:rsidRPr="00837512">
              <w:rPr>
                <w:rFonts w:ascii="微软雅黑" w:hAnsi="微软雅黑" w:hint="eastAsia"/>
                <w:szCs w:val="18"/>
              </w:rPr>
              <w:t>{%p</w:t>
            </w:r>
            <w:r w:rsidRPr="00837512">
              <w:rPr>
                <w:rFonts w:ascii="微软雅黑" w:hAnsi="微软雅黑"/>
                <w:szCs w:val="18"/>
              </w:rPr>
              <w:t xml:space="preserve"> endif</w:t>
            </w:r>
            <w:r w:rsidRPr="00837512">
              <w:rPr>
                <w:rFonts w:ascii="微软雅黑" w:hAnsi="微软雅黑" w:hint="eastAsia"/>
                <w:szCs w:val="18"/>
              </w:rPr>
              <w:t>%}</w:t>
            </w:r>
          </w:p>
        </w:tc>
      </w:tr>
    </w:tbl>
    <w:p w14:paraId="19CDD5BA" w14:textId="77777777" w:rsidR="00CE2C4D" w:rsidRDefault="00CE2C4D" w:rsidP="00CE2C4D">
      <w:pPr>
        <w:widowControl/>
        <w:jc w:val="left"/>
        <w:rPr>
          <w:rFonts w:ascii="微软雅黑" w:hAnsi="微软雅黑"/>
          <w:b/>
          <w:bCs/>
          <w:color w:val="1E7648"/>
          <w:szCs w:val="18"/>
        </w:rPr>
      </w:pPr>
    </w:p>
    <w:p w14:paraId="088D0CB3" w14:textId="77777777" w:rsidR="00CE2C4D" w:rsidRDefault="00CE2C4D" w:rsidP="00CE2C4D">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 xml:space="preserve">%p </w:t>
      </w:r>
      <w:proofErr w:type="spellStart"/>
      <w:r>
        <w:rPr>
          <w:rFonts w:ascii="微软雅黑" w:hAnsi="微软雅黑"/>
          <w:b/>
          <w:bCs/>
          <w:color w:val="1E7648"/>
          <w:szCs w:val="18"/>
        </w:rPr>
        <w:t>endfor</w:t>
      </w:r>
      <w:proofErr w:type="spellEnd"/>
      <w:r>
        <w:rPr>
          <w:rFonts w:ascii="微软雅黑" w:hAnsi="微软雅黑"/>
          <w:b/>
          <w:bCs/>
          <w:color w:val="1E7648"/>
          <w:szCs w:val="18"/>
        </w:rPr>
        <w:t>%}</w:t>
      </w:r>
    </w:p>
    <w:p w14:paraId="262CF77C" w14:textId="77777777" w:rsidR="00CE2C4D" w:rsidRDefault="00CE2C4D" w:rsidP="00CE2C4D">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else%}</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400829" w14:paraId="43E9AA0A" w14:textId="77777777">
        <w:trPr>
          <w:trHeight w:val="567"/>
          <w:jc w:val="center"/>
        </w:trPr>
        <w:tc>
          <w:tcPr>
            <w:tcW w:w="1149" w:type="dxa"/>
            <w:shd w:val="clear" w:color="auto" w:fill="DAEEF3" w:themeFill="accent5" w:themeFillTint="33"/>
            <w:vAlign w:val="center"/>
          </w:tcPr>
          <w:p w14:paraId="35A17490" w14:textId="77777777" w:rsidR="00400829" w:rsidRDefault="008E465C">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6ABE7174" w14:textId="6AB00E17" w:rsidR="00400829" w:rsidRDefault="00CE2C4D">
            <w:pPr>
              <w:pStyle w:val="af3"/>
              <w:spacing w:line="200" w:lineRule="exact"/>
              <w:ind w:firstLineChars="0" w:firstLine="0"/>
              <w:jc w:val="left"/>
              <w:rPr>
                <w:rFonts w:ascii="微软雅黑" w:hAnsi="微软雅黑"/>
                <w:b/>
                <w:bCs/>
                <w:color w:val="31849B"/>
                <w:szCs w:val="18"/>
              </w:rPr>
            </w:pPr>
            <w:r>
              <w:rPr>
                <w:rFonts w:ascii="微软雅黑" w:hAnsi="微软雅黑" w:hint="eastAsia"/>
                <w:b/>
                <w:bCs/>
                <w:color w:val="31849B"/>
                <w:szCs w:val="18"/>
              </w:rPr>
              <w:t>-</w:t>
            </w:r>
          </w:p>
        </w:tc>
        <w:tc>
          <w:tcPr>
            <w:tcW w:w="2126" w:type="dxa"/>
            <w:shd w:val="clear" w:color="auto" w:fill="DAEEF3" w:themeFill="accent5" w:themeFillTint="33"/>
            <w:vAlign w:val="center"/>
          </w:tcPr>
          <w:p w14:paraId="27135F89" w14:textId="1D65E150" w:rsidR="00400829" w:rsidRDefault="00CE2C4D">
            <w:pPr>
              <w:spacing w:line="200" w:lineRule="exact"/>
              <w:jc w:val="center"/>
              <w:rPr>
                <w:rFonts w:ascii="微软雅黑" w:hAnsi="微软雅黑"/>
                <w:b/>
                <w:bCs/>
                <w:color w:val="31849B"/>
                <w:szCs w:val="18"/>
              </w:rPr>
            </w:pPr>
            <w:r>
              <w:rPr>
                <w:rFonts w:ascii="微软雅黑" w:hAnsi="微软雅黑"/>
                <w:b/>
                <w:bCs/>
                <w:color w:val="31849B"/>
                <w:szCs w:val="18"/>
              </w:rPr>
              <w:t>-</w:t>
            </w:r>
          </w:p>
        </w:tc>
        <w:tc>
          <w:tcPr>
            <w:tcW w:w="2394" w:type="dxa"/>
            <w:shd w:val="clear" w:color="auto" w:fill="DAEEF3" w:themeFill="accent5" w:themeFillTint="33"/>
            <w:vAlign w:val="center"/>
          </w:tcPr>
          <w:p w14:paraId="2D44CFEE" w14:textId="790D640C" w:rsidR="00400829" w:rsidRDefault="00CE2C4D">
            <w:pPr>
              <w:spacing w:line="200" w:lineRule="exact"/>
              <w:jc w:val="center"/>
              <w:rPr>
                <w:rFonts w:ascii="微软雅黑" w:hAnsi="微软雅黑"/>
                <w:b/>
                <w:bCs/>
                <w:color w:val="31849B"/>
                <w:szCs w:val="18"/>
              </w:rPr>
            </w:pPr>
            <w:r>
              <w:rPr>
                <w:rFonts w:ascii="微软雅黑" w:hAnsi="微软雅黑"/>
                <w:b/>
                <w:bCs/>
                <w:color w:val="31849B"/>
                <w:szCs w:val="18"/>
              </w:rPr>
              <w:t>-</w:t>
            </w:r>
          </w:p>
        </w:tc>
      </w:tr>
      <w:tr w:rsidR="00400829" w14:paraId="4DCE0740" w14:textId="77777777">
        <w:trPr>
          <w:trHeight w:val="397"/>
          <w:jc w:val="center"/>
        </w:trPr>
        <w:tc>
          <w:tcPr>
            <w:tcW w:w="1149" w:type="dxa"/>
            <w:shd w:val="clear" w:color="auto" w:fill="auto"/>
            <w:vAlign w:val="center"/>
          </w:tcPr>
          <w:p w14:paraId="762D0D88"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29A58437" w14:textId="7DDE585C" w:rsidR="00400829" w:rsidRDefault="00CE2C4D">
            <w:pPr>
              <w:rPr>
                <w:rFonts w:ascii="微软雅黑" w:hAnsi="微软雅黑"/>
                <w:bCs/>
                <w:szCs w:val="18"/>
              </w:rPr>
            </w:pPr>
            <w:r>
              <w:rPr>
                <w:rFonts w:ascii="微软雅黑" w:hAnsi="微软雅黑"/>
                <w:bCs/>
                <w:szCs w:val="18"/>
              </w:rPr>
              <w:t>-</w:t>
            </w:r>
          </w:p>
        </w:tc>
      </w:tr>
      <w:tr w:rsidR="00400829" w14:paraId="21566A56" w14:textId="77777777">
        <w:trPr>
          <w:trHeight w:val="397"/>
          <w:jc w:val="center"/>
        </w:trPr>
        <w:tc>
          <w:tcPr>
            <w:tcW w:w="1149" w:type="dxa"/>
            <w:shd w:val="clear" w:color="auto" w:fill="DAEEF3" w:themeFill="accent5" w:themeFillTint="33"/>
            <w:vAlign w:val="center"/>
          </w:tcPr>
          <w:p w14:paraId="73F8F0D9"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303CA36D" w14:textId="55E51CEE" w:rsidR="00400829" w:rsidRDefault="00CE2C4D">
            <w:pPr>
              <w:jc w:val="left"/>
              <w:rPr>
                <w:rFonts w:ascii="微软雅黑" w:hAnsi="微软雅黑"/>
                <w:szCs w:val="18"/>
              </w:rPr>
            </w:pPr>
            <w:r>
              <w:t>-</w:t>
            </w:r>
          </w:p>
        </w:tc>
      </w:tr>
      <w:tr w:rsidR="00400829" w14:paraId="75CBB208" w14:textId="77777777">
        <w:trPr>
          <w:trHeight w:val="397"/>
          <w:jc w:val="center"/>
        </w:trPr>
        <w:tc>
          <w:tcPr>
            <w:tcW w:w="1149" w:type="dxa"/>
            <w:shd w:val="clear" w:color="auto" w:fill="auto"/>
            <w:vAlign w:val="center"/>
          </w:tcPr>
          <w:p w14:paraId="0B3A21A3"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2A756C62" w14:textId="1466EED9" w:rsidR="00400829" w:rsidRDefault="00CE2C4D">
            <w:pPr>
              <w:rPr>
                <w:rFonts w:ascii="微软雅黑" w:hAnsi="微软雅黑"/>
                <w:szCs w:val="18"/>
              </w:rPr>
            </w:pPr>
            <w:r>
              <w:rPr>
                <w:rFonts w:ascii="微软雅黑" w:hAnsi="微软雅黑"/>
                <w:szCs w:val="18"/>
              </w:rPr>
              <w:t>-</w:t>
            </w:r>
          </w:p>
        </w:tc>
      </w:tr>
    </w:tbl>
    <w:p w14:paraId="2279D338" w14:textId="649305E9" w:rsidR="00400829" w:rsidRDefault="00400829">
      <w:pPr>
        <w:widowControl/>
        <w:jc w:val="left"/>
        <w:rPr>
          <w:rFonts w:ascii="微软雅黑" w:hAnsi="微软雅黑"/>
          <w:b/>
          <w:bCs/>
          <w:color w:val="1E7648"/>
          <w:szCs w:val="18"/>
        </w:rPr>
      </w:pPr>
    </w:p>
    <w:p w14:paraId="77E51944" w14:textId="4500F6C6" w:rsidR="00400829" w:rsidRDefault="00CE2C4D">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endif%}</w:t>
      </w:r>
    </w:p>
    <w:p w14:paraId="2B073BB7" w14:textId="77777777" w:rsidR="00400829" w:rsidRDefault="008E465C">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4F8AB89E" w14:textId="77777777" w:rsidR="00400829" w:rsidRDefault="008E465C">
      <w:pPr>
        <w:widowControl/>
        <w:ind w:left="1" w:firstLineChars="200" w:firstLine="320"/>
        <w:jc w:val="left"/>
        <w:rPr>
          <w:rFonts w:ascii="微软雅黑" w:hAnsi="微软雅黑"/>
          <w:color w:val="000000" w:themeColor="text1"/>
          <w:sz w:val="16"/>
          <w:szCs w:val="16"/>
        </w:rPr>
      </w:pPr>
      <w:r>
        <w:rPr>
          <w:rFonts w:ascii="微软雅黑" w:hAnsi="微软雅黑" w:hint="eastAsia"/>
          <w:color w:val="000000" w:themeColor="text1"/>
          <w:sz w:val="16"/>
          <w:szCs w:val="16"/>
        </w:rPr>
        <w:t>本部分仅展示检测结果相关的FDA和/或</w:t>
      </w:r>
      <w:r>
        <w:rPr>
          <w:rFonts w:ascii="微软雅黑" w:hAnsi="微软雅黑"/>
          <w:color w:val="000000" w:themeColor="text1"/>
          <w:sz w:val="16"/>
          <w:szCs w:val="16"/>
        </w:rPr>
        <w:t>NMPA</w:t>
      </w:r>
      <w:r>
        <w:rPr>
          <w:rFonts w:ascii="微软雅黑" w:hAnsi="微软雅黑" w:hint="eastAsia"/>
          <w:color w:val="000000" w:themeColor="text1"/>
          <w:sz w:val="16"/>
          <w:szCs w:val="16"/>
        </w:rPr>
        <w:t>获批药物，</w:t>
      </w:r>
      <w:r>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微软雅黑" w:hAnsi="微软雅黑" w:hint="eastAsia"/>
          <w:color w:val="000000" w:themeColor="text1"/>
          <w:sz w:val="16"/>
          <w:szCs w:val="16"/>
        </w:rPr>
        <w:t>，仅供参考</w:t>
      </w:r>
      <w:r>
        <w:rPr>
          <w:rFonts w:ascii="微软雅黑" w:hAnsi="微软雅黑"/>
          <w:color w:val="000000" w:themeColor="text1"/>
          <w:sz w:val="16"/>
          <w:szCs w:val="16"/>
        </w:rPr>
        <w:t>。</w:t>
      </w:r>
    </w:p>
    <w:p w14:paraId="17D956C6" w14:textId="77777777" w:rsidR="00400829" w:rsidRDefault="00400829">
      <w:pPr>
        <w:rPr>
          <w:rFonts w:ascii="微软雅黑" w:hAnsi="微软雅黑"/>
          <w:color w:val="595959" w:themeColor="text1" w:themeTint="A6"/>
          <w:sz w:val="13"/>
          <w:szCs w:val="13"/>
        </w:rPr>
      </w:pPr>
    </w:p>
    <w:p w14:paraId="07E2A773" w14:textId="77777777" w:rsidR="00400829" w:rsidRDefault="008E465C">
      <w:pPr>
        <w:pStyle w:val="1"/>
        <w:spacing w:before="156" w:after="156"/>
      </w:pPr>
      <w:r>
        <w:rPr>
          <w:rFonts w:hint="eastAsia"/>
        </w:rPr>
        <w:t>四、数据质控</w:t>
      </w:r>
    </w:p>
    <w:tbl>
      <w:tblPr>
        <w:tblStyle w:val="ae"/>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400829" w14:paraId="56DC640C" w14:textId="77777777">
        <w:trPr>
          <w:trHeight w:val="397"/>
          <w:jc w:val="center"/>
        </w:trPr>
        <w:tc>
          <w:tcPr>
            <w:tcW w:w="3568" w:type="dxa"/>
            <w:shd w:val="clear" w:color="auto" w:fill="DAEEF3" w:themeFill="accent5" w:themeFillTint="33"/>
            <w:vAlign w:val="center"/>
          </w:tcPr>
          <w:p w14:paraId="1D3E9F20" w14:textId="77777777" w:rsidR="00400829" w:rsidRDefault="008E465C">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w:t>
            </w:r>
            <w:proofErr w:type="gramStart"/>
            <w:r>
              <w:rPr>
                <w:rFonts w:ascii="微软雅黑" w:hAnsi="微软雅黑" w:hint="eastAsia"/>
                <w:b/>
                <w:bCs/>
                <w:color w:val="31849B"/>
                <w:szCs w:val="18"/>
              </w:rPr>
              <w:t>控内容</w:t>
            </w:r>
            <w:proofErr w:type="gramEnd"/>
          </w:p>
        </w:tc>
        <w:tc>
          <w:tcPr>
            <w:tcW w:w="3396" w:type="dxa"/>
            <w:shd w:val="clear" w:color="auto" w:fill="DAEEF3" w:themeFill="accent5" w:themeFillTint="33"/>
            <w:vAlign w:val="center"/>
          </w:tcPr>
          <w:p w14:paraId="066B58E2" w14:textId="77777777" w:rsidR="00400829" w:rsidRDefault="008E465C">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质控数值</w:t>
            </w:r>
          </w:p>
        </w:tc>
        <w:tc>
          <w:tcPr>
            <w:tcW w:w="3378" w:type="dxa"/>
            <w:shd w:val="clear" w:color="auto" w:fill="DAEEF3" w:themeFill="accent5" w:themeFillTint="33"/>
            <w:vAlign w:val="center"/>
          </w:tcPr>
          <w:p w14:paraId="5F3D89CD" w14:textId="77777777" w:rsidR="00400829" w:rsidRDefault="008E465C">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参考值</w:t>
            </w:r>
          </w:p>
        </w:tc>
      </w:tr>
      <w:tr w:rsidR="005544F1" w14:paraId="2A27CBBE" w14:textId="77777777">
        <w:trPr>
          <w:trHeight w:val="397"/>
          <w:jc w:val="center"/>
        </w:trPr>
        <w:tc>
          <w:tcPr>
            <w:tcW w:w="3568" w:type="dxa"/>
            <w:vAlign w:val="center"/>
          </w:tcPr>
          <w:p w14:paraId="5FF713BF"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24BD7C1A" w14:textId="26743427"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 xml:space="preserve">{%if </w:t>
            </w:r>
            <w:proofErr w:type="spellStart"/>
            <w:r w:rsidRPr="00B675DB">
              <w:rPr>
                <w:rFonts w:ascii="思源黑体 CN Normal" w:eastAsia="思源黑体 CN Normal" w:hAnsi="思源黑体 CN Normal" w:cs="思源黑体 CN Light"/>
                <w:kern w:val="0"/>
                <w:sz w:val="17"/>
                <w:szCs w:val="17"/>
              </w:rPr>
              <w:t>lib_quality_control</w:t>
            </w:r>
            <w:proofErr w:type="spellEnd"/>
            <w:r w:rsidRPr="00B675DB">
              <w:rPr>
                <w:rFonts w:ascii="思源黑体 CN Normal" w:eastAsia="思源黑体 CN Normal" w:hAnsi="思源黑体 CN Normal" w:cs="思源黑体 CN Light"/>
                <w:kern w:val="0"/>
                <w:sz w:val="17"/>
                <w:szCs w:val="17"/>
              </w:rPr>
              <w:t xml:space="preserve"> and </w:t>
            </w:r>
            <w:proofErr w:type="spellStart"/>
            <w:r w:rsidRPr="00B675DB">
              <w:rPr>
                <w:rFonts w:ascii="思源黑体 CN Normal" w:eastAsia="思源黑体 CN Normal" w:hAnsi="思源黑体 CN Normal" w:cs="思源黑体 CN Light"/>
                <w:kern w:val="0"/>
                <w:sz w:val="17"/>
                <w:szCs w:val="17"/>
              </w:rPr>
              <w:t>lib_quality_control.lib_dna_qc</w:t>
            </w:r>
            <w:proofErr w:type="spellEnd"/>
            <w:r w:rsidRPr="00B675DB">
              <w:rPr>
                <w:rFonts w:ascii="思源黑体 CN Normal" w:eastAsia="思源黑体 CN Normal" w:hAnsi="思源黑体 CN Normal" w:cs="思源黑体 CN Light"/>
                <w:kern w:val="0"/>
                <w:sz w:val="17"/>
                <w:szCs w:val="17"/>
              </w:rPr>
              <w:t xml:space="preserve"> and lib_quality_control.lib_dna_qc.dna_qty</w:t>
            </w:r>
            <w:proofErr w:type="gramStart"/>
            <w:r w:rsidRPr="00B675DB">
              <w:rPr>
                <w:rFonts w:ascii="思源黑体 CN Normal" w:eastAsia="思源黑体 CN Normal" w:hAnsi="思源黑体 CN Normal" w:cs="思源黑体 CN Light"/>
                <w:kern w:val="0"/>
                <w:sz w:val="17"/>
                <w:szCs w:val="17"/>
              </w:rPr>
              <w:t>%}{</w:t>
            </w:r>
            <w:proofErr w:type="gramEnd"/>
            <w:r w:rsidRPr="00B675DB">
              <w:rPr>
                <w:rFonts w:ascii="思源黑体 CN Normal" w:eastAsia="思源黑体 CN Normal" w:hAnsi="思源黑体 CN Normal" w:cs="思源黑体 CN Light"/>
                <w:kern w:val="0"/>
                <w:sz w:val="17"/>
                <w:szCs w:val="17"/>
              </w:rPr>
              <w:t>{lib_quality_control.lib_dna_qc.dna_qty|replace(“.00”,””)}}{%else%}{%endif%}</w:t>
            </w:r>
          </w:p>
        </w:tc>
        <w:tc>
          <w:tcPr>
            <w:tcW w:w="3378" w:type="dxa"/>
            <w:vAlign w:val="center"/>
          </w:tcPr>
          <w:p w14:paraId="144EB2A3"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tc>
      </w:tr>
      <w:tr w:rsidR="005544F1" w14:paraId="30C9C75E" w14:textId="77777777">
        <w:trPr>
          <w:trHeight w:val="397"/>
          <w:jc w:val="center"/>
        </w:trPr>
        <w:tc>
          <w:tcPr>
            <w:tcW w:w="3568" w:type="dxa"/>
            <w:vAlign w:val="center"/>
          </w:tcPr>
          <w:p w14:paraId="53BFF829"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06A02952" w14:textId="5DE9F16F"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 xml:space="preserve">{%if </w:t>
            </w:r>
            <w:proofErr w:type="spellStart"/>
            <w:r w:rsidRPr="00B675DB">
              <w:rPr>
                <w:rFonts w:ascii="思源黑体 CN Normal" w:eastAsia="思源黑体 CN Normal" w:hAnsi="思源黑体 CN Normal" w:cs="思源黑体 CN Light"/>
                <w:kern w:val="0"/>
                <w:sz w:val="17"/>
                <w:szCs w:val="17"/>
              </w:rPr>
              <w:t>lib_quality_control</w:t>
            </w:r>
            <w:proofErr w:type="spellEnd"/>
            <w:r w:rsidRPr="00B675DB">
              <w:rPr>
                <w:rFonts w:ascii="思源黑体 CN Normal" w:eastAsia="思源黑体 CN Normal" w:hAnsi="思源黑体 CN Normal" w:cs="思源黑体 CN Light"/>
                <w:kern w:val="0"/>
                <w:sz w:val="17"/>
                <w:szCs w:val="17"/>
              </w:rPr>
              <w:t xml:space="preserve"> and </w:t>
            </w:r>
            <w:proofErr w:type="spellStart"/>
            <w:r w:rsidRPr="00B675DB">
              <w:rPr>
                <w:rFonts w:ascii="思源黑体 CN Normal" w:eastAsia="思源黑体 CN Normal" w:hAnsi="思源黑体 CN Normal" w:cs="思源黑体 CN Light"/>
                <w:kern w:val="0"/>
                <w:sz w:val="17"/>
                <w:szCs w:val="17"/>
              </w:rPr>
              <w:t>lib_quality_control.lib_dna_qc</w:t>
            </w:r>
            <w:proofErr w:type="spellEnd"/>
            <w:r w:rsidRPr="00B675DB">
              <w:rPr>
                <w:rFonts w:ascii="思源黑体 CN Normal" w:eastAsia="思源黑体 CN Normal" w:hAnsi="思源黑体 CN Normal" w:cs="思源黑体 CN Light"/>
                <w:kern w:val="0"/>
                <w:sz w:val="17"/>
                <w:szCs w:val="17"/>
              </w:rPr>
              <w:t xml:space="preserve"> and lib_quality_control.lib_dna_</w:t>
            </w:r>
            <w:proofErr w:type="gramStart"/>
            <w:r w:rsidRPr="00B675DB">
              <w:rPr>
                <w:rFonts w:ascii="思源黑体 CN Normal" w:eastAsia="思源黑体 CN Normal" w:hAnsi="思源黑体 CN Normal" w:cs="思源黑体 CN Light"/>
                <w:kern w:val="0"/>
                <w:sz w:val="17"/>
                <w:szCs w:val="17"/>
              </w:rPr>
              <w:t>qc.library</w:t>
            </w:r>
            <w:proofErr w:type="gramEnd"/>
            <w:r w:rsidRPr="00B675DB">
              <w:rPr>
                <w:rFonts w:ascii="思源黑体 CN Normal" w:eastAsia="思源黑体 CN Normal" w:hAnsi="思源黑体 CN Normal" w:cs="思源黑体 CN Light"/>
                <w:kern w:val="0"/>
                <w:sz w:val="17"/>
                <w:szCs w:val="17"/>
              </w:rPr>
              <w:t>_q</w:t>
            </w:r>
            <w:r w:rsidRPr="00B675DB">
              <w:rPr>
                <w:rFonts w:ascii="思源黑体 CN Normal" w:eastAsia="思源黑体 CN Normal" w:hAnsi="思源黑体 CN Normal" w:cs="思源黑体 CN Light"/>
                <w:kern w:val="0"/>
                <w:sz w:val="17"/>
                <w:szCs w:val="17"/>
              </w:rPr>
              <w:lastRenderedPageBreak/>
              <w:t>ty%}{{lib_quality_control.lib_dna_qc.library_qty|replace(“.00”,””)}}{%else%}{%endif%}</w:t>
            </w:r>
          </w:p>
        </w:tc>
        <w:tc>
          <w:tcPr>
            <w:tcW w:w="3378" w:type="dxa"/>
            <w:vAlign w:val="center"/>
          </w:tcPr>
          <w:p w14:paraId="495DDBE5" w14:textId="77777777" w:rsidR="005544F1" w:rsidRPr="007A4F35"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500</w:t>
            </w:r>
          </w:p>
        </w:tc>
      </w:tr>
      <w:tr w:rsidR="005544F1" w14:paraId="3FB426E9" w14:textId="77777777">
        <w:trPr>
          <w:trHeight w:val="397"/>
          <w:jc w:val="center"/>
        </w:trPr>
        <w:tc>
          <w:tcPr>
            <w:tcW w:w="3568" w:type="dxa"/>
            <w:vAlign w:val="center"/>
          </w:tcPr>
          <w:p w14:paraId="47F23F8F"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396" w:type="dxa"/>
            <w:vAlign w:val="center"/>
          </w:tcPr>
          <w:p w14:paraId="337D25B2" w14:textId="41457F9C"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gramStart"/>
            <w:r w:rsidRPr="00B675DB">
              <w:rPr>
                <w:rFonts w:ascii="思源黑体 CN Normal" w:eastAsia="思源黑体 CN Normal" w:hAnsi="思源黑体 CN Normal" w:cs="思源黑体 CN Light"/>
                <w:kern w:val="0"/>
                <w:sz w:val="17"/>
                <w:szCs w:val="17"/>
              </w:rPr>
              <w:t>qc.qc</w:t>
            </w:r>
            <w:proofErr w:type="gramEnd"/>
            <w:r w:rsidRPr="00B675DB">
              <w:rPr>
                <w:rFonts w:ascii="思源黑体 CN Normal" w:eastAsia="思源黑体 CN Normal" w:hAnsi="思源黑体 CN Normal" w:cs="思源黑体 CN Light"/>
                <w:kern w:val="0"/>
                <w:sz w:val="17"/>
                <w:szCs w:val="17"/>
              </w:rPr>
              <w:t>_gradient.coverage_ratio_uniq_hot_180}}</w:t>
            </w:r>
          </w:p>
        </w:tc>
        <w:tc>
          <w:tcPr>
            <w:tcW w:w="3378" w:type="dxa"/>
            <w:vAlign w:val="center"/>
          </w:tcPr>
          <w:p w14:paraId="631BE1D9"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5544F1" w14:paraId="67422B6A" w14:textId="77777777">
        <w:trPr>
          <w:trHeight w:val="397"/>
          <w:jc w:val="center"/>
        </w:trPr>
        <w:tc>
          <w:tcPr>
            <w:tcW w:w="3568" w:type="dxa"/>
            <w:vAlign w:val="center"/>
          </w:tcPr>
          <w:p w14:paraId="7D4593C1"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3396" w:type="dxa"/>
            <w:vAlign w:val="center"/>
          </w:tcPr>
          <w:p w14:paraId="71424E84" w14:textId="317A64E9"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qc.cover</w:t>
            </w:r>
            <w:proofErr w:type="gramEnd"/>
            <w:r w:rsidRPr="00B675DB">
              <w:rPr>
                <w:rFonts w:ascii="思源黑体 CN Normal" w:eastAsia="思源黑体 CN Normal" w:hAnsi="思源黑体 CN Normal" w:cs="思源黑体 CN Light"/>
                <w:kern w:val="0"/>
                <w:sz w:val="17"/>
                <w:szCs w:val="17"/>
              </w:rPr>
              <w:t>_ratio</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17CB2474"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544F1" w14:paraId="7DEDEB6A" w14:textId="77777777">
        <w:trPr>
          <w:trHeight w:val="397"/>
          <w:jc w:val="center"/>
        </w:trPr>
        <w:tc>
          <w:tcPr>
            <w:tcW w:w="3568" w:type="dxa"/>
            <w:vAlign w:val="center"/>
          </w:tcPr>
          <w:p w14:paraId="708860F7"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396" w:type="dxa"/>
            <w:vAlign w:val="center"/>
          </w:tcPr>
          <w:p w14:paraId="3AFCCD4E" w14:textId="72F8BA4C"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qc.cleandata</w:t>
            </w:r>
            <w:proofErr w:type="gramEnd"/>
            <w:r w:rsidRPr="00B675DB">
              <w:rPr>
                <w:rFonts w:ascii="思源黑体 CN Normal" w:eastAsia="思源黑体 CN Normal" w:hAnsi="思源黑体 CN Normal" w:cs="思源黑体 CN Light"/>
                <w:kern w:val="0"/>
                <w:sz w:val="17"/>
                <w:szCs w:val="17"/>
              </w:rPr>
              <w:t>_q30}}</w:t>
            </w:r>
          </w:p>
        </w:tc>
        <w:tc>
          <w:tcPr>
            <w:tcW w:w="3378" w:type="dxa"/>
            <w:vAlign w:val="center"/>
          </w:tcPr>
          <w:p w14:paraId="0F5D00A1"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544F1" w14:paraId="4B1478BC" w14:textId="77777777">
        <w:trPr>
          <w:trHeight w:val="397"/>
          <w:jc w:val="center"/>
        </w:trPr>
        <w:tc>
          <w:tcPr>
            <w:tcW w:w="3568" w:type="dxa"/>
            <w:vAlign w:val="center"/>
          </w:tcPr>
          <w:p w14:paraId="2B6D33ED"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396" w:type="dxa"/>
            <w:vAlign w:val="center"/>
          </w:tcPr>
          <w:p w14:paraId="176DCCAA" w14:textId="5F5E753B"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qc.dna_data_qc.cnv_cv</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6A5146C2"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5544F1" w14:paraId="2A011183" w14:textId="77777777">
        <w:trPr>
          <w:trHeight w:val="397"/>
          <w:jc w:val="center"/>
        </w:trPr>
        <w:tc>
          <w:tcPr>
            <w:tcW w:w="3568" w:type="dxa"/>
            <w:vAlign w:val="center"/>
          </w:tcPr>
          <w:p w14:paraId="6B68B297"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396" w:type="dxa"/>
            <w:vAlign w:val="center"/>
          </w:tcPr>
          <w:p w14:paraId="2A983315" w14:textId="4BD8C3CA"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qc.dna_data_qc.cnv_uni</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2BEC7995"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5544F1" w14:paraId="72EF9E30" w14:textId="77777777">
        <w:trPr>
          <w:trHeight w:val="397"/>
          <w:jc w:val="center"/>
        </w:trPr>
        <w:tc>
          <w:tcPr>
            <w:tcW w:w="3568" w:type="dxa"/>
            <w:vAlign w:val="center"/>
          </w:tcPr>
          <w:p w14:paraId="060993E7"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3396" w:type="dxa"/>
            <w:vAlign w:val="center"/>
          </w:tcPr>
          <w:p w14:paraId="387BB912" w14:textId="34F25AA8" w:rsidR="005544F1" w:rsidRDefault="00B675DB" w:rsidP="005544F1">
            <w:pPr>
              <w:pStyle w:val="af3"/>
              <w:ind w:firstLineChars="0" w:firstLine="0"/>
              <w:jc w:val="center"/>
              <w:rPr>
                <w:rFonts w:ascii="思源黑体 CN Normal" w:eastAsia="思源黑体 CN Normal" w:hAnsi="思源黑体 CN Normal" w:cs="思源黑体 CN Light"/>
                <w:kern w:val="0"/>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qc.depth</w:t>
            </w:r>
            <w:proofErr w:type="gramEnd"/>
            <w:r w:rsidRPr="00B675DB">
              <w:rPr>
                <w:rFonts w:ascii="思源黑体 CN Normal" w:eastAsia="思源黑体 CN Normal" w:hAnsi="思源黑体 CN Normal" w:cs="思源黑体 CN Light"/>
                <w:kern w:val="0"/>
                <w:sz w:val="17"/>
                <w:szCs w:val="17"/>
              </w:rPr>
              <w:t>_mean_uniq</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7D77AB32"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544F1" w14:paraId="46CFC5BE" w14:textId="77777777">
        <w:trPr>
          <w:trHeight w:val="397"/>
          <w:jc w:val="center"/>
        </w:trPr>
        <w:tc>
          <w:tcPr>
            <w:tcW w:w="3568" w:type="dxa"/>
            <w:vAlign w:val="center"/>
          </w:tcPr>
          <w:p w14:paraId="6D948F8C"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3396" w:type="dxa"/>
            <w:vAlign w:val="center"/>
          </w:tcPr>
          <w:p w14:paraId="7753CE4A" w14:textId="2722F06A"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qc.uni</w:t>
            </w:r>
            <w:proofErr w:type="gramEnd"/>
            <w:r w:rsidRPr="00B675DB">
              <w:rPr>
                <w:rFonts w:ascii="思源黑体 CN Normal" w:eastAsia="思源黑体 CN Normal" w:hAnsi="思源黑体 CN Normal" w:cs="思源黑体 CN Light"/>
                <w:kern w:val="0"/>
                <w:sz w:val="17"/>
                <w:szCs w:val="17"/>
              </w:rPr>
              <w:t>20_uniq}}</w:t>
            </w:r>
          </w:p>
        </w:tc>
        <w:tc>
          <w:tcPr>
            <w:tcW w:w="3378" w:type="dxa"/>
            <w:vAlign w:val="center"/>
          </w:tcPr>
          <w:p w14:paraId="651DE464"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544F1" w14:paraId="676B2097" w14:textId="77777777">
        <w:trPr>
          <w:trHeight w:val="397"/>
          <w:jc w:val="center"/>
        </w:trPr>
        <w:tc>
          <w:tcPr>
            <w:tcW w:w="3568" w:type="dxa"/>
            <w:vAlign w:val="center"/>
          </w:tcPr>
          <w:p w14:paraId="2BE1D5B4" w14:textId="77777777" w:rsidR="005544F1" w:rsidRDefault="005544F1" w:rsidP="005544F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3396" w:type="dxa"/>
            <w:vAlign w:val="center"/>
          </w:tcPr>
          <w:p w14:paraId="11D01F67" w14:textId="035C9DA1" w:rsidR="005544F1" w:rsidRDefault="00B675DB" w:rsidP="005544F1">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qc.mapping</w:t>
            </w:r>
            <w:proofErr w:type="gramEnd"/>
            <w:r w:rsidRPr="00B675DB">
              <w:rPr>
                <w:rFonts w:ascii="思源黑体 CN Normal" w:eastAsia="思源黑体 CN Normal" w:hAnsi="思源黑体 CN Normal" w:cs="思源黑体 CN Light"/>
                <w:kern w:val="0"/>
                <w:sz w:val="17"/>
                <w:szCs w:val="17"/>
              </w:rPr>
              <w:t>_ratio</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7851710E" w14:textId="77777777" w:rsidR="005544F1" w:rsidRDefault="005544F1" w:rsidP="005544F1">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13CE4076" w14:textId="77777777" w:rsidR="00400829" w:rsidRDefault="008E465C">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6A8BAF27"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DNA总量：从样本中提取到的DNA总量；</w:t>
      </w:r>
    </w:p>
    <w:p w14:paraId="0BCB6588"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文库总量：构建文库的DNA总量；</w:t>
      </w:r>
    </w:p>
    <w:p w14:paraId="1502B746"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243DB9FE"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覆盖度</w:t>
      </w:r>
      <w:r w:rsidRPr="005544F1">
        <w:rPr>
          <w:rFonts w:ascii="思源黑体 CN Normal" w:eastAsia="思源黑体 CN Normal" w:hAnsi="思源黑体 CN Normal"/>
          <w:color w:val="000000" w:themeColor="text1"/>
          <w:sz w:val="16"/>
          <w:szCs w:val="16"/>
        </w:rPr>
        <w:t xml:space="preserve">: </w:t>
      </w:r>
      <w:r w:rsidRPr="005544F1">
        <w:rPr>
          <w:rFonts w:ascii="思源黑体 CN Normal" w:eastAsia="思源黑体 CN Normal" w:hAnsi="思源黑体 CN Normal" w:hint="eastAsia"/>
          <w:color w:val="000000" w:themeColor="text1"/>
          <w:sz w:val="16"/>
          <w:szCs w:val="16"/>
        </w:rPr>
        <w:t>检测到的区域</w:t>
      </w:r>
      <w:proofErr w:type="gramStart"/>
      <w:r w:rsidRPr="005544F1">
        <w:rPr>
          <w:rFonts w:ascii="思源黑体 CN Normal" w:eastAsia="思源黑体 CN Normal" w:hAnsi="思源黑体 CN Normal" w:hint="eastAsia"/>
          <w:color w:val="000000" w:themeColor="text1"/>
          <w:sz w:val="16"/>
          <w:szCs w:val="16"/>
        </w:rPr>
        <w:t>占目标</w:t>
      </w:r>
      <w:proofErr w:type="gramEnd"/>
      <w:r w:rsidRPr="005544F1">
        <w:rPr>
          <w:rFonts w:ascii="思源黑体 CN Normal" w:eastAsia="思源黑体 CN Normal" w:hAnsi="思源黑体 CN Normal" w:hint="eastAsia"/>
          <w:color w:val="000000" w:themeColor="text1"/>
          <w:sz w:val="16"/>
          <w:szCs w:val="16"/>
        </w:rPr>
        <w:t>区域的比例；</w:t>
      </w:r>
    </w:p>
    <w:p w14:paraId="6F151CA3"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color w:val="000000" w:themeColor="text1"/>
          <w:sz w:val="16"/>
          <w:szCs w:val="16"/>
        </w:rPr>
        <w:t xml:space="preserve">Q30: </w:t>
      </w:r>
      <w:r w:rsidRPr="005544F1">
        <w:rPr>
          <w:rFonts w:ascii="思源黑体 CN Normal" w:eastAsia="思源黑体 CN Normal" w:hAnsi="思源黑体 CN Normal" w:hint="eastAsia"/>
          <w:color w:val="000000" w:themeColor="text1"/>
          <w:sz w:val="16"/>
          <w:szCs w:val="16"/>
        </w:rPr>
        <w:t>测序的准确率高于</w:t>
      </w:r>
      <w:r w:rsidRPr="005544F1">
        <w:rPr>
          <w:rFonts w:ascii="思源黑体 CN Normal" w:eastAsia="思源黑体 CN Normal" w:hAnsi="思源黑体 CN Normal"/>
          <w:color w:val="000000" w:themeColor="text1"/>
          <w:sz w:val="16"/>
          <w:szCs w:val="16"/>
        </w:rPr>
        <w:t>99.9%的碱基的比例</w:t>
      </w:r>
      <w:r w:rsidRPr="005544F1">
        <w:rPr>
          <w:rFonts w:ascii="思源黑体 CN Normal" w:eastAsia="思源黑体 CN Normal" w:hAnsi="思源黑体 CN Normal" w:hint="eastAsia"/>
          <w:color w:val="000000" w:themeColor="text1"/>
          <w:sz w:val="16"/>
          <w:szCs w:val="16"/>
        </w:rPr>
        <w:t>；</w:t>
      </w:r>
    </w:p>
    <w:p w14:paraId="17F8917A"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基因内部CV分布：基因内部归一化深度的分布均</w:t>
      </w:r>
      <w:proofErr w:type="gramStart"/>
      <w:r w:rsidRPr="005544F1">
        <w:rPr>
          <w:rFonts w:ascii="思源黑体 CN Normal" w:eastAsia="思源黑体 CN Normal" w:hAnsi="思源黑体 CN Normal" w:hint="eastAsia"/>
          <w:color w:val="000000" w:themeColor="text1"/>
          <w:sz w:val="16"/>
          <w:szCs w:val="16"/>
        </w:rPr>
        <w:t>一</w:t>
      </w:r>
      <w:proofErr w:type="gramEnd"/>
      <w:r w:rsidRPr="005544F1">
        <w:rPr>
          <w:rFonts w:ascii="思源黑体 CN Normal" w:eastAsia="思源黑体 CN Normal" w:hAnsi="思源黑体 CN Normal" w:hint="eastAsia"/>
          <w:color w:val="000000" w:themeColor="text1"/>
          <w:sz w:val="16"/>
          <w:szCs w:val="16"/>
        </w:rPr>
        <w:t>性；</w:t>
      </w:r>
    </w:p>
    <w:p w14:paraId="35F1BD54"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样本与PON一致性：样本与Pool of Normal归一化深度的一致性；</w:t>
      </w:r>
    </w:p>
    <w:p w14:paraId="15F90859"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0DC20717"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 xml:space="preserve">平均有效深度: </w:t>
      </w:r>
      <w:bookmarkStart w:id="29" w:name="_Hlk107500405"/>
      <w:r w:rsidRPr="005544F1">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9"/>
      <w:r w:rsidRPr="005544F1">
        <w:rPr>
          <w:rFonts w:ascii="思源黑体 CN Normal" w:eastAsia="思源黑体 CN Normal" w:hAnsi="思源黑体 CN Normal" w:hint="eastAsia"/>
          <w:color w:val="000000" w:themeColor="text1"/>
          <w:sz w:val="16"/>
          <w:szCs w:val="16"/>
        </w:rPr>
        <w:t>；</w:t>
      </w:r>
    </w:p>
    <w:p w14:paraId="6796BF24"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均</w:t>
      </w:r>
      <w:proofErr w:type="gramStart"/>
      <w:r w:rsidRPr="005544F1">
        <w:rPr>
          <w:rFonts w:ascii="思源黑体 CN Normal" w:eastAsia="思源黑体 CN Normal" w:hAnsi="思源黑体 CN Normal" w:hint="eastAsia"/>
          <w:color w:val="000000" w:themeColor="text1"/>
          <w:sz w:val="16"/>
          <w:szCs w:val="16"/>
        </w:rPr>
        <w:t>一</w:t>
      </w:r>
      <w:proofErr w:type="gramEnd"/>
      <w:r w:rsidRPr="005544F1">
        <w:rPr>
          <w:rFonts w:ascii="思源黑体 CN Normal" w:eastAsia="思源黑体 CN Normal" w:hAnsi="思源黑体 CN Normal" w:hint="eastAsia"/>
          <w:color w:val="000000" w:themeColor="text1"/>
          <w:sz w:val="16"/>
          <w:szCs w:val="16"/>
        </w:rPr>
        <w:t>性：整体目标区域中，测序深度超过平均深度</w:t>
      </w:r>
      <w:r w:rsidRPr="005544F1">
        <w:rPr>
          <w:rFonts w:ascii="思源黑体 CN Normal" w:eastAsia="思源黑体 CN Normal" w:hAnsi="思源黑体 CN Normal"/>
          <w:color w:val="000000" w:themeColor="text1"/>
          <w:sz w:val="16"/>
          <w:szCs w:val="16"/>
        </w:rPr>
        <w:t>*</w:t>
      </w:r>
      <w:r w:rsidRPr="005544F1">
        <w:rPr>
          <w:rFonts w:ascii="思源黑体 CN Normal" w:eastAsia="思源黑体 CN Normal" w:hAnsi="思源黑体 CN Normal" w:hint="eastAsia"/>
          <w:color w:val="000000" w:themeColor="text1"/>
          <w:sz w:val="16"/>
          <w:szCs w:val="16"/>
        </w:rPr>
        <w:t>20%的区域的占比；</w:t>
      </w:r>
    </w:p>
    <w:p w14:paraId="1D2FB45A"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比对率：可以比对至参考序列上的reads的比例；</w:t>
      </w:r>
    </w:p>
    <w:p w14:paraId="4A26A63A"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参考值为“/”，表示此质</w:t>
      </w:r>
      <w:proofErr w:type="gramStart"/>
      <w:r w:rsidRPr="005544F1">
        <w:rPr>
          <w:rFonts w:ascii="思源黑体 CN Normal" w:eastAsia="思源黑体 CN Normal" w:hAnsi="思源黑体 CN Normal" w:hint="eastAsia"/>
          <w:color w:val="000000" w:themeColor="text1"/>
          <w:sz w:val="16"/>
          <w:szCs w:val="16"/>
        </w:rPr>
        <w:t>控项并非</w:t>
      </w:r>
      <w:proofErr w:type="gramEnd"/>
      <w:r w:rsidRPr="005544F1">
        <w:rPr>
          <w:rFonts w:ascii="思源黑体 CN Normal" w:eastAsia="思源黑体 CN Normal" w:hAnsi="思源黑体 CN Normal" w:hint="eastAsia"/>
          <w:color w:val="000000" w:themeColor="text1"/>
          <w:sz w:val="16"/>
          <w:szCs w:val="16"/>
        </w:rPr>
        <w:t>本检测的必要质控项，结果仅供参考；</w:t>
      </w:r>
    </w:p>
    <w:p w14:paraId="47C3EE7D"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如果“质控数值”超出“参考值”，可能会影响检测结果的准确性。</w:t>
      </w:r>
    </w:p>
    <w:p w14:paraId="42A10F12" w14:textId="77777777" w:rsidR="00400829" w:rsidRDefault="008E465C">
      <w:pPr>
        <w:pStyle w:val="1"/>
        <w:spacing w:before="156" w:after="156"/>
      </w:pPr>
      <w:r>
        <w:rPr>
          <w:rFonts w:hint="eastAsia"/>
        </w:rPr>
        <w:t>五、检验局限性及说明</w:t>
      </w:r>
    </w:p>
    <w:p w14:paraId="37CC0154" w14:textId="77777777" w:rsidR="00400829" w:rsidRDefault="008E465C">
      <w:pPr>
        <w:pStyle w:val="2"/>
        <w:rPr>
          <w:rFonts w:ascii="微软雅黑" w:hAnsi="微软雅黑"/>
        </w:rPr>
      </w:pPr>
      <w:r>
        <w:rPr>
          <w:rFonts w:ascii="微软雅黑" w:hAnsi="微软雅黑"/>
        </w:rPr>
        <w:t>5.1 关于本</w:t>
      </w:r>
      <w:r>
        <w:rPr>
          <w:rFonts w:ascii="微软雅黑" w:hAnsi="微软雅黑" w:hint="eastAsia"/>
        </w:rPr>
        <w:t>检测</w:t>
      </w:r>
      <w:r>
        <w:rPr>
          <w:rFonts w:ascii="微软雅黑" w:hAnsi="微软雅黑"/>
        </w:rPr>
        <w:t>项目</w:t>
      </w:r>
    </w:p>
    <w:p w14:paraId="285BBA8D"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本项目对送检样本进行检测，并对与肿瘤诊断、治疗和预后密切相关具有临床意义的检测结果进行详细解读（详细检测基因</w:t>
      </w:r>
      <w:proofErr w:type="gramStart"/>
      <w:r>
        <w:rPr>
          <w:rFonts w:ascii="微软雅黑" w:hAnsi="微软雅黑" w:hint="eastAsia"/>
          <w:szCs w:val="18"/>
        </w:rPr>
        <w:t>列表见</w:t>
      </w:r>
      <w:proofErr w:type="gramEnd"/>
      <w:r>
        <w:rPr>
          <w:rFonts w:ascii="微软雅黑" w:hAnsi="微软雅黑" w:hint="eastAsia"/>
          <w:szCs w:val="18"/>
        </w:rPr>
        <w:t>本报告附录），为临床实体瘤患者的临床诊断治疗提供辅助参考。</w:t>
      </w:r>
    </w:p>
    <w:p w14:paraId="62106E31"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2B6025C5"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2295B37C"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6413695F"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57BE4CBC"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3A929F5D"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25F88F2C" w14:textId="77777777" w:rsidR="00400829" w:rsidRDefault="008E465C">
      <w:pPr>
        <w:pStyle w:val="2"/>
        <w:rPr>
          <w:rFonts w:ascii="微软雅黑" w:hAnsi="微软雅黑"/>
        </w:rPr>
      </w:pPr>
      <w:r>
        <w:rPr>
          <w:rFonts w:ascii="微软雅黑" w:hAnsi="微软雅黑"/>
        </w:rPr>
        <w:lastRenderedPageBreak/>
        <w:t>5</w:t>
      </w:r>
      <w:r>
        <w:rPr>
          <w:rFonts w:ascii="微软雅黑" w:hAnsi="微软雅黑" w:hint="eastAsia"/>
        </w:rPr>
        <w:t>.</w:t>
      </w:r>
      <w:r>
        <w:rPr>
          <w:rFonts w:ascii="微软雅黑" w:hAnsi="微软雅黑"/>
        </w:rPr>
        <w:t>2</w:t>
      </w:r>
      <w:r>
        <w:rPr>
          <w:rFonts w:ascii="微软雅黑" w:hAnsi="微软雅黑" w:hint="eastAsia"/>
        </w:rPr>
        <w:t xml:space="preserve"> 变异命名与解读</w:t>
      </w:r>
    </w:p>
    <w:p w14:paraId="4B996366"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568726C8" w14:textId="77777777" w:rsidR="00400829" w:rsidRDefault="008E465C">
      <w:pPr>
        <w:spacing w:line="380" w:lineRule="exact"/>
        <w:ind w:firstLineChars="200" w:firstLine="360"/>
        <w:rPr>
          <w:rFonts w:ascii="微软雅黑" w:hAnsi="微软雅黑"/>
          <w:szCs w:val="18"/>
        </w:rPr>
      </w:pPr>
      <w:bookmarkStart w:id="30" w:name="_Hlk111055885"/>
      <w:r>
        <w:rPr>
          <w:rFonts w:ascii="微软雅黑" w:hAnsi="微软雅黑" w:hint="eastAsia"/>
          <w:szCs w:val="18"/>
        </w:rPr>
        <w:t>胚系变异和相关抑癌基因变异解读遵循美国医学遗传学和基因组学学会（The</w:t>
      </w:r>
      <w:r>
        <w:rPr>
          <w:rFonts w:ascii="微软雅黑" w:hAnsi="微软雅黑"/>
          <w:szCs w:val="18"/>
        </w:rPr>
        <w:t xml:space="preserve"> American College of Medical Genetics，ACMG</w:t>
      </w:r>
      <w:r>
        <w:rPr>
          <w:rFonts w:ascii="微软雅黑" w:hAnsi="微软雅黑" w:hint="eastAsia"/>
          <w:szCs w:val="18"/>
        </w:rPr>
        <w:t>）、分子病理协会（the</w:t>
      </w:r>
      <w:r>
        <w:rPr>
          <w:rFonts w:ascii="微软雅黑" w:hAnsi="微软雅黑"/>
          <w:szCs w:val="18"/>
        </w:rPr>
        <w:t xml:space="preserve"> Association for Molecular Pathology，AMP）、美国病理学家学会（the College of American Pathologists，CAP）</w:t>
      </w:r>
      <w:r>
        <w:rPr>
          <w:rFonts w:ascii="微软雅黑" w:hAnsi="微软雅黑" w:hint="eastAsia"/>
          <w:szCs w:val="18"/>
        </w:rPr>
        <w:t>发布的《遗传变异分类标准与指南》（2</w:t>
      </w:r>
      <w:r>
        <w:rPr>
          <w:rFonts w:ascii="微软雅黑" w:hAnsi="微软雅黑"/>
          <w:szCs w:val="18"/>
        </w:rPr>
        <w:t>015</w:t>
      </w:r>
      <w:r>
        <w:rPr>
          <w:rFonts w:ascii="微软雅黑" w:hAnsi="微软雅黑" w:hint="eastAsia"/>
          <w:szCs w:val="18"/>
        </w:rPr>
        <w:t>年版）和</w:t>
      </w:r>
      <w:proofErr w:type="spellStart"/>
      <w:r>
        <w:rPr>
          <w:rFonts w:ascii="微软雅黑" w:hAnsi="微软雅黑" w:hint="eastAsia"/>
          <w:szCs w:val="18"/>
        </w:rPr>
        <w:t>ClinGen</w:t>
      </w:r>
      <w:proofErr w:type="spellEnd"/>
      <w:r>
        <w:rPr>
          <w:rFonts w:ascii="微软雅黑" w:hAnsi="微软雅黑" w:hint="eastAsia"/>
          <w:szCs w:val="18"/>
        </w:rPr>
        <w:t>专家</w:t>
      </w:r>
      <w:proofErr w:type="gramStart"/>
      <w:r>
        <w:rPr>
          <w:rFonts w:ascii="微软雅黑" w:hAnsi="微软雅黑" w:hint="eastAsia"/>
          <w:szCs w:val="18"/>
        </w:rPr>
        <w:t>组发布</w:t>
      </w:r>
      <w:proofErr w:type="gramEnd"/>
      <w:r>
        <w:rPr>
          <w:rFonts w:ascii="微软雅黑" w:hAnsi="微软雅黑" w:hint="eastAsia"/>
          <w:szCs w:val="18"/>
        </w:rPr>
        <w:t>的特殊基因变异解读指南，遗传变异分为5个等级：致病性、疑似致病性、意义不明确、疑似良性、良性。</w:t>
      </w:r>
    </w:p>
    <w:p w14:paraId="19E7A19F"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400829" w14:paraId="12CE0DEB" w14:textId="77777777">
        <w:trPr>
          <w:trHeight w:val="397"/>
        </w:trPr>
        <w:tc>
          <w:tcPr>
            <w:tcW w:w="1980" w:type="dxa"/>
            <w:shd w:val="clear" w:color="auto" w:fill="DAEEF3" w:themeFill="accent5" w:themeFillTint="33"/>
            <w:vAlign w:val="center"/>
          </w:tcPr>
          <w:bookmarkEnd w:id="30"/>
          <w:p w14:paraId="663017DE"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5E1087F2" w14:textId="77777777" w:rsidR="00400829" w:rsidRDefault="008E465C">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3B3C491F" w14:textId="77777777" w:rsidR="00400829" w:rsidRDefault="008E465C">
            <w:pPr>
              <w:jc w:val="center"/>
              <w:rPr>
                <w:rFonts w:ascii="微软雅黑" w:hAnsi="微软雅黑"/>
                <w:b/>
                <w:bCs/>
                <w:color w:val="31849B"/>
                <w:szCs w:val="18"/>
              </w:rPr>
            </w:pPr>
            <w:r>
              <w:rPr>
                <w:rFonts w:ascii="微软雅黑" w:hAnsi="微软雅黑" w:hint="eastAsia"/>
                <w:b/>
                <w:bCs/>
                <w:color w:val="31849B"/>
                <w:szCs w:val="18"/>
              </w:rPr>
              <w:t>解释</w:t>
            </w:r>
          </w:p>
        </w:tc>
      </w:tr>
      <w:tr w:rsidR="00400829" w14:paraId="011915F9" w14:textId="77777777">
        <w:trPr>
          <w:trHeight w:val="397"/>
        </w:trPr>
        <w:tc>
          <w:tcPr>
            <w:tcW w:w="1980" w:type="dxa"/>
            <w:vMerge w:val="restart"/>
            <w:shd w:val="clear" w:color="auto" w:fill="auto"/>
            <w:vAlign w:val="center"/>
          </w:tcPr>
          <w:p w14:paraId="05F8BA2E" w14:textId="77777777" w:rsidR="00400829" w:rsidRDefault="008E465C">
            <w:pPr>
              <w:jc w:val="center"/>
              <w:rPr>
                <w:rFonts w:ascii="微软雅黑" w:hAnsi="微软雅黑"/>
                <w:sz w:val="16"/>
                <w:szCs w:val="16"/>
              </w:rPr>
            </w:pPr>
            <w:r>
              <w:rPr>
                <w:rFonts w:ascii="微软雅黑" w:hAnsi="微软雅黑" w:hint="eastAsia"/>
                <w:sz w:val="16"/>
                <w:szCs w:val="16"/>
              </w:rPr>
              <w:t>I类变异</w:t>
            </w:r>
          </w:p>
          <w:p w14:paraId="320B26F7" w14:textId="77777777" w:rsidR="00400829" w:rsidRDefault="008E465C">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70E2AAAB" w14:textId="77777777" w:rsidR="00400829" w:rsidRDefault="008E465C">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42BA5343"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患者肿瘤治疗有响应或耐药的生物标志物</w:t>
            </w:r>
          </w:p>
        </w:tc>
      </w:tr>
      <w:tr w:rsidR="00400829" w14:paraId="2236E2AE" w14:textId="77777777">
        <w:trPr>
          <w:trHeight w:val="397"/>
        </w:trPr>
        <w:tc>
          <w:tcPr>
            <w:tcW w:w="1980" w:type="dxa"/>
            <w:vMerge/>
            <w:shd w:val="clear" w:color="auto" w:fill="auto"/>
            <w:vAlign w:val="center"/>
          </w:tcPr>
          <w:p w14:paraId="3A6CA2C3" w14:textId="77777777" w:rsidR="00400829" w:rsidRDefault="00400829">
            <w:pPr>
              <w:jc w:val="center"/>
              <w:rPr>
                <w:rFonts w:ascii="微软雅黑" w:hAnsi="微软雅黑"/>
                <w:sz w:val="16"/>
                <w:szCs w:val="16"/>
              </w:rPr>
            </w:pPr>
          </w:p>
        </w:tc>
        <w:tc>
          <w:tcPr>
            <w:tcW w:w="1276" w:type="dxa"/>
            <w:shd w:val="clear" w:color="auto" w:fill="auto"/>
            <w:vAlign w:val="center"/>
          </w:tcPr>
          <w:p w14:paraId="74ACDA3F" w14:textId="77777777" w:rsidR="00400829" w:rsidRDefault="008E465C">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263D8C2A"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400829" w14:paraId="3537B34C" w14:textId="77777777">
        <w:trPr>
          <w:trHeight w:val="397"/>
        </w:trPr>
        <w:tc>
          <w:tcPr>
            <w:tcW w:w="1980" w:type="dxa"/>
            <w:vMerge/>
            <w:shd w:val="clear" w:color="auto" w:fill="auto"/>
            <w:vAlign w:val="center"/>
          </w:tcPr>
          <w:p w14:paraId="2EA2E243" w14:textId="77777777" w:rsidR="00400829" w:rsidRDefault="00400829">
            <w:pPr>
              <w:jc w:val="center"/>
              <w:rPr>
                <w:rFonts w:ascii="微软雅黑" w:hAnsi="微软雅黑"/>
                <w:sz w:val="16"/>
                <w:szCs w:val="16"/>
              </w:rPr>
            </w:pPr>
          </w:p>
        </w:tc>
        <w:tc>
          <w:tcPr>
            <w:tcW w:w="1276" w:type="dxa"/>
            <w:shd w:val="clear" w:color="auto" w:fill="auto"/>
            <w:vAlign w:val="center"/>
          </w:tcPr>
          <w:p w14:paraId="39CEEEE5" w14:textId="77777777" w:rsidR="00400829" w:rsidRDefault="008E465C">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52AF96C4"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400829" w14:paraId="20EC1B61" w14:textId="77777777">
        <w:trPr>
          <w:trHeight w:val="397"/>
        </w:trPr>
        <w:tc>
          <w:tcPr>
            <w:tcW w:w="1980" w:type="dxa"/>
            <w:vMerge/>
            <w:shd w:val="clear" w:color="auto" w:fill="auto"/>
            <w:vAlign w:val="center"/>
          </w:tcPr>
          <w:p w14:paraId="34E63923" w14:textId="77777777" w:rsidR="00400829" w:rsidRDefault="00400829">
            <w:pPr>
              <w:jc w:val="center"/>
              <w:rPr>
                <w:rFonts w:ascii="微软雅黑" w:hAnsi="微软雅黑"/>
                <w:sz w:val="16"/>
                <w:szCs w:val="16"/>
              </w:rPr>
            </w:pPr>
          </w:p>
        </w:tc>
        <w:tc>
          <w:tcPr>
            <w:tcW w:w="1276" w:type="dxa"/>
            <w:shd w:val="clear" w:color="auto" w:fill="auto"/>
            <w:vAlign w:val="center"/>
          </w:tcPr>
          <w:p w14:paraId="7F2AB4F9" w14:textId="77777777" w:rsidR="00400829" w:rsidRDefault="008E465C">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246DBCAE"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400829" w14:paraId="2B75F731" w14:textId="77777777">
        <w:trPr>
          <w:trHeight w:val="397"/>
        </w:trPr>
        <w:tc>
          <w:tcPr>
            <w:tcW w:w="1980" w:type="dxa"/>
            <w:vMerge/>
            <w:shd w:val="clear" w:color="auto" w:fill="auto"/>
            <w:vAlign w:val="center"/>
          </w:tcPr>
          <w:p w14:paraId="1CE32C9C" w14:textId="77777777" w:rsidR="00400829" w:rsidRDefault="00400829">
            <w:pPr>
              <w:jc w:val="center"/>
              <w:rPr>
                <w:rFonts w:ascii="微软雅黑" w:hAnsi="微软雅黑"/>
                <w:sz w:val="16"/>
                <w:szCs w:val="16"/>
              </w:rPr>
            </w:pPr>
          </w:p>
        </w:tc>
        <w:tc>
          <w:tcPr>
            <w:tcW w:w="1276" w:type="dxa"/>
            <w:shd w:val="clear" w:color="auto" w:fill="auto"/>
            <w:vAlign w:val="center"/>
          </w:tcPr>
          <w:p w14:paraId="52332461" w14:textId="77777777" w:rsidR="00400829" w:rsidRDefault="008E465C">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0F077090"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400829" w14:paraId="2DA49BD6" w14:textId="77777777">
        <w:trPr>
          <w:trHeight w:val="397"/>
        </w:trPr>
        <w:tc>
          <w:tcPr>
            <w:tcW w:w="1980" w:type="dxa"/>
            <w:vMerge w:val="restart"/>
            <w:shd w:val="clear" w:color="auto" w:fill="auto"/>
            <w:vAlign w:val="center"/>
          </w:tcPr>
          <w:p w14:paraId="6798D316" w14:textId="77777777" w:rsidR="00400829" w:rsidRDefault="008E465C">
            <w:pPr>
              <w:jc w:val="center"/>
              <w:rPr>
                <w:rFonts w:ascii="微软雅黑" w:hAnsi="微软雅黑"/>
                <w:sz w:val="16"/>
                <w:szCs w:val="16"/>
              </w:rPr>
            </w:pPr>
            <w:r>
              <w:rPr>
                <w:rFonts w:ascii="微软雅黑" w:hAnsi="微软雅黑" w:hint="eastAsia"/>
                <w:sz w:val="16"/>
                <w:szCs w:val="16"/>
              </w:rPr>
              <w:t>II类变异</w:t>
            </w:r>
          </w:p>
          <w:p w14:paraId="6CE6ED59" w14:textId="77777777" w:rsidR="00400829" w:rsidRDefault="008E465C">
            <w:pPr>
              <w:jc w:val="center"/>
              <w:rPr>
                <w:rFonts w:ascii="微软雅黑" w:hAnsi="微软雅黑"/>
                <w:sz w:val="16"/>
                <w:szCs w:val="16"/>
              </w:rPr>
            </w:pPr>
            <w:r>
              <w:rPr>
                <w:rFonts w:ascii="微软雅黑" w:hAnsi="微软雅黑" w:hint="eastAsia"/>
                <w:sz w:val="16"/>
                <w:szCs w:val="16"/>
              </w:rPr>
              <w:t>（潜在临床意义）</w:t>
            </w:r>
          </w:p>
        </w:tc>
        <w:tc>
          <w:tcPr>
            <w:tcW w:w="1276" w:type="dxa"/>
            <w:shd w:val="clear" w:color="auto" w:fill="auto"/>
            <w:vAlign w:val="center"/>
          </w:tcPr>
          <w:p w14:paraId="722C60EC"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2B8F25A9"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其他肿瘤治疗有响应或耐药的生物标志物</w:t>
            </w:r>
          </w:p>
        </w:tc>
      </w:tr>
      <w:tr w:rsidR="00400829" w14:paraId="50C8B5E0" w14:textId="77777777">
        <w:trPr>
          <w:trHeight w:val="397"/>
        </w:trPr>
        <w:tc>
          <w:tcPr>
            <w:tcW w:w="1980" w:type="dxa"/>
            <w:vMerge/>
            <w:shd w:val="clear" w:color="auto" w:fill="auto"/>
            <w:vAlign w:val="center"/>
          </w:tcPr>
          <w:p w14:paraId="1EFB399C" w14:textId="77777777" w:rsidR="00400829" w:rsidRDefault="00400829">
            <w:pPr>
              <w:jc w:val="center"/>
              <w:rPr>
                <w:rFonts w:ascii="微软雅黑" w:hAnsi="微软雅黑"/>
                <w:sz w:val="16"/>
                <w:szCs w:val="16"/>
              </w:rPr>
            </w:pPr>
          </w:p>
        </w:tc>
        <w:tc>
          <w:tcPr>
            <w:tcW w:w="1276" w:type="dxa"/>
            <w:shd w:val="clear" w:color="auto" w:fill="auto"/>
            <w:vAlign w:val="center"/>
          </w:tcPr>
          <w:p w14:paraId="26DDD97C"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27ED2C49"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400829" w14:paraId="43542EA1" w14:textId="77777777">
        <w:trPr>
          <w:trHeight w:val="397"/>
        </w:trPr>
        <w:tc>
          <w:tcPr>
            <w:tcW w:w="1980" w:type="dxa"/>
            <w:vMerge/>
            <w:shd w:val="clear" w:color="auto" w:fill="auto"/>
            <w:vAlign w:val="center"/>
          </w:tcPr>
          <w:p w14:paraId="3EF6258C" w14:textId="77777777" w:rsidR="00400829" w:rsidRDefault="00400829">
            <w:pPr>
              <w:jc w:val="center"/>
              <w:rPr>
                <w:rFonts w:ascii="微软雅黑" w:hAnsi="微软雅黑"/>
                <w:sz w:val="16"/>
                <w:szCs w:val="16"/>
              </w:rPr>
            </w:pPr>
          </w:p>
        </w:tc>
        <w:tc>
          <w:tcPr>
            <w:tcW w:w="1276" w:type="dxa"/>
            <w:shd w:val="clear" w:color="auto" w:fill="auto"/>
            <w:vAlign w:val="center"/>
          </w:tcPr>
          <w:p w14:paraId="040B372B"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3D500ECA"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400829" w14:paraId="4DD3A8C3" w14:textId="77777777">
        <w:trPr>
          <w:trHeight w:val="397"/>
        </w:trPr>
        <w:tc>
          <w:tcPr>
            <w:tcW w:w="1980" w:type="dxa"/>
            <w:vMerge/>
            <w:shd w:val="clear" w:color="auto" w:fill="auto"/>
            <w:vAlign w:val="center"/>
          </w:tcPr>
          <w:p w14:paraId="0F8DA8C3" w14:textId="77777777" w:rsidR="00400829" w:rsidRDefault="00400829">
            <w:pPr>
              <w:jc w:val="center"/>
              <w:rPr>
                <w:rFonts w:ascii="微软雅黑" w:hAnsi="微软雅黑"/>
                <w:sz w:val="16"/>
                <w:szCs w:val="16"/>
              </w:rPr>
            </w:pPr>
          </w:p>
        </w:tc>
        <w:tc>
          <w:tcPr>
            <w:tcW w:w="1276" w:type="dxa"/>
            <w:shd w:val="clear" w:color="auto" w:fill="auto"/>
            <w:vAlign w:val="center"/>
          </w:tcPr>
          <w:p w14:paraId="48900540" w14:textId="77777777" w:rsidR="00400829" w:rsidRDefault="008E465C">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58263BDE"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400829" w14:paraId="5ACA5710" w14:textId="77777777">
        <w:trPr>
          <w:trHeight w:val="397"/>
        </w:trPr>
        <w:tc>
          <w:tcPr>
            <w:tcW w:w="1980" w:type="dxa"/>
            <w:vMerge/>
            <w:shd w:val="clear" w:color="auto" w:fill="auto"/>
            <w:vAlign w:val="center"/>
          </w:tcPr>
          <w:p w14:paraId="4BFE1702" w14:textId="77777777" w:rsidR="00400829" w:rsidRDefault="00400829">
            <w:pPr>
              <w:jc w:val="center"/>
              <w:rPr>
                <w:rFonts w:ascii="微软雅黑" w:hAnsi="微软雅黑"/>
                <w:sz w:val="16"/>
                <w:szCs w:val="16"/>
              </w:rPr>
            </w:pPr>
          </w:p>
        </w:tc>
        <w:tc>
          <w:tcPr>
            <w:tcW w:w="1276" w:type="dxa"/>
            <w:shd w:val="clear" w:color="auto" w:fill="auto"/>
            <w:vAlign w:val="center"/>
          </w:tcPr>
          <w:p w14:paraId="6DC57D38" w14:textId="77777777" w:rsidR="00400829" w:rsidRDefault="008E465C">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4C61B0D9"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临床前硏</w:t>
            </w:r>
            <w:proofErr w:type="gramStart"/>
            <w:r>
              <w:rPr>
                <w:rFonts w:ascii="微软雅黑" w:hAnsi="微软雅黑" w:cs="思源黑体 CN Light" w:hint="eastAsia"/>
                <w:kern w:val="0"/>
                <w:sz w:val="16"/>
                <w:szCs w:val="16"/>
              </w:rPr>
              <w:t>究表明</w:t>
            </w:r>
            <w:proofErr w:type="gramEnd"/>
            <w:r>
              <w:rPr>
                <w:rFonts w:ascii="微软雅黑" w:hAnsi="微软雅黑" w:cs="思源黑体 CN Light" w:hint="eastAsia"/>
                <w:kern w:val="0"/>
                <w:sz w:val="16"/>
                <w:szCs w:val="16"/>
              </w:rPr>
              <w:t>具有潜在治疗意义的生物标志物</w:t>
            </w:r>
          </w:p>
        </w:tc>
      </w:tr>
      <w:tr w:rsidR="00400829" w14:paraId="5703F672" w14:textId="77777777">
        <w:trPr>
          <w:trHeight w:val="397"/>
        </w:trPr>
        <w:tc>
          <w:tcPr>
            <w:tcW w:w="1980" w:type="dxa"/>
            <w:vMerge/>
            <w:shd w:val="clear" w:color="auto" w:fill="auto"/>
            <w:vAlign w:val="center"/>
          </w:tcPr>
          <w:p w14:paraId="1F7ADFAD" w14:textId="77777777" w:rsidR="00400829" w:rsidRDefault="00400829">
            <w:pPr>
              <w:jc w:val="center"/>
              <w:rPr>
                <w:rFonts w:ascii="微软雅黑" w:hAnsi="微软雅黑"/>
                <w:sz w:val="16"/>
                <w:szCs w:val="16"/>
              </w:rPr>
            </w:pPr>
          </w:p>
        </w:tc>
        <w:tc>
          <w:tcPr>
            <w:tcW w:w="1276" w:type="dxa"/>
            <w:shd w:val="clear" w:color="auto" w:fill="auto"/>
            <w:vAlign w:val="center"/>
          </w:tcPr>
          <w:p w14:paraId="47E3A1AD" w14:textId="77777777" w:rsidR="00400829" w:rsidRDefault="008E465C">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02BE3BAC"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400829" w14:paraId="74AE824D" w14:textId="77777777">
        <w:trPr>
          <w:trHeight w:val="397"/>
        </w:trPr>
        <w:tc>
          <w:tcPr>
            <w:tcW w:w="1980" w:type="dxa"/>
            <w:vMerge w:val="restart"/>
            <w:shd w:val="clear" w:color="auto" w:fill="auto"/>
            <w:vAlign w:val="center"/>
          </w:tcPr>
          <w:p w14:paraId="4E125FC3" w14:textId="77777777" w:rsidR="00400829" w:rsidRDefault="008E465C">
            <w:pPr>
              <w:jc w:val="center"/>
              <w:rPr>
                <w:rFonts w:ascii="微软雅黑" w:hAnsi="微软雅黑"/>
                <w:sz w:val="16"/>
                <w:szCs w:val="16"/>
              </w:rPr>
            </w:pPr>
            <w:r>
              <w:rPr>
                <w:rFonts w:ascii="微软雅黑" w:hAnsi="微软雅黑" w:hint="eastAsia"/>
                <w:sz w:val="16"/>
                <w:szCs w:val="16"/>
              </w:rPr>
              <w:t>III类变异</w:t>
            </w:r>
          </w:p>
          <w:p w14:paraId="31F09F59" w14:textId="77777777" w:rsidR="00400829" w:rsidRDefault="008E465C">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771DD532" w14:textId="77777777" w:rsidR="00400829" w:rsidRDefault="008E465C">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4E88E463"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400829" w14:paraId="2291CC48" w14:textId="77777777">
        <w:trPr>
          <w:trHeight w:val="397"/>
        </w:trPr>
        <w:tc>
          <w:tcPr>
            <w:tcW w:w="1980" w:type="dxa"/>
            <w:vMerge/>
            <w:shd w:val="clear" w:color="auto" w:fill="auto"/>
            <w:vAlign w:val="center"/>
          </w:tcPr>
          <w:p w14:paraId="65C9CA18" w14:textId="77777777" w:rsidR="00400829" w:rsidRDefault="00400829">
            <w:pPr>
              <w:jc w:val="center"/>
              <w:rPr>
                <w:rFonts w:ascii="微软雅黑" w:hAnsi="微软雅黑"/>
                <w:sz w:val="16"/>
                <w:szCs w:val="16"/>
              </w:rPr>
            </w:pPr>
          </w:p>
        </w:tc>
        <w:tc>
          <w:tcPr>
            <w:tcW w:w="1276" w:type="dxa"/>
            <w:shd w:val="clear" w:color="auto" w:fill="auto"/>
            <w:vAlign w:val="center"/>
          </w:tcPr>
          <w:p w14:paraId="095AD9F5" w14:textId="77777777" w:rsidR="00400829" w:rsidRDefault="008E465C">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7D683A4E"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400829" w14:paraId="778817D6" w14:textId="77777777">
        <w:trPr>
          <w:trHeight w:val="397"/>
        </w:trPr>
        <w:tc>
          <w:tcPr>
            <w:tcW w:w="1980" w:type="dxa"/>
            <w:vMerge w:val="restart"/>
            <w:shd w:val="clear" w:color="auto" w:fill="auto"/>
            <w:vAlign w:val="center"/>
          </w:tcPr>
          <w:p w14:paraId="4E56A911" w14:textId="77777777" w:rsidR="00400829" w:rsidRDefault="008E465C">
            <w:pPr>
              <w:jc w:val="center"/>
              <w:rPr>
                <w:rFonts w:ascii="微软雅黑" w:hAnsi="微软雅黑"/>
                <w:sz w:val="16"/>
                <w:szCs w:val="16"/>
              </w:rPr>
            </w:pPr>
            <w:r>
              <w:rPr>
                <w:rFonts w:ascii="微软雅黑" w:hAnsi="微软雅黑" w:hint="eastAsia"/>
                <w:sz w:val="16"/>
                <w:szCs w:val="16"/>
              </w:rPr>
              <w:t>IV类变异</w:t>
            </w:r>
          </w:p>
          <w:p w14:paraId="6DA0D2E1" w14:textId="77777777" w:rsidR="00400829" w:rsidRDefault="008E465C">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4DC6FC8C" w14:textId="77777777" w:rsidR="00400829" w:rsidRDefault="008E465C">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65D3559B" w14:textId="77777777" w:rsidR="00400829" w:rsidRDefault="008E465C">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400829" w14:paraId="1CE1AA76" w14:textId="77777777">
        <w:trPr>
          <w:trHeight w:val="397"/>
        </w:trPr>
        <w:tc>
          <w:tcPr>
            <w:tcW w:w="1980" w:type="dxa"/>
            <w:vMerge/>
            <w:shd w:val="clear" w:color="auto" w:fill="auto"/>
            <w:vAlign w:val="center"/>
          </w:tcPr>
          <w:p w14:paraId="3B076899" w14:textId="77777777" w:rsidR="00400829" w:rsidRDefault="00400829">
            <w:pPr>
              <w:jc w:val="center"/>
              <w:rPr>
                <w:rFonts w:ascii="微软雅黑" w:hAnsi="微软雅黑"/>
                <w:sz w:val="16"/>
                <w:szCs w:val="16"/>
              </w:rPr>
            </w:pPr>
          </w:p>
        </w:tc>
        <w:tc>
          <w:tcPr>
            <w:tcW w:w="1276" w:type="dxa"/>
            <w:shd w:val="clear" w:color="auto" w:fill="auto"/>
            <w:vAlign w:val="center"/>
          </w:tcPr>
          <w:p w14:paraId="2644992A" w14:textId="77777777" w:rsidR="00400829" w:rsidRDefault="008E465C">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30B4A318" w14:textId="77777777" w:rsidR="00400829" w:rsidRDefault="008E465C">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18552312" w14:textId="77777777" w:rsidR="00400829" w:rsidRDefault="008E465C">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3 </w:t>
      </w:r>
      <w:r>
        <w:rPr>
          <w:rFonts w:ascii="微软雅黑" w:hAnsi="微软雅黑" w:hint="eastAsia"/>
        </w:rPr>
        <w:t>检测方法与局限性</w:t>
      </w:r>
    </w:p>
    <w:p w14:paraId="152F37D8"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本产品采用自主知识产权的靶向捕获技术结合二代测序平台进行检测。本产品可同时检测目标基因的单核苷酸变异（SNV）、小片段插入/缺失（indel）、拷贝数变异（CNV）以及结构变异（SV）。本产品检测范围未覆盖NRAS基因4号外显子。产品的检测性能与样本质量密切相关，样本质控等级以及某些变异特征会降低检测敏感度。</w:t>
      </w:r>
    </w:p>
    <w:p w14:paraId="4F7E05D3" w14:textId="77777777" w:rsidR="00400829" w:rsidRDefault="008E465C">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4 </w:t>
      </w:r>
      <w:r>
        <w:rPr>
          <w:rFonts w:ascii="微软雅黑" w:hAnsi="微软雅黑" w:hint="eastAsia"/>
        </w:rPr>
        <w:t>阴性检测结果</w:t>
      </w:r>
    </w:p>
    <w:p w14:paraId="30B25DE0"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w:t>
      </w:r>
      <w:r>
        <w:rPr>
          <w:rFonts w:ascii="微软雅黑" w:hAnsi="微软雅黑" w:hint="eastAsia"/>
          <w:szCs w:val="18"/>
        </w:rPr>
        <w:lastRenderedPageBreak/>
        <w:t>因变异并不是完全无用的信息，并不能证明治疗方法有效或无效，基因未发生变异同样能够为临床科研提供参考和帮助。</w:t>
      </w:r>
    </w:p>
    <w:p w14:paraId="45C81545" w14:textId="77777777" w:rsidR="00400829" w:rsidRDefault="008E465C">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5 </w:t>
      </w:r>
      <w:r>
        <w:rPr>
          <w:rFonts w:ascii="微软雅黑" w:hAnsi="微软雅黑" w:hint="eastAsia"/>
        </w:rPr>
        <w:t>临床方案决定</w:t>
      </w:r>
    </w:p>
    <w:p w14:paraId="27E4C911"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0F025238" w14:textId="77777777" w:rsidR="00400829" w:rsidRDefault="008E465C">
      <w:pPr>
        <w:pStyle w:val="2"/>
        <w:rPr>
          <w:rFonts w:ascii="微软雅黑" w:hAnsi="微软雅黑"/>
        </w:rPr>
      </w:pPr>
      <w:r>
        <w:rPr>
          <w:rFonts w:ascii="微软雅黑" w:hAnsi="微软雅黑"/>
        </w:rPr>
        <w:t xml:space="preserve">5.6 </w:t>
      </w:r>
      <w:r>
        <w:rPr>
          <w:rFonts w:ascii="微软雅黑" w:hAnsi="微软雅黑" w:hint="eastAsia"/>
        </w:rPr>
        <w:t>数据安全与隐私保护</w:t>
      </w:r>
    </w:p>
    <w:p w14:paraId="6718D4EE" w14:textId="77777777" w:rsidR="00400829" w:rsidRDefault="008E465C">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3EAD9D35" w14:textId="77777777" w:rsidR="00400829" w:rsidRDefault="008E465C">
      <w:pPr>
        <w:pStyle w:val="1"/>
        <w:spacing w:before="156" w:after="156"/>
      </w:pPr>
      <w:r>
        <w:rPr>
          <w:rFonts w:hint="eastAsia"/>
        </w:rPr>
        <w:t>六、参考文献</w:t>
      </w:r>
    </w:p>
    <w:p w14:paraId="2574BF91" w14:textId="77777777" w:rsidR="00400829" w:rsidRDefault="008E465C">
      <w:pPr>
        <w:pStyle w:val="af3"/>
        <w:numPr>
          <w:ilvl w:val="0"/>
          <w:numId w:val="4"/>
        </w:numPr>
        <w:spacing w:afterLines="30" w:after="93" w:line="220" w:lineRule="exact"/>
        <w:ind w:rightChars="50" w:right="90"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2664C1F2" w14:textId="10272004" w:rsidR="00B675DB" w:rsidRPr="00B675DB" w:rsidRDefault="00B675DB" w:rsidP="00B675DB">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{%p for a in (</w:t>
      </w:r>
      <w:proofErr w:type="spellStart"/>
      <w:proofErr w:type="gramStart"/>
      <w:r w:rsidRPr="00B675DB">
        <w:rPr>
          <w:rFonts w:ascii="Arial" w:eastAsia="思源黑体 CN Normal" w:hAnsi="Arial" w:cs="Arial"/>
          <w:sz w:val="16"/>
          <w:szCs w:val="16"/>
        </w:rPr>
        <w:t>refer.fixed</w:t>
      </w:r>
      <w:proofErr w:type="spellEnd"/>
      <w:proofErr w:type="gramEnd"/>
      <w:r w:rsidRPr="00B675DB">
        <w:rPr>
          <w:rFonts w:ascii="Arial" w:eastAsia="思源黑体 CN Normal" w:hAnsi="Arial" w:cs="Arial"/>
          <w:sz w:val="16"/>
          <w:szCs w:val="16"/>
        </w:rPr>
        <w:t xml:space="preserve"> + refer.dynamic.s_var12 + </w:t>
      </w:r>
      <w:proofErr w:type="spellStart"/>
      <w:r w:rsidRPr="00B675DB">
        <w:rPr>
          <w:rFonts w:ascii="Arial" w:eastAsia="思源黑体 CN Normal" w:hAnsi="Arial" w:cs="Arial"/>
          <w:sz w:val="16"/>
          <w:szCs w:val="16"/>
        </w:rPr>
        <w:t>refer.dynamic.s_var_onco_nodrug</w:t>
      </w:r>
      <w:proofErr w:type="spellEnd"/>
      <w:r w:rsidRPr="00B675DB">
        <w:rPr>
          <w:rFonts w:ascii="Arial" w:eastAsia="思源黑体 CN Normal" w:hAnsi="Arial" w:cs="Arial"/>
          <w:sz w:val="16"/>
          <w:szCs w:val="16"/>
        </w:rPr>
        <w:t xml:space="preserve"> + </w:t>
      </w:r>
      <w:proofErr w:type="spellStart"/>
      <w:r w:rsidRPr="00B675DB">
        <w:rPr>
          <w:rFonts w:ascii="Arial" w:eastAsia="思源黑体 CN Normal" w:hAnsi="Arial" w:cs="Arial"/>
          <w:sz w:val="16"/>
          <w:szCs w:val="16"/>
        </w:rPr>
        <w:t>refer.dynamic.knb</w:t>
      </w:r>
      <w:proofErr w:type="spellEnd"/>
      <w:r w:rsidRPr="00B675DB">
        <w:rPr>
          <w:rFonts w:ascii="Arial" w:eastAsia="思源黑体 CN Normal" w:hAnsi="Arial" w:cs="Arial"/>
          <w:sz w:val="16"/>
          <w:szCs w:val="16"/>
        </w:rPr>
        <w:t>)|unique%}</w:t>
      </w:r>
    </w:p>
    <w:p w14:paraId="02712B19" w14:textId="77777777" w:rsidR="00B675DB" w:rsidRPr="00B675DB" w:rsidRDefault="00B675DB" w:rsidP="00B675DB">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{{a}}</w:t>
      </w:r>
    </w:p>
    <w:p w14:paraId="4C35F96C" w14:textId="38EB9E1B" w:rsidR="00B675DB" w:rsidRPr="00B675DB" w:rsidRDefault="00B675DB" w:rsidP="00B675DB">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 xml:space="preserve">{%p </w:t>
      </w:r>
      <w:proofErr w:type="spellStart"/>
      <w:r w:rsidRPr="00B675DB">
        <w:rPr>
          <w:rFonts w:ascii="Arial" w:eastAsia="思源黑体 CN Normal" w:hAnsi="Arial" w:cs="Arial"/>
          <w:sz w:val="16"/>
          <w:szCs w:val="16"/>
        </w:rPr>
        <w:t>endfor</w:t>
      </w:r>
      <w:proofErr w:type="spellEnd"/>
      <w:r w:rsidRPr="00B675DB">
        <w:rPr>
          <w:rFonts w:ascii="Arial" w:eastAsia="思源黑体 CN Normal" w:hAnsi="Arial" w:cs="Arial"/>
          <w:sz w:val="16"/>
          <w:szCs w:val="16"/>
        </w:rPr>
        <w:t>%}</w:t>
      </w:r>
    </w:p>
    <w:p w14:paraId="4E5424F9" w14:textId="77777777" w:rsidR="00400829" w:rsidRDefault="008E465C">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0D1B365B" w14:textId="77777777" w:rsidR="00400829" w:rsidRDefault="008E465C">
      <w:pPr>
        <w:pStyle w:val="1"/>
        <w:spacing w:before="156" w:after="156"/>
      </w:pPr>
      <w:r>
        <w:rPr>
          <w:rFonts w:hint="eastAsia"/>
        </w:rPr>
        <w:lastRenderedPageBreak/>
        <w:t>七、附录</w:t>
      </w:r>
      <w:bookmarkStart w:id="31" w:name="_Hlk129335963"/>
    </w:p>
    <w:p w14:paraId="680108FD" w14:textId="77777777" w:rsidR="00400829" w:rsidRDefault="008E465C">
      <w:pPr>
        <w:pStyle w:val="2"/>
        <w:numPr>
          <w:ilvl w:val="0"/>
          <w:numId w:val="5"/>
        </w:numPr>
      </w:pPr>
      <w:r>
        <w:rPr>
          <w:rFonts w:hint="eastAsia"/>
        </w:rPr>
        <w:t>检测基因列表</w:t>
      </w:r>
      <w:bookmarkStart w:id="32" w:name="_Hlk99009947"/>
    </w:p>
    <w:bookmarkEnd w:id="31"/>
    <w:bookmarkEnd w:id="32"/>
    <w:p w14:paraId="0AC2BA24" w14:textId="77777777" w:rsidR="00400829" w:rsidRDefault="008E465C">
      <w:pPr>
        <w:pStyle w:val="af3"/>
        <w:numPr>
          <w:ilvl w:val="0"/>
          <w:numId w:val="6"/>
        </w:numPr>
        <w:ind w:left="357" w:firstLineChars="0" w:hanging="357"/>
        <w:rPr>
          <w:rFonts w:ascii="微软雅黑" w:hAnsi="微软雅黑"/>
          <w:color w:val="000000" w:themeColor="text1"/>
          <w:sz w:val="16"/>
          <w:szCs w:val="16"/>
        </w:rPr>
      </w:pPr>
      <w:r>
        <w:rPr>
          <w:rFonts w:ascii="微软雅黑" w:hAnsi="微软雅黑" w:hint="eastAsia"/>
          <w:color w:val="000000" w:themeColor="text1"/>
          <w:sz w:val="16"/>
          <w:szCs w:val="16"/>
        </w:rPr>
        <w:t>本检测范围覆盖116个基因的外显子、剪切区域、融合相关内含子，还包含特定微卫星位点（microsatellite,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6B6B9D97" w14:textId="77777777" w:rsidR="00400829" w:rsidRDefault="008E465C">
      <w:pPr>
        <w:pStyle w:val="af3"/>
        <w:numPr>
          <w:ilvl w:val="0"/>
          <w:numId w:val="6"/>
        </w:numPr>
        <w:ind w:left="357" w:firstLineChars="0" w:hanging="357"/>
        <w:rPr>
          <w:rFonts w:ascii="微软雅黑" w:hAnsi="微软雅黑"/>
          <w:color w:val="000000" w:themeColor="text1"/>
          <w:sz w:val="16"/>
          <w:szCs w:val="16"/>
        </w:rPr>
      </w:pPr>
      <w:r>
        <w:rPr>
          <w:rFonts w:ascii="微软雅黑" w:hAnsi="微软雅黑" w:hint="eastAsia"/>
          <w:sz w:val="16"/>
          <w:szCs w:val="16"/>
        </w:rPr>
        <w:t>本检测项目中使用的参考基因组版本为hg19，报告中的变异命名遵从HGVS指南(http://varnomen.hgvs.org)中的相关规定进行命名。以下是检测突变、插入缺失、拷贝数变异、基因融合等变异类型的基因列表，同一基因可重复出现。</w:t>
      </w: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292"/>
        <w:gridCol w:w="1293"/>
        <w:gridCol w:w="1293"/>
        <w:gridCol w:w="1293"/>
        <w:gridCol w:w="1293"/>
        <w:gridCol w:w="1293"/>
        <w:gridCol w:w="1293"/>
        <w:gridCol w:w="1294"/>
      </w:tblGrid>
      <w:tr w:rsidR="00400829" w14:paraId="2AA4BD5C" w14:textId="77777777">
        <w:trPr>
          <w:trHeight w:val="454"/>
        </w:trPr>
        <w:tc>
          <w:tcPr>
            <w:tcW w:w="10561" w:type="dxa"/>
            <w:gridSpan w:val="8"/>
            <w:shd w:val="clear" w:color="auto" w:fill="DAEEF3" w:themeFill="accent5" w:themeFillTint="33"/>
            <w:vAlign w:val="center"/>
          </w:tcPr>
          <w:p w14:paraId="1A8991A2" w14:textId="77777777" w:rsidR="00400829" w:rsidRDefault="008E465C">
            <w:pPr>
              <w:spacing w:line="200" w:lineRule="exact"/>
              <w:jc w:val="center"/>
              <w:rPr>
                <w:rFonts w:ascii="微软雅黑" w:hAnsi="微软雅黑"/>
                <w:b/>
                <w:szCs w:val="18"/>
              </w:rPr>
            </w:pPr>
            <w:r>
              <w:rPr>
                <w:rFonts w:ascii="微软雅黑" w:hAnsi="微软雅黑" w:cs="思源黑体 CN Normal" w:hint="eastAsia"/>
                <w:b/>
                <w:color w:val="31849B"/>
                <w:szCs w:val="18"/>
              </w:rPr>
              <w:t>点突变与插入缺失突变检测基因列表（109</w:t>
            </w:r>
            <w:r w:rsidR="000F07A6">
              <w:rPr>
                <w:rFonts w:ascii="微软雅黑" w:hAnsi="微软雅黑" w:cs="思源黑体 CN Normal" w:hint="eastAsia"/>
                <w:b/>
                <w:color w:val="31849B"/>
                <w:szCs w:val="18"/>
              </w:rPr>
              <w:t>个</w:t>
            </w:r>
            <w:r>
              <w:rPr>
                <w:rFonts w:ascii="微软雅黑" w:hAnsi="微软雅黑" w:cs="思源黑体 CN Normal"/>
                <w:b/>
                <w:color w:val="31849B"/>
                <w:szCs w:val="18"/>
              </w:rPr>
              <w:t>基因</w:t>
            </w:r>
            <w:r>
              <w:rPr>
                <w:rFonts w:ascii="微软雅黑" w:hAnsi="微软雅黑" w:cs="思源黑体 CN Normal" w:hint="eastAsia"/>
                <w:b/>
                <w:color w:val="31849B"/>
                <w:szCs w:val="18"/>
              </w:rPr>
              <w:t>）</w:t>
            </w:r>
          </w:p>
        </w:tc>
      </w:tr>
      <w:tr w:rsidR="00400829" w14:paraId="35D5F670" w14:textId="77777777">
        <w:trPr>
          <w:trHeight w:hRule="exact" w:val="284"/>
        </w:trPr>
        <w:tc>
          <w:tcPr>
            <w:tcW w:w="1320" w:type="dxa"/>
            <w:shd w:val="clear" w:color="auto" w:fill="auto"/>
          </w:tcPr>
          <w:p w14:paraId="0D012D2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AKT1</w:t>
            </w:r>
          </w:p>
        </w:tc>
        <w:tc>
          <w:tcPr>
            <w:tcW w:w="1320" w:type="dxa"/>
            <w:shd w:val="clear" w:color="auto" w:fill="auto"/>
          </w:tcPr>
          <w:p w14:paraId="012E8DB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AKT2</w:t>
            </w:r>
          </w:p>
        </w:tc>
        <w:tc>
          <w:tcPr>
            <w:tcW w:w="1320" w:type="dxa"/>
            <w:shd w:val="clear" w:color="auto" w:fill="auto"/>
          </w:tcPr>
          <w:p w14:paraId="71FE3BD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AKT3</w:t>
            </w:r>
          </w:p>
        </w:tc>
        <w:tc>
          <w:tcPr>
            <w:tcW w:w="1320" w:type="dxa"/>
            <w:shd w:val="clear" w:color="auto" w:fill="auto"/>
          </w:tcPr>
          <w:p w14:paraId="414B0CC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20" w:type="dxa"/>
            <w:shd w:val="clear" w:color="auto" w:fill="auto"/>
          </w:tcPr>
          <w:p w14:paraId="77356FE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APC</w:t>
            </w:r>
          </w:p>
        </w:tc>
        <w:tc>
          <w:tcPr>
            <w:tcW w:w="1320" w:type="dxa"/>
            <w:shd w:val="clear" w:color="auto" w:fill="auto"/>
          </w:tcPr>
          <w:p w14:paraId="5811D8D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AR</w:t>
            </w:r>
          </w:p>
        </w:tc>
        <w:tc>
          <w:tcPr>
            <w:tcW w:w="1320" w:type="dxa"/>
            <w:shd w:val="clear" w:color="auto" w:fill="auto"/>
          </w:tcPr>
          <w:p w14:paraId="3FB787E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ARAF</w:t>
            </w:r>
          </w:p>
        </w:tc>
        <w:tc>
          <w:tcPr>
            <w:tcW w:w="1321" w:type="dxa"/>
            <w:shd w:val="clear" w:color="auto" w:fill="auto"/>
          </w:tcPr>
          <w:p w14:paraId="7EE517F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ARID1A</w:t>
            </w:r>
          </w:p>
        </w:tc>
      </w:tr>
      <w:tr w:rsidR="00400829" w14:paraId="78A16652" w14:textId="77777777">
        <w:trPr>
          <w:trHeight w:hRule="exact" w:val="284"/>
        </w:trPr>
        <w:tc>
          <w:tcPr>
            <w:tcW w:w="1320" w:type="dxa"/>
            <w:shd w:val="clear" w:color="auto" w:fill="auto"/>
          </w:tcPr>
          <w:p w14:paraId="6C5C031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ATM</w:t>
            </w:r>
          </w:p>
        </w:tc>
        <w:tc>
          <w:tcPr>
            <w:tcW w:w="1320" w:type="dxa"/>
            <w:shd w:val="clear" w:color="auto" w:fill="auto"/>
          </w:tcPr>
          <w:p w14:paraId="20EEC85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ATR</w:t>
            </w:r>
          </w:p>
        </w:tc>
        <w:tc>
          <w:tcPr>
            <w:tcW w:w="1320" w:type="dxa"/>
            <w:shd w:val="clear" w:color="auto" w:fill="auto"/>
          </w:tcPr>
          <w:p w14:paraId="0387B22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AURKA</w:t>
            </w:r>
          </w:p>
        </w:tc>
        <w:tc>
          <w:tcPr>
            <w:tcW w:w="1320" w:type="dxa"/>
            <w:shd w:val="clear" w:color="auto" w:fill="auto"/>
          </w:tcPr>
          <w:p w14:paraId="07CA5D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BAP1</w:t>
            </w:r>
          </w:p>
        </w:tc>
        <w:tc>
          <w:tcPr>
            <w:tcW w:w="1320" w:type="dxa"/>
            <w:shd w:val="clear" w:color="auto" w:fill="auto"/>
          </w:tcPr>
          <w:p w14:paraId="7963A87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BCL2L11</w:t>
            </w:r>
          </w:p>
        </w:tc>
        <w:tc>
          <w:tcPr>
            <w:tcW w:w="1320" w:type="dxa"/>
            <w:shd w:val="clear" w:color="auto" w:fill="auto"/>
          </w:tcPr>
          <w:p w14:paraId="7F4278C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20" w:type="dxa"/>
            <w:shd w:val="clear" w:color="auto" w:fill="auto"/>
          </w:tcPr>
          <w:p w14:paraId="34214AA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BRCA1</w:t>
            </w:r>
          </w:p>
        </w:tc>
        <w:tc>
          <w:tcPr>
            <w:tcW w:w="1321" w:type="dxa"/>
            <w:shd w:val="clear" w:color="auto" w:fill="auto"/>
          </w:tcPr>
          <w:p w14:paraId="7C3AD8F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BRCA2</w:t>
            </w:r>
          </w:p>
        </w:tc>
      </w:tr>
      <w:tr w:rsidR="00400829" w14:paraId="1046EB80" w14:textId="77777777">
        <w:trPr>
          <w:trHeight w:hRule="exact" w:val="284"/>
        </w:trPr>
        <w:tc>
          <w:tcPr>
            <w:tcW w:w="1320" w:type="dxa"/>
            <w:shd w:val="clear" w:color="auto" w:fill="auto"/>
          </w:tcPr>
          <w:p w14:paraId="62DF50C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CCND1</w:t>
            </w:r>
          </w:p>
        </w:tc>
        <w:tc>
          <w:tcPr>
            <w:tcW w:w="1320" w:type="dxa"/>
            <w:shd w:val="clear" w:color="auto" w:fill="auto"/>
          </w:tcPr>
          <w:p w14:paraId="2C2B897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CCNE1</w:t>
            </w:r>
          </w:p>
        </w:tc>
        <w:tc>
          <w:tcPr>
            <w:tcW w:w="1320" w:type="dxa"/>
            <w:shd w:val="clear" w:color="auto" w:fill="auto"/>
          </w:tcPr>
          <w:p w14:paraId="1D4453A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CD274</w:t>
            </w:r>
          </w:p>
        </w:tc>
        <w:tc>
          <w:tcPr>
            <w:tcW w:w="1320" w:type="dxa"/>
            <w:shd w:val="clear" w:color="auto" w:fill="auto"/>
          </w:tcPr>
          <w:p w14:paraId="614AB9F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CDK12</w:t>
            </w:r>
          </w:p>
        </w:tc>
        <w:tc>
          <w:tcPr>
            <w:tcW w:w="1320" w:type="dxa"/>
            <w:shd w:val="clear" w:color="auto" w:fill="auto"/>
          </w:tcPr>
          <w:p w14:paraId="0ACDE3D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CDK4</w:t>
            </w:r>
          </w:p>
        </w:tc>
        <w:tc>
          <w:tcPr>
            <w:tcW w:w="1320" w:type="dxa"/>
            <w:shd w:val="clear" w:color="auto" w:fill="auto"/>
          </w:tcPr>
          <w:p w14:paraId="17AAB38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CDK6</w:t>
            </w:r>
          </w:p>
        </w:tc>
        <w:tc>
          <w:tcPr>
            <w:tcW w:w="1320" w:type="dxa"/>
            <w:shd w:val="clear" w:color="auto" w:fill="auto"/>
          </w:tcPr>
          <w:p w14:paraId="0AB534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CDKN2A</w:t>
            </w:r>
          </w:p>
        </w:tc>
        <w:tc>
          <w:tcPr>
            <w:tcW w:w="1321" w:type="dxa"/>
            <w:shd w:val="clear" w:color="auto" w:fill="auto"/>
          </w:tcPr>
          <w:p w14:paraId="649DAEC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CDKN2B</w:t>
            </w:r>
          </w:p>
        </w:tc>
      </w:tr>
      <w:tr w:rsidR="00400829" w14:paraId="1C47C6B5" w14:textId="77777777">
        <w:trPr>
          <w:trHeight w:hRule="exact" w:val="284"/>
        </w:trPr>
        <w:tc>
          <w:tcPr>
            <w:tcW w:w="1320" w:type="dxa"/>
            <w:shd w:val="clear" w:color="auto" w:fill="auto"/>
          </w:tcPr>
          <w:p w14:paraId="0BC553D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CREBBP</w:t>
            </w:r>
          </w:p>
        </w:tc>
        <w:tc>
          <w:tcPr>
            <w:tcW w:w="1320" w:type="dxa"/>
            <w:shd w:val="clear" w:color="auto" w:fill="auto"/>
          </w:tcPr>
          <w:p w14:paraId="2C2EE7E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CTNNB1</w:t>
            </w:r>
          </w:p>
        </w:tc>
        <w:tc>
          <w:tcPr>
            <w:tcW w:w="1320" w:type="dxa"/>
            <w:shd w:val="clear" w:color="auto" w:fill="auto"/>
          </w:tcPr>
          <w:p w14:paraId="1E835F9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DDR2</w:t>
            </w:r>
          </w:p>
        </w:tc>
        <w:tc>
          <w:tcPr>
            <w:tcW w:w="1320" w:type="dxa"/>
            <w:shd w:val="clear" w:color="auto" w:fill="auto"/>
          </w:tcPr>
          <w:p w14:paraId="30F7C39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EIF1AX</w:t>
            </w:r>
          </w:p>
        </w:tc>
        <w:tc>
          <w:tcPr>
            <w:tcW w:w="1320" w:type="dxa"/>
            <w:shd w:val="clear" w:color="auto" w:fill="auto"/>
          </w:tcPr>
          <w:p w14:paraId="2C16F1C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EPAS1</w:t>
            </w:r>
          </w:p>
        </w:tc>
        <w:tc>
          <w:tcPr>
            <w:tcW w:w="1320" w:type="dxa"/>
            <w:shd w:val="clear" w:color="auto" w:fill="auto"/>
          </w:tcPr>
          <w:p w14:paraId="074690E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EPCAM</w:t>
            </w:r>
          </w:p>
        </w:tc>
        <w:tc>
          <w:tcPr>
            <w:tcW w:w="1320" w:type="dxa"/>
            <w:shd w:val="clear" w:color="auto" w:fill="auto"/>
          </w:tcPr>
          <w:p w14:paraId="3930A79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ERBB2</w:t>
            </w:r>
          </w:p>
        </w:tc>
        <w:tc>
          <w:tcPr>
            <w:tcW w:w="1321" w:type="dxa"/>
            <w:shd w:val="clear" w:color="auto" w:fill="auto"/>
          </w:tcPr>
          <w:p w14:paraId="1A99E08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ERBB3</w:t>
            </w:r>
          </w:p>
        </w:tc>
      </w:tr>
      <w:tr w:rsidR="00400829" w14:paraId="67CB6E94" w14:textId="77777777">
        <w:trPr>
          <w:trHeight w:hRule="exact" w:val="284"/>
        </w:trPr>
        <w:tc>
          <w:tcPr>
            <w:tcW w:w="1320" w:type="dxa"/>
            <w:shd w:val="clear" w:color="auto" w:fill="auto"/>
          </w:tcPr>
          <w:p w14:paraId="089EC68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ERBB4</w:t>
            </w:r>
          </w:p>
        </w:tc>
        <w:tc>
          <w:tcPr>
            <w:tcW w:w="1320" w:type="dxa"/>
            <w:shd w:val="clear" w:color="auto" w:fill="auto"/>
          </w:tcPr>
          <w:p w14:paraId="4E33DCE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ESR1</w:t>
            </w:r>
          </w:p>
        </w:tc>
        <w:tc>
          <w:tcPr>
            <w:tcW w:w="1320" w:type="dxa"/>
            <w:shd w:val="clear" w:color="auto" w:fill="auto"/>
          </w:tcPr>
          <w:p w14:paraId="36AF317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ETS2</w:t>
            </w:r>
          </w:p>
        </w:tc>
        <w:tc>
          <w:tcPr>
            <w:tcW w:w="1320" w:type="dxa"/>
            <w:shd w:val="clear" w:color="auto" w:fill="auto"/>
          </w:tcPr>
          <w:p w14:paraId="7A08582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FANCA</w:t>
            </w:r>
          </w:p>
        </w:tc>
        <w:tc>
          <w:tcPr>
            <w:tcW w:w="1320" w:type="dxa"/>
            <w:shd w:val="clear" w:color="auto" w:fill="auto"/>
          </w:tcPr>
          <w:p w14:paraId="2D2A881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FBXW7</w:t>
            </w:r>
          </w:p>
        </w:tc>
        <w:tc>
          <w:tcPr>
            <w:tcW w:w="1320" w:type="dxa"/>
            <w:shd w:val="clear" w:color="auto" w:fill="auto"/>
          </w:tcPr>
          <w:p w14:paraId="53B2BB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FGF19</w:t>
            </w:r>
          </w:p>
        </w:tc>
        <w:tc>
          <w:tcPr>
            <w:tcW w:w="1320" w:type="dxa"/>
            <w:shd w:val="clear" w:color="auto" w:fill="auto"/>
          </w:tcPr>
          <w:p w14:paraId="0AC1E1B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FGF3</w:t>
            </w:r>
          </w:p>
        </w:tc>
        <w:tc>
          <w:tcPr>
            <w:tcW w:w="1321" w:type="dxa"/>
            <w:shd w:val="clear" w:color="auto" w:fill="auto"/>
          </w:tcPr>
          <w:p w14:paraId="4AFD059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r>
      <w:tr w:rsidR="00400829" w14:paraId="49E72801" w14:textId="77777777">
        <w:trPr>
          <w:trHeight w:hRule="exact" w:val="284"/>
        </w:trPr>
        <w:tc>
          <w:tcPr>
            <w:tcW w:w="1320" w:type="dxa"/>
            <w:shd w:val="clear" w:color="auto" w:fill="auto"/>
          </w:tcPr>
          <w:p w14:paraId="025E1AF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20" w:type="dxa"/>
            <w:shd w:val="clear" w:color="auto" w:fill="auto"/>
          </w:tcPr>
          <w:p w14:paraId="6F3DC24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20" w:type="dxa"/>
            <w:shd w:val="clear" w:color="auto" w:fill="auto"/>
          </w:tcPr>
          <w:p w14:paraId="2F533FB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FGFR4</w:t>
            </w:r>
          </w:p>
        </w:tc>
        <w:tc>
          <w:tcPr>
            <w:tcW w:w="1320" w:type="dxa"/>
            <w:shd w:val="clear" w:color="auto" w:fill="auto"/>
          </w:tcPr>
          <w:p w14:paraId="27C02E1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FLCN</w:t>
            </w:r>
          </w:p>
        </w:tc>
        <w:tc>
          <w:tcPr>
            <w:tcW w:w="1320" w:type="dxa"/>
            <w:shd w:val="clear" w:color="auto" w:fill="auto"/>
          </w:tcPr>
          <w:p w14:paraId="12B5F83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FLT3</w:t>
            </w:r>
          </w:p>
        </w:tc>
        <w:tc>
          <w:tcPr>
            <w:tcW w:w="1320" w:type="dxa"/>
            <w:shd w:val="clear" w:color="auto" w:fill="auto"/>
          </w:tcPr>
          <w:p w14:paraId="69FF014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GNAS</w:t>
            </w:r>
          </w:p>
        </w:tc>
        <w:tc>
          <w:tcPr>
            <w:tcW w:w="1320" w:type="dxa"/>
            <w:shd w:val="clear" w:color="auto" w:fill="auto"/>
          </w:tcPr>
          <w:p w14:paraId="76E0272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HIF1A</w:t>
            </w:r>
          </w:p>
        </w:tc>
        <w:tc>
          <w:tcPr>
            <w:tcW w:w="1321" w:type="dxa"/>
            <w:shd w:val="clear" w:color="auto" w:fill="auto"/>
          </w:tcPr>
          <w:p w14:paraId="104BE04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HRAS</w:t>
            </w:r>
          </w:p>
        </w:tc>
      </w:tr>
      <w:tr w:rsidR="00400829" w14:paraId="3ECC73C0" w14:textId="77777777">
        <w:trPr>
          <w:trHeight w:hRule="exact" w:val="284"/>
        </w:trPr>
        <w:tc>
          <w:tcPr>
            <w:tcW w:w="1320" w:type="dxa"/>
            <w:shd w:val="clear" w:color="auto" w:fill="auto"/>
          </w:tcPr>
          <w:p w14:paraId="43F69B0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IDH1</w:t>
            </w:r>
          </w:p>
        </w:tc>
        <w:tc>
          <w:tcPr>
            <w:tcW w:w="1320" w:type="dxa"/>
            <w:shd w:val="clear" w:color="auto" w:fill="auto"/>
          </w:tcPr>
          <w:p w14:paraId="66A5841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IDH2</w:t>
            </w:r>
          </w:p>
        </w:tc>
        <w:tc>
          <w:tcPr>
            <w:tcW w:w="1320" w:type="dxa"/>
            <w:shd w:val="clear" w:color="auto" w:fill="auto"/>
          </w:tcPr>
          <w:p w14:paraId="76C9B44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IGF1R</w:t>
            </w:r>
          </w:p>
        </w:tc>
        <w:tc>
          <w:tcPr>
            <w:tcW w:w="1320" w:type="dxa"/>
            <w:shd w:val="clear" w:color="auto" w:fill="auto"/>
          </w:tcPr>
          <w:p w14:paraId="3315278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JAK1</w:t>
            </w:r>
          </w:p>
        </w:tc>
        <w:tc>
          <w:tcPr>
            <w:tcW w:w="1320" w:type="dxa"/>
            <w:shd w:val="clear" w:color="auto" w:fill="auto"/>
          </w:tcPr>
          <w:p w14:paraId="4D9996D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JAK2</w:t>
            </w:r>
          </w:p>
        </w:tc>
        <w:tc>
          <w:tcPr>
            <w:tcW w:w="1320" w:type="dxa"/>
            <w:shd w:val="clear" w:color="auto" w:fill="auto"/>
          </w:tcPr>
          <w:p w14:paraId="183CB68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JAK3</w:t>
            </w:r>
          </w:p>
        </w:tc>
        <w:tc>
          <w:tcPr>
            <w:tcW w:w="1320" w:type="dxa"/>
            <w:shd w:val="clear" w:color="auto" w:fill="auto"/>
          </w:tcPr>
          <w:p w14:paraId="6C3365F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KDM5C</w:t>
            </w:r>
          </w:p>
        </w:tc>
        <w:tc>
          <w:tcPr>
            <w:tcW w:w="1321" w:type="dxa"/>
            <w:shd w:val="clear" w:color="auto" w:fill="auto"/>
          </w:tcPr>
          <w:p w14:paraId="0ADC419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KDR</w:t>
            </w:r>
          </w:p>
        </w:tc>
      </w:tr>
      <w:tr w:rsidR="00400829" w14:paraId="1683CDC3" w14:textId="77777777">
        <w:trPr>
          <w:trHeight w:hRule="exact" w:val="284"/>
        </w:trPr>
        <w:tc>
          <w:tcPr>
            <w:tcW w:w="1320" w:type="dxa"/>
            <w:shd w:val="clear" w:color="auto" w:fill="auto"/>
          </w:tcPr>
          <w:p w14:paraId="4481744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KIT</w:t>
            </w:r>
          </w:p>
        </w:tc>
        <w:tc>
          <w:tcPr>
            <w:tcW w:w="1320" w:type="dxa"/>
            <w:shd w:val="clear" w:color="auto" w:fill="auto"/>
          </w:tcPr>
          <w:p w14:paraId="355788D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KRAS</w:t>
            </w:r>
          </w:p>
        </w:tc>
        <w:tc>
          <w:tcPr>
            <w:tcW w:w="1320" w:type="dxa"/>
            <w:shd w:val="clear" w:color="auto" w:fill="auto"/>
          </w:tcPr>
          <w:p w14:paraId="7A2A466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MAP2K1</w:t>
            </w:r>
          </w:p>
        </w:tc>
        <w:tc>
          <w:tcPr>
            <w:tcW w:w="1320" w:type="dxa"/>
            <w:shd w:val="clear" w:color="auto" w:fill="auto"/>
          </w:tcPr>
          <w:p w14:paraId="42DC89A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MAPK1</w:t>
            </w:r>
          </w:p>
        </w:tc>
        <w:tc>
          <w:tcPr>
            <w:tcW w:w="1320" w:type="dxa"/>
            <w:shd w:val="clear" w:color="auto" w:fill="auto"/>
          </w:tcPr>
          <w:p w14:paraId="2199C59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MET</w:t>
            </w:r>
          </w:p>
        </w:tc>
        <w:tc>
          <w:tcPr>
            <w:tcW w:w="1320" w:type="dxa"/>
            <w:shd w:val="clear" w:color="auto" w:fill="auto"/>
          </w:tcPr>
          <w:p w14:paraId="233D868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MLH1</w:t>
            </w:r>
          </w:p>
        </w:tc>
        <w:tc>
          <w:tcPr>
            <w:tcW w:w="1320" w:type="dxa"/>
            <w:shd w:val="clear" w:color="auto" w:fill="auto"/>
          </w:tcPr>
          <w:p w14:paraId="0A5F832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MRE11</w:t>
            </w:r>
          </w:p>
        </w:tc>
        <w:tc>
          <w:tcPr>
            <w:tcW w:w="1321" w:type="dxa"/>
            <w:shd w:val="clear" w:color="auto" w:fill="auto"/>
          </w:tcPr>
          <w:p w14:paraId="0D371DE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MSH2</w:t>
            </w:r>
          </w:p>
        </w:tc>
      </w:tr>
      <w:tr w:rsidR="00400829" w14:paraId="6BBEA204" w14:textId="77777777">
        <w:trPr>
          <w:trHeight w:hRule="exact" w:val="284"/>
        </w:trPr>
        <w:tc>
          <w:tcPr>
            <w:tcW w:w="1320" w:type="dxa"/>
            <w:shd w:val="clear" w:color="auto" w:fill="auto"/>
          </w:tcPr>
          <w:p w14:paraId="5979825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MSH6</w:t>
            </w:r>
          </w:p>
        </w:tc>
        <w:tc>
          <w:tcPr>
            <w:tcW w:w="1320" w:type="dxa"/>
            <w:shd w:val="clear" w:color="auto" w:fill="auto"/>
          </w:tcPr>
          <w:p w14:paraId="2589140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MTOR</w:t>
            </w:r>
          </w:p>
        </w:tc>
        <w:tc>
          <w:tcPr>
            <w:tcW w:w="1320" w:type="dxa"/>
            <w:shd w:val="clear" w:color="auto" w:fill="auto"/>
          </w:tcPr>
          <w:p w14:paraId="16D2FA2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MYC</w:t>
            </w:r>
          </w:p>
        </w:tc>
        <w:tc>
          <w:tcPr>
            <w:tcW w:w="1320" w:type="dxa"/>
            <w:shd w:val="clear" w:color="auto" w:fill="auto"/>
          </w:tcPr>
          <w:p w14:paraId="36D3BCA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NF1</w:t>
            </w:r>
          </w:p>
        </w:tc>
        <w:tc>
          <w:tcPr>
            <w:tcW w:w="1320" w:type="dxa"/>
            <w:shd w:val="clear" w:color="auto" w:fill="auto"/>
          </w:tcPr>
          <w:p w14:paraId="73F930A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NF2</w:t>
            </w:r>
          </w:p>
        </w:tc>
        <w:tc>
          <w:tcPr>
            <w:tcW w:w="1320" w:type="dxa"/>
            <w:shd w:val="clear" w:color="auto" w:fill="auto"/>
          </w:tcPr>
          <w:p w14:paraId="39CB61C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NOTCH1</w:t>
            </w:r>
          </w:p>
        </w:tc>
        <w:tc>
          <w:tcPr>
            <w:tcW w:w="1320" w:type="dxa"/>
            <w:shd w:val="clear" w:color="auto" w:fill="auto"/>
          </w:tcPr>
          <w:p w14:paraId="4A73390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NRAS</w:t>
            </w:r>
          </w:p>
        </w:tc>
        <w:tc>
          <w:tcPr>
            <w:tcW w:w="1321" w:type="dxa"/>
            <w:shd w:val="clear" w:color="auto" w:fill="auto"/>
          </w:tcPr>
          <w:p w14:paraId="415EC52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r>
      <w:tr w:rsidR="00400829" w14:paraId="09346153" w14:textId="77777777">
        <w:trPr>
          <w:trHeight w:hRule="exact" w:val="284"/>
        </w:trPr>
        <w:tc>
          <w:tcPr>
            <w:tcW w:w="1320" w:type="dxa"/>
            <w:shd w:val="clear" w:color="auto" w:fill="auto"/>
          </w:tcPr>
          <w:p w14:paraId="0B5A516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c>
          <w:tcPr>
            <w:tcW w:w="1320" w:type="dxa"/>
            <w:shd w:val="clear" w:color="auto" w:fill="auto"/>
          </w:tcPr>
          <w:p w14:paraId="22F220F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20" w:type="dxa"/>
            <w:shd w:val="clear" w:color="auto" w:fill="auto"/>
          </w:tcPr>
          <w:p w14:paraId="3DE71B7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PALB2</w:t>
            </w:r>
          </w:p>
        </w:tc>
        <w:tc>
          <w:tcPr>
            <w:tcW w:w="1320" w:type="dxa"/>
            <w:shd w:val="clear" w:color="auto" w:fill="auto"/>
          </w:tcPr>
          <w:p w14:paraId="661664F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20" w:type="dxa"/>
            <w:shd w:val="clear" w:color="auto" w:fill="auto"/>
          </w:tcPr>
          <w:p w14:paraId="042D7BA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PDCD1</w:t>
            </w:r>
          </w:p>
        </w:tc>
        <w:tc>
          <w:tcPr>
            <w:tcW w:w="1320" w:type="dxa"/>
            <w:shd w:val="clear" w:color="auto" w:fill="auto"/>
          </w:tcPr>
          <w:p w14:paraId="5FECA60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PDGFRA</w:t>
            </w:r>
          </w:p>
        </w:tc>
        <w:tc>
          <w:tcPr>
            <w:tcW w:w="1320" w:type="dxa"/>
            <w:shd w:val="clear" w:color="auto" w:fill="auto"/>
          </w:tcPr>
          <w:p w14:paraId="14AA52E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PGR</w:t>
            </w:r>
          </w:p>
        </w:tc>
        <w:tc>
          <w:tcPr>
            <w:tcW w:w="1321" w:type="dxa"/>
            <w:shd w:val="clear" w:color="auto" w:fill="auto"/>
          </w:tcPr>
          <w:p w14:paraId="653A50A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PIK3CA</w:t>
            </w:r>
          </w:p>
        </w:tc>
      </w:tr>
      <w:tr w:rsidR="00400829" w14:paraId="5F7DD68C" w14:textId="77777777">
        <w:trPr>
          <w:trHeight w:hRule="exact" w:val="284"/>
        </w:trPr>
        <w:tc>
          <w:tcPr>
            <w:tcW w:w="1320" w:type="dxa"/>
            <w:shd w:val="clear" w:color="auto" w:fill="auto"/>
          </w:tcPr>
          <w:p w14:paraId="3986540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PIK3R1</w:t>
            </w:r>
          </w:p>
        </w:tc>
        <w:tc>
          <w:tcPr>
            <w:tcW w:w="1320" w:type="dxa"/>
            <w:shd w:val="clear" w:color="auto" w:fill="auto"/>
          </w:tcPr>
          <w:p w14:paraId="7152E7E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PMS2</w:t>
            </w:r>
          </w:p>
        </w:tc>
        <w:tc>
          <w:tcPr>
            <w:tcW w:w="1320" w:type="dxa"/>
            <w:shd w:val="clear" w:color="auto" w:fill="auto"/>
          </w:tcPr>
          <w:p w14:paraId="1496CAA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POLD1</w:t>
            </w:r>
          </w:p>
        </w:tc>
        <w:tc>
          <w:tcPr>
            <w:tcW w:w="1320" w:type="dxa"/>
            <w:shd w:val="clear" w:color="auto" w:fill="auto"/>
          </w:tcPr>
          <w:p w14:paraId="77E944C0"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POLE</w:t>
            </w:r>
          </w:p>
        </w:tc>
        <w:tc>
          <w:tcPr>
            <w:tcW w:w="1320" w:type="dxa"/>
            <w:shd w:val="clear" w:color="auto" w:fill="auto"/>
          </w:tcPr>
          <w:p w14:paraId="4AFF830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PSMD4</w:t>
            </w:r>
          </w:p>
        </w:tc>
        <w:tc>
          <w:tcPr>
            <w:tcW w:w="1320" w:type="dxa"/>
            <w:shd w:val="clear" w:color="auto" w:fill="auto"/>
          </w:tcPr>
          <w:p w14:paraId="475227A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PTCH1</w:t>
            </w:r>
          </w:p>
        </w:tc>
        <w:tc>
          <w:tcPr>
            <w:tcW w:w="1320" w:type="dxa"/>
            <w:shd w:val="clear" w:color="auto" w:fill="auto"/>
          </w:tcPr>
          <w:p w14:paraId="35C87E3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PTEN</w:t>
            </w:r>
          </w:p>
        </w:tc>
        <w:tc>
          <w:tcPr>
            <w:tcW w:w="1321" w:type="dxa"/>
            <w:shd w:val="clear" w:color="auto" w:fill="auto"/>
          </w:tcPr>
          <w:p w14:paraId="679F25E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RAF1</w:t>
            </w:r>
          </w:p>
        </w:tc>
      </w:tr>
      <w:tr w:rsidR="00400829" w14:paraId="4128AB31" w14:textId="77777777">
        <w:trPr>
          <w:trHeight w:hRule="exact" w:val="284"/>
        </w:trPr>
        <w:tc>
          <w:tcPr>
            <w:tcW w:w="1320" w:type="dxa"/>
            <w:shd w:val="clear" w:color="auto" w:fill="auto"/>
          </w:tcPr>
          <w:p w14:paraId="799CAB9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RASA1</w:t>
            </w:r>
          </w:p>
        </w:tc>
        <w:tc>
          <w:tcPr>
            <w:tcW w:w="1320" w:type="dxa"/>
            <w:shd w:val="clear" w:color="auto" w:fill="auto"/>
          </w:tcPr>
          <w:p w14:paraId="0A6F03C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RASAL1</w:t>
            </w:r>
          </w:p>
        </w:tc>
        <w:tc>
          <w:tcPr>
            <w:tcW w:w="1320" w:type="dxa"/>
            <w:shd w:val="clear" w:color="auto" w:fill="auto"/>
          </w:tcPr>
          <w:p w14:paraId="5FF0364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RB1</w:t>
            </w:r>
          </w:p>
        </w:tc>
        <w:tc>
          <w:tcPr>
            <w:tcW w:w="1320" w:type="dxa"/>
            <w:shd w:val="clear" w:color="auto" w:fill="auto"/>
          </w:tcPr>
          <w:p w14:paraId="1D5EB42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20" w:type="dxa"/>
            <w:shd w:val="clear" w:color="auto" w:fill="auto"/>
          </w:tcPr>
          <w:p w14:paraId="55323A1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RICTOR</w:t>
            </w:r>
          </w:p>
        </w:tc>
        <w:tc>
          <w:tcPr>
            <w:tcW w:w="1320" w:type="dxa"/>
            <w:shd w:val="clear" w:color="auto" w:fill="auto"/>
          </w:tcPr>
          <w:p w14:paraId="02EC9E1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RIT1</w:t>
            </w:r>
          </w:p>
        </w:tc>
        <w:tc>
          <w:tcPr>
            <w:tcW w:w="1320" w:type="dxa"/>
            <w:shd w:val="clear" w:color="auto" w:fill="auto"/>
          </w:tcPr>
          <w:p w14:paraId="4A78ADB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21" w:type="dxa"/>
            <w:shd w:val="clear" w:color="auto" w:fill="auto"/>
          </w:tcPr>
          <w:p w14:paraId="12AE3B6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RSF1</w:t>
            </w:r>
          </w:p>
        </w:tc>
      </w:tr>
      <w:tr w:rsidR="00400829" w14:paraId="16558DE9" w14:textId="77777777">
        <w:trPr>
          <w:trHeight w:hRule="exact" w:val="284"/>
        </w:trPr>
        <w:tc>
          <w:tcPr>
            <w:tcW w:w="1320" w:type="dxa"/>
            <w:shd w:val="clear" w:color="auto" w:fill="auto"/>
          </w:tcPr>
          <w:p w14:paraId="503C3E0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SF3B1</w:t>
            </w:r>
          </w:p>
        </w:tc>
        <w:tc>
          <w:tcPr>
            <w:tcW w:w="1320" w:type="dxa"/>
            <w:shd w:val="clear" w:color="auto" w:fill="auto"/>
          </w:tcPr>
          <w:p w14:paraId="3225955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SMAD4</w:t>
            </w:r>
          </w:p>
        </w:tc>
        <w:tc>
          <w:tcPr>
            <w:tcW w:w="1320" w:type="dxa"/>
            <w:shd w:val="clear" w:color="auto" w:fill="auto"/>
          </w:tcPr>
          <w:p w14:paraId="66DE5CC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SMARCA4</w:t>
            </w:r>
          </w:p>
        </w:tc>
        <w:tc>
          <w:tcPr>
            <w:tcW w:w="1320" w:type="dxa"/>
            <w:shd w:val="clear" w:color="auto" w:fill="auto"/>
          </w:tcPr>
          <w:p w14:paraId="7B993C8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SMO</w:t>
            </w:r>
          </w:p>
        </w:tc>
        <w:tc>
          <w:tcPr>
            <w:tcW w:w="1320" w:type="dxa"/>
            <w:shd w:val="clear" w:color="auto" w:fill="auto"/>
          </w:tcPr>
          <w:p w14:paraId="40B37D1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STK11</w:t>
            </w:r>
          </w:p>
        </w:tc>
        <w:tc>
          <w:tcPr>
            <w:tcW w:w="1320" w:type="dxa"/>
            <w:shd w:val="clear" w:color="auto" w:fill="auto"/>
          </w:tcPr>
          <w:p w14:paraId="40D23C1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TERT</w:t>
            </w:r>
          </w:p>
        </w:tc>
        <w:tc>
          <w:tcPr>
            <w:tcW w:w="1320" w:type="dxa"/>
            <w:shd w:val="clear" w:color="auto" w:fill="auto"/>
          </w:tcPr>
          <w:p w14:paraId="5C58E1D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TOP2A</w:t>
            </w:r>
          </w:p>
        </w:tc>
        <w:tc>
          <w:tcPr>
            <w:tcW w:w="1321" w:type="dxa"/>
            <w:shd w:val="clear" w:color="auto" w:fill="auto"/>
          </w:tcPr>
          <w:p w14:paraId="58DC4BD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TP53</w:t>
            </w:r>
          </w:p>
        </w:tc>
      </w:tr>
      <w:tr w:rsidR="00400829" w14:paraId="1179D4F8" w14:textId="77777777">
        <w:trPr>
          <w:trHeight w:hRule="exact" w:val="284"/>
        </w:trPr>
        <w:tc>
          <w:tcPr>
            <w:tcW w:w="1320" w:type="dxa"/>
            <w:shd w:val="clear" w:color="auto" w:fill="auto"/>
          </w:tcPr>
          <w:p w14:paraId="6B31D63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TSC1</w:t>
            </w:r>
          </w:p>
        </w:tc>
        <w:tc>
          <w:tcPr>
            <w:tcW w:w="1320" w:type="dxa"/>
            <w:shd w:val="clear" w:color="auto" w:fill="auto"/>
          </w:tcPr>
          <w:p w14:paraId="71F4137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TSC2</w:t>
            </w:r>
          </w:p>
        </w:tc>
        <w:tc>
          <w:tcPr>
            <w:tcW w:w="1320" w:type="dxa"/>
            <w:shd w:val="clear" w:color="auto" w:fill="auto"/>
          </w:tcPr>
          <w:p w14:paraId="3B9C60A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TSHR</w:t>
            </w:r>
          </w:p>
        </w:tc>
        <w:tc>
          <w:tcPr>
            <w:tcW w:w="1320" w:type="dxa"/>
            <w:shd w:val="clear" w:color="auto" w:fill="auto"/>
          </w:tcPr>
          <w:p w14:paraId="7935A49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VHL</w:t>
            </w:r>
          </w:p>
        </w:tc>
        <w:tc>
          <w:tcPr>
            <w:tcW w:w="1320" w:type="dxa"/>
            <w:shd w:val="clear" w:color="auto" w:fill="auto"/>
          </w:tcPr>
          <w:p w14:paraId="19F8033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EGFR</w:t>
            </w:r>
          </w:p>
        </w:tc>
        <w:tc>
          <w:tcPr>
            <w:tcW w:w="1320" w:type="dxa"/>
            <w:shd w:val="clear" w:color="auto" w:fill="auto"/>
          </w:tcPr>
          <w:p w14:paraId="5AA0C845" w14:textId="77777777" w:rsidR="00400829" w:rsidRDefault="00400829">
            <w:pPr>
              <w:jc w:val="center"/>
              <w:rPr>
                <w:rFonts w:ascii="微软雅黑" w:hAnsi="微软雅黑" w:cs="思源黑体 CN Light"/>
                <w:bCs/>
                <w:i/>
                <w:iCs/>
                <w:sz w:val="13"/>
                <w:szCs w:val="13"/>
              </w:rPr>
            </w:pPr>
          </w:p>
        </w:tc>
        <w:tc>
          <w:tcPr>
            <w:tcW w:w="1320" w:type="dxa"/>
            <w:shd w:val="clear" w:color="auto" w:fill="auto"/>
          </w:tcPr>
          <w:p w14:paraId="652FF719" w14:textId="77777777" w:rsidR="00400829" w:rsidRDefault="00400829">
            <w:pPr>
              <w:jc w:val="center"/>
              <w:rPr>
                <w:rFonts w:ascii="微软雅黑" w:hAnsi="微软雅黑" w:cs="思源黑体 CN Light"/>
                <w:bCs/>
                <w:i/>
                <w:iCs/>
                <w:sz w:val="13"/>
                <w:szCs w:val="13"/>
              </w:rPr>
            </w:pPr>
          </w:p>
        </w:tc>
        <w:tc>
          <w:tcPr>
            <w:tcW w:w="1321" w:type="dxa"/>
            <w:shd w:val="clear" w:color="auto" w:fill="auto"/>
            <w:vAlign w:val="center"/>
          </w:tcPr>
          <w:p w14:paraId="7C2779D5" w14:textId="77777777" w:rsidR="00400829" w:rsidRDefault="00400829">
            <w:pPr>
              <w:jc w:val="center"/>
              <w:rPr>
                <w:rFonts w:ascii="微软雅黑" w:hAnsi="微软雅黑" w:cs="思源黑体 CN Light"/>
                <w:bCs/>
                <w:i/>
                <w:iCs/>
                <w:sz w:val="13"/>
                <w:szCs w:val="13"/>
              </w:rPr>
            </w:pPr>
          </w:p>
        </w:tc>
      </w:tr>
    </w:tbl>
    <w:p w14:paraId="09EBF9DA" w14:textId="77777777" w:rsidR="00400829" w:rsidRDefault="00400829">
      <w:pPr>
        <w:spacing w:line="200" w:lineRule="exact"/>
        <w:jc w:val="center"/>
        <w:rPr>
          <w:rFonts w:ascii="微软雅黑" w:hAnsi="微软雅黑"/>
          <w:b/>
          <w:bCs/>
          <w:color w:val="404040" w:themeColor="text1" w:themeTint="BF"/>
          <w:sz w:val="15"/>
          <w:szCs w:val="15"/>
        </w:rPr>
      </w:pPr>
    </w:p>
    <w:tbl>
      <w:tblPr>
        <w:tblW w:w="4999"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292"/>
        <w:gridCol w:w="1292"/>
        <w:gridCol w:w="1292"/>
        <w:gridCol w:w="1292"/>
        <w:gridCol w:w="1292"/>
        <w:gridCol w:w="1292"/>
        <w:gridCol w:w="1292"/>
        <w:gridCol w:w="1296"/>
      </w:tblGrid>
      <w:tr w:rsidR="00400829" w14:paraId="7C9D7714" w14:textId="77777777">
        <w:trPr>
          <w:trHeight w:hRule="exact" w:val="454"/>
        </w:trPr>
        <w:tc>
          <w:tcPr>
            <w:tcW w:w="10556" w:type="dxa"/>
            <w:gridSpan w:val="8"/>
            <w:shd w:val="clear" w:color="auto" w:fill="DAEEF3" w:themeFill="accent5" w:themeFillTint="33"/>
            <w:vAlign w:val="center"/>
          </w:tcPr>
          <w:p w14:paraId="3CDCC5CF" w14:textId="77777777" w:rsidR="00400829" w:rsidRDefault="008E465C">
            <w:pPr>
              <w:spacing w:line="200" w:lineRule="exact"/>
              <w:jc w:val="center"/>
              <w:rPr>
                <w:rFonts w:ascii="微软雅黑" w:hAnsi="微软雅黑" w:cs="思源黑体 CN Light"/>
                <w:b/>
                <w:i/>
                <w:iCs/>
                <w:sz w:val="13"/>
                <w:szCs w:val="13"/>
              </w:rPr>
            </w:pPr>
            <w:r>
              <w:rPr>
                <w:rFonts w:ascii="微软雅黑" w:hAnsi="微软雅黑" w:cs="思源黑体 CN Normal" w:hint="eastAsia"/>
                <w:b/>
                <w:color w:val="31849B"/>
                <w:szCs w:val="18"/>
              </w:rPr>
              <w:t>CNV检测基因列表（31个基因）</w:t>
            </w:r>
          </w:p>
        </w:tc>
      </w:tr>
      <w:tr w:rsidR="00400829" w14:paraId="3E270E3F" w14:textId="77777777">
        <w:trPr>
          <w:trHeight w:hRule="exact" w:val="289"/>
        </w:trPr>
        <w:tc>
          <w:tcPr>
            <w:tcW w:w="1319" w:type="dxa"/>
            <w:shd w:val="clear" w:color="auto" w:fill="auto"/>
          </w:tcPr>
          <w:p w14:paraId="3FEE352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AKT2</w:t>
            </w:r>
          </w:p>
        </w:tc>
        <w:tc>
          <w:tcPr>
            <w:tcW w:w="1319" w:type="dxa"/>
            <w:shd w:val="clear" w:color="auto" w:fill="auto"/>
          </w:tcPr>
          <w:p w14:paraId="3079C87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AKT3</w:t>
            </w:r>
          </w:p>
        </w:tc>
        <w:tc>
          <w:tcPr>
            <w:tcW w:w="1319" w:type="dxa"/>
            <w:shd w:val="clear" w:color="auto" w:fill="auto"/>
          </w:tcPr>
          <w:p w14:paraId="4B0BAED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AURKA</w:t>
            </w:r>
          </w:p>
        </w:tc>
        <w:tc>
          <w:tcPr>
            <w:tcW w:w="1319" w:type="dxa"/>
            <w:shd w:val="clear" w:color="auto" w:fill="auto"/>
          </w:tcPr>
          <w:p w14:paraId="1A3FE18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CCND1</w:t>
            </w:r>
          </w:p>
        </w:tc>
        <w:tc>
          <w:tcPr>
            <w:tcW w:w="1319" w:type="dxa"/>
            <w:shd w:val="clear" w:color="auto" w:fill="auto"/>
          </w:tcPr>
          <w:p w14:paraId="1FBC977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CCNE1</w:t>
            </w:r>
          </w:p>
        </w:tc>
        <w:tc>
          <w:tcPr>
            <w:tcW w:w="1319" w:type="dxa"/>
            <w:shd w:val="clear" w:color="auto" w:fill="auto"/>
          </w:tcPr>
          <w:p w14:paraId="210BA7B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CD274</w:t>
            </w:r>
          </w:p>
        </w:tc>
        <w:tc>
          <w:tcPr>
            <w:tcW w:w="1319" w:type="dxa"/>
            <w:shd w:val="clear" w:color="auto" w:fill="auto"/>
          </w:tcPr>
          <w:p w14:paraId="572EF2F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CDK4</w:t>
            </w:r>
          </w:p>
        </w:tc>
        <w:tc>
          <w:tcPr>
            <w:tcW w:w="1323" w:type="dxa"/>
            <w:shd w:val="clear" w:color="auto" w:fill="auto"/>
          </w:tcPr>
          <w:p w14:paraId="3F2D0BB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CDK6</w:t>
            </w:r>
          </w:p>
        </w:tc>
      </w:tr>
      <w:tr w:rsidR="00400829" w14:paraId="14934C9A" w14:textId="77777777">
        <w:trPr>
          <w:trHeight w:hRule="exact" w:val="289"/>
        </w:trPr>
        <w:tc>
          <w:tcPr>
            <w:tcW w:w="1319" w:type="dxa"/>
            <w:shd w:val="clear" w:color="auto" w:fill="auto"/>
          </w:tcPr>
          <w:p w14:paraId="7B5A6B8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EGFR</w:t>
            </w:r>
          </w:p>
        </w:tc>
        <w:tc>
          <w:tcPr>
            <w:tcW w:w="1319" w:type="dxa"/>
            <w:shd w:val="clear" w:color="auto" w:fill="auto"/>
          </w:tcPr>
          <w:p w14:paraId="56DB7E9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EPAS1</w:t>
            </w:r>
          </w:p>
        </w:tc>
        <w:tc>
          <w:tcPr>
            <w:tcW w:w="1319" w:type="dxa"/>
            <w:shd w:val="clear" w:color="auto" w:fill="auto"/>
          </w:tcPr>
          <w:p w14:paraId="3D95615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ERBB2</w:t>
            </w:r>
          </w:p>
        </w:tc>
        <w:tc>
          <w:tcPr>
            <w:tcW w:w="1319" w:type="dxa"/>
            <w:shd w:val="clear" w:color="auto" w:fill="auto"/>
          </w:tcPr>
          <w:p w14:paraId="26C34C2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FGF19</w:t>
            </w:r>
          </w:p>
        </w:tc>
        <w:tc>
          <w:tcPr>
            <w:tcW w:w="1319" w:type="dxa"/>
            <w:shd w:val="clear" w:color="auto" w:fill="auto"/>
          </w:tcPr>
          <w:p w14:paraId="2D4E157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FGF3</w:t>
            </w:r>
          </w:p>
        </w:tc>
        <w:tc>
          <w:tcPr>
            <w:tcW w:w="1319" w:type="dxa"/>
            <w:shd w:val="clear" w:color="auto" w:fill="auto"/>
          </w:tcPr>
          <w:p w14:paraId="279A5C2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c>
          <w:tcPr>
            <w:tcW w:w="1319" w:type="dxa"/>
            <w:shd w:val="clear" w:color="auto" w:fill="auto"/>
          </w:tcPr>
          <w:p w14:paraId="67CD5F63"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23" w:type="dxa"/>
            <w:shd w:val="clear" w:color="auto" w:fill="auto"/>
          </w:tcPr>
          <w:p w14:paraId="4CD14D6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r>
      <w:tr w:rsidR="00400829" w14:paraId="3543D8AA" w14:textId="77777777">
        <w:trPr>
          <w:trHeight w:hRule="exact" w:val="289"/>
        </w:trPr>
        <w:tc>
          <w:tcPr>
            <w:tcW w:w="1319" w:type="dxa"/>
            <w:shd w:val="clear" w:color="auto" w:fill="auto"/>
          </w:tcPr>
          <w:p w14:paraId="71EE5DC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HIF1A</w:t>
            </w:r>
          </w:p>
        </w:tc>
        <w:tc>
          <w:tcPr>
            <w:tcW w:w="1319" w:type="dxa"/>
            <w:shd w:val="clear" w:color="auto" w:fill="auto"/>
          </w:tcPr>
          <w:p w14:paraId="6091619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IGF1R</w:t>
            </w:r>
          </w:p>
        </w:tc>
        <w:tc>
          <w:tcPr>
            <w:tcW w:w="1319" w:type="dxa"/>
            <w:shd w:val="clear" w:color="auto" w:fill="auto"/>
          </w:tcPr>
          <w:p w14:paraId="445A52F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MAPK1</w:t>
            </w:r>
          </w:p>
        </w:tc>
        <w:tc>
          <w:tcPr>
            <w:tcW w:w="1319" w:type="dxa"/>
            <w:shd w:val="clear" w:color="auto" w:fill="auto"/>
          </w:tcPr>
          <w:p w14:paraId="582CED5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MET</w:t>
            </w:r>
          </w:p>
        </w:tc>
        <w:tc>
          <w:tcPr>
            <w:tcW w:w="1319" w:type="dxa"/>
            <w:shd w:val="clear" w:color="auto" w:fill="auto"/>
          </w:tcPr>
          <w:p w14:paraId="4E9B3F1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MYC</w:t>
            </w:r>
          </w:p>
        </w:tc>
        <w:tc>
          <w:tcPr>
            <w:tcW w:w="1319" w:type="dxa"/>
            <w:shd w:val="clear" w:color="auto" w:fill="auto"/>
          </w:tcPr>
          <w:p w14:paraId="34D0063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19" w:type="dxa"/>
            <w:shd w:val="clear" w:color="auto" w:fill="auto"/>
          </w:tcPr>
          <w:p w14:paraId="2B8B099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PDGFRA</w:t>
            </w:r>
          </w:p>
        </w:tc>
        <w:tc>
          <w:tcPr>
            <w:tcW w:w="1323" w:type="dxa"/>
            <w:shd w:val="clear" w:color="auto" w:fill="auto"/>
          </w:tcPr>
          <w:p w14:paraId="0FFB42F1"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PGR</w:t>
            </w:r>
          </w:p>
        </w:tc>
      </w:tr>
      <w:tr w:rsidR="00400829" w14:paraId="7C94FD9D" w14:textId="77777777">
        <w:trPr>
          <w:trHeight w:hRule="exact" w:val="289"/>
        </w:trPr>
        <w:tc>
          <w:tcPr>
            <w:tcW w:w="1319" w:type="dxa"/>
            <w:shd w:val="clear" w:color="auto" w:fill="auto"/>
          </w:tcPr>
          <w:p w14:paraId="06DBC5AE"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PIK3CA</w:t>
            </w:r>
          </w:p>
        </w:tc>
        <w:tc>
          <w:tcPr>
            <w:tcW w:w="1319" w:type="dxa"/>
            <w:shd w:val="clear" w:color="auto" w:fill="auto"/>
          </w:tcPr>
          <w:p w14:paraId="383B6879"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PSMD4</w:t>
            </w:r>
          </w:p>
        </w:tc>
        <w:tc>
          <w:tcPr>
            <w:tcW w:w="1319" w:type="dxa"/>
            <w:shd w:val="clear" w:color="auto" w:fill="auto"/>
          </w:tcPr>
          <w:p w14:paraId="5A23AFA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19" w:type="dxa"/>
            <w:shd w:val="clear" w:color="auto" w:fill="auto"/>
          </w:tcPr>
          <w:p w14:paraId="2615FD9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RICTOR</w:t>
            </w:r>
          </w:p>
        </w:tc>
        <w:tc>
          <w:tcPr>
            <w:tcW w:w="1319" w:type="dxa"/>
            <w:shd w:val="clear" w:color="auto" w:fill="auto"/>
          </w:tcPr>
          <w:p w14:paraId="34AD9F75"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RSF1</w:t>
            </w:r>
          </w:p>
        </w:tc>
        <w:tc>
          <w:tcPr>
            <w:tcW w:w="1319" w:type="dxa"/>
            <w:shd w:val="clear" w:color="auto" w:fill="auto"/>
          </w:tcPr>
          <w:p w14:paraId="03CB280B"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SMO</w:t>
            </w:r>
          </w:p>
        </w:tc>
        <w:tc>
          <w:tcPr>
            <w:tcW w:w="1319" w:type="dxa"/>
            <w:shd w:val="clear" w:color="auto" w:fill="auto"/>
          </w:tcPr>
          <w:p w14:paraId="23CBEDF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TOP2A</w:t>
            </w:r>
          </w:p>
        </w:tc>
        <w:tc>
          <w:tcPr>
            <w:tcW w:w="1323" w:type="dxa"/>
            <w:shd w:val="clear" w:color="auto" w:fill="auto"/>
            <w:vAlign w:val="center"/>
          </w:tcPr>
          <w:p w14:paraId="6175BB08" w14:textId="77777777" w:rsidR="00400829" w:rsidRDefault="00400829">
            <w:pPr>
              <w:jc w:val="center"/>
              <w:rPr>
                <w:rFonts w:ascii="微软雅黑" w:hAnsi="微软雅黑" w:cs="思源黑体 CN Light"/>
                <w:bCs/>
                <w:i/>
                <w:iCs/>
                <w:sz w:val="13"/>
                <w:szCs w:val="13"/>
              </w:rPr>
            </w:pPr>
          </w:p>
        </w:tc>
      </w:tr>
    </w:tbl>
    <w:p w14:paraId="7AD27CD2" w14:textId="77777777" w:rsidR="00400829" w:rsidRDefault="00400829">
      <w:pPr>
        <w:spacing w:line="200" w:lineRule="exact"/>
        <w:jc w:val="center"/>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290"/>
        <w:gridCol w:w="1290"/>
        <w:gridCol w:w="1290"/>
        <w:gridCol w:w="1292"/>
        <w:gridCol w:w="1291"/>
        <w:gridCol w:w="1291"/>
        <w:gridCol w:w="1291"/>
        <w:gridCol w:w="1307"/>
      </w:tblGrid>
      <w:tr w:rsidR="00400829" w14:paraId="6EA71358" w14:textId="77777777">
        <w:trPr>
          <w:trHeight w:val="454"/>
        </w:trPr>
        <w:tc>
          <w:tcPr>
            <w:tcW w:w="5000" w:type="pct"/>
            <w:gridSpan w:val="8"/>
            <w:shd w:val="clear" w:color="auto" w:fill="DAEEF3" w:themeFill="accent5" w:themeFillTint="33"/>
            <w:vAlign w:val="center"/>
          </w:tcPr>
          <w:p w14:paraId="780B902D" w14:textId="77777777" w:rsidR="00400829" w:rsidRDefault="008E465C">
            <w:pPr>
              <w:spacing w:line="220" w:lineRule="exact"/>
              <w:jc w:val="center"/>
              <w:rPr>
                <w:rFonts w:ascii="微软雅黑" w:hAnsi="微软雅黑"/>
                <w:b/>
                <w:szCs w:val="18"/>
              </w:rPr>
            </w:pPr>
            <w:r>
              <w:rPr>
                <w:rFonts w:ascii="微软雅黑" w:hAnsi="微软雅黑" w:cs="思源黑体 CN Normal" w:hint="eastAsia"/>
                <w:b/>
                <w:color w:val="31849B"/>
                <w:szCs w:val="18"/>
              </w:rPr>
              <w:t>内含子、启动子或融合区域检测基因列表（12个基因）</w:t>
            </w:r>
          </w:p>
        </w:tc>
      </w:tr>
      <w:tr w:rsidR="00400829" w14:paraId="2F82D8AC" w14:textId="77777777">
        <w:trPr>
          <w:trHeight w:hRule="exact" w:val="284"/>
        </w:trPr>
        <w:tc>
          <w:tcPr>
            <w:tcW w:w="1317" w:type="dxa"/>
            <w:shd w:val="clear" w:color="auto" w:fill="auto"/>
          </w:tcPr>
          <w:p w14:paraId="1A9E00B2"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17" w:type="dxa"/>
            <w:shd w:val="clear" w:color="auto" w:fill="auto"/>
          </w:tcPr>
          <w:p w14:paraId="3A8D6B88"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17" w:type="dxa"/>
            <w:shd w:val="clear" w:color="auto" w:fill="auto"/>
          </w:tcPr>
          <w:p w14:paraId="5E63031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c>
          <w:tcPr>
            <w:tcW w:w="1318" w:type="dxa"/>
            <w:shd w:val="clear" w:color="auto" w:fill="auto"/>
          </w:tcPr>
          <w:p w14:paraId="177A7C8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18" w:type="dxa"/>
            <w:shd w:val="clear" w:color="auto" w:fill="auto"/>
          </w:tcPr>
          <w:p w14:paraId="5107DB1F"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18" w:type="dxa"/>
            <w:shd w:val="clear" w:color="auto" w:fill="auto"/>
          </w:tcPr>
          <w:p w14:paraId="356E282D"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NRG1</w:t>
            </w:r>
          </w:p>
        </w:tc>
        <w:tc>
          <w:tcPr>
            <w:tcW w:w="1318" w:type="dxa"/>
            <w:shd w:val="clear" w:color="auto" w:fill="auto"/>
          </w:tcPr>
          <w:p w14:paraId="5E08201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c>
          <w:tcPr>
            <w:tcW w:w="1335" w:type="dxa"/>
            <w:shd w:val="clear" w:color="auto" w:fill="auto"/>
          </w:tcPr>
          <w:p w14:paraId="78C4C33C"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r>
      <w:tr w:rsidR="00400829" w14:paraId="56D6C93F" w14:textId="77777777">
        <w:trPr>
          <w:trHeight w:hRule="exact" w:val="284"/>
        </w:trPr>
        <w:tc>
          <w:tcPr>
            <w:tcW w:w="1317" w:type="dxa"/>
            <w:shd w:val="clear" w:color="auto" w:fill="auto"/>
          </w:tcPr>
          <w:p w14:paraId="49BF0C56"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17" w:type="dxa"/>
            <w:shd w:val="clear" w:color="auto" w:fill="auto"/>
          </w:tcPr>
          <w:p w14:paraId="41490E84"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17" w:type="dxa"/>
            <w:shd w:val="clear" w:color="auto" w:fill="auto"/>
          </w:tcPr>
          <w:p w14:paraId="2ABEBE8A"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18" w:type="dxa"/>
            <w:shd w:val="clear" w:color="auto" w:fill="auto"/>
          </w:tcPr>
          <w:p w14:paraId="72A06CC7" w14:textId="77777777" w:rsidR="00400829" w:rsidRDefault="008E465C">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18" w:type="dxa"/>
            <w:shd w:val="clear" w:color="auto" w:fill="auto"/>
          </w:tcPr>
          <w:p w14:paraId="0F79F46C"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54A29CE3"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7D699F81" w14:textId="77777777" w:rsidR="00400829" w:rsidRDefault="00400829">
            <w:pPr>
              <w:jc w:val="center"/>
              <w:rPr>
                <w:rFonts w:ascii="微软雅黑" w:hAnsi="微软雅黑" w:cs="思源黑体 CN Light"/>
                <w:bCs/>
                <w:i/>
                <w:iCs/>
                <w:sz w:val="13"/>
                <w:szCs w:val="13"/>
              </w:rPr>
            </w:pPr>
          </w:p>
        </w:tc>
        <w:tc>
          <w:tcPr>
            <w:tcW w:w="1335" w:type="dxa"/>
            <w:shd w:val="clear" w:color="auto" w:fill="auto"/>
            <w:vAlign w:val="center"/>
          </w:tcPr>
          <w:p w14:paraId="58191F68" w14:textId="77777777" w:rsidR="00400829" w:rsidRDefault="00400829">
            <w:pPr>
              <w:jc w:val="center"/>
              <w:rPr>
                <w:rFonts w:ascii="微软雅黑" w:hAnsi="微软雅黑" w:cs="思源黑体 CN Light"/>
                <w:bCs/>
                <w:i/>
                <w:iCs/>
                <w:sz w:val="13"/>
                <w:szCs w:val="13"/>
              </w:rPr>
            </w:pPr>
          </w:p>
        </w:tc>
      </w:tr>
    </w:tbl>
    <w:p w14:paraId="08F36861" w14:textId="77777777" w:rsidR="00400829" w:rsidRDefault="00400829"/>
    <w:sectPr w:rsidR="00400829">
      <w:footerReference w:type="default" r:id="rId15"/>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A8E9F" w14:textId="77777777" w:rsidR="0098137A" w:rsidRDefault="0098137A">
      <w:r>
        <w:separator/>
      </w:r>
    </w:p>
  </w:endnote>
  <w:endnote w:type="continuationSeparator" w:id="0">
    <w:p w14:paraId="525D28D9" w14:textId="77777777" w:rsidR="0098137A" w:rsidRDefault="00981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1FA54" w14:textId="77777777" w:rsidR="00400829" w:rsidRDefault="00400829">
    <w:pPr>
      <w:pStyle w:val="a7"/>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0E5F5" w14:textId="6DFD536E" w:rsidR="00400829" w:rsidRPr="0039671A" w:rsidRDefault="008E465C" w:rsidP="0039671A">
    <w:pPr>
      <w:pStyle w:val="a7"/>
      <w:jc w:val="center"/>
      <w:rPr>
        <w:bCs/>
        <w:color w:val="000000" w:themeColor="text1"/>
        <w:sz w:val="15"/>
        <w:szCs w:val="15"/>
      </w:rPr>
    </w:pPr>
    <w:r>
      <w:rPr>
        <w:rFonts w:hint="eastAsia"/>
        <w:bCs/>
        <w:color w:val="000000" w:themeColor="text1"/>
        <w:sz w:val="15"/>
        <w:szCs w:val="15"/>
      </w:rPr>
      <w:t>人类肿瘤多基因突变（</w:t>
    </w:r>
    <w:r>
      <w:rPr>
        <w:rFonts w:hint="eastAsia"/>
        <w:bCs/>
        <w:color w:val="000000" w:themeColor="text1"/>
        <w:sz w:val="15"/>
        <w:szCs w:val="15"/>
      </w:rPr>
      <w:t>116</w:t>
    </w:r>
    <w:r>
      <w:rPr>
        <w:rFonts w:hint="eastAsia"/>
        <w:bCs/>
        <w:color w:val="000000" w:themeColor="text1"/>
        <w:sz w:val="15"/>
        <w:szCs w:val="15"/>
      </w:rPr>
      <w:t>）联合检测报告</w:t>
    </w:r>
    <w:r>
      <w:rPr>
        <w:rFonts w:hint="eastAsia"/>
        <w:bCs/>
        <w:color w:val="000000" w:themeColor="text1"/>
        <w:sz w:val="15"/>
        <w:szCs w:val="15"/>
      </w:rPr>
      <w:t xml:space="preserve">       </w:t>
    </w:r>
    <w:r>
      <w:rPr>
        <w:rFonts w:hint="eastAsia"/>
        <w:bCs/>
        <w:color w:val="000000" w:themeColor="text1"/>
        <w:sz w:val="15"/>
        <w:szCs w:val="15"/>
      </w:rPr>
      <w:t>第</w:t>
    </w:r>
    <w:r>
      <w:rPr>
        <w:rFonts w:hint="eastAsia"/>
        <w:bCs/>
        <w:color w:val="000000" w:themeColor="text1"/>
        <w:sz w:val="15"/>
        <w:szCs w:val="15"/>
      </w:rPr>
      <w:t xml:space="preserve"> </w:t>
    </w:r>
    <w:r>
      <w:rPr>
        <w:b/>
        <w:bCs/>
        <w:color w:val="000000" w:themeColor="text1"/>
        <w:sz w:val="15"/>
        <w:szCs w:val="15"/>
      </w:rPr>
      <w:fldChar w:fldCharType="begin"/>
    </w:r>
    <w:r>
      <w:rPr>
        <w:bCs/>
        <w:color w:val="000000" w:themeColor="text1"/>
        <w:sz w:val="15"/>
        <w:szCs w:val="15"/>
      </w:rPr>
      <w:instrText>PAGE  \* Arabic  \* MERGEFORMAT</w:instrText>
    </w:r>
    <w:r>
      <w:rPr>
        <w:b/>
        <w:bCs/>
        <w:color w:val="000000" w:themeColor="text1"/>
        <w:sz w:val="15"/>
        <w:szCs w:val="15"/>
      </w:rPr>
      <w:fldChar w:fldCharType="separate"/>
    </w:r>
    <w:r>
      <w:rPr>
        <w:b/>
        <w:bCs/>
        <w:color w:val="000000" w:themeColor="text1"/>
        <w:sz w:val="15"/>
        <w:szCs w:val="15"/>
      </w:rPr>
      <w:t>1</w:t>
    </w:r>
    <w:r>
      <w:rPr>
        <w:b/>
        <w:bCs/>
        <w:color w:val="000000" w:themeColor="text1"/>
        <w:sz w:val="15"/>
        <w:szCs w:val="15"/>
      </w:rPr>
      <w:fldChar w:fldCharType="end"/>
    </w:r>
    <w:r>
      <w:rPr>
        <w:bCs/>
        <w:color w:val="000000" w:themeColor="text1"/>
        <w:sz w:val="15"/>
        <w:szCs w:val="15"/>
        <w:lang w:val="zh-CN"/>
      </w:rPr>
      <w:t xml:space="preserve"> </w:t>
    </w:r>
    <w:r>
      <w:rPr>
        <w:rFonts w:hint="eastAsia"/>
        <w:bCs/>
        <w:color w:val="000000" w:themeColor="text1"/>
        <w:sz w:val="15"/>
        <w:szCs w:val="15"/>
        <w:lang w:val="zh-CN"/>
      </w:rPr>
      <w:t>页</w:t>
    </w:r>
    <w:r>
      <w:rPr>
        <w:rFonts w:hint="eastAsia"/>
        <w:bCs/>
        <w:color w:val="000000" w:themeColor="text1"/>
        <w:sz w:val="15"/>
        <w:szCs w:val="15"/>
        <w:lang w:val="zh-CN"/>
      </w:rPr>
      <w:t xml:space="preserve"> </w:t>
    </w:r>
    <w:r>
      <w:rPr>
        <w:rFonts w:hint="eastAsia"/>
        <w:bCs/>
        <w:color w:val="000000" w:themeColor="text1"/>
        <w:sz w:val="15"/>
        <w:szCs w:val="15"/>
        <w:lang w:val="zh-CN"/>
      </w:rPr>
      <w:t>共</w:t>
    </w:r>
    <w:r>
      <w:rPr>
        <w:bCs/>
        <w:color w:val="000000" w:themeColor="text1"/>
        <w:sz w:val="15"/>
        <w:szCs w:val="15"/>
        <w:lang w:val="zh-CN"/>
      </w:rPr>
      <w:t xml:space="preserve"> </w:t>
    </w:r>
    <w:r>
      <w:rPr>
        <w:b/>
        <w:bCs/>
        <w:color w:val="000000" w:themeColor="text1"/>
        <w:sz w:val="15"/>
        <w:szCs w:val="15"/>
      </w:rPr>
      <w:fldChar w:fldCharType="begin"/>
    </w:r>
    <w:r>
      <w:rPr>
        <w:bCs/>
        <w:color w:val="000000" w:themeColor="text1"/>
        <w:sz w:val="15"/>
        <w:szCs w:val="15"/>
      </w:rPr>
      <w:instrText xml:space="preserve"> SECTIONPAGES   \* MERGEFORMAT </w:instrText>
    </w:r>
    <w:r>
      <w:rPr>
        <w:b/>
        <w:bCs/>
        <w:color w:val="000000" w:themeColor="text1"/>
        <w:sz w:val="15"/>
        <w:szCs w:val="15"/>
      </w:rPr>
      <w:fldChar w:fldCharType="separate"/>
    </w:r>
    <w:r w:rsidR="006A1B34" w:rsidRPr="006A1B34">
      <w:rPr>
        <w:b/>
        <w:bCs/>
        <w:noProof/>
        <w:color w:val="000000" w:themeColor="text1"/>
        <w:sz w:val="15"/>
        <w:szCs w:val="15"/>
      </w:rPr>
      <w:t>16</w:t>
    </w:r>
    <w:r>
      <w:rPr>
        <w:b/>
        <w:bCs/>
        <w:color w:val="000000" w:themeColor="text1"/>
        <w:sz w:val="15"/>
        <w:szCs w:val="15"/>
      </w:rPr>
      <w:fldChar w:fldCharType="end"/>
    </w:r>
    <w:r>
      <w:rPr>
        <w:bCs/>
        <w:color w:val="000000" w:themeColor="text1"/>
        <w:sz w:val="15"/>
        <w:szCs w:val="15"/>
      </w:rPr>
      <w:t xml:space="preserve"> </w:t>
    </w:r>
    <w:r>
      <w:rPr>
        <w:rFonts w:hint="eastAsia"/>
        <w:bCs/>
        <w:color w:val="000000" w:themeColor="text1"/>
        <w:sz w:val="15"/>
        <w:szCs w:val="15"/>
      </w:rPr>
      <w:t>页</w:t>
    </w:r>
    <w:r>
      <w:rPr>
        <w:rFonts w:hint="eastAsia"/>
        <w:bCs/>
        <w:color w:val="000000" w:themeColor="text1"/>
        <w:sz w:val="15"/>
        <w:szCs w:val="15"/>
      </w:rPr>
      <w:t xml:space="preserve">    </w:t>
    </w:r>
    <w:r>
      <w:rPr>
        <w:rFonts w:hint="eastAsia"/>
        <w:bCs/>
        <w:color w:val="000000" w:themeColor="text1"/>
        <w:sz w:val="15"/>
        <w:szCs w:val="15"/>
      </w:rPr>
      <w:t>门诊</w:t>
    </w:r>
    <w:r>
      <w:rPr>
        <w:rFonts w:hint="eastAsia"/>
        <w:bCs/>
        <w:color w:val="000000" w:themeColor="text1"/>
        <w:sz w:val="15"/>
        <w:szCs w:val="15"/>
      </w:rPr>
      <w:t>/</w:t>
    </w:r>
    <w:r>
      <w:rPr>
        <w:rFonts w:hint="eastAsia"/>
        <w:bCs/>
        <w:color w:val="000000" w:themeColor="text1"/>
        <w:sz w:val="15"/>
        <w:szCs w:val="15"/>
      </w:rPr>
      <w:t>住院号：</w:t>
    </w:r>
    <w:r w:rsidR="0039671A" w:rsidRPr="0039671A">
      <w:rPr>
        <w:bCs/>
        <w:color w:val="000000" w:themeColor="text1"/>
        <w:sz w:val="15"/>
        <w:szCs w:val="15"/>
      </w:rPr>
      <w:t>{{</w:t>
    </w:r>
    <w:proofErr w:type="spellStart"/>
    <w:r w:rsidR="0039671A" w:rsidRPr="0039671A">
      <w:rPr>
        <w:bCs/>
        <w:color w:val="000000" w:themeColor="text1"/>
        <w:sz w:val="15"/>
        <w:szCs w:val="15"/>
      </w:rPr>
      <w:t>sample.outpatient_hospitalization_no</w:t>
    </w:r>
    <w:proofErr w:type="spellEnd"/>
    <w:r w:rsidR="0039671A" w:rsidRPr="0039671A">
      <w:rPr>
        <w:bCs/>
        <w:color w:val="000000" w:themeColor="text1"/>
        <w:sz w:val="15"/>
        <w:szCs w:val="15"/>
      </w:rPr>
      <w:t>}}</w:t>
    </w:r>
    <w:r>
      <w:rPr>
        <w:rFonts w:hint="eastAsia"/>
        <w:bCs/>
        <w:color w:val="000000" w:themeColor="text1"/>
        <w:sz w:val="15"/>
        <w:szCs w:val="15"/>
      </w:rPr>
      <w:t xml:space="preserve">   </w:t>
    </w:r>
    <w:r>
      <w:rPr>
        <w:rFonts w:hint="eastAsia"/>
        <w:bCs/>
        <w:color w:val="000000" w:themeColor="text1"/>
        <w:sz w:val="15"/>
        <w:szCs w:val="15"/>
      </w:rPr>
      <w:t>姓名：</w:t>
    </w:r>
    <w:r w:rsidR="0039671A" w:rsidRPr="0039671A">
      <w:rPr>
        <w:bCs/>
        <w:color w:val="000000" w:themeColor="text1"/>
        <w:sz w:val="15"/>
        <w:szCs w:val="15"/>
      </w:rPr>
      <w:t>{{</w:t>
    </w:r>
    <w:proofErr w:type="spellStart"/>
    <w:proofErr w:type="gramStart"/>
    <w:r w:rsidR="0039671A" w:rsidRPr="0039671A">
      <w:rPr>
        <w:bCs/>
        <w:color w:val="000000" w:themeColor="text1"/>
        <w:sz w:val="15"/>
        <w:szCs w:val="15"/>
      </w:rPr>
      <w:t>sample.patient</w:t>
    </w:r>
    <w:proofErr w:type="gramEnd"/>
    <w:r w:rsidR="0039671A" w:rsidRPr="0039671A">
      <w:rPr>
        <w:bCs/>
        <w:color w:val="000000" w:themeColor="text1"/>
        <w:sz w:val="15"/>
        <w:szCs w:val="15"/>
      </w:rPr>
      <w:t>_name</w:t>
    </w:r>
    <w:proofErr w:type="spellEnd"/>
    <w:r w:rsidR="0039671A" w:rsidRPr="0039671A">
      <w:rPr>
        <w:bCs/>
        <w:color w:val="000000" w:themeColor="text1"/>
        <w:sz w:val="15"/>
        <w:szCs w:val="15"/>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1C13B" w14:textId="77777777" w:rsidR="0098137A" w:rsidRDefault="0098137A">
      <w:r>
        <w:separator/>
      </w:r>
    </w:p>
  </w:footnote>
  <w:footnote w:type="continuationSeparator" w:id="0">
    <w:p w14:paraId="6C331383" w14:textId="77777777" w:rsidR="0098137A" w:rsidRDefault="009813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3A629" w14:textId="77777777" w:rsidR="00400829" w:rsidRDefault="008E465C">
    <w:pPr>
      <w:pStyle w:val="a9"/>
      <w:jc w:val="right"/>
    </w:pPr>
    <w:r>
      <w:rPr>
        <w:noProof/>
      </w:rPr>
      <w:drawing>
        <wp:anchor distT="0" distB="0" distL="114300" distR="114300" simplePos="0" relativeHeight="251659264" behindDoc="0" locked="0" layoutInCell="1" allowOverlap="1" wp14:anchorId="73FC1F1E" wp14:editId="2A42AA5A">
          <wp:simplePos x="0" y="0"/>
          <wp:positionH relativeFrom="column">
            <wp:posOffset>72390</wp:posOffset>
          </wp:positionH>
          <wp:positionV relativeFrom="paragraph">
            <wp:posOffset>-324485</wp:posOffset>
          </wp:positionV>
          <wp:extent cx="3129915" cy="572135"/>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24108" name="图片 61832410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728A5C04" w14:textId="77777777" w:rsidR="00400829" w:rsidRDefault="0040082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50B3E" w14:textId="77777777" w:rsidR="00400829" w:rsidRDefault="0040082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5870E07"/>
    <w:multiLevelType w:val="multilevel"/>
    <w:tmpl w:val="45870E07"/>
    <w:lvl w:ilvl="0">
      <w:start w:val="1"/>
      <w:numFmt w:val="decimal"/>
      <w:lvlText w:val="附录 %1"/>
      <w:lvlJc w:val="left"/>
      <w:pPr>
        <w:ind w:left="420" w:hanging="420"/>
      </w:pPr>
      <w:rPr>
        <w:rFonts w:ascii="微软雅黑" w:eastAsia="微软雅黑" w:hAnsi="思源黑体 CN Bold"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9B367D"/>
    <w:multiLevelType w:val="multilevel"/>
    <w:tmpl w:val="569B367D"/>
    <w:lvl w:ilvl="0">
      <w:start w:val="1"/>
      <w:numFmt w:val="decimal"/>
      <w:lvlText w:val="1.3.%1"/>
      <w:lvlJc w:val="left"/>
      <w:pPr>
        <w:ind w:left="420" w:hanging="420"/>
      </w:pPr>
      <w:rPr>
        <w:rFonts w:ascii="微软雅黑" w:eastAsia="微软雅黑" w:hAnsi="微软雅黑" w:hint="eastAsia"/>
        <w:b/>
        <w:i w:val="0"/>
        <w:caps w:val="0"/>
        <w:color w:val="31849B"/>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E3F5764"/>
    <w:multiLevelType w:val="multilevel"/>
    <w:tmpl w:val="5E3F5764"/>
    <w:lvl w:ilvl="0">
      <w:start w:val="1"/>
      <w:numFmt w:val="decimal"/>
      <w:lvlText w:val="2.%1"/>
      <w:lvlJc w:val="left"/>
      <w:pPr>
        <w:ind w:left="420" w:hanging="420"/>
      </w:pPr>
      <w:rPr>
        <w:rFonts w:ascii="微软雅黑" w:eastAsia="微软雅黑" w:hAnsi="微软雅黑"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ocumentProtection w:edit="readOnly" w:enforcement="0"/>
  <w:defaultTabStop w:val="5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 w:name="KY_MEDREF_DOCUID" w:val="{4343A415-309F-424D-951C-0B1F116E55D0}"/>
    <w:docVar w:name="KY_MEDREF_VERSION" w:val="3"/>
  </w:docVars>
  <w:rsids>
    <w:rsidRoot w:val="00565DC9"/>
    <w:rsid w:val="00000835"/>
    <w:rsid w:val="00001196"/>
    <w:rsid w:val="00001814"/>
    <w:rsid w:val="00001A6A"/>
    <w:rsid w:val="000035B4"/>
    <w:rsid w:val="00005681"/>
    <w:rsid w:val="000060D4"/>
    <w:rsid w:val="0000796F"/>
    <w:rsid w:val="00007FE0"/>
    <w:rsid w:val="0001068A"/>
    <w:rsid w:val="00010DC8"/>
    <w:rsid w:val="0001135E"/>
    <w:rsid w:val="000118BA"/>
    <w:rsid w:val="00011B0D"/>
    <w:rsid w:val="000129F0"/>
    <w:rsid w:val="00012BA3"/>
    <w:rsid w:val="00013926"/>
    <w:rsid w:val="00013A3F"/>
    <w:rsid w:val="00013BED"/>
    <w:rsid w:val="00013BFE"/>
    <w:rsid w:val="00013FFD"/>
    <w:rsid w:val="00014426"/>
    <w:rsid w:val="00015D75"/>
    <w:rsid w:val="00015F77"/>
    <w:rsid w:val="000161B3"/>
    <w:rsid w:val="00020EE3"/>
    <w:rsid w:val="00021791"/>
    <w:rsid w:val="0002183E"/>
    <w:rsid w:val="00021BC1"/>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6F7D"/>
    <w:rsid w:val="000571D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BF6"/>
    <w:rsid w:val="00085F81"/>
    <w:rsid w:val="0008753F"/>
    <w:rsid w:val="000879BE"/>
    <w:rsid w:val="0009110D"/>
    <w:rsid w:val="000913FE"/>
    <w:rsid w:val="000915DB"/>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C02"/>
    <w:rsid w:val="000A7DD5"/>
    <w:rsid w:val="000B05EE"/>
    <w:rsid w:val="000B0689"/>
    <w:rsid w:val="000B094B"/>
    <w:rsid w:val="000B1846"/>
    <w:rsid w:val="000B2AEB"/>
    <w:rsid w:val="000B318F"/>
    <w:rsid w:val="000B3CFD"/>
    <w:rsid w:val="000B3D24"/>
    <w:rsid w:val="000B4DE1"/>
    <w:rsid w:val="000B4E3B"/>
    <w:rsid w:val="000B4F23"/>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7A6"/>
    <w:rsid w:val="000F0880"/>
    <w:rsid w:val="000F09A0"/>
    <w:rsid w:val="000F0B4B"/>
    <w:rsid w:val="000F17F8"/>
    <w:rsid w:val="000F2554"/>
    <w:rsid w:val="000F28D2"/>
    <w:rsid w:val="000F3B0D"/>
    <w:rsid w:val="000F430B"/>
    <w:rsid w:val="000F46F1"/>
    <w:rsid w:val="000F51E9"/>
    <w:rsid w:val="000F5E39"/>
    <w:rsid w:val="000F7553"/>
    <w:rsid w:val="000F77B1"/>
    <w:rsid w:val="00100308"/>
    <w:rsid w:val="00100379"/>
    <w:rsid w:val="00100867"/>
    <w:rsid w:val="00101C5C"/>
    <w:rsid w:val="00102602"/>
    <w:rsid w:val="00102789"/>
    <w:rsid w:val="00102C69"/>
    <w:rsid w:val="00103623"/>
    <w:rsid w:val="00104636"/>
    <w:rsid w:val="00104861"/>
    <w:rsid w:val="0010510E"/>
    <w:rsid w:val="00106123"/>
    <w:rsid w:val="0010649D"/>
    <w:rsid w:val="0010716D"/>
    <w:rsid w:val="00107276"/>
    <w:rsid w:val="0010753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46"/>
    <w:rsid w:val="00116F80"/>
    <w:rsid w:val="00117099"/>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45D"/>
    <w:rsid w:val="00143F11"/>
    <w:rsid w:val="001451E9"/>
    <w:rsid w:val="0014588E"/>
    <w:rsid w:val="00145A34"/>
    <w:rsid w:val="0014664C"/>
    <w:rsid w:val="0014710F"/>
    <w:rsid w:val="0014797C"/>
    <w:rsid w:val="00147A7A"/>
    <w:rsid w:val="00150101"/>
    <w:rsid w:val="0015089B"/>
    <w:rsid w:val="00151C00"/>
    <w:rsid w:val="00151E74"/>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2DDC"/>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F6D"/>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12E"/>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5E6"/>
    <w:rsid w:val="001B3897"/>
    <w:rsid w:val="001B3BE2"/>
    <w:rsid w:val="001B3DC4"/>
    <w:rsid w:val="001B3DFE"/>
    <w:rsid w:val="001B4542"/>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B3B"/>
    <w:rsid w:val="001E5ED4"/>
    <w:rsid w:val="001E62B2"/>
    <w:rsid w:val="001E6E53"/>
    <w:rsid w:val="001E746E"/>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6884"/>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5F39"/>
    <w:rsid w:val="002162D1"/>
    <w:rsid w:val="00216727"/>
    <w:rsid w:val="00216E64"/>
    <w:rsid w:val="00220146"/>
    <w:rsid w:val="00220171"/>
    <w:rsid w:val="002206F2"/>
    <w:rsid w:val="00220ECE"/>
    <w:rsid w:val="0022199D"/>
    <w:rsid w:val="00221C4F"/>
    <w:rsid w:val="00221E9E"/>
    <w:rsid w:val="00222A14"/>
    <w:rsid w:val="00222CE1"/>
    <w:rsid w:val="0022300A"/>
    <w:rsid w:val="002239C1"/>
    <w:rsid w:val="00223C65"/>
    <w:rsid w:val="00223DAA"/>
    <w:rsid w:val="0022517F"/>
    <w:rsid w:val="0022581C"/>
    <w:rsid w:val="00225926"/>
    <w:rsid w:val="00226264"/>
    <w:rsid w:val="00226A37"/>
    <w:rsid w:val="00227661"/>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B62"/>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9F7"/>
    <w:rsid w:val="00292AE8"/>
    <w:rsid w:val="00292B78"/>
    <w:rsid w:val="00292DB7"/>
    <w:rsid w:val="00294340"/>
    <w:rsid w:val="002955EB"/>
    <w:rsid w:val="00297AC9"/>
    <w:rsid w:val="002A0D52"/>
    <w:rsid w:val="002A0F45"/>
    <w:rsid w:val="002A13B3"/>
    <w:rsid w:val="002A1932"/>
    <w:rsid w:val="002A1EB7"/>
    <w:rsid w:val="002A2BF0"/>
    <w:rsid w:val="002A343D"/>
    <w:rsid w:val="002A3689"/>
    <w:rsid w:val="002A3694"/>
    <w:rsid w:val="002A453C"/>
    <w:rsid w:val="002A4907"/>
    <w:rsid w:val="002A4CA4"/>
    <w:rsid w:val="002A4D0A"/>
    <w:rsid w:val="002A5A1A"/>
    <w:rsid w:val="002A692F"/>
    <w:rsid w:val="002A702F"/>
    <w:rsid w:val="002B0EE9"/>
    <w:rsid w:val="002B100F"/>
    <w:rsid w:val="002B1630"/>
    <w:rsid w:val="002B1641"/>
    <w:rsid w:val="002B1CAC"/>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46D"/>
    <w:rsid w:val="002D4714"/>
    <w:rsid w:val="002D5D26"/>
    <w:rsid w:val="002D6155"/>
    <w:rsid w:val="002D6362"/>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4A17"/>
    <w:rsid w:val="00305120"/>
    <w:rsid w:val="00306089"/>
    <w:rsid w:val="00306DBE"/>
    <w:rsid w:val="00307517"/>
    <w:rsid w:val="0030754B"/>
    <w:rsid w:val="003105F0"/>
    <w:rsid w:val="00311009"/>
    <w:rsid w:val="0031171E"/>
    <w:rsid w:val="0031187A"/>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2EF5"/>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2E8F"/>
    <w:rsid w:val="003333CB"/>
    <w:rsid w:val="00333B5E"/>
    <w:rsid w:val="00333EA5"/>
    <w:rsid w:val="00333F62"/>
    <w:rsid w:val="00334B4F"/>
    <w:rsid w:val="0033633D"/>
    <w:rsid w:val="00336A2D"/>
    <w:rsid w:val="00336C05"/>
    <w:rsid w:val="00336FCF"/>
    <w:rsid w:val="003376AA"/>
    <w:rsid w:val="00340237"/>
    <w:rsid w:val="003403F9"/>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0BD"/>
    <w:rsid w:val="003512B8"/>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B78"/>
    <w:rsid w:val="0037051A"/>
    <w:rsid w:val="00370B10"/>
    <w:rsid w:val="00370B20"/>
    <w:rsid w:val="00371821"/>
    <w:rsid w:val="003728AA"/>
    <w:rsid w:val="00373625"/>
    <w:rsid w:val="00373DE1"/>
    <w:rsid w:val="00375DF8"/>
    <w:rsid w:val="0037613E"/>
    <w:rsid w:val="00376237"/>
    <w:rsid w:val="00377B63"/>
    <w:rsid w:val="00380082"/>
    <w:rsid w:val="003808AC"/>
    <w:rsid w:val="00380FC7"/>
    <w:rsid w:val="00381B71"/>
    <w:rsid w:val="00381D7D"/>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71A"/>
    <w:rsid w:val="00396EE9"/>
    <w:rsid w:val="003977A0"/>
    <w:rsid w:val="00397F1B"/>
    <w:rsid w:val="003A0599"/>
    <w:rsid w:val="003A092F"/>
    <w:rsid w:val="003A103C"/>
    <w:rsid w:val="003A2DFB"/>
    <w:rsid w:val="003A36AF"/>
    <w:rsid w:val="003A3B4E"/>
    <w:rsid w:val="003A3D4A"/>
    <w:rsid w:val="003A40B1"/>
    <w:rsid w:val="003A5122"/>
    <w:rsid w:val="003A5AAC"/>
    <w:rsid w:val="003A6004"/>
    <w:rsid w:val="003A7569"/>
    <w:rsid w:val="003B0175"/>
    <w:rsid w:val="003B103F"/>
    <w:rsid w:val="003B16CA"/>
    <w:rsid w:val="003B3533"/>
    <w:rsid w:val="003B3552"/>
    <w:rsid w:val="003B4372"/>
    <w:rsid w:val="003B4707"/>
    <w:rsid w:val="003B4753"/>
    <w:rsid w:val="003B4A54"/>
    <w:rsid w:val="003B50F5"/>
    <w:rsid w:val="003B5E89"/>
    <w:rsid w:val="003B6142"/>
    <w:rsid w:val="003B61C1"/>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994"/>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829"/>
    <w:rsid w:val="00400974"/>
    <w:rsid w:val="00401700"/>
    <w:rsid w:val="00401A70"/>
    <w:rsid w:val="00402443"/>
    <w:rsid w:val="004025F8"/>
    <w:rsid w:val="0040282B"/>
    <w:rsid w:val="00402F30"/>
    <w:rsid w:val="004031AB"/>
    <w:rsid w:val="0040369D"/>
    <w:rsid w:val="0040458B"/>
    <w:rsid w:val="004047F3"/>
    <w:rsid w:val="00404EC6"/>
    <w:rsid w:val="00406062"/>
    <w:rsid w:val="00406B40"/>
    <w:rsid w:val="004074F2"/>
    <w:rsid w:val="004105D8"/>
    <w:rsid w:val="00410B6B"/>
    <w:rsid w:val="00410F85"/>
    <w:rsid w:val="004112A8"/>
    <w:rsid w:val="0041169D"/>
    <w:rsid w:val="00412D46"/>
    <w:rsid w:val="00413357"/>
    <w:rsid w:val="004137B9"/>
    <w:rsid w:val="00413B32"/>
    <w:rsid w:val="004143CC"/>
    <w:rsid w:val="00414AC3"/>
    <w:rsid w:val="00414FEC"/>
    <w:rsid w:val="004160D9"/>
    <w:rsid w:val="004162A5"/>
    <w:rsid w:val="0041633E"/>
    <w:rsid w:val="004167BF"/>
    <w:rsid w:val="00416A96"/>
    <w:rsid w:val="004176C6"/>
    <w:rsid w:val="00421FA5"/>
    <w:rsid w:val="00422257"/>
    <w:rsid w:val="004229DA"/>
    <w:rsid w:val="004234CD"/>
    <w:rsid w:val="00423971"/>
    <w:rsid w:val="00423F59"/>
    <w:rsid w:val="00424EC1"/>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264"/>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229"/>
    <w:rsid w:val="00456514"/>
    <w:rsid w:val="004567D0"/>
    <w:rsid w:val="00456C78"/>
    <w:rsid w:val="00456EF8"/>
    <w:rsid w:val="00457056"/>
    <w:rsid w:val="00457AC4"/>
    <w:rsid w:val="00457E7F"/>
    <w:rsid w:val="004600F8"/>
    <w:rsid w:val="00460122"/>
    <w:rsid w:val="00460A75"/>
    <w:rsid w:val="00461E38"/>
    <w:rsid w:val="00461F01"/>
    <w:rsid w:val="0046205C"/>
    <w:rsid w:val="00462A6E"/>
    <w:rsid w:val="0046309C"/>
    <w:rsid w:val="004637B3"/>
    <w:rsid w:val="00463DB6"/>
    <w:rsid w:val="00464937"/>
    <w:rsid w:val="00465035"/>
    <w:rsid w:val="004669E4"/>
    <w:rsid w:val="00466F90"/>
    <w:rsid w:val="00467209"/>
    <w:rsid w:val="00467248"/>
    <w:rsid w:val="0046776E"/>
    <w:rsid w:val="00467969"/>
    <w:rsid w:val="00470B76"/>
    <w:rsid w:val="00470EE2"/>
    <w:rsid w:val="004722E9"/>
    <w:rsid w:val="0047233F"/>
    <w:rsid w:val="004727FC"/>
    <w:rsid w:val="00473DA6"/>
    <w:rsid w:val="004742F8"/>
    <w:rsid w:val="00474341"/>
    <w:rsid w:val="004746B3"/>
    <w:rsid w:val="004750DD"/>
    <w:rsid w:val="0047531F"/>
    <w:rsid w:val="0047539E"/>
    <w:rsid w:val="0047546E"/>
    <w:rsid w:val="0047578A"/>
    <w:rsid w:val="00476459"/>
    <w:rsid w:val="00477E9B"/>
    <w:rsid w:val="00480B02"/>
    <w:rsid w:val="004816DB"/>
    <w:rsid w:val="0048247F"/>
    <w:rsid w:val="004826CE"/>
    <w:rsid w:val="00482E50"/>
    <w:rsid w:val="00483A91"/>
    <w:rsid w:val="00483DB4"/>
    <w:rsid w:val="00483E4C"/>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4F71"/>
    <w:rsid w:val="00495423"/>
    <w:rsid w:val="00495C1A"/>
    <w:rsid w:val="004960DE"/>
    <w:rsid w:val="00496C2F"/>
    <w:rsid w:val="00496F77"/>
    <w:rsid w:val="00497042"/>
    <w:rsid w:val="004A07A7"/>
    <w:rsid w:val="004A1835"/>
    <w:rsid w:val="004A22F9"/>
    <w:rsid w:val="004A233B"/>
    <w:rsid w:val="004A29D7"/>
    <w:rsid w:val="004A2B7B"/>
    <w:rsid w:val="004A2EC4"/>
    <w:rsid w:val="004A3072"/>
    <w:rsid w:val="004A30F2"/>
    <w:rsid w:val="004A3ABD"/>
    <w:rsid w:val="004A46FC"/>
    <w:rsid w:val="004A4799"/>
    <w:rsid w:val="004A5210"/>
    <w:rsid w:val="004A558D"/>
    <w:rsid w:val="004A64A7"/>
    <w:rsid w:val="004A6975"/>
    <w:rsid w:val="004A6E44"/>
    <w:rsid w:val="004A7983"/>
    <w:rsid w:val="004A7C91"/>
    <w:rsid w:val="004B0578"/>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B7CBE"/>
    <w:rsid w:val="004C032B"/>
    <w:rsid w:val="004C0771"/>
    <w:rsid w:val="004C0B89"/>
    <w:rsid w:val="004C0F49"/>
    <w:rsid w:val="004C254B"/>
    <w:rsid w:val="004C2993"/>
    <w:rsid w:val="004C31FE"/>
    <w:rsid w:val="004C410C"/>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6ACE"/>
    <w:rsid w:val="004D7E01"/>
    <w:rsid w:val="004D7F57"/>
    <w:rsid w:val="004E02EB"/>
    <w:rsid w:val="004E1163"/>
    <w:rsid w:val="004E158B"/>
    <w:rsid w:val="004E1EA4"/>
    <w:rsid w:val="004E24F2"/>
    <w:rsid w:val="004E2510"/>
    <w:rsid w:val="004E2740"/>
    <w:rsid w:val="004E2787"/>
    <w:rsid w:val="004E2CB9"/>
    <w:rsid w:val="004E368A"/>
    <w:rsid w:val="004E46C2"/>
    <w:rsid w:val="004E4E03"/>
    <w:rsid w:val="004E4E91"/>
    <w:rsid w:val="004E501E"/>
    <w:rsid w:val="004E50AB"/>
    <w:rsid w:val="004E5268"/>
    <w:rsid w:val="004E6463"/>
    <w:rsid w:val="004E6DE8"/>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862"/>
    <w:rsid w:val="00500138"/>
    <w:rsid w:val="00500C82"/>
    <w:rsid w:val="0050218A"/>
    <w:rsid w:val="00502CAF"/>
    <w:rsid w:val="005043C5"/>
    <w:rsid w:val="005058B0"/>
    <w:rsid w:val="00506861"/>
    <w:rsid w:val="00506AE5"/>
    <w:rsid w:val="00506C99"/>
    <w:rsid w:val="00506D24"/>
    <w:rsid w:val="005113AC"/>
    <w:rsid w:val="005125C2"/>
    <w:rsid w:val="00513E61"/>
    <w:rsid w:val="00515356"/>
    <w:rsid w:val="00517737"/>
    <w:rsid w:val="0051773E"/>
    <w:rsid w:val="00517935"/>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7CF"/>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4F1"/>
    <w:rsid w:val="00554B07"/>
    <w:rsid w:val="00554EE2"/>
    <w:rsid w:val="005553B3"/>
    <w:rsid w:val="005571A5"/>
    <w:rsid w:val="005572DC"/>
    <w:rsid w:val="005607C6"/>
    <w:rsid w:val="00560B97"/>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26"/>
    <w:rsid w:val="00567B43"/>
    <w:rsid w:val="00567D41"/>
    <w:rsid w:val="00570100"/>
    <w:rsid w:val="005703FC"/>
    <w:rsid w:val="005708A5"/>
    <w:rsid w:val="00570C67"/>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874"/>
    <w:rsid w:val="00593EFD"/>
    <w:rsid w:val="005945CA"/>
    <w:rsid w:val="00594D6A"/>
    <w:rsid w:val="0059548F"/>
    <w:rsid w:val="00595687"/>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341"/>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452"/>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4A6"/>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3D5A"/>
    <w:rsid w:val="00624D9A"/>
    <w:rsid w:val="00625360"/>
    <w:rsid w:val="006254F2"/>
    <w:rsid w:val="00625AAD"/>
    <w:rsid w:val="00626153"/>
    <w:rsid w:val="006261F1"/>
    <w:rsid w:val="00626DBE"/>
    <w:rsid w:val="006278B9"/>
    <w:rsid w:val="0062794C"/>
    <w:rsid w:val="00627D9E"/>
    <w:rsid w:val="00630448"/>
    <w:rsid w:val="0063123D"/>
    <w:rsid w:val="006312B0"/>
    <w:rsid w:val="00631AA2"/>
    <w:rsid w:val="00631D1F"/>
    <w:rsid w:val="00632F51"/>
    <w:rsid w:val="0063326E"/>
    <w:rsid w:val="00633617"/>
    <w:rsid w:val="00633ECB"/>
    <w:rsid w:val="00634443"/>
    <w:rsid w:val="00634460"/>
    <w:rsid w:val="0063520E"/>
    <w:rsid w:val="006355EB"/>
    <w:rsid w:val="00635F01"/>
    <w:rsid w:val="0063740A"/>
    <w:rsid w:val="00637C8D"/>
    <w:rsid w:val="006403AE"/>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18"/>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1C8"/>
    <w:rsid w:val="006602C0"/>
    <w:rsid w:val="00660F1C"/>
    <w:rsid w:val="0066186C"/>
    <w:rsid w:val="00661A00"/>
    <w:rsid w:val="00662337"/>
    <w:rsid w:val="006633D9"/>
    <w:rsid w:val="00664370"/>
    <w:rsid w:val="00664AD5"/>
    <w:rsid w:val="00664D72"/>
    <w:rsid w:val="006659E7"/>
    <w:rsid w:val="00665B9B"/>
    <w:rsid w:val="00665D2F"/>
    <w:rsid w:val="00666712"/>
    <w:rsid w:val="00666877"/>
    <w:rsid w:val="00666F9D"/>
    <w:rsid w:val="006671FD"/>
    <w:rsid w:val="00667BBA"/>
    <w:rsid w:val="00670608"/>
    <w:rsid w:val="006719DA"/>
    <w:rsid w:val="00671C88"/>
    <w:rsid w:val="00672213"/>
    <w:rsid w:val="00672B2F"/>
    <w:rsid w:val="00672CD2"/>
    <w:rsid w:val="0067363E"/>
    <w:rsid w:val="006750C9"/>
    <w:rsid w:val="006774D9"/>
    <w:rsid w:val="00681578"/>
    <w:rsid w:val="00681599"/>
    <w:rsid w:val="0068208C"/>
    <w:rsid w:val="00683F94"/>
    <w:rsid w:val="00685BDC"/>
    <w:rsid w:val="006860D4"/>
    <w:rsid w:val="0068616C"/>
    <w:rsid w:val="00686F54"/>
    <w:rsid w:val="00687B9B"/>
    <w:rsid w:val="006903D7"/>
    <w:rsid w:val="0069079F"/>
    <w:rsid w:val="00690A9F"/>
    <w:rsid w:val="006911C1"/>
    <w:rsid w:val="00691578"/>
    <w:rsid w:val="006931F5"/>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1B3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B78A6"/>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9D6"/>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45F"/>
    <w:rsid w:val="006E0930"/>
    <w:rsid w:val="006E09A6"/>
    <w:rsid w:val="006E1EFF"/>
    <w:rsid w:val="006E3289"/>
    <w:rsid w:val="006E38C0"/>
    <w:rsid w:val="006E440E"/>
    <w:rsid w:val="006E51B7"/>
    <w:rsid w:val="006E5299"/>
    <w:rsid w:val="006E558F"/>
    <w:rsid w:val="006E5AB8"/>
    <w:rsid w:val="006E5DD3"/>
    <w:rsid w:val="006E5E66"/>
    <w:rsid w:val="006E6943"/>
    <w:rsid w:val="006E7E07"/>
    <w:rsid w:val="006F0C50"/>
    <w:rsid w:val="006F16EB"/>
    <w:rsid w:val="006F1713"/>
    <w:rsid w:val="006F2491"/>
    <w:rsid w:val="006F328B"/>
    <w:rsid w:val="006F351E"/>
    <w:rsid w:val="006F389C"/>
    <w:rsid w:val="006F3C39"/>
    <w:rsid w:val="006F4997"/>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3E32"/>
    <w:rsid w:val="0072405C"/>
    <w:rsid w:val="00724805"/>
    <w:rsid w:val="0072494E"/>
    <w:rsid w:val="007259DD"/>
    <w:rsid w:val="00725CBC"/>
    <w:rsid w:val="00726BAA"/>
    <w:rsid w:val="00726D03"/>
    <w:rsid w:val="0072763A"/>
    <w:rsid w:val="007276A0"/>
    <w:rsid w:val="00727F43"/>
    <w:rsid w:val="00727FC0"/>
    <w:rsid w:val="00730F4D"/>
    <w:rsid w:val="007310A6"/>
    <w:rsid w:val="007312B9"/>
    <w:rsid w:val="00731979"/>
    <w:rsid w:val="00731F3B"/>
    <w:rsid w:val="0073312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4794D"/>
    <w:rsid w:val="0075010D"/>
    <w:rsid w:val="00751648"/>
    <w:rsid w:val="00751A63"/>
    <w:rsid w:val="00751BEF"/>
    <w:rsid w:val="00751DF9"/>
    <w:rsid w:val="00752A3B"/>
    <w:rsid w:val="00752C32"/>
    <w:rsid w:val="00752EFC"/>
    <w:rsid w:val="00753158"/>
    <w:rsid w:val="00753549"/>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8F5"/>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5AA1"/>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58D"/>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2F9A"/>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1CC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186F"/>
    <w:rsid w:val="00803087"/>
    <w:rsid w:val="0080348B"/>
    <w:rsid w:val="00803603"/>
    <w:rsid w:val="00803621"/>
    <w:rsid w:val="008044B8"/>
    <w:rsid w:val="00804C3D"/>
    <w:rsid w:val="00805A78"/>
    <w:rsid w:val="00805B3A"/>
    <w:rsid w:val="00806C39"/>
    <w:rsid w:val="00807E3F"/>
    <w:rsid w:val="0081137E"/>
    <w:rsid w:val="00811B9B"/>
    <w:rsid w:val="00811F37"/>
    <w:rsid w:val="0081291F"/>
    <w:rsid w:val="00812EC8"/>
    <w:rsid w:val="0081324F"/>
    <w:rsid w:val="008135EE"/>
    <w:rsid w:val="00813E4F"/>
    <w:rsid w:val="008146DB"/>
    <w:rsid w:val="008160D1"/>
    <w:rsid w:val="008171F4"/>
    <w:rsid w:val="00817B42"/>
    <w:rsid w:val="00820686"/>
    <w:rsid w:val="00820BEC"/>
    <w:rsid w:val="00820BF4"/>
    <w:rsid w:val="00822ADF"/>
    <w:rsid w:val="00824BD6"/>
    <w:rsid w:val="00825885"/>
    <w:rsid w:val="00825C0F"/>
    <w:rsid w:val="00826217"/>
    <w:rsid w:val="00826452"/>
    <w:rsid w:val="008264AD"/>
    <w:rsid w:val="00826C41"/>
    <w:rsid w:val="00826CF1"/>
    <w:rsid w:val="00827295"/>
    <w:rsid w:val="00827440"/>
    <w:rsid w:val="008304C0"/>
    <w:rsid w:val="00830B16"/>
    <w:rsid w:val="008313CD"/>
    <w:rsid w:val="00831D0A"/>
    <w:rsid w:val="008323F1"/>
    <w:rsid w:val="00832550"/>
    <w:rsid w:val="008330E7"/>
    <w:rsid w:val="008333F6"/>
    <w:rsid w:val="0083340F"/>
    <w:rsid w:val="008345DC"/>
    <w:rsid w:val="0083634F"/>
    <w:rsid w:val="00836C4C"/>
    <w:rsid w:val="008372D9"/>
    <w:rsid w:val="00837301"/>
    <w:rsid w:val="00837512"/>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77"/>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7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61D"/>
    <w:rsid w:val="008A7F79"/>
    <w:rsid w:val="008B0730"/>
    <w:rsid w:val="008B0D3F"/>
    <w:rsid w:val="008B1248"/>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BAA"/>
    <w:rsid w:val="008C6CD3"/>
    <w:rsid w:val="008C6D44"/>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65C"/>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2EA"/>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2BE"/>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0487"/>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884"/>
    <w:rsid w:val="00975B15"/>
    <w:rsid w:val="0097732B"/>
    <w:rsid w:val="00981275"/>
    <w:rsid w:val="0098137A"/>
    <w:rsid w:val="009814DC"/>
    <w:rsid w:val="00982182"/>
    <w:rsid w:val="00982B73"/>
    <w:rsid w:val="009833BB"/>
    <w:rsid w:val="00983ABE"/>
    <w:rsid w:val="00983CBB"/>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19EF"/>
    <w:rsid w:val="009A2004"/>
    <w:rsid w:val="009A2326"/>
    <w:rsid w:val="009A26BA"/>
    <w:rsid w:val="009A2C27"/>
    <w:rsid w:val="009A2DF6"/>
    <w:rsid w:val="009A2E98"/>
    <w:rsid w:val="009A318E"/>
    <w:rsid w:val="009A323B"/>
    <w:rsid w:val="009A39DB"/>
    <w:rsid w:val="009A3DAD"/>
    <w:rsid w:val="009A3F16"/>
    <w:rsid w:val="009A407A"/>
    <w:rsid w:val="009A4095"/>
    <w:rsid w:val="009A4796"/>
    <w:rsid w:val="009A4E93"/>
    <w:rsid w:val="009A515D"/>
    <w:rsid w:val="009A5329"/>
    <w:rsid w:val="009A60BD"/>
    <w:rsid w:val="009A6508"/>
    <w:rsid w:val="009A66AF"/>
    <w:rsid w:val="009A6831"/>
    <w:rsid w:val="009A69ED"/>
    <w:rsid w:val="009A6B1B"/>
    <w:rsid w:val="009B06F4"/>
    <w:rsid w:val="009B0F22"/>
    <w:rsid w:val="009B106D"/>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767"/>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5E81"/>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019"/>
    <w:rsid w:val="009F24C4"/>
    <w:rsid w:val="009F26CC"/>
    <w:rsid w:val="009F2B16"/>
    <w:rsid w:val="009F43A8"/>
    <w:rsid w:val="009F5260"/>
    <w:rsid w:val="009F57DB"/>
    <w:rsid w:val="009F62A1"/>
    <w:rsid w:val="009F6667"/>
    <w:rsid w:val="009F6EEB"/>
    <w:rsid w:val="00A00158"/>
    <w:rsid w:val="00A00636"/>
    <w:rsid w:val="00A01D51"/>
    <w:rsid w:val="00A02268"/>
    <w:rsid w:val="00A03901"/>
    <w:rsid w:val="00A039DF"/>
    <w:rsid w:val="00A04187"/>
    <w:rsid w:val="00A04E9D"/>
    <w:rsid w:val="00A052C0"/>
    <w:rsid w:val="00A0542E"/>
    <w:rsid w:val="00A07CDD"/>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87F"/>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6F5"/>
    <w:rsid w:val="00A41DA6"/>
    <w:rsid w:val="00A42928"/>
    <w:rsid w:val="00A430A3"/>
    <w:rsid w:val="00A437C5"/>
    <w:rsid w:val="00A449A5"/>
    <w:rsid w:val="00A44A8A"/>
    <w:rsid w:val="00A44B04"/>
    <w:rsid w:val="00A461D7"/>
    <w:rsid w:val="00A46497"/>
    <w:rsid w:val="00A470E6"/>
    <w:rsid w:val="00A47BB1"/>
    <w:rsid w:val="00A50198"/>
    <w:rsid w:val="00A5070A"/>
    <w:rsid w:val="00A50EDF"/>
    <w:rsid w:val="00A520C0"/>
    <w:rsid w:val="00A5244B"/>
    <w:rsid w:val="00A5261D"/>
    <w:rsid w:val="00A52BB6"/>
    <w:rsid w:val="00A52DE2"/>
    <w:rsid w:val="00A52DED"/>
    <w:rsid w:val="00A52F1D"/>
    <w:rsid w:val="00A5340C"/>
    <w:rsid w:val="00A536A1"/>
    <w:rsid w:val="00A53B22"/>
    <w:rsid w:val="00A54770"/>
    <w:rsid w:val="00A5494C"/>
    <w:rsid w:val="00A55012"/>
    <w:rsid w:val="00A55947"/>
    <w:rsid w:val="00A560E8"/>
    <w:rsid w:val="00A563B6"/>
    <w:rsid w:val="00A56950"/>
    <w:rsid w:val="00A5709C"/>
    <w:rsid w:val="00A573DF"/>
    <w:rsid w:val="00A57842"/>
    <w:rsid w:val="00A60793"/>
    <w:rsid w:val="00A6237E"/>
    <w:rsid w:val="00A6293F"/>
    <w:rsid w:val="00A63194"/>
    <w:rsid w:val="00A636E7"/>
    <w:rsid w:val="00A63D2D"/>
    <w:rsid w:val="00A64598"/>
    <w:rsid w:val="00A64A6E"/>
    <w:rsid w:val="00A64F46"/>
    <w:rsid w:val="00A65049"/>
    <w:rsid w:val="00A65799"/>
    <w:rsid w:val="00A668A0"/>
    <w:rsid w:val="00A67542"/>
    <w:rsid w:val="00A71EDE"/>
    <w:rsid w:val="00A72C97"/>
    <w:rsid w:val="00A735FF"/>
    <w:rsid w:val="00A73A72"/>
    <w:rsid w:val="00A73E29"/>
    <w:rsid w:val="00A74532"/>
    <w:rsid w:val="00A748DE"/>
    <w:rsid w:val="00A74CAA"/>
    <w:rsid w:val="00A75220"/>
    <w:rsid w:val="00A752ED"/>
    <w:rsid w:val="00A754A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3ED"/>
    <w:rsid w:val="00AB1440"/>
    <w:rsid w:val="00AB221E"/>
    <w:rsid w:val="00AB2862"/>
    <w:rsid w:val="00AB2955"/>
    <w:rsid w:val="00AB2D35"/>
    <w:rsid w:val="00AB39C6"/>
    <w:rsid w:val="00AB491F"/>
    <w:rsid w:val="00AB4986"/>
    <w:rsid w:val="00AB5261"/>
    <w:rsid w:val="00AB5B02"/>
    <w:rsid w:val="00AB5BBB"/>
    <w:rsid w:val="00AC06BF"/>
    <w:rsid w:val="00AC0F99"/>
    <w:rsid w:val="00AC12D2"/>
    <w:rsid w:val="00AC153F"/>
    <w:rsid w:val="00AC1761"/>
    <w:rsid w:val="00AC1AA0"/>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DB0"/>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6D"/>
    <w:rsid w:val="00AF51DB"/>
    <w:rsid w:val="00AF560F"/>
    <w:rsid w:val="00AF5E07"/>
    <w:rsid w:val="00AF6AC7"/>
    <w:rsid w:val="00AF6BE0"/>
    <w:rsid w:val="00AF7151"/>
    <w:rsid w:val="00AF7373"/>
    <w:rsid w:val="00B0051A"/>
    <w:rsid w:val="00B01014"/>
    <w:rsid w:val="00B01FC2"/>
    <w:rsid w:val="00B02091"/>
    <w:rsid w:val="00B02300"/>
    <w:rsid w:val="00B02971"/>
    <w:rsid w:val="00B0327A"/>
    <w:rsid w:val="00B043CE"/>
    <w:rsid w:val="00B04DF1"/>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06"/>
    <w:rsid w:val="00B1763A"/>
    <w:rsid w:val="00B20391"/>
    <w:rsid w:val="00B20A85"/>
    <w:rsid w:val="00B20F08"/>
    <w:rsid w:val="00B2222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072"/>
    <w:rsid w:val="00B32750"/>
    <w:rsid w:val="00B32DA8"/>
    <w:rsid w:val="00B334DA"/>
    <w:rsid w:val="00B337FE"/>
    <w:rsid w:val="00B344B8"/>
    <w:rsid w:val="00B357CA"/>
    <w:rsid w:val="00B35F64"/>
    <w:rsid w:val="00B360A2"/>
    <w:rsid w:val="00B36D72"/>
    <w:rsid w:val="00B37775"/>
    <w:rsid w:val="00B37C42"/>
    <w:rsid w:val="00B401F4"/>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EB"/>
    <w:rsid w:val="00B535DB"/>
    <w:rsid w:val="00B53BD9"/>
    <w:rsid w:val="00B54500"/>
    <w:rsid w:val="00B54FC6"/>
    <w:rsid w:val="00B55AA5"/>
    <w:rsid w:val="00B55B54"/>
    <w:rsid w:val="00B56087"/>
    <w:rsid w:val="00B56220"/>
    <w:rsid w:val="00B57054"/>
    <w:rsid w:val="00B572BA"/>
    <w:rsid w:val="00B57ADE"/>
    <w:rsid w:val="00B62254"/>
    <w:rsid w:val="00B62C89"/>
    <w:rsid w:val="00B63135"/>
    <w:rsid w:val="00B63345"/>
    <w:rsid w:val="00B63667"/>
    <w:rsid w:val="00B63BCA"/>
    <w:rsid w:val="00B63DFC"/>
    <w:rsid w:val="00B64BDB"/>
    <w:rsid w:val="00B66052"/>
    <w:rsid w:val="00B66C3E"/>
    <w:rsid w:val="00B66FA4"/>
    <w:rsid w:val="00B675DB"/>
    <w:rsid w:val="00B67D31"/>
    <w:rsid w:val="00B70365"/>
    <w:rsid w:val="00B7131D"/>
    <w:rsid w:val="00B71B74"/>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EF4"/>
    <w:rsid w:val="00BB327C"/>
    <w:rsid w:val="00BB5137"/>
    <w:rsid w:val="00BB53D5"/>
    <w:rsid w:val="00BB5596"/>
    <w:rsid w:val="00BB7233"/>
    <w:rsid w:val="00BB7F32"/>
    <w:rsid w:val="00BC006C"/>
    <w:rsid w:val="00BC03FF"/>
    <w:rsid w:val="00BC0449"/>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FBD"/>
    <w:rsid w:val="00BD0E8B"/>
    <w:rsid w:val="00BD12B1"/>
    <w:rsid w:val="00BD14A0"/>
    <w:rsid w:val="00BD1F6E"/>
    <w:rsid w:val="00BD3D03"/>
    <w:rsid w:val="00BD3DCD"/>
    <w:rsid w:val="00BD4486"/>
    <w:rsid w:val="00BD4546"/>
    <w:rsid w:val="00BD46E1"/>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4CF"/>
    <w:rsid w:val="00C02C65"/>
    <w:rsid w:val="00C032AD"/>
    <w:rsid w:val="00C04A2F"/>
    <w:rsid w:val="00C04CF9"/>
    <w:rsid w:val="00C04F2C"/>
    <w:rsid w:val="00C054F9"/>
    <w:rsid w:val="00C06273"/>
    <w:rsid w:val="00C06514"/>
    <w:rsid w:val="00C06915"/>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1AA"/>
    <w:rsid w:val="00C3170A"/>
    <w:rsid w:val="00C31BA3"/>
    <w:rsid w:val="00C32129"/>
    <w:rsid w:val="00C32684"/>
    <w:rsid w:val="00C32AA6"/>
    <w:rsid w:val="00C32EF0"/>
    <w:rsid w:val="00C33728"/>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410"/>
    <w:rsid w:val="00C56520"/>
    <w:rsid w:val="00C5704E"/>
    <w:rsid w:val="00C57D60"/>
    <w:rsid w:val="00C57EE3"/>
    <w:rsid w:val="00C608FD"/>
    <w:rsid w:val="00C61042"/>
    <w:rsid w:val="00C618BD"/>
    <w:rsid w:val="00C61AFD"/>
    <w:rsid w:val="00C6226B"/>
    <w:rsid w:val="00C62AA2"/>
    <w:rsid w:val="00C62C9B"/>
    <w:rsid w:val="00C62E2E"/>
    <w:rsid w:val="00C62FDA"/>
    <w:rsid w:val="00C63543"/>
    <w:rsid w:val="00C642F2"/>
    <w:rsid w:val="00C65558"/>
    <w:rsid w:val="00C65828"/>
    <w:rsid w:val="00C66AEE"/>
    <w:rsid w:val="00C670C3"/>
    <w:rsid w:val="00C70F44"/>
    <w:rsid w:val="00C71147"/>
    <w:rsid w:val="00C71C5E"/>
    <w:rsid w:val="00C71D2A"/>
    <w:rsid w:val="00C72054"/>
    <w:rsid w:val="00C721D7"/>
    <w:rsid w:val="00C72E26"/>
    <w:rsid w:val="00C73DEE"/>
    <w:rsid w:val="00C742BB"/>
    <w:rsid w:val="00C7444B"/>
    <w:rsid w:val="00C74978"/>
    <w:rsid w:val="00C7500B"/>
    <w:rsid w:val="00C754F2"/>
    <w:rsid w:val="00C755A8"/>
    <w:rsid w:val="00C75D66"/>
    <w:rsid w:val="00C75EF1"/>
    <w:rsid w:val="00C7608A"/>
    <w:rsid w:val="00C76CF0"/>
    <w:rsid w:val="00C771B6"/>
    <w:rsid w:val="00C771D9"/>
    <w:rsid w:val="00C77DAE"/>
    <w:rsid w:val="00C8015C"/>
    <w:rsid w:val="00C81F05"/>
    <w:rsid w:val="00C81FA5"/>
    <w:rsid w:val="00C82BDF"/>
    <w:rsid w:val="00C83E7F"/>
    <w:rsid w:val="00C844D4"/>
    <w:rsid w:val="00C84C97"/>
    <w:rsid w:val="00C86192"/>
    <w:rsid w:val="00C86865"/>
    <w:rsid w:val="00C86BB5"/>
    <w:rsid w:val="00C87466"/>
    <w:rsid w:val="00C9080F"/>
    <w:rsid w:val="00C9089A"/>
    <w:rsid w:val="00C9106A"/>
    <w:rsid w:val="00C912A1"/>
    <w:rsid w:val="00C917F6"/>
    <w:rsid w:val="00C91F93"/>
    <w:rsid w:val="00C92DB4"/>
    <w:rsid w:val="00C92F1E"/>
    <w:rsid w:val="00C93260"/>
    <w:rsid w:val="00C9372D"/>
    <w:rsid w:val="00C95193"/>
    <w:rsid w:val="00C95454"/>
    <w:rsid w:val="00C95AD6"/>
    <w:rsid w:val="00C973FD"/>
    <w:rsid w:val="00C97B79"/>
    <w:rsid w:val="00CA0072"/>
    <w:rsid w:val="00CA02F7"/>
    <w:rsid w:val="00CA057E"/>
    <w:rsid w:val="00CA059B"/>
    <w:rsid w:val="00CA1540"/>
    <w:rsid w:val="00CA36AD"/>
    <w:rsid w:val="00CA5450"/>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6A8"/>
    <w:rsid w:val="00CB4F8A"/>
    <w:rsid w:val="00CB5437"/>
    <w:rsid w:val="00CB5CE8"/>
    <w:rsid w:val="00CB60A3"/>
    <w:rsid w:val="00CB60AD"/>
    <w:rsid w:val="00CB6FFF"/>
    <w:rsid w:val="00CB7197"/>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E9C"/>
    <w:rsid w:val="00CC6F69"/>
    <w:rsid w:val="00CC717F"/>
    <w:rsid w:val="00CC7E92"/>
    <w:rsid w:val="00CD02F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C4D"/>
    <w:rsid w:val="00CE2D18"/>
    <w:rsid w:val="00CE42D9"/>
    <w:rsid w:val="00CE4F8C"/>
    <w:rsid w:val="00CE55A2"/>
    <w:rsid w:val="00CE5905"/>
    <w:rsid w:val="00CE5CF9"/>
    <w:rsid w:val="00CE5FB2"/>
    <w:rsid w:val="00CE6180"/>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7715"/>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7C3"/>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4F6C"/>
    <w:rsid w:val="00D359CC"/>
    <w:rsid w:val="00D36C87"/>
    <w:rsid w:val="00D37462"/>
    <w:rsid w:val="00D40417"/>
    <w:rsid w:val="00D412AE"/>
    <w:rsid w:val="00D4222E"/>
    <w:rsid w:val="00D429B2"/>
    <w:rsid w:val="00D432B6"/>
    <w:rsid w:val="00D436B9"/>
    <w:rsid w:val="00D466D9"/>
    <w:rsid w:val="00D4798F"/>
    <w:rsid w:val="00D50162"/>
    <w:rsid w:val="00D5100C"/>
    <w:rsid w:val="00D51FA4"/>
    <w:rsid w:val="00D522E6"/>
    <w:rsid w:val="00D52476"/>
    <w:rsid w:val="00D52B84"/>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27C"/>
    <w:rsid w:val="00D84EFF"/>
    <w:rsid w:val="00D84F7C"/>
    <w:rsid w:val="00D85171"/>
    <w:rsid w:val="00D8558B"/>
    <w:rsid w:val="00D86CDB"/>
    <w:rsid w:val="00D87DB4"/>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47F1"/>
    <w:rsid w:val="00DA5831"/>
    <w:rsid w:val="00DA7DE6"/>
    <w:rsid w:val="00DA7EA1"/>
    <w:rsid w:val="00DB007D"/>
    <w:rsid w:val="00DB076B"/>
    <w:rsid w:val="00DB0CA9"/>
    <w:rsid w:val="00DB11F4"/>
    <w:rsid w:val="00DB1462"/>
    <w:rsid w:val="00DB1FD9"/>
    <w:rsid w:val="00DB2C27"/>
    <w:rsid w:val="00DB3A7C"/>
    <w:rsid w:val="00DB46E2"/>
    <w:rsid w:val="00DB4AD9"/>
    <w:rsid w:val="00DB6C13"/>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591"/>
    <w:rsid w:val="00DD47CF"/>
    <w:rsid w:val="00DD5089"/>
    <w:rsid w:val="00DD5426"/>
    <w:rsid w:val="00DD5855"/>
    <w:rsid w:val="00DD599D"/>
    <w:rsid w:val="00DD5BA9"/>
    <w:rsid w:val="00DD66C6"/>
    <w:rsid w:val="00DD7054"/>
    <w:rsid w:val="00DD706F"/>
    <w:rsid w:val="00DD70D2"/>
    <w:rsid w:val="00DD7154"/>
    <w:rsid w:val="00DD7473"/>
    <w:rsid w:val="00DD7D1E"/>
    <w:rsid w:val="00DD7F09"/>
    <w:rsid w:val="00DE0A19"/>
    <w:rsid w:val="00DE1775"/>
    <w:rsid w:val="00DE311B"/>
    <w:rsid w:val="00DE31C2"/>
    <w:rsid w:val="00DE31F1"/>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4A48"/>
    <w:rsid w:val="00E05061"/>
    <w:rsid w:val="00E050CD"/>
    <w:rsid w:val="00E052B1"/>
    <w:rsid w:val="00E05946"/>
    <w:rsid w:val="00E06054"/>
    <w:rsid w:val="00E060FA"/>
    <w:rsid w:val="00E0664C"/>
    <w:rsid w:val="00E07384"/>
    <w:rsid w:val="00E0743B"/>
    <w:rsid w:val="00E07EAC"/>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17FE7"/>
    <w:rsid w:val="00E20285"/>
    <w:rsid w:val="00E20495"/>
    <w:rsid w:val="00E20885"/>
    <w:rsid w:val="00E20AA7"/>
    <w:rsid w:val="00E21C59"/>
    <w:rsid w:val="00E21D69"/>
    <w:rsid w:val="00E22BAF"/>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478"/>
    <w:rsid w:val="00E43818"/>
    <w:rsid w:val="00E44222"/>
    <w:rsid w:val="00E442AA"/>
    <w:rsid w:val="00E44FE6"/>
    <w:rsid w:val="00E45258"/>
    <w:rsid w:val="00E45549"/>
    <w:rsid w:val="00E45F38"/>
    <w:rsid w:val="00E4658F"/>
    <w:rsid w:val="00E46CE4"/>
    <w:rsid w:val="00E473B2"/>
    <w:rsid w:val="00E47A10"/>
    <w:rsid w:val="00E47D98"/>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C32"/>
    <w:rsid w:val="00E63E9E"/>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563D"/>
    <w:rsid w:val="00E7606F"/>
    <w:rsid w:val="00E76855"/>
    <w:rsid w:val="00E76EA4"/>
    <w:rsid w:val="00E77763"/>
    <w:rsid w:val="00E80D4F"/>
    <w:rsid w:val="00E80E73"/>
    <w:rsid w:val="00E814D5"/>
    <w:rsid w:val="00E814F5"/>
    <w:rsid w:val="00E8157B"/>
    <w:rsid w:val="00E81676"/>
    <w:rsid w:val="00E818A1"/>
    <w:rsid w:val="00E818FE"/>
    <w:rsid w:val="00E8197A"/>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973AE"/>
    <w:rsid w:val="00EA04AF"/>
    <w:rsid w:val="00EA061B"/>
    <w:rsid w:val="00EA0773"/>
    <w:rsid w:val="00EA11F3"/>
    <w:rsid w:val="00EA1A09"/>
    <w:rsid w:val="00EA1A8F"/>
    <w:rsid w:val="00EA2151"/>
    <w:rsid w:val="00EA38A7"/>
    <w:rsid w:val="00EA3D7D"/>
    <w:rsid w:val="00EA4733"/>
    <w:rsid w:val="00EA51CD"/>
    <w:rsid w:val="00EA563A"/>
    <w:rsid w:val="00EA60FE"/>
    <w:rsid w:val="00EA62AF"/>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B7D"/>
    <w:rsid w:val="00ED2AF2"/>
    <w:rsid w:val="00ED2FFA"/>
    <w:rsid w:val="00ED340C"/>
    <w:rsid w:val="00ED4408"/>
    <w:rsid w:val="00ED4E2D"/>
    <w:rsid w:val="00ED57FF"/>
    <w:rsid w:val="00ED58EC"/>
    <w:rsid w:val="00ED5FB0"/>
    <w:rsid w:val="00ED5FB7"/>
    <w:rsid w:val="00ED66F0"/>
    <w:rsid w:val="00ED6C0B"/>
    <w:rsid w:val="00ED6F6C"/>
    <w:rsid w:val="00ED731A"/>
    <w:rsid w:val="00ED7465"/>
    <w:rsid w:val="00ED7628"/>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86A"/>
    <w:rsid w:val="00EE49F6"/>
    <w:rsid w:val="00EE4A01"/>
    <w:rsid w:val="00EE651D"/>
    <w:rsid w:val="00EE6876"/>
    <w:rsid w:val="00EE691E"/>
    <w:rsid w:val="00EE6A7F"/>
    <w:rsid w:val="00EE6BFC"/>
    <w:rsid w:val="00EE6DB1"/>
    <w:rsid w:val="00EE6E41"/>
    <w:rsid w:val="00EF0356"/>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670"/>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8C3"/>
    <w:rsid w:val="00F3095C"/>
    <w:rsid w:val="00F316CF"/>
    <w:rsid w:val="00F32FF0"/>
    <w:rsid w:val="00F33C95"/>
    <w:rsid w:val="00F34185"/>
    <w:rsid w:val="00F34A22"/>
    <w:rsid w:val="00F35144"/>
    <w:rsid w:val="00F3539A"/>
    <w:rsid w:val="00F35F96"/>
    <w:rsid w:val="00F36165"/>
    <w:rsid w:val="00F3643F"/>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2B6"/>
    <w:rsid w:val="00F5085F"/>
    <w:rsid w:val="00F50A15"/>
    <w:rsid w:val="00F50B4A"/>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6788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6835"/>
    <w:rsid w:val="00F77080"/>
    <w:rsid w:val="00F770EB"/>
    <w:rsid w:val="00F77125"/>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5AB9"/>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0843"/>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227"/>
    <w:rsid w:val="00FF6358"/>
    <w:rsid w:val="00FF7F70"/>
    <w:rsid w:val="21234B91"/>
    <w:rsid w:val="21D14D38"/>
    <w:rsid w:val="316D2048"/>
    <w:rsid w:val="368C2F70"/>
    <w:rsid w:val="37D20E57"/>
    <w:rsid w:val="38385025"/>
    <w:rsid w:val="3C4165AB"/>
    <w:rsid w:val="49CE0400"/>
    <w:rsid w:val="707815D9"/>
    <w:rsid w:val="737D5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2019478"/>
  <w15:docId w15:val="{33BDCD1F-117E-485A-A892-8C0DA665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asciiTheme="minorHAnsi" w:eastAsia="微软雅黑" w:hAnsiTheme="minorHAnsi" w:cstheme="minorBidi"/>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qFormat/>
    <w:rPr>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eastAsia="微软雅黑"/>
      <w:b/>
      <w:bCs/>
      <w:color w:val="31849B"/>
      <w:kern w:val="44"/>
      <w:sz w:val="28"/>
      <w:szCs w:val="44"/>
    </w:rPr>
  </w:style>
  <w:style w:type="character" w:customStyle="1" w:styleId="30">
    <w:name w:val="标题 3 字符"/>
    <w:basedOn w:val="a0"/>
    <w:link w:val="3"/>
    <w:uiPriority w:val="9"/>
    <w:qFormat/>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qFormat/>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NCFY">
    <w:name w:val="NCFY"/>
    <w:basedOn w:val="a1"/>
    <w:uiPriority w:val="99"/>
    <w:qFormat/>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character" w:customStyle="1" w:styleId="15">
    <w:name w:val="页脚 字符1"/>
    <w:uiPriority w:val="99"/>
    <w:qFormat/>
    <w:rPr>
      <w:rFonts w:ascii="微软雅黑" w:eastAsia="微软雅黑" w:hAnsi="微软雅黑"/>
      <w:b/>
      <w:color w:val="548DD4"/>
      <w:lang w:val="en-CA"/>
    </w:rPr>
  </w:style>
  <w:style w:type="table" w:customStyle="1" w:styleId="NCFY1">
    <w:name w:val="NCFY1"/>
    <w:basedOn w:val="a1"/>
    <w:uiPriority w:val="99"/>
    <w:rsid w:val="000F07A6"/>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2">
    <w:name w:val="NCFY2"/>
    <w:basedOn w:val="a1"/>
    <w:uiPriority w:val="99"/>
    <w:rsid w:val="00623D5A"/>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NCFY3">
    <w:name w:val="NCFY3"/>
    <w:basedOn w:val="a1"/>
    <w:uiPriority w:val="99"/>
    <w:rsid w:val="004E6DE8"/>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tif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1086</TotalTime>
  <Pages>18</Pages>
  <Words>3337</Words>
  <Characters>19024</Characters>
  <Application>Microsoft Office Word</Application>
  <DocSecurity>0</DocSecurity>
  <Lines>158</Lines>
  <Paragraphs>44</Paragraphs>
  <ScaleCrop>false</ScaleCrop>
  <Company>Microsoft</Company>
  <LinksUpToDate>false</LinksUpToDate>
  <CharactersWithSpaces>22317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233</cp:revision>
  <cp:lastPrinted>2021-11-24T02:17:00Z</cp:lastPrinted>
  <dcterms:created xsi:type="dcterms:W3CDTF">2024-01-10T01:32:00Z</dcterms:created>
  <dcterms:modified xsi:type="dcterms:W3CDTF">2024-11-12T00:50:00Z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AA9F0BA53E9C4FDC8D301A584290DA13_12</vt:lpwstr>
  </property>
</Properties>
</file>