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8539" w14:textId="77777777" w:rsidR="00BB708D" w:rsidRPr="002C27A1" w:rsidRDefault="00424D98" w:rsidP="006B6ED9">
      <w:pPr>
        <w:ind w:firstLineChars="500" w:firstLine="2600"/>
        <w:rPr>
          <w:rFonts w:ascii="微软雅黑" w:eastAsia="微软雅黑" w:hAnsi="微软雅黑"/>
          <w:b/>
          <w:sz w:val="52"/>
          <w:szCs w:val="52"/>
        </w:rPr>
      </w:pPr>
      <w:bookmarkStart w:id="0" w:name="_Hlk106789584"/>
      <w:bookmarkStart w:id="1" w:name="Detection_Summary_Table_remove"/>
      <w:r w:rsidRPr="002C27A1">
        <w:rPr>
          <w:rFonts w:ascii="微软雅黑" w:eastAsia="微软雅黑" w:hAnsi="微软雅黑" w:hint="eastAsia"/>
          <w:b/>
          <w:sz w:val="52"/>
          <w:szCs w:val="52"/>
        </w:rPr>
        <w:t>内蒙古自治区人民医院</w:t>
      </w:r>
    </w:p>
    <w:p w14:paraId="3904CE0C" w14:textId="17B00EC4" w:rsidR="00BB708D" w:rsidRPr="002C27A1" w:rsidRDefault="00D43274" w:rsidP="002C27A1">
      <w:pPr>
        <w:jc w:val="center"/>
        <w:rPr>
          <w:rFonts w:ascii="微软雅黑" w:eastAsia="微软雅黑" w:hAnsi="微软雅黑"/>
          <w:b/>
          <w:sz w:val="32"/>
          <w:szCs w:val="32"/>
        </w:rPr>
      </w:pPr>
      <w:r w:rsidRPr="002C27A1">
        <w:rPr>
          <w:rFonts w:ascii="微软雅黑" w:eastAsia="微软雅黑" w:hAnsi="微软雅黑" w:hint="eastAsia"/>
          <w:b/>
          <w:sz w:val="32"/>
          <w:szCs w:val="32"/>
        </w:rPr>
        <w:t>病理科</w:t>
      </w:r>
      <w:r w:rsidR="00424D98" w:rsidRPr="002C27A1">
        <w:rPr>
          <w:rFonts w:ascii="微软雅黑" w:eastAsia="微软雅黑" w:hAnsi="微软雅黑" w:hint="eastAsia"/>
          <w:b/>
          <w:sz w:val="32"/>
          <w:szCs w:val="32"/>
        </w:rPr>
        <w:t>基因</w:t>
      </w:r>
      <w:r w:rsidR="00424D98" w:rsidRPr="002C27A1">
        <w:rPr>
          <w:rFonts w:ascii="微软雅黑" w:eastAsia="微软雅黑" w:hAnsi="微软雅黑"/>
          <w:b/>
          <w:sz w:val="32"/>
          <w:szCs w:val="32"/>
        </w:rPr>
        <w:t>检测</w:t>
      </w:r>
      <w:r w:rsidR="00424D98" w:rsidRPr="002C27A1">
        <w:rPr>
          <w:rFonts w:ascii="微软雅黑" w:eastAsia="微软雅黑" w:hAnsi="微软雅黑" w:hint="eastAsia"/>
          <w:b/>
          <w:sz w:val="32"/>
          <w:szCs w:val="32"/>
        </w:rPr>
        <w:t>报告单</w:t>
      </w:r>
    </w:p>
    <w:p w14:paraId="3CD8D808" w14:textId="28F06B53" w:rsidR="00371FC2"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2C27A1" w14:paraId="2FBAFCB0" w14:textId="77777777" w:rsidTr="00EB4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姓</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名：</w:t>
            </w:r>
          </w:p>
        </w:tc>
        <w:tc>
          <w:tcPr>
            <w:tcW w:w="2268" w:type="dxa"/>
            <w:tcBorders>
              <w:top w:val="single" w:sz="4" w:space="0" w:color="auto"/>
              <w:left w:val="nil"/>
            </w:tcBorders>
            <w:vAlign w:val="center"/>
          </w:tcPr>
          <w:p w14:paraId="6FA785AF" w14:textId="42BFC717"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proofErr w:type="gramStart"/>
            <w:r w:rsidRPr="00A22CA7">
              <w:rPr>
                <w:rFonts w:ascii="微软雅黑" w:eastAsia="微软雅黑" w:hAnsi="微软雅黑"/>
                <w:b w:val="0"/>
              </w:rPr>
              <w:t>sample.patient</w:t>
            </w:r>
            <w:proofErr w:type="gramEnd"/>
            <w:r w:rsidRPr="00A22CA7">
              <w:rPr>
                <w:rFonts w:ascii="微软雅黑" w:eastAsia="微软雅黑" w:hAnsi="微软雅黑"/>
                <w:b w:val="0"/>
              </w:rPr>
              <w:t>_name</w:t>
            </w:r>
            <w:proofErr w:type="spellEnd"/>
            <w:r w:rsidRPr="00A22CA7">
              <w:rPr>
                <w:rFonts w:ascii="微软雅黑" w:eastAsia="微软雅黑" w:hAnsi="微软雅黑"/>
                <w:b w:val="0"/>
              </w:rPr>
              <w:t>}}</w:t>
            </w:r>
          </w:p>
        </w:tc>
        <w:tc>
          <w:tcPr>
            <w:tcW w:w="1417" w:type="dxa"/>
            <w:tcBorders>
              <w:right w:val="nil"/>
            </w:tcBorders>
            <w:vAlign w:val="center"/>
          </w:tcPr>
          <w:p w14:paraId="08C07C78" w14:textId="15DD716A"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性</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别：</w:t>
            </w:r>
          </w:p>
        </w:tc>
        <w:tc>
          <w:tcPr>
            <w:tcW w:w="1843" w:type="dxa"/>
            <w:tcBorders>
              <w:left w:val="nil"/>
            </w:tcBorders>
            <w:vAlign w:val="center"/>
          </w:tcPr>
          <w:p w14:paraId="5B73BEAA" w14:textId="082C734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proofErr w:type="gramStart"/>
            <w:r w:rsidRPr="00A22CA7">
              <w:rPr>
                <w:rFonts w:ascii="微软雅黑" w:eastAsia="微软雅黑" w:hAnsi="微软雅黑"/>
                <w:b w:val="0"/>
              </w:rPr>
              <w:t>sample.gender</w:t>
            </w:r>
            <w:proofErr w:type="spellEnd"/>
            <w:proofErr w:type="gramEnd"/>
            <w:r w:rsidRPr="00A22CA7">
              <w:rPr>
                <w:rFonts w:ascii="微软雅黑" w:eastAsia="微软雅黑" w:hAnsi="微软雅黑"/>
                <w:b w:val="0"/>
              </w:rPr>
              <w:t>}}</w:t>
            </w:r>
          </w:p>
        </w:tc>
        <w:tc>
          <w:tcPr>
            <w:tcW w:w="1418" w:type="dxa"/>
            <w:tcBorders>
              <w:right w:val="nil"/>
            </w:tcBorders>
            <w:vAlign w:val="center"/>
          </w:tcPr>
          <w:p w14:paraId="02666D02" w14:textId="0C1E4F6E"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年</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龄：</w:t>
            </w:r>
          </w:p>
        </w:tc>
        <w:tc>
          <w:tcPr>
            <w:tcW w:w="1830" w:type="dxa"/>
            <w:tcBorders>
              <w:left w:val="nil"/>
            </w:tcBorders>
            <w:vAlign w:val="center"/>
          </w:tcPr>
          <w:p w14:paraId="2E7092C3" w14:textId="5CAD76A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w:t>
            </w:r>
            <w:proofErr w:type="spellStart"/>
            <w:r w:rsidRPr="00A22CA7">
              <w:rPr>
                <w:rFonts w:ascii="微软雅黑" w:eastAsia="微软雅黑" w:hAnsi="微软雅黑"/>
                <w:b w:val="0"/>
              </w:rPr>
              <w:t>sample.age</w:t>
            </w:r>
            <w:proofErr w:type="spellEnd"/>
            <w:r w:rsidRPr="00A22CA7">
              <w:rPr>
                <w:rFonts w:ascii="微软雅黑" w:eastAsia="微软雅黑" w:hAnsi="微软雅黑"/>
                <w:b w:val="0"/>
              </w:rPr>
              <w:t>}}</w:t>
            </w:r>
          </w:p>
        </w:tc>
      </w:tr>
      <w:tr w:rsidR="00822FB8" w:rsidRPr="002C27A1" w14:paraId="0C26A4D4"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住</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院</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号：</w:t>
            </w:r>
          </w:p>
        </w:tc>
        <w:tc>
          <w:tcPr>
            <w:tcW w:w="2268" w:type="dxa"/>
            <w:tcBorders>
              <w:left w:val="nil"/>
            </w:tcBorders>
            <w:vAlign w:val="center"/>
          </w:tcPr>
          <w:p w14:paraId="53BC6079" w14:textId="0422BCE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sample.hospitalization</w:t>
            </w:r>
            <w:proofErr w:type="gramEnd"/>
            <w:r w:rsidRPr="00A22CA7">
              <w:rPr>
                <w:rFonts w:ascii="微软雅黑" w:eastAsia="微软雅黑" w:hAnsi="微软雅黑"/>
                <w:bCs/>
              </w:rPr>
              <w:t>_no</w:t>
            </w:r>
            <w:proofErr w:type="spellEnd"/>
            <w:r w:rsidRPr="00A22CA7">
              <w:rPr>
                <w:rFonts w:ascii="微软雅黑" w:eastAsia="微软雅黑" w:hAnsi="微软雅黑"/>
                <w:bCs/>
              </w:rPr>
              <w:t>}}</w:t>
            </w:r>
          </w:p>
        </w:tc>
        <w:tc>
          <w:tcPr>
            <w:tcW w:w="1417" w:type="dxa"/>
            <w:tcBorders>
              <w:right w:val="nil"/>
            </w:tcBorders>
            <w:vAlign w:val="center"/>
          </w:tcPr>
          <w:p w14:paraId="7CCDF0D9" w14:textId="68686E6C"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送检科室：</w:t>
            </w:r>
          </w:p>
        </w:tc>
        <w:tc>
          <w:tcPr>
            <w:tcW w:w="1843" w:type="dxa"/>
            <w:tcBorders>
              <w:left w:val="nil"/>
            </w:tcBorders>
            <w:vAlign w:val="center"/>
          </w:tcPr>
          <w:p w14:paraId="039DAE72" w14:textId="02474FC7"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_department</w:t>
            </w:r>
            <w:proofErr w:type="spellEnd"/>
            <w:r w:rsidRPr="00A22CA7">
              <w:rPr>
                <w:rFonts w:ascii="微软雅黑" w:eastAsia="微软雅黑" w:hAnsi="微软雅黑"/>
                <w:bCs/>
              </w:rPr>
              <w:t>}}</w:t>
            </w:r>
          </w:p>
        </w:tc>
        <w:tc>
          <w:tcPr>
            <w:tcW w:w="1418" w:type="dxa"/>
            <w:tcBorders>
              <w:right w:val="nil"/>
            </w:tcBorders>
            <w:vAlign w:val="center"/>
          </w:tcPr>
          <w:p w14:paraId="5339F765" w14:textId="5C8DB2A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送检医生：</w:t>
            </w:r>
          </w:p>
        </w:tc>
        <w:tc>
          <w:tcPr>
            <w:tcW w:w="1830" w:type="dxa"/>
            <w:tcBorders>
              <w:left w:val="nil"/>
            </w:tcBorders>
            <w:vAlign w:val="center"/>
          </w:tcPr>
          <w:p w14:paraId="71D4CF6E" w14:textId="0DE3591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_doctor</w:t>
            </w:r>
            <w:proofErr w:type="spellEnd"/>
            <w:r w:rsidRPr="00A22CA7">
              <w:rPr>
                <w:rFonts w:ascii="微软雅黑" w:eastAsia="微软雅黑" w:hAnsi="微软雅黑"/>
                <w:bCs/>
              </w:rPr>
              <w:t>}}</w:t>
            </w:r>
          </w:p>
        </w:tc>
      </w:tr>
      <w:tr w:rsidR="00822FB8" w:rsidRPr="002C27A1" w14:paraId="201E1A90"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病理编号：</w:t>
            </w:r>
          </w:p>
        </w:tc>
        <w:tc>
          <w:tcPr>
            <w:tcW w:w="2268" w:type="dxa"/>
            <w:tcBorders>
              <w:left w:val="nil"/>
            </w:tcBorders>
            <w:vAlign w:val="center"/>
          </w:tcPr>
          <w:p w14:paraId="7FE9E1CE" w14:textId="1B2FCC8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sample.pathological</w:t>
            </w:r>
            <w:proofErr w:type="gramEnd"/>
            <w:r w:rsidRPr="00A22CA7">
              <w:rPr>
                <w:rFonts w:ascii="微软雅黑" w:eastAsia="微软雅黑" w:hAnsi="微软雅黑"/>
                <w:bCs/>
              </w:rPr>
              <w:t>_id</w:t>
            </w:r>
            <w:proofErr w:type="spellEnd"/>
            <w:r w:rsidRPr="00A22CA7">
              <w:rPr>
                <w:rFonts w:ascii="微软雅黑" w:eastAsia="微软雅黑" w:hAnsi="微软雅黑"/>
                <w:bCs/>
              </w:rPr>
              <w:t>}}</w:t>
            </w:r>
          </w:p>
        </w:tc>
        <w:tc>
          <w:tcPr>
            <w:tcW w:w="1417" w:type="dxa"/>
            <w:tcBorders>
              <w:right w:val="nil"/>
            </w:tcBorders>
            <w:vAlign w:val="center"/>
          </w:tcPr>
          <w:p w14:paraId="4A88A554" w14:textId="578CAF4C"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Pr>
                <w:rFonts w:ascii="微软雅黑" w:eastAsia="微软雅黑" w:hAnsi="微软雅黑" w:hint="eastAsia"/>
                <w:b/>
              </w:rPr>
              <w:t>病理</w:t>
            </w:r>
            <w:r w:rsidR="00822FB8" w:rsidRPr="002C27A1">
              <w:rPr>
                <w:rFonts w:ascii="微软雅黑" w:eastAsia="微软雅黑" w:hAnsi="微软雅黑" w:hint="eastAsia"/>
                <w:b/>
              </w:rPr>
              <w:t>诊断：</w:t>
            </w:r>
          </w:p>
        </w:tc>
        <w:tc>
          <w:tcPr>
            <w:tcW w:w="1843" w:type="dxa"/>
            <w:tcBorders>
              <w:left w:val="nil"/>
            </w:tcBorders>
            <w:vAlign w:val="center"/>
          </w:tcPr>
          <w:p w14:paraId="773B6D57" w14:textId="0151863B"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proofErr w:type="gramStart"/>
            <w:r w:rsidRPr="0024539F">
              <w:rPr>
                <w:rFonts w:ascii="微软雅黑" w:eastAsia="微软雅黑" w:hAnsi="微软雅黑"/>
                <w:bCs/>
              </w:rPr>
              <w:t xml:space="preserve">{{ </w:t>
            </w:r>
            <w:proofErr w:type="spellStart"/>
            <w:r w:rsidRPr="0024539F">
              <w:rPr>
                <w:rFonts w:ascii="微软雅黑" w:eastAsia="微软雅黑" w:hAnsi="微软雅黑"/>
                <w:bCs/>
              </w:rPr>
              <w:t>sample</w:t>
            </w:r>
            <w:proofErr w:type="gramEnd"/>
            <w:r w:rsidRPr="0024539F">
              <w:rPr>
                <w:rFonts w:ascii="微软雅黑" w:eastAsia="微软雅黑" w:hAnsi="微软雅黑"/>
                <w:bCs/>
              </w:rPr>
              <w:t>.pathol_diagn</w:t>
            </w:r>
            <w:proofErr w:type="spellEnd"/>
            <w:r w:rsidRPr="0024539F">
              <w:rPr>
                <w:rFonts w:ascii="微软雅黑" w:eastAsia="微软雅黑" w:hAnsi="微软雅黑"/>
                <w:bCs/>
              </w:rPr>
              <w:t xml:space="preserve"> }}</w:t>
            </w:r>
          </w:p>
        </w:tc>
        <w:tc>
          <w:tcPr>
            <w:tcW w:w="1418" w:type="dxa"/>
            <w:tcBorders>
              <w:right w:val="nil"/>
            </w:tcBorders>
            <w:vAlign w:val="center"/>
          </w:tcPr>
          <w:p w14:paraId="3DDE9D0A" w14:textId="68C151C2"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送检日期：</w:t>
            </w:r>
          </w:p>
        </w:tc>
        <w:tc>
          <w:tcPr>
            <w:tcW w:w="1830" w:type="dxa"/>
            <w:tcBorders>
              <w:left w:val="nil"/>
            </w:tcBorders>
            <w:vAlign w:val="center"/>
          </w:tcPr>
          <w:p w14:paraId="203B5AFB" w14:textId="525731E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proofErr w:type="gramStart"/>
            <w:r w:rsidRPr="00A22CA7">
              <w:rPr>
                <w:rFonts w:ascii="微软雅黑" w:eastAsia="微软雅黑" w:hAnsi="微软雅黑"/>
                <w:bCs/>
              </w:rPr>
              <w:t>sample.submission</w:t>
            </w:r>
            <w:proofErr w:type="gramEnd"/>
            <w:r w:rsidRPr="00A22CA7">
              <w:rPr>
                <w:rFonts w:ascii="微软雅黑" w:eastAsia="微软雅黑" w:hAnsi="微软雅黑"/>
                <w:bCs/>
              </w:rPr>
              <w:t>_date</w:t>
            </w:r>
            <w:proofErr w:type="spellEnd"/>
            <w:r w:rsidRPr="00A22CA7">
              <w:rPr>
                <w:rFonts w:ascii="微软雅黑" w:eastAsia="微软雅黑" w:hAnsi="微软雅黑"/>
                <w:bCs/>
              </w:rPr>
              <w:t>}}</w:t>
            </w:r>
          </w:p>
        </w:tc>
      </w:tr>
      <w:tr w:rsidR="00822FB8" w:rsidRPr="002C27A1" w14:paraId="4FEF5A9F"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样本编号：</w:t>
            </w:r>
          </w:p>
        </w:tc>
        <w:tc>
          <w:tcPr>
            <w:tcW w:w="2268" w:type="dxa"/>
            <w:tcBorders>
              <w:left w:val="nil"/>
            </w:tcBorders>
            <w:vAlign w:val="center"/>
          </w:tcPr>
          <w:p w14:paraId="5D1870AD" w14:textId="25DEF57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sample.sample_id</w:t>
            </w:r>
            <w:proofErr w:type="spellEnd"/>
            <w:r w:rsidRPr="00A22CA7">
              <w:rPr>
                <w:rFonts w:ascii="微软雅黑" w:eastAsia="微软雅黑" w:hAnsi="微软雅黑"/>
                <w:bCs/>
              </w:rPr>
              <w:t>}}</w:t>
            </w:r>
          </w:p>
        </w:tc>
        <w:tc>
          <w:tcPr>
            <w:tcW w:w="1417" w:type="dxa"/>
            <w:tcBorders>
              <w:right w:val="nil"/>
            </w:tcBorders>
            <w:vAlign w:val="center"/>
          </w:tcPr>
          <w:p w14:paraId="0DA78800" w14:textId="042A5A0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样本类型：</w:t>
            </w:r>
          </w:p>
        </w:tc>
        <w:tc>
          <w:tcPr>
            <w:tcW w:w="1843" w:type="dxa"/>
            <w:tcBorders>
              <w:left w:val="nil"/>
            </w:tcBorders>
            <w:vAlign w:val="center"/>
          </w:tcPr>
          <w:p w14:paraId="6F1911BC" w14:textId="6FB4D6EE"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sample.sample_type</w:t>
            </w:r>
            <w:proofErr w:type="spellEnd"/>
            <w:r w:rsidRPr="00A22CA7">
              <w:rPr>
                <w:rFonts w:ascii="微软雅黑" w:eastAsia="微软雅黑" w:hAnsi="微软雅黑"/>
                <w:bCs/>
              </w:rPr>
              <w:t>}}</w:t>
            </w:r>
          </w:p>
        </w:tc>
        <w:tc>
          <w:tcPr>
            <w:tcW w:w="1418" w:type="dxa"/>
            <w:tcBorders>
              <w:right w:val="nil"/>
            </w:tcBorders>
            <w:vAlign w:val="center"/>
          </w:tcPr>
          <w:p w14:paraId="2FCA39CE" w14:textId="0CFB524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样本数量：</w:t>
            </w:r>
          </w:p>
        </w:tc>
        <w:tc>
          <w:tcPr>
            <w:tcW w:w="1830" w:type="dxa"/>
            <w:tcBorders>
              <w:left w:val="nil"/>
            </w:tcBorders>
            <w:vAlign w:val="center"/>
          </w:tcPr>
          <w:p w14:paraId="7C186BE0" w14:textId="2D28886F"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w:t>
            </w:r>
            <w:proofErr w:type="spellStart"/>
            <w:r w:rsidRPr="00A22CA7">
              <w:rPr>
                <w:rFonts w:ascii="微软雅黑" w:eastAsia="微软雅黑" w:hAnsi="微软雅黑"/>
                <w:bCs/>
              </w:rPr>
              <w:t>sample.sample_amount</w:t>
            </w:r>
            <w:proofErr w:type="spellEnd"/>
            <w:r w:rsidRPr="00A22CA7">
              <w:rPr>
                <w:rFonts w:ascii="微软雅黑" w:eastAsia="微软雅黑" w:hAnsi="微软雅黑"/>
                <w:bCs/>
              </w:rPr>
              <w:t>}}</w:t>
            </w:r>
          </w:p>
        </w:tc>
      </w:tr>
      <w:tr w:rsidR="00D82A15" w:rsidRPr="002C27A1" w14:paraId="65B4A5D4"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2645FAD6" w14:textId="22730B19"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bCs w:val="0"/>
              </w:rPr>
              <w:t>检测项目</w:t>
            </w:r>
            <w:r w:rsidRPr="002C27A1">
              <w:rPr>
                <w:rFonts w:ascii="微软雅黑" w:eastAsia="微软雅黑" w:hAnsi="微软雅黑" w:hint="eastAsia"/>
              </w:rPr>
              <w:t>：</w:t>
            </w:r>
            <w:r w:rsidRPr="002C27A1">
              <w:rPr>
                <w:rFonts w:ascii="微软雅黑" w:eastAsia="微软雅黑" w:hAnsi="微软雅黑" w:hint="eastAsia"/>
                <w:b w:val="0"/>
              </w:rPr>
              <w:t>实体瘤多基因检测-人类十基因突变联合检测</w:t>
            </w:r>
          </w:p>
        </w:tc>
      </w:tr>
      <w:tr w:rsidR="00D82A15" w:rsidRPr="002C27A1" w14:paraId="7271EBB8"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6907FC96" w14:textId="4B1D0181"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rPr>
              <w:t>检测内容：</w:t>
            </w:r>
            <w:r w:rsidRPr="002C27A1">
              <w:rPr>
                <w:rFonts w:ascii="微软雅黑" w:eastAsia="微软雅黑" w:hAnsi="微软雅黑" w:hint="eastAsia"/>
                <w:b w:val="0"/>
                <w:i/>
                <w:iCs/>
              </w:rPr>
              <w:t>EGFR、ALK、ROS1、RET、MET、KRAS、NRAS、BRAF、PIK3CA、ERBB2</w:t>
            </w:r>
          </w:p>
        </w:tc>
      </w:tr>
      <w:bookmarkEnd w:id="0"/>
    </w:tbl>
    <w:p w14:paraId="7A914A5C" w14:textId="1F61CD60" w:rsidR="00795D61" w:rsidRPr="002C27A1" w:rsidRDefault="00795D61" w:rsidP="006B6ED9">
      <w:pPr>
        <w:rPr>
          <w:rFonts w:ascii="微软雅黑" w:eastAsia="微软雅黑" w:hAnsi="微软雅黑"/>
          <w:b/>
          <w:szCs w:val="36"/>
        </w:rPr>
      </w:pPr>
    </w:p>
    <w:p w14:paraId="061090B4" w14:textId="77777777" w:rsidR="00822FB8" w:rsidRPr="002C27A1" w:rsidRDefault="00822FB8" w:rsidP="006B6ED9">
      <w:pPr>
        <w:adjustRightInd w:val="0"/>
        <w:snapToGrid w:val="0"/>
        <w:rPr>
          <w:rFonts w:ascii="微软雅黑" w:eastAsia="微软雅黑" w:hAnsi="微软雅黑"/>
          <w:b/>
          <w:szCs w:val="22"/>
        </w:rPr>
      </w:pPr>
    </w:p>
    <w:bookmarkEnd w:id="1"/>
    <w:p w14:paraId="52A87351" w14:textId="7E9D1350" w:rsidR="00BB708D"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2C27A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检测项</w:t>
            </w:r>
          </w:p>
        </w:tc>
        <w:tc>
          <w:tcPr>
            <w:tcW w:w="6727" w:type="dxa"/>
            <w:tcBorders>
              <w:left w:val="none" w:sz="0" w:space="0" w:color="auto"/>
            </w:tcBorders>
            <w:shd w:val="clear" w:color="auto" w:fill="FFFFFF" w:themeFill="background1"/>
          </w:tcPr>
          <w:p w14:paraId="614B56C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检测结果</w:t>
            </w:r>
          </w:p>
        </w:tc>
      </w:tr>
      <w:tr w:rsidR="00710B54" w:rsidRPr="002C27A1" w14:paraId="6597CC8A" w14:textId="77777777" w:rsidTr="00996829">
        <w:trPr>
          <w:trHeight w:val="454"/>
        </w:trPr>
        <w:tc>
          <w:tcPr>
            <w:tcW w:w="3462" w:type="dxa"/>
            <w:shd w:val="clear" w:color="auto" w:fill="FFFFFF" w:themeFill="background1"/>
          </w:tcPr>
          <w:p w14:paraId="0CA22985" w14:textId="77777777" w:rsidR="00710B54" w:rsidRPr="002C27A1" w:rsidRDefault="00710B54"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基因变异</w:t>
            </w:r>
          </w:p>
        </w:tc>
        <w:tc>
          <w:tcPr>
            <w:tcW w:w="6727" w:type="dxa"/>
            <w:shd w:val="clear" w:color="auto" w:fill="FFFFFF" w:themeFill="background1"/>
          </w:tcPr>
          <w:p w14:paraId="1C54F6DD" w14:textId="2CAD2B46" w:rsidR="00BE5EB9"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w:t>
            </w:r>
            <w:r w:rsidR="00DA1CD7" w:rsidRPr="00BE5EB9">
              <w:rPr>
                <w:rFonts w:ascii="微软雅黑" w:eastAsia="微软雅黑" w:hAnsi="微软雅黑" w:hint="eastAsia"/>
                <w:sz w:val="21"/>
                <w:szCs w:val="21"/>
              </w:rPr>
              <w:t xml:space="preserve"> </w:t>
            </w:r>
            <w:r w:rsidRPr="00BE5EB9">
              <w:rPr>
                <w:rFonts w:ascii="微软雅黑" w:eastAsia="微软雅黑" w:hAnsi="微软雅黑" w:hint="eastAsia"/>
                <w:sz w:val="21"/>
                <w:szCs w:val="21"/>
              </w:rPr>
              <w:t>%}检出{{(</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基因变异，其中靶</w:t>
            </w:r>
            <w:proofErr w:type="gramStart"/>
            <w:r w:rsidRPr="00BE5EB9">
              <w:rPr>
                <w:rFonts w:ascii="微软雅黑" w:eastAsia="微软雅黑" w:hAnsi="微软雅黑" w:hint="eastAsia"/>
                <w:sz w:val="21"/>
                <w:szCs w:val="21"/>
              </w:rPr>
              <w:t>向治疗</w:t>
            </w:r>
            <w:proofErr w:type="gramEnd"/>
            <w:r w:rsidRPr="00BE5EB9">
              <w:rPr>
                <w:rFonts w:ascii="微软雅黑" w:eastAsia="微软雅黑" w:hAnsi="微软雅黑" w:hint="eastAsia"/>
                <w:sz w:val="21"/>
                <w:szCs w:val="21"/>
              </w:rPr>
              <w:t>相关变异有{{(</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，肿瘤发生发展相关变异有{{(</w:t>
            </w:r>
            <w:proofErr w:type="spellStart"/>
            <w:r w:rsidRPr="00BE5EB9">
              <w:rPr>
                <w:rFonts w:ascii="微软雅黑" w:eastAsia="微软雅黑" w:hAnsi="微软雅黑" w:hint="eastAsia"/>
                <w:sz w:val="21"/>
                <w:szCs w:val="21"/>
              </w:rPr>
              <w:t>var.var_somatic.level_onco_nodrug</w:t>
            </w:r>
            <w:proofErr w:type="spellEnd"/>
            <w:r w:rsidRPr="00BE5EB9">
              <w:rPr>
                <w:rFonts w:ascii="微软雅黑" w:eastAsia="微软雅黑" w:hAnsi="微软雅黑" w:hint="eastAsia"/>
                <w:sz w:val="21"/>
                <w:szCs w:val="21"/>
              </w:rPr>
              <w:t>)|count}}</w:t>
            </w:r>
            <w:proofErr w:type="gramStart"/>
            <w:r w:rsidRPr="00BE5EB9">
              <w:rPr>
                <w:rFonts w:ascii="微软雅黑" w:eastAsia="微软雅黑" w:hAnsi="微软雅黑" w:hint="eastAsia"/>
                <w:sz w:val="21"/>
                <w:szCs w:val="21"/>
              </w:rPr>
              <w:t>个</w:t>
            </w:r>
            <w:proofErr w:type="gramEnd"/>
            <w:r w:rsidRPr="00BE5EB9">
              <w:rPr>
                <w:rFonts w:ascii="微软雅黑" w:eastAsia="微软雅黑" w:hAnsi="微软雅黑" w:hint="eastAsia"/>
                <w:sz w:val="21"/>
                <w:szCs w:val="21"/>
              </w:rPr>
              <w:t>。{%if (</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 %}具有临床意义的变异有{{(</w:t>
            </w:r>
            <w:proofErr w:type="spellStart"/>
            <w:r w:rsidRPr="00BE5EB9">
              <w:rPr>
                <w:rFonts w:ascii="微软雅黑" w:eastAsia="微软雅黑" w:hAnsi="微软雅黑" w:hint="eastAsia"/>
                <w:sz w:val="21"/>
                <w:szCs w:val="21"/>
              </w:rPr>
              <w:t>var.var_somatic.level_I</w:t>
            </w:r>
            <w:proofErr w:type="spellEnd"/>
            <w:r w:rsidRPr="00BE5EB9">
              <w:rPr>
                <w:rFonts w:ascii="微软雅黑" w:eastAsia="微软雅黑" w:hAnsi="微软雅黑" w:hint="eastAsia"/>
                <w:sz w:val="21"/>
                <w:szCs w:val="21"/>
              </w:rPr>
              <w:t xml:space="preserve"> +</w:t>
            </w:r>
            <w:proofErr w:type="spellStart"/>
            <w:r w:rsidRPr="00BE5EB9">
              <w:rPr>
                <w:rFonts w:ascii="微软雅黑" w:eastAsia="微软雅黑" w:hAnsi="微软雅黑" w:hint="eastAsia"/>
                <w:sz w:val="21"/>
                <w:szCs w:val="21"/>
              </w:rPr>
              <w:t>var.var_somatic.level_II</w:t>
            </w:r>
            <w:proofErr w:type="spellEnd"/>
            <w:r w:rsidRPr="00BE5EB9">
              <w:rPr>
                <w:rFonts w:ascii="微软雅黑" w:eastAsia="微软雅黑" w:hAnsi="微软雅黑" w:hint="eastAsia"/>
                <w:sz w:val="21"/>
                <w:szCs w:val="21"/>
              </w:rPr>
              <w:t>)|</w:t>
            </w:r>
            <w:proofErr w:type="spellStart"/>
            <w:r w:rsidRPr="00BE5EB9">
              <w:rPr>
                <w:rFonts w:ascii="微软雅黑" w:eastAsia="微软雅黑" w:hAnsi="微软雅黑" w:hint="eastAsia"/>
                <w:sz w:val="21"/>
                <w:szCs w:val="21"/>
              </w:rPr>
              <w:t>var_sum_s_filter</w:t>
            </w:r>
            <w:proofErr w:type="spellEnd"/>
            <w:r w:rsidRPr="00BE5EB9">
              <w:rPr>
                <w:rFonts w:ascii="微软雅黑" w:eastAsia="微软雅黑" w:hAnsi="微软雅黑" w:hint="eastAsia"/>
                <w:sz w:val="21"/>
                <w:szCs w:val="21"/>
              </w:rPr>
              <w:t>}}。{%endif%}{%else%}在检测范围内，未检出基因变异。{%endif%}</w:t>
            </w:r>
          </w:p>
        </w:tc>
      </w:tr>
      <w:tr w:rsidR="009949C3" w:rsidRPr="002C27A1" w14:paraId="38A8ABE0" w14:textId="77777777" w:rsidTr="00996829">
        <w:trPr>
          <w:trHeight w:val="454"/>
        </w:trPr>
        <w:tc>
          <w:tcPr>
            <w:tcW w:w="3462" w:type="dxa"/>
            <w:shd w:val="clear" w:color="auto" w:fill="FFFFFF" w:themeFill="background1"/>
          </w:tcPr>
          <w:p w14:paraId="2AF37280" w14:textId="3562C9CE"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lastRenderedPageBreak/>
              <w:t>微卫星状态（MSS</w:t>
            </w:r>
            <w:r w:rsidRPr="002C27A1">
              <w:rPr>
                <w:rFonts w:ascii="微软雅黑" w:eastAsia="微软雅黑" w:hAnsi="微软雅黑"/>
                <w:b/>
                <w:bCs/>
                <w:sz w:val="21"/>
                <w:szCs w:val="21"/>
              </w:rPr>
              <w:t>/MSI-H</w:t>
            </w:r>
            <w:r w:rsidRPr="002C27A1">
              <w:rPr>
                <w:rFonts w:ascii="微软雅黑" w:eastAsia="微软雅黑" w:hAnsi="微软雅黑" w:hint="eastAsia"/>
                <w:b/>
                <w:bCs/>
                <w:sz w:val="21"/>
                <w:szCs w:val="21"/>
              </w:rPr>
              <w:t>）</w:t>
            </w:r>
          </w:p>
        </w:tc>
        <w:tc>
          <w:tcPr>
            <w:tcW w:w="6727" w:type="dxa"/>
            <w:shd w:val="clear" w:color="auto" w:fill="FFFFFF" w:themeFill="background1"/>
          </w:tcPr>
          <w:p w14:paraId="587C6E84" w14:textId="366C0CF1" w:rsidR="009949C3"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 xml:space="preserve">{%if </w:t>
            </w:r>
            <w:proofErr w:type="spellStart"/>
            <w:r w:rsidRPr="00BE5EB9">
              <w:rPr>
                <w:rFonts w:ascii="微软雅黑" w:eastAsia="微软雅黑" w:hAnsi="微软雅黑" w:hint="eastAsia"/>
                <w:sz w:val="21"/>
                <w:szCs w:val="21"/>
              </w:rPr>
              <w:t>msi.var_id</w:t>
            </w:r>
            <w:proofErr w:type="spellEnd"/>
            <w:r w:rsidRPr="00BE5EB9">
              <w:rPr>
                <w:rFonts w:ascii="微软雅黑" w:eastAsia="微软雅黑" w:hAnsi="微软雅黑" w:hint="eastAsia"/>
                <w:sz w:val="21"/>
                <w:szCs w:val="21"/>
              </w:rPr>
              <w:t>==</w:t>
            </w:r>
            <w:proofErr w:type="gramStart"/>
            <w:r w:rsidRPr="00BE5EB9">
              <w:rPr>
                <w:rFonts w:ascii="微软雅黑" w:eastAsia="微软雅黑" w:hAnsi="微软雅黑" w:hint="eastAsia"/>
                <w:sz w:val="21"/>
                <w:szCs w:val="21"/>
              </w:rPr>
              <w:t>”</w:t>
            </w:r>
            <w:proofErr w:type="gramEnd"/>
            <w:r w:rsidRPr="00BE5EB9">
              <w:rPr>
                <w:rFonts w:ascii="微软雅黑" w:eastAsia="微软雅黑" w:hAnsi="微软雅黑" w:hint="eastAsia"/>
                <w:sz w:val="21"/>
                <w:szCs w:val="21"/>
              </w:rPr>
              <w:t>MSS</w:t>
            </w:r>
            <w:proofErr w:type="gramStart"/>
            <w:r w:rsidRPr="00BE5EB9">
              <w:rPr>
                <w:rFonts w:ascii="微软雅黑" w:eastAsia="微软雅黑" w:hAnsi="微软雅黑" w:hint="eastAsia"/>
                <w:sz w:val="21"/>
                <w:szCs w:val="21"/>
              </w:rPr>
              <w:t>”</w:t>
            </w:r>
            <w:proofErr w:type="gramEnd"/>
            <w:r w:rsidRPr="00BE5EB9">
              <w:rPr>
                <w:rFonts w:ascii="微软雅黑" w:eastAsia="微软雅黑" w:hAnsi="微软雅黑" w:hint="eastAsia"/>
                <w:sz w:val="21"/>
                <w:szCs w:val="21"/>
              </w:rPr>
              <w:t>%}微卫星稳定型（MSS）。{%else%}微卫星不稳定型（MSI-H）。{%endif%}</w:t>
            </w:r>
          </w:p>
        </w:tc>
      </w:tr>
      <w:tr w:rsidR="00BE5EB9" w:rsidRPr="002C27A1" w14:paraId="60E9B07C" w14:textId="77777777" w:rsidTr="00D13981">
        <w:trPr>
          <w:trHeight w:val="454"/>
        </w:trPr>
        <w:tc>
          <w:tcPr>
            <w:tcW w:w="10189" w:type="dxa"/>
            <w:gridSpan w:val="2"/>
            <w:shd w:val="clear" w:color="auto" w:fill="FFFFFF" w:themeFill="background1"/>
          </w:tcPr>
          <w:p w14:paraId="71C9AC73" w14:textId="0BDFC220" w:rsidR="00BE5EB9" w:rsidRPr="00BE5EB9"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hint="eastAsia"/>
                <w:sz w:val="21"/>
                <w:szCs w:val="21"/>
              </w:rPr>
              <w:t xml:space="preserve">{%tr if “子宫内膜癌” in </w:t>
            </w:r>
            <w:proofErr w:type="spellStart"/>
            <w:r w:rsidRPr="00BE5EB9">
              <w:rPr>
                <w:rFonts w:ascii="微软雅黑" w:eastAsia="微软雅黑" w:hAnsi="微软雅黑" w:hint="eastAsia"/>
                <w:sz w:val="21"/>
                <w:szCs w:val="21"/>
              </w:rPr>
              <w:t>sample.tumor_list</w:t>
            </w:r>
            <w:proofErr w:type="spellEnd"/>
            <w:r w:rsidRPr="00BE5EB9">
              <w:rPr>
                <w:rFonts w:ascii="微软雅黑" w:eastAsia="微软雅黑" w:hAnsi="微软雅黑" w:hint="eastAsia"/>
                <w:sz w:val="21"/>
                <w:szCs w:val="21"/>
              </w:rPr>
              <w:t>%}</w:t>
            </w:r>
          </w:p>
        </w:tc>
      </w:tr>
      <w:tr w:rsidR="00B83111" w:rsidRPr="002C27A1" w14:paraId="129EE9AD" w14:textId="77777777" w:rsidTr="00996829">
        <w:trPr>
          <w:trHeight w:val="454"/>
        </w:trPr>
        <w:tc>
          <w:tcPr>
            <w:tcW w:w="3462" w:type="dxa"/>
            <w:shd w:val="clear" w:color="auto" w:fill="FFFFFF" w:themeFill="background1"/>
          </w:tcPr>
          <w:p w14:paraId="100538B4" w14:textId="3B1B69FF" w:rsidR="00B83111" w:rsidRPr="002C27A1" w:rsidRDefault="00B83111"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子宫内膜</w:t>
            </w:r>
            <w:proofErr w:type="gramStart"/>
            <w:r w:rsidRPr="002C27A1">
              <w:rPr>
                <w:rFonts w:ascii="微软雅黑" w:eastAsia="微软雅黑" w:hAnsi="微软雅黑" w:hint="eastAsia"/>
                <w:b/>
                <w:bCs/>
                <w:sz w:val="21"/>
                <w:szCs w:val="21"/>
              </w:rPr>
              <w:t>癌分子</w:t>
            </w:r>
            <w:proofErr w:type="gramEnd"/>
            <w:r w:rsidRPr="002C27A1">
              <w:rPr>
                <w:rFonts w:ascii="微软雅黑" w:eastAsia="微软雅黑" w:hAnsi="微软雅黑" w:hint="eastAsia"/>
                <w:b/>
                <w:bCs/>
                <w:sz w:val="21"/>
                <w:szCs w:val="21"/>
              </w:rPr>
              <w:t>分型</w:t>
            </w:r>
          </w:p>
        </w:tc>
        <w:tc>
          <w:tcPr>
            <w:tcW w:w="6727" w:type="dxa"/>
            <w:shd w:val="clear" w:color="auto" w:fill="FFFFFF" w:themeFill="background1"/>
          </w:tcPr>
          <w:p w14:paraId="590AF8E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if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“POLE-</w:t>
            </w:r>
            <w:proofErr w:type="spellStart"/>
            <w:r w:rsidRPr="00BE5EB9">
              <w:rPr>
                <w:rFonts w:ascii="微软雅黑" w:eastAsia="微软雅黑" w:hAnsi="微软雅黑"/>
                <w:sz w:val="21"/>
                <w:szCs w:val="21"/>
              </w:rPr>
              <w:t>ultramutated</w:t>
            </w:r>
            <w:proofErr w:type="spellEnd"/>
            <w:r w:rsidRPr="00BE5EB9">
              <w:rPr>
                <w:rFonts w:ascii="微软雅黑" w:eastAsia="微软雅黑" w:hAnsi="微软雅黑"/>
                <w:sz w:val="21"/>
                <w:szCs w:val="21"/>
              </w:rPr>
              <w:t xml:space="preserve">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14FB4D39" w14:textId="65566D58"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POLE突变型（POLE mut）</w:t>
            </w:r>
            <w:r w:rsidR="00707492">
              <w:rPr>
                <w:rFonts w:ascii="微软雅黑" w:eastAsia="微软雅黑" w:hAnsi="微软雅黑" w:hint="eastAsia"/>
                <w:sz w:val="21"/>
                <w:szCs w:val="21"/>
              </w:rPr>
              <w:t>。</w:t>
            </w:r>
          </w:p>
          <w:p w14:paraId="07CE49FE"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“MSI-H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0FF9574A" w14:textId="3FADC84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错配修复功能缺陷（</w:t>
            </w:r>
            <w:proofErr w:type="spellStart"/>
            <w:r w:rsidRPr="00BE5EB9">
              <w:rPr>
                <w:rFonts w:ascii="微软雅黑" w:eastAsia="微软雅黑" w:hAnsi="微软雅黑" w:hint="eastAsia"/>
                <w:sz w:val="21"/>
                <w:szCs w:val="21"/>
              </w:rPr>
              <w:t>MMRd</w:t>
            </w:r>
            <w:proofErr w:type="spellEnd"/>
            <w:r w:rsidRPr="00BE5EB9">
              <w:rPr>
                <w:rFonts w:ascii="微软雅黑" w:eastAsia="微软雅黑" w:hAnsi="微软雅黑" w:hint="eastAsia"/>
                <w:sz w:val="21"/>
                <w:szCs w:val="21"/>
              </w:rPr>
              <w:t>）</w:t>
            </w:r>
            <w:r w:rsidR="00707492">
              <w:rPr>
                <w:rFonts w:ascii="微软雅黑" w:eastAsia="微软雅黑" w:hAnsi="微软雅黑" w:hint="eastAsia"/>
                <w:sz w:val="21"/>
                <w:szCs w:val="21"/>
              </w:rPr>
              <w:t>。</w:t>
            </w:r>
          </w:p>
          <w:p w14:paraId="6B96665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“CNH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03E0AA6B" w14:textId="08E8F03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 xml:space="preserve">TP53基因突变（p53 </w:t>
            </w:r>
            <w:proofErr w:type="spellStart"/>
            <w:r w:rsidRPr="00BE5EB9">
              <w:rPr>
                <w:rFonts w:ascii="微软雅黑" w:eastAsia="微软雅黑" w:hAnsi="微软雅黑" w:hint="eastAsia"/>
                <w:sz w:val="21"/>
                <w:szCs w:val="21"/>
              </w:rPr>
              <w:t>abn</w:t>
            </w:r>
            <w:proofErr w:type="spellEnd"/>
            <w:r w:rsidRPr="00BE5EB9">
              <w:rPr>
                <w:rFonts w:ascii="微软雅黑" w:eastAsia="微软雅黑" w:hAnsi="微软雅黑" w:hint="eastAsia"/>
                <w:sz w:val="21"/>
                <w:szCs w:val="21"/>
              </w:rPr>
              <w:t>）</w:t>
            </w:r>
            <w:r w:rsidR="00707492">
              <w:rPr>
                <w:rFonts w:ascii="微软雅黑" w:eastAsia="微软雅黑" w:hAnsi="微软雅黑" w:hint="eastAsia"/>
                <w:sz w:val="21"/>
                <w:szCs w:val="21"/>
              </w:rPr>
              <w:t>。</w:t>
            </w:r>
          </w:p>
          <w:p w14:paraId="5CF66EC3"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w:t>
            </w:r>
            <w:proofErr w:type="spellStart"/>
            <w:r w:rsidRPr="00BE5EB9">
              <w:rPr>
                <w:rFonts w:ascii="微软雅黑" w:eastAsia="微软雅黑" w:hAnsi="微软雅黑"/>
                <w:sz w:val="21"/>
                <w:szCs w:val="21"/>
              </w:rPr>
              <w:t>var.ec_type.var_id</w:t>
            </w:r>
            <w:proofErr w:type="spellEnd"/>
            <w:r w:rsidRPr="00BE5EB9">
              <w:rPr>
                <w:rFonts w:ascii="微软雅黑" w:eastAsia="微软雅黑" w:hAnsi="微软雅黑"/>
                <w:sz w:val="21"/>
                <w:szCs w:val="21"/>
              </w:rPr>
              <w:t xml:space="preserve"> == “CNL type </w:t>
            </w:r>
            <w:proofErr w:type="gramStart"/>
            <w:r w:rsidRPr="00BE5EB9">
              <w:rPr>
                <w:rFonts w:ascii="微软雅黑" w:eastAsia="微软雅黑" w:hAnsi="微软雅黑"/>
                <w:sz w:val="21"/>
                <w:szCs w:val="21"/>
              </w:rPr>
              <w:t>EC”%</w:t>
            </w:r>
            <w:proofErr w:type="gramEnd"/>
            <w:r w:rsidRPr="00BE5EB9">
              <w:rPr>
                <w:rFonts w:ascii="微软雅黑" w:eastAsia="微软雅黑" w:hAnsi="微软雅黑"/>
                <w:sz w:val="21"/>
                <w:szCs w:val="21"/>
              </w:rPr>
              <w:t>}</w:t>
            </w:r>
          </w:p>
          <w:p w14:paraId="750408E7" w14:textId="6B5405BB"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非特异性分子谱（NSMP）</w:t>
            </w:r>
            <w:r w:rsidR="00707492">
              <w:rPr>
                <w:rFonts w:ascii="微软雅黑" w:eastAsia="微软雅黑" w:hAnsi="微软雅黑" w:hint="eastAsia"/>
                <w:sz w:val="21"/>
                <w:szCs w:val="21"/>
              </w:rPr>
              <w:t>。</w:t>
            </w:r>
          </w:p>
          <w:p w14:paraId="335D053E" w14:textId="36D66C7F" w:rsidR="00BE5EB9"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r w:rsidR="00BE5EB9" w:rsidRPr="002C27A1" w14:paraId="318AF212" w14:textId="77777777" w:rsidTr="000F2DB2">
        <w:trPr>
          <w:trHeight w:val="454"/>
        </w:trPr>
        <w:tc>
          <w:tcPr>
            <w:tcW w:w="10189" w:type="dxa"/>
            <w:gridSpan w:val="2"/>
            <w:shd w:val="clear" w:color="auto" w:fill="FFFFFF" w:themeFill="background1"/>
          </w:tcPr>
          <w:p w14:paraId="2CD2E43E" w14:textId="349B3E8F" w:rsidR="00BE5EB9" w:rsidRPr="002C27A1"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sz w:val="21"/>
                <w:szCs w:val="21"/>
              </w:rPr>
              <w:t>{%tr endif%}</w:t>
            </w:r>
          </w:p>
        </w:tc>
      </w:tr>
      <w:tr w:rsidR="009949C3" w:rsidRPr="002C27A1" w14:paraId="048258DE" w14:textId="77777777" w:rsidTr="00996829">
        <w:trPr>
          <w:trHeight w:val="454"/>
        </w:trPr>
        <w:tc>
          <w:tcPr>
            <w:tcW w:w="3462" w:type="dxa"/>
            <w:shd w:val="clear" w:color="auto" w:fill="FFFFFF" w:themeFill="background1"/>
          </w:tcPr>
          <w:p w14:paraId="0754B69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02766E7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1478DA1F"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7B5499A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7797639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5D4CCD0"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4FC1EE2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5DDA168C"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129FE48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777C05A8" w14:textId="1B0F0FEC" w:rsidR="009949C3"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1795F278" w14:textId="77777777" w:rsidR="00237D33" w:rsidRPr="002C27A1" w:rsidRDefault="00237D33" w:rsidP="00D1086C">
      <w:pPr>
        <w:spacing w:afterLines="20" w:after="65" w:line="360" w:lineRule="auto"/>
        <w:rPr>
          <w:rFonts w:ascii="微软雅黑" w:eastAsia="微软雅黑" w:hAnsi="微软雅黑"/>
          <w:b/>
          <w:bCs/>
          <w:sz w:val="18"/>
          <w:szCs w:val="18"/>
        </w:rPr>
      </w:pPr>
      <w:r w:rsidRPr="002C27A1">
        <w:rPr>
          <w:rFonts w:ascii="微软雅黑" w:eastAsia="微软雅黑" w:hAnsi="微软雅黑" w:hint="eastAsia"/>
          <w:b/>
          <w:bCs/>
          <w:sz w:val="18"/>
          <w:szCs w:val="18"/>
        </w:rPr>
        <w:t>注：</w:t>
      </w:r>
    </w:p>
    <w:p w14:paraId="6E839BB1" w14:textId="77777777" w:rsidR="00237D33" w:rsidRPr="002C27A1"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基因变异结果中仅统计与临床意义相关、致癌/致病性和意义未明变异；</w:t>
      </w:r>
    </w:p>
    <w:p w14:paraId="7BC2532B" w14:textId="6449CB2A" w:rsidR="002269D3" w:rsidRPr="005A32B9"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免疫检查点抑制剂疗效临床研究目前仍处于探索性研究阶段，结果仅供参考。</w:t>
      </w:r>
      <w:r w:rsidR="000612D8" w:rsidRPr="005A32B9">
        <w:rPr>
          <w:rFonts w:ascii="微软雅黑" w:eastAsia="微软雅黑" w:hAnsi="微软雅黑"/>
          <w:b/>
          <w:bCs/>
          <w:sz w:val="16"/>
          <w:szCs w:val="18"/>
          <w:lang w:eastAsia="zh-CN"/>
        </w:rPr>
        <w:br w:type="page"/>
      </w:r>
    </w:p>
    <w:p w14:paraId="5268D36C" w14:textId="2CF1117F" w:rsidR="00567474"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检测结果</w:t>
      </w:r>
    </w:p>
    <w:tbl>
      <w:tblPr>
        <w:tblStyle w:val="ab"/>
        <w:tblW w:w="0" w:type="auto"/>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707492" w:rsidRPr="002C27A1" w14:paraId="243F3C6A" w14:textId="77777777" w:rsidTr="00707492">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624008" w14:textId="3E37D5F1" w:rsidR="00707492" w:rsidRPr="00707492" w:rsidRDefault="00707492" w:rsidP="002C27A1">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707492" w:rsidRPr="002C27A1" w14:paraId="233AC107"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078365" w14:textId="24BDD86A"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48835A" w14:textId="22240EF6"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E3B604" w14:textId="5C5EAC89" w:rsidR="00707492" w:rsidRPr="002C27A1" w:rsidRDefault="00707492" w:rsidP="00707492">
            <w:pPr>
              <w:adjustRightInd w:val="0"/>
              <w:snapToGrid w:val="0"/>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CA7245" w14:textId="370DF450"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EB175" w14:textId="2D627429"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FDD4A0"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82102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84367BD" w14:textId="03B25594"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8ACE57" w14:textId="344DDCD4"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D0B398" w14:textId="2A1D86D0" w:rsidR="00707492" w:rsidRPr="002C27A1" w:rsidRDefault="00707492" w:rsidP="00707492">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1316DB" w14:textId="49C99A9A" w:rsidR="00707492" w:rsidRPr="002C27A1" w:rsidRDefault="00707492" w:rsidP="00707492">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E8474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77044DC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7B27DDD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375B31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564E95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B58F3A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7E88B604"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5DBBC1E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070B47F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6D572C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5A1FDA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28D186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39EE29B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00C34CD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899FA62" w14:textId="5F66A0A7"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77983EAC"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7C8515" w14:textId="1BCBC10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624FB3" w14:textId="7F2DFF61" w:rsidR="00707492" w:rsidRPr="002C27A1" w:rsidRDefault="00707492" w:rsidP="00742EA5">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707492" w:rsidRPr="002C27A1" w14:paraId="43D0A1E9"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91FC7A" w14:textId="72B7CFE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B215C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64F96A0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4F654B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9CFB6AD" w14:textId="375069B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0A0061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6170C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34662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1E40575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5BD5396" w14:textId="22F46B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B3C653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70443B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9A61DD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74D4A0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566B2906" w14:textId="15D459D1"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811A02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39AAE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A5DEBE8"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02FFF8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18FC6F6" w14:textId="1C6A5BCC"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1578D083"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3E275C" w14:textId="17EE81DC"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707492" w:rsidRPr="002C27A1" w14:paraId="65721F7C"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EF537" w14:textId="46E1EA63"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B575AC" w:rsidRPr="00B575AC">
              <w:rPr>
                <w:rFonts w:ascii="微软雅黑" w:eastAsia="微软雅黑" w:hAnsi="微软雅黑"/>
                <w:iCs/>
                <w:sz w:val="18"/>
                <w:szCs w:val="18"/>
              </w:rPr>
              <w:t>var.var_</w:t>
            </w:r>
            <w:proofErr w:type="gramStart"/>
            <w:r w:rsidR="00B575AC" w:rsidRPr="00B575AC">
              <w:rPr>
                <w:rFonts w:ascii="微软雅黑" w:eastAsia="微软雅黑" w:hAnsi="微软雅黑"/>
                <w:iCs/>
                <w:sz w:val="18"/>
                <w:szCs w:val="18"/>
              </w:rPr>
              <w:t>somatic.level</w:t>
            </w:r>
            <w:proofErr w:type="gramEnd"/>
            <w:r w:rsidR="00B575AC" w:rsidRPr="00B575AC">
              <w:rPr>
                <w:rFonts w:ascii="微软雅黑" w:eastAsia="微软雅黑" w:hAnsi="微软雅黑"/>
                <w:iCs/>
                <w:sz w:val="18"/>
                <w:szCs w:val="18"/>
              </w:rPr>
              <w:t>_I</w:t>
            </w:r>
            <w:proofErr w:type="spellEnd"/>
            <w:r w:rsidR="00B575AC" w:rsidRPr="00B575AC">
              <w:rPr>
                <w:rFonts w:ascii="微软雅黑" w:eastAsia="微软雅黑" w:hAnsi="微软雅黑"/>
                <w:iCs/>
                <w:sz w:val="18"/>
                <w:szCs w:val="18"/>
              </w:rPr>
              <w:t xml:space="preserve"> + </w:t>
            </w:r>
            <w:proofErr w:type="spellStart"/>
            <w:r w:rsidR="00B575AC" w:rsidRPr="00B575AC">
              <w:rPr>
                <w:rFonts w:ascii="微软雅黑" w:eastAsia="微软雅黑" w:hAnsi="微软雅黑"/>
                <w:iCs/>
                <w:sz w:val="18"/>
                <w:szCs w:val="18"/>
              </w:rPr>
              <w:t>var.var_somatic.level_II</w:t>
            </w:r>
            <w:proofErr w:type="spellEnd"/>
            <w:r w:rsidRPr="00707492">
              <w:rPr>
                <w:rFonts w:ascii="微软雅黑" w:eastAsia="微软雅黑" w:hAnsi="微软雅黑"/>
                <w:iCs/>
                <w:sz w:val="18"/>
                <w:szCs w:val="18"/>
              </w:rPr>
              <w:t>)</w:t>
            </w:r>
            <w:r w:rsidR="00DA1CD7" w:rsidRPr="00707492">
              <w:rPr>
                <w:rFonts w:ascii="微软雅黑" w:eastAsia="微软雅黑" w:hAnsi="微软雅黑"/>
                <w:iCs/>
                <w:sz w:val="18"/>
                <w:szCs w:val="18"/>
              </w:rPr>
              <w:t xml:space="preserve"> </w:t>
            </w:r>
            <w:r w:rsidRPr="00707492">
              <w:rPr>
                <w:rFonts w:ascii="微软雅黑" w:eastAsia="微软雅黑" w:hAnsi="微软雅黑"/>
                <w:iCs/>
                <w:sz w:val="18"/>
                <w:szCs w:val="18"/>
              </w:rPr>
              <w:t>%}</w:t>
            </w:r>
          </w:p>
        </w:tc>
      </w:tr>
      <w:tr w:rsidR="00707492" w:rsidRPr="002C27A1" w14:paraId="0BC22349"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DCE7E33" w14:textId="0BDC5FCE"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5CC590C" w14:textId="205424D3"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0F821" w14:textId="571574F6"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DBBCA81" w14:textId="6D34F80D"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547966" w14:textId="241D0023"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643FE72F"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07BDD"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6A6CAA1E"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5C7431F"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2866F0A1"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102A0757"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3768469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3668A1E3"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717608C"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06DFC7F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51A7A12B" w14:textId="5206C776"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FF7C2BB"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55A248DD" w14:textId="6B653931" w:rsidR="00707492" w:rsidRPr="00707492" w:rsidRDefault="00707492" w:rsidP="009F39BF">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009F39BF" w:rsidRPr="009F39BF">
              <w:rPr>
                <w:rFonts w:ascii="微软雅黑" w:eastAsia="微软雅黑" w:hAnsi="微软雅黑"/>
                <w:bCs/>
                <w:iCs/>
                <w:color w:val="000000" w:themeColor="text1"/>
                <w:sz w:val="18"/>
                <w:szCs w:val="18"/>
              </w:rPr>
              <w:t xml:space="preserve">{% if </w:t>
            </w:r>
            <w:proofErr w:type="spellStart"/>
            <w:r w:rsidR="009F39BF" w:rsidRPr="009F39BF">
              <w:rPr>
                <w:rFonts w:ascii="微软雅黑" w:eastAsia="微软雅黑" w:hAnsi="微软雅黑"/>
                <w:bCs/>
                <w:iCs/>
                <w:color w:val="000000" w:themeColor="text1"/>
                <w:sz w:val="18"/>
                <w:szCs w:val="18"/>
              </w:rPr>
              <w:t>a.hgvs_p</w:t>
            </w:r>
            <w:proofErr w:type="spellEnd"/>
            <w:r w:rsidR="009F39BF"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sidR="00EE4D03">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278081F0"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080594EE"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592F1F8A"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7FD9C9FF"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6DECE62" w14:textId="612725CF"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637E81"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5E198119"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5C04F0AA"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44918B64"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1E9D48CE"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12FED9A3"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4CA03E52" w14:textId="55EFEAAD" w:rsidR="00707492" w:rsidRPr="002C27A1"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3D5F890"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12AD6DBA"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22574201"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088BD424"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3A83BCE3" w14:textId="77563042"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8511C6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3ABC5B8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670F893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A1071B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3E6D4FE"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985DC8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6F691E9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EC7B65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EAAEAA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DF96B6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49A1A9F"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6FC1530"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FC59A9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6AC88FFC"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AF215EC" w14:textId="2B489D6D"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255002DC"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731A9" w14:textId="493451AB"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C103863" w14:textId="7FBAF38D"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707492" w:rsidRPr="002C27A1" w14:paraId="4AFF889A"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8EE02BA" w14:textId="772DDE9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826F0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47EB15BF"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20AE19EE"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2104EDB" w14:textId="3B6BC554"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6ADCDE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4C1B09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59FE01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1642F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8E4C9F6" w14:textId="307DF943"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C24A76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535F2E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1B375E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1CBE384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278E7615" w14:textId="6BD05F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1F54CE7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382302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47D4DF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5624A66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DEB67F1" w14:textId="571023DE"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62CD49BA"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75AF27" w14:textId="2561F145"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707492" w:rsidRPr="002C27A1" w14:paraId="4501395B"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CEA79E" w14:textId="16A7A566"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B575AC" w:rsidRPr="00B575AC">
              <w:rPr>
                <w:rFonts w:ascii="微软雅黑" w:eastAsia="微软雅黑" w:hAnsi="微软雅黑"/>
                <w:iCs/>
                <w:sz w:val="18"/>
                <w:szCs w:val="18"/>
              </w:rPr>
              <w:t>var.var_</w:t>
            </w:r>
            <w:proofErr w:type="gramStart"/>
            <w:r w:rsidR="00B575AC" w:rsidRPr="00B575AC">
              <w:rPr>
                <w:rFonts w:ascii="微软雅黑" w:eastAsia="微软雅黑" w:hAnsi="微软雅黑"/>
                <w:iCs/>
                <w:sz w:val="18"/>
                <w:szCs w:val="18"/>
              </w:rPr>
              <w:t>somatic.level</w:t>
            </w:r>
            <w:proofErr w:type="gramEnd"/>
            <w:r w:rsidR="00B575AC" w:rsidRPr="00B575AC">
              <w:rPr>
                <w:rFonts w:ascii="微软雅黑" w:eastAsia="微软雅黑" w:hAnsi="微软雅黑"/>
                <w:iCs/>
                <w:sz w:val="18"/>
                <w:szCs w:val="18"/>
              </w:rPr>
              <w:t>_I</w:t>
            </w:r>
            <w:proofErr w:type="spellEnd"/>
            <w:r w:rsidR="00B575AC" w:rsidRPr="00B575AC">
              <w:rPr>
                <w:rFonts w:ascii="微软雅黑" w:eastAsia="微软雅黑" w:hAnsi="微软雅黑"/>
                <w:iCs/>
                <w:sz w:val="18"/>
                <w:szCs w:val="18"/>
              </w:rPr>
              <w:t xml:space="preserve"> + </w:t>
            </w:r>
            <w:proofErr w:type="spellStart"/>
            <w:r w:rsidR="00B575AC" w:rsidRPr="00B575AC">
              <w:rPr>
                <w:rFonts w:ascii="微软雅黑" w:eastAsia="微软雅黑" w:hAnsi="微软雅黑"/>
                <w:iCs/>
                <w:sz w:val="18"/>
                <w:szCs w:val="18"/>
              </w:rPr>
              <w:t>var.var_somatic.level_II</w:t>
            </w:r>
            <w:proofErr w:type="spellEnd"/>
            <w:r w:rsidRPr="00707492">
              <w:rPr>
                <w:rFonts w:ascii="微软雅黑" w:eastAsia="微软雅黑" w:hAnsi="微软雅黑"/>
                <w:iCs/>
                <w:sz w:val="18"/>
                <w:szCs w:val="18"/>
              </w:rPr>
              <w:t>) %}</w:t>
            </w:r>
          </w:p>
        </w:tc>
      </w:tr>
      <w:tr w:rsidR="00707492" w:rsidRPr="002C27A1" w14:paraId="776AA0F6"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EF92E2" w14:textId="3938B0D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FE28FE4" w14:textId="4EE402BD"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6E29D" w14:textId="1C49EB13"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207123" w14:textId="5ACBE648"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A105DB" w14:textId="5B4E42B4"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CDCF0E" w14:textId="77777777" w:rsidTr="00707492">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4024BB" w14:textId="0969CDF5" w:rsidR="00707492" w:rsidRPr="00707492" w:rsidRDefault="00707492" w:rsidP="00707492">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870130">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870130">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707492" w:rsidRPr="002C27A1" w14:paraId="3A8B8C0E" w14:textId="77777777" w:rsidTr="00C97D3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D36B49" w14:textId="28408F3D" w:rsidR="00707492" w:rsidRPr="00707492" w:rsidRDefault="00707492" w:rsidP="00707492">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3FD285A8" w14:textId="77777777" w:rsidR="00A612D2" w:rsidRPr="002C27A1" w:rsidRDefault="00A612D2" w:rsidP="00A612D2">
      <w:pPr>
        <w:adjustRightInd w:val="0"/>
        <w:snapToGrid w:val="0"/>
        <w:spacing w:afterLines="20" w:after="65" w:line="200" w:lineRule="exact"/>
        <w:rPr>
          <w:rFonts w:ascii="微软雅黑" w:eastAsia="微软雅黑" w:hAnsi="微软雅黑"/>
          <w:b/>
          <w:bCs/>
          <w:sz w:val="15"/>
          <w:szCs w:val="15"/>
        </w:rPr>
      </w:pPr>
      <w:bookmarkStart w:id="2" w:name="_Hlk138939975"/>
      <w:r w:rsidRPr="002C27A1">
        <w:rPr>
          <w:rFonts w:ascii="微软雅黑" w:eastAsia="微软雅黑" w:hAnsi="微软雅黑" w:hint="eastAsia"/>
          <w:b/>
          <w:bCs/>
          <w:sz w:val="15"/>
          <w:szCs w:val="15"/>
        </w:rPr>
        <w:t>注：</w:t>
      </w:r>
    </w:p>
    <w:p w14:paraId="0A5E5B78"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proofErr w:type="spellStart"/>
      <w:r w:rsidRPr="002C27A1">
        <w:rPr>
          <w:rFonts w:ascii="微软雅黑" w:eastAsia="微软雅黑" w:hAnsi="微软雅黑" w:hint="eastAsia"/>
          <w:sz w:val="15"/>
          <w:szCs w:val="15"/>
        </w:rPr>
        <w:t>参照美国病理协会（</w:t>
      </w:r>
      <w:r w:rsidRPr="002C27A1">
        <w:rPr>
          <w:rFonts w:ascii="微软雅黑" w:eastAsia="微软雅黑" w:hAnsi="微软雅黑"/>
          <w:sz w:val="15"/>
          <w:szCs w:val="15"/>
        </w:rPr>
        <w:t>Association</w:t>
      </w:r>
      <w:proofErr w:type="spellEnd"/>
      <w:r w:rsidRPr="002C27A1">
        <w:rPr>
          <w:rFonts w:ascii="微软雅黑" w:eastAsia="微软雅黑" w:hAnsi="微软雅黑"/>
          <w:sz w:val="15"/>
          <w:szCs w:val="15"/>
        </w:rPr>
        <w:t xml:space="preserve"> for Molecular Pathology, AMP）</w:t>
      </w:r>
      <w:r w:rsidRPr="002C27A1">
        <w:rPr>
          <w:rFonts w:ascii="微软雅黑" w:eastAsia="微软雅黑" w:hAnsi="微软雅黑" w:hint="eastAsia"/>
          <w:sz w:val="15"/>
          <w:szCs w:val="15"/>
        </w:rPr>
        <w:t>、</w:t>
      </w:r>
      <w:proofErr w:type="spellStart"/>
      <w:r w:rsidRPr="002C27A1">
        <w:rPr>
          <w:rFonts w:ascii="微软雅黑" w:eastAsia="微软雅黑" w:hAnsi="微软雅黑" w:hint="eastAsia"/>
          <w:sz w:val="15"/>
          <w:szCs w:val="15"/>
        </w:rPr>
        <w:t>美国临床肿瘤学会（</w:t>
      </w:r>
      <w:r w:rsidRPr="002C27A1">
        <w:rPr>
          <w:rFonts w:ascii="微软雅黑" w:eastAsia="微软雅黑" w:hAnsi="微软雅黑"/>
          <w:sz w:val="15"/>
          <w:szCs w:val="15"/>
        </w:rPr>
        <w:t>American</w:t>
      </w:r>
      <w:proofErr w:type="spellEnd"/>
      <w:r w:rsidRPr="002C27A1">
        <w:rPr>
          <w:rFonts w:ascii="微软雅黑" w:eastAsia="微软雅黑" w:hAnsi="微软雅黑"/>
          <w:sz w:val="15"/>
          <w:szCs w:val="15"/>
        </w:rPr>
        <w:t xml:space="preserve"> Society of Clinical Oncology, </w:t>
      </w:r>
      <w:proofErr w:type="spellStart"/>
      <w:r w:rsidRPr="002C27A1">
        <w:rPr>
          <w:rFonts w:ascii="微软雅黑" w:eastAsia="微软雅黑" w:hAnsi="微软雅黑"/>
          <w:sz w:val="15"/>
          <w:szCs w:val="15"/>
        </w:rPr>
        <w:t>ASCO）</w:t>
      </w:r>
      <w:r w:rsidRPr="002C27A1">
        <w:rPr>
          <w:rFonts w:ascii="微软雅黑" w:eastAsia="微软雅黑" w:hAnsi="微软雅黑" w:hint="eastAsia"/>
          <w:sz w:val="15"/>
          <w:szCs w:val="15"/>
        </w:rPr>
        <w:t>和美国病理学家协会（</w:t>
      </w:r>
      <w:r w:rsidRPr="002C27A1">
        <w:rPr>
          <w:rFonts w:ascii="微软雅黑" w:eastAsia="微软雅黑" w:hAnsi="微软雅黑"/>
          <w:sz w:val="15"/>
          <w:szCs w:val="15"/>
        </w:rPr>
        <w:t>College</w:t>
      </w:r>
      <w:proofErr w:type="spellEnd"/>
      <w:r w:rsidRPr="002C27A1">
        <w:rPr>
          <w:rFonts w:ascii="微软雅黑" w:eastAsia="微软雅黑" w:hAnsi="微软雅黑"/>
          <w:sz w:val="15"/>
          <w:szCs w:val="15"/>
        </w:rPr>
        <w:t xml:space="preserve"> of American Pathologists</w:t>
      </w:r>
      <w:r w:rsidRPr="002C27A1">
        <w:rPr>
          <w:rFonts w:ascii="微软雅黑" w:eastAsia="微软雅黑" w:hAnsi="微软雅黑" w:hint="eastAsia"/>
          <w:sz w:val="15"/>
          <w:szCs w:val="15"/>
        </w:rPr>
        <w:t>,</w:t>
      </w:r>
      <w:r w:rsidRPr="002C27A1">
        <w:rPr>
          <w:rFonts w:ascii="微软雅黑" w:eastAsia="微软雅黑" w:hAnsi="微软雅黑"/>
          <w:sz w:val="15"/>
          <w:szCs w:val="15"/>
        </w:rPr>
        <w:t xml:space="preserve"> </w:t>
      </w:r>
      <w:proofErr w:type="spellStart"/>
      <w:r w:rsidRPr="002C27A1">
        <w:rPr>
          <w:rFonts w:ascii="微软雅黑" w:eastAsia="微软雅黑" w:hAnsi="微软雅黑"/>
          <w:sz w:val="15"/>
          <w:szCs w:val="15"/>
        </w:rPr>
        <w:t>CAP）</w:t>
      </w:r>
      <w:proofErr w:type="gramStart"/>
      <w:r w:rsidRPr="002C27A1">
        <w:rPr>
          <w:rFonts w:ascii="微软雅黑" w:eastAsia="微软雅黑" w:hAnsi="微软雅黑"/>
          <w:sz w:val="15"/>
          <w:szCs w:val="15"/>
        </w:rPr>
        <w:t>联合发布的肿瘤变异解读及报告指南</w:t>
      </w:r>
      <w:proofErr w:type="spellEnd"/>
      <w:r w:rsidRPr="002C27A1">
        <w:rPr>
          <w:rFonts w:ascii="微软雅黑" w:eastAsia="微软雅黑" w:hAnsi="微软雅黑"/>
          <w:sz w:val="15"/>
          <w:szCs w:val="15"/>
        </w:rPr>
        <w:t>(</w:t>
      </w:r>
      <w:proofErr w:type="gramEnd"/>
      <w:r w:rsidRPr="002C27A1">
        <w:rPr>
          <w:rFonts w:ascii="微软雅黑" w:eastAsia="微软雅黑" w:hAnsi="微软雅黑"/>
          <w:sz w:val="15"/>
          <w:szCs w:val="15"/>
        </w:rPr>
        <w:t>PMID: 27993330)</w:t>
      </w:r>
      <w:r w:rsidRPr="002C27A1">
        <w:rPr>
          <w:rFonts w:ascii="微软雅黑" w:eastAsia="微软雅黑" w:hAnsi="微软雅黑"/>
          <w:sz w:val="15"/>
          <w:szCs w:val="15"/>
          <w:vertAlign w:val="superscript"/>
        </w:rPr>
        <w:t xml:space="preserve"> </w:t>
      </w:r>
      <w:r w:rsidRPr="002C27A1">
        <w:rPr>
          <w:rFonts w:ascii="微软雅黑" w:eastAsia="微软雅黑" w:hAnsi="微软雅黑" w:hint="eastAsia"/>
          <w:sz w:val="15"/>
          <w:szCs w:val="15"/>
        </w:rPr>
        <w:t>中的变异分类方法，综合变异在治疗、诊断和预后方面相关研究证据，将变异分为</w:t>
      </w:r>
      <w:r w:rsidRPr="002C27A1">
        <w:rPr>
          <w:rFonts w:ascii="微软雅黑" w:eastAsia="微软雅黑" w:hAnsi="微软雅黑"/>
          <w:sz w:val="15"/>
          <w:szCs w:val="15"/>
        </w:rPr>
        <w:t>4类：I类为强临床意义；II类为潜在临床意义；III</w:t>
      </w:r>
      <w:r w:rsidRPr="002C27A1">
        <w:rPr>
          <w:rFonts w:ascii="微软雅黑" w:eastAsia="微软雅黑" w:hAnsi="微软雅黑" w:hint="eastAsia"/>
          <w:sz w:val="15"/>
          <w:szCs w:val="15"/>
        </w:rPr>
        <w:t>类为临床意义不明；</w:t>
      </w:r>
      <w:r w:rsidRPr="002C27A1">
        <w:rPr>
          <w:rFonts w:ascii="微软雅黑" w:eastAsia="微软雅黑" w:hAnsi="微软雅黑"/>
          <w:sz w:val="15"/>
          <w:szCs w:val="15"/>
        </w:rPr>
        <w:t>IV</w:t>
      </w:r>
      <w:r w:rsidRPr="002C27A1">
        <w:rPr>
          <w:rFonts w:ascii="微软雅黑" w:eastAsia="微软雅黑" w:hAnsi="微软雅黑" w:hint="eastAsia"/>
          <w:sz w:val="15"/>
          <w:szCs w:val="15"/>
        </w:rPr>
        <w:t>类为良性</w:t>
      </w:r>
      <w:r w:rsidRPr="002C27A1">
        <w:rPr>
          <w:rFonts w:ascii="微软雅黑" w:eastAsia="微软雅黑" w:hAnsi="微软雅黑"/>
          <w:sz w:val="15"/>
          <w:szCs w:val="15"/>
        </w:rPr>
        <w:t>/可能良性。</w:t>
      </w:r>
      <w:r w:rsidRPr="002C27A1">
        <w:rPr>
          <w:rFonts w:ascii="微软雅黑" w:eastAsia="微软雅黑" w:hAnsi="微软雅黑"/>
          <w:sz w:val="15"/>
          <w:szCs w:val="15"/>
          <w:lang w:eastAsia="zh-CN"/>
        </w:rPr>
        <w:t>上表仅列出I-II</w:t>
      </w:r>
      <w:r w:rsidRPr="002C27A1">
        <w:rPr>
          <w:rFonts w:ascii="微软雅黑" w:eastAsia="微软雅黑" w:hAnsi="微软雅黑" w:hint="eastAsia"/>
          <w:sz w:val="15"/>
          <w:szCs w:val="15"/>
          <w:lang w:eastAsia="zh-CN"/>
        </w:rPr>
        <w:t>类变异。与肿瘤发生发展相关但暂无临床药物研究的变异不在本表中展示。</w:t>
      </w:r>
    </w:p>
    <w:p w14:paraId="60E7D179"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检测结果与临床意义相关性的证据水平分为</w:t>
      </w:r>
      <w:r w:rsidRPr="002C27A1">
        <w:rPr>
          <w:rFonts w:ascii="微软雅黑" w:eastAsia="微软雅黑" w:hAnsi="微软雅黑"/>
          <w:sz w:val="15"/>
          <w:szCs w:val="15"/>
          <w:lang w:eastAsia="zh-CN"/>
        </w:rPr>
        <w:t>A</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B</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C</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D</w:t>
      </w:r>
      <w:r w:rsidRPr="002C27A1">
        <w:rPr>
          <w:rFonts w:ascii="微软雅黑" w:eastAsia="微软雅黑" w:hAnsi="微软雅黑" w:hint="eastAsia"/>
          <w:sz w:val="15"/>
          <w:szCs w:val="15"/>
          <w:lang w:eastAsia="zh-CN"/>
        </w:rPr>
        <w:t>四个等级，</w:t>
      </w:r>
      <w:r w:rsidRPr="002C27A1">
        <w:rPr>
          <w:rFonts w:ascii="微软雅黑" w:eastAsia="微软雅黑" w:hAnsi="微软雅黑"/>
          <w:sz w:val="15"/>
          <w:szCs w:val="15"/>
          <w:lang w:eastAsia="zh-CN"/>
        </w:rPr>
        <w:t>A级：对应癌种中FDA/NMPA批准或指南推荐的治疗、诊断</w:t>
      </w:r>
      <w:r w:rsidRPr="002C27A1">
        <w:rPr>
          <w:rFonts w:ascii="微软雅黑" w:eastAsia="微软雅黑" w:hAnsi="微软雅黑" w:hint="eastAsia"/>
          <w:sz w:val="15"/>
          <w:szCs w:val="15"/>
          <w:lang w:eastAsia="zh-CN"/>
        </w:rPr>
        <w:t>和（或）预后的相关标志物</w:t>
      </w:r>
      <w:r w:rsidRPr="002C27A1">
        <w:rPr>
          <w:rFonts w:ascii="微软雅黑" w:eastAsia="微软雅黑" w:hAnsi="微软雅黑"/>
          <w:sz w:val="15"/>
          <w:szCs w:val="15"/>
          <w:lang w:eastAsia="zh-CN"/>
        </w:rPr>
        <w:t>; B级：专家共识或III/IV</w:t>
      </w:r>
      <w:r w:rsidRPr="002C27A1">
        <w:rPr>
          <w:rFonts w:ascii="微软雅黑" w:eastAsia="微软雅黑" w:hAnsi="微软雅黑" w:hint="eastAsia"/>
          <w:sz w:val="15"/>
          <w:szCs w:val="15"/>
          <w:lang w:eastAsia="zh-CN"/>
        </w:rPr>
        <w:t>期临床试验研究表明对患者肿瘤治疗有敏感或耐药、或具有诊断、预后意义的生物标志物；</w:t>
      </w:r>
      <w:r w:rsidRPr="002C27A1">
        <w:rPr>
          <w:rFonts w:ascii="微软雅黑" w:eastAsia="微软雅黑" w:hAnsi="微软雅黑"/>
          <w:sz w:val="15"/>
          <w:szCs w:val="15"/>
          <w:lang w:eastAsia="zh-CN"/>
        </w:rPr>
        <w:t>C级: FDA/NMPA批准或专业指南推荐的</w:t>
      </w:r>
      <w:r w:rsidRPr="002C27A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2C27A1">
        <w:rPr>
          <w:rFonts w:ascii="微软雅黑" w:eastAsia="微软雅黑" w:hAnsi="微软雅黑"/>
          <w:sz w:val="15"/>
          <w:szCs w:val="15"/>
          <w:lang w:eastAsia="zh-CN"/>
        </w:rPr>
        <w:t xml:space="preserve">D级: </w:t>
      </w:r>
      <w:r w:rsidRPr="002C27A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2C27A1">
        <w:rPr>
          <w:rFonts w:ascii="微软雅黑" w:eastAsia="微软雅黑" w:hAnsi="微软雅黑"/>
          <w:sz w:val="15"/>
          <w:szCs w:val="15"/>
          <w:lang w:eastAsia="zh-CN"/>
        </w:rPr>
        <w:t>具有明确临床意义的I类变异，对应药物敏感性证据级别为A</w:t>
      </w:r>
      <w:r w:rsidRPr="002C27A1">
        <w:rPr>
          <w:rFonts w:ascii="微软雅黑" w:eastAsia="微软雅黑" w:hAnsi="微软雅黑" w:hint="eastAsia"/>
          <w:sz w:val="15"/>
          <w:szCs w:val="15"/>
          <w:lang w:eastAsia="zh-CN"/>
        </w:rPr>
        <w:t>级和</w:t>
      </w:r>
      <w:r w:rsidRPr="002C27A1">
        <w:rPr>
          <w:rFonts w:ascii="微软雅黑" w:eastAsia="微软雅黑" w:hAnsi="微软雅黑"/>
          <w:sz w:val="15"/>
          <w:szCs w:val="15"/>
          <w:lang w:eastAsia="zh-CN"/>
        </w:rPr>
        <w:t>B级；具有潜在临床意义的II类变异，对应药物敏感性证据级别为C级和D级；临床意义尚不明确的III类变异</w:t>
      </w:r>
      <w:r w:rsidRPr="002C27A1">
        <w:rPr>
          <w:rFonts w:ascii="微软雅黑" w:eastAsia="微软雅黑" w:hAnsi="微软雅黑" w:hint="eastAsia"/>
          <w:sz w:val="15"/>
          <w:szCs w:val="15"/>
          <w:lang w:eastAsia="zh-CN"/>
        </w:rPr>
        <w:t>不做药物敏感性分析</w:t>
      </w:r>
      <w:r w:rsidRPr="002C27A1">
        <w:rPr>
          <w:rFonts w:ascii="微软雅黑" w:eastAsia="微软雅黑" w:hAnsi="微软雅黑"/>
          <w:sz w:val="15"/>
          <w:szCs w:val="15"/>
          <w:lang w:eastAsia="zh-CN"/>
        </w:rPr>
        <w:t>。</w:t>
      </w:r>
    </w:p>
    <w:p w14:paraId="4E3091CD"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bookmarkStart w:id="3" w:name="_Hlk106198653"/>
      <w:r w:rsidRPr="002C27A1">
        <w:rPr>
          <w:rFonts w:ascii="微软雅黑" w:eastAsia="微软雅黑" w:hAnsi="微软雅黑" w:hint="eastAsia"/>
          <w:sz w:val="15"/>
          <w:szCs w:val="15"/>
          <w:lang w:eastAsia="zh-CN"/>
        </w:rPr>
        <w:t>靶</w:t>
      </w:r>
      <w:proofErr w:type="gramStart"/>
      <w:r w:rsidRPr="002C27A1">
        <w:rPr>
          <w:rFonts w:ascii="微软雅黑" w:eastAsia="微软雅黑" w:hAnsi="微软雅黑" w:hint="eastAsia"/>
          <w:sz w:val="15"/>
          <w:szCs w:val="15"/>
          <w:lang w:eastAsia="zh-CN"/>
        </w:rPr>
        <w:t>向治疗</w:t>
      </w:r>
      <w:proofErr w:type="gramEnd"/>
      <w:r w:rsidRPr="002C27A1">
        <w:rPr>
          <w:rFonts w:ascii="微软雅黑" w:eastAsia="微软雅黑" w:hAnsi="微软雅黑" w:hint="eastAsia"/>
          <w:sz w:val="15"/>
          <w:szCs w:val="15"/>
          <w:lang w:eastAsia="zh-CN"/>
        </w:rPr>
        <w:t>相关变异包含检出的点突变/小片段插入缺失、结构变异和拷贝数变异。</w:t>
      </w:r>
      <w:bookmarkEnd w:id="3"/>
    </w:p>
    <w:p w14:paraId="5491F03B" w14:textId="0AC0BC44" w:rsidR="002C27A1"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检出点突变/小片段插入缺失和结构变异时提示丰度，指突</w:t>
      </w:r>
      <w:proofErr w:type="gramStart"/>
      <w:r w:rsidRPr="002C27A1">
        <w:rPr>
          <w:rFonts w:ascii="微软雅黑" w:eastAsia="微软雅黑" w:hAnsi="微软雅黑" w:hint="eastAsia"/>
          <w:sz w:val="15"/>
          <w:szCs w:val="15"/>
          <w:lang w:eastAsia="zh-CN"/>
        </w:rPr>
        <w:t>变型占</w:t>
      </w:r>
      <w:proofErr w:type="gramEnd"/>
      <w:r w:rsidRPr="002C27A1">
        <w:rPr>
          <w:rFonts w:ascii="微软雅黑" w:eastAsia="微软雅黑" w:hAnsi="微软雅黑" w:hint="eastAsia"/>
          <w:sz w:val="15"/>
          <w:szCs w:val="15"/>
          <w:lang w:eastAsia="zh-CN"/>
        </w:rPr>
        <w:t>野生型和突变型之和的比例；检出拷贝数变异时提示拷贝数，正常细胞中基因拷贝数为2。</w:t>
      </w:r>
      <w:bookmarkEnd w:id="2"/>
      <w:r w:rsidR="002C27A1" w:rsidRPr="002C27A1">
        <w:rPr>
          <w:rFonts w:ascii="微软雅黑" w:eastAsia="微软雅黑" w:hAnsi="微软雅黑"/>
          <w:b/>
          <w:szCs w:val="18"/>
          <w:lang w:eastAsia="zh-CN"/>
        </w:rPr>
        <w:br w:type="page"/>
      </w:r>
    </w:p>
    <w:p w14:paraId="573CC579"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559"/>
        <w:gridCol w:w="2581"/>
        <w:gridCol w:w="2566"/>
      </w:tblGrid>
      <w:tr w:rsidR="00D82A15" w:rsidRPr="002C27A1" w14:paraId="06954420" w14:textId="77777777" w:rsidTr="00B52941">
        <w:trPr>
          <w:cnfStyle w:val="100000000000" w:firstRow="1" w:lastRow="0" w:firstColumn="0" w:lastColumn="0" w:oddVBand="0" w:evenVBand="0" w:oddHBand="0" w:evenHBand="0" w:firstRowFirstColumn="0" w:firstRowLastColumn="0" w:lastRowFirstColumn="0" w:lastRowLastColumn="0"/>
          <w:trHeight w:val="454"/>
        </w:trPr>
        <w:tc>
          <w:tcPr>
            <w:tcW w:w="5046"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7095DD"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w:t>
            </w:r>
            <w:proofErr w:type="gramStart"/>
            <w:r w:rsidRPr="002C27A1">
              <w:rPr>
                <w:rFonts w:ascii="微软雅黑" w:eastAsia="微软雅黑" w:hAnsi="微软雅黑" w:cs="思源黑体 CN Normal" w:hint="eastAsia"/>
                <w:b/>
                <w:bCs/>
                <w:kern w:val="0"/>
                <w:sz w:val="18"/>
                <w:szCs w:val="18"/>
              </w:rPr>
              <w:t>控内容</w:t>
            </w:r>
            <w:proofErr w:type="gramEnd"/>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21021"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质控数值</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1C1D2"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w:t>
            </w:r>
            <w:proofErr w:type="gramStart"/>
            <w:r w:rsidRPr="002C27A1">
              <w:rPr>
                <w:rFonts w:ascii="微软雅黑" w:eastAsia="微软雅黑" w:hAnsi="微软雅黑" w:cs="思源黑体 CN Normal" w:hint="eastAsia"/>
                <w:b/>
                <w:bCs/>
                <w:kern w:val="0"/>
                <w:sz w:val="18"/>
                <w:szCs w:val="18"/>
              </w:rPr>
              <w:t>控结果</w:t>
            </w:r>
            <w:proofErr w:type="gramEnd"/>
          </w:p>
        </w:tc>
      </w:tr>
      <w:tr w:rsidR="00D82A15" w:rsidRPr="002C27A1" w14:paraId="47740E55"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6320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样品质控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F1BD8C"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D</w:t>
            </w:r>
            <w:r w:rsidRPr="002C27A1">
              <w:rPr>
                <w:rFonts w:ascii="微软雅黑" w:eastAsia="微软雅黑" w:hAnsi="微软雅黑" w:cs="思源黑体 CN Light"/>
                <w:kern w:val="0"/>
                <w:sz w:val="17"/>
                <w:szCs w:val="17"/>
              </w:rPr>
              <w:t>NA</w:t>
            </w:r>
            <w:r w:rsidRPr="002C27A1">
              <w:rPr>
                <w:rFonts w:ascii="微软雅黑" w:eastAsia="微软雅黑" w:hAnsi="微软雅黑" w:cs="思源黑体 CN Light" w:hint="eastAsia"/>
                <w:kern w:val="0"/>
                <w:sz w:val="17"/>
                <w:szCs w:val="17"/>
              </w:rPr>
              <w:t>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015ADB"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sidRPr="002C27A1">
              <w:rPr>
                <w:rFonts w:ascii="微软雅黑" w:eastAsia="微软雅黑" w:hAnsi="微软雅黑" w:cs="思源黑体 CN Light"/>
                <w:kern w:val="0"/>
                <w:sz w:val="17"/>
                <w:szCs w:val="17"/>
              </w:rPr>
              <w:t>150</w:t>
            </w:r>
            <w:r w:rsidRPr="002C27A1">
              <w:rPr>
                <w:rFonts w:ascii="微软雅黑" w:eastAsia="微软雅黑" w:hAnsi="微软雅黑" w:cs="思源黑体 CN Light" w:hint="eastAsia"/>
                <w:kern w:val="0"/>
                <w:sz w:val="17"/>
                <w:szCs w:val="17"/>
              </w:rPr>
              <w:t>；风险：≥</w:t>
            </w:r>
            <w:r w:rsidRPr="002C27A1">
              <w:rPr>
                <w:rFonts w:ascii="微软雅黑" w:eastAsia="微软雅黑" w:hAnsi="微软雅黑" w:cs="思源黑体 CN Light"/>
                <w:kern w:val="0"/>
                <w:sz w:val="17"/>
                <w:szCs w:val="17"/>
              </w:rPr>
              <w:t>60</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769D6" w14:textId="1ECF7193"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 xml:space="preserve">{%if </w:t>
            </w:r>
            <w:proofErr w:type="spellStart"/>
            <w:r w:rsidRPr="00B52941">
              <w:rPr>
                <w:rFonts w:ascii="微软雅黑" w:eastAsia="微软雅黑" w:hAnsi="微软雅黑" w:cs="思源黑体 CN Light"/>
                <w:kern w:val="0"/>
                <w:sz w:val="17"/>
                <w:szCs w:val="17"/>
              </w:rPr>
              <w:t>lib_quality_control</w:t>
            </w:r>
            <w:proofErr w:type="spellEnd"/>
            <w:r w:rsidRPr="00B52941">
              <w:rPr>
                <w:rFonts w:ascii="微软雅黑" w:eastAsia="微软雅黑" w:hAnsi="微软雅黑" w:cs="思源黑体 CN Light"/>
                <w:kern w:val="0"/>
                <w:sz w:val="17"/>
                <w:szCs w:val="17"/>
              </w:rPr>
              <w:t xml:space="preserve"> and </w:t>
            </w:r>
            <w:proofErr w:type="spellStart"/>
            <w:r w:rsidRPr="00B52941">
              <w:rPr>
                <w:rFonts w:ascii="微软雅黑" w:eastAsia="微软雅黑" w:hAnsi="微软雅黑" w:cs="思源黑体 CN Light"/>
                <w:kern w:val="0"/>
                <w:sz w:val="17"/>
                <w:szCs w:val="17"/>
              </w:rPr>
              <w:t>lib_quality_control.lib_dna_qc</w:t>
            </w:r>
            <w:proofErr w:type="spellEnd"/>
            <w:r w:rsidRPr="00B52941">
              <w:rPr>
                <w:rFonts w:ascii="微软雅黑" w:eastAsia="微软雅黑" w:hAnsi="微软雅黑" w:cs="思源黑体 CN Light"/>
                <w:kern w:val="0"/>
                <w:sz w:val="17"/>
                <w:szCs w:val="17"/>
              </w:rPr>
              <w:t xml:space="preserve"> and lib_quality_control.lib_dna_qc.dna_qty</w:t>
            </w:r>
            <w:proofErr w:type="gramStart"/>
            <w:r w:rsidRPr="00B52941">
              <w:rPr>
                <w:rFonts w:ascii="微软雅黑" w:eastAsia="微软雅黑" w:hAnsi="微软雅黑" w:cs="思源黑体 CN Light"/>
                <w:kern w:val="0"/>
                <w:sz w:val="17"/>
                <w:szCs w:val="17"/>
              </w:rPr>
              <w:t>%}{</w:t>
            </w:r>
            <w:proofErr w:type="gramEnd"/>
            <w:r w:rsidRPr="00B52941">
              <w:rPr>
                <w:rFonts w:ascii="微软雅黑" w:eastAsia="微软雅黑" w:hAnsi="微软雅黑" w:cs="思源黑体 CN Light"/>
                <w:kern w:val="0"/>
                <w:sz w:val="17"/>
                <w:szCs w:val="17"/>
              </w:rPr>
              <w:t>{lib_quality_control.lib_dna_qc.dna_qty|replace(“.00”,””)}}{%else%}{%endif%}</w:t>
            </w:r>
          </w:p>
        </w:tc>
      </w:tr>
      <w:tr w:rsidR="00D82A15" w:rsidRPr="002C27A1" w14:paraId="5E4CA37E"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56B9A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文库质控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1E2A2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文库总量（ng）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C43906E" w14:textId="09ADBDE9"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00842C68" w:rsidRPr="002C27A1">
              <w:rPr>
                <w:rFonts w:ascii="微软雅黑" w:eastAsia="微软雅黑" w:hAnsi="微软雅黑" w:cs="思源黑体 CN Light" w:hint="eastAsia"/>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088E6C" w14:textId="522533D8"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 xml:space="preserve">{%if </w:t>
            </w:r>
            <w:proofErr w:type="spellStart"/>
            <w:r w:rsidRPr="00B52941">
              <w:rPr>
                <w:rFonts w:ascii="微软雅黑" w:eastAsia="微软雅黑" w:hAnsi="微软雅黑"/>
                <w:bCs/>
                <w:iCs/>
                <w:color w:val="000000" w:themeColor="text1"/>
                <w:sz w:val="17"/>
                <w:szCs w:val="17"/>
              </w:rPr>
              <w:t>lib_quality_control</w:t>
            </w:r>
            <w:proofErr w:type="spellEnd"/>
            <w:r w:rsidRPr="00B52941">
              <w:rPr>
                <w:rFonts w:ascii="微软雅黑" w:eastAsia="微软雅黑" w:hAnsi="微软雅黑"/>
                <w:bCs/>
                <w:iCs/>
                <w:color w:val="000000" w:themeColor="text1"/>
                <w:sz w:val="17"/>
                <w:szCs w:val="17"/>
              </w:rPr>
              <w:t xml:space="preserve"> and </w:t>
            </w:r>
            <w:proofErr w:type="spellStart"/>
            <w:r w:rsidRPr="00B52941">
              <w:rPr>
                <w:rFonts w:ascii="微软雅黑" w:eastAsia="微软雅黑" w:hAnsi="微软雅黑"/>
                <w:bCs/>
                <w:iCs/>
                <w:color w:val="000000" w:themeColor="text1"/>
                <w:sz w:val="17"/>
                <w:szCs w:val="17"/>
              </w:rPr>
              <w:t>lib_quality_control.lib_dna_qc</w:t>
            </w:r>
            <w:proofErr w:type="spellEnd"/>
            <w:r w:rsidRPr="00B52941">
              <w:rPr>
                <w:rFonts w:ascii="微软雅黑" w:eastAsia="微软雅黑" w:hAnsi="微软雅黑"/>
                <w:bCs/>
                <w:iCs/>
                <w:color w:val="000000" w:themeColor="text1"/>
                <w:sz w:val="17"/>
                <w:szCs w:val="17"/>
              </w:rPr>
              <w:t xml:space="preserve"> and lib_quality_control.lib_dna_</w:t>
            </w:r>
            <w:proofErr w:type="gramStart"/>
            <w:r w:rsidRPr="00B52941">
              <w:rPr>
                <w:rFonts w:ascii="微软雅黑" w:eastAsia="微软雅黑" w:hAnsi="微软雅黑"/>
                <w:bCs/>
                <w:iCs/>
                <w:color w:val="000000" w:themeColor="text1"/>
                <w:sz w:val="17"/>
                <w:szCs w:val="17"/>
              </w:rPr>
              <w:t>qc.library</w:t>
            </w:r>
            <w:proofErr w:type="gramEnd"/>
            <w:r w:rsidRPr="00B52941">
              <w:rPr>
                <w:rFonts w:ascii="微软雅黑" w:eastAsia="微软雅黑" w:hAnsi="微软雅黑"/>
                <w:bCs/>
                <w:iCs/>
                <w:color w:val="000000" w:themeColor="text1"/>
                <w:sz w:val="17"/>
                <w:szCs w:val="17"/>
              </w:rPr>
              <w:t>_qty%}{{lib_quality_control.lib_dna_qc.library_qty|replace(“.00”,””)}}{%else%}{%endif%}</w:t>
            </w:r>
          </w:p>
        </w:tc>
      </w:tr>
      <w:tr w:rsidR="00D82A15" w:rsidRPr="002C27A1" w14:paraId="10989914" w14:textId="77777777" w:rsidTr="00B52941">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2905F2"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数据质控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5E157"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测序深度≥1</w:t>
            </w:r>
            <w:r w:rsidRPr="002C27A1">
              <w:rPr>
                <w:rFonts w:ascii="微软雅黑" w:eastAsia="微软雅黑" w:hAnsi="微软雅黑" w:cs="思源黑体 CN Light"/>
                <w:kern w:val="0"/>
                <w:sz w:val="17"/>
                <w:szCs w:val="17"/>
              </w:rPr>
              <w:t>80X</w:t>
            </w:r>
            <w:r w:rsidRPr="002C27A1">
              <w:rPr>
                <w:rFonts w:ascii="微软雅黑" w:eastAsia="微软雅黑" w:hAnsi="微软雅黑" w:cs="思源黑体 CN Light" w:hint="eastAsia"/>
                <w:kern w:val="0"/>
                <w:sz w:val="17"/>
                <w:szCs w:val="17"/>
              </w:rPr>
              <w:t>热点区域比例</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32AAE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D474FB" w14:textId="0928867A"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gramStart"/>
            <w:r w:rsidRPr="00B52941">
              <w:rPr>
                <w:rFonts w:ascii="微软雅黑" w:eastAsia="微软雅黑" w:hAnsi="微软雅黑"/>
                <w:bCs/>
                <w:iCs/>
                <w:color w:val="000000" w:themeColor="text1"/>
                <w:sz w:val="17"/>
                <w:szCs w:val="17"/>
              </w:rPr>
              <w:t>qc.qc</w:t>
            </w:r>
            <w:proofErr w:type="gramEnd"/>
            <w:r w:rsidRPr="00B52941">
              <w:rPr>
                <w:rFonts w:ascii="微软雅黑" w:eastAsia="微软雅黑" w:hAnsi="微软雅黑"/>
                <w:bCs/>
                <w:iCs/>
                <w:color w:val="000000" w:themeColor="text1"/>
                <w:sz w:val="17"/>
                <w:szCs w:val="17"/>
              </w:rPr>
              <w:t>_gradient.coverage_ratio_uniq_hot_180}}</w:t>
            </w:r>
          </w:p>
        </w:tc>
      </w:tr>
      <w:tr w:rsidR="00D82A15" w:rsidRPr="002C27A1" w14:paraId="562D15FE"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354A3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CF16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覆盖度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76CD7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B46900" w14:textId="154B509E"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qc.cover</w:t>
            </w:r>
            <w:proofErr w:type="gramEnd"/>
            <w:r w:rsidRPr="00B52941">
              <w:rPr>
                <w:rFonts w:ascii="微软雅黑" w:eastAsia="微软雅黑" w:hAnsi="微软雅黑"/>
                <w:bCs/>
                <w:iCs/>
                <w:color w:val="000000" w:themeColor="text1"/>
                <w:sz w:val="17"/>
                <w:szCs w:val="17"/>
              </w:rPr>
              <w:t>_ratio</w:t>
            </w:r>
            <w:proofErr w:type="spellEnd"/>
            <w:r w:rsidRPr="00B52941">
              <w:rPr>
                <w:rFonts w:ascii="微软雅黑" w:eastAsia="微软雅黑" w:hAnsi="微软雅黑"/>
                <w:bCs/>
                <w:iCs/>
                <w:color w:val="000000" w:themeColor="text1"/>
                <w:sz w:val="17"/>
                <w:szCs w:val="17"/>
              </w:rPr>
              <w:t>}}</w:t>
            </w:r>
          </w:p>
        </w:tc>
      </w:tr>
      <w:tr w:rsidR="00D82A15" w:rsidRPr="002C27A1" w14:paraId="60BA882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B187D1"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B42EE6"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Q</w:t>
            </w:r>
            <w:r w:rsidRPr="002C27A1">
              <w:rPr>
                <w:rFonts w:ascii="微软雅黑" w:eastAsia="微软雅黑" w:hAnsi="微软雅黑" w:cs="思源黑体 CN Light"/>
                <w:kern w:val="0"/>
                <w:sz w:val="17"/>
                <w:szCs w:val="17"/>
              </w:rPr>
              <w:t>3</w:t>
            </w:r>
            <w:r w:rsidRPr="002C27A1">
              <w:rPr>
                <w:rFonts w:ascii="微软雅黑" w:eastAsia="微软雅黑" w:hAnsi="微软雅黑" w:cs="思源黑体 CN Light" w:hint="eastAsia"/>
                <w:kern w:val="0"/>
                <w:sz w:val="17"/>
                <w:szCs w:val="17"/>
              </w:rPr>
              <w:t>0</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77FC7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41CD240" w14:textId="0C3803C6"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qc.cleandata</w:t>
            </w:r>
            <w:proofErr w:type="gramEnd"/>
            <w:r w:rsidRPr="00B52941">
              <w:rPr>
                <w:rFonts w:ascii="微软雅黑" w:eastAsia="微软雅黑" w:hAnsi="微软雅黑"/>
                <w:bCs/>
                <w:iCs/>
                <w:color w:val="000000" w:themeColor="text1"/>
                <w:sz w:val="17"/>
                <w:szCs w:val="17"/>
              </w:rPr>
              <w:t>_q30}}</w:t>
            </w:r>
          </w:p>
        </w:tc>
      </w:tr>
      <w:tr w:rsidR="00D82A15" w:rsidRPr="002C27A1" w14:paraId="2AE6BECF"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058AF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B1274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基因内部C</w:t>
            </w:r>
            <w:r w:rsidRPr="002C27A1">
              <w:rPr>
                <w:rFonts w:ascii="微软雅黑" w:eastAsia="微软雅黑" w:hAnsi="微软雅黑" w:cs="思源黑体 CN Light"/>
                <w:kern w:val="0"/>
                <w:sz w:val="17"/>
                <w:szCs w:val="17"/>
              </w:rPr>
              <w:t>V</w:t>
            </w:r>
            <w:r w:rsidRPr="002C27A1">
              <w:rPr>
                <w:rFonts w:ascii="微软雅黑" w:eastAsia="微软雅黑" w:hAnsi="微软雅黑" w:cs="思源黑体 CN Light" w:hint="eastAsia"/>
                <w:kern w:val="0"/>
                <w:sz w:val="17"/>
                <w:szCs w:val="17"/>
              </w:rPr>
              <w:t>分布</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3CD13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＜0.4</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341A6E" w14:textId="05AFAF43"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qc.dna_data_qc.cnv_cv</w:t>
            </w:r>
            <w:proofErr w:type="spellEnd"/>
            <w:r w:rsidRPr="00B52941">
              <w:rPr>
                <w:rFonts w:ascii="微软雅黑" w:eastAsia="微软雅黑" w:hAnsi="微软雅黑"/>
                <w:bCs/>
                <w:iCs/>
                <w:color w:val="000000" w:themeColor="text1"/>
                <w:sz w:val="17"/>
                <w:szCs w:val="17"/>
              </w:rPr>
              <w:t>}}</w:t>
            </w:r>
          </w:p>
        </w:tc>
      </w:tr>
      <w:tr w:rsidR="00D82A15" w:rsidRPr="002C27A1" w14:paraId="686A86E8"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32E4A9"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87B22F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样本与P</w:t>
            </w:r>
            <w:r w:rsidRPr="002C27A1">
              <w:rPr>
                <w:rFonts w:ascii="微软雅黑" w:eastAsia="微软雅黑" w:hAnsi="微软雅黑" w:cs="思源黑体 CN Light"/>
                <w:kern w:val="0"/>
                <w:sz w:val="17"/>
                <w:szCs w:val="17"/>
              </w:rPr>
              <w:t>ON</w:t>
            </w:r>
            <w:r w:rsidRPr="002C27A1">
              <w:rPr>
                <w:rFonts w:ascii="微软雅黑" w:eastAsia="微软雅黑" w:hAnsi="微软雅黑" w:cs="思源黑体 CN Light" w:hint="eastAsia"/>
                <w:kern w:val="0"/>
                <w:sz w:val="17"/>
                <w:szCs w:val="17"/>
              </w:rPr>
              <w:t>一致性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F8B259"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＜1.5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DDED3A6" w14:textId="5CAA6CA2"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qc.dna_data_qc.cnv_uni</w:t>
            </w:r>
            <w:proofErr w:type="spellEnd"/>
            <w:r w:rsidRPr="00B52941">
              <w:rPr>
                <w:rFonts w:ascii="微软雅黑" w:eastAsia="微软雅黑" w:hAnsi="微软雅黑"/>
                <w:bCs/>
                <w:iCs/>
                <w:color w:val="000000" w:themeColor="text1"/>
                <w:sz w:val="17"/>
                <w:szCs w:val="17"/>
              </w:rPr>
              <w:t>}}</w:t>
            </w:r>
          </w:p>
        </w:tc>
      </w:tr>
      <w:tr w:rsidR="00D82A15" w:rsidRPr="002C27A1" w14:paraId="2349A07A"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C65902"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517CB1"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平均有效深度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295969"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57D314" w14:textId="0E7A6955"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w:t>
            </w:r>
            <w:proofErr w:type="spellStart"/>
            <w:r w:rsidRPr="00B52941">
              <w:rPr>
                <w:rFonts w:ascii="微软雅黑" w:eastAsia="微软雅黑" w:hAnsi="微软雅黑" w:cs="思源黑体 CN Light"/>
                <w:kern w:val="0"/>
                <w:sz w:val="17"/>
                <w:szCs w:val="17"/>
              </w:rPr>
              <w:t>qc.dna_data_</w:t>
            </w:r>
            <w:proofErr w:type="gramStart"/>
            <w:r w:rsidRPr="00B52941">
              <w:rPr>
                <w:rFonts w:ascii="微软雅黑" w:eastAsia="微软雅黑" w:hAnsi="微软雅黑" w:cs="思源黑体 CN Light"/>
                <w:kern w:val="0"/>
                <w:sz w:val="17"/>
                <w:szCs w:val="17"/>
              </w:rPr>
              <w:t>qc.depth</w:t>
            </w:r>
            <w:proofErr w:type="gramEnd"/>
            <w:r w:rsidRPr="00B52941">
              <w:rPr>
                <w:rFonts w:ascii="微软雅黑" w:eastAsia="微软雅黑" w:hAnsi="微软雅黑" w:cs="思源黑体 CN Light"/>
                <w:kern w:val="0"/>
                <w:sz w:val="17"/>
                <w:szCs w:val="17"/>
              </w:rPr>
              <w:t>_mean_uniq</w:t>
            </w:r>
            <w:proofErr w:type="spellEnd"/>
            <w:r w:rsidRPr="00B52941">
              <w:rPr>
                <w:rFonts w:ascii="微软雅黑" w:eastAsia="微软雅黑" w:hAnsi="微软雅黑" w:cs="思源黑体 CN Light"/>
                <w:kern w:val="0"/>
                <w:sz w:val="17"/>
                <w:szCs w:val="17"/>
              </w:rPr>
              <w:t>}}</w:t>
            </w:r>
          </w:p>
        </w:tc>
      </w:tr>
      <w:tr w:rsidR="00D82A15" w:rsidRPr="002C27A1" w14:paraId="23072E97"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9E25AF"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18A1B7"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均</w:t>
            </w:r>
            <w:proofErr w:type="gramStart"/>
            <w:r w:rsidRPr="002C27A1">
              <w:rPr>
                <w:rFonts w:ascii="微软雅黑" w:eastAsia="微软雅黑" w:hAnsi="微软雅黑" w:cs="思源黑体 CN Light" w:hint="eastAsia"/>
                <w:kern w:val="0"/>
                <w:sz w:val="17"/>
                <w:szCs w:val="17"/>
              </w:rPr>
              <w:t>一</w:t>
            </w:r>
            <w:proofErr w:type="gramEnd"/>
            <w:r w:rsidRPr="002C27A1">
              <w:rPr>
                <w:rFonts w:ascii="微软雅黑" w:eastAsia="微软雅黑" w:hAnsi="微软雅黑" w:cs="思源黑体 CN Light" w:hint="eastAsia"/>
                <w:kern w:val="0"/>
                <w:sz w:val="17"/>
                <w:szCs w:val="17"/>
              </w:rPr>
              <w:t>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00959D"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8815A" w14:textId="6BA1914F"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w:t>
            </w:r>
            <w:proofErr w:type="gramStart"/>
            <w:r w:rsidRPr="00B52941">
              <w:rPr>
                <w:rFonts w:ascii="微软雅黑" w:eastAsia="微软雅黑" w:hAnsi="微软雅黑" w:cs="思源黑体 CN Light"/>
                <w:kern w:val="0"/>
                <w:sz w:val="17"/>
                <w:szCs w:val="17"/>
              </w:rPr>
              <w:t>qc.uni</w:t>
            </w:r>
            <w:proofErr w:type="gramEnd"/>
            <w:r w:rsidRPr="00B52941">
              <w:rPr>
                <w:rFonts w:ascii="微软雅黑" w:eastAsia="微软雅黑" w:hAnsi="微软雅黑" w:cs="思源黑体 CN Light"/>
                <w:kern w:val="0"/>
                <w:sz w:val="17"/>
                <w:szCs w:val="17"/>
              </w:rPr>
              <w:t>20_uniq}}</w:t>
            </w:r>
          </w:p>
        </w:tc>
      </w:tr>
      <w:tr w:rsidR="00D82A15" w:rsidRPr="002C27A1" w14:paraId="3AA0070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9328FA"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97DBA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比对率</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D297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719FA30" w14:textId="358E82BB"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w:t>
            </w:r>
            <w:proofErr w:type="spellStart"/>
            <w:r w:rsidRPr="00B52941">
              <w:rPr>
                <w:rFonts w:ascii="微软雅黑" w:eastAsia="微软雅黑" w:hAnsi="微软雅黑"/>
                <w:bCs/>
                <w:iCs/>
                <w:color w:val="000000" w:themeColor="text1"/>
                <w:sz w:val="17"/>
                <w:szCs w:val="17"/>
              </w:rPr>
              <w:t>qc.dna_data_</w:t>
            </w:r>
            <w:proofErr w:type="gramStart"/>
            <w:r w:rsidRPr="00B52941">
              <w:rPr>
                <w:rFonts w:ascii="微软雅黑" w:eastAsia="微软雅黑" w:hAnsi="微软雅黑"/>
                <w:bCs/>
                <w:iCs/>
                <w:color w:val="000000" w:themeColor="text1"/>
                <w:sz w:val="17"/>
                <w:szCs w:val="17"/>
              </w:rPr>
              <w:t>qc.mapping</w:t>
            </w:r>
            <w:proofErr w:type="gramEnd"/>
            <w:r w:rsidRPr="00B52941">
              <w:rPr>
                <w:rFonts w:ascii="微软雅黑" w:eastAsia="微软雅黑" w:hAnsi="微软雅黑"/>
                <w:bCs/>
                <w:iCs/>
                <w:color w:val="000000" w:themeColor="text1"/>
                <w:sz w:val="17"/>
                <w:szCs w:val="17"/>
              </w:rPr>
              <w:t>_ratio</w:t>
            </w:r>
            <w:proofErr w:type="spellEnd"/>
            <w:r w:rsidRPr="00B52941">
              <w:rPr>
                <w:rFonts w:ascii="微软雅黑" w:eastAsia="微软雅黑" w:hAnsi="微软雅黑"/>
                <w:bCs/>
                <w:iCs/>
                <w:color w:val="000000" w:themeColor="text1"/>
                <w:sz w:val="17"/>
                <w:szCs w:val="17"/>
              </w:rPr>
              <w:t>}}</w:t>
            </w:r>
          </w:p>
        </w:tc>
      </w:tr>
    </w:tbl>
    <w:p w14:paraId="2839D66F" w14:textId="77777777" w:rsidR="00D82A15" w:rsidRPr="002C27A1" w:rsidRDefault="00D82A15" w:rsidP="007802F7">
      <w:pPr>
        <w:spacing w:afterLines="20" w:after="65"/>
        <w:ind w:left="420" w:hanging="420"/>
        <w:rPr>
          <w:rFonts w:ascii="微软雅黑" w:eastAsia="微软雅黑" w:hAnsi="微软雅黑"/>
          <w:b/>
          <w:sz w:val="15"/>
          <w:szCs w:val="15"/>
        </w:rPr>
      </w:pPr>
      <w:r w:rsidRPr="002C27A1">
        <w:rPr>
          <w:rFonts w:ascii="微软雅黑" w:eastAsia="微软雅黑" w:hAnsi="微软雅黑" w:hint="eastAsia"/>
          <w:b/>
          <w:sz w:val="15"/>
          <w:szCs w:val="15"/>
        </w:rPr>
        <w:t>注：</w:t>
      </w:r>
    </w:p>
    <w:p w14:paraId="4DE419B8"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DNA总量：从样本中提取到的DNA总量；</w:t>
      </w:r>
    </w:p>
    <w:p w14:paraId="42BB86EE"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文库总量：构建文库的DNA总量；</w:t>
      </w:r>
    </w:p>
    <w:p w14:paraId="2F341F3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测序深度≥180X热点区域比例：覆盖深度大于等于180X的热点区域的占比；</w:t>
      </w:r>
    </w:p>
    <w:p w14:paraId="7D9D869F"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覆盖度</w:t>
      </w:r>
      <w:r w:rsidRPr="002C27A1">
        <w:rPr>
          <w:rFonts w:ascii="微软雅黑" w:eastAsia="微软雅黑" w:hAnsi="微软雅黑"/>
          <w:sz w:val="15"/>
          <w:szCs w:val="15"/>
          <w:lang w:eastAsia="zh-CN"/>
        </w:rPr>
        <w:t xml:space="preserve">: </w:t>
      </w:r>
      <w:r w:rsidRPr="002C27A1">
        <w:rPr>
          <w:rFonts w:ascii="微软雅黑" w:eastAsia="微软雅黑" w:hAnsi="微软雅黑" w:hint="eastAsia"/>
          <w:sz w:val="15"/>
          <w:szCs w:val="15"/>
          <w:lang w:eastAsia="zh-CN"/>
        </w:rPr>
        <w:t>检测到的区域</w:t>
      </w:r>
      <w:proofErr w:type="gramStart"/>
      <w:r w:rsidRPr="002C27A1">
        <w:rPr>
          <w:rFonts w:ascii="微软雅黑" w:eastAsia="微软雅黑" w:hAnsi="微软雅黑" w:hint="eastAsia"/>
          <w:sz w:val="15"/>
          <w:szCs w:val="15"/>
          <w:lang w:eastAsia="zh-CN"/>
        </w:rPr>
        <w:t>占目标</w:t>
      </w:r>
      <w:proofErr w:type="gramEnd"/>
      <w:r w:rsidRPr="002C27A1">
        <w:rPr>
          <w:rFonts w:ascii="微软雅黑" w:eastAsia="微软雅黑" w:hAnsi="微软雅黑" w:hint="eastAsia"/>
          <w:sz w:val="15"/>
          <w:szCs w:val="15"/>
          <w:lang w:eastAsia="zh-CN"/>
        </w:rPr>
        <w:t>区域的比例；</w:t>
      </w:r>
    </w:p>
    <w:p w14:paraId="1F426A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sz w:val="15"/>
          <w:szCs w:val="15"/>
          <w:lang w:eastAsia="zh-CN"/>
        </w:rPr>
        <w:t xml:space="preserve">Q30: </w:t>
      </w:r>
      <w:r w:rsidRPr="002C27A1">
        <w:rPr>
          <w:rFonts w:ascii="微软雅黑" w:eastAsia="微软雅黑" w:hAnsi="微软雅黑" w:hint="eastAsia"/>
          <w:sz w:val="15"/>
          <w:szCs w:val="15"/>
          <w:lang w:eastAsia="zh-CN"/>
        </w:rPr>
        <w:t>测序的准确率高于</w:t>
      </w:r>
      <w:r w:rsidRPr="002C27A1">
        <w:rPr>
          <w:rFonts w:ascii="微软雅黑" w:eastAsia="微软雅黑" w:hAnsi="微软雅黑"/>
          <w:sz w:val="15"/>
          <w:szCs w:val="15"/>
          <w:lang w:eastAsia="zh-CN"/>
        </w:rPr>
        <w:t>99.9%的碱基的比例</w:t>
      </w:r>
      <w:r w:rsidRPr="002C27A1">
        <w:rPr>
          <w:rFonts w:ascii="微软雅黑" w:eastAsia="微软雅黑" w:hAnsi="微软雅黑" w:hint="eastAsia"/>
          <w:sz w:val="15"/>
          <w:szCs w:val="15"/>
          <w:lang w:eastAsia="zh-CN"/>
        </w:rPr>
        <w:t>；</w:t>
      </w:r>
    </w:p>
    <w:p w14:paraId="51F17B8C"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基因内部CV分布：基因内部归一化深度的分布均</w:t>
      </w:r>
      <w:proofErr w:type="gramStart"/>
      <w:r w:rsidRPr="002C27A1">
        <w:rPr>
          <w:rFonts w:ascii="微软雅黑" w:eastAsia="微软雅黑" w:hAnsi="微软雅黑" w:hint="eastAsia"/>
          <w:sz w:val="15"/>
          <w:szCs w:val="15"/>
          <w:lang w:eastAsia="zh-CN"/>
        </w:rPr>
        <w:t>一</w:t>
      </w:r>
      <w:proofErr w:type="gramEnd"/>
      <w:r w:rsidRPr="002C27A1">
        <w:rPr>
          <w:rFonts w:ascii="微软雅黑" w:eastAsia="微软雅黑" w:hAnsi="微软雅黑" w:hint="eastAsia"/>
          <w:sz w:val="15"/>
          <w:szCs w:val="15"/>
          <w:lang w:eastAsia="zh-CN"/>
        </w:rPr>
        <w:t>性；</w:t>
      </w:r>
    </w:p>
    <w:p w14:paraId="381D9336"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rPr>
      </w:pPr>
      <w:proofErr w:type="spellStart"/>
      <w:r w:rsidRPr="002C27A1">
        <w:rPr>
          <w:rFonts w:ascii="微软雅黑" w:eastAsia="微软雅黑" w:hAnsi="微软雅黑" w:hint="eastAsia"/>
          <w:sz w:val="15"/>
          <w:szCs w:val="15"/>
        </w:rPr>
        <w:t>样本与PON一致性：样本与Pool</w:t>
      </w:r>
      <w:proofErr w:type="spellEnd"/>
      <w:r w:rsidRPr="002C27A1">
        <w:rPr>
          <w:rFonts w:ascii="微软雅黑" w:eastAsia="微软雅黑" w:hAnsi="微软雅黑" w:hint="eastAsia"/>
          <w:sz w:val="15"/>
          <w:szCs w:val="15"/>
        </w:rPr>
        <w:t xml:space="preserve"> of </w:t>
      </w:r>
      <w:proofErr w:type="spellStart"/>
      <w:r w:rsidRPr="002C27A1">
        <w:rPr>
          <w:rFonts w:ascii="微软雅黑" w:eastAsia="微软雅黑" w:hAnsi="微软雅黑" w:hint="eastAsia"/>
          <w:sz w:val="15"/>
          <w:szCs w:val="15"/>
        </w:rPr>
        <w:t>Normal归一化深度的一致性</w:t>
      </w:r>
      <w:proofErr w:type="spellEnd"/>
      <w:r w:rsidRPr="002C27A1">
        <w:rPr>
          <w:rFonts w:ascii="微软雅黑" w:eastAsia="微软雅黑" w:hAnsi="微软雅黑" w:hint="eastAsia"/>
          <w:sz w:val="15"/>
          <w:szCs w:val="15"/>
        </w:rPr>
        <w:t>；</w:t>
      </w:r>
    </w:p>
    <w:p w14:paraId="61A540ED"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lastRenderedPageBreak/>
        <w:t>基因内部CV分布、样本与PON一致性结果不影响该样本的单核苷酸变异、插入/缺失变异和融合变异的检出，仅供参考；</w:t>
      </w:r>
    </w:p>
    <w:p w14:paraId="1BB8BAC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 xml:space="preserve">平均有效深度: </w:t>
      </w:r>
      <w:bookmarkStart w:id="4" w:name="_Hlk107500405"/>
      <w:r w:rsidRPr="002C27A1">
        <w:rPr>
          <w:rFonts w:ascii="微软雅黑" w:eastAsia="微软雅黑" w:hAnsi="微软雅黑" w:hint="eastAsia"/>
          <w:sz w:val="15"/>
          <w:szCs w:val="15"/>
          <w:lang w:eastAsia="zh-CN"/>
        </w:rPr>
        <w:t>目标区域每个碱基被覆盖到的次数的平均值，去除PCR重复后测到的读数</w:t>
      </w:r>
      <w:bookmarkEnd w:id="4"/>
      <w:r w:rsidRPr="002C27A1">
        <w:rPr>
          <w:rFonts w:ascii="微软雅黑" w:eastAsia="微软雅黑" w:hAnsi="微软雅黑" w:hint="eastAsia"/>
          <w:sz w:val="15"/>
          <w:szCs w:val="15"/>
          <w:lang w:eastAsia="zh-CN"/>
        </w:rPr>
        <w:t>；</w:t>
      </w:r>
    </w:p>
    <w:p w14:paraId="18E2801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均</w:t>
      </w:r>
      <w:proofErr w:type="gramStart"/>
      <w:r w:rsidRPr="002C27A1">
        <w:rPr>
          <w:rFonts w:ascii="微软雅黑" w:eastAsia="微软雅黑" w:hAnsi="微软雅黑" w:hint="eastAsia"/>
          <w:sz w:val="15"/>
          <w:szCs w:val="15"/>
          <w:lang w:eastAsia="zh-CN"/>
        </w:rPr>
        <w:t>一</w:t>
      </w:r>
      <w:proofErr w:type="gramEnd"/>
      <w:r w:rsidRPr="002C27A1">
        <w:rPr>
          <w:rFonts w:ascii="微软雅黑" w:eastAsia="微软雅黑" w:hAnsi="微软雅黑" w:hint="eastAsia"/>
          <w:sz w:val="15"/>
          <w:szCs w:val="15"/>
          <w:lang w:eastAsia="zh-CN"/>
        </w:rPr>
        <w:t>性：测序深度超过20％的平均深度的位点的比例；</w:t>
      </w:r>
    </w:p>
    <w:p w14:paraId="4457FE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比对率：可以比对至参考序列上的reads的比例；</w:t>
      </w:r>
    </w:p>
    <w:p w14:paraId="7EC06F5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质</w:t>
      </w:r>
      <w:proofErr w:type="gramStart"/>
      <w:r w:rsidRPr="002C27A1">
        <w:rPr>
          <w:rFonts w:ascii="微软雅黑" w:eastAsia="微软雅黑" w:hAnsi="微软雅黑" w:hint="eastAsia"/>
          <w:sz w:val="15"/>
          <w:szCs w:val="15"/>
          <w:lang w:eastAsia="zh-CN"/>
        </w:rPr>
        <w:t>控标准</w:t>
      </w:r>
      <w:proofErr w:type="gramEnd"/>
      <w:r w:rsidRPr="002C27A1">
        <w:rPr>
          <w:rFonts w:ascii="微软雅黑" w:eastAsia="微软雅黑" w:hAnsi="微软雅黑" w:hint="eastAsia"/>
          <w:sz w:val="15"/>
          <w:szCs w:val="15"/>
          <w:lang w:eastAsia="zh-CN"/>
        </w:rPr>
        <w:t>为“/”，表示此质</w:t>
      </w:r>
      <w:proofErr w:type="gramStart"/>
      <w:r w:rsidRPr="002C27A1">
        <w:rPr>
          <w:rFonts w:ascii="微软雅黑" w:eastAsia="微软雅黑" w:hAnsi="微软雅黑" w:hint="eastAsia"/>
          <w:sz w:val="15"/>
          <w:szCs w:val="15"/>
          <w:lang w:eastAsia="zh-CN"/>
        </w:rPr>
        <w:t>控项并非</w:t>
      </w:r>
      <w:proofErr w:type="gramEnd"/>
      <w:r w:rsidRPr="002C27A1">
        <w:rPr>
          <w:rFonts w:ascii="微软雅黑" w:eastAsia="微软雅黑" w:hAnsi="微软雅黑" w:hint="eastAsia"/>
          <w:sz w:val="15"/>
          <w:szCs w:val="15"/>
          <w:lang w:eastAsia="zh-CN"/>
        </w:rPr>
        <w:t>本检测的必要质控项，结果仅供参考；</w:t>
      </w:r>
    </w:p>
    <w:p w14:paraId="32A7D10C" w14:textId="2501F1F4" w:rsidR="002C27A1"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如果质</w:t>
      </w:r>
      <w:proofErr w:type="gramStart"/>
      <w:r w:rsidRPr="002C27A1">
        <w:rPr>
          <w:rFonts w:ascii="微软雅黑" w:eastAsia="微软雅黑" w:hAnsi="微软雅黑" w:hint="eastAsia"/>
          <w:sz w:val="15"/>
          <w:szCs w:val="15"/>
          <w:lang w:eastAsia="zh-CN"/>
        </w:rPr>
        <w:t>控结果</w:t>
      </w:r>
      <w:proofErr w:type="gramEnd"/>
      <w:r w:rsidRPr="002C27A1">
        <w:rPr>
          <w:rFonts w:ascii="微软雅黑" w:eastAsia="微软雅黑" w:hAnsi="微软雅黑" w:hint="eastAsia"/>
          <w:sz w:val="15"/>
          <w:szCs w:val="15"/>
          <w:lang w:eastAsia="zh-CN"/>
        </w:rPr>
        <w:t>判断超出质</w:t>
      </w:r>
      <w:proofErr w:type="gramStart"/>
      <w:r w:rsidRPr="002C27A1">
        <w:rPr>
          <w:rFonts w:ascii="微软雅黑" w:eastAsia="微软雅黑" w:hAnsi="微软雅黑" w:hint="eastAsia"/>
          <w:sz w:val="15"/>
          <w:szCs w:val="15"/>
          <w:lang w:eastAsia="zh-CN"/>
        </w:rPr>
        <w:t>控标准</w:t>
      </w:r>
      <w:proofErr w:type="gramEnd"/>
      <w:r w:rsidRPr="002C27A1">
        <w:rPr>
          <w:rFonts w:ascii="微软雅黑" w:eastAsia="微软雅黑" w:hAnsi="微软雅黑" w:hint="eastAsia"/>
          <w:sz w:val="15"/>
          <w:szCs w:val="15"/>
          <w:lang w:eastAsia="zh-CN"/>
        </w:rPr>
        <w:t>范围，可能会影响本产品检测灵敏度和特异性。</w:t>
      </w:r>
      <w:r w:rsidR="002C27A1" w:rsidRPr="002C27A1">
        <w:rPr>
          <w:rFonts w:ascii="微软雅黑" w:eastAsia="微软雅黑" w:hAnsi="微软雅黑"/>
          <w:sz w:val="15"/>
          <w:szCs w:val="15"/>
          <w:lang w:eastAsia="zh-CN"/>
        </w:rPr>
        <w:br w:type="page"/>
      </w:r>
    </w:p>
    <w:p w14:paraId="73791DFD"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声明告知</w:t>
      </w:r>
    </w:p>
    <w:p w14:paraId="088056A5"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2C27A1">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sidRPr="002C27A1">
        <w:rPr>
          <w:rFonts w:ascii="微软雅黑" w:eastAsia="微软雅黑" w:hAnsi="微软雅黑" w:cs="思源黑体 CN Light" w:hint="eastAsia"/>
          <w:color w:val="000000" w:themeColor="text1"/>
          <w:sz w:val="18"/>
          <w:szCs w:val="18"/>
        </w:rPr>
        <w:t>http://varnomen.hgvs.org)中的相关规定进行命名</w:t>
      </w:r>
      <w:proofErr w:type="gramEnd"/>
      <w:r w:rsidRPr="002C27A1">
        <w:rPr>
          <w:rFonts w:ascii="微软雅黑" w:eastAsia="微软雅黑" w:hAnsi="微软雅黑" w:cs="思源黑体 CN Light" w:hint="eastAsia"/>
          <w:color w:val="000000" w:themeColor="text1"/>
          <w:sz w:val="18"/>
          <w:szCs w:val="18"/>
        </w:rPr>
        <w:t>。</w:t>
      </w:r>
    </w:p>
    <w:p w14:paraId="3E88A26D"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2C27A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sidRPr="002C27A1">
        <w:rPr>
          <w:rFonts w:ascii="微软雅黑" w:eastAsia="微软雅黑" w:hAnsi="微软雅黑" w:cs="思源黑体 CN Light" w:hint="eastAsia"/>
          <w:sz w:val="18"/>
          <w:szCs w:val="18"/>
        </w:rPr>
        <w:t>本报告中仅列出I-I</w:t>
      </w:r>
      <w:r w:rsidRPr="002C27A1">
        <w:rPr>
          <w:rFonts w:ascii="微软雅黑" w:eastAsia="微软雅黑" w:hAnsi="微软雅黑" w:cs="思源黑体 CN Light"/>
          <w:sz w:val="18"/>
          <w:szCs w:val="18"/>
        </w:rPr>
        <w:t>I</w:t>
      </w:r>
      <w:r w:rsidRPr="002C27A1">
        <w:rPr>
          <w:rFonts w:ascii="微软雅黑" w:eastAsia="微软雅黑" w:hAnsi="微软雅黑" w:cs="思源黑体 CN Light" w:hint="eastAsia"/>
          <w:sz w:val="18"/>
          <w:szCs w:val="18"/>
        </w:rPr>
        <w:t>I类变异</w:t>
      </w:r>
      <w:proofErr w:type="spellEnd"/>
      <w:r w:rsidRPr="002C27A1">
        <w:rPr>
          <w:rFonts w:ascii="微软雅黑" w:eastAsia="微软雅黑" w:hAnsi="微软雅黑" w:cs="思源黑体 CN Light" w:hint="eastAsia"/>
          <w:sz w:val="18"/>
          <w:szCs w:val="18"/>
        </w:rPr>
        <w:t>。</w:t>
      </w:r>
    </w:p>
    <w:p w14:paraId="1ACC0911"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cs="思源黑体 CN Light" w:hint="eastAsia"/>
          <w:color w:val="000000" w:themeColor="text1"/>
          <w:sz w:val="18"/>
          <w:szCs w:val="18"/>
          <w:lang w:eastAsia="zh-CN"/>
        </w:rPr>
        <w:t>微卫星不稳定（Microsatellite instable , MSI）：本产品共检测5</w:t>
      </w:r>
      <w:r w:rsidRPr="002C27A1">
        <w:rPr>
          <w:rFonts w:ascii="微软雅黑" w:eastAsia="微软雅黑" w:hAnsi="微软雅黑" w:cs="思源黑体 CN Light"/>
          <w:color w:val="000000" w:themeColor="text1"/>
          <w:sz w:val="18"/>
          <w:szCs w:val="18"/>
          <w:lang w:eastAsia="zh-CN"/>
        </w:rPr>
        <w:t>3</w:t>
      </w:r>
      <w:r w:rsidRPr="002C27A1">
        <w:rPr>
          <w:rFonts w:ascii="微软雅黑" w:eastAsia="微软雅黑" w:hAnsi="微软雅黑" w:cs="思源黑体 CN Light" w:hint="eastAsia"/>
          <w:color w:val="000000" w:themeColor="text1"/>
          <w:sz w:val="18"/>
          <w:szCs w:val="18"/>
          <w:lang w:eastAsia="zh-CN"/>
        </w:rPr>
        <w:t>个MSI位点，MSI阳性cut-off值为15%，即≥</w:t>
      </w:r>
      <w:r w:rsidRPr="002C27A1">
        <w:rPr>
          <w:rFonts w:ascii="微软雅黑" w:eastAsia="微软雅黑" w:hAnsi="微软雅黑" w:cs="思源黑体 CN Light"/>
          <w:color w:val="000000" w:themeColor="text1"/>
          <w:sz w:val="18"/>
          <w:szCs w:val="18"/>
          <w:lang w:eastAsia="zh-CN"/>
        </w:rPr>
        <w:t>8</w:t>
      </w:r>
      <w:r w:rsidRPr="002C27A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p>
    <w:p w14:paraId="20848002"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62F945C"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2C27A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A5B59C6" w14:textId="77777777" w:rsidR="00D82A15" w:rsidRPr="002C27A1" w:rsidRDefault="00D82A15" w:rsidP="00D82A15">
      <w:pPr>
        <w:widowControl/>
        <w:jc w:val="left"/>
        <w:rPr>
          <w:rFonts w:ascii="微软雅黑" w:eastAsia="微软雅黑" w:hAnsi="微软雅黑" w:cs="Times New Roman (正文 CS 字体)"/>
          <w:spacing w:val="6"/>
          <w:sz w:val="18"/>
          <w:szCs w:val="18"/>
        </w:rPr>
      </w:pPr>
    </w:p>
    <w:p w14:paraId="5D8FDE4A"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34FA328"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133336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44822F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E72B6DF"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DE71FD"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DC7BC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2A0A9F4"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8A4C2E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3D5891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F8C5D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FC9BEF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9AED92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CC759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5C8214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9B2AC6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68D3A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137BD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D83BC67"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1DFA39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B92DDF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C5978D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F7CA3B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BA0BF3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0D4EC9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853D757" w14:textId="3600F3CD" w:rsidR="00B3032A" w:rsidRPr="00B3032A" w:rsidRDefault="00D82A15" w:rsidP="00B3032A">
      <w:pPr>
        <w:jc w:val="left"/>
        <w:rPr>
          <w:rFonts w:ascii="微软雅黑" w:eastAsia="微软雅黑" w:hAnsi="微软雅黑"/>
          <w:sz w:val="21"/>
        </w:rPr>
      </w:pPr>
      <w:r w:rsidRPr="002C27A1">
        <w:rPr>
          <w:rFonts w:ascii="微软雅黑" w:eastAsia="微软雅黑" w:hAnsi="微软雅黑"/>
          <w:noProof/>
        </w:rPr>
        <w:drawing>
          <wp:anchor distT="0" distB="0" distL="114300" distR="114300" simplePos="0" relativeHeight="251659264" behindDoc="1" locked="0" layoutInCell="1" allowOverlap="1" wp14:anchorId="2D8BEBC9" wp14:editId="6BE1459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2C27A1">
        <w:rPr>
          <w:rFonts w:ascii="微软雅黑" w:eastAsia="微软雅黑" w:hAnsi="微软雅黑" w:hint="eastAsia"/>
          <w:b/>
        </w:rPr>
        <w:t>报告人</w:t>
      </w:r>
      <w:r w:rsidRPr="002C27A1">
        <w:rPr>
          <w:rFonts w:ascii="微软雅黑" w:eastAsia="微软雅黑" w:hAnsi="微软雅黑"/>
          <w:b/>
        </w:rPr>
        <w:t>：</w:t>
      </w:r>
      <w:r w:rsidRPr="002C27A1">
        <w:rPr>
          <w:rFonts w:ascii="微软雅黑" w:eastAsia="微软雅黑" w:hAnsi="微软雅黑" w:hint="eastAsia"/>
          <w:bCs/>
        </w:rPr>
        <w:t xml:space="preserve">曹琛 </w:t>
      </w:r>
      <w:r w:rsidRPr="002C27A1">
        <w:rPr>
          <w:rFonts w:ascii="微软雅黑" w:eastAsia="微软雅黑" w:hAnsi="微软雅黑" w:hint="eastAsia"/>
          <w:sz w:val="21"/>
        </w:rPr>
        <w:t xml:space="preserve">                </w:t>
      </w:r>
      <w:r w:rsidRPr="002C27A1">
        <w:rPr>
          <w:rFonts w:ascii="微软雅黑" w:eastAsia="微软雅黑" w:hAnsi="微软雅黑" w:hint="eastAsia"/>
          <w:b/>
        </w:rPr>
        <w:t xml:space="preserve">审核人：     </w:t>
      </w:r>
      <w:r w:rsidRPr="002C27A1">
        <w:rPr>
          <w:rFonts w:ascii="微软雅黑" w:eastAsia="微软雅黑" w:hAnsi="微软雅黑"/>
          <w:b/>
        </w:rPr>
        <w:t xml:space="preserve">  </w:t>
      </w:r>
      <w:r w:rsidRPr="002C27A1">
        <w:rPr>
          <w:rFonts w:ascii="微软雅黑" w:eastAsia="微软雅黑" w:hAnsi="微软雅黑" w:hint="eastAsia"/>
          <w:b/>
        </w:rPr>
        <w:t xml:space="preserve">          报告日期：</w:t>
      </w:r>
      <w:r w:rsidR="00976903" w:rsidRPr="00976903">
        <w:rPr>
          <w:rFonts w:ascii="微软雅黑" w:eastAsia="微软雅黑" w:hAnsi="微软雅黑" w:hint="eastAsia"/>
          <w:bCs/>
        </w:rPr>
        <w:t>{{</w:t>
      </w:r>
      <w:proofErr w:type="spellStart"/>
      <w:proofErr w:type="gramStart"/>
      <w:r w:rsidR="00976903" w:rsidRPr="00976903">
        <w:rPr>
          <w:rFonts w:ascii="微软雅黑" w:eastAsia="微软雅黑" w:hAnsi="微软雅黑"/>
          <w:bCs/>
        </w:rPr>
        <w:t>sample.report</w:t>
      </w:r>
      <w:proofErr w:type="gramEnd"/>
      <w:r w:rsidR="00976903" w:rsidRPr="00976903">
        <w:rPr>
          <w:rFonts w:ascii="微软雅黑" w:eastAsia="微软雅黑" w:hAnsi="微软雅黑"/>
          <w:bCs/>
        </w:rPr>
        <w:t>_date</w:t>
      </w:r>
      <w:proofErr w:type="spellEnd"/>
      <w:r w:rsidR="00976903" w:rsidRPr="00976903">
        <w:rPr>
          <w:rFonts w:ascii="微软雅黑" w:eastAsia="微软雅黑" w:hAnsi="微软雅黑" w:hint="eastAsia"/>
          <w:bCs/>
        </w:rPr>
        <w:t>}}</w:t>
      </w:r>
      <w:r w:rsidR="00B3032A">
        <w:rPr>
          <w:rFonts w:ascii="微软雅黑" w:eastAsia="微软雅黑" w:hAnsi="微软雅黑"/>
          <w:sz w:val="15"/>
          <w:szCs w:val="15"/>
        </w:rPr>
        <w:br w:type="page"/>
      </w:r>
    </w:p>
    <w:p w14:paraId="6EA6ACAC" w14:textId="1CC210B7" w:rsidR="00D82A15"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2C27A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2C27A1"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20"/>
        <w:gridCol w:w="3578"/>
        <w:gridCol w:w="1985"/>
        <w:gridCol w:w="1701"/>
        <w:gridCol w:w="1405"/>
      </w:tblGrid>
      <w:tr w:rsidR="00BB708D" w:rsidRPr="002C27A1" w14:paraId="5CC74A7D" w14:textId="77777777" w:rsidTr="00D74072">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346D6227"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35B4556"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F7FE5E9"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75E89F41" w14:textId="77777777" w:rsidR="00D25B3F" w:rsidRPr="002C27A1" w:rsidRDefault="00D25B3F" w:rsidP="006B6ED9">
            <w:pPr>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405" w:type="dxa"/>
            <w:tcBorders>
              <w:top w:val="single" w:sz="4" w:space="0" w:color="auto"/>
              <w:bottom w:val="single" w:sz="4" w:space="0" w:color="auto"/>
              <w:right w:val="single" w:sz="4" w:space="0" w:color="auto"/>
            </w:tcBorders>
            <w:shd w:val="clear" w:color="auto" w:fill="auto"/>
          </w:tcPr>
          <w:p w14:paraId="32756598"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630121" w:rsidRPr="002C27A1" w14:paraId="70B1194D" w14:textId="77777777" w:rsidTr="00AB37B5">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B4D5648" w14:textId="5FC0A47D" w:rsidR="00630121" w:rsidRPr="002C27A1" w:rsidRDefault="00630121" w:rsidP="006B6ED9">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630121" w:rsidRPr="002C27A1" w14:paraId="30DEDC53"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2EF5E" w14:textId="599D473F" w:rsidR="00630121" w:rsidRPr="002C27A1" w:rsidRDefault="00630121" w:rsidP="00630121">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2335BEF2" w14:textId="36BE99DD"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C784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151F630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702713E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26346C2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4424D95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54B3F1D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1652C21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7FEDC50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FAC65F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73D1DA5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FEAFC90" w14:textId="54B28C0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4A566" w14:textId="45203400"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2C8A349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4D0F51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roofErr w:type="spellStart"/>
            <w:proofErr w:type="gramStart"/>
            <w:r w:rsidRPr="00682BD1">
              <w:rPr>
                <w:rFonts w:ascii="微软雅黑" w:eastAsia="微软雅黑" w:hAnsi="微软雅黑" w:cs="思源黑体 CN Light"/>
                <w:color w:val="000000" w:themeColor="text1"/>
                <w:kern w:val="0"/>
                <w:sz w:val="18"/>
                <w:szCs w:val="18"/>
              </w:rPr>
              <w:t>a.freq</w:t>
            </w:r>
            <w:proofErr w:type="gramEnd"/>
            <w:r w:rsidRPr="00682BD1">
              <w:rPr>
                <w:rFonts w:ascii="微软雅黑" w:eastAsia="微软雅黑" w:hAnsi="微软雅黑" w:cs="思源黑体 CN Light"/>
                <w:color w:val="000000" w:themeColor="text1"/>
                <w:kern w:val="0"/>
                <w:sz w:val="18"/>
                <w:szCs w:val="18"/>
              </w:rPr>
              <w:t>_str</w:t>
            </w:r>
            <w:proofErr w:type="spellEnd"/>
            <w:r w:rsidRPr="00682BD1">
              <w:rPr>
                <w:rFonts w:ascii="微软雅黑" w:eastAsia="微软雅黑" w:hAnsi="微软雅黑" w:cs="思源黑体 CN Light"/>
                <w:color w:val="000000" w:themeColor="text1"/>
                <w:kern w:val="0"/>
                <w:sz w:val="18"/>
                <w:szCs w:val="18"/>
              </w:rPr>
              <w:t>}}</w:t>
            </w:r>
          </w:p>
          <w:p w14:paraId="5FB5950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54221F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w:t>
            </w:r>
            <w:proofErr w:type="spellStart"/>
            <w:r w:rsidRPr="00682BD1">
              <w:rPr>
                <w:rFonts w:ascii="微软雅黑" w:eastAsia="微软雅黑" w:hAnsi="微软雅黑" w:cs="思源黑体 CN Light"/>
                <w:color w:val="000000" w:themeColor="text1"/>
                <w:kern w:val="0"/>
                <w:sz w:val="18"/>
                <w:szCs w:val="18"/>
              </w:rPr>
              <w:t>a.cn_mean</w:t>
            </w:r>
            <w:proofErr w:type="spellEnd"/>
            <w:r w:rsidRPr="00682BD1">
              <w:rPr>
                <w:rFonts w:ascii="微软雅黑" w:eastAsia="微软雅黑" w:hAnsi="微软雅黑" w:cs="思源黑体 CN Light"/>
                <w:color w:val="000000" w:themeColor="text1"/>
                <w:kern w:val="0"/>
                <w:sz w:val="18"/>
                <w:szCs w:val="18"/>
              </w:rPr>
              <w:t>}}</w:t>
            </w:r>
          </w:p>
          <w:p w14:paraId="3C1E7C8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789C7F3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roofErr w:type="spellStart"/>
            <w:proofErr w:type="gramStart"/>
            <w:r w:rsidRPr="00682BD1">
              <w:rPr>
                <w:rFonts w:ascii="微软雅黑" w:eastAsia="微软雅黑" w:hAnsi="微软雅黑" w:cs="思源黑体 CN Light"/>
                <w:color w:val="000000" w:themeColor="text1"/>
                <w:kern w:val="0"/>
                <w:sz w:val="18"/>
                <w:szCs w:val="18"/>
              </w:rPr>
              <w:t>a.freq</w:t>
            </w:r>
            <w:proofErr w:type="gramEnd"/>
            <w:r w:rsidRPr="00682BD1">
              <w:rPr>
                <w:rFonts w:ascii="微软雅黑" w:eastAsia="微软雅黑" w:hAnsi="微软雅黑" w:cs="思源黑体 CN Light"/>
                <w:color w:val="000000" w:themeColor="text1"/>
                <w:kern w:val="0"/>
                <w:sz w:val="18"/>
                <w:szCs w:val="18"/>
              </w:rPr>
              <w:t>_str</w:t>
            </w:r>
            <w:proofErr w:type="spellEnd"/>
            <w:r w:rsidRPr="00682BD1">
              <w:rPr>
                <w:rFonts w:ascii="微软雅黑" w:eastAsia="微软雅黑" w:hAnsi="微软雅黑" w:cs="思源黑体 CN Light"/>
                <w:color w:val="000000" w:themeColor="text1"/>
                <w:kern w:val="0"/>
                <w:sz w:val="18"/>
                <w:szCs w:val="18"/>
              </w:rPr>
              <w:t>}}</w:t>
            </w:r>
          </w:p>
          <w:p w14:paraId="26C94CF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1C81E60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3E63446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54E8186C" w14:textId="01433E45"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5D6280BC" w14:textId="2DB54A0F"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26F19F2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{%p if </w:t>
            </w:r>
            <w:proofErr w:type="spellStart"/>
            <w:proofErr w:type="gramStart"/>
            <w:r w:rsidRPr="00682BD1">
              <w:rPr>
                <w:rFonts w:ascii="微软雅黑" w:eastAsia="微软雅黑" w:hAnsi="微软雅黑" w:cs="思源黑体 CN Light"/>
                <w:color w:val="000000" w:themeColor="text1"/>
                <w:kern w:val="0"/>
                <w:sz w:val="18"/>
                <w:szCs w:val="18"/>
              </w:rPr>
              <w:t>a.clinic</w:t>
            </w:r>
            <w:proofErr w:type="gramEnd"/>
            <w:r w:rsidRPr="00682BD1">
              <w:rPr>
                <w:rFonts w:ascii="微软雅黑" w:eastAsia="微软雅黑" w:hAnsi="微软雅黑" w:cs="思源黑体 CN Light"/>
                <w:color w:val="000000" w:themeColor="text1"/>
                <w:kern w:val="0"/>
                <w:sz w:val="18"/>
                <w:szCs w:val="18"/>
              </w:rPr>
              <w:t>_num_s</w:t>
            </w:r>
            <w:proofErr w:type="spellEnd"/>
            <w:r w:rsidRPr="00682BD1">
              <w:rPr>
                <w:rFonts w:ascii="微软雅黑" w:eastAsia="微软雅黑" w:hAnsi="微软雅黑" w:cs="思源黑体 CN Light"/>
                <w:color w:val="000000" w:themeColor="text1"/>
                <w:kern w:val="0"/>
                <w:sz w:val="18"/>
                <w:szCs w:val="18"/>
              </w:rPr>
              <w:t>==5%}</w:t>
            </w:r>
          </w:p>
          <w:p w14:paraId="1E73D33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79DCD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proofErr w:type="spellStart"/>
            <w:r w:rsidRPr="00682BD1">
              <w:rPr>
                <w:rFonts w:ascii="微软雅黑" w:eastAsia="微软雅黑" w:hAnsi="微软雅黑" w:cs="思源黑体 CN Light"/>
                <w:color w:val="000000" w:themeColor="text1"/>
                <w:kern w:val="0"/>
                <w:sz w:val="18"/>
                <w:szCs w:val="18"/>
              </w:rPr>
              <w:t>elif</w:t>
            </w:r>
            <w:proofErr w:type="spellEnd"/>
            <w:r w:rsidRPr="00682BD1">
              <w:rPr>
                <w:rFonts w:ascii="微软雅黑" w:eastAsia="微软雅黑" w:hAnsi="微软雅黑" w:cs="思源黑体 CN Light"/>
                <w:color w:val="000000" w:themeColor="text1"/>
                <w:kern w:val="0"/>
                <w:sz w:val="18"/>
                <w:szCs w:val="18"/>
              </w:rPr>
              <w:t xml:space="preserve"> </w:t>
            </w:r>
            <w:proofErr w:type="spellStart"/>
            <w:proofErr w:type="gramStart"/>
            <w:r w:rsidRPr="00682BD1">
              <w:rPr>
                <w:rFonts w:ascii="微软雅黑" w:eastAsia="微软雅黑" w:hAnsi="微软雅黑" w:cs="思源黑体 CN Light"/>
                <w:color w:val="000000" w:themeColor="text1"/>
                <w:kern w:val="0"/>
                <w:sz w:val="18"/>
                <w:szCs w:val="18"/>
              </w:rPr>
              <w:t>a.clinic</w:t>
            </w:r>
            <w:proofErr w:type="gramEnd"/>
            <w:r w:rsidRPr="00682BD1">
              <w:rPr>
                <w:rFonts w:ascii="微软雅黑" w:eastAsia="微软雅黑" w:hAnsi="微软雅黑" w:cs="思源黑体 CN Light"/>
                <w:color w:val="000000" w:themeColor="text1"/>
                <w:kern w:val="0"/>
                <w:sz w:val="18"/>
                <w:szCs w:val="18"/>
              </w:rPr>
              <w:t>_num_s</w:t>
            </w:r>
            <w:proofErr w:type="spellEnd"/>
            <w:r w:rsidRPr="00682BD1">
              <w:rPr>
                <w:rFonts w:ascii="微软雅黑" w:eastAsia="微软雅黑" w:hAnsi="微软雅黑" w:cs="思源黑体 CN Light"/>
                <w:color w:val="000000" w:themeColor="text1"/>
                <w:kern w:val="0"/>
                <w:sz w:val="18"/>
                <w:szCs w:val="18"/>
              </w:rPr>
              <w:t>==4%}</w:t>
            </w:r>
          </w:p>
          <w:p w14:paraId="4A19D60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33E38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4DAC222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5FA7454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D7C78E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37628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66FDC797" w14:textId="66CCA83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630121" w:rsidRPr="002C27A1" w14:paraId="40463CAF" w14:textId="77777777" w:rsidTr="00EF7800">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1D1FF92" w14:textId="5FCA4638"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r w:rsidR="00630121" w:rsidRPr="002C27A1" w14:paraId="07A27534"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630121" w:rsidRPr="002C27A1" w:rsidRDefault="00630121" w:rsidP="00630121">
            <w:pPr>
              <w:adjustRightInd w:val="0"/>
              <w:snapToGrid w:val="0"/>
              <w:jc w:val="center"/>
              <w:rPr>
                <w:rFonts w:ascii="微软雅黑" w:eastAsia="微软雅黑" w:hAnsi="微软雅黑" w:cs="思源黑体 CN Light"/>
                <w:b/>
                <w:bCs/>
                <w:color w:val="000000" w:themeColor="text1"/>
                <w:kern w:val="0"/>
                <w:sz w:val="18"/>
                <w:szCs w:val="18"/>
              </w:rPr>
            </w:pPr>
            <w:r w:rsidRPr="002C27A1">
              <w:rPr>
                <w:rFonts w:ascii="微软雅黑" w:eastAsia="微软雅黑" w:hAnsi="微软雅黑" w:cs="思源黑体 CN Light" w:hint="eastAsia"/>
                <w:b/>
                <w:bCs/>
                <w:kern w:val="0"/>
                <w:sz w:val="18"/>
                <w:szCs w:val="18"/>
              </w:rPr>
              <w:t>M</w:t>
            </w:r>
            <w:r w:rsidRPr="002C27A1">
              <w:rPr>
                <w:rFonts w:ascii="微软雅黑" w:eastAsia="微软雅黑" w:hAnsi="微软雅黑" w:cs="思源黑体 CN Light"/>
                <w:b/>
                <w:bCs/>
                <w:kern w:val="0"/>
                <w:sz w:val="18"/>
                <w:szCs w:val="18"/>
              </w:rPr>
              <w:t>SI</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6E36FA02"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2C27A1">
              <w:rPr>
                <w:rFonts w:ascii="微软雅黑" w:eastAsia="微软雅黑" w:hAnsi="微软雅黑" w:cs="思源黑体 CN Light" w:hint="eastAsia"/>
                <w:color w:val="000000" w:themeColor="text1"/>
                <w:kern w:val="0"/>
                <w:sz w:val="18"/>
                <w:szCs w:val="18"/>
              </w:rPr>
              <w:t>结直肠癌、实体瘤</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8B6F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 xml:space="preserve">if </w:t>
            </w:r>
            <w:proofErr w:type="spellStart"/>
            <w:r w:rsidRPr="00682BD1">
              <w:rPr>
                <w:rFonts w:ascii="微软雅黑" w:eastAsia="微软雅黑" w:hAnsi="微软雅黑" w:cs="思源黑体 CN Light" w:hint="eastAsia"/>
                <w:color w:val="000000" w:themeColor="text1"/>
                <w:kern w:val="0"/>
                <w:sz w:val="18"/>
                <w:szCs w:val="18"/>
              </w:rPr>
              <w:t>msi.var_id</w:t>
            </w:r>
            <w:proofErr w:type="spellEnd"/>
            <w:r w:rsidRPr="00682BD1">
              <w:rPr>
                <w:rFonts w:ascii="微软雅黑" w:eastAsia="微软雅黑" w:hAnsi="微软雅黑" w:cs="思源黑体 CN Light" w:hint="eastAsia"/>
                <w:color w:val="000000" w:themeColor="text1"/>
                <w:kern w:val="0"/>
                <w:sz w:val="18"/>
                <w:szCs w:val="18"/>
              </w:rPr>
              <w:t>==</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MSS</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w:t>
            </w:r>
          </w:p>
          <w:p w14:paraId="264FA54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88376B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466D717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11F0D239" w14:textId="6FA6C42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49BA2D5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40C9A6E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 xml:space="preserve">if </w:t>
            </w:r>
            <w:proofErr w:type="spellStart"/>
            <w:r w:rsidRPr="00682BD1">
              <w:rPr>
                <w:rFonts w:ascii="微软雅黑" w:eastAsia="微软雅黑" w:hAnsi="微软雅黑" w:cs="思源黑体 CN Light" w:hint="eastAsia"/>
                <w:color w:val="000000" w:themeColor="text1"/>
                <w:kern w:val="0"/>
                <w:sz w:val="18"/>
                <w:szCs w:val="18"/>
              </w:rPr>
              <w:t>msi.var_id</w:t>
            </w:r>
            <w:proofErr w:type="spellEnd"/>
            <w:r w:rsidRPr="00682BD1">
              <w:rPr>
                <w:rFonts w:ascii="微软雅黑" w:eastAsia="微软雅黑" w:hAnsi="微软雅黑" w:cs="思源黑体 CN Light" w:hint="eastAsia"/>
                <w:color w:val="000000" w:themeColor="text1"/>
                <w:kern w:val="0"/>
                <w:sz w:val="18"/>
                <w:szCs w:val="18"/>
              </w:rPr>
              <w:t>==</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MSS</w:t>
            </w:r>
            <w:proofErr w:type="gramStart"/>
            <w:r w:rsidRPr="00682BD1">
              <w:rPr>
                <w:rFonts w:ascii="微软雅黑" w:eastAsia="微软雅黑" w:hAnsi="微软雅黑" w:cs="思源黑体 CN Light" w:hint="eastAsia"/>
                <w:color w:val="000000" w:themeColor="text1"/>
                <w:kern w:val="0"/>
                <w:sz w:val="18"/>
                <w:szCs w:val="18"/>
              </w:rPr>
              <w:t>”</w:t>
            </w:r>
            <w:proofErr w:type="gramEnd"/>
            <w:r w:rsidRPr="00682BD1">
              <w:rPr>
                <w:rFonts w:ascii="微软雅黑" w:eastAsia="微软雅黑" w:hAnsi="微软雅黑" w:cs="思源黑体 CN Light" w:hint="eastAsia"/>
                <w:color w:val="000000" w:themeColor="text1"/>
                <w:kern w:val="0"/>
                <w:sz w:val="18"/>
                <w:szCs w:val="18"/>
              </w:rPr>
              <w:t>%}</w:t>
            </w:r>
          </w:p>
          <w:p w14:paraId="13148DD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169315A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3B179C3"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24477D9" w14:textId="6A98F120"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895AEF4" w14:textId="4165929E" w:rsidR="00B3032A" w:rsidRPr="00B3032A" w:rsidRDefault="00424D98" w:rsidP="00B3032A">
      <w:pPr>
        <w:spacing w:afterLines="20" w:after="65"/>
        <w:rPr>
          <w:rFonts w:ascii="微软雅黑" w:eastAsia="微软雅黑" w:hAnsi="微软雅黑"/>
          <w:b/>
          <w:bCs/>
          <w:sz w:val="15"/>
          <w:szCs w:val="15"/>
        </w:rPr>
      </w:pPr>
      <w:r w:rsidRPr="002C27A1">
        <w:rPr>
          <w:rFonts w:ascii="微软雅黑" w:eastAsia="微软雅黑" w:hAnsi="微软雅黑" w:hint="eastAsia"/>
          <w:b/>
          <w:bCs/>
          <w:sz w:val="15"/>
          <w:szCs w:val="15"/>
        </w:rPr>
        <w:t>注：</w:t>
      </w:r>
      <w:r w:rsidRPr="002C27A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r w:rsidR="00EB5B1D" w:rsidRPr="002C27A1">
        <w:rPr>
          <w:rFonts w:ascii="微软雅黑" w:eastAsia="微软雅黑" w:hAnsi="微软雅黑"/>
          <w:b/>
          <w:szCs w:val="18"/>
        </w:rPr>
        <w:br w:type="page"/>
      </w:r>
    </w:p>
    <w:p w14:paraId="179DB7B6" w14:textId="5E48948C" w:rsidR="009F40AA" w:rsidRPr="008A6645" w:rsidRDefault="009F40AA"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微卫星不稳定性检测结果</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3"/>
        <w:gridCol w:w="8516"/>
      </w:tblGrid>
      <w:tr w:rsidR="009F40AA" w:rsidRPr="002C27A1" w14:paraId="6ED05762"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2C27A1" w:rsidRDefault="009F40AA" w:rsidP="006B6ED9">
            <w:pPr>
              <w:adjustRightInd w:val="0"/>
              <w:snapToGrid w:val="0"/>
              <w:ind w:firstLineChars="30" w:firstLine="54"/>
              <w:jc w:val="center"/>
              <w:rPr>
                <w:rFonts w:ascii="微软雅黑" w:eastAsia="微软雅黑" w:hAnsi="微软雅黑"/>
                <w:b/>
                <w:bCs/>
                <w:color w:val="000000" w:themeColor="text1"/>
                <w:sz w:val="18"/>
                <w:szCs w:val="18"/>
              </w:rPr>
            </w:pPr>
            <w:bookmarkStart w:id="5" w:name="_Hlk106867856"/>
            <w:r w:rsidRPr="002C27A1">
              <w:rPr>
                <w:rFonts w:ascii="微软雅黑" w:eastAsia="微软雅黑" w:hAnsi="微软雅黑" w:hint="eastAsia"/>
                <w:b/>
                <w:bCs/>
                <w:color w:val="000000" w:themeColor="text1"/>
                <w:sz w:val="18"/>
                <w:szCs w:val="18"/>
              </w:rPr>
              <w:t>微卫星不稳定性（MSI）</w:t>
            </w:r>
          </w:p>
        </w:tc>
      </w:tr>
      <w:tr w:rsidR="009F40AA" w:rsidRPr="002C27A1" w14:paraId="25B4E816" w14:textId="77777777" w:rsidTr="007838A8">
        <w:trPr>
          <w:trHeight w:val="454"/>
        </w:trPr>
        <w:tc>
          <w:tcPr>
            <w:tcW w:w="1673"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检测结果</w:t>
            </w:r>
          </w:p>
        </w:tc>
        <w:tc>
          <w:tcPr>
            <w:tcW w:w="85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626BA90C" w:rsidR="009F40AA" w:rsidRPr="002C27A1" w:rsidRDefault="00F0358B" w:rsidP="006B6ED9">
            <w:pPr>
              <w:adjustRightInd w:val="0"/>
              <w:snapToGrid w:val="0"/>
              <w:ind w:leftChars="50" w:left="120"/>
              <w:jc w:val="center"/>
              <w:rPr>
                <w:rFonts w:ascii="微软雅黑" w:eastAsia="微软雅黑" w:hAnsi="微软雅黑"/>
                <w:b/>
                <w:bCs/>
                <w:color w:val="000000" w:themeColor="text1"/>
                <w:sz w:val="18"/>
                <w:szCs w:val="18"/>
              </w:rPr>
            </w:pPr>
            <w:r w:rsidRPr="00F0358B">
              <w:rPr>
                <w:rFonts w:ascii="微软雅黑" w:eastAsia="微软雅黑" w:hAnsi="微软雅黑" w:hint="eastAsia"/>
                <w:b/>
                <w:bCs/>
                <w:color w:val="000000" w:themeColor="text1"/>
                <w:sz w:val="18"/>
                <w:szCs w:val="18"/>
              </w:rPr>
              <w:t xml:space="preserve">{%if </w:t>
            </w:r>
            <w:proofErr w:type="spellStart"/>
            <w:r w:rsidRPr="00F0358B">
              <w:rPr>
                <w:rFonts w:ascii="微软雅黑" w:eastAsia="微软雅黑" w:hAnsi="微软雅黑" w:hint="eastAsia"/>
                <w:b/>
                <w:bCs/>
                <w:color w:val="000000" w:themeColor="text1"/>
                <w:sz w:val="18"/>
                <w:szCs w:val="18"/>
              </w:rPr>
              <w:t>msi.var_id</w:t>
            </w:r>
            <w:proofErr w:type="spellEnd"/>
            <w:r w:rsidRPr="00F0358B">
              <w:rPr>
                <w:rFonts w:ascii="微软雅黑" w:eastAsia="微软雅黑" w:hAnsi="微软雅黑" w:hint="eastAsia"/>
                <w:b/>
                <w:bCs/>
                <w:color w:val="000000" w:themeColor="text1"/>
                <w:sz w:val="18"/>
                <w:szCs w:val="18"/>
              </w:rPr>
              <w:t>==</w:t>
            </w:r>
            <w:proofErr w:type="gramStart"/>
            <w:r w:rsidRPr="00F0358B">
              <w:rPr>
                <w:rFonts w:ascii="微软雅黑" w:eastAsia="微软雅黑" w:hAnsi="微软雅黑" w:hint="eastAsia"/>
                <w:b/>
                <w:bCs/>
                <w:color w:val="000000" w:themeColor="text1"/>
                <w:sz w:val="18"/>
                <w:szCs w:val="18"/>
              </w:rPr>
              <w:t>”</w:t>
            </w:r>
            <w:proofErr w:type="gramEnd"/>
            <w:r w:rsidRPr="00F0358B">
              <w:rPr>
                <w:rFonts w:ascii="微软雅黑" w:eastAsia="微软雅黑" w:hAnsi="微软雅黑" w:hint="eastAsia"/>
                <w:b/>
                <w:bCs/>
                <w:color w:val="000000" w:themeColor="text1"/>
                <w:sz w:val="18"/>
                <w:szCs w:val="18"/>
              </w:rPr>
              <w:t>MSS</w:t>
            </w:r>
            <w:proofErr w:type="gramStart"/>
            <w:r w:rsidRPr="00F0358B">
              <w:rPr>
                <w:rFonts w:ascii="微软雅黑" w:eastAsia="微软雅黑" w:hAnsi="微软雅黑" w:hint="eastAsia"/>
                <w:b/>
                <w:bCs/>
                <w:color w:val="000000" w:themeColor="text1"/>
                <w:sz w:val="18"/>
                <w:szCs w:val="18"/>
              </w:rPr>
              <w:t>”</w:t>
            </w:r>
            <w:proofErr w:type="gramEnd"/>
            <w:r w:rsidRPr="00F0358B">
              <w:rPr>
                <w:rFonts w:ascii="微软雅黑" w:eastAsia="微软雅黑" w:hAnsi="微软雅黑" w:hint="eastAsia"/>
                <w:b/>
                <w:bCs/>
                <w:color w:val="000000" w:themeColor="text1"/>
                <w:sz w:val="18"/>
                <w:szCs w:val="18"/>
              </w:rPr>
              <w:t>%}MSS（微卫星稳定）{%else%}MSI-H（微卫星不稳定）{%endif%}</w:t>
            </w:r>
          </w:p>
        </w:tc>
      </w:tr>
      <w:tr w:rsidR="009F40AA" w:rsidRPr="002C27A1" w14:paraId="16D4E4EC" w14:textId="77777777" w:rsidTr="007838A8">
        <w:trPr>
          <w:trHeight w:val="454"/>
        </w:trPr>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检测介绍与意义</w:t>
            </w:r>
          </w:p>
        </w:tc>
        <w:tc>
          <w:tcPr>
            <w:tcW w:w="8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2C27A1" w:rsidRDefault="009F40AA" w:rsidP="00F0358B">
            <w:pPr>
              <w:adjustRightInd w:val="0"/>
              <w:snapToGrid w:val="0"/>
              <w:rPr>
                <w:rFonts w:ascii="微软雅黑" w:eastAsia="微软雅黑" w:hAnsi="微软雅黑"/>
                <w:color w:val="000000" w:themeColor="text1"/>
                <w:sz w:val="18"/>
                <w:szCs w:val="18"/>
              </w:rPr>
            </w:pPr>
            <w:r w:rsidRPr="002C27A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2C27A1">
              <w:rPr>
                <w:rFonts w:ascii="微软雅黑" w:eastAsia="微软雅黑" w:hAnsi="微软雅黑" w:cs="思源黑体 CN Light"/>
                <w:sz w:val="18"/>
                <w:szCs w:val="18"/>
              </w:rPr>
              <w:t>M</w:t>
            </w:r>
            <w:r w:rsidRPr="002C27A1">
              <w:rPr>
                <w:rFonts w:ascii="微软雅黑" w:eastAsia="微软雅黑" w:hAnsi="微软雅黑" w:cs="思源黑体 CN Light" w:hint="eastAsia"/>
                <w:sz w:val="18"/>
                <w:szCs w:val="18"/>
              </w:rPr>
              <w:t xml:space="preserve">ismatch </w:t>
            </w:r>
            <w:r w:rsidRPr="002C27A1">
              <w:rPr>
                <w:rFonts w:ascii="微软雅黑" w:eastAsia="微软雅黑" w:hAnsi="微软雅黑" w:cs="思源黑体 CN Light"/>
                <w:sz w:val="18"/>
                <w:szCs w:val="18"/>
              </w:rPr>
              <w:t>R</w:t>
            </w:r>
            <w:r w:rsidRPr="002C27A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2C27A1">
              <w:rPr>
                <w:rFonts w:ascii="微软雅黑" w:eastAsia="微软雅黑" w:hAnsi="微软雅黑" w:cs="思源黑体 CN Light"/>
                <w:sz w:val="18"/>
                <w:szCs w:val="18"/>
              </w:rPr>
              <w:t>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1/PD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L1</w:t>
            </w:r>
            <w:r w:rsidRPr="002C27A1">
              <w:rPr>
                <w:rFonts w:ascii="微软雅黑" w:eastAsia="微软雅黑" w:hAnsi="微软雅黑" w:cs="思源黑体 CN Light" w:hint="eastAsia"/>
                <w:sz w:val="18"/>
                <w:szCs w:val="18"/>
              </w:rPr>
              <w:t>抗体类药物被F</w:t>
            </w:r>
            <w:r w:rsidRPr="002C27A1">
              <w:rPr>
                <w:rFonts w:ascii="微软雅黑" w:eastAsia="微软雅黑" w:hAnsi="微软雅黑" w:cs="思源黑体 CN Light"/>
                <w:sz w:val="18"/>
                <w:szCs w:val="18"/>
              </w:rPr>
              <w:t>DA/NMPA</w:t>
            </w:r>
            <w:r w:rsidRPr="002C27A1">
              <w:rPr>
                <w:rFonts w:ascii="微软雅黑" w:eastAsia="微软雅黑" w:hAnsi="微软雅黑" w:cs="思源黑体 CN Light" w:hint="eastAsia"/>
                <w:sz w:val="18"/>
                <w:szCs w:val="18"/>
              </w:rPr>
              <w:t>获</w:t>
            </w:r>
            <w:proofErr w:type="gramStart"/>
            <w:r w:rsidRPr="002C27A1">
              <w:rPr>
                <w:rFonts w:ascii="微软雅黑" w:eastAsia="微软雅黑" w:hAnsi="微软雅黑" w:cs="思源黑体 CN Light" w:hint="eastAsia"/>
                <w:sz w:val="18"/>
                <w:szCs w:val="18"/>
              </w:rPr>
              <w:t>批用于</w:t>
            </w:r>
            <w:proofErr w:type="gramEnd"/>
            <w:r w:rsidRPr="002C27A1">
              <w:rPr>
                <w:rFonts w:ascii="微软雅黑" w:eastAsia="微软雅黑" w:hAnsi="微软雅黑" w:cs="思源黑体 CN Light" w:hint="eastAsia"/>
                <w:sz w:val="18"/>
                <w:szCs w:val="18"/>
              </w:rPr>
              <w:t>MSI-H结直肠癌或其他实体瘤的治疗，包括</w:t>
            </w:r>
            <w:proofErr w:type="gramStart"/>
            <w:r w:rsidRPr="002C27A1">
              <w:rPr>
                <w:rFonts w:ascii="微软雅黑" w:eastAsia="微软雅黑" w:hAnsi="微软雅黑" w:cs="思源黑体 CN Light" w:hint="eastAsia"/>
                <w:sz w:val="18"/>
                <w:szCs w:val="18"/>
              </w:rPr>
              <w:t>帕博利珠单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纳武利尤单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伊匹木单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替雷利珠单</w:t>
            </w:r>
            <w:proofErr w:type="gramEnd"/>
            <w:r w:rsidRPr="002C27A1">
              <w:rPr>
                <w:rFonts w:ascii="微软雅黑" w:eastAsia="微软雅黑" w:hAnsi="微软雅黑" w:cs="思源黑体 CN Light" w:hint="eastAsia"/>
                <w:sz w:val="18"/>
                <w:szCs w:val="18"/>
              </w:rPr>
              <w:t>抗、</w:t>
            </w:r>
            <w:proofErr w:type="gramStart"/>
            <w:r w:rsidRPr="002C27A1">
              <w:rPr>
                <w:rFonts w:ascii="微软雅黑" w:eastAsia="微软雅黑" w:hAnsi="微软雅黑" w:cs="思源黑体 CN Light" w:hint="eastAsia"/>
                <w:sz w:val="18"/>
                <w:szCs w:val="18"/>
              </w:rPr>
              <w:t>恩沃利单</w:t>
            </w:r>
            <w:proofErr w:type="gramEnd"/>
            <w:r w:rsidRPr="002C27A1">
              <w:rPr>
                <w:rFonts w:ascii="微软雅黑" w:eastAsia="微软雅黑" w:hAnsi="微软雅黑" w:cs="思源黑体 CN Light" w:hint="eastAsia"/>
                <w:sz w:val="18"/>
                <w:szCs w:val="18"/>
              </w:rPr>
              <w:t>抗和</w:t>
            </w:r>
            <w:proofErr w:type="gramStart"/>
            <w:r w:rsidRPr="002C27A1">
              <w:rPr>
                <w:rFonts w:ascii="微软雅黑" w:eastAsia="微软雅黑" w:hAnsi="微软雅黑" w:cs="思源黑体 CN Light" w:hint="eastAsia"/>
                <w:sz w:val="18"/>
                <w:szCs w:val="18"/>
              </w:rPr>
              <w:t>斯鲁利单</w:t>
            </w:r>
            <w:proofErr w:type="gramEnd"/>
            <w:r w:rsidRPr="002C27A1">
              <w:rPr>
                <w:rFonts w:ascii="微软雅黑" w:eastAsia="微软雅黑" w:hAnsi="微软雅黑" w:cs="思源黑体 CN Light" w:hint="eastAsia"/>
                <w:sz w:val="18"/>
                <w:szCs w:val="18"/>
              </w:rPr>
              <w:t>抗等。请结合临床实际情况确定免疫治疗方案。</w:t>
            </w:r>
          </w:p>
        </w:tc>
      </w:tr>
    </w:tbl>
    <w:bookmarkEnd w:id="5"/>
    <w:p w14:paraId="005EE5E4" w14:textId="77777777" w:rsidR="009F40AA" w:rsidRPr="002C27A1" w:rsidRDefault="009F40AA" w:rsidP="007802F7">
      <w:pPr>
        <w:spacing w:afterLines="20" w:after="65"/>
        <w:ind w:left="420" w:hanging="420"/>
        <w:rPr>
          <w:rFonts w:ascii="微软雅黑" w:eastAsia="微软雅黑" w:hAnsi="微软雅黑"/>
          <w:b/>
          <w:bCs/>
          <w:sz w:val="15"/>
          <w:szCs w:val="15"/>
        </w:rPr>
      </w:pPr>
      <w:r w:rsidRPr="002C27A1">
        <w:rPr>
          <w:rFonts w:ascii="微软雅黑" w:eastAsia="微软雅黑" w:hAnsi="微软雅黑" w:hint="eastAsia"/>
          <w:b/>
          <w:bCs/>
          <w:sz w:val="15"/>
          <w:szCs w:val="15"/>
        </w:rPr>
        <w:t>注：</w:t>
      </w:r>
    </w:p>
    <w:p w14:paraId="53FF14C4" w14:textId="77777777" w:rsidR="007802F7" w:rsidRPr="007802F7" w:rsidRDefault="009F40AA" w:rsidP="007802F7">
      <w:pPr>
        <w:pStyle w:val="ad"/>
        <w:numPr>
          <w:ilvl w:val="3"/>
          <w:numId w:val="4"/>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共检测</w:t>
      </w:r>
      <w:r w:rsidRPr="007802F7">
        <w:rPr>
          <w:rFonts w:ascii="微软雅黑" w:eastAsia="微软雅黑" w:hAnsi="微软雅黑"/>
          <w:sz w:val="15"/>
          <w:szCs w:val="15"/>
          <w:lang w:eastAsia="zh-CN"/>
        </w:rPr>
        <w:t>5</w:t>
      </w:r>
      <w:r w:rsidR="0052502D" w:rsidRPr="007802F7">
        <w:rPr>
          <w:rFonts w:ascii="微软雅黑" w:eastAsia="微软雅黑" w:hAnsi="微软雅黑"/>
          <w:sz w:val="15"/>
          <w:szCs w:val="15"/>
          <w:lang w:eastAsia="zh-CN"/>
        </w:rPr>
        <w:t>3</w:t>
      </w:r>
      <w:r w:rsidRPr="007802F7">
        <w:rPr>
          <w:rFonts w:ascii="微软雅黑" w:eastAsia="微软雅黑" w:hAnsi="微软雅黑" w:hint="eastAsia"/>
          <w:sz w:val="15"/>
          <w:szCs w:val="15"/>
          <w:lang w:eastAsia="zh-CN"/>
        </w:rPr>
        <w:t>个微卫星位点，MSI-</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阳性阈值为15%，即≥</w:t>
      </w:r>
      <w:r w:rsidRPr="007802F7">
        <w:rPr>
          <w:rFonts w:ascii="微软雅黑" w:eastAsia="微软雅黑" w:hAnsi="微软雅黑"/>
          <w:sz w:val="15"/>
          <w:szCs w:val="15"/>
          <w:lang w:eastAsia="zh-CN"/>
        </w:rPr>
        <w:t>8</w:t>
      </w:r>
      <w:r w:rsidRPr="007802F7">
        <w:rPr>
          <w:rFonts w:ascii="微软雅黑" w:eastAsia="微软雅黑" w:hAnsi="微软雅黑" w:hint="eastAsia"/>
          <w:sz w:val="15"/>
          <w:szCs w:val="15"/>
          <w:lang w:eastAsia="zh-CN"/>
        </w:rPr>
        <w:t>个MSI位点检出时则判定为M</w:t>
      </w:r>
      <w:r w:rsidRPr="007802F7">
        <w:rPr>
          <w:rFonts w:ascii="微软雅黑" w:eastAsia="微软雅黑" w:hAnsi="微软雅黑"/>
          <w:sz w:val="15"/>
          <w:szCs w:val="15"/>
          <w:lang w:eastAsia="zh-CN"/>
        </w:rPr>
        <w:t>SI</w:t>
      </w:r>
      <w:r w:rsidRPr="007802F7">
        <w:rPr>
          <w:rFonts w:ascii="微软雅黑" w:eastAsia="微软雅黑" w:hAnsi="微软雅黑" w:hint="eastAsia"/>
          <w:sz w:val="15"/>
          <w:szCs w:val="15"/>
          <w:lang w:eastAsia="zh-CN"/>
        </w:rPr>
        <w:t>-</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型。</w:t>
      </w:r>
    </w:p>
    <w:p w14:paraId="6CFAE931" w14:textId="795BD1CB" w:rsidR="005300CD" w:rsidRPr="00BD6BE2" w:rsidRDefault="009F40AA" w:rsidP="007802F7">
      <w:pPr>
        <w:pStyle w:val="ad"/>
        <w:numPr>
          <w:ilvl w:val="3"/>
          <w:numId w:val="4"/>
        </w:numPr>
        <w:spacing w:before="0" w:afterLines="20" w:after="65" w:line="240" w:lineRule="auto"/>
        <w:ind w:left="420" w:firstLineChars="0"/>
        <w:rPr>
          <w:rFonts w:ascii="微软雅黑" w:eastAsia="微软雅黑" w:hAnsi="微软雅黑"/>
          <w:b/>
          <w:bCs/>
          <w:sz w:val="15"/>
          <w:szCs w:val="15"/>
          <w:lang w:eastAsia="zh-CN"/>
        </w:rPr>
      </w:pPr>
      <w:r w:rsidRPr="007802F7">
        <w:rPr>
          <w:rFonts w:ascii="微软雅黑" w:eastAsia="微软雅黑" w:hAnsi="微软雅黑" w:hint="eastAsia"/>
          <w:sz w:val="15"/>
          <w:szCs w:val="15"/>
          <w:lang w:eastAsia="zh-CN"/>
        </w:rPr>
        <w:t>微卫星状态检测的准确性受肿瘤细胞含量影响较大，结果仅供参考。当微卫星状态评分在阳性阈值附近，且相关结果对临床诊疗方案的制定有决定性作用时，建议进行其他平台的验证和错配修复（M</w:t>
      </w:r>
      <w:r w:rsidRPr="007802F7">
        <w:rPr>
          <w:rFonts w:ascii="微软雅黑" w:eastAsia="微软雅黑" w:hAnsi="微软雅黑"/>
          <w:sz w:val="15"/>
          <w:szCs w:val="15"/>
          <w:lang w:eastAsia="zh-CN"/>
        </w:rPr>
        <w:t>MR</w:t>
      </w:r>
      <w:r w:rsidRPr="007802F7">
        <w:rPr>
          <w:rFonts w:ascii="微软雅黑" w:eastAsia="微软雅黑" w:hAnsi="微软雅黑" w:hint="eastAsia"/>
          <w:sz w:val="15"/>
          <w:szCs w:val="15"/>
          <w:lang w:eastAsia="zh-CN"/>
        </w:rPr>
        <w:t>）免疫组化检测。</w:t>
      </w:r>
      <w:r w:rsidR="00154DF4" w:rsidRPr="007802F7">
        <w:rPr>
          <w:rFonts w:ascii="微软雅黑" w:eastAsia="微软雅黑" w:hAnsi="微软雅黑"/>
          <w:b/>
          <w:szCs w:val="18"/>
          <w:lang w:eastAsia="zh-CN"/>
        </w:rPr>
        <w:br w:type="page"/>
      </w:r>
    </w:p>
    <w:p w14:paraId="528C48FD" w14:textId="28E19642" w:rsidR="00BD6BE2" w:rsidRPr="00BD6BE2" w:rsidRDefault="00BD6BE2" w:rsidP="00BD6BE2">
      <w:pPr>
        <w:spacing w:afterLines="20" w:after="65"/>
        <w:rPr>
          <w:rFonts w:ascii="微软雅黑" w:eastAsia="微软雅黑" w:hAnsi="微软雅黑"/>
          <w:b/>
          <w:bCs/>
          <w:sz w:val="15"/>
          <w:szCs w:val="15"/>
        </w:rPr>
      </w:pPr>
      <w:r w:rsidRPr="00BD6BE2">
        <w:rPr>
          <w:rFonts w:ascii="微软雅黑" w:eastAsia="微软雅黑" w:hAnsi="微软雅黑" w:hint="eastAsia"/>
          <w:b/>
          <w:bCs/>
          <w:sz w:val="15"/>
          <w:szCs w:val="15"/>
        </w:rPr>
        <w:lastRenderedPageBreak/>
        <w:t>{%</w:t>
      </w:r>
      <w:r w:rsidR="00D272F4">
        <w:rPr>
          <w:rFonts w:ascii="微软雅黑" w:eastAsia="微软雅黑" w:hAnsi="微软雅黑"/>
          <w:b/>
          <w:bCs/>
          <w:sz w:val="15"/>
          <w:szCs w:val="15"/>
        </w:rPr>
        <w:t>p</w:t>
      </w:r>
      <w:r w:rsidRPr="00BD6BE2">
        <w:rPr>
          <w:rFonts w:ascii="微软雅黑" w:eastAsia="微软雅黑" w:hAnsi="微软雅黑" w:hint="eastAsia"/>
          <w:b/>
          <w:bCs/>
          <w:sz w:val="15"/>
          <w:szCs w:val="15"/>
        </w:rPr>
        <w:t xml:space="preserve"> if “子宫内膜癌” in </w:t>
      </w:r>
      <w:proofErr w:type="spellStart"/>
      <w:r w:rsidRPr="00BD6BE2">
        <w:rPr>
          <w:rFonts w:ascii="微软雅黑" w:eastAsia="微软雅黑" w:hAnsi="微软雅黑" w:hint="eastAsia"/>
          <w:b/>
          <w:bCs/>
          <w:sz w:val="15"/>
          <w:szCs w:val="15"/>
        </w:rPr>
        <w:t>sample.tumor_list</w:t>
      </w:r>
      <w:proofErr w:type="spellEnd"/>
      <w:r w:rsidRPr="00BD6BE2">
        <w:rPr>
          <w:rFonts w:ascii="微软雅黑" w:eastAsia="微软雅黑" w:hAnsi="微软雅黑" w:hint="eastAsia"/>
          <w:b/>
          <w:bCs/>
          <w:sz w:val="15"/>
          <w:szCs w:val="15"/>
        </w:rPr>
        <w:t>%}</w:t>
      </w:r>
    </w:p>
    <w:p w14:paraId="09C60376" w14:textId="60C93A8B" w:rsidR="00B83111" w:rsidRPr="008A6645" w:rsidRDefault="00B83111"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子宫内膜</w:t>
      </w:r>
      <w:proofErr w:type="gramStart"/>
      <w:r w:rsidRPr="008A6645">
        <w:rPr>
          <w:rFonts w:ascii="微软雅黑" w:eastAsia="微软雅黑" w:hAnsi="微软雅黑" w:hint="eastAsia"/>
          <w:b/>
          <w:sz w:val="24"/>
          <w:szCs w:val="32"/>
          <w:lang w:eastAsia="zh-CN"/>
        </w:rPr>
        <w:t>癌分子</w:t>
      </w:r>
      <w:proofErr w:type="gramEnd"/>
      <w:r w:rsidRPr="008A6645">
        <w:rPr>
          <w:rFonts w:ascii="微软雅黑" w:eastAsia="微软雅黑" w:hAnsi="微软雅黑" w:hint="eastAsia"/>
          <w:b/>
          <w:sz w:val="24"/>
          <w:szCs w:val="32"/>
          <w:lang w:eastAsia="zh-CN"/>
        </w:rPr>
        <w:t>分型结果解读</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9"/>
        <w:gridCol w:w="8510"/>
      </w:tblGrid>
      <w:tr w:rsidR="00B83111" w:rsidRPr="002C27A1" w14:paraId="13919F3A"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D357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if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“POLE-</w:t>
            </w:r>
            <w:proofErr w:type="spellStart"/>
            <w:r w:rsidRPr="00E755AC">
              <w:rPr>
                <w:rFonts w:ascii="微软雅黑" w:eastAsia="微软雅黑" w:hAnsi="微软雅黑"/>
                <w:b/>
                <w:bCs/>
                <w:color w:val="000000" w:themeColor="text1"/>
                <w:sz w:val="18"/>
                <w:szCs w:val="18"/>
              </w:rPr>
              <w:t>ultramutated</w:t>
            </w:r>
            <w:proofErr w:type="spellEnd"/>
            <w:r w:rsidRPr="00E755AC">
              <w:rPr>
                <w:rFonts w:ascii="微软雅黑" w:eastAsia="微软雅黑" w:hAnsi="微软雅黑"/>
                <w:b/>
                <w:bCs/>
                <w:color w:val="000000" w:themeColor="text1"/>
                <w:sz w:val="18"/>
                <w:szCs w:val="18"/>
              </w:rPr>
              <w:t xml:space="preserve">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09C8DD31"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突变型（</w:t>
            </w: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 xml:space="preserve"> mut）</w:t>
            </w:r>
          </w:p>
          <w:p w14:paraId="79DA54CC"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“MSI-H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47F4188F"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错配修复功能缺陷型（</w:t>
            </w:r>
            <w:proofErr w:type="spellStart"/>
            <w:r w:rsidRPr="00E755AC">
              <w:rPr>
                <w:rFonts w:ascii="微软雅黑" w:eastAsia="微软雅黑" w:hAnsi="微软雅黑" w:hint="eastAsia"/>
                <w:b/>
                <w:bCs/>
                <w:color w:val="000000" w:themeColor="text1"/>
                <w:sz w:val="18"/>
                <w:szCs w:val="18"/>
              </w:rPr>
              <w:t>MMRd</w:t>
            </w:r>
            <w:proofErr w:type="spellEnd"/>
            <w:r w:rsidRPr="00E755AC">
              <w:rPr>
                <w:rFonts w:ascii="微软雅黑" w:eastAsia="微软雅黑" w:hAnsi="微软雅黑" w:hint="eastAsia"/>
                <w:b/>
                <w:bCs/>
                <w:color w:val="000000" w:themeColor="text1"/>
                <w:sz w:val="18"/>
                <w:szCs w:val="18"/>
              </w:rPr>
              <w:t>）</w:t>
            </w:r>
          </w:p>
          <w:p w14:paraId="7A5F08ED"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“CNH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2AE66A47"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TP53</w:t>
            </w:r>
            <w:r w:rsidRPr="00E755AC">
              <w:rPr>
                <w:rFonts w:ascii="微软雅黑" w:eastAsia="微软雅黑" w:hAnsi="微软雅黑" w:hint="eastAsia"/>
                <w:b/>
                <w:bCs/>
                <w:color w:val="000000" w:themeColor="text1"/>
                <w:sz w:val="18"/>
                <w:szCs w:val="18"/>
              </w:rPr>
              <w:t xml:space="preserve">基因突变型（p53 </w:t>
            </w:r>
            <w:proofErr w:type="spellStart"/>
            <w:r w:rsidRPr="00E755AC">
              <w:rPr>
                <w:rFonts w:ascii="微软雅黑" w:eastAsia="微软雅黑" w:hAnsi="微软雅黑" w:hint="eastAsia"/>
                <w:b/>
                <w:bCs/>
                <w:color w:val="000000" w:themeColor="text1"/>
                <w:sz w:val="18"/>
                <w:szCs w:val="18"/>
              </w:rPr>
              <w:t>abn</w:t>
            </w:r>
            <w:proofErr w:type="spellEnd"/>
            <w:r w:rsidRPr="00E755AC">
              <w:rPr>
                <w:rFonts w:ascii="微软雅黑" w:eastAsia="微软雅黑" w:hAnsi="微软雅黑" w:hint="eastAsia"/>
                <w:b/>
                <w:bCs/>
                <w:color w:val="000000" w:themeColor="text1"/>
                <w:sz w:val="18"/>
                <w:szCs w:val="18"/>
              </w:rPr>
              <w:t>）</w:t>
            </w:r>
          </w:p>
          <w:p w14:paraId="6487FB22"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 xml:space="preserve">{%p </w:t>
            </w:r>
            <w:proofErr w:type="spellStart"/>
            <w:r w:rsidRPr="00E755AC">
              <w:rPr>
                <w:rFonts w:ascii="微软雅黑" w:eastAsia="微软雅黑" w:hAnsi="微软雅黑"/>
                <w:b/>
                <w:bCs/>
                <w:color w:val="000000" w:themeColor="text1"/>
                <w:sz w:val="18"/>
                <w:szCs w:val="18"/>
              </w:rPr>
              <w:t>elif</w:t>
            </w:r>
            <w:proofErr w:type="spellEnd"/>
            <w:r w:rsidRPr="00E755AC">
              <w:rPr>
                <w:rFonts w:ascii="微软雅黑" w:eastAsia="微软雅黑" w:hAnsi="微软雅黑"/>
                <w:b/>
                <w:bCs/>
                <w:color w:val="000000" w:themeColor="text1"/>
                <w:sz w:val="18"/>
                <w:szCs w:val="18"/>
              </w:rPr>
              <w:t xml:space="preserve"> </w:t>
            </w:r>
            <w:proofErr w:type="spellStart"/>
            <w:r w:rsidRPr="00E755AC">
              <w:rPr>
                <w:rFonts w:ascii="微软雅黑" w:eastAsia="微软雅黑" w:hAnsi="微软雅黑"/>
                <w:b/>
                <w:bCs/>
                <w:color w:val="000000" w:themeColor="text1"/>
                <w:sz w:val="18"/>
                <w:szCs w:val="18"/>
              </w:rPr>
              <w:t>var.ec_type.var_id</w:t>
            </w:r>
            <w:proofErr w:type="spellEnd"/>
            <w:r w:rsidRPr="00E755AC">
              <w:rPr>
                <w:rFonts w:ascii="微软雅黑" w:eastAsia="微软雅黑" w:hAnsi="微软雅黑"/>
                <w:b/>
                <w:bCs/>
                <w:color w:val="000000" w:themeColor="text1"/>
                <w:sz w:val="18"/>
                <w:szCs w:val="18"/>
              </w:rPr>
              <w:t xml:space="preserve"> == “CNL type </w:t>
            </w:r>
            <w:proofErr w:type="gramStart"/>
            <w:r w:rsidRPr="00E755AC">
              <w:rPr>
                <w:rFonts w:ascii="微软雅黑" w:eastAsia="微软雅黑" w:hAnsi="微软雅黑"/>
                <w:b/>
                <w:bCs/>
                <w:color w:val="000000" w:themeColor="text1"/>
                <w:sz w:val="18"/>
                <w:szCs w:val="18"/>
              </w:rPr>
              <w:t>EC”%</w:t>
            </w:r>
            <w:proofErr w:type="gramEnd"/>
            <w:r w:rsidRPr="00E755AC">
              <w:rPr>
                <w:rFonts w:ascii="微软雅黑" w:eastAsia="微软雅黑" w:hAnsi="微软雅黑"/>
                <w:b/>
                <w:bCs/>
                <w:color w:val="000000" w:themeColor="text1"/>
                <w:sz w:val="18"/>
                <w:szCs w:val="18"/>
              </w:rPr>
              <w:t>}</w:t>
            </w:r>
          </w:p>
          <w:p w14:paraId="4FBA434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非特异性分子谱（NSMP）</w:t>
            </w:r>
          </w:p>
          <w:p w14:paraId="38F113CE" w14:textId="37B40BA1" w:rsidR="00B83111" w:rsidRPr="002C27A1"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endif%}</w:t>
            </w:r>
          </w:p>
        </w:tc>
      </w:tr>
      <w:tr w:rsidR="00E755AC" w:rsidRPr="002C27A1" w14:paraId="2EA042BA" w14:textId="77777777" w:rsidTr="007838A8">
        <w:trPr>
          <w:trHeight w:val="454"/>
        </w:trPr>
        <w:tc>
          <w:tcPr>
            <w:tcW w:w="1679"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1A0C4" w14:textId="6378A81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背景介绍</w:t>
            </w:r>
          </w:p>
        </w:tc>
        <w:tc>
          <w:tcPr>
            <w:tcW w:w="8510"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DD2CC9"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proofErr w:type="spellStart"/>
            <w:r w:rsidRPr="00682BD1">
              <w:rPr>
                <w:rFonts w:ascii="微软雅黑" w:eastAsia="微软雅黑" w:hAnsi="微软雅黑" w:hint="eastAsia"/>
                <w:sz w:val="18"/>
                <w:szCs w:val="18"/>
              </w:rPr>
              <w:t>年，癌症基因组图谱（The</w:t>
            </w:r>
            <w:proofErr w:type="spellEnd"/>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Atlas，TCGA）多组学研究（PMID</w:t>
            </w:r>
            <w:proofErr w:type="spellEnd"/>
            <w:r w:rsidRPr="00682BD1">
              <w:rPr>
                <w:rFonts w:ascii="微软雅黑" w:eastAsia="微软雅黑" w:hAnsi="微软雅黑" w:hint="eastAsia"/>
                <w:sz w:val="18"/>
                <w:szCs w:val="18"/>
              </w:rPr>
              <w:t xml:space="preserve">: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high（serous-like）和copy-number</w:t>
            </w:r>
            <w:proofErr w:type="spellEnd"/>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low（endometrioid</w:t>
            </w:r>
            <w:proofErr w:type="spellEnd"/>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proofErr w:type="spellEnd"/>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high亚型预后最差。由于TCGA研究通过高通量测序进行分型，临床实现难度大，后被简化成ProMisE分型（PMID</w:t>
            </w:r>
            <w:proofErr w:type="spellEnd"/>
            <w:r w:rsidRPr="00682BD1">
              <w:rPr>
                <w:rFonts w:ascii="微软雅黑" w:eastAsia="微软雅黑" w:hAnsi="微软雅黑" w:hint="eastAsia"/>
                <w:sz w:val="18"/>
                <w:szCs w:val="18"/>
              </w:rPr>
              <w:t xml:space="preserve">: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通过错配修复（mismatch</w:t>
            </w:r>
            <w:proofErr w:type="spellEnd"/>
            <w:r w:rsidRPr="00682BD1">
              <w:rPr>
                <w:rFonts w:ascii="微软雅黑" w:eastAsia="微软雅黑" w:hAnsi="微软雅黑" w:hint="eastAsia"/>
                <w:sz w:val="18"/>
                <w:szCs w:val="18"/>
              </w:rPr>
              <w:t xml:space="preserve">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proofErr w:type="spellStart"/>
            <w:r w:rsidRPr="00682BD1">
              <w:rPr>
                <w:rFonts w:ascii="微软雅黑" w:eastAsia="微软雅黑" w:hAnsi="微软雅黑" w:hint="eastAsia"/>
                <w:sz w:val="18"/>
                <w:szCs w:val="18"/>
              </w:rPr>
              <w:t>abn</w:t>
            </w:r>
            <w:proofErr w:type="spellEnd"/>
            <w:r w:rsidRPr="00682BD1">
              <w:rPr>
                <w:rFonts w:ascii="微软雅黑" w:eastAsia="微软雅黑" w:hAnsi="微软雅黑" w:hint="eastAsia"/>
                <w:sz w:val="18"/>
                <w:szCs w:val="18"/>
              </w:rPr>
              <w:t>），</w:t>
            </w:r>
            <w:proofErr w:type="spellStart"/>
            <w:r w:rsidRPr="00682BD1">
              <w:rPr>
                <w:rFonts w:ascii="微软雅黑" w:eastAsia="微软雅黑" w:hAnsi="微软雅黑" w:hint="eastAsia"/>
                <w:sz w:val="18"/>
                <w:szCs w:val="18"/>
              </w:rPr>
              <w:t>与TCGA分型一致性非常高，更贴合临床实践，简单易操作，该分子分型遂逐步进入临床实践中</w:t>
            </w:r>
            <w:proofErr w:type="spellEnd"/>
            <w:r w:rsidRPr="00682BD1">
              <w:rPr>
                <w:rFonts w:ascii="微软雅黑" w:eastAsia="微软雅黑" w:hAnsi="微软雅黑" w:hint="eastAsia"/>
                <w:sz w:val="18"/>
                <w:szCs w:val="18"/>
              </w:rPr>
              <w:t>。</w:t>
            </w:r>
          </w:p>
          <w:p w14:paraId="720C09C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proofErr w:type="spellStart"/>
            <w:r w:rsidRPr="00682BD1">
              <w:rPr>
                <w:rFonts w:ascii="微软雅黑" w:eastAsia="微软雅黑" w:hAnsi="微软雅黑" w:hint="eastAsia"/>
                <w:sz w:val="18"/>
                <w:szCs w:val="18"/>
              </w:rPr>
              <w:t>年，分子分型纳入美国国立综合癌症网络（National</w:t>
            </w:r>
            <w:proofErr w:type="spellEnd"/>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proofErr w:type="spellStart"/>
            <w:r w:rsidRPr="00682BD1">
              <w:rPr>
                <w:rFonts w:ascii="微软雅黑" w:eastAsia="微软雅黑" w:hAnsi="微软雅黑" w:hint="eastAsia"/>
                <w:sz w:val="18"/>
                <w:szCs w:val="18"/>
              </w:rPr>
              <w:t>Network，NCCN）指南和世界卫生组织（World</w:t>
            </w:r>
            <w:proofErr w:type="spellEnd"/>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proofErr w:type="spellStart"/>
            <w:r w:rsidRPr="00682BD1">
              <w:rPr>
                <w:rFonts w:ascii="微软雅黑" w:eastAsia="微软雅黑" w:hAnsi="微软雅黑" w:hint="eastAsia"/>
                <w:sz w:val="18"/>
                <w:szCs w:val="18"/>
                <w:lang w:eastAsia="zh-CN"/>
              </w:rPr>
              <w:t>Gynaecological</w:t>
            </w:r>
            <w:proofErr w:type="spellEnd"/>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w:t>
            </w:r>
            <w:proofErr w:type="gramStart"/>
            <w:r w:rsidRPr="00682BD1">
              <w:rPr>
                <w:rFonts w:ascii="微软雅黑" w:eastAsia="微软雅黑" w:hAnsi="微软雅黑" w:hint="eastAsia"/>
                <w:sz w:val="18"/>
                <w:szCs w:val="18"/>
                <w:lang w:eastAsia="zh-CN"/>
              </w:rPr>
              <w:t>以下简称为“</w:t>
            </w:r>
            <w:proofErr w:type="gramEnd"/>
            <w:r w:rsidRPr="00682BD1">
              <w:rPr>
                <w:rFonts w:ascii="微软雅黑" w:eastAsia="微软雅黑" w:hAnsi="微软雅黑" w:hint="eastAsia"/>
                <w:sz w:val="18"/>
                <w:szCs w:val="18"/>
                <w:lang w:eastAsia="zh-CN"/>
              </w:rPr>
              <w:t>共识”）。</w:t>
            </w:r>
          </w:p>
          <w:p w14:paraId="52DF698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w:t>
            </w:r>
            <w:proofErr w:type="gramStart"/>
            <w:r w:rsidRPr="00682BD1">
              <w:rPr>
                <w:rFonts w:ascii="微软雅黑" w:eastAsia="微软雅黑" w:hAnsi="微软雅黑" w:hint="eastAsia"/>
                <w:sz w:val="18"/>
                <w:szCs w:val="18"/>
                <w:lang w:eastAsia="zh-CN"/>
              </w:rPr>
              <w:t>癌分子</w:t>
            </w:r>
            <w:proofErr w:type="gramEnd"/>
            <w:r w:rsidRPr="00682BD1">
              <w:rPr>
                <w:rFonts w:ascii="微软雅黑" w:eastAsia="微软雅黑" w:hAnsi="微软雅黑" w:hint="eastAsia"/>
                <w:sz w:val="18"/>
                <w:szCs w:val="18"/>
                <w:lang w:eastAsia="zh-CN"/>
              </w:rPr>
              <w:t>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w:t>
            </w:r>
            <w:proofErr w:type="spellStart"/>
            <w:r w:rsidRPr="00682BD1">
              <w:rPr>
                <w:rFonts w:ascii="微软雅黑" w:eastAsia="微软雅黑" w:hAnsi="微软雅黑"/>
                <w:sz w:val="18"/>
                <w:szCs w:val="18"/>
                <w:lang w:eastAsia="zh-CN"/>
              </w:rPr>
              <w:t>MMRd</w:t>
            </w:r>
            <w:proofErr w:type="spellEnd"/>
            <w:r w:rsidRPr="00682BD1">
              <w:rPr>
                <w:rFonts w:ascii="微软雅黑" w:eastAsia="微软雅黑" w:hAnsi="微软雅黑"/>
                <w:sz w:val="18"/>
                <w:szCs w:val="18"/>
                <w:lang w:eastAsia="zh-CN"/>
              </w:rPr>
              <w:t>（</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 xml:space="preserve">MMR deficiency）、p53 </w:t>
            </w:r>
            <w:proofErr w:type="spellStart"/>
            <w:r w:rsidRPr="00682BD1">
              <w:rPr>
                <w:rFonts w:ascii="微软雅黑" w:eastAsia="微软雅黑" w:hAnsi="微软雅黑"/>
                <w:sz w:val="18"/>
                <w:szCs w:val="18"/>
                <w:lang w:eastAsia="zh-CN"/>
              </w:rPr>
              <w:t>abn</w:t>
            </w:r>
            <w:proofErr w:type="spellEnd"/>
            <w:r w:rsidRPr="00682BD1">
              <w:rPr>
                <w:rFonts w:ascii="微软雅黑" w:eastAsia="微软雅黑" w:hAnsi="微软雅黑"/>
                <w:sz w:val="18"/>
                <w:szCs w:val="18"/>
                <w:lang w:eastAsia="zh-CN"/>
              </w:rPr>
              <w:t>（</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proofErr w:type="spellStart"/>
            <w:r w:rsidRPr="00682BD1">
              <w:rPr>
                <w:rFonts w:ascii="微软雅黑" w:eastAsia="微软雅黑" w:hAnsi="微软雅黑" w:hint="eastAsia"/>
                <w:sz w:val="18"/>
                <w:szCs w:val="18"/>
              </w:rPr>
              <w:t>按照下图的判断顺序进行分子分型</w:t>
            </w:r>
            <w:proofErr w:type="spellEnd"/>
            <w:r w:rsidRPr="00682BD1">
              <w:rPr>
                <w:rFonts w:ascii="微软雅黑" w:eastAsia="微软雅黑" w:hAnsi="微软雅黑" w:hint="eastAsia"/>
                <w:sz w:val="18"/>
                <w:szCs w:val="18"/>
              </w:rPr>
              <w:t>。</w:t>
            </w:r>
          </w:p>
          <w:p w14:paraId="5FDFA12D" w14:textId="77777777" w:rsidR="00E755AC" w:rsidRPr="00682BD1" w:rsidRDefault="00E755AC" w:rsidP="00D74072">
            <w:pPr>
              <w:pStyle w:val="ad"/>
              <w:adjustRightInd w:val="0"/>
              <w:snapToGrid w:val="0"/>
              <w:spacing w:before="0" w:after="0" w:line="240" w:lineRule="auto"/>
              <w:ind w:firstLineChars="0" w:firstLine="0"/>
              <w:jc w:val="center"/>
              <w:rPr>
                <w:rFonts w:ascii="微软雅黑" w:eastAsia="微软雅黑" w:hAnsi="微软雅黑"/>
                <w:sz w:val="18"/>
                <w:szCs w:val="18"/>
              </w:rPr>
            </w:pPr>
            <w:r w:rsidRPr="00682BD1">
              <w:rPr>
                <w:rFonts w:ascii="微软雅黑" w:eastAsia="微软雅黑" w:hAnsi="微软雅黑"/>
                <w:noProof/>
                <w:sz w:val="18"/>
                <w:szCs w:val="18"/>
              </w:rPr>
              <w:drawing>
                <wp:inline distT="0" distB="0" distL="0" distR="0" wp14:anchorId="5CACDC25" wp14:editId="6E866FC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DD139BA" w14:textId="21372C57" w:rsidR="00E755AC" w:rsidRPr="002C27A1" w:rsidRDefault="00E755AC" w:rsidP="00D74072">
            <w:pPr>
              <w:adjustRightInd w:val="0"/>
              <w:snapToGrid w:val="0"/>
              <w:jc w:val="center"/>
              <w:rPr>
                <w:rFonts w:ascii="微软雅黑" w:eastAsia="微软雅黑" w:hAnsi="微软雅黑"/>
                <w:b/>
                <w:bCs/>
                <w:color w:val="000000" w:themeColor="text1"/>
                <w:sz w:val="18"/>
                <w:szCs w:val="18"/>
              </w:rPr>
            </w:pPr>
            <w:r w:rsidRPr="00682BD1">
              <w:rPr>
                <w:rFonts w:ascii="微软雅黑" w:eastAsia="微软雅黑" w:hAnsi="微软雅黑" w:hint="eastAsia"/>
                <w:sz w:val="18"/>
                <w:szCs w:val="18"/>
              </w:rPr>
              <w:t>注：图中MSS包含MSI-L和MSS。2</w:t>
            </w:r>
            <w:r w:rsidRPr="00682BD1">
              <w:rPr>
                <w:rFonts w:ascii="微软雅黑" w:eastAsia="微软雅黑" w:hAnsi="微软雅黑"/>
                <w:sz w:val="18"/>
                <w:szCs w:val="18"/>
              </w:rPr>
              <w:t>019</w:t>
            </w:r>
            <w:r w:rsidRPr="00682BD1">
              <w:rPr>
                <w:rFonts w:ascii="微软雅黑" w:eastAsia="微软雅黑" w:hAnsi="微软雅黑" w:hint="eastAsia"/>
                <w:sz w:val="18"/>
                <w:szCs w:val="18"/>
              </w:rPr>
              <w:t>年ESMO指南建议取消MSI-H和MSI-L描述，推荐MSI检测结果分别为MSI和MSS，将MSI-H归类为MSI，将MSI-L和MSS归类为MSS。</w:t>
            </w:r>
          </w:p>
        </w:tc>
      </w:tr>
      <w:tr w:rsidR="00E755AC" w:rsidRPr="002C27A1" w14:paraId="7F51C56F"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CAF36" w14:textId="224DC5E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lastRenderedPageBreak/>
              <w:t>临床预后</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A9C0F" w14:textId="3149552B"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hint="eastAsia"/>
                <w:sz w:val="18"/>
                <w:szCs w:val="18"/>
              </w:rPr>
              <w:t>本次检测结果显示患者的子宫内膜</w:t>
            </w:r>
            <w:proofErr w:type="gramStart"/>
            <w:r w:rsidRPr="00682BD1">
              <w:rPr>
                <w:rFonts w:ascii="微软雅黑" w:eastAsia="微软雅黑" w:hAnsi="微软雅黑" w:cs="思源黑体 CN Light" w:hint="eastAsia"/>
                <w:sz w:val="18"/>
                <w:szCs w:val="18"/>
              </w:rPr>
              <w:t>癌分子</w:t>
            </w:r>
            <w:proofErr w:type="gramEnd"/>
            <w:r w:rsidRPr="00682BD1">
              <w:rPr>
                <w:rFonts w:ascii="微软雅黑" w:eastAsia="微软雅黑" w:hAnsi="微软雅黑" w:cs="思源黑体 CN Light" w:hint="eastAsia"/>
                <w:sz w:val="18"/>
                <w:szCs w:val="18"/>
              </w:rPr>
              <w:t xml:space="preserve">分型为{%if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“POLE-</w:t>
            </w:r>
            <w:proofErr w:type="spellStart"/>
            <w:r w:rsidRPr="00682BD1">
              <w:rPr>
                <w:rFonts w:ascii="微软雅黑" w:eastAsia="微软雅黑" w:hAnsi="微软雅黑" w:cs="思源黑体 CN Light" w:hint="eastAsia"/>
                <w:sz w:val="18"/>
                <w:szCs w:val="18"/>
              </w:rPr>
              <w:t>ultramutated</w:t>
            </w:r>
            <w:proofErr w:type="spellEnd"/>
            <w:r w:rsidRPr="00682BD1">
              <w:rPr>
                <w:rFonts w:ascii="微软雅黑" w:eastAsia="微软雅黑" w:hAnsi="微软雅黑" w:cs="思源黑体 CN Light" w:hint="eastAsia"/>
                <w:sz w:val="18"/>
                <w:szCs w:val="18"/>
              </w:rPr>
              <w:t xml:space="preserve"> type EC”%}</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突变型（</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 xml:space="preserve"> mut）{%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“MSI-H type EC”%}错配修复功能缺陷型（</w:t>
            </w:r>
            <w:proofErr w:type="spellStart"/>
            <w:r w:rsidRPr="00682BD1">
              <w:rPr>
                <w:rFonts w:ascii="微软雅黑" w:eastAsia="微软雅黑" w:hAnsi="微软雅黑" w:cs="思源黑体 CN Light" w:hint="eastAsia"/>
                <w:sz w:val="18"/>
                <w:szCs w:val="18"/>
              </w:rPr>
              <w:t>MMRd</w:t>
            </w:r>
            <w:proofErr w:type="spellEnd"/>
            <w:r w:rsidRPr="00682BD1">
              <w:rPr>
                <w:rFonts w:ascii="微软雅黑" w:eastAsia="微软雅黑" w:hAnsi="微软雅黑" w:cs="思源黑体 CN Light" w:hint="eastAsia"/>
                <w:sz w:val="18"/>
                <w:szCs w:val="18"/>
              </w:rPr>
              <w: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“CNH type EC”%}</w:t>
            </w:r>
            <w:r w:rsidRPr="00065A55">
              <w:rPr>
                <w:rFonts w:ascii="微软雅黑" w:eastAsia="微软雅黑" w:hAnsi="微软雅黑" w:cs="思源黑体 CN Light" w:hint="eastAsia"/>
                <w:i/>
                <w:iCs/>
                <w:sz w:val="18"/>
                <w:szCs w:val="18"/>
              </w:rPr>
              <w:t>TP53</w:t>
            </w:r>
            <w:r w:rsidRPr="00682BD1">
              <w:rPr>
                <w:rFonts w:ascii="微软雅黑" w:eastAsia="微软雅黑" w:hAnsi="微软雅黑" w:cs="思源黑体 CN Light" w:hint="eastAsia"/>
                <w:sz w:val="18"/>
                <w:szCs w:val="18"/>
              </w:rPr>
              <w:t xml:space="preserve">基因突变型（p53 </w:t>
            </w:r>
            <w:proofErr w:type="spellStart"/>
            <w:r w:rsidRPr="00682BD1">
              <w:rPr>
                <w:rFonts w:ascii="微软雅黑" w:eastAsia="微软雅黑" w:hAnsi="微软雅黑" w:cs="思源黑体 CN Light" w:hint="eastAsia"/>
                <w:sz w:val="18"/>
                <w:szCs w:val="18"/>
              </w:rPr>
              <w:t>abn</w:t>
            </w:r>
            <w:proofErr w:type="spellEnd"/>
            <w:r w:rsidRPr="00682BD1">
              <w:rPr>
                <w:rFonts w:ascii="微软雅黑" w:eastAsia="微软雅黑" w:hAnsi="微软雅黑" w:cs="思源黑体 CN Light" w:hint="eastAsia"/>
                <w:sz w:val="18"/>
                <w:szCs w:val="18"/>
              </w:rPr>
              <w:t>）{%</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w:t>
            </w:r>
            <w:proofErr w:type="spellStart"/>
            <w:r w:rsidRPr="00682BD1">
              <w:rPr>
                <w:rFonts w:ascii="微软雅黑" w:eastAsia="微软雅黑" w:hAnsi="微软雅黑" w:cs="思源黑体 CN Light" w:hint="eastAsia"/>
                <w:sz w:val="18"/>
                <w:szCs w:val="18"/>
              </w:rPr>
              <w:t>var.ec_type.var_id</w:t>
            </w:r>
            <w:proofErr w:type="spellEnd"/>
            <w:r w:rsidRPr="00682BD1">
              <w:rPr>
                <w:rFonts w:ascii="微软雅黑" w:eastAsia="微软雅黑" w:hAnsi="微软雅黑" w:cs="思源黑体 CN Light" w:hint="eastAsia"/>
                <w:sz w:val="18"/>
                <w:szCs w:val="18"/>
              </w:rPr>
              <w:t xml:space="preserve"> == “CNL type EC”%}非特异性分子谱（NSMP）{%endif%}，该分型患者预后{%if “Better” in </w:t>
            </w:r>
            <w:proofErr w:type="spellStart"/>
            <w:r w:rsidRPr="00682BD1">
              <w:rPr>
                <w:rFonts w:ascii="微软雅黑" w:eastAsia="微软雅黑" w:hAnsi="微软雅黑" w:cs="思源黑体 CN Light" w:hint="eastAsia"/>
                <w:sz w:val="18"/>
                <w:szCs w:val="18"/>
              </w:rPr>
              <w:t>var.ec_type.clinical_significance</w:t>
            </w:r>
            <w:proofErr w:type="spellEnd"/>
            <w:r w:rsidRPr="00682BD1">
              <w:rPr>
                <w:rFonts w:ascii="微软雅黑" w:eastAsia="微软雅黑" w:hAnsi="微软雅黑" w:cs="思源黑体 CN Light" w:hint="eastAsia"/>
                <w:sz w:val="18"/>
                <w:szCs w:val="18"/>
              </w:rPr>
              <w:t>%}最好{%</w:t>
            </w:r>
            <w:proofErr w:type="spellStart"/>
            <w:r w:rsidRPr="00682BD1">
              <w:rPr>
                <w:rFonts w:ascii="微软雅黑" w:eastAsia="微软雅黑" w:hAnsi="微软雅黑" w:cs="思源黑体 CN Light" w:hint="eastAsia"/>
                <w:sz w:val="18"/>
                <w:szCs w:val="18"/>
              </w:rPr>
              <w:t>elif</w:t>
            </w:r>
            <w:proofErr w:type="spellEnd"/>
            <w:r w:rsidRPr="00682BD1">
              <w:rPr>
                <w:rFonts w:ascii="微软雅黑" w:eastAsia="微软雅黑" w:hAnsi="微软雅黑" w:cs="思源黑体 CN Light" w:hint="eastAsia"/>
                <w:sz w:val="18"/>
                <w:szCs w:val="18"/>
              </w:rPr>
              <w:t xml:space="preserve"> “Poor” in </w:t>
            </w:r>
            <w:proofErr w:type="spellStart"/>
            <w:r w:rsidRPr="00682BD1">
              <w:rPr>
                <w:rFonts w:ascii="微软雅黑" w:eastAsia="微软雅黑" w:hAnsi="微软雅黑" w:cs="思源黑体 CN Light" w:hint="eastAsia"/>
                <w:sz w:val="18"/>
                <w:szCs w:val="18"/>
              </w:rPr>
              <w:t>var.ec_type.clinical_significance</w:t>
            </w:r>
            <w:proofErr w:type="spellEnd"/>
            <w:r w:rsidRPr="00682BD1">
              <w:rPr>
                <w:rFonts w:ascii="微软雅黑" w:eastAsia="微软雅黑" w:hAnsi="微软雅黑" w:cs="思源黑体 CN Light" w:hint="eastAsia"/>
                <w:sz w:val="18"/>
                <w:szCs w:val="18"/>
              </w:rPr>
              <w:t xml:space="preserve"> %}最差{%else%}中等{%endif%}。</w:t>
            </w:r>
          </w:p>
        </w:tc>
      </w:tr>
      <w:tr w:rsidR="00E755AC" w:rsidRPr="002C27A1" w14:paraId="297D489A"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4DD6" w14:textId="7F213666"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临床辅助治疗决策参考</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550FD6" w14:textId="77777777" w:rsidR="00E755AC" w:rsidRPr="00682BD1" w:rsidRDefault="00E755AC" w:rsidP="00E755AC">
            <w:pPr>
              <w:adjustRightInd w:val="0"/>
              <w:snapToGrid w:val="0"/>
              <w:rPr>
                <w:rFonts w:ascii="微软雅黑" w:eastAsia="微软雅黑" w:hAnsi="微软雅黑" w:cs="思源黑体 CN Light"/>
                <w:sz w:val="18"/>
                <w:szCs w:val="18"/>
              </w:rPr>
            </w:pPr>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var.ec_</w:t>
            </w:r>
            <w:proofErr w:type="gramStart"/>
            <w:r w:rsidRPr="00682BD1">
              <w:rPr>
                <w:rFonts w:ascii="微软雅黑" w:eastAsia="微软雅黑" w:hAnsi="微软雅黑" w:cs="思源黑体 CN Light"/>
                <w:sz w:val="18"/>
                <w:szCs w:val="18"/>
              </w:rPr>
              <w:t>type.variant</w:t>
            </w:r>
            <w:proofErr w:type="gramEnd"/>
            <w:r w:rsidRPr="00682BD1">
              <w:rPr>
                <w:rFonts w:ascii="微软雅黑" w:eastAsia="微软雅黑" w:hAnsi="微软雅黑" w:cs="思源黑体 CN Light"/>
                <w:sz w:val="18"/>
                <w:szCs w:val="18"/>
              </w:rPr>
              <w:t>_desc_cn</w:t>
            </w:r>
            <w:proofErr w:type="spellEnd"/>
            <w:r w:rsidRPr="00682BD1">
              <w:rPr>
                <w:rFonts w:ascii="微软雅黑" w:eastAsia="微软雅黑" w:hAnsi="微软雅黑" w:cs="思源黑体 CN Light"/>
                <w:sz w:val="18"/>
                <w:szCs w:val="18"/>
              </w:rPr>
              <w:t>}}</w:t>
            </w:r>
          </w:p>
          <w:p w14:paraId="6865EE8B" w14:textId="0B4D6DF2"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var.ec_type.evi_interpretation|e</w:t>
            </w:r>
            <w:proofErr w:type="spellEnd"/>
            <w:r w:rsidRPr="00682BD1">
              <w:rPr>
                <w:rFonts w:ascii="微软雅黑" w:eastAsia="微软雅黑" w:hAnsi="微软雅黑" w:cs="思源黑体 CN Light"/>
                <w:sz w:val="18"/>
                <w:szCs w:val="18"/>
              </w:rPr>
              <w:t>}}</w:t>
            </w:r>
          </w:p>
        </w:tc>
      </w:tr>
    </w:tbl>
    <w:p w14:paraId="06FF8130" w14:textId="7FBDDE62" w:rsidR="00B3032A" w:rsidRDefault="00B3032A" w:rsidP="007838A8">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32094745" w14:textId="32F05EF8" w:rsidR="00BD6BE2" w:rsidRDefault="00BD6BE2" w:rsidP="00BD6BE2">
      <w:r>
        <w:rPr>
          <w:rFonts w:hint="eastAsia"/>
        </w:rPr>
        <w:lastRenderedPageBreak/>
        <w:t>{</w:t>
      </w:r>
      <w:r>
        <w:t>%p endif%}</w:t>
      </w:r>
    </w:p>
    <w:p w14:paraId="041A8C24" w14:textId="2736222E" w:rsidR="00BB708D"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2C27A1" w14:paraId="5B4A83CF" w14:textId="77777777" w:rsidTr="00D4365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2C27A1" w:rsidRDefault="00A612D2" w:rsidP="00996829">
            <w:pPr>
              <w:adjustRightInd w:val="0"/>
              <w:snapToGrid w:val="0"/>
              <w:jc w:val="center"/>
              <w:rPr>
                <w:rFonts w:ascii="微软雅黑" w:eastAsia="微软雅黑" w:hAnsi="微软雅黑"/>
                <w:b/>
                <w:bCs/>
                <w:i/>
                <w:sz w:val="17"/>
                <w:szCs w:val="17"/>
              </w:rPr>
            </w:pPr>
            <w:r w:rsidRPr="002C27A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2C27A1" w:rsidRDefault="00A612D2" w:rsidP="00996829">
            <w:pPr>
              <w:adjustRightInd w:val="0"/>
              <w:snapToGrid w:val="0"/>
              <w:jc w:val="center"/>
              <w:rPr>
                <w:rFonts w:ascii="微软雅黑" w:eastAsia="微软雅黑" w:hAnsi="微软雅黑" w:cs="思源黑体 CN Normal"/>
                <w:sz w:val="17"/>
                <w:szCs w:val="17"/>
              </w:rPr>
            </w:pPr>
            <w:r w:rsidRPr="002C27A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2C27A1" w:rsidRDefault="00A612D2" w:rsidP="00996829">
            <w:pPr>
              <w:adjustRightInd w:val="0"/>
              <w:snapToGrid w:val="0"/>
              <w:jc w:val="center"/>
              <w:rPr>
                <w:rFonts w:ascii="微软雅黑" w:eastAsia="微软雅黑" w:hAnsi="微软雅黑"/>
                <w:i/>
                <w:iCs/>
                <w:sz w:val="17"/>
                <w:szCs w:val="17"/>
              </w:rPr>
            </w:pPr>
            <w:r w:rsidRPr="002C27A1">
              <w:rPr>
                <w:rFonts w:ascii="微软雅黑" w:eastAsia="微软雅黑" w:hAnsi="微软雅黑" w:hint="eastAsia"/>
                <w:b/>
                <w:bCs/>
                <w:sz w:val="18"/>
                <w:szCs w:val="18"/>
              </w:rPr>
              <w:t>检测意义</w:t>
            </w:r>
          </w:p>
        </w:tc>
      </w:tr>
      <w:tr w:rsidR="00FB66F6" w:rsidRPr="002C27A1" w14:paraId="1D38882F" w14:textId="77777777" w:rsidTr="00D43659">
        <w:trPr>
          <w:trHeight w:val="454"/>
        </w:trPr>
        <w:tc>
          <w:tcPr>
            <w:tcW w:w="1572" w:type="dxa"/>
            <w:shd w:val="clear" w:color="auto" w:fill="FFFFFF" w:themeFill="background1"/>
            <w:tcMar>
              <w:left w:w="0" w:type="dxa"/>
              <w:right w:w="0" w:type="dxa"/>
            </w:tcMar>
            <w:vAlign w:val="center"/>
          </w:tcPr>
          <w:p w14:paraId="54AF8CD1"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58FA738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B2E187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26D90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3C48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3B5063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2BBADD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002E74" w14:textId="3509E13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29489427,</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32916128,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30514390,</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29983880）。D</w:t>
            </w:r>
            <w:r w:rsidRPr="002C27A1">
              <w:rPr>
                <w:rFonts w:ascii="微软雅黑" w:eastAsia="微软雅黑" w:hAnsi="微软雅黑"/>
                <w:color w:val="000000" w:themeColor="text1"/>
                <w:sz w:val="17"/>
                <w:szCs w:val="17"/>
              </w:rPr>
              <w:t>DR</w:t>
            </w:r>
            <w:r w:rsidRPr="002C27A1">
              <w:rPr>
                <w:rFonts w:ascii="微软雅黑" w:eastAsia="微软雅黑" w:hAnsi="微软雅黑" w:hint="eastAsia"/>
                <w:color w:val="000000" w:themeColor="text1"/>
                <w:sz w:val="17"/>
                <w:szCs w:val="17"/>
              </w:rPr>
              <w:t>通路基因包括错配修复（M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）基因和P</w:t>
            </w:r>
            <w:r w:rsidRPr="002C27A1">
              <w:rPr>
                <w:rFonts w:ascii="微软雅黑" w:eastAsia="微软雅黑" w:hAnsi="微软雅黑"/>
                <w:color w:val="000000" w:themeColor="text1"/>
                <w:sz w:val="17"/>
                <w:szCs w:val="17"/>
              </w:rPr>
              <w:t>OLE</w:t>
            </w:r>
            <w:r w:rsidRPr="002C27A1">
              <w:rPr>
                <w:rFonts w:ascii="微软雅黑" w:eastAsia="微软雅黑" w:hAnsi="微软雅黑" w:hint="eastAsia"/>
                <w:color w:val="000000" w:themeColor="text1"/>
                <w:sz w:val="17"/>
                <w:szCs w:val="17"/>
              </w:rPr>
              <w:t>等基因，有更多的临床研究可供参考，在下方单独列出。</w:t>
            </w:r>
          </w:p>
        </w:tc>
      </w:tr>
      <w:tr w:rsidR="00FB66F6" w:rsidRPr="002C27A1" w14:paraId="301F4F16" w14:textId="77777777" w:rsidTr="00D43659">
        <w:trPr>
          <w:trHeight w:val="454"/>
        </w:trPr>
        <w:tc>
          <w:tcPr>
            <w:tcW w:w="1572" w:type="dxa"/>
            <w:shd w:val="clear" w:color="auto" w:fill="FFFFFF" w:themeFill="background1"/>
            <w:tcMar>
              <w:left w:w="0" w:type="dxa"/>
              <w:right w:w="0" w:type="dxa"/>
            </w:tcMar>
            <w:vAlign w:val="center"/>
          </w:tcPr>
          <w:p w14:paraId="1CCD3CE2"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427CF0E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E334CA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2111528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6E78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3DA0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F49FD3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4970A0B" w14:textId="3484F8A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223CDF2" w14:textId="77777777" w:rsidTr="00D43659">
        <w:trPr>
          <w:trHeight w:val="454"/>
        </w:trPr>
        <w:tc>
          <w:tcPr>
            <w:tcW w:w="1572" w:type="dxa"/>
            <w:shd w:val="clear" w:color="auto" w:fill="FFFFFF" w:themeFill="background1"/>
            <w:tcMar>
              <w:left w:w="0" w:type="dxa"/>
              <w:right w:w="0" w:type="dxa"/>
            </w:tcMar>
            <w:vAlign w:val="center"/>
          </w:tcPr>
          <w:p w14:paraId="3C29DDC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32A28A1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2097AE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60F50A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495E7D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EB0BF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3741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A18CF3E" w14:textId="13D8908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0590825" w14:textId="77777777" w:rsidTr="00D43659">
        <w:trPr>
          <w:trHeight w:val="454"/>
        </w:trPr>
        <w:tc>
          <w:tcPr>
            <w:tcW w:w="1572" w:type="dxa"/>
            <w:shd w:val="clear" w:color="auto" w:fill="FFFFFF" w:themeFill="background1"/>
            <w:tcMar>
              <w:left w:w="0" w:type="dxa"/>
              <w:right w:w="0" w:type="dxa"/>
            </w:tcMar>
            <w:vAlign w:val="center"/>
          </w:tcPr>
          <w:p w14:paraId="62A0AB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2B719B9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406A56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A724B0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DB4AC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48830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D6A54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00A7C80" w14:textId="0C8FDF41"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2A9CFB62" w14:textId="77777777" w:rsidTr="00D43659">
        <w:trPr>
          <w:trHeight w:val="454"/>
        </w:trPr>
        <w:tc>
          <w:tcPr>
            <w:tcW w:w="1572" w:type="dxa"/>
            <w:shd w:val="clear" w:color="auto" w:fill="FFFFFF" w:themeFill="background1"/>
            <w:tcMar>
              <w:left w:w="0" w:type="dxa"/>
              <w:right w:w="0" w:type="dxa"/>
            </w:tcMar>
            <w:vAlign w:val="center"/>
          </w:tcPr>
          <w:p w14:paraId="429A2E4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3B6B757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2486A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5D19E2F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524D81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83240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09FE6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8B3435" w14:textId="0D728C4B"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A59A0BD" w14:textId="77777777" w:rsidTr="00D43659">
        <w:trPr>
          <w:trHeight w:val="454"/>
        </w:trPr>
        <w:tc>
          <w:tcPr>
            <w:tcW w:w="1572" w:type="dxa"/>
            <w:shd w:val="clear" w:color="auto" w:fill="FFFFFF" w:themeFill="background1"/>
            <w:tcMar>
              <w:left w:w="0" w:type="dxa"/>
              <w:right w:w="0" w:type="dxa"/>
            </w:tcMar>
            <w:vAlign w:val="center"/>
          </w:tcPr>
          <w:p w14:paraId="6364A7BB"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5DA9A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7E6494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73AC96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1378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8F2CF8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60FC7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6CE2BA" w14:textId="6666784E"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D62767C" w14:textId="77777777" w:rsidTr="00D43659">
        <w:trPr>
          <w:trHeight w:val="454"/>
        </w:trPr>
        <w:tc>
          <w:tcPr>
            <w:tcW w:w="1572" w:type="dxa"/>
            <w:shd w:val="clear" w:color="auto" w:fill="FFFFFF" w:themeFill="background1"/>
            <w:tcMar>
              <w:left w:w="0" w:type="dxa"/>
              <w:right w:w="0" w:type="dxa"/>
            </w:tcMar>
            <w:vAlign w:val="center"/>
          </w:tcPr>
          <w:p w14:paraId="5B786BF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324887A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2389CD1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788EC6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61E4B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90B7A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0E2FDE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F27CCD" w14:textId="6F3263C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5C2F3540" w14:textId="77777777" w:rsidTr="00D43659">
        <w:trPr>
          <w:trHeight w:val="624"/>
        </w:trPr>
        <w:tc>
          <w:tcPr>
            <w:tcW w:w="1572" w:type="dxa"/>
            <w:shd w:val="clear" w:color="auto" w:fill="FFFFFF" w:themeFill="background1"/>
            <w:tcMar>
              <w:left w:w="0" w:type="dxa"/>
              <w:right w:w="0" w:type="dxa"/>
            </w:tcMar>
            <w:vAlign w:val="center"/>
          </w:tcPr>
          <w:p w14:paraId="6568456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1AF13D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33C99C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58791EB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99C77C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ABB53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0546B2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69B3B2C" w14:textId="519FA56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）通路是重要的D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损伤修复机制，相关基因包括M</w:t>
            </w:r>
            <w:r w:rsidRPr="002C27A1">
              <w:rPr>
                <w:rFonts w:ascii="微软雅黑" w:eastAsia="微软雅黑" w:hAnsi="微软雅黑"/>
                <w:color w:val="000000" w:themeColor="text1"/>
                <w:sz w:val="17"/>
                <w:szCs w:val="17"/>
              </w:rPr>
              <w:t>LH1</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SH2</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SH6</w:t>
            </w:r>
            <w:r w:rsidRPr="002C27A1">
              <w:rPr>
                <w:rFonts w:ascii="微软雅黑" w:eastAsia="微软雅黑" w:hAnsi="微软雅黑" w:hint="eastAsia"/>
                <w:color w:val="000000" w:themeColor="text1"/>
                <w:sz w:val="17"/>
                <w:szCs w:val="17"/>
              </w:rPr>
              <w:t>和P</w:t>
            </w:r>
            <w:r w:rsidRPr="002C27A1">
              <w:rPr>
                <w:rFonts w:ascii="微软雅黑" w:eastAsia="微软雅黑" w:hAnsi="微软雅黑"/>
                <w:color w:val="000000" w:themeColor="text1"/>
                <w:sz w:val="17"/>
                <w:szCs w:val="17"/>
              </w:rPr>
              <w:t>MS2</w:t>
            </w:r>
            <w:r w:rsidRPr="002C27A1">
              <w:rPr>
                <w:rFonts w:ascii="微软雅黑" w:eastAsia="微软雅黑" w:hAnsi="微软雅黑" w:hint="eastAsia"/>
                <w:color w:val="000000" w:themeColor="text1"/>
                <w:sz w:val="17"/>
                <w:szCs w:val="17"/>
              </w:rPr>
              <w:t>等，M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通路缺陷（</w:t>
            </w:r>
            <w:proofErr w:type="spellStart"/>
            <w:r w:rsidRPr="002C27A1">
              <w:rPr>
                <w:rFonts w:ascii="微软雅黑" w:eastAsia="微软雅黑" w:hAnsi="微软雅黑" w:hint="eastAsia"/>
                <w:color w:val="000000" w:themeColor="text1"/>
                <w:sz w:val="17"/>
                <w:szCs w:val="17"/>
              </w:rPr>
              <w:t>d</w:t>
            </w:r>
            <w:r w:rsidRPr="002C27A1">
              <w:rPr>
                <w:rFonts w:ascii="微软雅黑" w:eastAsia="微软雅黑" w:hAnsi="微软雅黑"/>
                <w:color w:val="000000" w:themeColor="text1"/>
                <w:sz w:val="17"/>
                <w:szCs w:val="17"/>
              </w:rPr>
              <w:t>MMR</w:t>
            </w:r>
            <w:proofErr w:type="spellEnd"/>
            <w:r w:rsidRPr="002C27A1">
              <w:rPr>
                <w:rFonts w:ascii="微软雅黑" w:eastAsia="微软雅黑" w:hAnsi="微软雅黑" w:hint="eastAsia"/>
                <w:color w:val="000000" w:themeColor="text1"/>
                <w:sz w:val="17"/>
                <w:szCs w:val="17"/>
              </w:rPr>
              <w:t>）会导致D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复制错误无法被正常修复。</w:t>
            </w:r>
            <w:r w:rsidRPr="002C27A1">
              <w:rPr>
                <w:rFonts w:ascii="微软雅黑" w:eastAsia="微软雅黑" w:hAnsi="微软雅黑" w:hint="eastAsia"/>
                <w:color w:val="262626" w:themeColor="text1" w:themeTint="D9"/>
                <w:sz w:val="17"/>
                <w:szCs w:val="17"/>
              </w:rPr>
              <w:t>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H</w:t>
            </w:r>
            <w:r w:rsidRPr="002C27A1">
              <w:rPr>
                <w:rFonts w:ascii="微软雅黑" w:eastAsia="微软雅黑" w:hAnsi="微软雅黑" w:hint="eastAsia"/>
                <w:color w:val="262626" w:themeColor="text1" w:themeTint="D9"/>
                <w:sz w:val="17"/>
                <w:szCs w:val="17"/>
              </w:rPr>
              <w:t>实体瘤临床研究提示，</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sidRPr="002C27A1">
              <w:rPr>
                <w:rFonts w:ascii="微软雅黑" w:eastAsia="微软雅黑" w:hAnsi="微软雅黑" w:hint="eastAsia"/>
                <w:color w:val="262626" w:themeColor="text1" w:themeTint="D9"/>
                <w:sz w:val="17"/>
                <w:szCs w:val="17"/>
              </w:rPr>
              <w:t>dMMR</w:t>
            </w:r>
            <w:proofErr w:type="spellEnd"/>
            <w:r w:rsidRPr="002C27A1">
              <w:rPr>
                <w:rFonts w:ascii="微软雅黑" w:eastAsia="微软雅黑" w:hAnsi="微软雅黑" w:hint="eastAsia"/>
                <w:color w:val="262626" w:themeColor="text1" w:themeTint="D9"/>
                <w:sz w:val="17"/>
                <w:szCs w:val="17"/>
              </w:rPr>
              <w:t>的乳腺癌、结直肠癌和实体瘤患者对免疫检查点抑制剂更敏感，较</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通路正常的患者拥有更长的无进展生存期或总生存期（PMID: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34530255,</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34966607,</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35185898）。</w:t>
            </w:r>
          </w:p>
          <w:p w14:paraId="1BEC8822"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检测</w:t>
            </w:r>
            <w:proofErr w:type="spellStart"/>
            <w:r w:rsidRPr="002C27A1">
              <w:rPr>
                <w:rFonts w:ascii="微软雅黑" w:eastAsia="微软雅黑" w:hAnsi="微软雅黑" w:hint="eastAsia"/>
                <w:color w:val="000000" w:themeColor="text1"/>
                <w:sz w:val="17"/>
                <w:szCs w:val="17"/>
              </w:rPr>
              <w:t>d</w:t>
            </w:r>
            <w:r w:rsidRPr="002C27A1">
              <w:rPr>
                <w:rFonts w:ascii="微软雅黑" w:eastAsia="微软雅黑" w:hAnsi="微软雅黑"/>
                <w:color w:val="000000" w:themeColor="text1"/>
                <w:sz w:val="17"/>
                <w:szCs w:val="17"/>
              </w:rPr>
              <w:t>MMR</w:t>
            </w:r>
            <w:proofErr w:type="spellEnd"/>
            <w:r w:rsidRPr="002C27A1">
              <w:rPr>
                <w:rFonts w:ascii="微软雅黑" w:eastAsia="微软雅黑" w:hAnsi="微软雅黑" w:hint="eastAsia"/>
                <w:color w:val="000000" w:themeColor="text1"/>
                <w:sz w:val="17"/>
                <w:szCs w:val="17"/>
              </w:rPr>
              <w:t>的方法包括免疫组化、微卫星状态检测和基因测序。检出M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FB66F6" w:rsidRPr="002C27A1" w14:paraId="34E723A6" w14:textId="77777777" w:rsidTr="00D43659">
        <w:trPr>
          <w:trHeight w:val="624"/>
        </w:trPr>
        <w:tc>
          <w:tcPr>
            <w:tcW w:w="1572" w:type="dxa"/>
            <w:shd w:val="clear" w:color="auto" w:fill="FFFFFF" w:themeFill="background1"/>
            <w:tcMar>
              <w:left w:w="0" w:type="dxa"/>
              <w:right w:w="0" w:type="dxa"/>
            </w:tcMar>
            <w:vAlign w:val="center"/>
          </w:tcPr>
          <w:p w14:paraId="1A1ABB3C"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1F7A63B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54FD7D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p>
          <w:p w14:paraId="5319339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DC2C4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19C4BA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0F430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7AF55" w14:textId="388B129A"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549453A" w14:textId="77777777" w:rsidTr="00D43659">
        <w:trPr>
          <w:trHeight w:val="624"/>
        </w:trPr>
        <w:tc>
          <w:tcPr>
            <w:tcW w:w="1572" w:type="dxa"/>
            <w:shd w:val="clear" w:color="auto" w:fill="FFFFFF" w:themeFill="background1"/>
            <w:tcMar>
              <w:left w:w="0" w:type="dxa"/>
              <w:right w:w="0" w:type="dxa"/>
            </w:tcMar>
            <w:vAlign w:val="center"/>
          </w:tcPr>
          <w:p w14:paraId="224F69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4840B5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757E64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0CCF69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BFD3CB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0DEB2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0402E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CA95B9" w14:textId="36EF29E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8C32300" w14:textId="77777777" w:rsidTr="00D43659">
        <w:trPr>
          <w:trHeight w:val="624"/>
        </w:trPr>
        <w:tc>
          <w:tcPr>
            <w:tcW w:w="1572" w:type="dxa"/>
            <w:shd w:val="clear" w:color="auto" w:fill="FFFFFF" w:themeFill="background1"/>
            <w:tcMar>
              <w:left w:w="0" w:type="dxa"/>
              <w:right w:w="0" w:type="dxa"/>
            </w:tcMar>
            <w:vAlign w:val="center"/>
          </w:tcPr>
          <w:p w14:paraId="76F19F4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06F6F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4E08A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3D7FD1D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A24F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CD070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7B0B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6F1030" w14:textId="5271F02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665A3FAA" w14:textId="77777777" w:rsidTr="00D43659">
        <w:trPr>
          <w:trHeight w:val="624"/>
        </w:trPr>
        <w:tc>
          <w:tcPr>
            <w:tcW w:w="1572" w:type="dxa"/>
            <w:shd w:val="clear" w:color="auto" w:fill="FFFFFF" w:themeFill="background1"/>
            <w:tcMar>
              <w:left w:w="0" w:type="dxa"/>
              <w:right w:w="0" w:type="dxa"/>
            </w:tcMar>
            <w:vAlign w:val="center"/>
          </w:tcPr>
          <w:p w14:paraId="5122A046"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54EA6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B075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269AE5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62AD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7A7C1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9BAF53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77D0F" w14:textId="445DB7F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POLE和POLD1编码产物为DNA聚合酶的催化亚基，其突变可导致</w:t>
            </w:r>
            <w:proofErr w:type="gramStart"/>
            <w:r w:rsidRPr="002C27A1">
              <w:rPr>
                <w:rFonts w:ascii="微软雅黑" w:eastAsia="微软雅黑" w:hAnsi="微软雅黑" w:hint="eastAsia"/>
                <w:color w:val="000000" w:themeColor="text1"/>
                <w:sz w:val="17"/>
                <w:szCs w:val="17"/>
              </w:rPr>
              <w:t>肿瘤超</w:t>
            </w:r>
            <w:proofErr w:type="gramEnd"/>
            <w:r w:rsidRPr="002C27A1">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35261896,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27362548,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27612425,</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35308232）。</w:t>
            </w:r>
          </w:p>
        </w:tc>
      </w:tr>
      <w:tr w:rsidR="00FB66F6" w:rsidRPr="002C27A1" w14:paraId="5D6274B9" w14:textId="77777777" w:rsidTr="00D43659">
        <w:trPr>
          <w:trHeight w:val="624"/>
        </w:trPr>
        <w:tc>
          <w:tcPr>
            <w:tcW w:w="1572" w:type="dxa"/>
            <w:shd w:val="clear" w:color="auto" w:fill="FFFFFF" w:themeFill="background1"/>
            <w:tcMar>
              <w:left w:w="0" w:type="dxa"/>
              <w:right w:w="0" w:type="dxa"/>
            </w:tcMar>
            <w:vAlign w:val="center"/>
          </w:tcPr>
          <w:p w14:paraId="2F49472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21123F2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540CB1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060348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EF396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798D0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C249F0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05D915" w14:textId="53F6E7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742E46AF" w14:textId="77777777" w:rsidTr="00D43659">
        <w:trPr>
          <w:trHeight w:val="454"/>
        </w:trPr>
        <w:tc>
          <w:tcPr>
            <w:tcW w:w="1572" w:type="dxa"/>
            <w:shd w:val="clear" w:color="auto" w:fill="FFFFFF" w:themeFill="background1"/>
            <w:tcMar>
              <w:left w:w="0" w:type="dxa"/>
              <w:right w:w="0" w:type="dxa"/>
            </w:tcMar>
            <w:vAlign w:val="center"/>
          </w:tcPr>
          <w:p w14:paraId="2524C40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77D02E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0894C5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E56B5C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F880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105CD5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A394A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AAED07" w14:textId="2C8A321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sidRPr="002C27A1">
              <w:rPr>
                <w:rFonts w:ascii="微软雅黑" w:eastAsia="微软雅黑" w:hAnsi="微软雅黑" w:hint="eastAsia"/>
                <w:color w:val="262626" w:themeColor="text1" w:themeTint="D9"/>
                <w:sz w:val="17"/>
                <w:szCs w:val="17"/>
              </w:rPr>
              <w:t>多项非</w:t>
            </w:r>
            <w:proofErr w:type="gramEnd"/>
            <w:r w:rsidRPr="002C27A1">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33330629,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34450259,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33356494）。</w:t>
            </w:r>
          </w:p>
        </w:tc>
      </w:tr>
      <w:tr w:rsidR="00FB66F6" w:rsidRPr="002C27A1" w14:paraId="3073EA08" w14:textId="77777777" w:rsidTr="00D43659">
        <w:trPr>
          <w:trHeight w:val="454"/>
        </w:trPr>
        <w:tc>
          <w:tcPr>
            <w:tcW w:w="1572" w:type="dxa"/>
            <w:shd w:val="clear" w:color="auto" w:fill="FFFFFF" w:themeFill="background1"/>
            <w:tcMar>
              <w:left w:w="0" w:type="dxa"/>
              <w:right w:w="0" w:type="dxa"/>
            </w:tcMar>
            <w:vAlign w:val="center"/>
          </w:tcPr>
          <w:p w14:paraId="2E5AA8FA"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K</w:t>
            </w:r>
            <w:r w:rsidRPr="00975292">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2B2011E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085B9C8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3D90466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E8A33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CA8D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293547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16679F" w14:textId="091D34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FB66F6" w:rsidRPr="002C27A1" w14:paraId="59546E1E" w14:textId="77777777" w:rsidTr="00D43659">
        <w:trPr>
          <w:trHeight w:val="454"/>
        </w:trPr>
        <w:tc>
          <w:tcPr>
            <w:tcW w:w="1572" w:type="dxa"/>
            <w:shd w:val="clear" w:color="auto" w:fill="FFFFFF" w:themeFill="background1"/>
            <w:tcMar>
              <w:left w:w="0" w:type="dxa"/>
              <w:right w:w="0" w:type="dxa"/>
            </w:tcMar>
            <w:vAlign w:val="center"/>
          </w:tcPr>
          <w:p w14:paraId="69E5FD6F"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51326A6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1629F2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6253769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F93E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2DE63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9FD4E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CC74538" w14:textId="26B7601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w:t>
            </w:r>
            <w:r w:rsidRPr="002C27A1">
              <w:rPr>
                <w:rFonts w:ascii="微软雅黑" w:eastAsia="微软雅黑" w:hAnsi="微软雅黑"/>
                <w:color w:val="262626" w:themeColor="text1" w:themeTint="D9"/>
                <w:sz w:val="17"/>
                <w:szCs w:val="17"/>
              </w:rPr>
              <w:t>D274</w:t>
            </w:r>
            <w:r w:rsidRPr="002C27A1">
              <w:rPr>
                <w:rFonts w:ascii="微软雅黑" w:eastAsia="微软雅黑" w:hAnsi="微软雅黑" w:hint="eastAsia"/>
                <w:color w:val="262626" w:themeColor="text1" w:themeTint="D9"/>
                <w:sz w:val="17"/>
                <w:szCs w:val="17"/>
              </w:rPr>
              <w:t>编码产物为P</w:t>
            </w:r>
            <w:r w:rsidRPr="002C27A1">
              <w:rPr>
                <w:rFonts w:ascii="微软雅黑" w:eastAsia="微软雅黑" w:hAnsi="微软雅黑"/>
                <w:color w:val="262626" w:themeColor="text1" w:themeTint="D9"/>
                <w:sz w:val="17"/>
                <w:szCs w:val="17"/>
              </w:rPr>
              <w:t>D</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L1</w:t>
            </w:r>
            <w:r w:rsidRPr="002C27A1">
              <w:rPr>
                <w:rFonts w:ascii="微软雅黑" w:eastAsia="微软雅黑" w:hAnsi="微软雅黑" w:hint="eastAsia"/>
                <w:color w:val="262626" w:themeColor="text1" w:themeTint="D9"/>
                <w:sz w:val="17"/>
                <w:szCs w:val="17"/>
              </w:rPr>
              <w:t>。一项实体瘤回顾性分析提示，携带</w:t>
            </w:r>
            <w:r w:rsidRPr="002C27A1">
              <w:rPr>
                <w:rFonts w:ascii="微软雅黑" w:eastAsia="微软雅黑" w:hAnsi="微软雅黑"/>
                <w:color w:val="262626" w:themeColor="text1" w:themeTint="D9"/>
                <w:sz w:val="17"/>
                <w:szCs w:val="17"/>
              </w:rPr>
              <w:t>CD274</w:t>
            </w:r>
            <w:r w:rsidRPr="002C27A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35071713,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28405504）</w:t>
            </w:r>
          </w:p>
        </w:tc>
      </w:tr>
      <w:tr w:rsidR="00FB66F6" w:rsidRPr="002C27A1" w14:paraId="2CF9318E" w14:textId="77777777" w:rsidTr="00D43659">
        <w:trPr>
          <w:trHeight w:val="454"/>
        </w:trPr>
        <w:tc>
          <w:tcPr>
            <w:tcW w:w="1572" w:type="dxa"/>
            <w:shd w:val="clear" w:color="auto" w:fill="FFFFFF" w:themeFill="background1"/>
            <w:tcMar>
              <w:left w:w="0" w:type="dxa"/>
              <w:right w:w="0" w:type="dxa"/>
            </w:tcMar>
            <w:vAlign w:val="center"/>
          </w:tcPr>
          <w:p w14:paraId="171153C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5E88104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4E56F5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10ED975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5D33DD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3F94B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BF72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2252CB" w14:textId="148567E2"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A</w:t>
            </w:r>
            <w:r w:rsidRPr="002C27A1">
              <w:rPr>
                <w:rFonts w:ascii="微软雅黑" w:eastAsia="微软雅黑" w:hAnsi="微软雅黑"/>
                <w:color w:val="262626" w:themeColor="text1" w:themeTint="D9"/>
                <w:sz w:val="17"/>
                <w:szCs w:val="17"/>
              </w:rPr>
              <w:t>RID1A</w:t>
            </w:r>
            <w:r w:rsidRPr="002C27A1">
              <w:rPr>
                <w:rFonts w:ascii="微软雅黑" w:eastAsia="微软雅黑" w:hAnsi="微软雅黑" w:hint="eastAsia"/>
                <w:color w:val="262626" w:themeColor="text1" w:themeTint="D9"/>
                <w:sz w:val="17"/>
                <w:szCs w:val="17"/>
              </w:rPr>
              <w:t>编码产物在D</w:t>
            </w:r>
            <w:r w:rsidRPr="002C27A1">
              <w:rPr>
                <w:rFonts w:ascii="微软雅黑" w:eastAsia="微软雅黑" w:hAnsi="微软雅黑"/>
                <w:color w:val="262626" w:themeColor="text1" w:themeTint="D9"/>
                <w:sz w:val="17"/>
                <w:szCs w:val="17"/>
              </w:rPr>
              <w:t>NA</w:t>
            </w:r>
            <w:r w:rsidRPr="002C27A1">
              <w:rPr>
                <w:rFonts w:ascii="微软雅黑" w:eastAsia="微软雅黑" w:hAnsi="微软雅黑" w:hint="eastAsia"/>
                <w:color w:val="262626" w:themeColor="text1" w:themeTint="D9"/>
                <w:sz w:val="17"/>
                <w:szCs w:val="17"/>
              </w:rPr>
              <w:t>错配修复通路中发挥功能，T</w:t>
            </w:r>
            <w:r w:rsidRPr="002C27A1">
              <w:rPr>
                <w:rFonts w:ascii="微软雅黑" w:eastAsia="微软雅黑" w:hAnsi="微软雅黑"/>
                <w:color w:val="262626" w:themeColor="text1" w:themeTint="D9"/>
                <w:sz w:val="17"/>
                <w:szCs w:val="17"/>
              </w:rPr>
              <w:t>CGA</w:t>
            </w:r>
            <w:r w:rsidRPr="002C27A1">
              <w:rPr>
                <w:rFonts w:ascii="微软雅黑" w:eastAsia="微软雅黑" w:hAnsi="微软雅黑" w:hint="eastAsia"/>
                <w:color w:val="262626" w:themeColor="text1" w:themeTint="D9"/>
                <w:sz w:val="17"/>
                <w:szCs w:val="17"/>
              </w:rPr>
              <w:t>数据提示ARID1A失活与M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31949479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32111729,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34512623）。</w:t>
            </w:r>
          </w:p>
        </w:tc>
      </w:tr>
      <w:tr w:rsidR="00FB66F6" w:rsidRPr="002C27A1" w14:paraId="558A4F2D" w14:textId="77777777" w:rsidTr="00D43659">
        <w:trPr>
          <w:trHeight w:val="454"/>
        </w:trPr>
        <w:tc>
          <w:tcPr>
            <w:tcW w:w="1572" w:type="dxa"/>
            <w:shd w:val="clear" w:color="auto" w:fill="FFFFFF" w:themeFill="background1"/>
            <w:tcMar>
              <w:left w:w="0" w:type="dxa"/>
              <w:right w:w="0" w:type="dxa"/>
            </w:tcMar>
            <w:vAlign w:val="center"/>
          </w:tcPr>
          <w:p w14:paraId="6EEECE9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T</w:t>
            </w:r>
            <w:r w:rsidRPr="00975292">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84281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0A5F385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0200DAB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5D35D0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A5628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BC2162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AFB6C5" w14:textId="2FD7F39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33980590）。</w:t>
            </w:r>
          </w:p>
        </w:tc>
      </w:tr>
      <w:tr w:rsidR="00FB66F6" w:rsidRPr="002C27A1" w14:paraId="19C36B8D" w14:textId="77777777" w:rsidTr="00D43659">
        <w:trPr>
          <w:trHeight w:val="454"/>
        </w:trPr>
        <w:tc>
          <w:tcPr>
            <w:tcW w:w="1572" w:type="dxa"/>
            <w:shd w:val="clear" w:color="auto" w:fill="FFFFFF" w:themeFill="background1"/>
            <w:tcMar>
              <w:left w:w="0" w:type="dxa"/>
              <w:right w:w="0" w:type="dxa"/>
            </w:tcMar>
            <w:vAlign w:val="center"/>
          </w:tcPr>
          <w:p w14:paraId="360C5D7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5EA3ED6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51D84D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7228F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8F1112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32C14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0A45D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D485A0" w14:textId="5E25FA0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2C27A1">
              <w:rPr>
                <w:rFonts w:ascii="微软雅黑" w:eastAsia="微软雅黑" w:hAnsi="微软雅黑"/>
                <w:color w:val="262626" w:themeColor="text1" w:themeTint="D9"/>
                <w:sz w:val="17"/>
                <w:szCs w:val="17"/>
              </w:rPr>
              <w:t>PMID: 29906450)</w:t>
            </w:r>
            <w:r w:rsidRPr="002C27A1">
              <w:rPr>
                <w:rFonts w:ascii="微软雅黑" w:eastAsia="微软雅黑" w:hAnsi="微软雅黑" w:hint="eastAsia"/>
                <w:color w:val="262626" w:themeColor="text1" w:themeTint="D9"/>
                <w:sz w:val="17"/>
                <w:szCs w:val="17"/>
              </w:rPr>
              <w:t>。</w:t>
            </w:r>
          </w:p>
        </w:tc>
      </w:tr>
    </w:tbl>
    <w:p w14:paraId="43B78AF4"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6A539972" w14:textId="130BC7C3"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Pr="002C27A1">
        <w:rPr>
          <w:rFonts w:ascii="微软雅黑" w:eastAsia="微软雅黑" w:hAnsi="微软雅黑" w:cs="Times New Roman"/>
          <w:sz w:val="15"/>
          <w:szCs w:val="15"/>
        </w:rPr>
        <w:br w:type="page"/>
      </w:r>
    </w:p>
    <w:p w14:paraId="4E6B9B4D" w14:textId="046ACFB6"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2C27A1" w14:paraId="2A69837D" w14:textId="77777777" w:rsidTr="00CB2832">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15881608"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20C1DB05"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47FC0570"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检测意义</w:t>
            </w:r>
          </w:p>
        </w:tc>
      </w:tr>
      <w:tr w:rsidR="0096499B" w:rsidRPr="002C27A1" w14:paraId="7FB44A67" w14:textId="77777777" w:rsidTr="00CB2832">
        <w:trPr>
          <w:trHeight w:val="680"/>
        </w:trPr>
        <w:tc>
          <w:tcPr>
            <w:tcW w:w="1570" w:type="dxa"/>
            <w:shd w:val="clear" w:color="auto" w:fill="FFFFFF" w:themeFill="background1"/>
            <w:tcMar>
              <w:left w:w="0" w:type="dxa"/>
              <w:right w:w="0" w:type="dxa"/>
            </w:tcMar>
            <w:vAlign w:val="center"/>
          </w:tcPr>
          <w:p w14:paraId="2CE6182B"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E</w:t>
            </w:r>
            <w:r w:rsidRPr="00975292">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90BEB2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1948E9D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1D3EEF0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2650CA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9A246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7B01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C8311A" w14:textId="16EF7BC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sz w:val="17"/>
                <w:szCs w:val="17"/>
              </w:rPr>
            </w:pPr>
            <w:r w:rsidRPr="002C27A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26412456</w:t>
            </w:r>
            <w:r w:rsidRPr="002C27A1">
              <w:rPr>
                <w:rFonts w:ascii="微软雅黑" w:eastAsia="微软雅黑" w:hAnsi="微软雅黑"/>
                <w:color w:val="262626" w:themeColor="text1" w:themeTint="D9"/>
                <w:sz w:val="17"/>
                <w:szCs w:val="17"/>
              </w:rPr>
              <w:t>, 26712084,</w:t>
            </w:r>
            <w:r w:rsidRPr="002C27A1">
              <w:rPr>
                <w:rFonts w:ascii="微软雅黑" w:eastAsia="微软雅黑" w:hAnsi="微软雅黑"/>
              </w:rPr>
              <w:t xml:space="preserve"> </w:t>
            </w:r>
            <w:r w:rsidRPr="002C27A1">
              <w:rPr>
                <w:rFonts w:ascii="微软雅黑" w:eastAsia="微软雅黑" w:hAnsi="微软雅黑"/>
                <w:color w:val="262626" w:themeColor="text1" w:themeTint="D9"/>
                <w:sz w:val="17"/>
                <w:szCs w:val="17"/>
              </w:rPr>
              <w:t xml:space="preserve">27225694, </w:t>
            </w:r>
            <w:r w:rsidRPr="002C27A1">
              <w:rPr>
                <w:rFonts w:ascii="微软雅黑" w:eastAsia="微软雅黑" w:hAnsi="微软雅黑"/>
                <w:color w:val="000000" w:themeColor="text1"/>
                <w:sz w:val="17"/>
                <w:szCs w:val="17"/>
              </w:rPr>
              <w:t>31125062</w:t>
            </w:r>
            <w:r w:rsidRPr="002C27A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96499B" w:rsidRPr="002C27A1" w14:paraId="6303A7EB" w14:textId="77777777" w:rsidTr="00CB2832">
        <w:trPr>
          <w:trHeight w:val="680"/>
        </w:trPr>
        <w:tc>
          <w:tcPr>
            <w:tcW w:w="1570" w:type="dxa"/>
            <w:shd w:val="clear" w:color="auto" w:fill="FFFFFF" w:themeFill="background1"/>
            <w:tcMar>
              <w:left w:w="0" w:type="dxa"/>
              <w:right w:w="0" w:type="dxa"/>
            </w:tcMar>
            <w:vAlign w:val="center"/>
          </w:tcPr>
          <w:p w14:paraId="429753A5"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A</w:t>
            </w:r>
            <w:r w:rsidRPr="00975292">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2AC9A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4B87187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18C226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39DF7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63EBAE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F955F0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1811E6D" w14:textId="306B55F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3B7712CB" w14:textId="77777777" w:rsidTr="00CB2832">
        <w:trPr>
          <w:trHeight w:val="510"/>
        </w:trPr>
        <w:tc>
          <w:tcPr>
            <w:tcW w:w="1570" w:type="dxa"/>
            <w:shd w:val="clear" w:color="auto" w:fill="FFFFFF" w:themeFill="background1"/>
            <w:tcMar>
              <w:left w:w="0" w:type="dxa"/>
              <w:right w:w="0" w:type="dxa"/>
            </w:tcMar>
            <w:vAlign w:val="center"/>
          </w:tcPr>
          <w:p w14:paraId="1E4DD696"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1FD8832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502BB5F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37F1E12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56CBF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DB8AC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691D5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6EC8009" w14:textId="5D983D7E"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非小细胞肺癌和尿路上皮癌临床研究提示</w:t>
            </w:r>
            <w:r w:rsidRPr="002C27A1">
              <w:rPr>
                <w:rFonts w:ascii="微软雅黑" w:eastAsia="微软雅黑" w:hAnsi="微软雅黑" w:hint="eastAsia"/>
                <w:sz w:val="17"/>
                <w:szCs w:val="17"/>
              </w:rPr>
              <w:t>CDKN2A/CDKN2B基因缺失与免疫检查点抑制剂治疗后的</w:t>
            </w:r>
            <w:proofErr w:type="gramStart"/>
            <w:r w:rsidRPr="002C27A1">
              <w:rPr>
                <w:rFonts w:ascii="微软雅黑" w:eastAsia="微软雅黑" w:hAnsi="微软雅黑" w:hint="eastAsia"/>
                <w:sz w:val="17"/>
                <w:szCs w:val="17"/>
              </w:rPr>
              <w:t>肿瘤超</w:t>
            </w:r>
            <w:proofErr w:type="gramEnd"/>
            <w:r w:rsidRPr="002C27A1">
              <w:rPr>
                <w:rFonts w:ascii="微软雅黑" w:eastAsia="微软雅黑" w:hAnsi="微软雅黑" w:hint="eastAsia"/>
                <w:sz w:val="17"/>
                <w:szCs w:val="17"/>
              </w:rPr>
              <w:t>进展、较短的总生存期相关（PMID:</w:t>
            </w:r>
            <w:r w:rsidRPr="002C27A1">
              <w:rPr>
                <w:rFonts w:ascii="微软雅黑" w:eastAsia="微软雅黑" w:hAnsi="微软雅黑"/>
                <w:sz w:val="17"/>
                <w:szCs w:val="17"/>
              </w:rPr>
              <w:t xml:space="preserve"> </w:t>
            </w:r>
            <w:r w:rsidRPr="002C27A1">
              <w:rPr>
                <w:rFonts w:ascii="微软雅黑" w:eastAsia="微软雅黑" w:hAnsi="微软雅黑" w:hint="eastAsia"/>
                <w:sz w:val="17"/>
                <w:szCs w:val="17"/>
              </w:rPr>
              <w:t>33334611,</w:t>
            </w:r>
            <w:r w:rsidRPr="002C27A1">
              <w:rPr>
                <w:rFonts w:ascii="微软雅黑" w:eastAsia="微软雅黑" w:hAnsi="微软雅黑"/>
                <w:sz w:val="17"/>
                <w:szCs w:val="17"/>
              </w:rPr>
              <w:t xml:space="preserve"> 34074656, 34625620</w:t>
            </w:r>
            <w:r w:rsidRPr="002C27A1">
              <w:rPr>
                <w:rFonts w:ascii="微软雅黑" w:eastAsia="微软雅黑" w:hAnsi="微软雅黑" w:hint="eastAsia"/>
                <w:sz w:val="17"/>
                <w:szCs w:val="17"/>
              </w:rPr>
              <w:t>）。</w:t>
            </w:r>
          </w:p>
        </w:tc>
      </w:tr>
      <w:tr w:rsidR="0096499B" w:rsidRPr="002C27A1" w14:paraId="5BF2B2F9" w14:textId="77777777" w:rsidTr="00CB2832">
        <w:trPr>
          <w:trHeight w:val="510"/>
        </w:trPr>
        <w:tc>
          <w:tcPr>
            <w:tcW w:w="1570" w:type="dxa"/>
            <w:shd w:val="clear" w:color="auto" w:fill="FFFFFF" w:themeFill="background1"/>
            <w:tcMar>
              <w:left w:w="0" w:type="dxa"/>
              <w:right w:w="0" w:type="dxa"/>
            </w:tcMar>
            <w:vAlign w:val="center"/>
          </w:tcPr>
          <w:p w14:paraId="6218CFE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133CE75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2837F8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29C0E54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8283F8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196E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9A9D83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767EB7" w14:textId="13D89837"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62BA277B" w14:textId="77777777" w:rsidTr="00CB2832">
        <w:trPr>
          <w:trHeight w:val="454"/>
        </w:trPr>
        <w:tc>
          <w:tcPr>
            <w:tcW w:w="1570" w:type="dxa"/>
            <w:shd w:val="clear" w:color="auto" w:fill="FFFFFF" w:themeFill="background1"/>
            <w:tcMar>
              <w:left w:w="0" w:type="dxa"/>
              <w:right w:w="0" w:type="dxa"/>
            </w:tcMar>
            <w:vAlign w:val="center"/>
          </w:tcPr>
          <w:p w14:paraId="08C8E250"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S</w:t>
            </w:r>
            <w:r w:rsidRPr="00975292">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A92192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71DC886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34697B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B7DF5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1FF29D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F55A9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D84A71" w14:textId="63A18795"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sidRPr="002C27A1">
              <w:rPr>
                <w:rFonts w:ascii="微软雅黑" w:eastAsia="微软雅黑" w:hAnsi="微软雅黑"/>
                <w:color w:val="262626" w:themeColor="text1" w:themeTint="D9"/>
                <w:sz w:val="17"/>
                <w:szCs w:val="17"/>
              </w:rPr>
              <w:t>PMID: 29773717</w:t>
            </w:r>
            <w:r w:rsidRPr="002C27A1">
              <w:rPr>
                <w:rFonts w:ascii="微软雅黑" w:eastAsia="微软雅黑" w:hAnsi="微软雅黑" w:hint="eastAsia"/>
                <w:color w:val="262626" w:themeColor="text1" w:themeTint="D9"/>
                <w:sz w:val="17"/>
                <w:szCs w:val="17"/>
              </w:rPr>
              <w:t>）。但同时有研究提示，S</w:t>
            </w:r>
            <w:r w:rsidRPr="002C27A1">
              <w:rPr>
                <w:rFonts w:ascii="微软雅黑" w:eastAsia="微软雅黑" w:hAnsi="微软雅黑"/>
                <w:color w:val="262626" w:themeColor="text1" w:themeTint="D9"/>
                <w:sz w:val="17"/>
                <w:szCs w:val="17"/>
              </w:rPr>
              <w:t>TK11</w:t>
            </w:r>
            <w:r w:rsidRPr="002C27A1">
              <w:rPr>
                <w:rFonts w:ascii="微软雅黑" w:eastAsia="微软雅黑" w:hAnsi="微软雅黑" w:hint="eastAsia"/>
                <w:color w:val="262626" w:themeColor="text1" w:themeTint="D9"/>
                <w:sz w:val="17"/>
                <w:szCs w:val="17"/>
              </w:rPr>
              <w:t>基因突变更偏向于肿瘤治疗的一种预后指标（</w:t>
            </w:r>
            <w:r w:rsidRPr="002C27A1">
              <w:rPr>
                <w:rFonts w:ascii="微软雅黑" w:eastAsia="微软雅黑" w:hAnsi="微软雅黑"/>
                <w:color w:val="262626" w:themeColor="text1" w:themeTint="D9"/>
                <w:sz w:val="17"/>
                <w:szCs w:val="17"/>
              </w:rPr>
              <w:t>PMID: 32312757</w:t>
            </w:r>
            <w:r w:rsidRPr="002C27A1">
              <w:rPr>
                <w:rFonts w:ascii="微软雅黑" w:eastAsia="微软雅黑" w:hAnsi="微软雅黑" w:hint="eastAsia"/>
                <w:color w:val="262626" w:themeColor="text1" w:themeTint="D9"/>
                <w:sz w:val="17"/>
                <w:szCs w:val="17"/>
              </w:rPr>
              <w:t>）。</w:t>
            </w:r>
          </w:p>
        </w:tc>
      </w:tr>
      <w:tr w:rsidR="0096499B" w:rsidRPr="002C27A1" w14:paraId="0C9E0938" w14:textId="77777777" w:rsidTr="00CB2832">
        <w:trPr>
          <w:trHeight w:val="680"/>
        </w:trPr>
        <w:tc>
          <w:tcPr>
            <w:tcW w:w="1570" w:type="dxa"/>
            <w:shd w:val="clear" w:color="auto" w:fill="FFFFFF" w:themeFill="background1"/>
            <w:tcMar>
              <w:left w:w="0" w:type="dxa"/>
              <w:right w:w="0" w:type="dxa"/>
            </w:tcMar>
            <w:vAlign w:val="center"/>
          </w:tcPr>
          <w:p w14:paraId="1A89968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63D1CC0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28C31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741E4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5EC13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AD97F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AAC9A0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494B88A" w14:textId="5A9DE591"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2C27A1">
              <w:rPr>
                <w:rFonts w:ascii="微软雅黑" w:eastAsia="微软雅黑" w:hAnsi="微软雅黑"/>
                <w:color w:val="262626" w:themeColor="text1" w:themeTint="D9"/>
                <w:sz w:val="17"/>
                <w:szCs w:val="17"/>
              </w:rPr>
              <w:t>RF1</w:t>
            </w:r>
            <w:r w:rsidRPr="002C27A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27667683</w:t>
            </w:r>
            <w:r w:rsidRPr="002C27A1">
              <w:rPr>
                <w:rFonts w:ascii="微软雅黑" w:eastAsia="微软雅黑" w:hAnsi="微软雅黑"/>
                <w:color w:val="262626" w:themeColor="text1" w:themeTint="D9"/>
                <w:sz w:val="17"/>
                <w:szCs w:val="17"/>
              </w:rPr>
              <w:t xml:space="preserve">, 27903500, </w:t>
            </w:r>
            <w:r w:rsidRPr="002C27A1">
              <w:rPr>
                <w:rFonts w:ascii="微软雅黑" w:eastAsia="微软雅黑" w:hAnsi="微软雅黑" w:hint="eastAsia"/>
                <w:color w:val="262626" w:themeColor="text1" w:themeTint="D9"/>
                <w:sz w:val="17"/>
                <w:szCs w:val="17"/>
              </w:rPr>
              <w:t>29070816,</w:t>
            </w:r>
            <w:r w:rsidRPr="002C27A1">
              <w:rPr>
                <w:rFonts w:ascii="微软雅黑" w:eastAsia="微软雅黑" w:hAnsi="微软雅黑"/>
                <w:color w:val="262626" w:themeColor="text1" w:themeTint="D9"/>
                <w:sz w:val="17"/>
                <w:szCs w:val="17"/>
              </w:rPr>
              <w:t xml:space="preserve"> 31570880</w:t>
            </w:r>
            <w:r w:rsidRPr="002C27A1">
              <w:rPr>
                <w:rFonts w:ascii="微软雅黑" w:eastAsia="微软雅黑" w:hAnsi="微软雅黑" w:hint="eastAsia"/>
                <w:color w:val="262626" w:themeColor="text1" w:themeTint="D9"/>
                <w:sz w:val="17"/>
                <w:szCs w:val="17"/>
              </w:rPr>
              <w:t>）。</w:t>
            </w:r>
          </w:p>
        </w:tc>
      </w:tr>
      <w:tr w:rsidR="0096499B" w:rsidRPr="002C27A1" w14:paraId="78726A47" w14:textId="77777777" w:rsidTr="00CB2832">
        <w:trPr>
          <w:trHeight w:val="680"/>
        </w:trPr>
        <w:tc>
          <w:tcPr>
            <w:tcW w:w="1570" w:type="dxa"/>
            <w:shd w:val="clear" w:color="auto" w:fill="FFFFFF" w:themeFill="background1"/>
            <w:tcMar>
              <w:left w:w="0" w:type="dxa"/>
              <w:right w:w="0" w:type="dxa"/>
            </w:tcMar>
            <w:vAlign w:val="center"/>
          </w:tcPr>
          <w:p w14:paraId="25D4643D"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300A989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218C294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1918558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95A92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987353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10E54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31B080C" w14:textId="3A38C962"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57C9371F" w14:textId="77777777" w:rsidTr="00CB2832">
        <w:trPr>
          <w:trHeight w:val="624"/>
        </w:trPr>
        <w:tc>
          <w:tcPr>
            <w:tcW w:w="1570" w:type="dxa"/>
            <w:shd w:val="clear" w:color="auto" w:fill="FFFFFF" w:themeFill="background1"/>
            <w:tcMar>
              <w:left w:w="0" w:type="dxa"/>
              <w:right w:w="0" w:type="dxa"/>
            </w:tcMar>
            <w:vAlign w:val="center"/>
          </w:tcPr>
          <w:p w14:paraId="58641E9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1594CBD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085BD7D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672F3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F7EE6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82AE2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5EFC5B"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4EE9EDC" w14:textId="63041D2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研究发现</w:t>
            </w:r>
            <w:r w:rsidRPr="002C27A1">
              <w:rPr>
                <w:rFonts w:ascii="微软雅黑" w:eastAsia="微软雅黑" w:hAnsi="微软雅黑"/>
                <w:color w:val="262626" w:themeColor="text1" w:themeTint="D9"/>
                <w:sz w:val="17"/>
                <w:szCs w:val="17"/>
              </w:rPr>
              <w:t>WNT/</w:t>
            </w:r>
            <w:r w:rsidRPr="002C27A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96499B" w:rsidRPr="002C27A1" w14:paraId="3B50EB3F" w14:textId="77777777" w:rsidTr="00CB2832">
        <w:trPr>
          <w:trHeight w:val="624"/>
        </w:trPr>
        <w:tc>
          <w:tcPr>
            <w:tcW w:w="1570" w:type="dxa"/>
            <w:shd w:val="clear" w:color="auto" w:fill="FFFFFF" w:themeFill="background1"/>
            <w:tcMar>
              <w:left w:w="0" w:type="dxa"/>
              <w:right w:w="0" w:type="dxa"/>
            </w:tcMar>
            <w:vAlign w:val="center"/>
          </w:tcPr>
          <w:p w14:paraId="5D5481D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7E71E5C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728A18B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36E3926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361F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82FD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833BDC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69CE97" w14:textId="14039EFC"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28F54251" w14:textId="77777777" w:rsidTr="00CB2832">
        <w:trPr>
          <w:trHeight w:val="454"/>
        </w:trPr>
        <w:tc>
          <w:tcPr>
            <w:tcW w:w="1570" w:type="dxa"/>
            <w:shd w:val="clear" w:color="auto" w:fill="FFFFFF" w:themeFill="background1"/>
            <w:tcMar>
              <w:left w:w="0" w:type="dxa"/>
              <w:right w:w="0" w:type="dxa"/>
            </w:tcMar>
            <w:vAlign w:val="center"/>
          </w:tcPr>
          <w:p w14:paraId="2A5DA8C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FCBF25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0E1DD8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A01536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FEA63E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E0841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B58F2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73F968" w14:textId="0940D04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2C27A1">
              <w:rPr>
                <w:rFonts w:ascii="微软雅黑" w:eastAsia="微软雅黑" w:hAnsi="微软雅黑"/>
                <w:color w:val="262626" w:themeColor="text1" w:themeTint="D9"/>
                <w:sz w:val="17"/>
                <w:szCs w:val="17"/>
              </w:rPr>
              <w:t>PMID: 26645196, 29977240</w:t>
            </w:r>
            <w:r w:rsidRPr="002C27A1">
              <w:rPr>
                <w:rFonts w:ascii="微软雅黑" w:eastAsia="微软雅黑" w:hAnsi="微软雅黑" w:hint="eastAsia"/>
                <w:color w:val="262626" w:themeColor="text1" w:themeTint="D9"/>
                <w:sz w:val="17"/>
                <w:szCs w:val="17"/>
              </w:rPr>
              <w:t>）。</w:t>
            </w:r>
          </w:p>
        </w:tc>
      </w:tr>
      <w:tr w:rsidR="0096499B" w:rsidRPr="002C27A1" w14:paraId="1BBE96FA" w14:textId="77777777" w:rsidTr="00CB2832">
        <w:trPr>
          <w:trHeight w:val="454"/>
        </w:trPr>
        <w:tc>
          <w:tcPr>
            <w:tcW w:w="1570" w:type="dxa"/>
            <w:shd w:val="clear" w:color="auto" w:fill="FFFFFF" w:themeFill="background1"/>
            <w:tcMar>
              <w:left w:w="0" w:type="dxa"/>
              <w:right w:w="0" w:type="dxa"/>
            </w:tcMar>
            <w:vAlign w:val="center"/>
          </w:tcPr>
          <w:p w14:paraId="750F4A5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CCND1/FGF3/</w:t>
            </w:r>
          </w:p>
          <w:p w14:paraId="6D63E583" w14:textId="66A32672"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FGF19</w:t>
            </w:r>
          </w:p>
        </w:tc>
        <w:tc>
          <w:tcPr>
            <w:tcW w:w="2033" w:type="dxa"/>
            <w:shd w:val="clear" w:color="auto" w:fill="FFFFFF" w:themeFill="background1"/>
            <w:vAlign w:val="center"/>
          </w:tcPr>
          <w:p w14:paraId="48CF45DA"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 xml:space="preserve">p if </w:t>
            </w:r>
            <w:proofErr w:type="gramStart"/>
            <w:r w:rsidRPr="00494D24">
              <w:rPr>
                <w:rFonts w:ascii="微软雅黑" w:eastAsia="微软雅黑" w:hAnsi="微软雅黑" w:cs="思源黑体 CN Normal"/>
                <w:color w:val="000000" w:themeColor="text1"/>
                <w:sz w:val="17"/>
                <w:szCs w:val="17"/>
              </w:rPr>
              <w:t>var.io.result</w:t>
            </w:r>
            <w:proofErr w:type="gramEnd"/>
            <w:r w:rsidRPr="00494D24">
              <w:rPr>
                <w:rFonts w:ascii="微软雅黑" w:eastAsia="微软雅黑" w:hAnsi="微软雅黑" w:cs="思源黑体 CN Normal"/>
                <w:color w:val="000000" w:themeColor="text1"/>
                <w:sz w:val="17"/>
                <w:szCs w:val="17"/>
              </w:rPr>
              <w:t>.CCND1 and var.io.result.FGF3 and var.io.result.FGF19</w:t>
            </w:r>
            <w:r w:rsidRPr="00494D24">
              <w:rPr>
                <w:rFonts w:ascii="微软雅黑" w:eastAsia="微软雅黑" w:hAnsi="微软雅黑" w:cs="思源黑体 CN Normal" w:hint="eastAsia"/>
                <w:color w:val="000000" w:themeColor="text1"/>
                <w:sz w:val="17"/>
                <w:szCs w:val="17"/>
              </w:rPr>
              <w:t>%}</w:t>
            </w:r>
          </w:p>
          <w:p w14:paraId="52B794FC"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67DB6AC0"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679B3478"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79CC79F5" w14:textId="4838CEF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2C27A1">
              <w:rPr>
                <w:rFonts w:ascii="微软雅黑" w:eastAsia="微软雅黑" w:hAnsi="微软雅黑"/>
                <w:color w:val="262626" w:themeColor="text1" w:themeTint="D9"/>
                <w:sz w:val="17"/>
                <w:szCs w:val="17"/>
              </w:rPr>
              <w:t>PMID: 32903763</w:t>
            </w:r>
            <w:r w:rsidRPr="002C27A1">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4174DE2C" w14:textId="45FB3598"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6700EF" w:rsidRPr="002C27A1">
        <w:rPr>
          <w:rFonts w:ascii="微软雅黑" w:eastAsia="微软雅黑" w:hAnsi="微软雅黑" w:cs="Times New Roman"/>
          <w:sz w:val="15"/>
          <w:szCs w:val="15"/>
        </w:rPr>
        <w:br w:type="page"/>
      </w:r>
    </w:p>
    <w:p w14:paraId="563BBA23" w14:textId="1BAFA9A0"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BB708D" w:rsidRPr="002C27A1" w14:paraId="298C8434" w14:textId="77777777" w:rsidTr="000F1334">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097EFBFA" w14:textId="77777777" w:rsidR="00BB708D" w:rsidRPr="002C27A1" w:rsidRDefault="00424D98" w:rsidP="006B6ED9">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67955074"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663C598A"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3443F673"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2E526229" w14:textId="77777777" w:rsidR="00BB708D" w:rsidRPr="002C27A1" w:rsidRDefault="00424D98" w:rsidP="006B6ED9">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0F1334" w:rsidRPr="002C27A1" w14:paraId="41C33362" w14:textId="77777777" w:rsidTr="001D1870">
        <w:trPr>
          <w:trHeight w:val="454"/>
        </w:trPr>
        <w:tc>
          <w:tcPr>
            <w:tcW w:w="10189" w:type="dxa"/>
            <w:gridSpan w:val="5"/>
            <w:shd w:val="clear" w:color="auto" w:fill="FFFFFF" w:themeFill="background1"/>
            <w:vAlign w:val="center"/>
          </w:tcPr>
          <w:p w14:paraId="5C299197" w14:textId="093CADFE" w:rsidR="000F1334" w:rsidRPr="002C27A1" w:rsidRDefault="000F1334" w:rsidP="006B6ED9">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0F1334" w:rsidRPr="002C27A1" w14:paraId="33F57ECB" w14:textId="77777777" w:rsidTr="000F1334">
        <w:trPr>
          <w:trHeight w:val="454"/>
        </w:trPr>
        <w:tc>
          <w:tcPr>
            <w:tcW w:w="1240" w:type="dxa"/>
            <w:shd w:val="clear" w:color="auto" w:fill="FFFFFF" w:themeFill="background1"/>
            <w:vAlign w:val="center"/>
          </w:tcPr>
          <w:p w14:paraId="6192EBB3" w14:textId="4D812134" w:rsidR="000F1334" w:rsidRPr="002C27A1" w:rsidRDefault="000F1334" w:rsidP="000F1334">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5C6921F8" w14:textId="3265FD5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48490F2B" w14:textId="186A6F6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35D7C9ED" w14:textId="42BFBCC6"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326A52C1" w14:textId="54CDA6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0F1334" w:rsidRPr="002C27A1" w14:paraId="523EDD98" w14:textId="77777777" w:rsidTr="00DA3DFF">
        <w:trPr>
          <w:trHeight w:val="454"/>
        </w:trPr>
        <w:tc>
          <w:tcPr>
            <w:tcW w:w="10189" w:type="dxa"/>
            <w:gridSpan w:val="5"/>
            <w:shd w:val="clear" w:color="auto" w:fill="FFFFFF" w:themeFill="background1"/>
            <w:vAlign w:val="center"/>
          </w:tcPr>
          <w:p w14:paraId="55CA7031" w14:textId="3E4BCA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6D965531" w14:textId="77777777" w:rsidR="00BB708D" w:rsidRPr="00AE599F" w:rsidRDefault="00424D98" w:rsidP="007802F7">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02E986E7" w14:textId="77777777" w:rsidR="007802F7" w:rsidRDefault="00424D98" w:rsidP="00AE599F">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2A85EA8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58A6771D"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1F2827C2"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0C31714C"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0184CC13"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6E02D43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2BEFDA0A" w14:textId="29D1BB15" w:rsidR="002269D3" w:rsidRPr="007802F7" w:rsidRDefault="00424D98" w:rsidP="007802F7">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006E2642" w:rsidRPr="007802F7">
        <w:rPr>
          <w:rFonts w:ascii="微软雅黑" w:eastAsia="微软雅黑" w:hAnsi="微软雅黑"/>
          <w:b/>
          <w:szCs w:val="18"/>
          <w:lang w:eastAsia="zh-CN"/>
        </w:rPr>
        <w:br w:type="page"/>
      </w:r>
    </w:p>
    <w:p w14:paraId="43093AEB" w14:textId="621B2F99" w:rsidR="00975ADF"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2C27A1" w14:paraId="67C2CE66"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2B40B067" w14:textId="5C0D7EDE"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丰度/拷贝数</w:t>
            </w:r>
          </w:p>
        </w:tc>
      </w:tr>
      <w:tr w:rsidR="000F1334" w:rsidRPr="002C27A1" w14:paraId="4DFF2D58" w14:textId="77777777" w:rsidTr="00347A23">
        <w:trPr>
          <w:trHeight w:val="454"/>
        </w:trPr>
        <w:tc>
          <w:tcPr>
            <w:tcW w:w="10189" w:type="dxa"/>
            <w:gridSpan w:val="3"/>
            <w:vAlign w:val="center"/>
          </w:tcPr>
          <w:p w14:paraId="62B555D1" w14:textId="1515085F" w:rsidR="000F1334" w:rsidRPr="002C27A1"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3E95CE6F" w14:textId="77777777" w:rsidTr="00347A23">
        <w:trPr>
          <w:trHeight w:val="454"/>
        </w:trPr>
        <w:tc>
          <w:tcPr>
            <w:tcW w:w="10189" w:type="dxa"/>
            <w:gridSpan w:val="3"/>
            <w:vAlign w:val="center"/>
          </w:tcPr>
          <w:p w14:paraId="340F0093" w14:textId="2C3E20FF" w:rsidR="000F1334" w:rsidRPr="000F1334"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for a in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1E8BC078" w14:textId="77777777" w:rsidTr="007838A8">
        <w:trPr>
          <w:trHeight w:val="454"/>
        </w:trPr>
        <w:tc>
          <w:tcPr>
            <w:tcW w:w="2551" w:type="dxa"/>
            <w:vAlign w:val="center"/>
          </w:tcPr>
          <w:p w14:paraId="6A3595F4"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24C69D7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7293A0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A2536"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7CF23DB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437738B"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E588D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76320C9A"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91A684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1B7FED5E" w14:textId="051F6136"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64385BE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12BAE33"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63C6B43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8FC8C1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6B96BC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0D99109"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59DB2DB"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0DE331F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00058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85F41A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496766A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1EDB237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15C2022C" w14:textId="57EB4DB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7910362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7DFA282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0E2F34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1D9BAA8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77EAF98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0C73A3A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B58D87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A750E92"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EDA0F5A" w14:textId="67BCB98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786A33C4" w14:textId="77777777" w:rsidTr="000522BF">
        <w:trPr>
          <w:trHeight w:val="454"/>
        </w:trPr>
        <w:tc>
          <w:tcPr>
            <w:tcW w:w="10189" w:type="dxa"/>
            <w:gridSpan w:val="3"/>
            <w:vAlign w:val="center"/>
          </w:tcPr>
          <w:p w14:paraId="646E5971" w14:textId="13AFBB7A"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0F1334" w:rsidRPr="002C27A1" w14:paraId="1F47FEEF" w14:textId="77777777" w:rsidTr="00F1535B">
        <w:trPr>
          <w:trHeight w:val="454"/>
        </w:trPr>
        <w:tc>
          <w:tcPr>
            <w:tcW w:w="10189" w:type="dxa"/>
            <w:gridSpan w:val="3"/>
            <w:vAlign w:val="center"/>
          </w:tcPr>
          <w:p w14:paraId="06950E08" w14:textId="3556F9B5"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0F1334" w:rsidRPr="002C27A1" w14:paraId="568AA742" w14:textId="77777777" w:rsidTr="00F1535B">
        <w:trPr>
          <w:trHeight w:val="454"/>
        </w:trPr>
        <w:tc>
          <w:tcPr>
            <w:tcW w:w="10189" w:type="dxa"/>
            <w:gridSpan w:val="3"/>
            <w:vAlign w:val="center"/>
          </w:tcPr>
          <w:p w14:paraId="68D88C48" w14:textId="299F333E"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0F1334" w:rsidRPr="002C27A1" w14:paraId="24F3CCC3" w14:textId="77777777" w:rsidTr="00F1535B">
        <w:trPr>
          <w:trHeight w:val="454"/>
        </w:trPr>
        <w:tc>
          <w:tcPr>
            <w:tcW w:w="10189" w:type="dxa"/>
            <w:gridSpan w:val="3"/>
            <w:vAlign w:val="center"/>
          </w:tcPr>
          <w:p w14:paraId="5F6E4902" w14:textId="5B7DA6A4"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6B1C1817" w14:textId="2D0432D0" w:rsidR="00B34694" w:rsidRPr="002C27A1" w:rsidRDefault="00B34694" w:rsidP="00AE599F">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注：上表所列变异为肿瘤发生发展相关的变异。根据现阶段可及资料此类变异的研究主要集中于细胞学和信号通路方面，暂无明确临床意义。</w:t>
      </w:r>
    </w:p>
    <w:p w14:paraId="43C9E923" w14:textId="07495957" w:rsidR="00765588" w:rsidRPr="002C27A1" w:rsidRDefault="00765588">
      <w:pPr>
        <w:widowControl/>
        <w:jc w:val="left"/>
        <w:rPr>
          <w:rFonts w:ascii="微软雅黑" w:eastAsia="微软雅黑" w:hAnsi="微软雅黑"/>
          <w:b/>
          <w:szCs w:val="18"/>
        </w:rPr>
      </w:pPr>
    </w:p>
    <w:p w14:paraId="712B95BC" w14:textId="3EECF627"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2C27A1" w14:paraId="11A54EAC"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2C27A1" w:rsidRDefault="006B6ED9" w:rsidP="006B6ED9">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1F611591" w14:textId="27CD2C6A"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6A8529E6" w14:textId="075A22D9"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丰度/拷贝数</w:t>
            </w:r>
          </w:p>
        </w:tc>
      </w:tr>
      <w:tr w:rsidR="000F1334" w:rsidRPr="002C27A1" w14:paraId="5BF1CF51"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FEA62A" w14:textId="2BCA0541"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if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262466E3"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7CB1D00" w14:textId="7416432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for a in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1E4E25F7" w14:textId="77777777" w:rsidTr="007838A8">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6722D988"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r w:rsidRPr="00682BD1">
              <w:rPr>
                <w:rFonts w:ascii="微软雅黑" w:eastAsia="微软雅黑" w:hAnsi="微软雅黑" w:cs="思源黑体 CN Light"/>
                <w:sz w:val="18"/>
                <w:szCs w:val="18"/>
              </w:rPr>
              <w:lastRenderedPageBreak/>
              <w:t>“</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3F001B1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021CDFC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28C2CB7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405323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6664FEA3"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B89A10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9F4A139"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8DA13A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0E371B91" w14:textId="21319304"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5E1B8A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3F759AF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1DC797D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0D196C0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351F640"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A60C77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DD0443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09D5F01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F684A5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EF9D1D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20F3E8E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83B419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73293E33" w14:textId="2450C707"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49F02AB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1DA379C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2383DC8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lastRenderedPageBreak/>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14B0E07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60A02DD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C0C620E"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021AAD1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546E5A4A"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0441108" w14:textId="288A9F0E"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4E535FE5"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46914E6" w14:textId="001E42D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0F1334" w:rsidRPr="002C27A1" w14:paraId="0A6F6C87"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3146A0" w14:textId="42F0AE37"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0F1334" w:rsidRPr="002C27A1" w14:paraId="68B950AC"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F429775" w14:textId="47DA5D7A"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0F1334" w:rsidRPr="002C27A1" w14:paraId="3581942D"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BE684CD" w14:textId="3342B71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5599C959" w14:textId="5D95C7ED" w:rsidR="00400ACD" w:rsidRDefault="00400ACD" w:rsidP="00AE599F">
      <w:pPr>
        <w:spacing w:afterLines="20" w:after="65"/>
        <w:rPr>
          <w:rFonts w:ascii="微软雅黑" w:eastAsia="微软雅黑" w:hAnsi="微软雅黑"/>
          <w:b/>
          <w:szCs w:val="18"/>
        </w:rPr>
      </w:pPr>
      <w:r w:rsidRPr="00AE599F">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sidR="006E2642" w:rsidRPr="002C27A1">
        <w:rPr>
          <w:rFonts w:ascii="微软雅黑" w:eastAsia="微软雅黑" w:hAnsi="微软雅黑"/>
          <w:b/>
          <w:szCs w:val="18"/>
        </w:rPr>
        <w:br w:type="page"/>
      </w:r>
    </w:p>
    <w:p w14:paraId="5623C1BD" w14:textId="3715FAE2" w:rsidR="00963CFF" w:rsidRPr="002C27A1" w:rsidRDefault="00963CFF" w:rsidP="00AE599F">
      <w:pPr>
        <w:spacing w:afterLines="20" w:after="65"/>
        <w:rPr>
          <w:rFonts w:ascii="微软雅黑" w:eastAsia="微软雅黑" w:hAnsi="微软雅黑"/>
          <w:b/>
          <w:szCs w:val="18"/>
        </w:rPr>
      </w:pPr>
      <w:r w:rsidRPr="00963CFF">
        <w:rPr>
          <w:rFonts w:ascii="微软雅黑" w:eastAsia="微软雅黑" w:hAnsi="微软雅黑"/>
          <w:sz w:val="18"/>
          <w:szCs w:val="18"/>
          <w:highlight w:val="yellow"/>
        </w:rPr>
        <w:lastRenderedPageBreak/>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if </w:t>
      </w:r>
      <w:proofErr w:type="spellStart"/>
      <w:r w:rsidRPr="00963CFF">
        <w:rPr>
          <w:rFonts w:ascii="微软雅黑" w:eastAsia="微软雅黑" w:hAnsi="微软雅黑"/>
          <w:sz w:val="18"/>
          <w:szCs w:val="18"/>
          <w:highlight w:val="yellow"/>
        </w:rPr>
        <w:t>therapeutic_regimen</w:t>
      </w:r>
      <w:proofErr w:type="spellEnd"/>
      <w:r w:rsidRPr="00963CFF">
        <w:rPr>
          <w:rFonts w:ascii="微软雅黑" w:eastAsia="微软雅黑" w:hAnsi="微软雅黑"/>
          <w:sz w:val="18"/>
          <w:szCs w:val="18"/>
          <w:highlight w:val="yellow"/>
        </w:rPr>
        <w:t>%}</w:t>
      </w:r>
    </w:p>
    <w:p w14:paraId="07CE2E95" w14:textId="72DFA28E" w:rsidR="00400ACD" w:rsidRPr="008A6645" w:rsidRDefault="006700EF"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可能获益的药物</w:t>
      </w:r>
    </w:p>
    <w:p w14:paraId="2559B9FD" w14:textId="7BA8D405" w:rsidR="006700EF" w:rsidRPr="002C27A1" w:rsidRDefault="006700EF" w:rsidP="006700EF">
      <w:pPr>
        <w:adjustRightInd w:val="0"/>
        <w:snapToGrid w:val="0"/>
        <w:rPr>
          <w:rFonts w:ascii="微软雅黑" w:eastAsia="微软雅黑" w:hAnsi="微软雅黑"/>
          <w:b/>
          <w:szCs w:val="22"/>
        </w:rPr>
      </w:pPr>
      <w:r w:rsidRPr="002C27A1">
        <w:rPr>
          <w:rFonts w:ascii="微软雅黑" w:eastAsia="微软雅黑" w:hAnsi="微软雅黑" w:hint="eastAsia"/>
          <w:b/>
          <w:szCs w:val="22"/>
        </w:rPr>
        <w:t>FDA/NMPA获</w:t>
      </w:r>
      <w:proofErr w:type="gramStart"/>
      <w:r w:rsidRPr="002C27A1">
        <w:rPr>
          <w:rFonts w:ascii="微软雅黑" w:eastAsia="微软雅黑" w:hAnsi="微软雅黑" w:hint="eastAsia"/>
          <w:b/>
          <w:szCs w:val="22"/>
        </w:rPr>
        <w:t>批药物</w:t>
      </w:r>
      <w:proofErr w:type="gramEnd"/>
      <w:r w:rsidRPr="002C27A1">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79376A" w:rsidRPr="002C27A1" w14:paraId="171F8B21" w14:textId="77777777" w:rsidTr="002B7919">
        <w:trPr>
          <w:trHeight w:val="454"/>
        </w:trPr>
        <w:tc>
          <w:tcPr>
            <w:tcW w:w="10183" w:type="dxa"/>
            <w:gridSpan w:val="4"/>
            <w:shd w:val="clear" w:color="auto" w:fill="FFFFFF" w:themeFill="background1"/>
            <w:vAlign w:val="center"/>
          </w:tcPr>
          <w:p w14:paraId="0C759D48" w14:textId="5ED34E03"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79376A" w:rsidRPr="002C27A1" w14:paraId="6DF8F578" w14:textId="77777777" w:rsidTr="002B7919">
        <w:trPr>
          <w:trHeight w:val="454"/>
        </w:trPr>
        <w:tc>
          <w:tcPr>
            <w:tcW w:w="10183" w:type="dxa"/>
            <w:gridSpan w:val="4"/>
            <w:shd w:val="clear" w:color="auto" w:fill="FFFFFF" w:themeFill="background1"/>
            <w:vAlign w:val="center"/>
          </w:tcPr>
          <w:p w14:paraId="12B968DF" w14:textId="58D54FB4"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6700EF" w:rsidRPr="002C27A1" w14:paraId="70597CF7" w14:textId="77777777" w:rsidTr="002B7919">
        <w:trPr>
          <w:trHeight w:val="454"/>
        </w:trPr>
        <w:tc>
          <w:tcPr>
            <w:tcW w:w="1311" w:type="dxa"/>
            <w:shd w:val="clear" w:color="auto" w:fill="FFFFFF" w:themeFill="background1"/>
            <w:vAlign w:val="center"/>
          </w:tcPr>
          <w:p w14:paraId="0E842896" w14:textId="77777777" w:rsidR="006700EF" w:rsidRPr="002C27A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55502361"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7E6A2A1C"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49DE6743"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742C4F2D"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62E66962"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75B31F22" w14:textId="3C65AE24" w:rsidR="006700EF" w:rsidRPr="002C27A1"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6A1B7920" w14:textId="2EC67751"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3B02AAA6" w14:textId="790D76B0"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79376A" w:rsidRPr="002C27A1" w14:paraId="3278ADE6" w14:textId="77777777" w:rsidTr="002B7919">
        <w:trPr>
          <w:trHeight w:val="454"/>
        </w:trPr>
        <w:tc>
          <w:tcPr>
            <w:tcW w:w="1311" w:type="dxa"/>
            <w:shd w:val="clear" w:color="auto" w:fill="FFFFFF" w:themeFill="background1"/>
            <w:vAlign w:val="center"/>
          </w:tcPr>
          <w:p w14:paraId="57C3356B" w14:textId="2B7C7401"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3AA0AA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4D6818A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2D8703B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2FA6EBD6"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1B22E7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1BAE184D"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E894068" w14:textId="00E6FFDE"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B0B2FC9" w14:textId="77777777" w:rsidTr="002B7919">
        <w:trPr>
          <w:trHeight w:val="454"/>
        </w:trPr>
        <w:tc>
          <w:tcPr>
            <w:tcW w:w="1311" w:type="dxa"/>
            <w:shd w:val="clear" w:color="auto" w:fill="FFFFFF" w:themeFill="background1"/>
            <w:vAlign w:val="center"/>
          </w:tcPr>
          <w:p w14:paraId="6D9D5088" w14:textId="607B0EEC"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515DAF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327EEAE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4A05CB2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5B50467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31AC9AF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45C133F2"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1FF2925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37E4319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484FA44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25F297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07C7827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0BE5ECB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0EB6491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21F152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47275596" w14:textId="7D7B6789"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A72DAE4" w14:textId="77777777" w:rsidTr="002B7919">
        <w:trPr>
          <w:trHeight w:val="454"/>
        </w:trPr>
        <w:tc>
          <w:tcPr>
            <w:tcW w:w="1311" w:type="dxa"/>
            <w:shd w:val="clear" w:color="auto" w:fill="FFFFFF" w:themeFill="background1"/>
            <w:vAlign w:val="center"/>
          </w:tcPr>
          <w:p w14:paraId="32092DD7" w14:textId="6BF8554A"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51E98C6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07BD509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4C9C1F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4B2400E5"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F431FF1"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D2D36B9"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2530567E" w14:textId="1A990657"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5C8EF5A9" w14:textId="77777777" w:rsidTr="002B7919">
        <w:trPr>
          <w:trHeight w:val="454"/>
        </w:trPr>
        <w:tc>
          <w:tcPr>
            <w:tcW w:w="10183" w:type="dxa"/>
            <w:gridSpan w:val="4"/>
            <w:shd w:val="clear" w:color="auto" w:fill="FFFFFF" w:themeFill="background1"/>
            <w:vAlign w:val="center"/>
          </w:tcPr>
          <w:p w14:paraId="0A1ED99C" w14:textId="3AF2DCAC"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79376A" w:rsidRPr="002C27A1" w14:paraId="4E0CA2C0" w14:textId="77777777" w:rsidTr="002B7919">
        <w:trPr>
          <w:trHeight w:val="454"/>
        </w:trPr>
        <w:tc>
          <w:tcPr>
            <w:tcW w:w="10183" w:type="dxa"/>
            <w:gridSpan w:val="4"/>
            <w:shd w:val="clear" w:color="auto" w:fill="FFFFFF" w:themeFill="background1"/>
            <w:vAlign w:val="center"/>
          </w:tcPr>
          <w:p w14:paraId="6EA86A8D" w14:textId="39944184"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79376A" w:rsidRPr="002C27A1" w14:paraId="318A81FE" w14:textId="77777777" w:rsidTr="002B7919">
        <w:trPr>
          <w:trHeight w:val="454"/>
        </w:trPr>
        <w:tc>
          <w:tcPr>
            <w:tcW w:w="1311" w:type="dxa"/>
            <w:shd w:val="clear" w:color="auto" w:fill="FFFFFF" w:themeFill="background1"/>
            <w:vAlign w:val="center"/>
          </w:tcPr>
          <w:p w14:paraId="22A81E50" w14:textId="6A3612B2" w:rsidR="0079376A" w:rsidRPr="002C27A1" w:rsidRDefault="0079376A"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69F9E8F" w14:textId="37781AD8" w:rsidR="0079376A" w:rsidRPr="002C27A1" w:rsidRDefault="0079376A" w:rsidP="002B7919">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4928FF7" w14:textId="15AAA4B1"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15A9E387" w14:textId="4E7CD412"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6700EF" w:rsidRPr="002C27A1" w14:paraId="324C18E8" w14:textId="77777777" w:rsidTr="002B7919">
        <w:trPr>
          <w:trHeight w:val="454"/>
        </w:trPr>
        <w:tc>
          <w:tcPr>
            <w:tcW w:w="1311" w:type="dxa"/>
            <w:tcBorders>
              <w:top w:val="nil"/>
            </w:tcBorders>
            <w:shd w:val="clear" w:color="auto" w:fill="FFFFFF" w:themeFill="background1"/>
            <w:vAlign w:val="center"/>
          </w:tcPr>
          <w:p w14:paraId="252C50E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28B9C91E" w14:textId="53D48E60" w:rsidR="0028658B" w:rsidRPr="002C27A1" w:rsidRDefault="0079376A" w:rsidP="0079376A">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6700EF" w:rsidRPr="002C27A1" w14:paraId="7FD4A215" w14:textId="77777777" w:rsidTr="002B7919">
        <w:trPr>
          <w:trHeight w:val="454"/>
        </w:trPr>
        <w:tc>
          <w:tcPr>
            <w:tcW w:w="1311" w:type="dxa"/>
            <w:shd w:val="clear" w:color="auto" w:fill="FFFFFF" w:themeFill="background1"/>
            <w:vAlign w:val="center"/>
          </w:tcPr>
          <w:p w14:paraId="2C645A9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615AF2E" w14:textId="1C66DDA8" w:rsidR="006700EF" w:rsidRPr="002C27A1" w:rsidRDefault="0079376A" w:rsidP="0079376A">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6700EF" w:rsidRPr="002C27A1" w14:paraId="5C07798D" w14:textId="77777777" w:rsidTr="002B7919">
        <w:trPr>
          <w:trHeight w:val="454"/>
        </w:trPr>
        <w:tc>
          <w:tcPr>
            <w:tcW w:w="1311" w:type="dxa"/>
            <w:shd w:val="clear" w:color="auto" w:fill="FFFFFF" w:themeFill="background1"/>
            <w:vAlign w:val="center"/>
          </w:tcPr>
          <w:p w14:paraId="1B5B0BF9"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C5FB2CA" w14:textId="31523546" w:rsidR="006700EF" w:rsidRPr="002C27A1" w:rsidRDefault="0079376A" w:rsidP="0079376A">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79376A" w:rsidRPr="002C27A1" w14:paraId="009D6B50" w14:textId="77777777" w:rsidTr="002B7919">
        <w:trPr>
          <w:trHeight w:val="454"/>
        </w:trPr>
        <w:tc>
          <w:tcPr>
            <w:tcW w:w="10183" w:type="dxa"/>
            <w:gridSpan w:val="4"/>
            <w:shd w:val="clear" w:color="auto" w:fill="FFFFFF" w:themeFill="background1"/>
            <w:vAlign w:val="center"/>
          </w:tcPr>
          <w:p w14:paraId="516A9330" w14:textId="6A187E86" w:rsidR="0079376A" w:rsidRPr="002C27A1" w:rsidRDefault="0079376A" w:rsidP="0079376A">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1B72B2BA" w14:textId="61468E82" w:rsidR="00B3032A" w:rsidRDefault="006700EF" w:rsidP="00AE599F">
      <w:pPr>
        <w:spacing w:afterLines="20" w:after="65"/>
        <w:rPr>
          <w:rFonts w:ascii="微软雅黑" w:eastAsia="微软雅黑" w:hAnsi="微软雅黑"/>
          <w:b/>
          <w:szCs w:val="22"/>
        </w:rPr>
      </w:pPr>
      <w:r w:rsidRPr="00AE599F">
        <w:rPr>
          <w:rFonts w:ascii="微软雅黑" w:eastAsia="微软雅黑" w:hAnsi="微软雅黑" w:hint="eastAsia"/>
          <w:sz w:val="15"/>
          <w:szCs w:val="15"/>
        </w:rPr>
        <w:t>注：本部分仅展示检测结果相关的F</w:t>
      </w:r>
      <w:r w:rsidRPr="00AE599F">
        <w:rPr>
          <w:rFonts w:ascii="微软雅黑" w:eastAsia="微软雅黑" w:hAnsi="微软雅黑"/>
          <w:sz w:val="15"/>
          <w:szCs w:val="15"/>
        </w:rPr>
        <w:t>DA</w:t>
      </w:r>
      <w:r w:rsidRPr="00AE599F">
        <w:rPr>
          <w:rFonts w:ascii="微软雅黑" w:eastAsia="微软雅黑" w:hAnsi="微软雅黑" w:hint="eastAsia"/>
          <w:sz w:val="15"/>
          <w:szCs w:val="15"/>
        </w:rPr>
        <w:t>和/或N</w:t>
      </w:r>
      <w:r w:rsidRPr="00AE599F">
        <w:rPr>
          <w:rFonts w:ascii="微软雅黑" w:eastAsia="微软雅黑" w:hAnsi="微软雅黑"/>
          <w:sz w:val="15"/>
          <w:szCs w:val="15"/>
        </w:rPr>
        <w:t>MPA</w:t>
      </w:r>
      <w:r w:rsidRPr="00AE599F">
        <w:rPr>
          <w:rFonts w:ascii="微软雅黑" w:eastAsia="微软雅黑" w:hAnsi="微软雅黑" w:hint="eastAsia"/>
          <w:sz w:val="15"/>
          <w:szCs w:val="15"/>
        </w:rPr>
        <w:t>批准药物，药物批准信息来源于FDA/NMPA官方网站或药物说明书。</w:t>
      </w:r>
      <w:r w:rsidRPr="002C27A1">
        <w:rPr>
          <w:rFonts w:ascii="微软雅黑" w:eastAsia="微软雅黑" w:hAnsi="微软雅黑"/>
          <w:b/>
          <w:szCs w:val="22"/>
        </w:rPr>
        <w:br w:type="page"/>
      </w:r>
      <w:bookmarkStart w:id="6" w:name="Detaction_Declaration_Table_remove"/>
    </w:p>
    <w:p w14:paraId="6AD60C55" w14:textId="187550FD" w:rsidR="00963CFF" w:rsidRPr="00963CFF" w:rsidRDefault="00963CFF" w:rsidP="00AE599F">
      <w:pPr>
        <w:spacing w:afterLines="20" w:after="65"/>
        <w:rPr>
          <w:rFonts w:ascii="微软雅黑" w:eastAsia="微软雅黑" w:hAnsi="微软雅黑"/>
          <w:sz w:val="18"/>
          <w:szCs w:val="18"/>
          <w:highlight w:val="yellow"/>
        </w:rPr>
      </w:pPr>
      <w:r w:rsidRPr="00963CFF">
        <w:rPr>
          <w:rFonts w:ascii="微软雅黑" w:eastAsia="微软雅黑" w:hAnsi="微软雅黑" w:hint="eastAsia"/>
          <w:sz w:val="18"/>
          <w:szCs w:val="18"/>
          <w:highlight w:val="yellow"/>
        </w:rPr>
        <w:lastRenderedPageBreak/>
        <w:t>{</w:t>
      </w:r>
      <w:r w:rsidRPr="00963CFF">
        <w:rPr>
          <w:rFonts w:ascii="微软雅黑" w:eastAsia="微软雅黑" w:hAnsi="微软雅黑"/>
          <w:sz w:val="18"/>
          <w:szCs w:val="18"/>
          <w:highlight w:val="yellow"/>
        </w:rPr>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endif%</w:t>
      </w:r>
      <w:r w:rsidRPr="00963CFF">
        <w:rPr>
          <w:rFonts w:ascii="微软雅黑" w:eastAsia="微软雅黑" w:hAnsi="微软雅黑" w:hint="eastAsia"/>
          <w:sz w:val="18"/>
          <w:szCs w:val="18"/>
          <w:highlight w:val="yellow"/>
        </w:rPr>
        <w:t>}</w:t>
      </w:r>
    </w:p>
    <w:p w14:paraId="42D1B499" w14:textId="6FDA7C5D"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400ACD" w:rsidRPr="002C27A1" w14:paraId="59E60EC7" w14:textId="77777777" w:rsidTr="00117E5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20A22CF" w14:textId="77777777" w:rsidR="00400ACD" w:rsidRPr="002C27A1" w:rsidRDefault="00400ACD" w:rsidP="006B6ED9">
            <w:pPr>
              <w:jc w:val="center"/>
              <w:rPr>
                <w:rFonts w:ascii="微软雅黑" w:eastAsia="微软雅黑" w:hAnsi="微软雅黑"/>
                <w:color w:val="000000"/>
                <w:kern w:val="0"/>
                <w:sz w:val="20"/>
                <w:szCs w:val="10"/>
              </w:rPr>
            </w:pPr>
            <w:r w:rsidRPr="002C27A1">
              <w:rPr>
                <w:rFonts w:ascii="微软雅黑" w:eastAsia="微软雅黑" w:hAnsi="微软雅黑" w:hint="eastAsia"/>
                <w:color w:val="000000"/>
                <w:kern w:val="0"/>
                <w:sz w:val="22"/>
                <w:szCs w:val="10"/>
              </w:rPr>
              <w:t>主要检测基因列表及突变类型</w:t>
            </w:r>
          </w:p>
        </w:tc>
      </w:tr>
      <w:tr w:rsidR="00400ACD" w:rsidRPr="002C27A1" w14:paraId="588634D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9D1CF3F" w14:textId="77777777" w:rsidR="00400ACD" w:rsidRPr="002C27A1" w:rsidRDefault="00400ACD" w:rsidP="006B6ED9">
            <w:pPr>
              <w:jc w:val="center"/>
              <w:rPr>
                <w:rFonts w:ascii="微软雅黑" w:eastAsia="微软雅黑" w:hAnsi="微软雅黑"/>
                <w:b w:val="0"/>
                <w:bCs w:val="0"/>
                <w:iCs/>
                <w:kern w:val="0"/>
                <w:sz w:val="20"/>
                <w:szCs w:val="20"/>
              </w:rPr>
            </w:pPr>
            <w:r w:rsidRPr="002C27A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31088465"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2ECBEEB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6092662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6B66E247"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6503A96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r>
      <w:tr w:rsidR="00400ACD" w:rsidRPr="002C27A1" w14:paraId="60908F6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FA73D28"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EGFR</w:t>
            </w:r>
          </w:p>
        </w:tc>
        <w:tc>
          <w:tcPr>
            <w:tcW w:w="2179" w:type="dxa"/>
            <w:gridSpan w:val="3"/>
            <w:shd w:val="clear" w:color="auto" w:fill="auto"/>
            <w:vAlign w:val="center"/>
          </w:tcPr>
          <w:p w14:paraId="3DE201D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226CAA6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KRAS</w:t>
            </w:r>
          </w:p>
        </w:tc>
        <w:tc>
          <w:tcPr>
            <w:tcW w:w="1462" w:type="dxa"/>
            <w:gridSpan w:val="2"/>
            <w:shd w:val="clear" w:color="auto" w:fill="auto"/>
            <w:vAlign w:val="center"/>
          </w:tcPr>
          <w:p w14:paraId="3DD23ECF"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45C05B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7F89B27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r w:rsidRPr="002C27A1">
              <w:rPr>
                <w:rFonts w:ascii="微软雅黑" w:eastAsia="微软雅黑" w:hAnsi="微软雅黑" w:cs="思源黑体 CN Normal"/>
                <w:kern w:val="0"/>
                <w:sz w:val="18"/>
                <w:szCs w:val="18"/>
              </w:rPr>
              <w:t>, Exon14 Skipping, CNA</w:t>
            </w:r>
          </w:p>
        </w:tc>
      </w:tr>
      <w:tr w:rsidR="00400ACD" w:rsidRPr="002C27A1" w14:paraId="4FA8C32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4D9DB74"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ALK</w:t>
            </w:r>
          </w:p>
        </w:tc>
        <w:tc>
          <w:tcPr>
            <w:tcW w:w="2179" w:type="dxa"/>
            <w:gridSpan w:val="3"/>
            <w:shd w:val="clear" w:color="auto" w:fill="auto"/>
            <w:vAlign w:val="center"/>
          </w:tcPr>
          <w:p w14:paraId="54C4A8B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78A2BF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b/>
                <w:i/>
                <w:iCs/>
                <w:kern w:val="0"/>
                <w:sz w:val="20"/>
                <w:szCs w:val="20"/>
              </w:rPr>
              <w:t>NRAS</w:t>
            </w:r>
          </w:p>
        </w:tc>
        <w:tc>
          <w:tcPr>
            <w:tcW w:w="1462" w:type="dxa"/>
            <w:gridSpan w:val="2"/>
            <w:shd w:val="clear" w:color="auto" w:fill="auto"/>
            <w:vAlign w:val="center"/>
          </w:tcPr>
          <w:p w14:paraId="2AC532EB"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6A3F1DD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12688AF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2C27A1" w14:paraId="2B6733A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1852C42C"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ROS1</w:t>
            </w:r>
          </w:p>
        </w:tc>
        <w:tc>
          <w:tcPr>
            <w:tcW w:w="2179" w:type="dxa"/>
            <w:gridSpan w:val="3"/>
            <w:shd w:val="clear" w:color="auto" w:fill="auto"/>
            <w:vAlign w:val="center"/>
          </w:tcPr>
          <w:p w14:paraId="3A3C972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17EFA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BRAF</w:t>
            </w:r>
          </w:p>
        </w:tc>
        <w:tc>
          <w:tcPr>
            <w:tcW w:w="1462" w:type="dxa"/>
            <w:gridSpan w:val="2"/>
            <w:shd w:val="clear" w:color="auto" w:fill="auto"/>
            <w:vAlign w:val="center"/>
          </w:tcPr>
          <w:p w14:paraId="3F6373F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564E8F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ERBB2</w:t>
            </w:r>
          </w:p>
        </w:tc>
        <w:tc>
          <w:tcPr>
            <w:tcW w:w="2980" w:type="dxa"/>
            <w:gridSpan w:val="3"/>
            <w:shd w:val="clear" w:color="auto" w:fill="auto"/>
            <w:vAlign w:val="center"/>
          </w:tcPr>
          <w:p w14:paraId="6B4AB0A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r w:rsidRPr="002C27A1">
              <w:rPr>
                <w:rFonts w:ascii="微软雅黑" w:eastAsia="微软雅黑" w:hAnsi="微软雅黑" w:cs="思源黑体 CN Normal"/>
                <w:kern w:val="0"/>
                <w:sz w:val="18"/>
                <w:szCs w:val="18"/>
              </w:rPr>
              <w:t>, CNA</w:t>
            </w:r>
          </w:p>
        </w:tc>
      </w:tr>
      <w:tr w:rsidR="00400ACD" w:rsidRPr="002C27A1" w14:paraId="760F87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1368BBB"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RET</w:t>
            </w:r>
          </w:p>
        </w:tc>
        <w:tc>
          <w:tcPr>
            <w:tcW w:w="2179" w:type="dxa"/>
            <w:gridSpan w:val="3"/>
            <w:shd w:val="clear" w:color="auto" w:fill="auto"/>
            <w:vAlign w:val="center"/>
          </w:tcPr>
          <w:p w14:paraId="149B3F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Fusion, SNV, </w:t>
            </w:r>
            <w:proofErr w:type="spellStart"/>
            <w:r w:rsidRPr="002C27A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22E0F9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2C27A1">
              <w:rPr>
                <w:rFonts w:ascii="微软雅黑" w:eastAsia="微软雅黑" w:hAnsi="微软雅黑"/>
                <w:b/>
                <w:i/>
                <w:iCs/>
                <w:kern w:val="0"/>
                <w:sz w:val="20"/>
                <w:szCs w:val="20"/>
              </w:rPr>
              <w:t>PIK3CA</w:t>
            </w:r>
          </w:p>
        </w:tc>
        <w:tc>
          <w:tcPr>
            <w:tcW w:w="1462" w:type="dxa"/>
            <w:gridSpan w:val="2"/>
            <w:shd w:val="clear" w:color="auto" w:fill="auto"/>
            <w:vAlign w:val="center"/>
          </w:tcPr>
          <w:p w14:paraId="2BD1A7E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 xml:space="preserve">SNV, </w:t>
            </w:r>
            <w:proofErr w:type="spellStart"/>
            <w:r w:rsidRPr="002C27A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252420E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M</w:t>
            </w:r>
            <w:r w:rsidRPr="002C27A1">
              <w:rPr>
                <w:rFonts w:ascii="微软雅黑" w:eastAsia="微软雅黑" w:hAnsi="微软雅黑" w:cs="思源黑体 CN Normal"/>
                <w:kern w:val="0"/>
                <w:sz w:val="18"/>
                <w:szCs w:val="18"/>
              </w:rPr>
              <w:t>SI</w:t>
            </w:r>
          </w:p>
        </w:tc>
      </w:tr>
      <w:tr w:rsidR="00400ACD" w:rsidRPr="002C27A1" w14:paraId="7411293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4CCD1E53" w14:textId="4CB7CA86"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hint="eastAsia"/>
                <w:color w:val="000000"/>
                <w:kern w:val="0"/>
                <w:sz w:val="18"/>
                <w:szCs w:val="10"/>
              </w:rPr>
              <w:t>附录基因-点突变与插入缺失突变（1</w:t>
            </w:r>
            <w:r w:rsidR="009302EC" w:rsidRPr="002C27A1">
              <w:rPr>
                <w:rFonts w:ascii="微软雅黑" w:eastAsia="微软雅黑" w:hAnsi="微软雅黑"/>
                <w:color w:val="000000"/>
                <w:kern w:val="0"/>
                <w:sz w:val="18"/>
                <w:szCs w:val="10"/>
              </w:rPr>
              <w:t>09</w:t>
            </w:r>
            <w:r w:rsidRPr="002C27A1">
              <w:rPr>
                <w:rFonts w:ascii="微软雅黑" w:eastAsia="微软雅黑" w:hAnsi="微软雅黑" w:hint="eastAsia"/>
                <w:color w:val="000000"/>
                <w:kern w:val="0"/>
                <w:sz w:val="18"/>
                <w:szCs w:val="10"/>
              </w:rPr>
              <w:t>个基因）</w:t>
            </w:r>
          </w:p>
        </w:tc>
      </w:tr>
      <w:tr w:rsidR="009302EC" w:rsidRPr="002C27A1" w14:paraId="1025B0F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1684095" w14:textId="5388080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AKT1</w:t>
            </w:r>
          </w:p>
        </w:tc>
        <w:tc>
          <w:tcPr>
            <w:tcW w:w="1272" w:type="dxa"/>
            <w:shd w:val="clear" w:color="auto" w:fill="auto"/>
          </w:tcPr>
          <w:p w14:paraId="27828725" w14:textId="1EAE9C6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55876950" w14:textId="0F8B27B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46DFF7DB" w14:textId="6AE34F7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19346593" w14:textId="5C025A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0A298A27" w14:textId="2814B0B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w:t>
            </w:r>
          </w:p>
        </w:tc>
        <w:tc>
          <w:tcPr>
            <w:tcW w:w="1273" w:type="dxa"/>
            <w:shd w:val="clear" w:color="auto" w:fill="auto"/>
          </w:tcPr>
          <w:p w14:paraId="76A5B429" w14:textId="5961E53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ARAF</w:t>
            </w:r>
          </w:p>
        </w:tc>
        <w:tc>
          <w:tcPr>
            <w:tcW w:w="1279" w:type="dxa"/>
            <w:shd w:val="clear" w:color="auto" w:fill="auto"/>
          </w:tcPr>
          <w:p w14:paraId="4DFD795D" w14:textId="61729A5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ARID1A</w:t>
            </w:r>
          </w:p>
        </w:tc>
      </w:tr>
      <w:tr w:rsidR="009302EC" w:rsidRPr="002C27A1" w14:paraId="445DCA0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103A956" w14:textId="77F75A85"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ATM</w:t>
            </w:r>
          </w:p>
        </w:tc>
        <w:tc>
          <w:tcPr>
            <w:tcW w:w="1272" w:type="dxa"/>
            <w:shd w:val="clear" w:color="auto" w:fill="auto"/>
          </w:tcPr>
          <w:p w14:paraId="54841066" w14:textId="4BC59AA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6975EFD2" w14:textId="5A5FE0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C7E322A" w14:textId="131136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40575E28" w14:textId="1B26BA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72C409C2" w14:textId="6C47FE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BRAF</w:t>
            </w:r>
          </w:p>
        </w:tc>
        <w:tc>
          <w:tcPr>
            <w:tcW w:w="1273" w:type="dxa"/>
            <w:shd w:val="clear" w:color="auto" w:fill="auto"/>
          </w:tcPr>
          <w:p w14:paraId="65B74086" w14:textId="4FAE9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423347FF" w14:textId="55F5C5A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BRCA2</w:t>
            </w:r>
          </w:p>
        </w:tc>
      </w:tr>
      <w:tr w:rsidR="009302EC" w:rsidRPr="002C27A1" w14:paraId="5AF3D4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1BE720" w14:textId="11BF6ACB"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CCND1</w:t>
            </w:r>
          </w:p>
        </w:tc>
        <w:tc>
          <w:tcPr>
            <w:tcW w:w="1272" w:type="dxa"/>
            <w:shd w:val="clear" w:color="auto" w:fill="auto"/>
          </w:tcPr>
          <w:p w14:paraId="127E9124" w14:textId="39FF35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1C92D5BE" w14:textId="459C21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481E8E53" w14:textId="499DD5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5746D7C0" w14:textId="2320F2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53CFB32C" w14:textId="2821B29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CDK6</w:t>
            </w:r>
          </w:p>
        </w:tc>
        <w:tc>
          <w:tcPr>
            <w:tcW w:w="1273" w:type="dxa"/>
            <w:shd w:val="clear" w:color="auto" w:fill="auto"/>
          </w:tcPr>
          <w:p w14:paraId="62197154" w14:textId="4AE0101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051D9543" w14:textId="18932C8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CDKN2B</w:t>
            </w:r>
          </w:p>
        </w:tc>
      </w:tr>
      <w:tr w:rsidR="009302EC" w:rsidRPr="002C27A1" w14:paraId="47BCFF3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72B1B72" w14:textId="0D0221F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CREBBP</w:t>
            </w:r>
          </w:p>
        </w:tc>
        <w:tc>
          <w:tcPr>
            <w:tcW w:w="1272" w:type="dxa"/>
            <w:shd w:val="clear" w:color="auto" w:fill="auto"/>
          </w:tcPr>
          <w:p w14:paraId="2BC8B710" w14:textId="6255190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4E23A1B3" w14:textId="0FAB142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47FF3568" w14:textId="6465463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24B0A768" w14:textId="0DEF089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28130558" w14:textId="3D12A3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7CC0BC29" w14:textId="355381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08FF5DC5" w14:textId="5B93BE5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ERBB3</w:t>
            </w:r>
          </w:p>
        </w:tc>
      </w:tr>
      <w:tr w:rsidR="009302EC" w:rsidRPr="002C27A1" w14:paraId="2DB781FC"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896F695" w14:textId="0C23968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ERBB4</w:t>
            </w:r>
          </w:p>
        </w:tc>
        <w:tc>
          <w:tcPr>
            <w:tcW w:w="1272" w:type="dxa"/>
            <w:shd w:val="clear" w:color="auto" w:fill="auto"/>
          </w:tcPr>
          <w:p w14:paraId="127E8EAB" w14:textId="30CF8EC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1C33F61D" w14:textId="4804FEC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10756EA9" w14:textId="3CD427E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0422FEBF" w14:textId="209BC5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4D93A573" w14:textId="5C5BE49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343F123B" w14:textId="50315FD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2AB3906" w14:textId="5A15BA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FGFR1</w:t>
            </w:r>
          </w:p>
        </w:tc>
      </w:tr>
      <w:tr w:rsidR="009302EC" w:rsidRPr="002C27A1" w14:paraId="188B45B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4025C1D" w14:textId="684AAC7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FGFR2</w:t>
            </w:r>
          </w:p>
        </w:tc>
        <w:tc>
          <w:tcPr>
            <w:tcW w:w="1272" w:type="dxa"/>
            <w:shd w:val="clear" w:color="auto" w:fill="auto"/>
          </w:tcPr>
          <w:p w14:paraId="1994ADE3" w14:textId="481A1A8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77DF9FEC" w14:textId="3737815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5907255B" w14:textId="6782E5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02310162" w14:textId="299D96E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2D0EC09A" w14:textId="08AA28E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GNAS</w:t>
            </w:r>
          </w:p>
        </w:tc>
        <w:tc>
          <w:tcPr>
            <w:tcW w:w="1273" w:type="dxa"/>
            <w:shd w:val="clear" w:color="auto" w:fill="auto"/>
          </w:tcPr>
          <w:p w14:paraId="29FFB009" w14:textId="523B21B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1111CD0" w14:textId="34A71E4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HRAS</w:t>
            </w:r>
          </w:p>
        </w:tc>
      </w:tr>
      <w:tr w:rsidR="009302EC" w:rsidRPr="002C27A1" w14:paraId="292B53C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FE0B0B" w14:textId="0A2D88C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IDH1</w:t>
            </w:r>
          </w:p>
        </w:tc>
        <w:tc>
          <w:tcPr>
            <w:tcW w:w="1272" w:type="dxa"/>
            <w:shd w:val="clear" w:color="auto" w:fill="auto"/>
          </w:tcPr>
          <w:p w14:paraId="79FA7A1D" w14:textId="0151085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192B9190" w14:textId="6FF1C11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77C11DC" w14:textId="62F4B3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2DC608E1" w14:textId="3EFB697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214F5F0E" w14:textId="620105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JAK3</w:t>
            </w:r>
          </w:p>
        </w:tc>
        <w:tc>
          <w:tcPr>
            <w:tcW w:w="1273" w:type="dxa"/>
            <w:shd w:val="clear" w:color="auto" w:fill="auto"/>
          </w:tcPr>
          <w:p w14:paraId="7CFE6237" w14:textId="62F48D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460AD8C8" w14:textId="226C122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KDR</w:t>
            </w:r>
          </w:p>
        </w:tc>
      </w:tr>
      <w:tr w:rsidR="009302EC" w:rsidRPr="002C27A1" w14:paraId="2FBDE7CB"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E3A2BC5" w14:textId="4D0A1B5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KIT</w:t>
            </w:r>
          </w:p>
        </w:tc>
        <w:tc>
          <w:tcPr>
            <w:tcW w:w="1272" w:type="dxa"/>
            <w:shd w:val="clear" w:color="auto" w:fill="auto"/>
          </w:tcPr>
          <w:p w14:paraId="18AE1809" w14:textId="4D10AEB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69DCC14C" w14:textId="78E06A3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54F06B02" w14:textId="2C6D5D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264602DF" w14:textId="49DC345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66E8E200" w14:textId="1D8D64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MLH1</w:t>
            </w:r>
          </w:p>
        </w:tc>
        <w:tc>
          <w:tcPr>
            <w:tcW w:w="1273" w:type="dxa"/>
            <w:shd w:val="clear" w:color="auto" w:fill="auto"/>
          </w:tcPr>
          <w:p w14:paraId="0F3314A9" w14:textId="61EA9D2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5AC5822" w14:textId="13ACC2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MSH2</w:t>
            </w:r>
          </w:p>
        </w:tc>
      </w:tr>
      <w:tr w:rsidR="009302EC" w:rsidRPr="002C27A1" w14:paraId="6348377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722F9D" w14:textId="165C4964"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MSH6</w:t>
            </w:r>
          </w:p>
        </w:tc>
        <w:tc>
          <w:tcPr>
            <w:tcW w:w="1272" w:type="dxa"/>
            <w:shd w:val="clear" w:color="auto" w:fill="auto"/>
          </w:tcPr>
          <w:p w14:paraId="6E995DD8" w14:textId="3B62C8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0CB21012" w14:textId="753AE8A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261F4BE5" w14:textId="21F38F1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19AF635D" w14:textId="04A8F7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7883B216" w14:textId="57489FD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6F53E4E2" w14:textId="202E3FD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NRAS</w:t>
            </w:r>
          </w:p>
        </w:tc>
        <w:tc>
          <w:tcPr>
            <w:tcW w:w="1279" w:type="dxa"/>
            <w:shd w:val="clear" w:color="auto" w:fill="auto"/>
          </w:tcPr>
          <w:p w14:paraId="0080ABB7" w14:textId="224B1F6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NTRK1</w:t>
            </w:r>
          </w:p>
        </w:tc>
      </w:tr>
      <w:tr w:rsidR="009302EC" w:rsidRPr="002C27A1" w14:paraId="619003F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4849B9C" w14:textId="52F98606"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NTRK2</w:t>
            </w:r>
          </w:p>
        </w:tc>
        <w:tc>
          <w:tcPr>
            <w:tcW w:w="1272" w:type="dxa"/>
            <w:shd w:val="clear" w:color="auto" w:fill="auto"/>
          </w:tcPr>
          <w:p w14:paraId="4E528AA2" w14:textId="529AF9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4F9D5652" w14:textId="62671F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62057016" w14:textId="4AE2B58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05A9F634" w14:textId="186CB28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456E62E" w14:textId="021348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74C962E0" w14:textId="139B175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PGR</w:t>
            </w:r>
          </w:p>
        </w:tc>
        <w:tc>
          <w:tcPr>
            <w:tcW w:w="1279" w:type="dxa"/>
            <w:shd w:val="clear" w:color="auto" w:fill="auto"/>
          </w:tcPr>
          <w:p w14:paraId="6CE3285A" w14:textId="5A2AFF3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PIK3CA</w:t>
            </w:r>
          </w:p>
        </w:tc>
      </w:tr>
      <w:tr w:rsidR="009302EC" w:rsidRPr="002C27A1" w14:paraId="4CF4196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CF63EDA" w14:textId="0F1A0987"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PIK3R1</w:t>
            </w:r>
          </w:p>
        </w:tc>
        <w:tc>
          <w:tcPr>
            <w:tcW w:w="1272" w:type="dxa"/>
            <w:shd w:val="clear" w:color="auto" w:fill="auto"/>
          </w:tcPr>
          <w:p w14:paraId="3DD61CA5" w14:textId="236A73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5A15ABB3" w14:textId="19C1A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0C68CFFE" w14:textId="6FD049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2BFFEE35" w14:textId="3C2C2FC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1462442B" w14:textId="1E8F115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18DDE217" w14:textId="753B68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PTEN</w:t>
            </w:r>
          </w:p>
        </w:tc>
        <w:tc>
          <w:tcPr>
            <w:tcW w:w="1279" w:type="dxa"/>
            <w:shd w:val="clear" w:color="auto" w:fill="auto"/>
          </w:tcPr>
          <w:p w14:paraId="1337563D" w14:textId="0863B83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RAF1</w:t>
            </w:r>
          </w:p>
        </w:tc>
      </w:tr>
      <w:tr w:rsidR="009302EC" w:rsidRPr="002C27A1" w14:paraId="22549D0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B7E996C" w14:textId="60E13721"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RASA1</w:t>
            </w:r>
          </w:p>
        </w:tc>
        <w:tc>
          <w:tcPr>
            <w:tcW w:w="1272" w:type="dxa"/>
            <w:shd w:val="clear" w:color="auto" w:fill="auto"/>
          </w:tcPr>
          <w:p w14:paraId="52D08F63" w14:textId="79254BC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2619A9ED" w14:textId="74A8970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41989E39" w14:textId="40551FF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16FAC23B" w14:textId="0AEA0D5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2CFA1CE3" w14:textId="52D277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RIT1</w:t>
            </w:r>
          </w:p>
        </w:tc>
        <w:tc>
          <w:tcPr>
            <w:tcW w:w="1273" w:type="dxa"/>
            <w:shd w:val="clear" w:color="auto" w:fill="auto"/>
          </w:tcPr>
          <w:p w14:paraId="123306EF" w14:textId="0E20FB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ROS1</w:t>
            </w:r>
          </w:p>
        </w:tc>
        <w:tc>
          <w:tcPr>
            <w:tcW w:w="1279" w:type="dxa"/>
            <w:shd w:val="clear" w:color="auto" w:fill="auto"/>
          </w:tcPr>
          <w:p w14:paraId="4A9DC9D4" w14:textId="65AEA7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RSF1</w:t>
            </w:r>
          </w:p>
        </w:tc>
      </w:tr>
      <w:tr w:rsidR="009302EC" w:rsidRPr="002C27A1" w14:paraId="2543AF5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194600" w14:textId="34A750B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SF3B1</w:t>
            </w:r>
          </w:p>
        </w:tc>
        <w:tc>
          <w:tcPr>
            <w:tcW w:w="1272" w:type="dxa"/>
            <w:shd w:val="clear" w:color="auto" w:fill="auto"/>
          </w:tcPr>
          <w:p w14:paraId="1B9F3EC6" w14:textId="20D7658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4738046D" w14:textId="7D9A02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4B0EA2E9" w14:textId="3533D4D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0B8CB245" w14:textId="68363B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2F9FAA94" w14:textId="154E98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TERT</w:t>
            </w:r>
          </w:p>
        </w:tc>
        <w:tc>
          <w:tcPr>
            <w:tcW w:w="1273" w:type="dxa"/>
            <w:shd w:val="clear" w:color="auto" w:fill="auto"/>
          </w:tcPr>
          <w:p w14:paraId="1B5FBB5F" w14:textId="17AD3F1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2A3E98D" w14:textId="52CFF6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TP53</w:t>
            </w:r>
          </w:p>
        </w:tc>
      </w:tr>
      <w:tr w:rsidR="009302EC" w:rsidRPr="002C27A1" w14:paraId="1703ED7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0AABD1A" w14:textId="35EAD370"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TSC1</w:t>
            </w:r>
          </w:p>
        </w:tc>
        <w:tc>
          <w:tcPr>
            <w:tcW w:w="1272" w:type="dxa"/>
            <w:shd w:val="clear" w:color="auto" w:fill="auto"/>
          </w:tcPr>
          <w:p w14:paraId="21256B22" w14:textId="7B904C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338BC547" w14:textId="38204B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141C0B0A" w14:textId="77548EF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12E034BC" w14:textId="57F0149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3E53C951" w14:textId="3053E0B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2F5F0B08" w14:textId="1CE1C6B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6C370D3E" w14:textId="1C9157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9302EC" w:rsidRPr="002C27A1" w14:paraId="347BCD0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1D006DAA" w14:textId="07860B5F"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hint="eastAsia"/>
                <w:color w:val="000000"/>
                <w:kern w:val="0"/>
                <w:sz w:val="18"/>
                <w:szCs w:val="10"/>
              </w:rPr>
              <w:t>附录基因-CNV检测基因列表（3</w:t>
            </w:r>
            <w:r w:rsidRPr="002C27A1">
              <w:rPr>
                <w:rFonts w:ascii="微软雅黑" w:eastAsia="微软雅黑" w:hAnsi="微软雅黑"/>
                <w:color w:val="000000"/>
                <w:kern w:val="0"/>
                <w:sz w:val="18"/>
                <w:szCs w:val="10"/>
              </w:rPr>
              <w:t>1</w:t>
            </w:r>
            <w:r w:rsidRPr="002C27A1">
              <w:rPr>
                <w:rFonts w:ascii="微软雅黑" w:eastAsia="微软雅黑" w:hAnsi="微软雅黑" w:hint="eastAsia"/>
                <w:color w:val="000000"/>
                <w:kern w:val="0"/>
                <w:sz w:val="18"/>
                <w:szCs w:val="10"/>
              </w:rPr>
              <w:t>个基因）</w:t>
            </w:r>
          </w:p>
        </w:tc>
      </w:tr>
      <w:tr w:rsidR="009302EC" w:rsidRPr="002C27A1" w14:paraId="26391DF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C7651B4" w14:textId="0747FF24"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AKT2</w:t>
            </w:r>
          </w:p>
        </w:tc>
        <w:tc>
          <w:tcPr>
            <w:tcW w:w="1272" w:type="dxa"/>
            <w:shd w:val="clear" w:color="auto" w:fill="auto"/>
          </w:tcPr>
          <w:p w14:paraId="32292209" w14:textId="40A76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AKT3</w:t>
            </w:r>
          </w:p>
        </w:tc>
        <w:tc>
          <w:tcPr>
            <w:tcW w:w="1278" w:type="dxa"/>
            <w:gridSpan w:val="2"/>
            <w:shd w:val="clear" w:color="auto" w:fill="auto"/>
          </w:tcPr>
          <w:p w14:paraId="6F0B7D39" w14:textId="5DF04FF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AURKA</w:t>
            </w:r>
          </w:p>
        </w:tc>
        <w:tc>
          <w:tcPr>
            <w:tcW w:w="1271" w:type="dxa"/>
            <w:gridSpan w:val="2"/>
            <w:shd w:val="clear" w:color="auto" w:fill="auto"/>
          </w:tcPr>
          <w:p w14:paraId="26CFD843" w14:textId="265EC9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CCND1</w:t>
            </w:r>
          </w:p>
        </w:tc>
        <w:tc>
          <w:tcPr>
            <w:tcW w:w="1272" w:type="dxa"/>
            <w:gridSpan w:val="2"/>
            <w:shd w:val="clear" w:color="auto" w:fill="auto"/>
          </w:tcPr>
          <w:p w14:paraId="0EA85331" w14:textId="00AD12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CCNE1</w:t>
            </w:r>
          </w:p>
        </w:tc>
        <w:tc>
          <w:tcPr>
            <w:tcW w:w="1272" w:type="dxa"/>
            <w:gridSpan w:val="2"/>
            <w:shd w:val="clear" w:color="auto" w:fill="auto"/>
          </w:tcPr>
          <w:p w14:paraId="6A8C31E6" w14:textId="3F14C0F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CD274</w:t>
            </w:r>
          </w:p>
        </w:tc>
        <w:tc>
          <w:tcPr>
            <w:tcW w:w="1273" w:type="dxa"/>
            <w:shd w:val="clear" w:color="auto" w:fill="auto"/>
          </w:tcPr>
          <w:p w14:paraId="1F63401D" w14:textId="5FD7113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CDK4</w:t>
            </w:r>
          </w:p>
        </w:tc>
        <w:tc>
          <w:tcPr>
            <w:tcW w:w="1279" w:type="dxa"/>
            <w:shd w:val="clear" w:color="auto" w:fill="auto"/>
          </w:tcPr>
          <w:p w14:paraId="3D9F602B" w14:textId="2F402E2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CDK6</w:t>
            </w:r>
          </w:p>
        </w:tc>
      </w:tr>
      <w:tr w:rsidR="009302EC" w:rsidRPr="002C27A1" w14:paraId="4AF477B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83FB6D1" w14:textId="6B93C6CB"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EGFR</w:t>
            </w:r>
          </w:p>
        </w:tc>
        <w:tc>
          <w:tcPr>
            <w:tcW w:w="1272" w:type="dxa"/>
            <w:shd w:val="clear" w:color="auto" w:fill="auto"/>
          </w:tcPr>
          <w:p w14:paraId="3F555634" w14:textId="33672F8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EPAS1</w:t>
            </w:r>
          </w:p>
        </w:tc>
        <w:tc>
          <w:tcPr>
            <w:tcW w:w="1278" w:type="dxa"/>
            <w:gridSpan w:val="2"/>
            <w:shd w:val="clear" w:color="auto" w:fill="auto"/>
          </w:tcPr>
          <w:p w14:paraId="47D8E07B" w14:textId="13E04F6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ERBB2</w:t>
            </w:r>
          </w:p>
        </w:tc>
        <w:tc>
          <w:tcPr>
            <w:tcW w:w="1271" w:type="dxa"/>
            <w:gridSpan w:val="2"/>
            <w:shd w:val="clear" w:color="auto" w:fill="auto"/>
          </w:tcPr>
          <w:p w14:paraId="6628B57C" w14:textId="32A8D8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FGF19</w:t>
            </w:r>
          </w:p>
        </w:tc>
        <w:tc>
          <w:tcPr>
            <w:tcW w:w="1272" w:type="dxa"/>
            <w:gridSpan w:val="2"/>
            <w:shd w:val="clear" w:color="auto" w:fill="auto"/>
          </w:tcPr>
          <w:p w14:paraId="42C737FA" w14:textId="54F0E1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FGF3</w:t>
            </w:r>
          </w:p>
        </w:tc>
        <w:tc>
          <w:tcPr>
            <w:tcW w:w="1272" w:type="dxa"/>
            <w:gridSpan w:val="2"/>
            <w:shd w:val="clear" w:color="auto" w:fill="auto"/>
          </w:tcPr>
          <w:p w14:paraId="6FBB5B2B" w14:textId="6D65ED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3" w:type="dxa"/>
            <w:shd w:val="clear" w:color="auto" w:fill="auto"/>
          </w:tcPr>
          <w:p w14:paraId="01A5694D" w14:textId="26730E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9" w:type="dxa"/>
            <w:shd w:val="clear" w:color="auto" w:fill="auto"/>
          </w:tcPr>
          <w:p w14:paraId="41C55902" w14:textId="3E200A2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r>
      <w:tr w:rsidR="009302EC" w:rsidRPr="002C27A1" w14:paraId="20935D4D"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FA2AD69" w14:textId="0E150070"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HIF1A</w:t>
            </w:r>
          </w:p>
        </w:tc>
        <w:tc>
          <w:tcPr>
            <w:tcW w:w="1272" w:type="dxa"/>
            <w:shd w:val="clear" w:color="auto" w:fill="auto"/>
          </w:tcPr>
          <w:p w14:paraId="3EE35283" w14:textId="662997D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IGF1R</w:t>
            </w:r>
          </w:p>
        </w:tc>
        <w:tc>
          <w:tcPr>
            <w:tcW w:w="1278" w:type="dxa"/>
            <w:gridSpan w:val="2"/>
            <w:shd w:val="clear" w:color="auto" w:fill="auto"/>
          </w:tcPr>
          <w:p w14:paraId="31E13C5D" w14:textId="5ADDD32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MAPK1</w:t>
            </w:r>
          </w:p>
        </w:tc>
        <w:tc>
          <w:tcPr>
            <w:tcW w:w="1271" w:type="dxa"/>
            <w:gridSpan w:val="2"/>
            <w:shd w:val="clear" w:color="auto" w:fill="auto"/>
          </w:tcPr>
          <w:p w14:paraId="28D58E48" w14:textId="722A3F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MET</w:t>
            </w:r>
          </w:p>
        </w:tc>
        <w:tc>
          <w:tcPr>
            <w:tcW w:w="1272" w:type="dxa"/>
            <w:gridSpan w:val="2"/>
            <w:shd w:val="clear" w:color="auto" w:fill="auto"/>
          </w:tcPr>
          <w:p w14:paraId="23C03979" w14:textId="42F67CC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MYC</w:t>
            </w:r>
          </w:p>
        </w:tc>
        <w:tc>
          <w:tcPr>
            <w:tcW w:w="1272" w:type="dxa"/>
            <w:gridSpan w:val="2"/>
            <w:shd w:val="clear" w:color="auto" w:fill="auto"/>
          </w:tcPr>
          <w:p w14:paraId="20699E37" w14:textId="5DC3BD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NTRK3</w:t>
            </w:r>
          </w:p>
        </w:tc>
        <w:tc>
          <w:tcPr>
            <w:tcW w:w="1273" w:type="dxa"/>
            <w:shd w:val="clear" w:color="auto" w:fill="auto"/>
          </w:tcPr>
          <w:p w14:paraId="0EE773DB" w14:textId="3E8B08A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PDGFRA</w:t>
            </w:r>
          </w:p>
        </w:tc>
        <w:tc>
          <w:tcPr>
            <w:tcW w:w="1279" w:type="dxa"/>
            <w:shd w:val="clear" w:color="auto" w:fill="auto"/>
          </w:tcPr>
          <w:p w14:paraId="60546429" w14:textId="685233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PGR</w:t>
            </w:r>
          </w:p>
        </w:tc>
      </w:tr>
      <w:tr w:rsidR="009302EC" w:rsidRPr="002C27A1" w14:paraId="499D49B5"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06F15BC" w14:textId="6A0B6B99"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PIK3CA</w:t>
            </w:r>
          </w:p>
        </w:tc>
        <w:tc>
          <w:tcPr>
            <w:tcW w:w="1272" w:type="dxa"/>
            <w:shd w:val="clear" w:color="auto" w:fill="auto"/>
          </w:tcPr>
          <w:p w14:paraId="50A1A111" w14:textId="4D9F034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PSMD4</w:t>
            </w:r>
          </w:p>
        </w:tc>
        <w:tc>
          <w:tcPr>
            <w:tcW w:w="1278" w:type="dxa"/>
            <w:gridSpan w:val="2"/>
            <w:shd w:val="clear" w:color="auto" w:fill="auto"/>
          </w:tcPr>
          <w:p w14:paraId="63ACE5DC" w14:textId="73E40D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AFB1D35" w14:textId="6857DC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RICTOR</w:t>
            </w:r>
          </w:p>
        </w:tc>
        <w:tc>
          <w:tcPr>
            <w:tcW w:w="1272" w:type="dxa"/>
            <w:gridSpan w:val="2"/>
            <w:shd w:val="clear" w:color="auto" w:fill="auto"/>
          </w:tcPr>
          <w:p w14:paraId="0E9C76DD" w14:textId="78A95D3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RSF1</w:t>
            </w:r>
          </w:p>
        </w:tc>
        <w:tc>
          <w:tcPr>
            <w:tcW w:w="1272" w:type="dxa"/>
            <w:gridSpan w:val="2"/>
            <w:shd w:val="clear" w:color="auto" w:fill="auto"/>
          </w:tcPr>
          <w:p w14:paraId="2388B276" w14:textId="146AA8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SMO</w:t>
            </w:r>
          </w:p>
        </w:tc>
        <w:tc>
          <w:tcPr>
            <w:tcW w:w="1273" w:type="dxa"/>
            <w:shd w:val="clear" w:color="auto" w:fill="auto"/>
          </w:tcPr>
          <w:p w14:paraId="4E3318DB" w14:textId="5AC971B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TOP2A</w:t>
            </w:r>
          </w:p>
        </w:tc>
        <w:tc>
          <w:tcPr>
            <w:tcW w:w="1279" w:type="dxa"/>
            <w:shd w:val="clear" w:color="auto" w:fill="auto"/>
          </w:tcPr>
          <w:p w14:paraId="194D680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4BE5492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2218B2F" w14:textId="5D022F90" w:rsidR="009302EC" w:rsidRPr="002C27A1" w:rsidRDefault="009302EC" w:rsidP="009302EC">
            <w:pPr>
              <w:jc w:val="center"/>
              <w:rPr>
                <w:rFonts w:ascii="微软雅黑" w:eastAsia="微软雅黑" w:hAnsi="微软雅黑"/>
                <w:b w:val="0"/>
                <w:bCs w:val="0"/>
                <w:color w:val="000000"/>
                <w:kern w:val="0"/>
                <w:sz w:val="18"/>
                <w:szCs w:val="10"/>
              </w:rPr>
            </w:pPr>
            <w:r w:rsidRPr="002C27A1">
              <w:rPr>
                <w:rFonts w:ascii="微软雅黑" w:eastAsia="微软雅黑" w:hAnsi="微软雅黑" w:hint="eastAsia"/>
                <w:color w:val="000000"/>
                <w:kern w:val="0"/>
                <w:sz w:val="18"/>
                <w:szCs w:val="10"/>
              </w:rPr>
              <w:t>附录基因-</w:t>
            </w:r>
            <w:r w:rsidR="00494D24" w:rsidRPr="002C27A1">
              <w:rPr>
                <w:rFonts w:ascii="微软雅黑" w:eastAsia="微软雅黑" w:hAnsi="微软雅黑" w:hint="eastAsia"/>
                <w:color w:val="000000"/>
                <w:kern w:val="0"/>
                <w:sz w:val="18"/>
                <w:szCs w:val="10"/>
              </w:rPr>
              <w:t>内含子、启动子或融合区域</w:t>
            </w:r>
            <w:r w:rsidRPr="002C27A1">
              <w:rPr>
                <w:rFonts w:ascii="微软雅黑" w:eastAsia="微软雅黑" w:hAnsi="微软雅黑" w:hint="eastAsia"/>
                <w:color w:val="000000"/>
                <w:kern w:val="0"/>
                <w:sz w:val="18"/>
                <w:szCs w:val="10"/>
              </w:rPr>
              <w:t>检测基因列表（1</w:t>
            </w:r>
            <w:r w:rsidRPr="002C27A1">
              <w:rPr>
                <w:rFonts w:ascii="微软雅黑" w:eastAsia="微软雅黑" w:hAnsi="微软雅黑"/>
                <w:color w:val="000000"/>
                <w:kern w:val="0"/>
                <w:sz w:val="18"/>
                <w:szCs w:val="10"/>
              </w:rPr>
              <w:t>2</w:t>
            </w:r>
            <w:r w:rsidRPr="002C27A1">
              <w:rPr>
                <w:rFonts w:ascii="微软雅黑" w:eastAsia="微软雅黑" w:hAnsi="微软雅黑" w:hint="eastAsia"/>
                <w:color w:val="000000"/>
                <w:kern w:val="0"/>
                <w:sz w:val="18"/>
                <w:szCs w:val="10"/>
              </w:rPr>
              <w:t>个基因）</w:t>
            </w:r>
          </w:p>
        </w:tc>
      </w:tr>
      <w:tr w:rsidR="009302EC" w:rsidRPr="002C27A1" w14:paraId="437CE836"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34A7DA" w14:textId="19EE2B71"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1D1816A3" w14:textId="251982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02926C8" w14:textId="175D38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05C1B002" w14:textId="558A3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89FF09" w14:textId="73BA4ED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309F2F5" w14:textId="4D3FEC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1FBA700E" w14:textId="350F610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4E6994C3" w14:textId="5097A0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NTRK2</w:t>
            </w:r>
          </w:p>
        </w:tc>
      </w:tr>
      <w:tr w:rsidR="009302EC" w:rsidRPr="002C27A1" w14:paraId="026D5EE3"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9E5449F" w14:textId="6109326D"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865BE8" w14:textId="1693D8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4C80AC72" w14:textId="22D7008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F647118" w14:textId="21D58F1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4B53A433" w14:textId="18E045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62CF0361"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3AC18BB0"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E18A48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328CB8BE" w14:textId="77777777" w:rsidTr="00117E5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8DDDDA4" w14:textId="77777777" w:rsidR="009302EC" w:rsidRPr="002C27A1" w:rsidRDefault="009302EC" w:rsidP="009302EC">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2C27A1">
              <w:rPr>
                <w:rFonts w:ascii="微软雅黑" w:eastAsia="微软雅黑" w:hAnsi="微软雅黑" w:cs="思源黑体 CN Normal" w:hint="eastAsia"/>
                <w:sz w:val="18"/>
                <w:szCs w:val="18"/>
                <w:lang w:eastAsia="zh-CN"/>
              </w:rPr>
              <w:t>检测方法</w:t>
            </w:r>
            <w:r w:rsidRPr="002C27A1">
              <w:rPr>
                <w:rFonts w:ascii="微软雅黑" w:eastAsia="微软雅黑" w:hAnsi="微软雅黑" w:cs="思源黑体 CN Normal" w:hint="eastAsia"/>
                <w:b w:val="0"/>
                <w:bCs w:val="0"/>
                <w:sz w:val="18"/>
                <w:szCs w:val="18"/>
                <w:lang w:eastAsia="zh-CN"/>
              </w:rPr>
              <w:t>：基于Illumina平台的多基因检测技术</w:t>
            </w:r>
          </w:p>
        </w:tc>
      </w:tr>
      <w:tr w:rsidR="009302EC" w:rsidRPr="002C27A1" w14:paraId="77CB10CA" w14:textId="77777777" w:rsidTr="00117E5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5B982B89" w14:textId="6885759C" w:rsidR="009302EC" w:rsidRPr="002C27A1" w:rsidRDefault="009302EC" w:rsidP="009302EC">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2C27A1">
              <w:rPr>
                <w:rFonts w:ascii="微软雅黑" w:eastAsia="微软雅黑" w:hAnsi="微软雅黑" w:cs="思源黑体 CN Normal" w:hint="eastAsia"/>
                <w:sz w:val="18"/>
                <w:szCs w:val="18"/>
                <w:lang w:eastAsia="zh-CN"/>
              </w:rPr>
              <w:t>检测内容</w:t>
            </w:r>
            <w:r w:rsidRPr="002C27A1">
              <w:rPr>
                <w:rFonts w:ascii="微软雅黑" w:eastAsia="微软雅黑" w:hAnsi="微软雅黑" w:cs="思源黑体 CN Normal" w:hint="eastAsia"/>
                <w:b w:val="0"/>
                <w:bCs w:val="0"/>
                <w:sz w:val="18"/>
                <w:szCs w:val="18"/>
                <w:lang w:eastAsia="zh-CN"/>
              </w:rPr>
              <w:t>：116个基因，检测变异包含点突变、小片段插入缺失、基因融合和拷贝数变异，同时检测微卫星状态和化疗药物代谢相关酶类多态性位点等。</w:t>
            </w:r>
          </w:p>
        </w:tc>
      </w:tr>
      <w:bookmarkEnd w:id="6"/>
    </w:tbl>
    <w:p w14:paraId="757B110B" w14:textId="4BA666B1" w:rsidR="00BB708D" w:rsidRPr="002C27A1" w:rsidRDefault="00BB708D" w:rsidP="00F32CA5">
      <w:pPr>
        <w:spacing w:afterLines="20" w:after="65" w:line="40" w:lineRule="exact"/>
        <w:rPr>
          <w:rFonts w:hint="eastAsia"/>
        </w:rPr>
      </w:pPr>
    </w:p>
    <w:sectPr w:rsidR="00BB708D" w:rsidRPr="002C27A1">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6306F" w14:textId="77777777" w:rsidR="00932CF8" w:rsidRDefault="00932CF8">
      <w:r>
        <w:separator/>
      </w:r>
    </w:p>
  </w:endnote>
  <w:endnote w:type="continuationSeparator" w:id="0">
    <w:p w14:paraId="6430F806" w14:textId="77777777" w:rsidR="00932CF8" w:rsidRDefault="00932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932CF8">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424D98">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DEF6E" w14:textId="77777777" w:rsidR="00932CF8" w:rsidRDefault="00932CF8">
      <w:r>
        <w:separator/>
      </w:r>
    </w:p>
  </w:footnote>
  <w:footnote w:type="continuationSeparator" w:id="0">
    <w:p w14:paraId="4F63A769" w14:textId="77777777" w:rsidR="00932CF8" w:rsidRDefault="00932C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8FFDCA"/>
    <w:multiLevelType w:val="singleLevel"/>
    <w:tmpl w:val="6ABC4C2C"/>
    <w:lvl w:ilvl="0">
      <w:start w:val="1"/>
      <w:numFmt w:val="decimal"/>
      <w:suff w:val="space"/>
      <w:lvlText w:val="%1."/>
      <w:lvlJc w:val="left"/>
      <w:pPr>
        <w:ind w:left="-180"/>
      </w:pPr>
      <w:rPr>
        <w:rFonts w:ascii="微软雅黑" w:eastAsia="微软雅黑" w:hAnsi="微软雅黑" w:cstheme="minorBidi"/>
        <w:b w:val="0"/>
        <w:bCs w:val="0"/>
        <w:sz w:val="15"/>
        <w:szCs w:val="15"/>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3"/>
  </w:num>
  <w:num w:numId="4">
    <w:abstractNumId w:val="2"/>
  </w:num>
  <w:num w:numId="5">
    <w:abstractNumId w:val="5"/>
  </w:num>
  <w:num w:numId="6">
    <w:abstractNumId w:val="4"/>
  </w:num>
  <w:num w:numId="7">
    <w:abstractNumId w:val="0"/>
  </w:num>
  <w:num w:numId="8">
    <w:abstractNumId w:val="9"/>
  </w:num>
  <w:num w:numId="9">
    <w:abstractNumId w:val="1"/>
  </w:num>
  <w:num w:numId="10">
    <w:abstractNumId w:val="6"/>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65A55"/>
    <w:rsid w:val="00070C93"/>
    <w:rsid w:val="00082C44"/>
    <w:rsid w:val="000845FB"/>
    <w:rsid w:val="0008561B"/>
    <w:rsid w:val="00094923"/>
    <w:rsid w:val="000A6DC4"/>
    <w:rsid w:val="000A7949"/>
    <w:rsid w:val="000B4807"/>
    <w:rsid w:val="000C5DA9"/>
    <w:rsid w:val="000D5E9C"/>
    <w:rsid w:val="000F1334"/>
    <w:rsid w:val="000F7C05"/>
    <w:rsid w:val="00105B45"/>
    <w:rsid w:val="00117E5E"/>
    <w:rsid w:val="0012100A"/>
    <w:rsid w:val="001229CE"/>
    <w:rsid w:val="00154DF4"/>
    <w:rsid w:val="001A2872"/>
    <w:rsid w:val="001D28BF"/>
    <w:rsid w:val="001D3705"/>
    <w:rsid w:val="001E3EA2"/>
    <w:rsid w:val="001E508D"/>
    <w:rsid w:val="001F0614"/>
    <w:rsid w:val="001F0C19"/>
    <w:rsid w:val="001F2B31"/>
    <w:rsid w:val="001F5DAF"/>
    <w:rsid w:val="002046C4"/>
    <w:rsid w:val="0020507B"/>
    <w:rsid w:val="00213EF9"/>
    <w:rsid w:val="002269D3"/>
    <w:rsid w:val="0022740F"/>
    <w:rsid w:val="0023039C"/>
    <w:rsid w:val="002348FC"/>
    <w:rsid w:val="00237D33"/>
    <w:rsid w:val="002410E0"/>
    <w:rsid w:val="0024539F"/>
    <w:rsid w:val="00251D30"/>
    <w:rsid w:val="0026218F"/>
    <w:rsid w:val="002659B4"/>
    <w:rsid w:val="00265DA4"/>
    <w:rsid w:val="002733BE"/>
    <w:rsid w:val="00283C8C"/>
    <w:rsid w:val="0028658B"/>
    <w:rsid w:val="00287946"/>
    <w:rsid w:val="00294EA5"/>
    <w:rsid w:val="00294F3D"/>
    <w:rsid w:val="002A04CB"/>
    <w:rsid w:val="002B2595"/>
    <w:rsid w:val="002B7919"/>
    <w:rsid w:val="002C27A1"/>
    <w:rsid w:val="002C5ECF"/>
    <w:rsid w:val="002E3C3E"/>
    <w:rsid w:val="002E54C2"/>
    <w:rsid w:val="002E7303"/>
    <w:rsid w:val="002F4439"/>
    <w:rsid w:val="002F6854"/>
    <w:rsid w:val="003010C9"/>
    <w:rsid w:val="0032004D"/>
    <w:rsid w:val="00333182"/>
    <w:rsid w:val="00337BED"/>
    <w:rsid w:val="00347F7E"/>
    <w:rsid w:val="00350A69"/>
    <w:rsid w:val="00352681"/>
    <w:rsid w:val="00354ADF"/>
    <w:rsid w:val="00363E7D"/>
    <w:rsid w:val="00367C51"/>
    <w:rsid w:val="0037051B"/>
    <w:rsid w:val="00371FC2"/>
    <w:rsid w:val="0038064C"/>
    <w:rsid w:val="00381B8F"/>
    <w:rsid w:val="00391934"/>
    <w:rsid w:val="00397C9E"/>
    <w:rsid w:val="003A10B5"/>
    <w:rsid w:val="003C0125"/>
    <w:rsid w:val="003C2474"/>
    <w:rsid w:val="003C791C"/>
    <w:rsid w:val="003D7686"/>
    <w:rsid w:val="003F6240"/>
    <w:rsid w:val="00400ACD"/>
    <w:rsid w:val="004107DB"/>
    <w:rsid w:val="00413E42"/>
    <w:rsid w:val="00417C2A"/>
    <w:rsid w:val="00424D98"/>
    <w:rsid w:val="00434A57"/>
    <w:rsid w:val="0043677F"/>
    <w:rsid w:val="0043696E"/>
    <w:rsid w:val="00437131"/>
    <w:rsid w:val="00444418"/>
    <w:rsid w:val="00460B84"/>
    <w:rsid w:val="0046475C"/>
    <w:rsid w:val="0048085D"/>
    <w:rsid w:val="004811BD"/>
    <w:rsid w:val="004826E0"/>
    <w:rsid w:val="00483509"/>
    <w:rsid w:val="00492B83"/>
    <w:rsid w:val="00494D24"/>
    <w:rsid w:val="004974B9"/>
    <w:rsid w:val="004C1381"/>
    <w:rsid w:val="004C31EA"/>
    <w:rsid w:val="004C4194"/>
    <w:rsid w:val="004D1642"/>
    <w:rsid w:val="004D2609"/>
    <w:rsid w:val="004F7696"/>
    <w:rsid w:val="00501EE2"/>
    <w:rsid w:val="00506CA6"/>
    <w:rsid w:val="00507F3B"/>
    <w:rsid w:val="00510411"/>
    <w:rsid w:val="00513B98"/>
    <w:rsid w:val="00515DC4"/>
    <w:rsid w:val="00520A57"/>
    <w:rsid w:val="0052502D"/>
    <w:rsid w:val="005300CD"/>
    <w:rsid w:val="005315B5"/>
    <w:rsid w:val="0053532D"/>
    <w:rsid w:val="00546D27"/>
    <w:rsid w:val="00550285"/>
    <w:rsid w:val="00563C8D"/>
    <w:rsid w:val="005658A7"/>
    <w:rsid w:val="00567474"/>
    <w:rsid w:val="0057607C"/>
    <w:rsid w:val="00577273"/>
    <w:rsid w:val="00591C55"/>
    <w:rsid w:val="00593F68"/>
    <w:rsid w:val="005978C8"/>
    <w:rsid w:val="005A32B9"/>
    <w:rsid w:val="005A3C78"/>
    <w:rsid w:val="005A7A2A"/>
    <w:rsid w:val="005B3D86"/>
    <w:rsid w:val="005D14DD"/>
    <w:rsid w:val="005E0DAC"/>
    <w:rsid w:val="005E66E4"/>
    <w:rsid w:val="006229B4"/>
    <w:rsid w:val="00625A80"/>
    <w:rsid w:val="00630121"/>
    <w:rsid w:val="006426BE"/>
    <w:rsid w:val="00646CD8"/>
    <w:rsid w:val="006525D4"/>
    <w:rsid w:val="00654598"/>
    <w:rsid w:val="006700EF"/>
    <w:rsid w:val="006701BE"/>
    <w:rsid w:val="00671581"/>
    <w:rsid w:val="006769E6"/>
    <w:rsid w:val="006779B2"/>
    <w:rsid w:val="00682BD1"/>
    <w:rsid w:val="00696501"/>
    <w:rsid w:val="006A1C68"/>
    <w:rsid w:val="006A25B2"/>
    <w:rsid w:val="006A768C"/>
    <w:rsid w:val="006B2646"/>
    <w:rsid w:val="006B4344"/>
    <w:rsid w:val="006B6ED9"/>
    <w:rsid w:val="006C1827"/>
    <w:rsid w:val="006C1DAD"/>
    <w:rsid w:val="006C434F"/>
    <w:rsid w:val="006E21C0"/>
    <w:rsid w:val="006E2642"/>
    <w:rsid w:val="006F2783"/>
    <w:rsid w:val="006F4F50"/>
    <w:rsid w:val="006F79BE"/>
    <w:rsid w:val="00707492"/>
    <w:rsid w:val="00710B54"/>
    <w:rsid w:val="00726C7B"/>
    <w:rsid w:val="00727F61"/>
    <w:rsid w:val="00742EA5"/>
    <w:rsid w:val="007479F0"/>
    <w:rsid w:val="00752E1B"/>
    <w:rsid w:val="00760624"/>
    <w:rsid w:val="00762023"/>
    <w:rsid w:val="00763FAB"/>
    <w:rsid w:val="00765588"/>
    <w:rsid w:val="007802F7"/>
    <w:rsid w:val="007838A8"/>
    <w:rsid w:val="00783BC0"/>
    <w:rsid w:val="00784213"/>
    <w:rsid w:val="0079376A"/>
    <w:rsid w:val="00795D61"/>
    <w:rsid w:val="007A6399"/>
    <w:rsid w:val="007B6FF8"/>
    <w:rsid w:val="007C216E"/>
    <w:rsid w:val="007D4439"/>
    <w:rsid w:val="007E2D1E"/>
    <w:rsid w:val="007E39C0"/>
    <w:rsid w:val="007E5B43"/>
    <w:rsid w:val="007F1B97"/>
    <w:rsid w:val="00801BC2"/>
    <w:rsid w:val="0080390C"/>
    <w:rsid w:val="00805D3E"/>
    <w:rsid w:val="0081187F"/>
    <w:rsid w:val="00814A16"/>
    <w:rsid w:val="00822FB8"/>
    <w:rsid w:val="00825651"/>
    <w:rsid w:val="00826B9F"/>
    <w:rsid w:val="0082771F"/>
    <w:rsid w:val="00842C68"/>
    <w:rsid w:val="00854E7B"/>
    <w:rsid w:val="00855D8C"/>
    <w:rsid w:val="0085650D"/>
    <w:rsid w:val="00870130"/>
    <w:rsid w:val="00870BCA"/>
    <w:rsid w:val="00871C04"/>
    <w:rsid w:val="008745D6"/>
    <w:rsid w:val="00876023"/>
    <w:rsid w:val="00881058"/>
    <w:rsid w:val="00883461"/>
    <w:rsid w:val="008939C8"/>
    <w:rsid w:val="008979F7"/>
    <w:rsid w:val="008A1EA7"/>
    <w:rsid w:val="008A48DC"/>
    <w:rsid w:val="008A6645"/>
    <w:rsid w:val="008C173A"/>
    <w:rsid w:val="008C2670"/>
    <w:rsid w:val="008C3266"/>
    <w:rsid w:val="008C48FE"/>
    <w:rsid w:val="008D3F28"/>
    <w:rsid w:val="008E4159"/>
    <w:rsid w:val="008F55BE"/>
    <w:rsid w:val="009039BC"/>
    <w:rsid w:val="00910E41"/>
    <w:rsid w:val="0092002C"/>
    <w:rsid w:val="00925F12"/>
    <w:rsid w:val="009302EC"/>
    <w:rsid w:val="00932CF8"/>
    <w:rsid w:val="00941965"/>
    <w:rsid w:val="009525E6"/>
    <w:rsid w:val="00952F27"/>
    <w:rsid w:val="00963CFF"/>
    <w:rsid w:val="0096499B"/>
    <w:rsid w:val="00966A5D"/>
    <w:rsid w:val="0096784A"/>
    <w:rsid w:val="00971E1B"/>
    <w:rsid w:val="00975292"/>
    <w:rsid w:val="00975ADF"/>
    <w:rsid w:val="00976903"/>
    <w:rsid w:val="00982138"/>
    <w:rsid w:val="009927B4"/>
    <w:rsid w:val="009949C3"/>
    <w:rsid w:val="009A4603"/>
    <w:rsid w:val="009A4692"/>
    <w:rsid w:val="009A66E8"/>
    <w:rsid w:val="009A7E96"/>
    <w:rsid w:val="009B0B05"/>
    <w:rsid w:val="009B1412"/>
    <w:rsid w:val="009B6504"/>
    <w:rsid w:val="009B78EB"/>
    <w:rsid w:val="009D6555"/>
    <w:rsid w:val="009F179B"/>
    <w:rsid w:val="009F17EF"/>
    <w:rsid w:val="009F39BF"/>
    <w:rsid w:val="009F40AA"/>
    <w:rsid w:val="00A20F1B"/>
    <w:rsid w:val="00A22CA7"/>
    <w:rsid w:val="00A274B3"/>
    <w:rsid w:val="00A36478"/>
    <w:rsid w:val="00A368D2"/>
    <w:rsid w:val="00A518D7"/>
    <w:rsid w:val="00A5401A"/>
    <w:rsid w:val="00A547BF"/>
    <w:rsid w:val="00A612D2"/>
    <w:rsid w:val="00A63C4D"/>
    <w:rsid w:val="00A72F22"/>
    <w:rsid w:val="00A76C26"/>
    <w:rsid w:val="00A80907"/>
    <w:rsid w:val="00A8293E"/>
    <w:rsid w:val="00A862B2"/>
    <w:rsid w:val="00AA5E18"/>
    <w:rsid w:val="00AB0606"/>
    <w:rsid w:val="00AB6D29"/>
    <w:rsid w:val="00AB707C"/>
    <w:rsid w:val="00AC0A50"/>
    <w:rsid w:val="00AD3EF8"/>
    <w:rsid w:val="00AE29FA"/>
    <w:rsid w:val="00AE599F"/>
    <w:rsid w:val="00AE6F59"/>
    <w:rsid w:val="00B10C20"/>
    <w:rsid w:val="00B11848"/>
    <w:rsid w:val="00B20294"/>
    <w:rsid w:val="00B22CC8"/>
    <w:rsid w:val="00B3032A"/>
    <w:rsid w:val="00B31ED4"/>
    <w:rsid w:val="00B337A9"/>
    <w:rsid w:val="00B34694"/>
    <w:rsid w:val="00B44375"/>
    <w:rsid w:val="00B52941"/>
    <w:rsid w:val="00B575AC"/>
    <w:rsid w:val="00B65821"/>
    <w:rsid w:val="00B75C2E"/>
    <w:rsid w:val="00B76C7C"/>
    <w:rsid w:val="00B83111"/>
    <w:rsid w:val="00B86CF9"/>
    <w:rsid w:val="00BB6C02"/>
    <w:rsid w:val="00BB708D"/>
    <w:rsid w:val="00BD0DE3"/>
    <w:rsid w:val="00BD2D5A"/>
    <w:rsid w:val="00BD4228"/>
    <w:rsid w:val="00BD6BE2"/>
    <w:rsid w:val="00BE09C6"/>
    <w:rsid w:val="00BE5EB9"/>
    <w:rsid w:val="00BE6915"/>
    <w:rsid w:val="00BF0E9F"/>
    <w:rsid w:val="00C05200"/>
    <w:rsid w:val="00C059B1"/>
    <w:rsid w:val="00C2337D"/>
    <w:rsid w:val="00C31B73"/>
    <w:rsid w:val="00C35E8D"/>
    <w:rsid w:val="00C37BFA"/>
    <w:rsid w:val="00C40C89"/>
    <w:rsid w:val="00C54305"/>
    <w:rsid w:val="00C55A43"/>
    <w:rsid w:val="00C56E32"/>
    <w:rsid w:val="00C64F5C"/>
    <w:rsid w:val="00C73B5D"/>
    <w:rsid w:val="00C7435E"/>
    <w:rsid w:val="00C933BC"/>
    <w:rsid w:val="00C97890"/>
    <w:rsid w:val="00CA60EE"/>
    <w:rsid w:val="00CB2832"/>
    <w:rsid w:val="00CB59F8"/>
    <w:rsid w:val="00CC176C"/>
    <w:rsid w:val="00CC5FED"/>
    <w:rsid w:val="00CD30BA"/>
    <w:rsid w:val="00D0074D"/>
    <w:rsid w:val="00D1086C"/>
    <w:rsid w:val="00D25B3F"/>
    <w:rsid w:val="00D272F4"/>
    <w:rsid w:val="00D32079"/>
    <w:rsid w:val="00D37D41"/>
    <w:rsid w:val="00D43274"/>
    <w:rsid w:val="00D43659"/>
    <w:rsid w:val="00D71D28"/>
    <w:rsid w:val="00D73D6E"/>
    <w:rsid w:val="00D74072"/>
    <w:rsid w:val="00D82A15"/>
    <w:rsid w:val="00D86C7D"/>
    <w:rsid w:val="00D8752A"/>
    <w:rsid w:val="00D974F5"/>
    <w:rsid w:val="00DA1CD7"/>
    <w:rsid w:val="00DA2120"/>
    <w:rsid w:val="00DB4658"/>
    <w:rsid w:val="00DB58DF"/>
    <w:rsid w:val="00DC2015"/>
    <w:rsid w:val="00DC6760"/>
    <w:rsid w:val="00DD40F0"/>
    <w:rsid w:val="00DD656A"/>
    <w:rsid w:val="00DD6B55"/>
    <w:rsid w:val="00DD71BF"/>
    <w:rsid w:val="00DE5FB7"/>
    <w:rsid w:val="00DE7C86"/>
    <w:rsid w:val="00DF3FDF"/>
    <w:rsid w:val="00E02368"/>
    <w:rsid w:val="00E03B12"/>
    <w:rsid w:val="00E11AD1"/>
    <w:rsid w:val="00E17B8B"/>
    <w:rsid w:val="00E22144"/>
    <w:rsid w:val="00E240EB"/>
    <w:rsid w:val="00E303EF"/>
    <w:rsid w:val="00E4606B"/>
    <w:rsid w:val="00E62FBF"/>
    <w:rsid w:val="00E755AC"/>
    <w:rsid w:val="00E800CE"/>
    <w:rsid w:val="00E855AC"/>
    <w:rsid w:val="00E86531"/>
    <w:rsid w:val="00E915AD"/>
    <w:rsid w:val="00E953BB"/>
    <w:rsid w:val="00EA6194"/>
    <w:rsid w:val="00EB1C9F"/>
    <w:rsid w:val="00EB4130"/>
    <w:rsid w:val="00EB553C"/>
    <w:rsid w:val="00EB5B1D"/>
    <w:rsid w:val="00EC729A"/>
    <w:rsid w:val="00ED269C"/>
    <w:rsid w:val="00EE4D03"/>
    <w:rsid w:val="00EF6F2A"/>
    <w:rsid w:val="00F0358B"/>
    <w:rsid w:val="00F213C8"/>
    <w:rsid w:val="00F30B9B"/>
    <w:rsid w:val="00F3156E"/>
    <w:rsid w:val="00F32CA5"/>
    <w:rsid w:val="00F43640"/>
    <w:rsid w:val="00F54163"/>
    <w:rsid w:val="00F544F5"/>
    <w:rsid w:val="00F55C94"/>
    <w:rsid w:val="00F67A65"/>
    <w:rsid w:val="00F71BC8"/>
    <w:rsid w:val="00F730B9"/>
    <w:rsid w:val="00F757FA"/>
    <w:rsid w:val="00F8126E"/>
    <w:rsid w:val="00F95F63"/>
    <w:rsid w:val="00F96416"/>
    <w:rsid w:val="00FB16E5"/>
    <w:rsid w:val="00FB66F6"/>
    <w:rsid w:val="00FD081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26</Pages>
  <Words>3521</Words>
  <Characters>20075</Characters>
  <Application>Microsoft Office Word</Application>
  <DocSecurity>0</DocSecurity>
  <Lines>167</Lines>
  <Paragraphs>47</Paragraphs>
  <ScaleCrop>false</ScaleCrop>
  <Company/>
  <LinksUpToDate>false</LinksUpToDate>
  <CharactersWithSpaces>23549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223</cp:revision>
  <cp:lastPrinted>2021-05-28T01:03:00Z</cp:lastPrinted>
  <dcterms:created xsi:type="dcterms:W3CDTF">2021-07-13T04:02:00Z</dcterms:created>
  <dcterms:modified xsi:type="dcterms:W3CDTF">2024-12-03T00:43:00Z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