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B937C" w14:textId="77777777" w:rsidR="00D40094" w:rsidRDefault="00E90A12">
      <w:pPr>
        <w:widowControl/>
        <w:jc w:val="left"/>
        <w:sectPr w:rsidR="00D40094" w:rsidSect="00F91FBB">
          <w:headerReference w:type="default" r:id="rId8"/>
          <w:footerReference w:type="default" r:id="rId9"/>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776" behindDoc="0" locked="0" layoutInCell="1" allowOverlap="1" wp14:anchorId="1464277C" wp14:editId="614B8009">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w:t>
                            </w:r>
                            <w:proofErr w:type="gramStart"/>
                            <w:r w:rsidRPr="00E90A12">
                              <w:rPr>
                                <w:rFonts w:ascii="思源黑体 CN Bold" w:eastAsia="思源黑体 CN Bold" w:hAnsi="思源黑体 CN Bold" w:hint="eastAsia"/>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w:t>
                      </w:r>
                      <w:proofErr w:type="gramStart"/>
                      <w:r w:rsidRPr="00E90A12">
                        <w:rPr>
                          <w:rFonts w:ascii="思源黑体 CN Bold" w:eastAsia="思源黑体 CN Bold" w:hAnsi="思源黑体 CN Bold" w:hint="eastAsia"/>
                          <w:kern w:val="44"/>
                          <w:sz w:val="28"/>
                          <w:szCs w:val="28"/>
                        </w:rPr>
                        <w:t>览</w:t>
                      </w:r>
                      <w:proofErr w:type="gramEnd"/>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7728" behindDoc="1" locked="0" layoutInCell="1" allowOverlap="1" wp14:anchorId="287BB7C2" wp14:editId="2D4542D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CBCB5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5217F14" wp14:editId="011507B9">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1FE55B"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sz w:val="24"/>
          <w:szCs w:val="24"/>
        </w:rPr>
      </w:pPr>
      <w:bookmarkStart w:id="4"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11358A21">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27030527"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" strokecolor="#92d050" strokeweight="1.5pt">
                <o:lock v:ext="edit" rotation="t" shapetype="f"/>
                <w10:anchorlock/>
              </v:line>
            </w:pict>
          </mc:Fallback>
        </mc:AlternateContent>
      </w:r>
    </w:p>
    <w:tbl>
      <w:tblPr>
        <w:tblW w:w="4791" w:type="pct"/>
        <w:tblInd w:w="250" w:type="dxa"/>
        <w:shd w:val="clear" w:color="auto" w:fill="FFFFFF"/>
        <w:tblLook w:val="04A0" w:firstRow="1" w:lastRow="0" w:firstColumn="1" w:lastColumn="0" w:noHBand="0" w:noVBand="1"/>
      </w:tblPr>
      <w:tblGrid>
        <w:gridCol w:w="1517"/>
        <w:gridCol w:w="3454"/>
        <w:gridCol w:w="1437"/>
        <w:gridCol w:w="3709"/>
      </w:tblGrid>
      <w:tr w:rsidR="00D40094" w14:paraId="10AA24DA" w14:textId="77777777" w:rsidTr="0013408B">
        <w:trPr>
          <w:trHeight w:val="567"/>
        </w:trPr>
        <w:tc>
          <w:tcPr>
            <w:tcW w:w="750" w:type="pct"/>
            <w:shd w:val="clear" w:color="auto" w:fill="FFFFFF"/>
            <w:vAlign w:val="center"/>
          </w:tcPr>
          <w:p w14:paraId="708A4E0C"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1707" w:type="pct"/>
            <w:shd w:val="clear" w:color="auto" w:fill="FFFFFF"/>
            <w:vAlign w:val="center"/>
          </w:tcPr>
          <w:p w14:paraId="04E105F1" w14:textId="77777777" w:rsidR="00D40094" w:rsidRDefault="0073112F" w:rsidP="00235C93">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w:t>
            </w:r>
            <w:proofErr w:type="gramStart"/>
            <w:r w:rsidRPr="0073112F">
              <w:rPr>
                <w:rFonts w:ascii="思源黑体 CN Bold" w:eastAsia="思源黑体 CN Bold" w:hAnsi="思源黑体 CN Bold"/>
                <w:color w:val="262626" w:themeColor="text1" w:themeTint="D9"/>
                <w:sz w:val="17"/>
                <w:szCs w:val="17"/>
              </w:rPr>
              <w:t>sample.patient</w:t>
            </w:r>
            <w:proofErr w:type="gramEnd"/>
            <w:r w:rsidRPr="0073112F">
              <w:rPr>
                <w:rFonts w:ascii="思源黑体 CN Bold" w:eastAsia="思源黑体 CN Bold" w:hAnsi="思源黑体 CN Bold"/>
                <w:color w:val="262626" w:themeColor="text1" w:themeTint="D9"/>
                <w:sz w:val="17"/>
                <w:szCs w:val="17"/>
              </w:rPr>
              <w:t>_name}}</w:t>
            </w:r>
          </w:p>
        </w:tc>
        <w:tc>
          <w:tcPr>
            <w:tcW w:w="710" w:type="pct"/>
            <w:shd w:val="clear" w:color="auto" w:fill="FFFFFF"/>
            <w:vAlign w:val="center"/>
          </w:tcPr>
          <w:p w14:paraId="47ADB176"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833" w:type="pct"/>
            <w:shd w:val="clear" w:color="auto" w:fill="FFFFFF"/>
            <w:vAlign w:val="center"/>
          </w:tcPr>
          <w:p w14:paraId="6D7DDD92" w14:textId="77777777" w:rsidR="00D40094" w:rsidRDefault="0073112F">
            <w:pPr>
              <w:adjustRightInd w:val="0"/>
              <w:snapToGrid w:val="0"/>
              <w:ind w:firstLineChars="50" w:firstLine="85"/>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w:t>
            </w:r>
            <w:proofErr w:type="gramStart"/>
            <w:r w:rsidRPr="0073112F">
              <w:rPr>
                <w:rFonts w:ascii="思源黑体 CN Bold" w:eastAsia="思源黑体 CN Bold" w:hAnsi="思源黑体 CN Bold"/>
                <w:color w:val="262626" w:themeColor="text1" w:themeTint="D9"/>
                <w:sz w:val="17"/>
                <w:szCs w:val="17"/>
              </w:rPr>
              <w:t>sample.gender</w:t>
            </w:r>
            <w:proofErr w:type="gramEnd"/>
            <w:r w:rsidRPr="0073112F">
              <w:rPr>
                <w:rFonts w:ascii="思源黑体 CN Bold" w:eastAsia="思源黑体 CN Bold" w:hAnsi="思源黑体 CN Bold"/>
                <w:color w:val="262626" w:themeColor="text1" w:themeTint="D9"/>
                <w:sz w:val="17"/>
                <w:szCs w:val="17"/>
              </w:rPr>
              <w:t>}}</w:t>
            </w:r>
          </w:p>
        </w:tc>
      </w:tr>
      <w:tr w:rsidR="00D40094" w14:paraId="5FEC9E82" w14:textId="77777777" w:rsidTr="0013408B">
        <w:trPr>
          <w:trHeight w:val="664"/>
        </w:trPr>
        <w:tc>
          <w:tcPr>
            <w:tcW w:w="750" w:type="pct"/>
            <w:shd w:val="clear" w:color="auto" w:fill="FFFFFF"/>
            <w:vAlign w:val="center"/>
          </w:tcPr>
          <w:p w14:paraId="6A546794"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707" w:type="pct"/>
            <w:shd w:val="clear" w:color="auto" w:fill="FFFFFF"/>
            <w:vAlign w:val="center"/>
          </w:tcPr>
          <w:p w14:paraId="4316954C" w14:textId="77777777" w:rsidR="00D40094" w:rsidRDefault="0073112F" w:rsidP="00235C93">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{{sample.age}}</w:t>
            </w:r>
          </w:p>
        </w:tc>
        <w:tc>
          <w:tcPr>
            <w:tcW w:w="710" w:type="pct"/>
            <w:shd w:val="clear" w:color="auto" w:fill="FFFFFF"/>
            <w:vAlign w:val="center"/>
          </w:tcPr>
          <w:p w14:paraId="546A5A1A" w14:textId="77777777" w:rsidR="00D40094" w:rsidRDefault="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1833" w:type="pct"/>
            <w:shd w:val="clear" w:color="auto" w:fill="FFFFFF"/>
            <w:vAlign w:val="center"/>
          </w:tcPr>
          <w:p w14:paraId="0F0F7AF4" w14:textId="77777777" w:rsidR="00D40094" w:rsidRDefault="00D40094">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13408B" w14:paraId="3CC23C4D" w14:textId="77777777" w:rsidTr="0013408B">
        <w:trPr>
          <w:trHeight w:val="567"/>
        </w:trPr>
        <w:tc>
          <w:tcPr>
            <w:tcW w:w="750" w:type="pct"/>
            <w:shd w:val="clear" w:color="auto" w:fill="FFFFFF"/>
            <w:vAlign w:val="center"/>
          </w:tcPr>
          <w:p w14:paraId="1389C017" w14:textId="77777777" w:rsidR="0013408B" w:rsidRDefault="0013408B" w:rsidP="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707" w:type="pct"/>
            <w:shd w:val="clear" w:color="auto" w:fill="FFFFFF"/>
            <w:vAlign w:val="center"/>
          </w:tcPr>
          <w:p w14:paraId="269AE42F" w14:textId="77777777" w:rsidR="0013408B" w:rsidRDefault="0013408B" w:rsidP="0013408B">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{{sample.sample_type}}</w:t>
            </w:r>
          </w:p>
        </w:tc>
        <w:tc>
          <w:tcPr>
            <w:tcW w:w="710" w:type="pct"/>
            <w:shd w:val="clear" w:color="auto" w:fill="FFFFFF"/>
            <w:vAlign w:val="center"/>
          </w:tcPr>
          <w:p w14:paraId="1F30B0E6" w14:textId="77777777" w:rsidR="0013408B" w:rsidRDefault="00A30C30" w:rsidP="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833" w:type="pct"/>
            <w:shd w:val="clear" w:color="auto" w:fill="FFFFFF"/>
            <w:vAlign w:val="center"/>
          </w:tcPr>
          <w:p w14:paraId="29FF2885" w14:textId="77777777" w:rsidR="0013408B" w:rsidRDefault="00A115C7" w:rsidP="0013408B">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w:t>
            </w:r>
            <w:proofErr w:type="gramStart"/>
            <w:r w:rsidRPr="0073112F">
              <w:rPr>
                <w:rFonts w:ascii="思源黑体 CN Bold" w:eastAsia="思源黑体 CN Bold" w:hAnsi="思源黑体 CN Bold"/>
                <w:color w:val="262626" w:themeColor="text1" w:themeTint="D9"/>
                <w:sz w:val="17"/>
                <w:szCs w:val="17"/>
              </w:rPr>
              <w:t>sample.pathological</w:t>
            </w:r>
            <w:proofErr w:type="gramEnd"/>
            <w:r w:rsidRPr="0073112F">
              <w:rPr>
                <w:rFonts w:ascii="思源黑体 CN Bold" w:eastAsia="思源黑体 CN Bold" w:hAnsi="思源黑体 CN Bold"/>
                <w:color w:val="262626" w:themeColor="text1" w:themeTint="D9"/>
                <w:sz w:val="17"/>
                <w:szCs w:val="17"/>
              </w:rPr>
              <w:t>_id}}</w:t>
            </w:r>
          </w:p>
        </w:tc>
      </w:tr>
      <w:tr w:rsidR="00A30C30" w14:paraId="04E4C021" w14:textId="77777777" w:rsidTr="0013408B">
        <w:trPr>
          <w:trHeight w:val="567"/>
        </w:trPr>
        <w:tc>
          <w:tcPr>
            <w:tcW w:w="750" w:type="pct"/>
            <w:shd w:val="clear" w:color="auto" w:fill="FFFFFF"/>
            <w:vAlign w:val="center"/>
          </w:tcPr>
          <w:p w14:paraId="0290227B"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1707" w:type="pct"/>
            <w:shd w:val="clear" w:color="auto" w:fill="FFFFFF"/>
            <w:vAlign w:val="center"/>
          </w:tcPr>
          <w:p w14:paraId="6E876740" w14:textId="77777777" w:rsidR="00A30C30" w:rsidRDefault="00A30C30" w:rsidP="00A30C30">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bCs/>
                <w:color w:val="262626" w:themeColor="text1" w:themeTint="D9"/>
                <w:sz w:val="17"/>
                <w:szCs w:val="17"/>
              </w:rPr>
              <w:t>{{</w:t>
            </w:r>
            <w:proofErr w:type="gramStart"/>
            <w:r w:rsidRPr="0073112F">
              <w:rPr>
                <w:rFonts w:ascii="思源黑体 CN Bold" w:eastAsia="思源黑体 CN Bold" w:hAnsi="思源黑体 CN Bold"/>
                <w:bCs/>
                <w:color w:val="262626" w:themeColor="text1" w:themeTint="D9"/>
                <w:sz w:val="17"/>
                <w:szCs w:val="17"/>
              </w:rPr>
              <w:t>sample.receive</w:t>
            </w:r>
            <w:proofErr w:type="gramEnd"/>
            <w:r w:rsidRPr="0073112F">
              <w:rPr>
                <w:rFonts w:ascii="思源黑体 CN Bold" w:eastAsia="思源黑体 CN Bold" w:hAnsi="思源黑体 CN Bold"/>
                <w:bCs/>
                <w:color w:val="262626" w:themeColor="text1" w:themeTint="D9"/>
                <w:sz w:val="17"/>
                <w:szCs w:val="17"/>
              </w:rPr>
              <w:t>_data}}</w:t>
            </w:r>
          </w:p>
        </w:tc>
        <w:tc>
          <w:tcPr>
            <w:tcW w:w="710" w:type="pct"/>
            <w:shd w:val="clear" w:color="auto" w:fill="FFFFFF"/>
            <w:vAlign w:val="center"/>
          </w:tcPr>
          <w:p w14:paraId="5B9106A6"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833" w:type="pct"/>
            <w:shd w:val="clear" w:color="auto" w:fill="FFFFFF"/>
            <w:vAlign w:val="center"/>
          </w:tcPr>
          <w:p w14:paraId="65B8FD92"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w:t>
            </w:r>
            <w:proofErr w:type="gramStart"/>
            <w:r>
              <w:rPr>
                <w:rFonts w:ascii="思源黑体 CN Bold" w:eastAsia="思源黑体 CN Bold" w:hAnsi="思源黑体 CN Bold" w:hint="eastAsia"/>
                <w:color w:val="262626" w:themeColor="text1" w:themeTint="D9"/>
                <w:sz w:val="17"/>
                <w:szCs w:val="17"/>
              </w:rPr>
              <w:t>sa</w:t>
            </w:r>
            <w:r>
              <w:rPr>
                <w:rFonts w:ascii="思源黑体 CN Bold" w:eastAsia="思源黑体 CN Bold" w:hAnsi="思源黑体 CN Bold"/>
                <w:color w:val="262626" w:themeColor="text1" w:themeTint="D9"/>
                <w:sz w:val="17"/>
                <w:szCs w:val="17"/>
              </w:rPr>
              <w:t>mple.report</w:t>
            </w:r>
            <w:proofErr w:type="gramEnd"/>
            <w:r>
              <w:rPr>
                <w:rFonts w:ascii="思源黑体 CN Bold" w:eastAsia="思源黑体 CN Bold" w:hAnsi="思源黑体 CN Bold"/>
                <w:color w:val="262626" w:themeColor="text1" w:themeTint="D9"/>
                <w:sz w:val="17"/>
                <w:szCs w:val="17"/>
              </w:rPr>
              <w:t>_date}}</w:t>
            </w:r>
          </w:p>
        </w:tc>
      </w:tr>
    </w:tbl>
    <w:p w14:paraId="09E74651" w14:textId="77777777" w:rsidR="00D40094" w:rsidRPr="00E90A12" w:rsidRDefault="007C14A5">
      <w:pPr>
        <w:tabs>
          <w:tab w:val="left" w:pos="8220"/>
        </w:tabs>
        <w:outlineLvl w:val="1"/>
        <w:rPr>
          <w:rFonts w:ascii="思源黑体 CN Bold" w:eastAsia="思源黑体 CN Bold" w:hAnsi="思源黑体 CN Bold"/>
          <w:b/>
          <w:bCs/>
          <w:sz w:val="24"/>
          <w:szCs w:val="24"/>
        </w:rPr>
      </w:pPr>
      <w:bookmarkStart w:id="5" w:name="_Toc42102364"/>
      <w:bookmarkEnd w:id="4"/>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4A70D538" w14:textId="77777777" w:rsidTr="00E90A12">
        <w:trPr>
          <w:trHeight w:val="452"/>
          <w:jc w:val="center"/>
        </w:trPr>
        <w:tc>
          <w:tcPr>
            <w:tcW w:w="1276" w:type="dxa"/>
            <w:tcBorders>
              <w:right w:val="single" w:sz="12" w:space="0" w:color="FFFFFF" w:themeColor="background1"/>
            </w:tcBorders>
            <w:shd w:val="clear" w:color="auto" w:fill="92D050"/>
            <w:vAlign w:val="center"/>
          </w:tcPr>
          <w:p w14:paraId="0AB7E48E"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4BC7C8D8"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 Novaseq6000/Nextseq 500</w:t>
            </w:r>
          </w:p>
        </w:tc>
      </w:tr>
      <w:tr w:rsidR="00D40094" w14:paraId="269DF723" w14:textId="77777777">
        <w:trPr>
          <w:trHeight w:hRule="exact" w:val="85"/>
          <w:jc w:val="center"/>
        </w:trPr>
        <w:tc>
          <w:tcPr>
            <w:tcW w:w="1276" w:type="dxa"/>
            <w:shd w:val="clear" w:color="auto" w:fill="auto"/>
            <w:vAlign w:val="center"/>
          </w:tcPr>
          <w:p w14:paraId="65B09B82"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34AC615"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color w:val="000000" w:themeColor="text1"/>
                <w:sz w:val="17"/>
                <w:szCs w:val="17"/>
              </w:rPr>
            </w:pPr>
            <w:r w:rsidRPr="00803F27">
              <w:rPr>
                <w:rFonts w:ascii="思源黑体 CN Normal" w:eastAsia="思源黑体 CN Normal" w:hAnsi="思源黑体 CN Normal"/>
                <w:color w:val="000000" w:themeColor="text1"/>
                <w:sz w:val="17"/>
                <w:szCs w:val="17"/>
              </w:rPr>
              <w:t>{%if sample.control_sample_id%}</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6"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sample.tumor_list%}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子宫内膜</w:t>
            </w:r>
            <w:proofErr w:type="gramStart"/>
            <w:r w:rsidRPr="00E90A12">
              <w:rPr>
                <w:rFonts w:ascii="思源黑体 CN Bold" w:eastAsia="思源黑体 CN Bold" w:hAnsi="思源黑体 CN Bold" w:hint="eastAsia"/>
                <w:b/>
                <w:bCs/>
                <w:sz w:val="17"/>
                <w:szCs w:val="17"/>
              </w:rPr>
              <w:t>癌分子</w:t>
            </w:r>
            <w:proofErr w:type="gramEnd"/>
            <w:r w:rsidRPr="00E90A12">
              <w:rPr>
                <w:rFonts w:ascii="思源黑体 CN Bold" w:eastAsia="思源黑体 CN Bold" w:hAnsi="思源黑体 CN Bold" w:hint="eastAsia"/>
                <w:b/>
                <w:bCs/>
                <w:sz w:val="17"/>
                <w:szCs w:val="17"/>
              </w:rPr>
              <w:t>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if var.ec_type.var_id == “POLE-ultramutated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elif var.ec_type.var_id == “MSI-H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错配修复功能缺陷（Mismatch repair deficiency，MMRd）</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elif var.ec_type.var_id == “CNH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TP53基因突变（p53 abnormality，p53 abn）</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 xml:space="preserve">{%p elif var.ec_type.var_id == “CNL type </w:t>
            </w:r>
            <w:proofErr w:type="gramStart"/>
            <w:r w:rsidRPr="006C15BD">
              <w:rPr>
                <w:rFonts w:ascii="思源黑体 CN Normal" w:eastAsia="思源黑体 CN Normal" w:hAnsi="思源黑体 CN Normal"/>
                <w:sz w:val="17"/>
                <w:szCs w:val="17"/>
              </w:rPr>
              <w:t>EC”%</w:t>
            </w:r>
            <w:proofErr w:type="gramEnd"/>
            <w:r w:rsidRPr="006C15BD">
              <w:rPr>
                <w:rFonts w:ascii="思源黑体 CN Normal" w:eastAsia="思源黑体 CN Normal" w:hAnsi="思源黑体 CN Normal"/>
                <w:sz w:val="17"/>
                <w:szCs w:val="17"/>
              </w:rPr>
              <w:t>}</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lastRenderedPageBreak/>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b/>
                <w:bCs/>
                <w:color w:val="1E7648"/>
                <w:sz w:val="17"/>
                <w:szCs w:val="17"/>
              </w:rPr>
            </w:pPr>
            <w:r w:rsidRPr="00E90A12">
              <w:rPr>
                <w:rFonts w:ascii="思源黑体 CN Bold" w:eastAsia="思源黑体 CN Bold" w:hAnsi="思源黑体 CN Bold"/>
                <w:b/>
                <w:bCs/>
                <w:sz w:val="17"/>
                <w:szCs w:val="17"/>
              </w:rPr>
              <w:t>{%if sample.control_sample_id%}</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 + var.var_somatic.level_II + var.var_somatic.level_III + var.var_somatic.level_onco_nodrug%}</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w:t>
            </w:r>
            <w:proofErr w:type="gramStart"/>
            <w:r>
              <w:rPr>
                <w:rFonts w:ascii="思源黑体 CN Normal" w:eastAsia="思源黑体 CN Normal" w:hAnsi="思源黑体 CN Normal"/>
                <w:sz w:val="17"/>
                <w:szCs w:val="17"/>
              </w:rPr>
              <w:t>somatic.level</w:t>
            </w:r>
            <w:proofErr w:type="gramEnd"/>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 xml:space="preserve">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endfor%}</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 + var.var_somatic.level_II + var.var_somatic.level_III + var.var_somatic.level_onco_nodrug%}</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w:t>
            </w:r>
            <w:proofErr w:type="gramStart"/>
            <w:r>
              <w:rPr>
                <w:rFonts w:ascii="思源黑体 CN Normal" w:eastAsia="思源黑体 CN Normal" w:hAnsi="思源黑体 CN Normal"/>
                <w:sz w:val="17"/>
                <w:szCs w:val="17"/>
              </w:rPr>
              <w:t>somatic.level</w:t>
            </w:r>
            <w:proofErr w:type="gramEnd"/>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lastRenderedPageBreak/>
              <w:t>{</w:t>
            </w:r>
            <w:r w:rsidRPr="00A30908">
              <w:rPr>
                <w:rFonts w:ascii="思源黑体 CN Normal" w:eastAsia="思源黑体 CN Normal" w:hAnsi="思源黑体 CN Normal"/>
                <w:sz w:val="17"/>
                <w:szCs w:val="17"/>
                <w:highlight w:val="green"/>
              </w:rPr>
              <w:t xml:space="preserve">%p 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w:t>
            </w:r>
            <w:proofErr w:type="gramStart"/>
            <w:r w:rsidRPr="00604FA7">
              <w:rPr>
                <w:rFonts w:ascii="思源黑体 CN Normal" w:eastAsia="思源黑体 CN Normal" w:hAnsi="思源黑体 CN Normal" w:hint="eastAsia"/>
                <w:sz w:val="17"/>
                <w:szCs w:val="17"/>
              </w:rPr>
              <w:t>germline.level</w:t>
            </w:r>
            <w:proofErr w:type="gramEnd"/>
            <w:r w:rsidRPr="00604FA7">
              <w:rPr>
                <w:rFonts w:ascii="思源黑体 CN Normal" w:eastAsia="思源黑体 CN Normal" w:hAnsi="思源黑体 CN Normal" w:hint="eastAsia"/>
                <w:sz w:val="17"/>
                <w:szCs w:val="17"/>
              </w:rPr>
              <w:t>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相关变异有{{(var.var_germline.regimen_level_I + var.var_germline.regimen_level_II)|count}}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6"/>
    <w:p w14:paraId="589EF2E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7" w:name="OLE_LINK1"/>
      <w:r w:rsidRPr="000B4104">
        <w:rPr>
          <w:rFonts w:ascii="思源黑体 CN Normal" w:eastAsia="思源黑体 CN Normal" w:hAnsi="思源黑体 CN Normal" w:hint="eastAsia"/>
          <w:color w:val="595959"/>
          <w:sz w:val="15"/>
          <w:szCs w:val="15"/>
        </w:rPr>
        <w:t>与临床意义相关、致癌/致病性</w:t>
      </w:r>
      <w:bookmarkEnd w:id="7"/>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8"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8"/>
    </w:p>
    <w:p w14:paraId="35E33B22" w14:textId="77777777"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5408" behindDoc="0" locked="0" layoutInCell="1" allowOverlap="1" wp14:anchorId="45AE38B2" wp14:editId="65492DC0">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bookmarkEnd w:id="5"/>
    <w:p w14:paraId="429E6BD3" w14:textId="77777777" w:rsidR="00D40094" w:rsidRPr="00E90A12" w:rsidRDefault="007C14A5">
      <w:pPr>
        <w:tabs>
          <w:tab w:val="left" w:pos="8220"/>
        </w:tabs>
        <w:outlineLvl w:val="1"/>
        <w:rPr>
          <w:rFonts w:ascii="思源黑体 CN Bold" w:eastAsia="思源黑体 CN Bold" w:hAnsi="思源黑体 CN Bold"/>
          <w:b/>
          <w:bCs/>
          <w:sz w:val="24"/>
          <w:szCs w:val="24"/>
        </w:rPr>
      </w:pPr>
      <w:r w:rsidRPr="00E90A12">
        <w:rPr>
          <w:rFonts w:ascii="微软雅黑" w:eastAsia="微软雅黑" w:hAnsi="微软雅黑" w:hint="eastAsia"/>
          <w:b/>
          <w:bCs/>
          <w:sz w:val="24"/>
          <w:szCs w:val="24"/>
        </w:rPr>
        <w:lastRenderedPageBreak/>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4 </w:t>
      </w:r>
      <w:r w:rsidRPr="00E90A12">
        <w:rPr>
          <w:rFonts w:ascii="思源黑体 CN Bold" w:eastAsia="思源黑体 CN Bold" w:hAnsi="思源黑体 CN Bold" w:hint="eastAsia"/>
          <w:b/>
          <w:bCs/>
          <w:sz w:val="24"/>
          <w:szCs w:val="24"/>
        </w:rPr>
        <w:t>检测结果</w:t>
      </w:r>
    </w:p>
    <w:p w14:paraId="529B644E" w14:textId="77777777" w:rsidR="00D40094"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靶</w:t>
      </w:r>
      <w:proofErr w:type="gramStart"/>
      <w:r w:rsidRPr="00E90A12">
        <w:rPr>
          <w:rFonts w:ascii="思源黑体 CN Bold" w:eastAsia="思源黑体 CN Bold" w:hAnsi="思源黑体 CN Bold" w:hint="eastAsia"/>
          <w:sz w:val="21"/>
          <w:szCs w:val="21"/>
        </w:rPr>
        <w:t>向治疗</w:t>
      </w:r>
      <w:proofErr w:type="gramEnd"/>
      <w:r w:rsidRPr="00E90A12">
        <w:rPr>
          <w:rFonts w:ascii="思源黑体 CN Bold" w:eastAsia="思源黑体 CN Bold" w:hAnsi="思源黑体 CN Bold" w:hint="eastAsia"/>
          <w:sz w:val="21"/>
          <w:szCs w:val="21"/>
        </w:rPr>
        <w:t>相关变异</w:t>
      </w:r>
    </w:p>
    <w:p w14:paraId="2E63EF56" w14:textId="77777777" w:rsidR="008467C5" w:rsidRPr="007245FC" w:rsidRDefault="007245FC" w:rsidP="007245FC">
      <w:pPr>
        <w:rPr>
          <w:rFonts w:eastAsia="思源黑体 CN Bold"/>
        </w:rPr>
      </w:pPr>
      <w:bookmarkStart w:id="9" w:name="_Hlk117687022"/>
      <w:r w:rsidRPr="007245FC">
        <w:rPr>
          <w:rFonts w:eastAsia="思源黑体 CN Bold" w:hint="eastAsia"/>
        </w:rPr>
        <w:t>1.4.1.1   10</w:t>
      </w:r>
      <w:r w:rsidRPr="007245FC">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D40094" w14:paraId="5624C0B3"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bookmarkEnd w:id="9"/>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304173F0"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303"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284696" w14:paraId="0FF0019F"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328" w:type="dxa"/>
          </w:tcPr>
          <w:p w14:paraId="5F436EFC" w14:textId="77777777" w:rsidR="00284696" w:rsidRPr="009B5ABB" w:rsidRDefault="00284696" w:rsidP="002846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304"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303"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73"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gramEnd"/>
            <w:r w:rsidRPr="00AA0FEF">
              <w:rPr>
                <w:rFonts w:ascii="思源黑体 CN Normal" w:eastAsia="思源黑体 CN Normal" w:hAnsi="思源黑体 CN Normal"/>
                <w:iCs/>
                <w:sz w:val="17"/>
                <w:szCs w:val="17"/>
              </w:rPr>
              <w:t>%}</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4EFE418E" w14:textId="77777777" w:rsidR="00284696" w:rsidRPr="00AD2F83" w:rsidRDefault="00284696" w:rsidP="00284696">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sample.tumor_list%}</w:t>
      </w:r>
    </w:p>
    <w:p w14:paraId="25020311" w14:textId="467A5BF9" w:rsidR="009F3B69" w:rsidRPr="00B71FBF" w:rsidRDefault="009F3B69" w:rsidP="009F3B69">
      <w:pPr>
        <w:rPr>
          <w:rFonts w:eastAsia="思源黑体 CN Bold"/>
        </w:rPr>
      </w:pPr>
      <w:r w:rsidRPr="00B71FBF">
        <w:rPr>
          <w:rFonts w:eastAsia="思源黑体 CN Bold" w:hint="eastAsia"/>
        </w:rPr>
        <w:t>1.4.1.</w:t>
      </w:r>
      <w:r>
        <w:rPr>
          <w:rFonts w:eastAsia="思源黑体 CN Bold" w:hint="eastAsia"/>
        </w:rPr>
        <w:t xml:space="preserve">2 </w:t>
      </w:r>
      <w:r w:rsidR="00783A06">
        <w:rPr>
          <w:rFonts w:eastAsia="思源黑体 CN Bold" w:hint="eastAsia"/>
        </w:rPr>
        <w:t xml:space="preserve">  </w:t>
      </w:r>
      <w:r>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9856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for a in var.ec_</w:t>
            </w:r>
            <w:proofErr w:type="gramStart"/>
            <w:r w:rsidRPr="007959A2">
              <w:rPr>
                <w:rFonts w:ascii="思源黑体 CN Normal" w:eastAsia="思源黑体 CN Normal" w:hAnsi="思源黑体 CN Normal"/>
                <w:sz w:val="17"/>
                <w:szCs w:val="17"/>
              </w:rPr>
              <w:t>type.POLE</w:t>
            </w:r>
            <w:proofErr w:type="gramEnd"/>
            <w:r w:rsidRPr="007959A2">
              <w:rPr>
                <w:rFonts w:ascii="思源黑体 CN Normal" w:eastAsia="思源黑体 CN Normal" w:hAnsi="思源黑体 CN Normal"/>
                <w:sz w:val="17"/>
                <w:szCs w:val="17"/>
              </w:rPr>
              <w:t>_level12_withECtype + [msi]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if a.var_id in [”MSI-H”</w:t>
            </w:r>
            <w:proofErr w:type="gramStart"/>
            <w:r w:rsidRPr="007959A2">
              <w:rPr>
                <w:rFonts w:ascii="思源黑体 CN Normal" w:eastAsia="思源黑体 CN Normal" w:hAnsi="思源黑体 CN Normal"/>
                <w:b/>
                <w:bCs/>
                <w:sz w:val="17"/>
                <w:szCs w:val="17"/>
              </w:rPr>
              <w:t>, ”MSS</w:t>
            </w:r>
            <w:proofErr w:type="gramEnd"/>
            <w:r w:rsidRPr="007959A2">
              <w:rPr>
                <w:rFonts w:ascii="思源黑体 CN Normal" w:eastAsia="思源黑体 CN Normal" w:hAnsi="思源黑体 CN Normal"/>
                <w:b/>
                <w:bCs/>
                <w:sz w:val="17"/>
                <w:szCs w:val="17"/>
              </w:rPr>
              <w:t>”]%}</w:t>
            </w:r>
          </w:p>
          <w:p w14:paraId="08FDE8E6"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b/>
                <w:bCs/>
                <w:i/>
                <w:iCs/>
                <w:sz w:val="17"/>
                <w:szCs w:val="17"/>
              </w:rPr>
            </w:pPr>
            <w:r w:rsidRPr="007959A2">
              <w:rPr>
                <w:rFonts w:ascii="思源黑体 CN Normal" w:eastAsia="思源黑体 CN Normal" w:hAnsi="思源黑体 CN Normal"/>
                <w:b/>
                <w:bCs/>
                <w:i/>
                <w:iCs/>
                <w:sz w:val="17"/>
                <w:szCs w:val="17"/>
              </w:rPr>
              <w:t>{{</w:t>
            </w:r>
            <w:proofErr w:type="gramStart"/>
            <w:r w:rsidRPr="007959A2">
              <w:rPr>
                <w:rFonts w:ascii="思源黑体 CN Normal" w:eastAsia="思源黑体 CN Normal" w:hAnsi="思源黑体 CN Normal"/>
                <w:b/>
                <w:bCs/>
                <w:i/>
                <w:iCs/>
                <w:sz w:val="17"/>
                <w:szCs w:val="17"/>
              </w:rPr>
              <w:t>a.gene</w:t>
            </w:r>
            <w:proofErr w:type="gramEnd"/>
            <w:r w:rsidRPr="007959A2">
              <w:rPr>
                <w:rFonts w:ascii="思源黑体 CN Normal" w:eastAsia="思源黑体 CN Normal" w:hAnsi="思源黑体 CN Normal"/>
                <w:b/>
                <w:bCs/>
                <w:i/>
                <w:iCs/>
                <w:sz w:val="17"/>
                <w:szCs w:val="17"/>
              </w:rPr>
              <w:t>_symbol}}</w:t>
            </w:r>
          </w:p>
          <w:p w14:paraId="5AD1E1F5" w14:textId="3915A46C"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w:t>
            </w:r>
            <w:proofErr w:type="gramStart"/>
            <w:r w:rsidRPr="007959A2">
              <w:rPr>
                <w:rFonts w:ascii="思源黑体 CN Normal" w:eastAsia="思源黑体 CN Normal" w:hAnsi="思源黑体 CN Normal"/>
                <w:sz w:val="17"/>
                <w:szCs w:val="17"/>
              </w:rPr>
              <w:t>=”MSS</w:t>
            </w:r>
            <w:proofErr w:type="gramEnd"/>
            <w:r w:rsidRPr="007959A2">
              <w:rPr>
                <w:rFonts w:ascii="思源黑体 CN Normal" w:eastAsia="思源黑体 CN Normal" w:hAnsi="思源黑体 CN Normal"/>
                <w:sz w:val="17"/>
                <w:szCs w:val="17"/>
              </w:rPr>
              <w:t>”%}</w:t>
            </w:r>
          </w:p>
          <w:p w14:paraId="56727EBC"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w:t>
            </w:r>
            <w:proofErr w:type="gramStart"/>
            <w:r w:rsidRPr="007959A2">
              <w:rPr>
                <w:rFonts w:ascii="思源黑体 CN Normal" w:eastAsia="思源黑体 CN Normal" w:hAnsi="思源黑体 CN Normal"/>
                <w:sz w:val="17"/>
                <w:szCs w:val="17"/>
              </w:rPr>
              <w:t>H”%</w:t>
            </w:r>
            <w:proofErr w:type="gramEnd"/>
            <w:r w:rsidRPr="007959A2">
              <w:rPr>
                <w:rFonts w:ascii="思源黑体 CN Normal" w:eastAsia="思源黑体 CN Normal" w:hAnsi="思源黑体 CN Normal"/>
                <w:sz w:val="17"/>
                <w:szCs w:val="17"/>
              </w:rPr>
              <w:t>}</w:t>
            </w:r>
          </w:p>
          <w:p w14:paraId="7B886CB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gramStart"/>
            <w:r w:rsidRPr="007959A2">
              <w:rPr>
                <w:rFonts w:ascii="思源黑体 CN Normal" w:eastAsia="思源黑体 CN Normal" w:hAnsi="思源黑体 CN Normal"/>
                <w:sz w:val="17"/>
                <w:szCs w:val="17"/>
              </w:rPr>
              <w:t>a.result</w:t>
            </w:r>
            <w:proofErr w:type="gramEnd"/>
            <w:r w:rsidRPr="007959A2">
              <w:rPr>
                <w:rFonts w:ascii="思源黑体 CN Normal" w:eastAsia="思源黑体 CN Normal" w:hAnsi="思源黑体 CN Normal"/>
                <w:sz w:val="17"/>
                <w:szCs w:val="17"/>
              </w:rPr>
              <w:t>==”nofound”%}</w:t>
            </w:r>
          </w:p>
          <w:p w14:paraId="0659D5C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{{a|var_info}}</w:t>
            </w:r>
          </w:p>
          <w:p w14:paraId="02C5C64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 in [”MSI-H”</w:t>
            </w:r>
            <w:proofErr w:type="gramStart"/>
            <w:r w:rsidRPr="007959A2">
              <w:rPr>
                <w:rFonts w:ascii="思源黑体 CN Normal" w:eastAsia="思源黑体 CN Normal" w:hAnsi="思源黑体 CN Normal"/>
                <w:sz w:val="17"/>
                <w:szCs w:val="17"/>
              </w:rPr>
              <w:t>, ”MSS</w:t>
            </w:r>
            <w:proofErr w:type="gramEnd"/>
            <w:r w:rsidRPr="007959A2">
              <w:rPr>
                <w:rFonts w:ascii="思源黑体 CN Normal" w:eastAsia="思源黑体 CN Normal" w:hAnsi="思源黑体 CN Normal"/>
                <w:sz w:val="17"/>
                <w:szCs w:val="17"/>
              </w:rPr>
              <w:t>”]%}</w:t>
            </w:r>
          </w:p>
          <w:p w14:paraId="09044B4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gramStart"/>
            <w:r w:rsidRPr="007959A2">
              <w:rPr>
                <w:rFonts w:ascii="思源黑体 CN Normal" w:eastAsia="思源黑体 CN Normal" w:hAnsi="思源黑体 CN Normal"/>
                <w:sz w:val="17"/>
                <w:szCs w:val="17"/>
              </w:rPr>
              <w:t>a.result</w:t>
            </w:r>
            <w:proofErr w:type="gramEnd"/>
            <w:r w:rsidRPr="007959A2">
              <w:rPr>
                <w:rFonts w:ascii="思源黑体 CN Normal" w:eastAsia="思源黑体 CN Normal" w:hAnsi="思源黑体 CN Normal"/>
                <w:sz w:val="17"/>
                <w:szCs w:val="17"/>
              </w:rPr>
              <w:t>==”nofound”%}</w:t>
            </w:r>
          </w:p>
          <w:p w14:paraId="34130BD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roofErr w:type="gramStart"/>
            <w:r w:rsidRPr="007959A2">
              <w:rPr>
                <w:rFonts w:ascii="思源黑体 CN Normal" w:eastAsia="思源黑体 CN Normal" w:hAnsi="思源黑体 CN Normal"/>
                <w:sz w:val="17"/>
                <w:szCs w:val="17"/>
              </w:rPr>
              <w:t>a.freq</w:t>
            </w:r>
            <w:proofErr w:type="gramEnd"/>
            <w:r w:rsidRPr="007959A2">
              <w:rPr>
                <w:rFonts w:ascii="思源黑体 CN Normal" w:eastAsia="思源黑体 CN Normal" w:hAnsi="思源黑体 CN Normal"/>
                <w:sz w:val="17"/>
                <w:szCs w:val="17"/>
              </w:rPr>
              <w:t>_str}}</w:t>
            </w:r>
          </w:p>
          <w:p w14:paraId="59E0B01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w:t>
            </w:r>
            <w:r w:rsidRPr="007959A2">
              <w:rPr>
                <w:rFonts w:ascii="思源黑体 CN Normal" w:eastAsia="思源黑体 CN Normal" w:hAnsi="思源黑体 CN Normal"/>
                <w:sz w:val="17"/>
                <w:szCs w:val="17"/>
              </w:rPr>
              <w:lastRenderedPageBreak/>
              <w:t>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lastRenderedPageBreak/>
              <w:t>{%p if a.var_id=</w:t>
            </w:r>
            <w:proofErr w:type="gramStart"/>
            <w:r w:rsidRPr="007959A2">
              <w:rPr>
                <w:rFonts w:ascii="思源黑体 CN Normal" w:eastAsia="思源黑体 CN Normal" w:hAnsi="思源黑体 CN Normal"/>
                <w:sz w:val="17"/>
                <w:szCs w:val="17"/>
              </w:rPr>
              <w:t>=”MSS</w:t>
            </w:r>
            <w:proofErr w:type="gramEnd"/>
            <w:r w:rsidRPr="007959A2">
              <w:rPr>
                <w:rFonts w:ascii="思源黑体 CN Normal" w:eastAsia="思源黑体 CN Normal" w:hAnsi="思源黑体 CN Normal"/>
                <w:sz w:val="17"/>
                <w:szCs w:val="17"/>
              </w:rPr>
              <w:t>”%}</w:t>
            </w:r>
          </w:p>
          <w:p w14:paraId="18F513F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w:t>
            </w:r>
            <w:proofErr w:type="gramStart"/>
            <w:r w:rsidRPr="007959A2">
              <w:rPr>
                <w:rFonts w:ascii="思源黑体 CN Normal" w:eastAsia="思源黑体 CN Normal" w:hAnsi="思源黑体 CN Normal"/>
                <w:sz w:val="17"/>
                <w:szCs w:val="17"/>
              </w:rPr>
              <w:t>H”%</w:t>
            </w:r>
            <w:proofErr w:type="gramEnd"/>
            <w:r w:rsidRPr="007959A2">
              <w:rPr>
                <w:rFonts w:ascii="思源黑体 CN Normal" w:eastAsia="思源黑体 CN Normal" w:hAnsi="思源黑体 CN Normal"/>
                <w:sz w:val="17"/>
                <w:szCs w:val="17"/>
              </w:rPr>
              <w:t>}</w:t>
            </w:r>
          </w:p>
          <w:p w14:paraId="33DB002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gramStart"/>
            <w:r w:rsidRPr="007959A2">
              <w:rPr>
                <w:rFonts w:ascii="思源黑体 CN Normal" w:eastAsia="思源黑体 CN Normal" w:hAnsi="思源黑体 CN Normal"/>
                <w:sz w:val="17"/>
                <w:szCs w:val="17"/>
              </w:rPr>
              <w:t>a.result</w:t>
            </w:r>
            <w:proofErr w:type="gramEnd"/>
            <w:r w:rsidRPr="007959A2">
              <w:rPr>
                <w:rFonts w:ascii="思源黑体 CN Normal" w:eastAsia="思源黑体 CN Normal" w:hAnsi="思源黑体 CN Normal"/>
                <w:sz w:val="17"/>
                <w:szCs w:val="17"/>
              </w:rPr>
              <w:t>==”nofound”%}</w:t>
            </w:r>
          </w:p>
          <w:p w14:paraId="6EB2C6A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 “s2</w:t>
            </w:r>
            <w:proofErr w:type="gramStart"/>
            <w:r w:rsidRPr="007959A2">
              <w:rPr>
                <w:rFonts w:ascii="思源黑体 CN Normal" w:eastAsia="思源黑体 CN Normal" w:hAnsi="思源黑体 CN Normal"/>
                <w:sz w:val="17"/>
                <w:szCs w:val="17"/>
              </w:rPr>
              <w:t>”]|</w:t>
            </w:r>
            <w:proofErr w:type="gramEnd"/>
            <w:r w:rsidRPr="007959A2">
              <w:rPr>
                <w:rFonts w:ascii="思源黑体 CN Normal" w:eastAsia="思源黑体 CN Normal" w:hAnsi="思源黑体 CN Normal"/>
                <w:sz w:val="17"/>
                <w:szCs w:val="17"/>
              </w:rPr>
              <w:t>clinic_stran}}</w:t>
            </w:r>
          </w:p>
          <w:p w14:paraId="1579426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if </w:t>
            </w:r>
            <w:proofErr w:type="gramStart"/>
            <w:r w:rsidRPr="007959A2">
              <w:rPr>
                <w:rFonts w:ascii="思源黑体 CN Normal" w:eastAsia="思源黑体 CN Normal" w:hAnsi="思源黑体 CN Normal"/>
                <w:sz w:val="17"/>
                <w:szCs w:val="17"/>
              </w:rPr>
              <w:t>a.result</w:t>
            </w:r>
            <w:proofErr w:type="gramEnd"/>
            <w:r w:rsidRPr="007959A2">
              <w:rPr>
                <w:rFonts w:ascii="思源黑体 CN Normal" w:eastAsia="思源黑体 CN Normal" w:hAnsi="思源黑体 CN Normal"/>
                <w:sz w:val="17"/>
                <w:szCs w:val="17"/>
              </w:rPr>
              <w:t>==”nofound”%}</w:t>
            </w:r>
          </w:p>
          <w:p w14:paraId="66EA528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{{a|significance_regimen}}</w:t>
            </w:r>
          </w:p>
          <w:p w14:paraId="2B4DD6C2" w14:textId="1C949C12"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endfor%}</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D167F29" w14:textId="77777777" w:rsidR="009F3B69" w:rsidRPr="00CA0C0A" w:rsidRDefault="009F3B69" w:rsidP="009F3B69">
      <w:pPr>
        <w:rPr>
          <w:rFonts w:eastAsia="思源黑体 CN Bold"/>
        </w:rPr>
      </w:pPr>
      <w:r w:rsidRPr="00CA0C0A">
        <w:rPr>
          <w:rFonts w:eastAsia="思源黑体 CN Bold" w:hint="eastAsia"/>
        </w:rPr>
        <w:t>1.4.1.</w:t>
      </w:r>
      <w:r>
        <w:rPr>
          <w:rFonts w:eastAsia="思源黑体 CN Bold" w:hint="eastAsia"/>
        </w:rPr>
        <w:t>3</w:t>
      </w:r>
      <w:r w:rsidRPr="00CA0C0A">
        <w:rPr>
          <w:rFonts w:eastAsia="思源黑体 CN Bold" w:hint="eastAsia"/>
        </w:rPr>
        <w:t xml:space="preserve">   </w:t>
      </w:r>
      <w:r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7777777" w:rsidR="007245FC" w:rsidRDefault="007245FC" w:rsidP="007245FC">
      <w:pPr>
        <w:rPr>
          <w:rFonts w:eastAsia="思源黑体 CN Bold"/>
        </w:rPr>
      </w:pPr>
      <w:bookmarkStart w:id="10" w:name="_Hlk117687047"/>
      <w:r w:rsidRPr="00CA0C0A">
        <w:rPr>
          <w:rFonts w:eastAsia="思源黑体 CN Bold" w:hint="eastAsia"/>
        </w:rPr>
        <w:t>1.4.1.</w:t>
      </w:r>
      <w:r w:rsidRPr="00CA0C0A">
        <w:rPr>
          <w:rFonts w:eastAsia="思源黑体 CN Bold"/>
        </w:rPr>
        <w:t>2</w:t>
      </w:r>
      <w:r w:rsidRPr="00CA0C0A">
        <w:rPr>
          <w:rFonts w:eastAsia="思源黑体 CN Bold" w:hint="eastAsia"/>
        </w:rPr>
        <w:t xml:space="preserve">   </w:t>
      </w:r>
      <w:r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E6029A" w14:paraId="3865CABD" w14:textId="77777777" w:rsidTr="008C2CE5">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bookmarkEnd w:id="10"/>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 xml:space="preserve">{%p if </w:t>
            </w:r>
            <w:proofErr w:type="gramStart"/>
            <w:r w:rsidRPr="002B6490">
              <w:rPr>
                <w:rFonts w:ascii="思源黑体 CN Bold" w:eastAsia="思源黑体 CN Bold" w:hAnsi="思源黑体 CN Bold"/>
                <w:b/>
                <w:bCs/>
                <w:color w:val="FFFFFF" w:themeColor="background1"/>
                <w:sz w:val="18"/>
                <w:szCs w:val="18"/>
              </w:rPr>
              <w:t>sample.control</w:t>
            </w:r>
            <w:proofErr w:type="gramEnd"/>
            <w:r w:rsidRPr="002B6490">
              <w:rPr>
                <w:rFonts w:ascii="思源黑体 CN Bold" w:eastAsia="思源黑体 CN Bold" w:hAnsi="思源黑体 CN Bold"/>
                <w:b/>
                <w:bCs/>
                <w:color w:val="FFFFFF" w:themeColor="background1"/>
                <w:sz w:val="18"/>
                <w:szCs w:val="18"/>
              </w:rPr>
              <w:t>_sample_id%}</w:t>
            </w:r>
          </w:p>
          <w:p w14:paraId="64409664"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丰度/拷贝数/基因型</w:t>
            </w:r>
          </w:p>
          <w:p w14:paraId="1CD65D50"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1303"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xml:space="preserve">, </w:t>
            </w:r>
            <w:proofErr w:type="gramStart"/>
            <w:r w:rsidR="00657574">
              <w:rPr>
                <w:rFonts w:ascii="思源黑体 CN Normal" w:eastAsia="思源黑体 CN Normal" w:hAnsi="思源黑体 CN Normal" w:hint="eastAsia"/>
                <w:iCs/>
                <w:sz w:val="17"/>
                <w:szCs w:val="17"/>
              </w:rPr>
              <w:t>sample]</w:t>
            </w:r>
            <w:r w:rsidR="00FD7D43">
              <w:rPr>
                <w:rFonts w:ascii="思源黑体 CN Normal" w:eastAsia="思源黑体 CN Normal" w:hAnsi="思源黑体 CN Normal" w:hint="eastAsia"/>
                <w:iCs/>
                <w:sz w:val="17"/>
                <w:szCs w:val="17"/>
              </w:rPr>
              <w:t>|</w:t>
            </w:r>
            <w:proofErr w:type="gramEnd"/>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xml:space="preserve">, </w:t>
            </w:r>
            <w:proofErr w:type="gramStart"/>
            <w:r w:rsidR="00657574">
              <w:rPr>
                <w:rFonts w:ascii="思源黑体 CN Normal" w:eastAsia="思源黑体 CN Normal" w:hAnsi="思源黑体 CN Normal" w:hint="eastAsia"/>
                <w:iCs/>
                <w:sz w:val="17"/>
                <w:szCs w:val="17"/>
              </w:rPr>
              <w:t>sample]</w:t>
            </w:r>
            <w:r w:rsidR="00FD7D43">
              <w:rPr>
                <w:rFonts w:ascii="思源黑体 CN Normal" w:eastAsia="思源黑体 CN Normal" w:hAnsi="思源黑体 CN Normal" w:hint="eastAsia"/>
                <w:iCs/>
                <w:sz w:val="17"/>
                <w:szCs w:val="17"/>
              </w:rPr>
              <w:t>|</w:t>
            </w:r>
            <w:proofErr w:type="gramEnd"/>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6FF9B3AA" w14:textId="77777777" w:rsidTr="008C2CE5">
        <w:trPr>
          <w:trHeight w:val="624"/>
        </w:trPr>
        <w:tc>
          <w:tcPr>
            <w:tcW w:w="1592"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w:t>
            </w:r>
            <w:r w:rsidRPr="0018427C">
              <w:rPr>
                <w:rFonts w:ascii="思源黑体 CN Bold" w:eastAsia="思源黑体 CN Bold" w:hAnsi="思源黑体 CN Bold" w:cs="思源黑体 CN Light"/>
                <w:b/>
                <w:i/>
                <w:iCs/>
                <w:sz w:val="17"/>
                <w:szCs w:val="17"/>
              </w:rPr>
              <w:lastRenderedPageBreak/>
              <w:t>gene}}</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4F92A3C6" w14:textId="77777777" w:rsidR="00E6029A" w:rsidRPr="00AD2F83" w:rsidRDefault="00E6029A"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r>
              <w:rPr>
                <w:rFonts w:ascii="思源黑体 CN Normal" w:eastAsia="思源黑体 CN Normal" w:hAnsi="思源黑体 CN Normal"/>
                <w:iCs/>
                <w:sz w:val="17"/>
                <w:szCs w:val="17"/>
              </w:rPr>
              <w:lastRenderedPageBreak/>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xml:space="preserve">, </w:t>
            </w:r>
            <w:proofErr w:type="gramStart"/>
            <w:r w:rsidR="00D757A9">
              <w:rPr>
                <w:rFonts w:ascii="思源黑体 CN Normal" w:eastAsia="思源黑体 CN Normal" w:hAnsi="思源黑体 CN Normal" w:hint="eastAsia"/>
                <w:iCs/>
                <w:sz w:val="17"/>
                <w:szCs w:val="17"/>
              </w:rPr>
              <w:t>sample]|</w:t>
            </w:r>
            <w:proofErr w:type="gramEnd"/>
            <w:r w:rsidR="00D757A9">
              <w:rPr>
                <w:rFonts w:ascii="思源黑体 CN Normal" w:eastAsia="思源黑体 CN Normal" w:hAnsi="思源黑体 CN Normal" w:hint="eastAsia"/>
                <w:iCs/>
                <w:sz w:val="17"/>
                <w:szCs w:val="17"/>
              </w:rPr>
              <w:t>remove_ec</w:t>
            </w:r>
            <w:r w:rsidR="009A6A0C">
              <w:rPr>
                <w:rFonts w:ascii="思源黑体 CN Normal" w:eastAsia="思源黑体 CN Normal" w:hAnsi="思源黑体 CN Normal" w:hint="eastAsia"/>
                <w:iCs/>
                <w:sz w:val="17"/>
                <w:szCs w:val="17"/>
              </w:rPr>
              <w:t>var</w:t>
            </w:r>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 AMP）</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 ASCO）</w:t>
      </w:r>
      <w:r w:rsidRPr="00610EB2">
        <w:rPr>
          <w:rFonts w:ascii="思源黑体 CN Normal" w:eastAsia="思源黑体 CN Normal" w:hAnsi="思源黑体 CN Normal" w:hint="eastAsia"/>
          <w:color w:val="595959"/>
          <w:sz w:val="15"/>
          <w:szCs w:val="15"/>
        </w:rPr>
        <w:t>和美国病理学家协会（</w:t>
      </w:r>
      <w:r w:rsidRPr="00610EB2">
        <w:rPr>
          <w:rFonts w:ascii="思源黑体 CN Normal" w:eastAsia="思源黑体 CN Normal" w:hAnsi="思源黑体 CN Normal"/>
          <w:color w:val="595959"/>
          <w:sz w:val="15"/>
          <w:szCs w:val="15"/>
        </w:rPr>
        <w:t>College of American Pathologists</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 xml:space="preserve"> 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{%if sample.control_sample_id%}</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 xml:space="preserve">{%if </w:t>
      </w:r>
      <w:proofErr w:type="gramStart"/>
      <w:r w:rsidRPr="006919C8">
        <w:rPr>
          <w:rFonts w:ascii="思源黑体 CN Normal" w:eastAsia="思源黑体 CN Normal" w:hAnsi="思源黑体 CN Normal"/>
          <w:color w:val="595959"/>
          <w:sz w:val="15"/>
          <w:szCs w:val="15"/>
        </w:rPr>
        <w:t>sample.control</w:t>
      </w:r>
      <w:proofErr w:type="gramEnd"/>
      <w:r w:rsidRPr="006919C8">
        <w:rPr>
          <w:rFonts w:ascii="思源黑体 CN Normal" w:eastAsia="思源黑体 CN Normal" w:hAnsi="思源黑体 CN Normal"/>
          <w:color w:val="595959"/>
          <w:sz w:val="15"/>
          <w:szCs w:val="15"/>
        </w:rPr>
        <w:t>_sample_id%}</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11" w:name="_Hlk106034659"/>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相关变异包含在体细胞和</w:t>
      </w:r>
      <w:proofErr w:type="gramStart"/>
      <w:r w:rsidRPr="00610EB2">
        <w:rPr>
          <w:rFonts w:ascii="思源黑体 CN Normal" w:eastAsia="思源黑体 CN Normal" w:hAnsi="思源黑体 CN Normal" w:hint="eastAsia"/>
          <w:color w:val="595959"/>
          <w:sz w:val="15"/>
          <w:szCs w:val="15"/>
        </w:rPr>
        <w:t>胚系</w:t>
      </w:r>
      <w:proofErr w:type="gramEnd"/>
      <w:r w:rsidRPr="00610EB2">
        <w:rPr>
          <w:rFonts w:ascii="思源黑体 CN Normal" w:eastAsia="思源黑体 CN Normal" w:hAnsi="思源黑体 CN Normal" w:hint="eastAsia"/>
          <w:color w:val="595959"/>
          <w:sz w:val="15"/>
          <w:szCs w:val="15"/>
        </w:rPr>
        <w:t>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1"/>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12" w:name="_Hlk106198653"/>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相关变异包含检出的点突变/小片段插入缺失、结构变异和拷贝数变异。</w:t>
      </w:r>
      <w:bookmarkEnd w:id="12"/>
    </w:p>
    <w:p w14:paraId="3D564286" w14:textId="777777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themeColor="text1" w:themeTint="A6"/>
          <w:sz w:val="15"/>
          <w:szCs w:val="15"/>
        </w:rPr>
        <w:br w:type="page"/>
      </w:r>
    </w:p>
    <w:p w14:paraId="3142E287"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肿瘤发生发展相关</w:t>
      </w:r>
      <w:r w:rsidR="00284696" w:rsidRPr="00E90A12">
        <w:rPr>
          <w:rFonts w:ascii="思源黑体 CN Bold" w:eastAsia="思源黑体 CN Bold" w:hAnsi="思源黑体 CN Bold"/>
          <w:sz w:val="21"/>
          <w:szCs w:val="21"/>
        </w:rPr>
        <w:t>{%if sample.control_sample_id%}</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51"/>
        <w:gridCol w:w="6029"/>
        <w:gridCol w:w="2578"/>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06CA25"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gramStart"/>
      <w:r w:rsidRPr="0086620E">
        <w:rPr>
          <w:rFonts w:ascii="思源黑体 CN Normal" w:eastAsia="思源黑体 CN Normal" w:hAnsi="思源黑体 CN Normal"/>
          <w:color w:val="595959"/>
          <w:sz w:val="15"/>
          <w:szCs w:val="15"/>
        </w:rPr>
        <w:t>sample.control</w:t>
      </w:r>
      <w:proofErr w:type="gramEnd"/>
      <w:r w:rsidRPr="0086620E">
        <w:rPr>
          <w:rFonts w:ascii="思源黑体 CN Normal" w:eastAsia="思源黑体 CN Normal" w:hAnsi="思源黑体 CN Normal"/>
          <w:color w:val="595959"/>
          <w:sz w:val="15"/>
          <w:szCs w:val="15"/>
        </w:rPr>
        <w:t>_sample_id%}</w:t>
      </w:r>
    </w:p>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2B03F244" w14:textId="1DF0AC82" w:rsidR="00921E3F" w:rsidRPr="0086620E" w:rsidRDefault="00921E3F" w:rsidP="00921E3F">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p>
    <w:p w14:paraId="5171F105" w14:textId="77777777" w:rsidR="00921E3F" w:rsidRPr="0086620E" w:rsidRDefault="00921E3F" w:rsidP="00921E3F">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383040"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59FBC26" w14:textId="3516B378" w:rsidR="00921E3F" w:rsidRPr="0086620E" w:rsidRDefault="00921E3F" w:rsidP="00921E3F">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p>
    <w:p w14:paraId="6C01E0C8" w14:textId="77777777" w:rsidR="00921E3F" w:rsidRPr="0086620E" w:rsidRDefault="00921E3F" w:rsidP="00921E3F">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lastRenderedPageBreak/>
        <w:t>{%p endif%}</w:t>
      </w:r>
    </w:p>
    <w:p w14:paraId="1F1956D6" w14:textId="77777777" w:rsidR="00D40094" w:rsidRDefault="007C14A5" w:rsidP="00921E3F">
      <w:pPr>
        <w:spacing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 xml:space="preserve">{%p if </w:t>
      </w:r>
      <w:proofErr w:type="gramStart"/>
      <w:r w:rsidRPr="0069779B">
        <w:t>sample.control</w:t>
      </w:r>
      <w:proofErr w:type="gramEnd"/>
      <w:r w:rsidRPr="0069779B">
        <w:t>_sample_id%}</w:t>
      </w:r>
    </w:p>
    <w:p w14:paraId="6E0C928F"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CC088A">
              <w:rPr>
                <w:rFonts w:ascii="思源黑体 CN Normal" w:eastAsia="思源黑体 CN Normal" w:hAnsi="思源黑体 CN Normal"/>
                <w:kern w:val="0"/>
                <w:sz w:val="17"/>
                <w:szCs w:val="17"/>
              </w:rPr>
              <w:t>freq</w:t>
            </w:r>
            <w:proofErr w:type="gramEnd"/>
            <w:r w:rsidR="00CC088A">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Pr>
          <w:rFonts w:ascii="思源黑体 CN Normal" w:eastAsia="思源黑体 CN Normal" w:hAnsi="思源黑体 CN Normal"/>
          <w:color w:val="595959" w:themeColor="text1" w:themeTint="A6"/>
          <w:sz w:val="15"/>
          <w:szCs w:val="15"/>
        </w:rPr>
        <w:br w:type="page"/>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lastRenderedPageBreak/>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b/>
                <w:color w:val="FFFFFF" w:themeColor="background1"/>
                <w:sz w:val="18"/>
                <w:szCs w:val="18"/>
              </w:rPr>
            </w:pPr>
            <w:r w:rsidRPr="00D839F2">
              <w:rPr>
                <w:rFonts w:ascii="思源黑体 CN Bold" w:eastAsia="思源黑体 CN Bold" w:hAnsi="思源黑体 CN Bold"/>
                <w:b/>
                <w:color w:val="FFFFFF" w:themeColor="background1"/>
                <w:sz w:val="18"/>
                <w:szCs w:val="18"/>
              </w:rPr>
              <w:t xml:space="preserve">{%p if </w:t>
            </w:r>
            <w:proofErr w:type="gramStart"/>
            <w:r w:rsidRPr="00D839F2">
              <w:rPr>
                <w:rFonts w:ascii="思源黑体 CN Bold" w:eastAsia="思源黑体 CN Bold" w:hAnsi="思源黑体 CN Bold"/>
                <w:b/>
                <w:color w:val="FFFFFF" w:themeColor="background1"/>
                <w:sz w:val="18"/>
                <w:szCs w:val="18"/>
              </w:rPr>
              <w:t>sample.control</w:t>
            </w:r>
            <w:proofErr w:type="gramEnd"/>
            <w:r w:rsidRPr="00D839F2">
              <w:rPr>
                <w:rFonts w:ascii="思源黑体 CN Bold" w:eastAsia="思源黑体 CN Bold" w:hAnsi="思源黑体 CN Bold"/>
                <w:b/>
                <w:color w:val="FFFFFF" w:themeColor="background1"/>
                <w:sz w:val="18"/>
                <w:szCs w:val="18"/>
              </w:rPr>
              <w:t>_sample_id%}</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a.disease</w:t>
            </w:r>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_p!=”p.?”%}{{a.hgvs_p}}{%else%}{{a.hgvs_c}}{%endif%}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gramStart"/>
            <w:r w:rsidRPr="00436366">
              <w:rPr>
                <w:rFonts w:ascii="思源黑体 CN Normal" w:eastAsia="思源黑体 CN Normal" w:hAnsi="思源黑体 CN Normal"/>
                <w:color w:val="000000" w:themeColor="text1"/>
                <w:kern w:val="0"/>
                <w:sz w:val="17"/>
                <w:szCs w:val="17"/>
              </w:rPr>
              <w:t>a.</w:t>
            </w:r>
            <w:r w:rsidR="00CC088A">
              <w:rPr>
                <w:rFonts w:ascii="思源黑体 CN Normal" w:eastAsia="思源黑体 CN Normal" w:hAnsi="思源黑体 CN Normal"/>
                <w:color w:val="000000" w:themeColor="text1"/>
                <w:kern w:val="0"/>
                <w:sz w:val="17"/>
                <w:szCs w:val="17"/>
              </w:rPr>
              <w:t>freq</w:t>
            </w:r>
            <w:proofErr w:type="gramEnd"/>
            <w:r w:rsidR="00CC088A">
              <w:rPr>
                <w:rFonts w:ascii="思源黑体 CN Normal" w:eastAsia="思源黑体 CN Normal" w:hAnsi="思源黑体 CN Normal"/>
                <w:color w:val="000000" w:themeColor="text1"/>
                <w:kern w:val="0"/>
                <w:sz w:val="17"/>
                <w:szCs w:val="17"/>
              </w:rPr>
              <w:t>_ctrl</w:t>
            </w:r>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_num_g==5%}</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elif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77777777" w:rsidR="00D839F2" w:rsidRPr="008313E5"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3042B1E8" w14:textId="77777777" w:rsidR="00D40094" w:rsidRDefault="007C14A5">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w:eastAsia="思源黑体" w:hAnsi="思源黑体"/>
          <w:color w:val="1E7648"/>
          <w:szCs w:val="21"/>
        </w:rPr>
        <w:br w:type="page"/>
      </w:r>
    </w:p>
    <w:p w14:paraId="09AFD672"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3"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{%if msi.var_id==</w:t>
            </w:r>
            <w:proofErr w:type="gramStart"/>
            <w:r w:rsidRPr="00E90A12">
              <w:rPr>
                <w:rFonts w:ascii="思源黑体 CN Bold" w:eastAsia="思源黑体 CN Bold" w:hAnsi="思源黑体 CN Bold" w:hint="eastAsia"/>
                <w:b/>
                <w:sz w:val="18"/>
                <w:szCs w:val="18"/>
              </w:rPr>
              <w:t>”</w:t>
            </w:r>
            <w:proofErr w:type="gramEnd"/>
            <w:r w:rsidRPr="00E90A12">
              <w:rPr>
                <w:rFonts w:ascii="思源黑体 CN Bold" w:eastAsia="思源黑体 CN Bold" w:hAnsi="思源黑体 CN Bold" w:hint="eastAsia"/>
                <w:b/>
                <w:sz w:val="18"/>
                <w:szCs w:val="18"/>
              </w:rPr>
              <w:t>MSS</w:t>
            </w:r>
            <w:proofErr w:type="gramStart"/>
            <w:r w:rsidRPr="00E90A12">
              <w:rPr>
                <w:rFonts w:ascii="思源黑体 CN Bold" w:eastAsia="思源黑体 CN Bold" w:hAnsi="思源黑体 CN Bold" w:hint="eastAsia"/>
                <w:b/>
                <w:sz w:val="18"/>
                <w:szCs w:val="18"/>
              </w:rPr>
              <w:t>”</w:t>
            </w:r>
            <w:proofErr w:type="gramEnd"/>
            <w:r w:rsidRPr="00E90A12">
              <w:rPr>
                <w:rFonts w:ascii="思源黑体 CN Bold" w:eastAsia="思源黑体 CN Bold" w:hAnsi="思源黑体 CN Bold" w:hint="eastAsia"/>
                <w:b/>
                <w:sz w:val="18"/>
                <w:szCs w:val="18"/>
              </w:rPr>
              <w:t>%}MSS（微卫星稳定）{%else%}MSI-H（微卫星不稳定）{%endif%}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bookmarkEnd w:id="13"/>
    <w:p w14:paraId="5719C49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5</w:t>
      </w:r>
      <w:r w:rsidR="00410BE3">
        <w:rPr>
          <w:rFonts w:ascii="思源黑体 CN Normal" w:eastAsia="思源黑体 CN Normal" w:hAnsi="思源黑体 CN Normal"/>
          <w:color w:val="595959"/>
          <w:sz w:val="15"/>
          <w:szCs w:val="15"/>
        </w:rPr>
        <w:t>3</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lastRenderedPageBreak/>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77777777" w:rsidR="00D40094" w:rsidRDefault="007C14A5">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6"/>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65"/>
        <w:gridCol w:w="6695"/>
      </w:tblGrid>
      <w:tr w:rsidR="00D40094" w14:paraId="1E9C6920" w14:textId="77777777" w:rsidTr="00E90A12">
        <w:trPr>
          <w:trHeight w:val="454"/>
        </w:trPr>
        <w:tc>
          <w:tcPr>
            <w:tcW w:w="10357"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D40094" w14:paraId="7B0F6D90" w14:textId="77777777" w:rsidTr="00213A07">
        <w:trPr>
          <w:trHeight w:val="340"/>
        </w:trPr>
        <w:tc>
          <w:tcPr>
            <w:tcW w:w="1597"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检测内容</w:t>
            </w:r>
          </w:p>
        </w:tc>
        <w:tc>
          <w:tcPr>
            <w:tcW w:w="2065"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检测结果</w:t>
            </w:r>
          </w:p>
        </w:tc>
        <w:tc>
          <w:tcPr>
            <w:tcW w:w="669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213A07">
        <w:trPr>
          <w:trHeight w:val="638"/>
        </w:trPr>
        <w:tc>
          <w:tcPr>
            <w:tcW w:w="1597"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065"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213A07">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9D1FAC9" w14:textId="77777777" w:rsidTr="00213A07">
        <w:trPr>
          <w:trHeight w:val="493"/>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213A07">
        <w:trPr>
          <w:trHeight w:val="493"/>
        </w:trPr>
        <w:tc>
          <w:tcPr>
            <w:tcW w:w="1597"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5CF67C4" w14:textId="77777777" w:rsidTr="00213A07">
        <w:trPr>
          <w:trHeight w:val="340"/>
        </w:trPr>
        <w:tc>
          <w:tcPr>
            <w:tcW w:w="1597"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S</w:t>
            </w:r>
            <w:r>
              <w:rPr>
                <w:rFonts w:ascii="思源黑体 CN Bold" w:eastAsia="思源黑体 CN Bold" w:hAnsi="思源黑体 CN Bold" w:cs="思源黑体 CN Light"/>
                <w:b/>
                <w:i/>
                <w:iCs/>
                <w:sz w:val="17"/>
                <w:szCs w:val="17"/>
              </w:rPr>
              <w:t>TK11</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213A07">
        <w:trPr>
          <w:trHeight w:val="805"/>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213A07">
        <w:trPr>
          <w:trHeight w:val="805"/>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06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3E682D56" w14:textId="77777777" w:rsidTr="00213A07">
        <w:trPr>
          <w:trHeight w:val="638"/>
        </w:trPr>
        <w:tc>
          <w:tcPr>
            <w:tcW w:w="1597"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06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213A07">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065"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5D748972" w14:textId="77777777" w:rsidTr="00C42B89">
        <w:trPr>
          <w:trHeight w:val="340"/>
        </w:trPr>
        <w:tc>
          <w:tcPr>
            <w:tcW w:w="1597"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C42B89">
        <w:trPr>
          <w:trHeight w:val="340"/>
        </w:trPr>
        <w:tc>
          <w:tcPr>
            <w:tcW w:w="1597"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FGF19</w:t>
            </w:r>
          </w:p>
        </w:tc>
        <w:tc>
          <w:tcPr>
            <w:tcW w:w="206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995F673" w14:textId="77777777" w:rsidR="00D40094" w:rsidRPr="00213A07" w:rsidRDefault="007C14A5">
      <w:pPr>
        <w:spacing w:afterLines="20" w:after="62" w:line="200" w:lineRule="exact"/>
        <w:ind w:firstLineChars="200" w:firstLine="308"/>
        <w:rPr>
          <w:rFonts w:ascii="思源黑体 CN Normal" w:eastAsia="思源黑体 CN Normal" w:hAnsi="思源黑体 CN Normal"/>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13A07">
        <w:rPr>
          <w:rFonts w:ascii="思源黑体 CN Normal" w:eastAsia="思源黑体 CN Normal" w:hAnsi="思源黑体 CN Normal" w:hint="eastAsia"/>
          <w:b/>
          <w:bCs/>
          <w:color w:val="595959"/>
          <w:sz w:val="15"/>
          <w:szCs w:val="15"/>
        </w:rPr>
        <w:t>药物获批状态</w:t>
      </w:r>
      <w:proofErr w:type="gramEnd"/>
      <w:r w:rsidRPr="00213A07">
        <w:rPr>
          <w:rFonts w:ascii="思源黑体 CN Normal" w:eastAsia="思源黑体 CN Normal" w:hAnsi="思源黑体 CN Normal" w:hint="eastAsia"/>
          <w:b/>
          <w:bCs/>
          <w:color w:val="595959"/>
          <w:sz w:val="15"/>
          <w:szCs w:val="15"/>
        </w:rPr>
        <w:t>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DFD6617" w14:textId="19E524B5" w:rsidR="00213A07" w:rsidRPr="00E90A12" w:rsidRDefault="00213A07" w:rsidP="00213A07">
      <w:pPr>
        <w:pStyle w:val="3"/>
        <w:numPr>
          <w:ilvl w:val="0"/>
          <w:numId w:val="2"/>
        </w:numPr>
        <w:tabs>
          <w:tab w:val="num" w:pos="360"/>
        </w:tabs>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子宫内膜</w:t>
      </w:r>
      <w:proofErr w:type="gramStart"/>
      <w:r w:rsidRPr="00E90A12">
        <w:rPr>
          <w:rFonts w:ascii="思源黑体 CN Bold" w:eastAsia="思源黑体 CN Bold" w:hAnsi="思源黑体 CN Bold" w:hint="eastAsia"/>
          <w:sz w:val="21"/>
          <w:szCs w:val="21"/>
        </w:rPr>
        <w:t>癌分子</w:t>
      </w:r>
      <w:proofErr w:type="gramEnd"/>
      <w:r w:rsidRPr="00E90A12">
        <w:rPr>
          <w:rFonts w:ascii="思源黑体 CN Bold" w:eastAsia="思源黑体 CN Bold" w:hAnsi="思源黑体 CN Bold" w:hint="eastAsia"/>
          <w:sz w:val="21"/>
          <w:szCs w:val="21"/>
        </w:rPr>
        <w:t>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E90A12">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var.ec_type.var_id == “POLE-ultramutated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if var.ec_type.var_id == “POLE-ultramutated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elif var.ec_type.var_id == “MSI-H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deficiency，MMRd）</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elif var.ec_type.var_id == “CNH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基因突变（p53 abnormality，p53 abn）</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 xml:space="preserve">{%p elif var.ec_type.var_id == “CNL type </w:t>
            </w:r>
            <w:proofErr w:type="gramStart"/>
            <w:r w:rsidRPr="00A05ECA">
              <w:rPr>
                <w:rFonts w:ascii="思源黑体 CN Bold" w:eastAsia="思源黑体 CN Bold" w:hAnsi="思源黑体 CN Bold"/>
                <w:b/>
                <w:bCs/>
                <w:color w:val="FFFFFF"/>
                <w:sz w:val="18"/>
                <w:szCs w:val="18"/>
              </w:rPr>
              <w:t>EC”%</w:t>
            </w:r>
            <w:proofErr w:type="gramEnd"/>
            <w:r w:rsidRPr="00A05ECA">
              <w:rPr>
                <w:rFonts w:ascii="思源黑体 CN Bold" w:eastAsia="思源黑体 CN Bold" w:hAnsi="思源黑体 CN Bold"/>
                <w:b/>
                <w:bCs/>
                <w:color w:val="FFFFFF"/>
                <w:sz w:val="18"/>
                <w:szCs w:val="18"/>
              </w:rPr>
              <w:t>}</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63AF3705"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基因检测进行分型（4种分子分型分别为</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EDM、MMR-D、p53 wt和p53 abn），与TCGA分型一致性非常高，更贴合临床实践，简单易操作，该分子分型遂逐步进入临床实践中。</w:t>
            </w:r>
          </w:p>
          <w:p w14:paraId="53DEB061"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2020年，分子分型纳入美国国立综合癌症网络（National Comprehensive Cancer Network，NCCN）指南和世界卫生组织（World Health Organization，WHO）女性生殖器官肿瘤分类标准（第5版）中。2021年，基</w:t>
            </w:r>
            <w:r w:rsidRPr="00764394">
              <w:rPr>
                <w:rFonts w:ascii="思源黑体 CN Normal" w:eastAsia="思源黑体 CN Normal" w:hAnsi="思源黑体 CN Normal" w:cs="思源黑体 CN Light" w:hint="eastAsia"/>
                <w:sz w:val="18"/>
                <w:szCs w:val="18"/>
              </w:rPr>
              <w:lastRenderedPageBreak/>
              <w:t>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12152DB"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突变型，POLE mutation）、MMRd（错配修复功能缺陷型，MMR deficiency）、p53 abn（p53蛋白异常</w:t>
            </w:r>
            <w:r w:rsidRPr="008F181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基因突变、MSI状态和</w:t>
            </w:r>
            <w:r w:rsidRPr="008F181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基因突变。按照下图的判断顺序进行分子分型。</w:t>
            </w:r>
          </w:p>
          <w:p w14:paraId="16745854"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sz w:val="18"/>
                <w:szCs w:val="18"/>
              </w:rPr>
              <w:t xml:space="preserve">  </w:t>
            </w:r>
            <w:r w:rsidRPr="005301E6">
              <w:rPr>
                <w:noProof/>
              </w:rPr>
              <w:drawing>
                <wp:inline distT="0" distB="0" distL="0" distR="0" wp14:anchorId="3F704F06" wp14:editId="52945D4A">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1871781"/>
                          </a:xfrm>
                          <a:prstGeom prst="rect">
                            <a:avLst/>
                          </a:prstGeom>
                          <a:ln>
                            <a:solidFill>
                              <a:schemeClr val="tx1"/>
                            </a:solidFill>
                          </a:ln>
                        </pic:spPr>
                      </pic:pic>
                    </a:graphicData>
                  </a:graphic>
                </wp:inline>
              </w:drawing>
            </w:r>
          </w:p>
          <w:p w14:paraId="086D4DE9"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6"/>
                <w:szCs w:val="16"/>
              </w:rPr>
              <w:t>注：图中MSS包含MSI-L和MSS。2019年ESMO指南建议取消MSI-H和MSI-L描述，推荐MSI检测结果分别为MSI和MSS，将MSI-H归类为MSI，将MSI-L和MSS归类为MSS。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Default="00A05ECA" w:rsidP="006E0CBD">
            <w:pPr>
              <w:rPr>
                <w:rFonts w:ascii="思源黑体 CN Normal" w:eastAsia="思源黑体 CN Normal" w:hAnsi="思源黑体 CN Normal" w:cs="思源黑体 CN Light"/>
                <w:sz w:val="18"/>
                <w:szCs w:val="18"/>
              </w:rPr>
            </w:pPr>
            <w:r w:rsidRPr="00A05ECA">
              <w:rPr>
                <w:rFonts w:ascii="思源黑体 CN Normal" w:eastAsia="思源黑体 CN Normal" w:hAnsi="思源黑体 CN Normal" w:cs="思源黑体 CN Light" w:hint="eastAsia"/>
                <w:sz w:val="18"/>
                <w:szCs w:val="18"/>
              </w:rPr>
              <w:t>本次检测结果显示患者的子宫内膜</w:t>
            </w:r>
            <w:proofErr w:type="gramStart"/>
            <w:r w:rsidRPr="00A05ECA">
              <w:rPr>
                <w:rFonts w:ascii="思源黑体 CN Normal" w:eastAsia="思源黑体 CN Normal" w:hAnsi="思源黑体 CN Normal" w:cs="思源黑体 CN Light" w:hint="eastAsia"/>
                <w:sz w:val="18"/>
                <w:szCs w:val="18"/>
              </w:rPr>
              <w:t>癌分子</w:t>
            </w:r>
            <w:proofErr w:type="gramEnd"/>
            <w:r w:rsidRPr="00A05ECA">
              <w:rPr>
                <w:rFonts w:ascii="思源黑体 CN Normal" w:eastAsia="思源黑体 CN Normal" w:hAnsi="思源黑体 CN Normal" w:cs="思源黑体 CN Light" w:hint="eastAsia"/>
                <w:sz w:val="18"/>
                <w:szCs w:val="18"/>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临床决策参考</w:t>
            </w:r>
          </w:p>
        </w:tc>
        <w:tc>
          <w:tcPr>
            <w:tcW w:w="8822" w:type="dxa"/>
            <w:tcBorders>
              <w:top w:val="nil"/>
              <w:left w:val="dashed" w:sz="4" w:space="0" w:color="BFBFBF"/>
              <w:bottom w:val="single" w:sz="8" w:space="0" w:color="00653B"/>
              <w:right w:val="nil"/>
            </w:tcBorders>
            <w:vAlign w:val="center"/>
          </w:tcPr>
          <w:p w14:paraId="36AB485C" w14:textId="77777777" w:rsidR="00A05ECA" w:rsidRPr="00A05ECA" w:rsidRDefault="00A05ECA" w:rsidP="006E0CBD">
            <w:pPr>
              <w:rPr>
                <w:rFonts w:ascii="思源黑体 CN Normal" w:eastAsia="思源黑体 CN Normal" w:hAnsi="思源黑体 CN Normal"/>
                <w:color w:val="000000"/>
                <w:sz w:val="18"/>
                <w:szCs w:val="18"/>
              </w:rPr>
            </w:pPr>
            <w:r w:rsidRPr="00A05ECA">
              <w:rPr>
                <w:rFonts w:ascii="思源黑体 CN Normal" w:eastAsia="思源黑体 CN Normal" w:hAnsi="思源黑体 CN Normal"/>
                <w:color w:val="000000"/>
                <w:sz w:val="18"/>
                <w:szCs w:val="18"/>
              </w:rPr>
              <w:t>{{var.ec_</w:t>
            </w:r>
            <w:proofErr w:type="gramStart"/>
            <w:r w:rsidRPr="00A05ECA">
              <w:rPr>
                <w:rFonts w:ascii="思源黑体 CN Normal" w:eastAsia="思源黑体 CN Normal" w:hAnsi="思源黑体 CN Normal"/>
                <w:color w:val="000000"/>
                <w:sz w:val="18"/>
                <w:szCs w:val="18"/>
              </w:rPr>
              <w:t>type.variant</w:t>
            </w:r>
            <w:proofErr w:type="gramEnd"/>
            <w:r w:rsidRPr="00A05ECA">
              <w:rPr>
                <w:rFonts w:ascii="思源黑体 CN Normal" w:eastAsia="思源黑体 CN Normal" w:hAnsi="思源黑体 CN Normal"/>
                <w:color w:val="000000"/>
                <w:sz w:val="18"/>
                <w:szCs w:val="18"/>
              </w:rPr>
              <w:t>_desc_cn|e}}</w:t>
            </w:r>
          </w:p>
          <w:p w14:paraId="66F6329B" w14:textId="6403C052" w:rsidR="004F323A" w:rsidRDefault="00A05ECA" w:rsidP="006E0CBD">
            <w:pPr>
              <w:rPr>
                <w:rFonts w:ascii="思源黑体 CN Normal" w:eastAsia="思源黑体 CN Normal" w:hAnsi="思源黑体 CN Normal"/>
                <w:color w:val="000000"/>
                <w:sz w:val="18"/>
                <w:szCs w:val="18"/>
              </w:rPr>
            </w:pPr>
            <w:r w:rsidRPr="00A05ECA">
              <w:rPr>
                <w:rFonts w:ascii="思源黑体 CN Normal" w:eastAsia="思源黑体 CN Normal" w:hAnsi="思源黑体 CN Normal"/>
                <w:color w:val="000000"/>
                <w:sz w:val="18"/>
                <w:szCs w:val="18"/>
              </w:rPr>
              <w:t>{{var.ec_type.evi_interpretation|e}}</w:t>
            </w:r>
          </w:p>
        </w:tc>
      </w:tr>
    </w:tbl>
    <w:p w14:paraId="3B665751"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C7D61">
        <w:rPr>
          <w:rFonts w:ascii="思源黑体 CN Normal" w:eastAsia="思源黑体 CN Normal" w:hAnsi="思源黑体 CN Normal" w:hint="eastAsia"/>
          <w:color w:val="595959"/>
          <w:sz w:val="15"/>
          <w:szCs w:val="15"/>
        </w:rPr>
        <w:t>癌分子</w:t>
      </w:r>
      <w:proofErr w:type="gramEnd"/>
      <w:r w:rsidRPr="00FC7D61">
        <w:rPr>
          <w:rFonts w:ascii="思源黑体 CN Normal" w:eastAsia="思源黑体 CN Normal" w:hAnsi="思源黑体 CN Normal" w:hint="eastAsia"/>
          <w:color w:val="595959"/>
          <w:sz w:val="15"/>
          <w:szCs w:val="15"/>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7423128" w14:textId="2281546E" w:rsidR="00213A07" w:rsidRP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p>
    <w:p w14:paraId="0164AA52" w14:textId="77777777" w:rsidR="00213A07" w:rsidRDefault="00213A07">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23BC83A5"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121312E2"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if sample.control_sample_id</w:t>
      </w:r>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32C8ECF3" w14:textId="77777777" w:rsidR="00D40094" w:rsidRDefault="00D40094">
      <w:pPr>
        <w:adjustRightInd w:val="0"/>
        <w:snapToGrid w:val="0"/>
        <w:spacing w:afterLines="30" w:after="93" w:line="220" w:lineRule="exact"/>
        <w:ind w:rightChars="50" w:right="105"/>
        <w:rPr>
          <w:rFonts w:ascii="思源黑体 CN Normal" w:eastAsia="思源黑体 CN Normal" w:hAnsi="思源黑体 CN Normal"/>
          <w:sz w:val="15"/>
        </w:rPr>
        <w:sectPr w:rsidR="00D40094" w:rsidSect="00F91FBB">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b/>
                <w:bCs/>
                <w:color w:val="FFFFFF" w:themeColor="background1"/>
                <w:sz w:val="36"/>
                <w:szCs w:val="36"/>
              </w:rPr>
            </w:pPr>
          </w:p>
        </w:tc>
      </w:tr>
    </w:tbl>
    <w:p w14:paraId="6D22FFA1" w14:textId="77777777" w:rsidR="00D40094" w:rsidRDefault="007C14A5">
      <w:pPr>
        <w:spacing w:line="120" w:lineRule="exact"/>
      </w:pPr>
      <w:bookmarkStart w:id="14" w:name="_Toc41567102"/>
      <w:bookmarkStart w:id="15" w:name="_Toc41567074"/>
      <w:bookmarkStart w:id="16" w:name="_Toc41566828"/>
      <w:r>
        <w:rPr>
          <w:noProof/>
        </w:rPr>
        <mc:AlternateContent>
          <mc:Choice Requires="wpg">
            <w:drawing>
              <wp:anchor distT="0" distB="0" distL="114300" distR="114300" simplePos="0" relativeHeight="251663360" behindDoc="1" locked="0" layoutInCell="1" allowOverlap="1" wp14:anchorId="716A2EAD" wp14:editId="118D9604">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6075B25" id="组合 20" o:spid="_x0000_s1026" style="position:absolute;left:0;text-align:left;margin-left:-.1pt;margin-top:-28.3pt;width:516pt;height:26.25pt;z-index:-251653120"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b/>
          <w:bCs/>
          <w:color w:val="D45704"/>
          <w:sz w:val="18"/>
          <w:szCs w:val="18"/>
        </w:rPr>
      </w:pPr>
      <w:bookmarkStart w:id="17" w:name="_Hlk51703294"/>
      <w:bookmarkEnd w:id="14"/>
      <w:bookmarkEnd w:id="15"/>
      <w:bookmarkEnd w:id="16"/>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r>
    </w:tbl>
    <w:p w14:paraId="7686D350" w14:textId="77777777" w:rsidR="008A7AF2" w:rsidRDefault="008A7AF2"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7"/>
          <w:p w14:paraId="59947982" w14:textId="77777777"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p w14:paraId="50EFA39A" w14:textId="77777777" w:rsidR="00D40094" w:rsidRDefault="00D40094"/>
    <w:sectPr w:rsidR="00D40094">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F6CB6A" w14:textId="77777777" w:rsidR="00F91FBB" w:rsidRDefault="00F91FBB">
      <w:r>
        <w:separator/>
      </w:r>
    </w:p>
  </w:endnote>
  <w:endnote w:type="continuationSeparator" w:id="0">
    <w:p w14:paraId="502561DE" w14:textId="77777777" w:rsidR="00F91FBB" w:rsidRDefault="00F9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809872"/>
      <w:docPartObj>
        <w:docPartGallery w:val="Page Numbers (Bottom of Page)"/>
        <w:docPartUnique/>
      </w:docPartObj>
    </w:sdtPr>
    <w:sdtContent>
      <w:sdt>
        <w:sdtPr>
          <w:id w:val="-1769616900"/>
          <w:docPartObj>
            <w:docPartGallery w:val="Page Numbers (Top of Page)"/>
            <w:docPartUnique/>
          </w:docPartObj>
        </w:sdt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548C1" w14:textId="77777777" w:rsidR="00F91FBB" w:rsidRDefault="00F91FBB">
      <w:r>
        <w:separator/>
      </w:r>
    </w:p>
  </w:footnote>
  <w:footnote w:type="continuationSeparator" w:id="0">
    <w:p w14:paraId="26770305" w14:textId="77777777" w:rsidR="00F91FBB" w:rsidRDefault="00F91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D951A" w14:textId="77777777" w:rsidR="00D40094" w:rsidRDefault="007C14A5">
    <w:pPr>
      <w:pStyle w:val="a5"/>
      <w:pBdr>
        <w:bottom w:val="single" w:sz="8" w:space="0" w:color="16A085"/>
      </w:pBdr>
      <w:jc w:val="left"/>
      <w:rPr>
        <w:rFonts w:ascii="思源黑体 CN Normal" w:eastAsia="思源黑体 CN Normal" w:hAnsi="思源黑体 CN Normal"/>
        <w:sz w:val="15"/>
        <w:szCs w:val="15"/>
      </w:rPr>
    </w:pPr>
    <w:bookmarkStart w:id="0" w:name="_Hlk67641797"/>
    <w:bookmarkStart w:id="1" w:name="_Hlk67641796"/>
    <w:bookmarkStart w:id="2" w:name="_Hlk67642102"/>
    <w:bookmarkStart w:id="3" w:name="_Hlk67642101"/>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B0562" w14:textId="77777777" w:rsidR="00D40094" w:rsidRDefault="00D4009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42337" w14:textId="77777777" w:rsidR="00D40094" w:rsidRDefault="00D40094">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9038215">
    <w:abstractNumId w:val="2"/>
  </w:num>
  <w:num w:numId="2" w16cid:durableId="934242949">
    <w:abstractNumId w:val="1"/>
  </w:num>
  <w:num w:numId="3" w16cid:durableId="1391490709">
    <w:abstractNumId w:val="6"/>
  </w:num>
  <w:num w:numId="4" w16cid:durableId="1445229848">
    <w:abstractNumId w:val="7"/>
  </w:num>
  <w:num w:numId="5" w16cid:durableId="347216812">
    <w:abstractNumId w:val="5"/>
  </w:num>
  <w:num w:numId="6" w16cid:durableId="387457743">
    <w:abstractNumId w:val="8"/>
  </w:num>
  <w:num w:numId="7" w16cid:durableId="530189461">
    <w:abstractNumId w:val="0"/>
  </w:num>
  <w:num w:numId="8" w16cid:durableId="1333022003">
    <w:abstractNumId w:val="3"/>
  </w:num>
  <w:num w:numId="9" w16cid:durableId="4313196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3F59"/>
    <w:rsid w:val="0003699F"/>
    <w:rsid w:val="000477AF"/>
    <w:rsid w:val="0005399D"/>
    <w:rsid w:val="00073574"/>
    <w:rsid w:val="00073A7B"/>
    <w:rsid w:val="00077ACF"/>
    <w:rsid w:val="000C1F41"/>
    <w:rsid w:val="0013408B"/>
    <w:rsid w:val="001503B8"/>
    <w:rsid w:val="001B138D"/>
    <w:rsid w:val="001B742F"/>
    <w:rsid w:val="00213A07"/>
    <w:rsid w:val="00225ABF"/>
    <w:rsid w:val="00235C93"/>
    <w:rsid w:val="0026492C"/>
    <w:rsid w:val="00284696"/>
    <w:rsid w:val="002A2661"/>
    <w:rsid w:val="002B3E2E"/>
    <w:rsid w:val="002B6490"/>
    <w:rsid w:val="00302F93"/>
    <w:rsid w:val="00335CEF"/>
    <w:rsid w:val="003B0370"/>
    <w:rsid w:val="00410BE3"/>
    <w:rsid w:val="004240CD"/>
    <w:rsid w:val="004574FD"/>
    <w:rsid w:val="00497F7B"/>
    <w:rsid w:val="004B206C"/>
    <w:rsid w:val="004F323A"/>
    <w:rsid w:val="0051359D"/>
    <w:rsid w:val="0051374F"/>
    <w:rsid w:val="00543C61"/>
    <w:rsid w:val="00645C51"/>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53B0D"/>
    <w:rsid w:val="00763FE4"/>
    <w:rsid w:val="00783A06"/>
    <w:rsid w:val="007959A2"/>
    <w:rsid w:val="007C14A5"/>
    <w:rsid w:val="007C2D4D"/>
    <w:rsid w:val="007D168E"/>
    <w:rsid w:val="007E0203"/>
    <w:rsid w:val="00803F27"/>
    <w:rsid w:val="0081680B"/>
    <w:rsid w:val="008171A8"/>
    <w:rsid w:val="008448E8"/>
    <w:rsid w:val="008467C5"/>
    <w:rsid w:val="00887BBA"/>
    <w:rsid w:val="008A3812"/>
    <w:rsid w:val="008A7AF2"/>
    <w:rsid w:val="008D106F"/>
    <w:rsid w:val="00921E3F"/>
    <w:rsid w:val="00925D3D"/>
    <w:rsid w:val="009343DE"/>
    <w:rsid w:val="00955827"/>
    <w:rsid w:val="00965F00"/>
    <w:rsid w:val="009A6A0C"/>
    <w:rsid w:val="009F0AB1"/>
    <w:rsid w:val="009F3B69"/>
    <w:rsid w:val="00A05ECA"/>
    <w:rsid w:val="00A115C7"/>
    <w:rsid w:val="00A30908"/>
    <w:rsid w:val="00A30C30"/>
    <w:rsid w:val="00A90114"/>
    <w:rsid w:val="00AA255A"/>
    <w:rsid w:val="00AA5B62"/>
    <w:rsid w:val="00AB63D1"/>
    <w:rsid w:val="00AC55C1"/>
    <w:rsid w:val="00B07A0D"/>
    <w:rsid w:val="00B15537"/>
    <w:rsid w:val="00B4002D"/>
    <w:rsid w:val="00B42973"/>
    <w:rsid w:val="00B7455C"/>
    <w:rsid w:val="00BA1B29"/>
    <w:rsid w:val="00BB5A47"/>
    <w:rsid w:val="00BC1793"/>
    <w:rsid w:val="00BC6C9F"/>
    <w:rsid w:val="00BD5655"/>
    <w:rsid w:val="00BE2F74"/>
    <w:rsid w:val="00C21270"/>
    <w:rsid w:val="00C32455"/>
    <w:rsid w:val="00C347FA"/>
    <w:rsid w:val="00C41D3A"/>
    <w:rsid w:val="00C42B89"/>
    <w:rsid w:val="00C46FC9"/>
    <w:rsid w:val="00C534DC"/>
    <w:rsid w:val="00C6346A"/>
    <w:rsid w:val="00C917D2"/>
    <w:rsid w:val="00CA004A"/>
    <w:rsid w:val="00CA0C0A"/>
    <w:rsid w:val="00CC088A"/>
    <w:rsid w:val="00CC4FAC"/>
    <w:rsid w:val="00CD6E4E"/>
    <w:rsid w:val="00CE69CF"/>
    <w:rsid w:val="00D10451"/>
    <w:rsid w:val="00D13376"/>
    <w:rsid w:val="00D14296"/>
    <w:rsid w:val="00D207B3"/>
    <w:rsid w:val="00D22191"/>
    <w:rsid w:val="00D305CE"/>
    <w:rsid w:val="00D40094"/>
    <w:rsid w:val="00D41037"/>
    <w:rsid w:val="00D730E9"/>
    <w:rsid w:val="00D757A9"/>
    <w:rsid w:val="00D76273"/>
    <w:rsid w:val="00D822D1"/>
    <w:rsid w:val="00D839F2"/>
    <w:rsid w:val="00D85225"/>
    <w:rsid w:val="00DB6544"/>
    <w:rsid w:val="00DE4E7B"/>
    <w:rsid w:val="00DE682F"/>
    <w:rsid w:val="00E31B9C"/>
    <w:rsid w:val="00E56F42"/>
    <w:rsid w:val="00E6029A"/>
    <w:rsid w:val="00E90A12"/>
    <w:rsid w:val="00E915F8"/>
    <w:rsid w:val="00E95B33"/>
    <w:rsid w:val="00EA254E"/>
    <w:rsid w:val="00EB0D07"/>
    <w:rsid w:val="00EB3469"/>
    <w:rsid w:val="00F02491"/>
    <w:rsid w:val="00F30AF3"/>
    <w:rsid w:val="00F55701"/>
    <w:rsid w:val="00F67174"/>
    <w:rsid w:val="00F740C0"/>
    <w:rsid w:val="00F74E82"/>
    <w:rsid w:val="00F91FBB"/>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rsid w:val="00284696"/>
    <w:rPr>
      <w:kern w:val="2"/>
      <w:sz w:val="18"/>
      <w:szCs w:val="18"/>
    </w:rPr>
  </w:style>
  <w:style w:type="character" w:customStyle="1" w:styleId="30">
    <w:name w:val="标题 3 字符"/>
    <w:basedOn w:val="a0"/>
    <w:link w:val="3"/>
    <w:uiPriority w:val="9"/>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30</Pages>
  <Words>4188</Words>
  <Characters>23874</Characters>
  <Application>Microsoft Office Word</Application>
  <DocSecurity>0</DocSecurity>
  <Lines>198</Lines>
  <Paragraphs>56</Paragraphs>
  <ScaleCrop>false</ScaleCrop>
  <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liuweifen</cp:lastModifiedBy>
  <cp:revision>118</cp:revision>
  <dcterms:created xsi:type="dcterms:W3CDTF">2022-10-11T03:20:00Z</dcterms:created>
  <dcterms:modified xsi:type="dcterms:W3CDTF">2024-03-26T05:25:00Z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