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7583" w14:textId="77777777" w:rsidR="0049612E" w:rsidRDefault="0049612E">
      <w:pPr>
        <w:rPr>
          <w:rFonts w:hint="eastAsia"/>
        </w:rPr>
      </w:pPr>
    </w:p>
    <w:p w14:paraId="6D0A01D2" w14:textId="77777777" w:rsidR="0049612E" w:rsidRDefault="00EF1916">
      <w:pPr>
        <w:jc w:val="center"/>
        <w:rPr>
          <w:rFonts w:hint="eastAsia"/>
        </w:rP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Pr>
        <w:rPr>
          <w:rFonts w:hint="eastAsia"/>
        </w:rPr>
      </w:pPr>
    </w:p>
    <w:p w14:paraId="51E8BD85" w14:textId="77777777" w:rsidR="0049612E" w:rsidRDefault="0049612E">
      <w:pPr>
        <w:rPr>
          <w:rFonts w:hint="eastAsia"/>
        </w:rPr>
      </w:pPr>
    </w:p>
    <w:p w14:paraId="68BB6816" w14:textId="77777777" w:rsidR="0049612E" w:rsidRDefault="0049612E">
      <w:pPr>
        <w:rPr>
          <w:rFonts w:hint="eastAsia"/>
        </w:rPr>
      </w:pPr>
    </w:p>
    <w:p w14:paraId="78950CD9" w14:textId="77777777" w:rsidR="0049612E" w:rsidRDefault="0049612E">
      <w:pPr>
        <w:rPr>
          <w:rFonts w:hint="eastAsia"/>
        </w:rPr>
      </w:pPr>
    </w:p>
    <w:p w14:paraId="091AE083" w14:textId="77777777" w:rsidR="0049612E" w:rsidRDefault="0049612E">
      <w:pPr>
        <w:rPr>
          <w:rFonts w:hint="eastAsia"/>
        </w:rPr>
      </w:pPr>
    </w:p>
    <w:p w14:paraId="6723C8D8" w14:textId="77777777" w:rsidR="0049612E" w:rsidRDefault="00EF1916">
      <w:pPr>
        <w:rPr>
          <w:rFonts w:hint="eastAsia"/>
        </w:rPr>
      </w:pPr>
      <w:r>
        <w:rPr>
          <w:rFonts w:hint="eastAsia"/>
        </w:rPr>
        <w:t xml:space="preserve"> </w:t>
      </w:r>
    </w:p>
    <w:p w14:paraId="62DCFCB4" w14:textId="77777777" w:rsidR="0049612E" w:rsidRDefault="00000000">
      <w:pPr>
        <w:rPr>
          <w:rFonts w:hint="eastAsia"/>
        </w:rPr>
      </w:pPr>
      <w:r>
        <w:rPr>
          <w:rFonts w:hint="eastAsia"/>
        </w:rPr>
      </w:r>
      <w:r>
        <w:pict w14:anchorId="2683D6A4">
          <v:shapetype id="_x0000_t202" coordsize="21600,21600" o:spt="202" path="m,l,21600r21600,l21600,xe">
            <v:stroke joinstyle="miter"/>
            <v:path gradientshapeok="t" o:connecttype="rect"/>
          </v:shapetype>
          <v:shape id="文本框 1" o:spid="_x0000_s2050"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hint="eastAsia"/>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Pr>
        <w:rPr>
          <w:rFonts w:hint="eastAsia"/>
        </w:rPr>
      </w:pPr>
    </w:p>
    <w:p w14:paraId="2F0AC277" w14:textId="77777777" w:rsidR="0049612E" w:rsidRDefault="0049612E">
      <w:pPr>
        <w:rPr>
          <w:rFonts w:hint="eastAsia"/>
        </w:rPr>
      </w:pPr>
    </w:p>
    <w:p w14:paraId="4AD311FE" w14:textId="77777777" w:rsidR="0049612E" w:rsidRDefault="0049612E">
      <w:pPr>
        <w:rPr>
          <w:rFonts w:hint="eastAsia"/>
        </w:rPr>
      </w:pPr>
    </w:p>
    <w:p w14:paraId="1E66110C" w14:textId="77777777" w:rsidR="0049612E" w:rsidRDefault="00EF1916">
      <w:pPr>
        <w:rPr>
          <w:rFonts w:hint="eastAsia"/>
        </w:r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rPr>
          <w:rFonts w:hint="eastAsia"/>
        </w:rPr>
      </w:pPr>
    </w:p>
    <w:p w14:paraId="7E689A7F" w14:textId="77777777" w:rsidR="0049612E" w:rsidRDefault="00EF1916">
      <w:pPr>
        <w:spacing w:line="276" w:lineRule="auto"/>
        <w:jc w:val="center"/>
        <w:rPr>
          <w:rFonts w:ascii="宋体" w:eastAsia="宋体" w:hAnsi="宋体" w:hint="eastAsia"/>
          <w:b/>
          <w:color w:val="2F5496" w:themeColor="accent1" w:themeShade="BF"/>
          <w:sz w:val="36"/>
          <w:szCs w:val="36"/>
        </w:rPr>
      </w:pPr>
      <w:r>
        <w:rPr>
          <w:rFonts w:ascii="宋体" w:eastAsia="宋体" w:hAnsi="宋体" w:hint="eastAsia"/>
          <w:b/>
          <w:color w:val="2F5496" w:themeColor="accent1" w:themeShade="BF"/>
          <w:sz w:val="36"/>
          <w:szCs w:val="36"/>
        </w:rPr>
        <w:t>简    介</w:t>
      </w:r>
    </w:p>
    <w:p w14:paraId="0DFBF6BF" w14:textId="77777777" w:rsidR="0049612E" w:rsidRDefault="0049612E">
      <w:pPr>
        <w:spacing w:line="276" w:lineRule="auto"/>
        <w:ind w:firstLineChars="200" w:firstLine="562"/>
        <w:rPr>
          <w:rFonts w:ascii="宋体" w:eastAsia="宋体" w:hAnsi="宋体" w:hint="eastAsia"/>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hint="eastAsia"/>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C8A663C" w14:textId="77777777" w:rsidR="0049612E" w:rsidRDefault="0049612E">
      <w:pPr>
        <w:spacing w:line="276" w:lineRule="auto"/>
        <w:rPr>
          <w:rFonts w:hint="eastAsia"/>
        </w:rPr>
      </w:pPr>
    </w:p>
    <w:p w14:paraId="4480E363" w14:textId="77777777" w:rsidR="0049612E" w:rsidRDefault="0049612E">
      <w:pPr>
        <w:spacing w:line="276" w:lineRule="auto"/>
        <w:rPr>
          <w:rFonts w:hint="eastAsia"/>
        </w:rPr>
      </w:pPr>
    </w:p>
    <w:p w14:paraId="6BCDB244" w14:textId="0FCA2E5D" w:rsidR="00F13D52" w:rsidRDefault="00F13D52" w:rsidP="00F13D52">
      <w:pPr>
        <w:tabs>
          <w:tab w:val="right" w:pos="8160"/>
          <w:tab w:val="right" w:pos="9120"/>
          <w:tab w:val="right" w:pos="9600"/>
        </w:tabs>
        <w:spacing w:line="480" w:lineRule="auto"/>
        <w:rPr>
          <w:rFonts w:hint="eastAsia"/>
        </w:rPr>
      </w:pPr>
    </w:p>
    <w:p w14:paraId="549C9F9A" w14:textId="179B53D5" w:rsidR="00C26898" w:rsidRPr="00C26898" w:rsidRDefault="00C26898">
      <w:pPr>
        <w:spacing w:line="276" w:lineRule="auto"/>
        <w:rPr>
          <w:rFonts w:hint="eastAsia"/>
        </w:rPr>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rFonts w:hint="eastAsia"/>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hint="eastAsia"/>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hint="eastAsia"/>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hint="eastAsia"/>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hint="eastAsia"/>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hint="eastAsia"/>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hint="eastAsia"/>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hint="eastAsia"/>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hint="eastAsia"/>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hint="eastAsia"/>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hint="eastAsia"/>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hint="eastAsia"/>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hint="eastAsia"/>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hint="eastAsia"/>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sample.control_sample_id%}</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hint="eastAsia"/>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hint="eastAsia"/>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sample.control_sample_id%}</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hint="eastAsia"/>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hint="eastAsia"/>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hint="eastAsia"/>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682F8937" w14:textId="77777777" w:rsidTr="00DD0E9E">
        <w:trPr>
          <w:cnfStyle w:val="000000100000" w:firstRow="0" w:lastRow="0" w:firstColumn="0" w:lastColumn="0" w:oddVBand="0" w:evenVBand="0" w:oddHBand="1" w:evenHBand="0" w:firstRowFirstColumn="0" w:firstRowLastColumn="0" w:lastRowFirstColumn="0" w:lastRowLastColumn="0"/>
        </w:trPr>
        <w:tc>
          <w:tcPr>
            <w:tcW w:w="8516" w:type="dxa"/>
            <w:gridSpan w:val="2"/>
          </w:tcPr>
          <w:p w14:paraId="1BAA1D37" w14:textId="1FA100AE" w:rsidR="00344A78" w:rsidRPr="00344A78" w:rsidRDefault="00344A78" w:rsidP="00344A78">
            <w:pPr>
              <w:spacing w:line="360" w:lineRule="auto"/>
              <w:jc w:val="center"/>
              <w:rPr>
                <w:rFonts w:ascii="宋体" w:eastAsia="宋体" w:hAnsi="宋体" w:hint="eastAsia"/>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%tr if “</w:t>
            </w:r>
            <w:r>
              <w:rPr>
                <w:rFonts w:ascii="宋体" w:eastAsia="宋体" w:hAnsi="宋体" w:hint="eastAsia"/>
                <w:b/>
                <w:color w:val="2F5496" w:themeColor="accent1" w:themeShade="BF"/>
                <w:sz w:val="28"/>
                <w:szCs w:val="28"/>
              </w:rPr>
              <w:t>子宫内膜癌</w:t>
            </w:r>
            <w:r>
              <w:rPr>
                <w:rFonts w:ascii="宋体" w:eastAsia="宋体" w:hAnsi="宋体"/>
                <w:b/>
                <w:color w:val="2F5496" w:themeColor="accent1" w:themeShade="BF"/>
                <w:sz w:val="28"/>
                <w:szCs w:val="28"/>
              </w:rPr>
              <w:t>” in sample.tumor_list%}</w:t>
            </w:r>
          </w:p>
        </w:tc>
      </w:tr>
      <w:tr w:rsidR="00344A78" w14:paraId="59E83443"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AEEBFD5" w14:textId="0F5F7AA1" w:rsidR="00344A78" w:rsidRPr="00344A78" w:rsidRDefault="00344A78" w:rsidP="00344A78">
            <w:pPr>
              <w:pStyle w:val="af4"/>
              <w:numPr>
                <w:ilvl w:val="0"/>
                <w:numId w:val="15"/>
              </w:numPr>
              <w:spacing w:line="360" w:lineRule="auto"/>
              <w:ind w:firstLineChars="0"/>
              <w:rPr>
                <w:rFonts w:ascii="宋体" w:eastAsia="宋体" w:hAnsi="宋体" w:hint="eastAsia"/>
                <w:b/>
                <w:color w:val="2F5496" w:themeColor="accent1" w:themeShade="BF"/>
                <w:sz w:val="28"/>
                <w:szCs w:val="28"/>
              </w:rPr>
            </w:pPr>
            <w:r w:rsidRPr="00344A78">
              <w:rPr>
                <w:rFonts w:ascii="宋体" w:eastAsia="宋体" w:hAnsi="宋体" w:hint="eastAsia"/>
                <w:b/>
                <w:color w:val="2F5496" w:themeColor="accent1" w:themeShade="BF"/>
                <w:sz w:val="28"/>
                <w:szCs w:val="28"/>
              </w:rPr>
              <w:t>子宫内膜癌分子分型结果解读</w:t>
            </w:r>
          </w:p>
        </w:tc>
        <w:tc>
          <w:tcPr>
            <w:tcW w:w="1462" w:type="dxa"/>
          </w:tcPr>
          <w:p w14:paraId="64422DE9" w14:textId="7B414233" w:rsidR="00344A78" w:rsidRPr="00344A78" w:rsidRDefault="00502925" w:rsidP="00DD0E9E">
            <w:pPr>
              <w:spacing w:line="360" w:lineRule="auto"/>
              <w:jc w:val="center"/>
              <w:rPr>
                <w:rFonts w:ascii="宋体" w:eastAsia="宋体" w:hAnsi="宋体" w:hint="eastAsia"/>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_Toc139469680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30</w:t>
            </w:r>
            <w:r>
              <w:rPr>
                <w:rFonts w:ascii="宋体" w:eastAsia="宋体" w:hAnsi="宋体"/>
                <w:b/>
                <w:color w:val="2F5496" w:themeColor="accent1" w:themeShade="BF"/>
                <w:sz w:val="28"/>
                <w:szCs w:val="28"/>
              </w:rPr>
              <w:fldChar w:fldCharType="end"/>
            </w:r>
          </w:p>
        </w:tc>
      </w:tr>
      <w:tr w:rsidR="00344A78" w14:paraId="3F5B18ED" w14:textId="77777777" w:rsidTr="00DD0E9E">
        <w:trPr>
          <w:cnfStyle w:val="000000100000" w:firstRow="0" w:lastRow="0" w:firstColumn="0" w:lastColumn="0" w:oddVBand="0" w:evenVBand="0" w:oddHBand="1" w:evenHBand="0" w:firstRowFirstColumn="0" w:firstRowLastColumn="0" w:lastRowFirstColumn="0" w:lastRowLastColumn="0"/>
        </w:trPr>
        <w:tc>
          <w:tcPr>
            <w:tcW w:w="8516" w:type="dxa"/>
            <w:gridSpan w:val="2"/>
          </w:tcPr>
          <w:p w14:paraId="3F51C764" w14:textId="4401F2D5" w:rsidR="00344A78" w:rsidRPr="00344A78" w:rsidRDefault="00344A78" w:rsidP="00344A78">
            <w:pPr>
              <w:spacing w:line="360" w:lineRule="auto"/>
              <w:jc w:val="center"/>
              <w:rPr>
                <w:rFonts w:ascii="宋体" w:eastAsia="宋体" w:hAnsi="宋体" w:hint="eastAsia"/>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hint="eastAsia"/>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3D971A62" w:rsidR="00344A78" w:rsidRPr="00344A78" w:rsidRDefault="00502925" w:rsidP="00DD0E9E">
            <w:pPr>
              <w:spacing w:line="360" w:lineRule="auto"/>
              <w:jc w:val="center"/>
              <w:rPr>
                <w:rFonts w:ascii="宋体" w:eastAsia="宋体" w:hAnsi="宋体" w:hint="eastAsia"/>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hint="eastAsia"/>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hint="eastAsia"/>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hint="eastAsia"/>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检测质控信息</w:t>
            </w:r>
          </w:p>
        </w:tc>
        <w:tc>
          <w:tcPr>
            <w:tcW w:w="1462" w:type="dxa"/>
          </w:tcPr>
          <w:p w14:paraId="67DC4736" w14:textId="07D5BAD3" w:rsidR="00344A78" w:rsidRPr="00344A78" w:rsidRDefault="00502925" w:rsidP="00DD0E9E">
            <w:pPr>
              <w:spacing w:line="360" w:lineRule="auto"/>
              <w:jc w:val="center"/>
              <w:rPr>
                <w:rFonts w:ascii="宋体" w:eastAsia="宋体" w:hAnsi="宋体" w:hint="eastAsia"/>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rFonts w:hint="eastAsia"/>
          <w:b/>
          <w:color w:val="2F5496" w:themeColor="accent1" w:themeShade="BF"/>
          <w:sz w:val="36"/>
          <w:szCs w:val="36"/>
        </w:rPr>
      </w:pPr>
    </w:p>
    <w:p w14:paraId="19C847FF" w14:textId="786B1AD3" w:rsidR="005A6689" w:rsidRDefault="005A6689">
      <w:pPr>
        <w:spacing w:line="360" w:lineRule="auto"/>
        <w:rPr>
          <w:rFonts w:hint="eastAsia"/>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hint="eastAsia"/>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hint="eastAsia"/>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hint="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hint="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hint="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hint="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hint="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hint="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hint="eastAsia"/>
                <w:b/>
                <w:color w:val="2F5496" w:themeColor="accent1" w:themeShade="BF"/>
                <w:u w:val="single"/>
              </w:rPr>
            </w:pPr>
            <w:r>
              <w:rPr>
                <w:rFonts w:asciiTheme="minorEastAsia" w:hAnsiTheme="minorEastAsia"/>
                <w:b/>
                <w:color w:val="2F5496" w:themeColor="accent1" w:themeShade="BF"/>
                <w:u w:val="single"/>
              </w:rPr>
              <w:t>{{sample.patient_name}}</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{sample.gender}}</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hint="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hint="eastAsia"/>
                <w:b/>
                <w:color w:val="2F5496" w:themeColor="accent1" w:themeShade="BF"/>
                <w:sz w:val="22"/>
                <w:szCs w:val="22"/>
              </w:rPr>
            </w:pPr>
            <w:r>
              <w:rPr>
                <w:rFonts w:asciiTheme="minorEastAsia" w:hAnsiTheme="minorEastAsia"/>
                <w:b/>
                <w:color w:val="2F5496" w:themeColor="accent1" w:themeShade="BF"/>
                <w:sz w:val="22"/>
                <w:szCs w:val="22"/>
                <w:u w:val="single"/>
              </w:rPr>
              <w:t>{{sample.receive_data|</w:t>
            </w:r>
            <w:r>
              <w:rPr>
                <w:rFonts w:asciiTheme="minorEastAsia" w:hAnsiTheme="minorEastAsia" w:hint="eastAsia"/>
                <w:b/>
                <w:color w:val="2F5496" w:themeColor="accent1" w:themeShade="BF"/>
                <w:sz w:val="22"/>
                <w:szCs w:val="22"/>
                <w:u w:val="single"/>
              </w:rPr>
              <w:t>replace</w:t>
            </w:r>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hint="eastAsia"/>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hint="eastAsia"/>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hint="eastAsia"/>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hint="eastAsia"/>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hint="eastAsia"/>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hint="eastAsia"/>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hint="eastAsia"/>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hint="eastAsia"/>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hint="eastAsia"/>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{sample.sample_type}}</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hint="eastAsia"/>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hint="eastAsia"/>
                <w:b/>
                <w:color w:val="2F5496" w:themeColor="accent1" w:themeShade="BF"/>
              </w:rPr>
            </w:pPr>
            <w:r>
              <w:rPr>
                <w:rFonts w:eastAsiaTheme="minorHAnsi"/>
                <w:b/>
                <w:color w:val="2F5496" w:themeColor="accent1" w:themeShade="BF"/>
                <w:u w:val="single"/>
              </w:rPr>
              <w:t>{{sample.sample_amount}}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hint="eastAsia"/>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hint="eastAsia"/>
                <w:b/>
                <w:color w:val="2F5496" w:themeColor="accent1" w:themeShade="BF"/>
              </w:rPr>
            </w:pPr>
            <w:r w:rsidRPr="00651B99">
              <w:rPr>
                <w:rFonts w:eastAsiaTheme="minorHAnsi"/>
                <w:b/>
                <w:color w:val="2F5496" w:themeColor="accent1" w:themeShade="BF"/>
                <w:u w:val="single"/>
              </w:rPr>
              <w:t>{{sample.pathological_id}}</w:t>
            </w:r>
          </w:p>
        </w:tc>
      </w:tr>
      <w:tr w:rsidR="0036725E" w14:paraId="5A0CDF60" w14:textId="77777777" w:rsidTr="00F7122F">
        <w:trPr>
          <w:jc w:val="center"/>
        </w:trPr>
        <w:tc>
          <w:tcPr>
            <w:tcW w:w="1396" w:type="dxa"/>
            <w:tcBorders>
              <w:top w:val="nil"/>
              <w:bottom w:val="single" w:sz="24" w:space="0" w:color="2F5496" w:themeColor="accent1" w:themeShade="BF"/>
            </w:tcBorders>
            <w:vAlign w:val="center"/>
          </w:tcPr>
          <w:p w14:paraId="60289663" w14:textId="77777777" w:rsidR="0036725E" w:rsidRDefault="0036725E" w:rsidP="00F7122F">
            <w:pPr>
              <w:jc w:val="center"/>
              <w:rPr>
                <w:rFonts w:eastAsiaTheme="minorHAnsi" w:hint="eastAsia"/>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36725E" w:rsidRDefault="0036725E" w:rsidP="00F7122F">
            <w:pPr>
              <w:rPr>
                <w:rFonts w:eastAsiaTheme="minorHAnsi" w:hint="eastAsia"/>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5534" w:type="dxa"/>
            <w:gridSpan w:val="4"/>
            <w:tcBorders>
              <w:top w:val="nil"/>
              <w:bottom w:val="single" w:sz="24" w:space="0" w:color="2F5496" w:themeColor="accent1" w:themeShade="BF"/>
            </w:tcBorders>
            <w:vAlign w:val="center"/>
          </w:tcPr>
          <w:p w14:paraId="7381EA77" w14:textId="77777777" w:rsidR="0036725E" w:rsidRDefault="0036725E" w:rsidP="00F7122F">
            <w:pPr>
              <w:rPr>
                <w:rFonts w:eastAsiaTheme="minorHAnsi" w:hint="eastAsia"/>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{{sample.pathol_diagn}}</w:t>
            </w:r>
          </w:p>
        </w:tc>
      </w:tr>
    </w:tbl>
    <w:p w14:paraId="1EC356A3" w14:textId="77777777" w:rsidR="0036725E" w:rsidRDefault="0036725E" w:rsidP="0036725E">
      <w:pPr>
        <w:rPr>
          <w:rFonts w:ascii="黑体" w:eastAsia="黑体" w:hAnsi="黑体" w:hint="eastAsia"/>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sample.control_sample_id%}</w:t>
      </w:r>
    </w:p>
    <w:p w14:paraId="4D7318FC" w14:textId="77777777" w:rsidR="0049612E" w:rsidRPr="0036725E" w:rsidRDefault="0049612E">
      <w:pPr>
        <w:rPr>
          <w:rFonts w:ascii="黑体" w:eastAsia="黑体" w:hAnsi="黑体" w:hint="eastAsia"/>
        </w:rPr>
      </w:pPr>
    </w:p>
    <w:p w14:paraId="53926C63" w14:textId="77777777" w:rsidR="0049612E" w:rsidRDefault="0049612E">
      <w:pPr>
        <w:rPr>
          <w:rFonts w:ascii="黑体" w:eastAsia="黑体" w:hAnsi="黑体" w:hint="eastAsia"/>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36725E" w14:paraId="7BAEB545" w14:textId="77777777" w:rsidTr="00F7122F">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43A429" w14:textId="77777777" w:rsidR="0036725E" w:rsidRDefault="0036725E" w:rsidP="00F7122F">
            <w:pPr>
              <w:jc w:val="center"/>
              <w:rPr>
                <w:rFonts w:eastAsiaTheme="minorHAnsi" w:hint="eastAsia"/>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59FD98E0" w14:textId="77777777" w:rsidR="0036725E" w:rsidRDefault="0036725E" w:rsidP="00F7122F">
            <w:pPr>
              <w:rPr>
                <w:rFonts w:eastAsiaTheme="minorHAnsi" w:hint="eastAsia"/>
                <w:b/>
                <w:u w:val="single"/>
              </w:rPr>
            </w:pPr>
          </w:p>
        </w:tc>
        <w:tc>
          <w:tcPr>
            <w:tcW w:w="1276" w:type="dxa"/>
            <w:tcBorders>
              <w:top w:val="nil"/>
              <w:bottom w:val="single" w:sz="24" w:space="0" w:color="2F5496" w:themeColor="accent1" w:themeShade="BF"/>
            </w:tcBorders>
            <w:vAlign w:val="center"/>
          </w:tcPr>
          <w:p w14:paraId="70DEBD5D" w14:textId="77777777" w:rsidR="0036725E" w:rsidRDefault="0036725E" w:rsidP="00F7122F">
            <w:pPr>
              <w:jc w:val="center"/>
              <w:rPr>
                <w:rFonts w:eastAsiaTheme="minorHAnsi" w:hint="eastAsia"/>
                <w:b/>
              </w:rPr>
            </w:pPr>
          </w:p>
        </w:tc>
        <w:tc>
          <w:tcPr>
            <w:tcW w:w="1317" w:type="dxa"/>
            <w:tcBorders>
              <w:top w:val="nil"/>
              <w:bottom w:val="single" w:sz="24" w:space="0" w:color="2F5496" w:themeColor="accent1" w:themeShade="BF"/>
            </w:tcBorders>
            <w:vAlign w:val="center"/>
          </w:tcPr>
          <w:p w14:paraId="2C137985" w14:textId="77777777" w:rsidR="0036725E" w:rsidRDefault="0036725E" w:rsidP="00F7122F">
            <w:pPr>
              <w:rPr>
                <w:rFonts w:eastAsiaTheme="minorHAnsi" w:hint="eastAsia"/>
                <w:b/>
                <w:u w:val="single"/>
              </w:rPr>
            </w:pPr>
          </w:p>
        </w:tc>
        <w:tc>
          <w:tcPr>
            <w:tcW w:w="1234" w:type="dxa"/>
            <w:tcBorders>
              <w:top w:val="nil"/>
              <w:bottom w:val="single" w:sz="24" w:space="0" w:color="2F5496" w:themeColor="accent1" w:themeShade="BF"/>
            </w:tcBorders>
            <w:vAlign w:val="center"/>
          </w:tcPr>
          <w:p w14:paraId="0229A9FA" w14:textId="77777777" w:rsidR="0036725E" w:rsidRDefault="0036725E" w:rsidP="00F7122F">
            <w:pPr>
              <w:jc w:val="center"/>
              <w:rPr>
                <w:rFonts w:eastAsiaTheme="minorHAnsi" w:hint="eastAsia"/>
                <w:b/>
              </w:rPr>
            </w:pPr>
          </w:p>
        </w:tc>
        <w:tc>
          <w:tcPr>
            <w:tcW w:w="1851" w:type="dxa"/>
            <w:tcBorders>
              <w:top w:val="nil"/>
              <w:bottom w:val="single" w:sz="24" w:space="0" w:color="2F5496" w:themeColor="accent1" w:themeShade="BF"/>
            </w:tcBorders>
            <w:vAlign w:val="center"/>
          </w:tcPr>
          <w:p w14:paraId="136A9A50" w14:textId="77777777" w:rsidR="0036725E" w:rsidRDefault="0036725E" w:rsidP="00F7122F">
            <w:pPr>
              <w:rPr>
                <w:rFonts w:eastAsiaTheme="minorHAnsi" w:hint="eastAsia"/>
                <w:b/>
                <w:u w:val="single"/>
              </w:rPr>
            </w:pPr>
          </w:p>
        </w:tc>
      </w:tr>
      <w:tr w:rsidR="0036725E" w14:paraId="78A48131" w14:textId="77777777" w:rsidTr="00F7122F">
        <w:trPr>
          <w:jc w:val="center"/>
        </w:trPr>
        <w:tc>
          <w:tcPr>
            <w:tcW w:w="1583" w:type="dxa"/>
            <w:tcBorders>
              <w:top w:val="single" w:sz="24" w:space="0" w:color="2F5496" w:themeColor="accent1" w:themeShade="BF"/>
              <w:bottom w:val="nil"/>
            </w:tcBorders>
            <w:vAlign w:val="center"/>
          </w:tcPr>
          <w:p w14:paraId="786D1079" w14:textId="77777777" w:rsidR="0036725E" w:rsidRDefault="0036725E" w:rsidP="00F7122F">
            <w:pPr>
              <w:jc w:val="center"/>
              <w:rPr>
                <w:rFonts w:eastAsiaTheme="minorHAnsi" w:hint="eastAsia"/>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0B1DEE44" w14:textId="77777777" w:rsidR="0036725E" w:rsidRDefault="0036725E" w:rsidP="00F7122F">
            <w:pPr>
              <w:jc w:val="left"/>
              <w:rPr>
                <w:rFonts w:eastAsiaTheme="minorHAnsi" w:hint="eastAsia"/>
                <w:b/>
                <w:color w:val="2F5496" w:themeColor="accent1" w:themeShade="BF"/>
                <w:u w:val="single"/>
              </w:rPr>
            </w:pPr>
            <w:r w:rsidRPr="00651B99">
              <w:rPr>
                <w:rFonts w:eastAsiaTheme="minorHAnsi"/>
                <w:b/>
                <w:color w:val="2F5496" w:themeColor="accent1" w:themeShade="BF"/>
                <w:u w:val="single"/>
              </w:rPr>
              <w:t>{{sample.control_sample_type}}</w:t>
            </w:r>
          </w:p>
        </w:tc>
        <w:tc>
          <w:tcPr>
            <w:tcW w:w="1276" w:type="dxa"/>
            <w:tcBorders>
              <w:top w:val="single" w:sz="24" w:space="0" w:color="2F5496" w:themeColor="accent1" w:themeShade="BF"/>
              <w:bottom w:val="nil"/>
            </w:tcBorders>
            <w:vAlign w:val="center"/>
          </w:tcPr>
          <w:p w14:paraId="164A675E" w14:textId="77777777" w:rsidR="0036725E" w:rsidRDefault="0036725E" w:rsidP="00F7122F">
            <w:pPr>
              <w:jc w:val="center"/>
              <w:rPr>
                <w:rFonts w:eastAsiaTheme="minorHAnsi" w:hint="eastAsia"/>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F6C519F" w14:textId="77777777" w:rsidR="0036725E" w:rsidRDefault="0036725E" w:rsidP="00F7122F">
            <w:pPr>
              <w:rPr>
                <w:rFonts w:eastAsiaTheme="minorHAnsi" w:hint="eastAsia"/>
                <w:b/>
                <w:color w:val="2F5496" w:themeColor="accent1" w:themeShade="BF"/>
              </w:rPr>
            </w:pPr>
            <w:r w:rsidRPr="00651B99">
              <w:rPr>
                <w:rFonts w:eastAsiaTheme="minorHAnsi"/>
                <w:b/>
                <w:color w:val="2F5496" w:themeColor="accent1" w:themeShade="BF"/>
                <w:u w:val="single"/>
              </w:rPr>
              <w:t>{{sample.control_sample_amount}}</w:t>
            </w:r>
          </w:p>
        </w:tc>
        <w:tc>
          <w:tcPr>
            <w:tcW w:w="1234" w:type="dxa"/>
            <w:tcBorders>
              <w:top w:val="single" w:sz="24" w:space="0" w:color="2F5496" w:themeColor="accent1" w:themeShade="BF"/>
              <w:bottom w:val="nil"/>
            </w:tcBorders>
            <w:vAlign w:val="center"/>
          </w:tcPr>
          <w:p w14:paraId="39841DC0" w14:textId="77777777" w:rsidR="0036725E" w:rsidRDefault="0036725E" w:rsidP="00F7122F">
            <w:pPr>
              <w:jc w:val="center"/>
              <w:rPr>
                <w:rFonts w:eastAsiaTheme="minorHAnsi" w:hint="eastAsia"/>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1C761230" w14:textId="77777777" w:rsidR="0036725E" w:rsidRDefault="0036725E" w:rsidP="00F7122F">
            <w:pPr>
              <w:rPr>
                <w:rFonts w:eastAsiaTheme="minorHAnsi" w:hint="eastAsia"/>
                <w:b/>
                <w:color w:val="2F5496" w:themeColor="accent1" w:themeShade="BF"/>
              </w:rPr>
            </w:pPr>
            <w:r w:rsidRPr="00651B99">
              <w:rPr>
                <w:rFonts w:eastAsiaTheme="minorHAnsi"/>
                <w:b/>
                <w:color w:val="2F5496" w:themeColor="accent1" w:themeShade="BF"/>
                <w:u w:val="single"/>
              </w:rPr>
              <w:t>{{sample.control_sample_id}}</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36725E" w14:paraId="0864D3A8" w14:textId="77777777" w:rsidTr="00F7122F">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59FD391F" w14:textId="77777777" w:rsidR="0036725E" w:rsidRDefault="0036725E" w:rsidP="00F7122F">
            <w:pPr>
              <w:jc w:val="center"/>
              <w:rPr>
                <w:rFonts w:eastAsiaTheme="minorHAnsi" w:hint="eastAsia"/>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62855212" w14:textId="77777777" w:rsidR="0036725E" w:rsidRDefault="0036725E" w:rsidP="00F7122F">
            <w:pPr>
              <w:rPr>
                <w:rFonts w:eastAsiaTheme="minorHAnsi" w:hint="eastAsia"/>
                <w:b/>
                <w:color w:val="2F5496" w:themeColor="accent1" w:themeShade="BF"/>
              </w:rPr>
            </w:pPr>
            <w:r>
              <w:rPr>
                <w:rFonts w:eastAsiaTheme="minorHAnsi" w:hint="eastAsia"/>
                <w:b/>
                <w:color w:val="2F5496" w:themeColor="accent1" w:themeShade="BF"/>
                <w:u w:val="single"/>
              </w:rPr>
              <w:t xml:space="preserve">静脉 </w:t>
            </w:r>
          </w:p>
        </w:tc>
        <w:tc>
          <w:tcPr>
            <w:tcW w:w="1276" w:type="dxa"/>
            <w:tcBorders>
              <w:top w:val="nil"/>
              <w:bottom w:val="single" w:sz="24" w:space="0" w:color="2F5496" w:themeColor="accent1" w:themeShade="BF"/>
            </w:tcBorders>
            <w:shd w:val="clear" w:color="auto" w:fill="D9E2F3" w:themeFill="accent1" w:themeFillTint="33"/>
            <w:vAlign w:val="center"/>
          </w:tcPr>
          <w:p w14:paraId="2FAA6763" w14:textId="77777777" w:rsidR="0036725E" w:rsidRDefault="0036725E" w:rsidP="00F7122F">
            <w:pPr>
              <w:jc w:val="center"/>
              <w:rPr>
                <w:rFonts w:eastAsiaTheme="minorHAnsi" w:hint="eastAsia"/>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374D1B8E" w14:textId="2FD4DFE4" w:rsidR="0036725E" w:rsidRDefault="0036725E" w:rsidP="00F7122F">
            <w:pPr>
              <w:rPr>
                <w:rFonts w:eastAsiaTheme="minorHAnsi" w:hint="eastAsia"/>
                <w:b/>
                <w:color w:val="2F5496" w:themeColor="accent1" w:themeShade="BF"/>
              </w:rPr>
            </w:pPr>
            <w:r w:rsidRPr="00651B99">
              <w:rPr>
                <w:rFonts w:eastAsiaTheme="minorHAnsi"/>
                <w:b/>
                <w:color w:val="2F5496" w:themeColor="accent1" w:themeShade="BF"/>
                <w:sz w:val="22"/>
                <w:szCs w:val="22"/>
                <w:u w:val="single"/>
              </w:rPr>
              <w:t>{{sample.blood_collec</w:t>
            </w:r>
            <w:r w:rsidRPr="00651B99">
              <w:rPr>
                <w:rFonts w:eastAsiaTheme="minorHAnsi"/>
                <w:b/>
                <w:color w:val="2F5496" w:themeColor="accent1" w:themeShade="BF"/>
                <w:sz w:val="22"/>
                <w:szCs w:val="22"/>
                <w:u w:val="single"/>
              </w:rPr>
              <w:lastRenderedPageBreak/>
              <w:t>tion_dat</w:t>
            </w:r>
            <w:r w:rsidR="0016438C">
              <w:rPr>
                <w:rFonts w:eastAsiaTheme="minorHAnsi" w:hint="eastAsia"/>
                <w:b/>
                <w:color w:val="2F5496" w:themeColor="accent1" w:themeShade="BF"/>
                <w:sz w:val="22"/>
                <w:szCs w:val="22"/>
                <w:u w:val="single"/>
              </w:rPr>
              <w:t>e</w:t>
            </w:r>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2426E137" w14:textId="77777777" w:rsidR="0036725E" w:rsidRDefault="0036725E" w:rsidP="00F7122F">
            <w:pPr>
              <w:jc w:val="center"/>
              <w:rPr>
                <w:rFonts w:eastAsiaTheme="minorHAnsi" w:hint="eastAsia"/>
                <w:b/>
                <w:color w:val="2F5496" w:themeColor="accent1" w:themeShade="BF"/>
              </w:rPr>
            </w:pPr>
            <w:r>
              <w:rPr>
                <w:rFonts w:eastAsiaTheme="minorHAnsi" w:hint="eastAsia"/>
                <w:b/>
                <w:color w:val="2F5496" w:themeColor="accent1" w:themeShade="BF"/>
              </w:rPr>
              <w:lastRenderedPageBreak/>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029AD187" w14:textId="77777777" w:rsidR="0036725E" w:rsidRDefault="0036725E" w:rsidP="00F7122F">
            <w:pPr>
              <w:rPr>
                <w:rFonts w:eastAsiaTheme="minorHAnsi" w:hint="eastAsia"/>
                <w:b/>
                <w:color w:val="2F5496" w:themeColor="accent1" w:themeShade="BF"/>
              </w:rPr>
            </w:pPr>
            <w:r w:rsidRPr="00651B99">
              <w:rPr>
                <w:rFonts w:eastAsiaTheme="minorHAnsi"/>
                <w:b/>
                <w:color w:val="2F5496" w:themeColor="accent1" w:themeShade="BF"/>
                <w:u w:val="single"/>
              </w:rPr>
              <w:t>{{sample.receive_data}}</w:t>
            </w:r>
          </w:p>
        </w:tc>
      </w:tr>
    </w:tbl>
    <w:p w14:paraId="30606A19" w14:textId="77777777" w:rsidR="0036725E" w:rsidRDefault="0036725E" w:rsidP="0036725E">
      <w:pPr>
        <w:rPr>
          <w:rFonts w:hint="eastAsia"/>
        </w:rPr>
      </w:pPr>
    </w:p>
    <w:p w14:paraId="5B88F0B6" w14:textId="7DD3106D" w:rsidR="0049612E" w:rsidRDefault="0036725E">
      <w:pPr>
        <w:rPr>
          <w:rFonts w:hint="eastAsia"/>
        </w:rPr>
      </w:pPr>
      <w:r>
        <w:rPr>
          <w:rFonts w:hint="eastAsia"/>
        </w:rPr>
        <w:t>{</w:t>
      </w:r>
      <w:r>
        <w:t>%p endif%}</w:t>
      </w:r>
    </w:p>
    <w:p w14:paraId="2F874EAF" w14:textId="084F1801" w:rsidR="0049612E" w:rsidRPr="005B3002" w:rsidRDefault="00EF1916" w:rsidP="005B3002">
      <w:pPr>
        <w:pStyle w:val="14"/>
        <w:numPr>
          <w:ilvl w:val="1"/>
          <w:numId w:val="2"/>
        </w:numPr>
        <w:rPr>
          <w:rFonts w:ascii="等线" w:hAnsi="等线" w:hint="eastAsia"/>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rFonts w:hint="eastAsia"/>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pPr>
              <w:rPr>
                <w:rFonts w:hint="eastAsia"/>
              </w:rPr>
            </w:pPr>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rFonts w:hint="eastAsia"/>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rPr>
                <w:rFonts w:hint="eastAsia"/>
              </w:rPr>
            </w:pPr>
            <w:r>
              <w:t>Illumina Nextseq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rFonts w:hint="eastAsia"/>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1B7E5479" w:rsidR="0049612E" w:rsidRDefault="00EB755E">
            <w:pPr>
              <w:rPr>
                <w:rFonts w:hint="eastAsia"/>
              </w:rPr>
            </w:pPr>
            <w:r w:rsidRPr="00EB755E">
              <w:t>{%if sample.control_sample_id%}本产品检测范围覆盖116个基因，检测变异包含点突变、小片段插入缺失、基因融合和拷贝数变异，同时检测遗传性肿瘤相关基因胚系突变、微卫星状态和化疗药物代谢相关酶类多态性位点等。{%else%}本产品检测范围覆盖116个基因，检测变异包含点突变、小片段插入缺失、基因融合和拷贝数变异，同时检测微卫星状态和化疗药物代谢相关酶类多态性位点等。{%endif%}</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rFonts w:hint="eastAsia"/>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A8FDBFF" w:rsidR="0049612E" w:rsidRDefault="00F45D23">
            <w:pPr>
              <w:rPr>
                <w:rFonts w:hint="eastAsia"/>
              </w:rPr>
            </w:pPr>
            <w:r w:rsidRPr="00F45D23">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rPr>
          <w:rFonts w:hint="eastAsia"/>
        </w:rPr>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hint="eastAsia"/>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rFonts w:hint="eastAsia"/>
                <w:b w:val="0"/>
              </w:rPr>
            </w:pPr>
            <w:r>
              <w:rPr>
                <w:rFonts w:hint="eastAsia"/>
              </w:rPr>
              <w:t>检测项目</w:t>
            </w:r>
          </w:p>
        </w:tc>
        <w:tc>
          <w:tcPr>
            <w:tcW w:w="5680" w:type="dxa"/>
          </w:tcPr>
          <w:p w14:paraId="7D08D1FD" w14:textId="77777777" w:rsidR="00EB755E" w:rsidRDefault="00EB755E" w:rsidP="00F7122F">
            <w:pPr>
              <w:jc w:val="center"/>
              <w:rPr>
                <w:rFonts w:hint="eastAsia"/>
                <w:b w:val="0"/>
              </w:rPr>
            </w:pPr>
            <w:r>
              <w:rPr>
                <w:rFonts w:hint="eastAsia"/>
              </w:rPr>
              <w:t>检测结果</w:t>
            </w:r>
          </w:p>
        </w:tc>
      </w:tr>
      <w:tr w:rsidR="000C7F72"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0C7F72" w:rsidRDefault="000C7F72" w:rsidP="000C7F72">
            <w:pPr>
              <w:jc w:val="center"/>
              <w:rPr>
                <w:rFonts w:eastAsiaTheme="minorHAnsi" w:hint="eastAsia"/>
                <w:b/>
                <w:color w:val="2F5496" w:themeColor="accent1" w:themeShade="BF"/>
                <w:sz w:val="18"/>
                <w:szCs w:val="18"/>
              </w:rPr>
            </w:pPr>
            <w:r w:rsidRPr="008D1AD6">
              <w:rPr>
                <w:rFonts w:eastAsiaTheme="minorHAnsi"/>
                <w:b/>
                <w:bCs/>
                <w:color w:val="2F5496" w:themeColor="accent1" w:themeShade="BF"/>
                <w:sz w:val="18"/>
                <w:szCs w:val="18"/>
              </w:rPr>
              <w:t>{%if sample.control_sample_id%}</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0A314048" w14:textId="77777777" w:rsidR="000C7F72" w:rsidRPr="008D1AD6" w:rsidRDefault="000C7F72" w:rsidP="000C7F72">
            <w:pPr>
              <w:adjustRightInd w:val="0"/>
              <w:snapToGrid w:val="0"/>
              <w:spacing w:beforeLines="25" w:before="105" w:afterLines="25" w:after="105"/>
              <w:jc w:val="center"/>
              <w:rPr>
                <w:rFonts w:eastAsiaTheme="minorHAnsi" w:hint="eastAsia"/>
                <w:sz w:val="18"/>
                <w:szCs w:val="18"/>
              </w:rPr>
            </w:pPr>
            <w:r w:rsidRPr="008D1AD6">
              <w:rPr>
                <w:rFonts w:eastAsiaTheme="minorHAnsi"/>
                <w:sz w:val="18"/>
                <w:szCs w:val="18"/>
              </w:rPr>
              <w:t>{%p if sample.control_sample_id%}</w:t>
            </w:r>
          </w:p>
          <w:p w14:paraId="1E7BBB3D" w14:textId="77777777" w:rsidR="000C7F72" w:rsidRPr="008D1AD6" w:rsidRDefault="000C7F72" w:rsidP="000C7F72">
            <w:pPr>
              <w:adjustRightInd w:val="0"/>
              <w:snapToGrid w:val="0"/>
              <w:spacing w:beforeLines="25" w:before="105" w:afterLines="25" w:after="105"/>
              <w:rPr>
                <w:rFonts w:eastAsiaTheme="minorHAnsi" w:hint="eastAsia"/>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}}个体细胞变异，其中具有临床意义的变异有{{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具有临床意义的突变有：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0BCAC5AA" w14:textId="77777777" w:rsidR="000C7F72" w:rsidRPr="008D1AD6" w:rsidRDefault="000C7F72" w:rsidP="000C7F72">
            <w:pPr>
              <w:adjustRightInd w:val="0"/>
              <w:snapToGrid w:val="0"/>
              <w:spacing w:beforeLines="25" w:before="105" w:afterLines="25" w:after="105"/>
              <w:jc w:val="center"/>
              <w:rPr>
                <w:rFonts w:eastAsiaTheme="minorHAnsi" w:hint="eastAsia"/>
                <w:sz w:val="18"/>
                <w:szCs w:val="18"/>
              </w:rPr>
            </w:pPr>
            <w:r w:rsidRPr="008D1AD6">
              <w:rPr>
                <w:rFonts w:eastAsiaTheme="minorHAnsi" w:hint="eastAsia"/>
                <w:sz w:val="18"/>
                <w:szCs w:val="18"/>
              </w:rPr>
              <w:t>{</w:t>
            </w:r>
            <w:r w:rsidRPr="008D1AD6">
              <w:rPr>
                <w:rFonts w:eastAsiaTheme="minorHAnsi"/>
                <w:sz w:val="18"/>
                <w:szCs w:val="18"/>
              </w:rPr>
              <w:t>%p else%}</w:t>
            </w:r>
          </w:p>
          <w:p w14:paraId="7D0DCE91" w14:textId="77777777" w:rsidR="000C7F72" w:rsidRPr="008D1AD6" w:rsidRDefault="000C7F72" w:rsidP="000C7F72">
            <w:pPr>
              <w:adjustRightInd w:val="0"/>
              <w:snapToGrid w:val="0"/>
              <w:spacing w:beforeLines="25" w:before="105" w:afterLines="25" w:after="105"/>
              <w:rPr>
                <w:rFonts w:eastAsiaTheme="minorHAnsi" w:hint="eastAsia"/>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具有临床意义的变异有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15BA7947" w:rsidR="000C7F72" w:rsidRPr="008D1AD6" w:rsidRDefault="000C7F72" w:rsidP="000C7F72">
            <w:pPr>
              <w:adjustRightInd w:val="0"/>
              <w:snapToGrid w:val="0"/>
              <w:spacing w:beforeLines="25" w:before="105" w:afterLines="25" w:after="105"/>
              <w:jc w:val="center"/>
              <w:rPr>
                <w:rFonts w:eastAsiaTheme="minorHAnsi" w:hint="eastAsia"/>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hint="eastAsia"/>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w:t>
            </w:r>
          </w:p>
        </w:tc>
      </w:tr>
      <w:tr w:rsidR="000C7F72"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0C7F72" w:rsidRDefault="000C7F72" w:rsidP="000C7F72">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4F883881" w:rsidR="000C7F72" w:rsidRPr="008D1AD6" w:rsidRDefault="000C7F72" w:rsidP="000C7F72">
            <w:pPr>
              <w:adjustRightInd w:val="0"/>
              <w:snapToGrid w:val="0"/>
              <w:spacing w:beforeLines="25" w:before="105" w:afterLines="25" w:after="105"/>
              <w:rPr>
                <w:rFonts w:eastAsiaTheme="minorHAnsi" w:hint="eastAsia"/>
                <w:sz w:val="18"/>
                <w:szCs w:val="18"/>
              </w:rPr>
            </w:pPr>
            <w:r w:rsidRPr="003C2D72">
              <w:rPr>
                <w:rFonts w:eastAsiaTheme="minorHAnsi"/>
                <w:sz w:val="18"/>
                <w:szCs w:val="18"/>
              </w:rPr>
              <w:t>{%if var.var_germline.level_4 + var.var_germline.level_5%}{{( var.var_germline.level_5 + var.var_germline.level_4)|var_sum_g_filter}}。{%else%}在检测范围内，未检出致病/疑似致病变异。{%endif%}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hint="eastAsia"/>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hint="eastAsia"/>
                <w:sz w:val="17"/>
                <w:szCs w:val="17"/>
              </w:rPr>
            </w:pPr>
            <w:r w:rsidRPr="00552513">
              <w:rPr>
                <w:rFonts w:eastAsiaTheme="minorHAnsi" w:hint="eastAsia"/>
                <w:sz w:val="18"/>
                <w:szCs w:val="18"/>
              </w:rPr>
              <w:t>{%if pdl1.result==”阴性”%}阴性{%else%}阳性，{{pdl1.type}}为{{pdl1.value}}。{%endif%}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hint="eastAsia"/>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B755E" w14:paraId="71261189"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0AED9AE9" w14:textId="77777777" w:rsidR="00EB755E" w:rsidRDefault="00EB755E" w:rsidP="00F7122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680" w:type="dxa"/>
          </w:tcPr>
          <w:p w14:paraId="585C89FA" w14:textId="77777777" w:rsidR="00EB755E" w:rsidRDefault="00EB755E" w:rsidP="00F7122F">
            <w:pPr>
              <w:jc w:val="left"/>
              <w:rPr>
                <w:rFonts w:eastAsiaTheme="minorHAnsi" w:hint="eastAsia"/>
                <w:b/>
                <w:sz w:val="18"/>
                <w:szCs w:val="18"/>
              </w:rPr>
            </w:pPr>
            <w:r w:rsidRPr="00552513">
              <w:rPr>
                <w:rFonts w:eastAsiaTheme="minorHAnsi" w:hint="eastAsia"/>
                <w:sz w:val="18"/>
                <w:szCs w:val="18"/>
              </w:rPr>
              <w:t>{</w:t>
            </w:r>
            <w:r w:rsidRPr="00552513">
              <w:rPr>
                <w:rFonts w:eastAsiaTheme="minorHAnsi"/>
                <w:sz w:val="18"/>
                <w:szCs w:val="18"/>
              </w:rPr>
              <w:t>%if msi.var_id==”MSS”%}</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r w:rsidR="0050721E" w14:paraId="7D63D8E7"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1DE75D42" w14:textId="7B34A66C" w:rsidR="0050721E" w:rsidRDefault="0050721E" w:rsidP="0050721E">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680" w:type="dxa"/>
          </w:tcPr>
          <w:p w14:paraId="2D1F0D13"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sz w:val="18"/>
                <w:szCs w:val="18"/>
              </w:rPr>
              <w:t>{%p if var.io.io_p_summary_116 and var.io.io_n_summary_116%}</w:t>
            </w:r>
          </w:p>
          <w:p w14:paraId="1B4566CC"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}}（疗效正相关）；{{var.io.io_n_summary</w:t>
            </w:r>
            <w:r w:rsidRPr="0050721E">
              <w:rPr>
                <w:rFonts w:eastAsiaTheme="minorHAnsi"/>
                <w:sz w:val="18"/>
                <w:szCs w:val="18"/>
              </w:rPr>
              <w:t>_116</w:t>
            </w:r>
            <w:r w:rsidRPr="0050721E">
              <w:rPr>
                <w:rFonts w:eastAsiaTheme="minorHAnsi" w:hint="eastAsia"/>
                <w:sz w:val="18"/>
                <w:szCs w:val="18"/>
              </w:rPr>
              <w:t>}}（疗效负相关）。</w:t>
            </w:r>
          </w:p>
          <w:p w14:paraId="5085723B"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sz w:val="18"/>
                <w:szCs w:val="18"/>
              </w:rPr>
              <w:t>{%p elif var.io.io_p_summary_116 and not var.io.io_n_summary_116%}</w:t>
            </w:r>
          </w:p>
          <w:p w14:paraId="2A7C1E45"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w:t>
            </w:r>
          </w:p>
          <w:p w14:paraId="76A218ED"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sz w:val="18"/>
                <w:szCs w:val="18"/>
              </w:rPr>
              <w:lastRenderedPageBreak/>
              <w:t>{%p elif not var.io.io_p_summary_116 and var.io.io_n_summary_116%}</w:t>
            </w:r>
          </w:p>
          <w:p w14:paraId="43A33076"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hint="eastAsia"/>
                <w:sz w:val="18"/>
                <w:szCs w:val="18"/>
              </w:rPr>
              <w:t>{{var.io.io_n_summary</w:t>
            </w:r>
            <w:r w:rsidRPr="0050721E">
              <w:rPr>
                <w:rFonts w:eastAsiaTheme="minorHAnsi"/>
                <w:sz w:val="18"/>
                <w:szCs w:val="18"/>
              </w:rPr>
              <w:t>_116</w:t>
            </w:r>
            <w:r w:rsidRPr="0050721E">
              <w:rPr>
                <w:rFonts w:eastAsiaTheme="minorHAnsi" w:hint="eastAsia"/>
                <w:sz w:val="18"/>
                <w:szCs w:val="18"/>
              </w:rPr>
              <w:t>}}（疗效负相关）。</w:t>
            </w:r>
          </w:p>
          <w:p w14:paraId="6686FC27"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sz w:val="18"/>
                <w:szCs w:val="18"/>
              </w:rPr>
              <w:t>{%p else%}</w:t>
            </w:r>
          </w:p>
          <w:p w14:paraId="6384437A"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hint="eastAsia"/>
                <w:sz w:val="18"/>
                <w:szCs w:val="18"/>
              </w:rPr>
              <w:t>在检测范围内，未检出免疫检查点抑制剂疗效相关基因变异。</w:t>
            </w:r>
          </w:p>
          <w:p w14:paraId="4FF176B5" w14:textId="641D7AF5" w:rsidR="0050721E" w:rsidRPr="0050721E" w:rsidRDefault="0050721E" w:rsidP="0050721E">
            <w:pPr>
              <w:jc w:val="left"/>
              <w:rPr>
                <w:rFonts w:eastAsiaTheme="minorHAnsi" w:hint="eastAsia"/>
                <w:sz w:val="18"/>
                <w:szCs w:val="18"/>
              </w:rPr>
            </w:pPr>
            <w:r w:rsidRPr="0050721E">
              <w:rPr>
                <w:rFonts w:eastAsiaTheme="minorHAnsi"/>
                <w:sz w:val="18"/>
                <w:szCs w:val="18"/>
              </w:rPr>
              <w:t>{%p endif%}</w:t>
            </w:r>
          </w:p>
        </w:tc>
      </w:tr>
      <w:tr w:rsidR="0050721E" w14:paraId="33A5D967" w14:textId="77777777" w:rsidTr="000B39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6E0E3F78" w14:textId="1E12E03C" w:rsidR="0050721E" w:rsidRPr="00552513" w:rsidRDefault="0050721E" w:rsidP="0050721E">
            <w:pPr>
              <w:jc w:val="left"/>
              <w:rPr>
                <w:rFonts w:eastAsiaTheme="minorHAnsi" w:hint="eastAsia"/>
                <w:sz w:val="18"/>
                <w:szCs w:val="18"/>
              </w:rPr>
            </w:pPr>
            <w:r w:rsidRPr="000C0E69">
              <w:rPr>
                <w:rFonts w:ascii="思源黑体 CN Normal" w:eastAsia="思源黑体 CN Normal" w:hAnsi="思源黑体 CN Normal" w:hint="eastAsia"/>
                <w:sz w:val="17"/>
                <w:szCs w:val="17"/>
              </w:rPr>
              <w:lastRenderedPageBreak/>
              <w:t>{%tr if “子宫内膜癌” in sample.tumor_list%}</w:t>
            </w:r>
          </w:p>
        </w:tc>
      </w:tr>
      <w:tr w:rsidR="0050721E" w14:paraId="353EAD4E"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04108ECA" w14:textId="4C8719CD" w:rsidR="0050721E" w:rsidRDefault="0050721E" w:rsidP="0050721E">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子宫内膜癌分子分型相关标志物</w:t>
            </w:r>
          </w:p>
        </w:tc>
        <w:tc>
          <w:tcPr>
            <w:tcW w:w="5680" w:type="dxa"/>
          </w:tcPr>
          <w:p w14:paraId="492708A6"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sz w:val="18"/>
                <w:szCs w:val="18"/>
              </w:rPr>
              <w:t>{%p if var.ec_type.var_id == “POLE-ultramutated type EC”%}</w:t>
            </w:r>
          </w:p>
          <w:p w14:paraId="7983AFDA"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hint="eastAsia"/>
                <w:sz w:val="18"/>
                <w:szCs w:val="18"/>
              </w:rPr>
              <w:t>POLE突变型（POLE mutation，POLE mut）</w:t>
            </w:r>
          </w:p>
          <w:p w14:paraId="4BFE3F72"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sz w:val="18"/>
                <w:szCs w:val="18"/>
              </w:rPr>
              <w:t>{%p elif var.ec_type.var_id == “MSI-H type EC”%}</w:t>
            </w:r>
          </w:p>
          <w:p w14:paraId="73D4DEFD"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hint="eastAsia"/>
                <w:sz w:val="18"/>
                <w:szCs w:val="18"/>
              </w:rPr>
              <w:t>错配修复功能缺陷（Mismatch repair deficiency，MMRd）</w:t>
            </w:r>
          </w:p>
          <w:p w14:paraId="487B834D"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sz w:val="18"/>
                <w:szCs w:val="18"/>
              </w:rPr>
              <w:t>{%p elif var.ec_type.var_id == “CNH type EC”%}</w:t>
            </w:r>
          </w:p>
          <w:p w14:paraId="4568F052"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hint="eastAsia"/>
                <w:sz w:val="18"/>
                <w:szCs w:val="18"/>
              </w:rPr>
              <w:t>TP53基因突变（p53 abnormality，p53 abn）</w:t>
            </w:r>
          </w:p>
          <w:p w14:paraId="65D86157"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sz w:val="18"/>
                <w:szCs w:val="18"/>
              </w:rPr>
              <w:t>{%p elif var.ec_type.var_id == “CNL type EC”%}</w:t>
            </w:r>
          </w:p>
          <w:p w14:paraId="391B217F" w14:textId="77777777" w:rsidR="0050721E" w:rsidRPr="0050721E" w:rsidRDefault="0050721E" w:rsidP="0050721E">
            <w:pPr>
              <w:adjustRightInd w:val="0"/>
              <w:snapToGrid w:val="0"/>
              <w:spacing w:beforeLines="25" w:before="105" w:afterLines="25" w:after="105"/>
              <w:rPr>
                <w:rFonts w:eastAsiaTheme="minorHAnsi" w:hint="eastAsia"/>
                <w:sz w:val="18"/>
                <w:szCs w:val="18"/>
              </w:rPr>
            </w:pPr>
            <w:r w:rsidRPr="0050721E">
              <w:rPr>
                <w:rFonts w:eastAsiaTheme="minorHAnsi" w:hint="eastAsia"/>
                <w:sz w:val="18"/>
                <w:szCs w:val="18"/>
              </w:rPr>
              <w:t>非特异性分子谱（Non-specific molecular profile，NSMP）</w:t>
            </w:r>
          </w:p>
          <w:p w14:paraId="0A4286EB" w14:textId="60E0C546" w:rsidR="0050721E" w:rsidRPr="0050721E" w:rsidRDefault="0050721E" w:rsidP="0050721E">
            <w:pPr>
              <w:jc w:val="left"/>
              <w:rPr>
                <w:rFonts w:eastAsiaTheme="minorHAnsi" w:hint="eastAsia"/>
                <w:sz w:val="18"/>
                <w:szCs w:val="18"/>
              </w:rPr>
            </w:pPr>
            <w:r w:rsidRPr="0050721E">
              <w:rPr>
                <w:rFonts w:eastAsiaTheme="minorHAnsi"/>
                <w:sz w:val="18"/>
                <w:szCs w:val="18"/>
              </w:rPr>
              <w:t>{%p endif%}</w:t>
            </w:r>
          </w:p>
        </w:tc>
      </w:tr>
      <w:tr w:rsidR="0050721E" w14:paraId="3E9BE1C0" w14:textId="77777777" w:rsidTr="00E74BFF">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0CF8C4A0" w14:textId="7777B369" w:rsidR="0050721E" w:rsidRPr="00552513" w:rsidRDefault="0050721E" w:rsidP="0050721E">
            <w:pPr>
              <w:jc w:val="left"/>
              <w:rPr>
                <w:rFonts w:eastAsiaTheme="minorHAnsi" w:hint="eastAsia"/>
                <w:sz w:val="18"/>
                <w:szCs w:val="18"/>
              </w:rPr>
            </w:pPr>
            <w:r w:rsidRPr="000C0E69">
              <w:rPr>
                <w:rFonts w:ascii="思源黑体 CN Normal" w:eastAsia="思源黑体 CN Normal" w:hAnsi="思源黑体 CN Normal"/>
                <w:sz w:val="17"/>
                <w:szCs w:val="17"/>
              </w:rPr>
              <w:t>{%tr 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hint="eastAsia"/>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235B976C" w14:textId="77777777" w:rsidR="0049612E" w:rsidRPr="0050721E" w:rsidRDefault="0049612E">
      <w:pPr>
        <w:spacing w:line="240" w:lineRule="exact"/>
        <w:jc w:val="left"/>
        <w:rPr>
          <w:rFonts w:hint="eastAsia"/>
          <w:b/>
          <w:color w:val="2F5496" w:themeColor="accent1" w:themeShade="BF"/>
          <w:sz w:val="18"/>
          <w:szCs w:val="18"/>
        </w:rPr>
      </w:pPr>
    </w:p>
    <w:p w14:paraId="0BCCC236" w14:textId="77777777" w:rsidR="0049612E" w:rsidRDefault="00EF191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EFB037" w14:textId="77777777" w:rsidR="0049612E" w:rsidRDefault="00EF191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77777777" w:rsidR="0062630D" w:rsidRPr="0062630D" w:rsidRDefault="00EF1916" w:rsidP="0062630D">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 xml:space="preserve">3. </w:t>
      </w:r>
      <w:bookmarkStart w:id="40" w:name="_Hlk106025425"/>
      <w:r w:rsidR="0062630D" w:rsidRPr="0062630D">
        <w:rPr>
          <w:rFonts w:hint="eastAsia"/>
          <w:b/>
          <w:color w:val="2F5496" w:themeColor="accent1" w:themeShade="BF"/>
          <w:sz w:val="18"/>
          <w:szCs w:val="18"/>
        </w:rPr>
        <w:t>免疫检查点抑制剂疗效临床研究目前仍处于探索性研究阶段，结果仅供参考。</w:t>
      </w:r>
      <w:bookmarkEnd w:id="40"/>
    </w:p>
    <w:p w14:paraId="3047EC52" w14:textId="5A420B4D" w:rsidR="0049612E" w:rsidRDefault="0050721E">
      <w:pPr>
        <w:spacing w:line="240" w:lineRule="exact"/>
        <w:jc w:val="left"/>
        <w:rPr>
          <w:rFonts w:hint="eastAsia"/>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2344CF86" w14:textId="2403395B" w:rsidR="0050721E" w:rsidRPr="0062630D" w:rsidRDefault="0050721E" w:rsidP="0050721E">
      <w:pPr>
        <w:spacing w:line="240" w:lineRule="exact"/>
        <w:jc w:val="left"/>
        <w:rPr>
          <w:rFonts w:hint="eastAsia"/>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xml:space="preserve">. </w:t>
      </w:r>
      <w:r w:rsidRPr="0062630D">
        <w:rPr>
          <w:rFonts w:hint="eastAsia"/>
          <w:b/>
          <w:color w:val="2F5496" w:themeColor="accent1" w:themeShade="BF"/>
          <w:sz w:val="18"/>
          <w:szCs w:val="18"/>
        </w:rPr>
        <w:t>免疫检查点抑制剂疗效临床研究目前仍处于探索性研究阶段，结果仅供参考。</w:t>
      </w:r>
    </w:p>
    <w:p w14:paraId="32B86FED" w14:textId="35A51C4D" w:rsidR="0050721E" w:rsidRPr="0050721E" w:rsidRDefault="0050721E">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rFonts w:hint="eastAsia"/>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hint="eastAsia"/>
        </w:rPr>
      </w:pPr>
      <w:bookmarkStart w:id="41" w:name="_Toc139469521"/>
      <w:bookmarkStart w:id="42" w:name="_Toc139469676"/>
      <w:bookmarkStart w:id="43" w:name="_Toc139469950"/>
      <w:bookmarkStart w:id="44" w:name="_Toc139617718"/>
      <w:bookmarkStart w:id="45" w:name="_Toc139617956"/>
      <w:bookmarkStart w:id="46" w:name="_Toc139617987"/>
      <w:bookmarkStart w:id="47" w:name="_Toc139618150"/>
      <w:bookmarkStart w:id="48" w:name="_Toc139618289"/>
      <w:bookmarkStart w:id="49" w:name="_Toc139618484"/>
      <w:r w:rsidRPr="005B3002">
        <w:rPr>
          <w:rFonts w:ascii="等线" w:hAnsi="等线" w:hint="eastAsia"/>
        </w:rPr>
        <w:lastRenderedPageBreak/>
        <w:t>检测结果详细信息</w:t>
      </w:r>
      <w:bookmarkEnd w:id="41"/>
      <w:bookmarkEnd w:id="42"/>
      <w:bookmarkEnd w:id="43"/>
      <w:bookmarkEnd w:id="44"/>
      <w:bookmarkEnd w:id="45"/>
      <w:bookmarkEnd w:id="46"/>
      <w:bookmarkEnd w:id="47"/>
      <w:bookmarkEnd w:id="48"/>
      <w:bookmarkEnd w:id="49"/>
    </w:p>
    <w:p w14:paraId="18F36EB9" w14:textId="61D85D87" w:rsidR="0049612E" w:rsidRPr="0073600F" w:rsidRDefault="00EF1916" w:rsidP="0073600F">
      <w:pPr>
        <w:pStyle w:val="22"/>
        <w:numPr>
          <w:ilvl w:val="0"/>
          <w:numId w:val="11"/>
        </w:numPr>
        <w:ind w:left="0" w:firstLine="0"/>
        <w:rPr>
          <w:rFonts w:hint="eastAsia"/>
        </w:rPr>
      </w:pPr>
      <w:bookmarkStart w:id="50" w:name="_Toc139469951"/>
      <w:bookmarkStart w:id="51" w:name="_Toc139618151"/>
      <w:bookmarkStart w:id="52" w:name="_Toc139618290"/>
      <w:r w:rsidRPr="0073600F">
        <w:rPr>
          <w:rFonts w:hint="eastAsia"/>
        </w:rPr>
        <w:t>检出变异的临床意义提示</w:t>
      </w:r>
      <w:bookmarkEnd w:id="50"/>
      <w:bookmarkEnd w:id="51"/>
      <w:bookmarkEnd w:id="52"/>
    </w:p>
    <w:tbl>
      <w:tblPr>
        <w:tblStyle w:val="af8"/>
        <w:tblW w:w="8516" w:type="dxa"/>
        <w:tblLayout w:type="fixed"/>
        <w:tblLook w:val="04A0" w:firstRow="1" w:lastRow="0" w:firstColumn="1" w:lastColumn="0" w:noHBand="0" w:noVBand="1"/>
      </w:tblPr>
      <w:tblGrid>
        <w:gridCol w:w="1120"/>
        <w:gridCol w:w="2957"/>
        <w:gridCol w:w="1418"/>
        <w:gridCol w:w="1134"/>
        <w:gridCol w:w="1887"/>
      </w:tblGrid>
      <w:tr w:rsidR="0049612E" w14:paraId="19AE3CB8" w14:textId="77777777" w:rsidTr="004B03F5">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rFonts w:hint="eastAsia"/>
                <w:b w:val="0"/>
                <w:sz w:val="18"/>
                <w:szCs w:val="18"/>
              </w:rPr>
            </w:pPr>
            <w:r>
              <w:rPr>
                <w:rFonts w:hint="eastAsia"/>
                <w:sz w:val="18"/>
                <w:szCs w:val="18"/>
              </w:rPr>
              <w:t>基因</w:t>
            </w:r>
          </w:p>
        </w:tc>
        <w:tc>
          <w:tcPr>
            <w:tcW w:w="2957" w:type="dxa"/>
          </w:tcPr>
          <w:p w14:paraId="5E90F311" w14:textId="77777777" w:rsidR="0049612E" w:rsidRDefault="00EF1916">
            <w:pPr>
              <w:jc w:val="center"/>
              <w:rPr>
                <w:rFonts w:hint="eastAsia"/>
                <w:b w:val="0"/>
                <w:sz w:val="18"/>
                <w:szCs w:val="18"/>
              </w:rPr>
            </w:pPr>
            <w:r>
              <w:rPr>
                <w:rFonts w:hint="eastAsia"/>
                <w:sz w:val="18"/>
                <w:szCs w:val="18"/>
              </w:rPr>
              <w:t>突变位点</w:t>
            </w:r>
          </w:p>
        </w:tc>
        <w:tc>
          <w:tcPr>
            <w:tcW w:w="1418" w:type="dxa"/>
          </w:tcPr>
          <w:p w14:paraId="50BF8BB9" w14:textId="77777777" w:rsidR="00BF6880" w:rsidRPr="00BF6880" w:rsidRDefault="00BF6880" w:rsidP="00BF6880">
            <w:pPr>
              <w:jc w:val="center"/>
              <w:rPr>
                <w:rFonts w:hint="eastAsia"/>
                <w:sz w:val="18"/>
                <w:szCs w:val="18"/>
              </w:rPr>
            </w:pPr>
            <w:r w:rsidRPr="00BF6880">
              <w:rPr>
                <w:sz w:val="18"/>
                <w:szCs w:val="18"/>
              </w:rPr>
              <w:t>{%p if sample.control_sample_id%}</w:t>
            </w:r>
          </w:p>
          <w:p w14:paraId="5F601E55" w14:textId="77777777" w:rsidR="00BF6880" w:rsidRPr="00BF6880" w:rsidRDefault="00BF6880" w:rsidP="00BF6880">
            <w:pPr>
              <w:jc w:val="center"/>
              <w:rPr>
                <w:rFonts w:hint="eastAsia"/>
                <w:sz w:val="18"/>
                <w:szCs w:val="18"/>
              </w:rPr>
            </w:pPr>
            <w:r w:rsidRPr="00BF6880">
              <w:rPr>
                <w:rFonts w:hint="eastAsia"/>
                <w:sz w:val="18"/>
                <w:szCs w:val="18"/>
              </w:rPr>
              <w:t>丰度</w:t>
            </w:r>
            <w:r w:rsidRPr="00BF6880">
              <w:rPr>
                <w:sz w:val="18"/>
                <w:szCs w:val="18"/>
              </w:rPr>
              <w:t>/拷贝数/基因型</w:t>
            </w:r>
          </w:p>
          <w:p w14:paraId="057892D3" w14:textId="77777777" w:rsidR="00BF6880" w:rsidRPr="00BF6880" w:rsidRDefault="00BF6880" w:rsidP="00BF6880">
            <w:pPr>
              <w:jc w:val="center"/>
              <w:rPr>
                <w:rFonts w:hint="eastAsia"/>
                <w:sz w:val="18"/>
                <w:szCs w:val="18"/>
              </w:rPr>
            </w:pPr>
            <w:r w:rsidRPr="00BF6880">
              <w:rPr>
                <w:sz w:val="18"/>
                <w:szCs w:val="18"/>
              </w:rPr>
              <w:t>{%p else%}</w:t>
            </w:r>
          </w:p>
          <w:p w14:paraId="7DA56A5C" w14:textId="77777777" w:rsidR="00BF6880" w:rsidRPr="00BF6880" w:rsidRDefault="00BF6880" w:rsidP="00BF6880">
            <w:pPr>
              <w:jc w:val="center"/>
              <w:rPr>
                <w:rFonts w:hint="eastAsia"/>
                <w:sz w:val="18"/>
                <w:szCs w:val="18"/>
              </w:rPr>
            </w:pPr>
            <w:r w:rsidRPr="00BF6880">
              <w:rPr>
                <w:rFonts w:hint="eastAsia"/>
                <w:sz w:val="18"/>
                <w:szCs w:val="18"/>
              </w:rPr>
              <w:t>丰度</w:t>
            </w:r>
            <w:r w:rsidRPr="00BF6880">
              <w:rPr>
                <w:sz w:val="18"/>
                <w:szCs w:val="18"/>
              </w:rPr>
              <w:t>/拷贝数</w:t>
            </w:r>
          </w:p>
          <w:p w14:paraId="79C9B8DA" w14:textId="4DEE5716" w:rsidR="0049612E" w:rsidRDefault="00BF6880" w:rsidP="00BF6880">
            <w:pPr>
              <w:jc w:val="center"/>
              <w:rPr>
                <w:rFonts w:hint="eastAsia"/>
                <w:b w:val="0"/>
                <w:sz w:val="18"/>
                <w:szCs w:val="18"/>
              </w:rPr>
            </w:pPr>
            <w:r w:rsidRPr="00BF6880">
              <w:rPr>
                <w:sz w:val="18"/>
                <w:szCs w:val="18"/>
              </w:rPr>
              <w:t>{%p endif%}</w:t>
            </w:r>
          </w:p>
        </w:tc>
        <w:tc>
          <w:tcPr>
            <w:tcW w:w="1134" w:type="dxa"/>
          </w:tcPr>
          <w:p w14:paraId="4AC56FB1" w14:textId="77777777" w:rsidR="0049612E" w:rsidRDefault="00EF1916">
            <w:pPr>
              <w:jc w:val="center"/>
              <w:rPr>
                <w:rFonts w:hint="eastAsia"/>
                <w:b w:val="0"/>
                <w:sz w:val="18"/>
                <w:szCs w:val="18"/>
              </w:rPr>
            </w:pPr>
            <w:r>
              <w:rPr>
                <w:rFonts w:hint="eastAsia"/>
                <w:sz w:val="18"/>
                <w:szCs w:val="18"/>
              </w:rPr>
              <w:t>变异分类</w:t>
            </w:r>
          </w:p>
        </w:tc>
        <w:tc>
          <w:tcPr>
            <w:tcW w:w="1887" w:type="dxa"/>
          </w:tcPr>
          <w:p w14:paraId="135AB3BE" w14:textId="77777777" w:rsidR="0049612E" w:rsidRDefault="00EF1916">
            <w:pPr>
              <w:jc w:val="center"/>
              <w:rPr>
                <w:rFonts w:hint="eastAsia"/>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hint="eastAsia"/>
                <w:bCs/>
                <w:iCs/>
                <w:color w:val="000000" w:themeColor="text1"/>
                <w:sz w:val="18"/>
                <w:szCs w:val="18"/>
              </w:rPr>
            </w:pPr>
            <w:r w:rsidRPr="00AA0FEF">
              <w:rPr>
                <w:rFonts w:ascii="思源黑体 CN Normal" w:eastAsia="思源黑体 CN Normal" w:hAnsi="思源黑体 CN Normal"/>
                <w:color w:val="000000" w:themeColor="text1"/>
                <w:sz w:val="17"/>
                <w:szCs w:val="17"/>
              </w:rPr>
              <w:t>{%tr if var.knb%}</w:t>
            </w:r>
          </w:p>
        </w:tc>
      </w:tr>
      <w:tr w:rsidR="007E2430" w14:paraId="66E30A23"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hint="eastAsia"/>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hint="eastAsia"/>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hint="eastAsia"/>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957" w:type="dxa"/>
          </w:tcPr>
          <w:p w14:paraId="1EEEA401" w14:textId="6593F17E" w:rsidR="007E2430" w:rsidRDefault="007E2430" w:rsidP="007E2430">
            <w:pPr>
              <w:spacing w:beforeLines="10" w:before="42" w:afterLines="10" w:after="42"/>
              <w:jc w:val="center"/>
              <w:rPr>
                <w:rFonts w:ascii="等线" w:eastAsia="等线" w:hAnsi="等线" w:cs="等线" w:hint="eastAsia"/>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8" w:type="dxa"/>
          </w:tcPr>
          <w:p w14:paraId="44167EC6" w14:textId="77A4593E" w:rsidR="007E2430" w:rsidRDefault="007E2430" w:rsidP="007E2430">
            <w:pPr>
              <w:spacing w:beforeLines="10" w:before="42" w:afterLines="10" w:after="42"/>
              <w:jc w:val="center"/>
              <w:rPr>
                <w:rFonts w:ascii="等线" w:eastAsia="等线" w:hAnsi="等线" w:cs="等线" w:hint="eastAsia"/>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hint="eastAsia"/>
                <w:bCs/>
                <w:iCs/>
                <w:color w:val="000000" w:themeColor="text1"/>
                <w:sz w:val="18"/>
                <w:szCs w:val="18"/>
              </w:rPr>
            </w:pPr>
            <w:r>
              <w:rPr>
                <w:rFonts w:ascii="等线" w:eastAsia="等线" w:hAnsi="等线" w:cs="等线"/>
                <w:bCs/>
                <w:iCs/>
                <w:color w:val="000000" w:themeColor="text1"/>
                <w:sz w:val="18"/>
                <w:szCs w:val="18"/>
              </w:rPr>
              <w:t>-</w:t>
            </w:r>
          </w:p>
        </w:tc>
        <w:tc>
          <w:tcPr>
            <w:tcW w:w="1887" w:type="dxa"/>
          </w:tcPr>
          <w:p w14:paraId="6EA04CDE" w14:textId="77777777" w:rsidR="007E2430" w:rsidRPr="009F77DF"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if var.knb.evi_sum.evi_split.Predictive%}</w:t>
            </w:r>
          </w:p>
          <w:p w14:paraId="16B1DBC2" w14:textId="77777777" w:rsidR="007E2430" w:rsidRPr="009F77DF"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for b in var.knb.evi_sum.evi_split.Predictive%}</w:t>
            </w:r>
          </w:p>
          <w:p w14:paraId="404865BD" w14:textId="77777777" w:rsidR="007E2430" w:rsidRPr="009F77DF"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hint="eastAsia"/>
                <w:bCs/>
                <w:iCs/>
                <w:color w:val="000000" w:themeColor="text1"/>
                <w:sz w:val="18"/>
                <w:szCs w:val="18"/>
              </w:rPr>
              <w:t>{{b.regimen_name}}（{{b.clinical_significance_cn}}，{{b.evi_conclusion_simple}}级）</w:t>
            </w:r>
          </w:p>
          <w:p w14:paraId="3473C958" w14:textId="77777777" w:rsidR="007E2430" w:rsidRPr="009F77DF"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endfor%}</w:t>
            </w:r>
          </w:p>
          <w:p w14:paraId="59000BF6" w14:textId="77777777" w:rsidR="007E2430" w:rsidRPr="009F77DF"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if var.knb.evi_sum.evi_split.Prognostic%}</w:t>
            </w:r>
          </w:p>
          <w:p w14:paraId="7ACC488D" w14:textId="77777777" w:rsidR="007E2430" w:rsidRPr="009F77DF"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for b in var.knb.evi_sum.evi_split.Prognostic %}</w:t>
            </w:r>
          </w:p>
          <w:p w14:paraId="0A085604" w14:textId="77777777" w:rsidR="007E2430" w:rsidRPr="009F77DF"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hint="eastAsia"/>
                <w:bCs/>
                <w:iCs/>
                <w:color w:val="000000" w:themeColor="text1"/>
                <w:sz w:val="18"/>
                <w:szCs w:val="18"/>
              </w:rPr>
              <w:lastRenderedPageBreak/>
              <w:t>预后{{b.clinical_significance_cn }}（ / ，{{b.evi_conclusion_simple }}级）</w:t>
            </w:r>
          </w:p>
          <w:p w14:paraId="7CD8969D" w14:textId="77777777" w:rsidR="007E2430" w:rsidRPr="009F77DF"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endfor%}</w:t>
            </w:r>
          </w:p>
          <w:p w14:paraId="1C1709F6" w14:textId="77777777" w:rsidR="007E2430" w:rsidRPr="009F77DF"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if var.knb.evi_sum.evi_split.Diagnostic%}</w:t>
            </w:r>
          </w:p>
          <w:p w14:paraId="1FA281A0" w14:textId="77777777" w:rsidR="007E2430" w:rsidRPr="009F77DF"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for b in var.knb.evi_sum.evi_split.Diagnostic %}</w:t>
            </w:r>
          </w:p>
          <w:p w14:paraId="38538E59" w14:textId="77777777" w:rsidR="007E2430" w:rsidRPr="009F77DF"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hint="eastAsia"/>
                <w:bCs/>
                <w:iCs/>
                <w:color w:val="000000" w:themeColor="text1"/>
                <w:sz w:val="18"/>
                <w:szCs w:val="18"/>
              </w:rPr>
              <w:t>辅助诊断（ / ，{{b.evi_conclusion_simple }}级）</w:t>
            </w:r>
          </w:p>
          <w:p w14:paraId="7888C126" w14:textId="77777777" w:rsidR="007E2430" w:rsidRPr="009F77DF"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endfor%}</w:t>
            </w:r>
          </w:p>
          <w:p w14:paraId="6ACA1DB8" w14:textId="3166C053" w:rsidR="007E2430"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hint="eastAsia"/>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hint="eastAsia"/>
                <w:bCs/>
                <w:iCs/>
                <w:color w:val="000000" w:themeColor="text1"/>
                <w:sz w:val="18"/>
                <w:szCs w:val="18"/>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hint="eastAsia"/>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69EBD2F"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hint="eastAsia"/>
                <w:b/>
                <w:sz w:val="18"/>
                <w:szCs w:val="18"/>
              </w:rPr>
            </w:pPr>
            <w:r w:rsidRPr="003F2DF4">
              <w:rPr>
                <w:rFonts w:eastAsiaTheme="minorHAnsi" w:cs="思源黑体 CN Light"/>
                <w:b/>
                <w:sz w:val="18"/>
                <w:szCs w:val="18"/>
              </w:rPr>
              <w:t>{%p if “,” in a.gene_symbol and (a.bio_category==”Sv” or a.bio_category == “PSeqRnaSv”)%}</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hint="eastAsia"/>
                <w:b/>
                <w:sz w:val="18"/>
                <w:szCs w:val="18"/>
              </w:rPr>
            </w:pPr>
            <w:r w:rsidRPr="003F2DF4">
              <w:rPr>
                <w:rFonts w:eastAsiaTheme="minorHAnsi" w:cs="思源黑体 CN Light"/>
                <w:b/>
                <w:sz w:val="18"/>
                <w:szCs w:val="18"/>
              </w:rPr>
              <w:t>{%p if a.five_prime_gene != a.three_prime_gene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hint="eastAsia"/>
                <w:b/>
                <w:i/>
                <w:iCs/>
                <w:sz w:val="18"/>
                <w:szCs w:val="18"/>
              </w:rPr>
            </w:pPr>
            <w:r w:rsidRPr="003F2DF4">
              <w:rPr>
                <w:rFonts w:eastAsiaTheme="minorHAnsi" w:cs="思源黑体 CN Light"/>
                <w:b/>
                <w:i/>
                <w:iCs/>
                <w:sz w:val="18"/>
                <w:szCs w:val="18"/>
              </w:rPr>
              <w:t>{{a.five_pri</w:t>
            </w:r>
            <w:r w:rsidRPr="003F2DF4">
              <w:rPr>
                <w:rFonts w:eastAsiaTheme="minorHAnsi" w:cs="思源黑体 CN Light"/>
                <w:b/>
                <w:i/>
                <w:iCs/>
                <w:sz w:val="18"/>
                <w:szCs w:val="18"/>
              </w:rPr>
              <w:lastRenderedPageBreak/>
              <w:t>me_gene}}</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hint="eastAsia"/>
                <w:b/>
                <w:i/>
                <w:iCs/>
                <w:sz w:val="18"/>
                <w:szCs w:val="18"/>
              </w:rPr>
            </w:pPr>
            <w:r w:rsidRPr="003F2DF4">
              <w:rPr>
                <w:rFonts w:eastAsiaTheme="minorHAnsi" w:cs="思源黑体 CN Light"/>
                <w:b/>
                <w:i/>
                <w:iCs/>
                <w:sz w:val="18"/>
                <w:szCs w:val="18"/>
              </w:rPr>
              <w:t>{{a.three_prime_gene}}</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hint="eastAsia"/>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hint="eastAsia"/>
                <w:b/>
                <w:i/>
                <w:iCs/>
                <w:sz w:val="18"/>
                <w:szCs w:val="18"/>
              </w:rPr>
            </w:pPr>
            <w:r w:rsidRPr="003F2DF4">
              <w:rPr>
                <w:rFonts w:eastAsiaTheme="minorHAnsi" w:cs="思源黑体 CN Light"/>
                <w:b/>
                <w:i/>
                <w:iCs/>
                <w:sz w:val="18"/>
                <w:szCs w:val="18"/>
              </w:rPr>
              <w:t>{{a.five_prime_gene}}</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hint="eastAsia"/>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hint="eastAsia"/>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hint="eastAsia"/>
                <w:b/>
                <w:i/>
                <w:iCs/>
                <w:sz w:val="18"/>
                <w:szCs w:val="18"/>
              </w:rPr>
            </w:pPr>
            <w:r w:rsidRPr="003F2DF4">
              <w:rPr>
                <w:rFonts w:eastAsiaTheme="minorHAnsi" w:cs="思源黑体 CN Light"/>
                <w:b/>
                <w:i/>
                <w:iCs/>
                <w:sz w:val="18"/>
                <w:szCs w:val="18"/>
              </w:rPr>
              <w:t>{{a.gene_symbol}}</w:t>
            </w:r>
          </w:p>
          <w:p w14:paraId="628ACB38" w14:textId="32D83BF4" w:rsidR="007E2430" w:rsidRDefault="007E2430" w:rsidP="007E2430">
            <w:pPr>
              <w:jc w:val="center"/>
              <w:rPr>
                <w:rFonts w:eastAsiaTheme="minorHAnsi" w:hint="eastAsia"/>
                <w:b/>
                <w:bCs/>
                <w:i/>
                <w:iCs/>
                <w:sz w:val="18"/>
                <w:szCs w:val="18"/>
              </w:rPr>
            </w:pPr>
            <w:r w:rsidRPr="003F2DF4">
              <w:rPr>
                <w:rFonts w:eastAsiaTheme="minorHAnsi" w:cs="思源黑体 CN Light"/>
                <w:b/>
                <w:sz w:val="18"/>
                <w:szCs w:val="18"/>
              </w:rPr>
              <w:t>{%p endif%}</w:t>
            </w:r>
          </w:p>
        </w:tc>
        <w:tc>
          <w:tcPr>
            <w:tcW w:w="2957" w:type="dxa"/>
          </w:tcPr>
          <w:p w14:paraId="2C80D177" w14:textId="77777777" w:rsidR="007E2430" w:rsidRPr="003F2DF4" w:rsidRDefault="007E2430" w:rsidP="007E2430">
            <w:pPr>
              <w:spacing w:beforeLines="10" w:before="42" w:afterLines="10" w:after="42"/>
              <w:jc w:val="center"/>
              <w:rPr>
                <w:rFonts w:eastAsiaTheme="minorHAnsi" w:hint="eastAsia"/>
                <w:bCs/>
                <w:iCs/>
                <w:color w:val="000000" w:themeColor="text1"/>
                <w:sz w:val="18"/>
                <w:szCs w:val="18"/>
              </w:rPr>
            </w:pPr>
            <w:r w:rsidRPr="003F2DF4">
              <w:rPr>
                <w:rFonts w:eastAsiaTheme="minorHAnsi"/>
                <w:bCs/>
                <w:iCs/>
                <w:color w:val="000000" w:themeColor="text1"/>
                <w:sz w:val="18"/>
                <w:szCs w:val="18"/>
              </w:rPr>
              <w:lastRenderedPageBreak/>
              <w:t>{%p if a.bio_category==”Snvindel”%}</w:t>
            </w:r>
          </w:p>
          <w:p w14:paraId="64F08331" w14:textId="77777777" w:rsidR="007E2430" w:rsidRPr="003F2DF4" w:rsidRDefault="007E2430" w:rsidP="007E2430">
            <w:pPr>
              <w:spacing w:beforeLines="10" w:before="42" w:afterLines="10" w:after="42"/>
              <w:jc w:val="center"/>
              <w:rPr>
                <w:rFonts w:eastAsiaTheme="minorHAnsi" w:hint="eastAsia"/>
                <w:bCs/>
                <w:iCs/>
                <w:color w:val="000000" w:themeColor="text1"/>
                <w:sz w:val="18"/>
                <w:szCs w:val="18"/>
              </w:rPr>
            </w:pPr>
            <w:r w:rsidRPr="003F2DF4">
              <w:rPr>
                <w:rFonts w:eastAsiaTheme="minorHAnsi"/>
                <w:bCs/>
                <w:iCs/>
                <w:color w:val="000000" w:themeColor="text1"/>
                <w:sz w:val="18"/>
                <w:szCs w:val="18"/>
              </w:rPr>
              <w:t>{%p if a.hgvs_p!=”p.?”%}</w:t>
            </w:r>
          </w:p>
          <w:p w14:paraId="79E5DB25" w14:textId="77777777" w:rsidR="007E2430" w:rsidRPr="003F2DF4" w:rsidRDefault="007E2430" w:rsidP="007E2430">
            <w:pPr>
              <w:spacing w:beforeLines="10" w:before="42" w:afterLines="10" w:after="42"/>
              <w:jc w:val="center"/>
              <w:rPr>
                <w:rFonts w:eastAsiaTheme="minorHAnsi" w:hint="eastAsia"/>
                <w:bCs/>
                <w:iCs/>
                <w:color w:val="000000" w:themeColor="text1"/>
                <w:sz w:val="18"/>
                <w:szCs w:val="18"/>
              </w:rPr>
            </w:pPr>
            <w:r w:rsidRPr="003F2DF4">
              <w:rPr>
                <w:rFonts w:eastAsiaTheme="minorHAnsi"/>
                <w:bCs/>
                <w:iCs/>
                <w:color w:val="000000" w:themeColor="text1"/>
                <w:sz w:val="18"/>
                <w:szCs w:val="18"/>
              </w:rPr>
              <w:t>{{a.gene_region}} {{a.hgvs_c}}</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{{a.hgvs_p}}</w:t>
            </w:r>
          </w:p>
          <w:p w14:paraId="02150D50" w14:textId="77777777" w:rsidR="007E2430" w:rsidRPr="003F2DF4" w:rsidRDefault="007E2430" w:rsidP="007E2430">
            <w:pPr>
              <w:spacing w:beforeLines="10" w:before="42" w:afterLines="10" w:after="42"/>
              <w:jc w:val="center"/>
              <w:rPr>
                <w:rFonts w:eastAsiaTheme="minorHAnsi" w:hint="eastAsia"/>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hint="eastAsia"/>
                <w:bCs/>
                <w:iCs/>
                <w:color w:val="000000" w:themeColor="text1"/>
                <w:sz w:val="18"/>
                <w:szCs w:val="18"/>
              </w:rPr>
            </w:pPr>
            <w:r w:rsidRPr="003F2DF4">
              <w:rPr>
                <w:rFonts w:eastAsiaTheme="minorHAnsi"/>
                <w:bCs/>
                <w:iCs/>
                <w:color w:val="000000" w:themeColor="text1"/>
                <w:sz w:val="18"/>
                <w:szCs w:val="18"/>
              </w:rPr>
              <w:t>{{a.gene_region}} {{a.hgvs_c}}</w:t>
            </w:r>
          </w:p>
          <w:p w14:paraId="7A3A88C2" w14:textId="77777777" w:rsidR="007E2430" w:rsidRPr="003F2DF4" w:rsidRDefault="007E2430" w:rsidP="007E2430">
            <w:pPr>
              <w:spacing w:beforeLines="10" w:before="42" w:afterLines="10" w:after="42"/>
              <w:jc w:val="center"/>
              <w:rPr>
                <w:rFonts w:eastAsiaTheme="minorHAnsi" w:hint="eastAsia"/>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hint="eastAsia"/>
                <w:bCs/>
                <w:iCs/>
                <w:color w:val="000000" w:themeColor="text1"/>
                <w:sz w:val="18"/>
                <w:szCs w:val="18"/>
              </w:rPr>
            </w:pPr>
            <w:r w:rsidRPr="003F2DF4">
              <w:rPr>
                <w:rFonts w:eastAsiaTheme="minorHAnsi"/>
                <w:bCs/>
                <w:iCs/>
                <w:color w:val="000000" w:themeColor="text1"/>
                <w:sz w:val="18"/>
                <w:szCs w:val="18"/>
              </w:rPr>
              <w:t>{{a.transcript_primary}}</w:t>
            </w:r>
          </w:p>
          <w:p w14:paraId="5B535B2B" w14:textId="77777777" w:rsidR="007E2430" w:rsidRPr="003F2DF4" w:rsidRDefault="007E2430" w:rsidP="007E2430">
            <w:pPr>
              <w:spacing w:beforeLines="10" w:before="42" w:afterLines="10" w:after="42"/>
              <w:jc w:val="center"/>
              <w:rPr>
                <w:rFonts w:eastAsiaTheme="minorHAnsi" w:hint="eastAsia"/>
                <w:bCs/>
                <w:iCs/>
                <w:color w:val="000000" w:themeColor="text1"/>
                <w:sz w:val="18"/>
                <w:szCs w:val="18"/>
              </w:rPr>
            </w:pPr>
            <w:r w:rsidRPr="003F2DF4">
              <w:rPr>
                <w:rFonts w:eastAsiaTheme="minorHAnsi"/>
                <w:bCs/>
                <w:iCs/>
                <w:color w:val="000000" w:themeColor="text1"/>
                <w:sz w:val="18"/>
                <w:szCs w:val="18"/>
              </w:rPr>
              <w:t>{%p elif a.bio_category==”Cnv”%}</w:t>
            </w:r>
          </w:p>
          <w:p w14:paraId="27DD63FA" w14:textId="77777777" w:rsidR="007E2430" w:rsidRPr="003F2DF4" w:rsidRDefault="007E2430" w:rsidP="007E2430">
            <w:pPr>
              <w:spacing w:beforeLines="10" w:before="42" w:afterLines="10" w:after="42"/>
              <w:jc w:val="center"/>
              <w:rPr>
                <w:rFonts w:eastAsiaTheme="minorHAnsi" w:hint="eastAsia"/>
                <w:bCs/>
                <w:iCs/>
                <w:color w:val="000000" w:themeColor="text1"/>
                <w:sz w:val="18"/>
                <w:szCs w:val="18"/>
              </w:rPr>
            </w:pPr>
            <w:r w:rsidRPr="003F2DF4">
              <w:rPr>
                <w:rFonts w:eastAsiaTheme="minorHAnsi" w:hint="eastAsia"/>
                <w:bCs/>
                <w:iCs/>
                <w:color w:val="000000" w:themeColor="text1"/>
                <w:sz w:val="18"/>
                <w:szCs w:val="18"/>
              </w:rPr>
              <w:lastRenderedPageBreak/>
              <w:t>扩增</w:t>
            </w:r>
          </w:p>
          <w:p w14:paraId="7351421D" w14:textId="77777777" w:rsidR="007E2430" w:rsidRPr="003F2DF4" w:rsidRDefault="007E2430" w:rsidP="007E2430">
            <w:pPr>
              <w:spacing w:beforeLines="10" w:before="42" w:afterLines="10" w:after="42"/>
              <w:jc w:val="center"/>
              <w:rPr>
                <w:rFonts w:eastAsiaTheme="minorHAnsi" w:hint="eastAsia"/>
                <w:bCs/>
                <w:iCs/>
                <w:color w:val="000000" w:themeColor="text1"/>
                <w:sz w:val="18"/>
                <w:szCs w:val="18"/>
              </w:rPr>
            </w:pPr>
            <w:r w:rsidRPr="003F2DF4">
              <w:rPr>
                <w:rFonts w:eastAsiaTheme="minorHAnsi"/>
                <w:bCs/>
                <w:iCs/>
                <w:color w:val="000000" w:themeColor="text1"/>
                <w:sz w:val="18"/>
                <w:szCs w:val="18"/>
              </w:rPr>
              <w:t>{%p elif a.bio_category==”Sv”%}</w:t>
            </w:r>
          </w:p>
          <w:p w14:paraId="0F6239A4" w14:textId="77777777" w:rsidR="007E2430" w:rsidRPr="003F2DF4" w:rsidRDefault="007E2430" w:rsidP="007E2430">
            <w:pPr>
              <w:spacing w:beforeLines="10" w:before="42" w:afterLines="10" w:after="42"/>
              <w:jc w:val="center"/>
              <w:rPr>
                <w:rFonts w:eastAsiaTheme="minorHAnsi" w:hint="eastAsia"/>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hint="eastAsia"/>
                <w:bCs/>
                <w:iCs/>
                <w:color w:val="000000" w:themeColor="text1"/>
                <w:sz w:val="18"/>
                <w:szCs w:val="18"/>
              </w:rPr>
            </w:pPr>
            <w:r w:rsidRPr="003F2DF4">
              <w:rPr>
                <w:rFonts w:eastAsiaTheme="minorHAnsi"/>
                <w:bCs/>
                <w:iCs/>
                <w:color w:val="000000" w:themeColor="text1"/>
                <w:sz w:val="18"/>
                <w:szCs w:val="18"/>
              </w:rPr>
              <w:t>{{a.five_prime_transcript}}/{{a.three_prime_transcript}}</w:t>
            </w:r>
          </w:p>
          <w:p w14:paraId="01A31038" w14:textId="1EFB7AE6" w:rsidR="007E2430"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3F2DF4">
              <w:rPr>
                <w:rFonts w:eastAsiaTheme="minorHAnsi"/>
                <w:bCs/>
                <w:iCs/>
                <w:color w:val="000000" w:themeColor="text1"/>
                <w:sz w:val="18"/>
                <w:szCs w:val="18"/>
              </w:rPr>
              <w:t>{%p endif%}</w:t>
            </w:r>
          </w:p>
        </w:tc>
        <w:tc>
          <w:tcPr>
            <w:tcW w:w="1418" w:type="dxa"/>
          </w:tcPr>
          <w:p w14:paraId="30A68D5E" w14:textId="77777777" w:rsidR="007E2430" w:rsidRPr="003F2DF4" w:rsidRDefault="007E2430" w:rsidP="007E2430">
            <w:pPr>
              <w:spacing w:beforeLines="10" w:before="42" w:afterLines="10" w:after="42"/>
              <w:jc w:val="center"/>
              <w:rPr>
                <w:rFonts w:eastAsiaTheme="minorHAnsi" w:hint="eastAsia"/>
                <w:kern w:val="0"/>
                <w:sz w:val="18"/>
                <w:szCs w:val="18"/>
              </w:rPr>
            </w:pPr>
            <w:r w:rsidRPr="003F2DF4">
              <w:rPr>
                <w:rFonts w:eastAsiaTheme="minorHAnsi"/>
                <w:kern w:val="0"/>
                <w:sz w:val="18"/>
                <w:szCs w:val="18"/>
              </w:rPr>
              <w:lastRenderedPageBreak/>
              <w:t>{%p if a.bio_category==”Snvindel”%}</w:t>
            </w:r>
          </w:p>
          <w:p w14:paraId="008A1164" w14:textId="77777777" w:rsidR="007E2430" w:rsidRPr="003F2DF4" w:rsidRDefault="007E2430" w:rsidP="007E2430">
            <w:pPr>
              <w:spacing w:beforeLines="10" w:before="42" w:afterLines="10" w:after="42"/>
              <w:jc w:val="center"/>
              <w:rPr>
                <w:rFonts w:eastAsiaTheme="minorHAnsi" w:hint="eastAsia"/>
                <w:kern w:val="0"/>
                <w:sz w:val="18"/>
                <w:szCs w:val="18"/>
              </w:rPr>
            </w:pPr>
            <w:r w:rsidRPr="003F2DF4">
              <w:rPr>
                <w:rFonts w:eastAsiaTheme="minorHAnsi"/>
                <w:kern w:val="0"/>
                <w:sz w:val="18"/>
                <w:szCs w:val="18"/>
              </w:rPr>
              <w:t>{%p if a.var_origin==”germline”%}</w:t>
            </w:r>
          </w:p>
          <w:p w14:paraId="4BC9CC52" w14:textId="77777777" w:rsidR="007E2430" w:rsidRPr="003F2DF4" w:rsidRDefault="007E2430" w:rsidP="007E2430">
            <w:pPr>
              <w:spacing w:beforeLines="10" w:before="42" w:afterLines="10" w:after="42"/>
              <w:jc w:val="center"/>
              <w:rPr>
                <w:rFonts w:eastAsiaTheme="minorHAnsi" w:hint="eastAsia"/>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a.freq_ctrl</w:t>
            </w:r>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hint="eastAsia"/>
                <w:kern w:val="0"/>
                <w:sz w:val="18"/>
                <w:szCs w:val="18"/>
              </w:rPr>
            </w:pPr>
            <w:r w:rsidRPr="003F2DF4">
              <w:rPr>
                <w:rFonts w:eastAsiaTheme="minorHAnsi" w:hint="eastAsia"/>
                <w:kern w:val="0"/>
                <w:sz w:val="18"/>
                <w:szCs w:val="18"/>
              </w:rPr>
              <w:t xml:space="preserve">{%if a.freq_ctrl &gt;= </w:t>
            </w:r>
            <w:r w:rsidRPr="003F2DF4">
              <w:rPr>
                <w:rFonts w:eastAsiaTheme="minorHAnsi" w:hint="eastAsia"/>
                <w:kern w:val="0"/>
                <w:sz w:val="18"/>
                <w:szCs w:val="18"/>
              </w:rPr>
              <w:lastRenderedPageBreak/>
              <w:t>0.85%}纯合{%else%}杂合{%endif%}</w:t>
            </w:r>
          </w:p>
          <w:p w14:paraId="5E860C22" w14:textId="77777777" w:rsidR="007E2430" w:rsidRPr="003F2DF4" w:rsidRDefault="007E2430" w:rsidP="007E2430">
            <w:pPr>
              <w:spacing w:beforeLines="10" w:before="42" w:afterLines="10" w:after="42"/>
              <w:jc w:val="center"/>
              <w:rPr>
                <w:rFonts w:eastAsiaTheme="minorHAnsi" w:hint="eastAsia"/>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hint="eastAsia"/>
                <w:kern w:val="0"/>
                <w:sz w:val="18"/>
                <w:szCs w:val="18"/>
              </w:rPr>
            </w:pPr>
            <w:r w:rsidRPr="003F2DF4">
              <w:rPr>
                <w:rFonts w:eastAsiaTheme="minorHAnsi" w:hint="eastAsia"/>
                <w:kern w:val="0"/>
                <w:sz w:val="18"/>
                <w:szCs w:val="18"/>
              </w:rPr>
              <w:t>未提取到freq_ctrl数据，请人工填写！</w:t>
            </w:r>
          </w:p>
          <w:p w14:paraId="3E94A8F8" w14:textId="77777777" w:rsidR="007E2430" w:rsidRPr="003F2DF4" w:rsidRDefault="007E2430" w:rsidP="007E2430">
            <w:pPr>
              <w:spacing w:beforeLines="10" w:before="42" w:afterLines="10" w:after="42"/>
              <w:jc w:val="center"/>
              <w:rPr>
                <w:rFonts w:eastAsiaTheme="minorHAnsi" w:hint="eastAsia"/>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hint="eastAsia"/>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hint="eastAsia"/>
                <w:kern w:val="0"/>
                <w:sz w:val="18"/>
                <w:szCs w:val="18"/>
              </w:rPr>
            </w:pPr>
            <w:r w:rsidRPr="003F2DF4">
              <w:rPr>
                <w:rFonts w:eastAsiaTheme="minorHAnsi"/>
                <w:kern w:val="0"/>
                <w:sz w:val="18"/>
                <w:szCs w:val="18"/>
              </w:rPr>
              <w:t>{{a.freq_str}}</w:t>
            </w:r>
          </w:p>
          <w:p w14:paraId="05483DE9" w14:textId="77777777" w:rsidR="007E2430" w:rsidRPr="003F2DF4" w:rsidRDefault="007E2430" w:rsidP="007E2430">
            <w:pPr>
              <w:spacing w:beforeLines="10" w:before="42" w:afterLines="10" w:after="42"/>
              <w:jc w:val="center"/>
              <w:rPr>
                <w:rFonts w:eastAsiaTheme="minorHAnsi" w:hint="eastAsia"/>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hint="eastAsia"/>
                <w:kern w:val="0"/>
                <w:sz w:val="18"/>
                <w:szCs w:val="18"/>
              </w:rPr>
            </w:pPr>
            <w:r w:rsidRPr="003F2DF4">
              <w:rPr>
                <w:rFonts w:eastAsiaTheme="minorHAnsi"/>
                <w:kern w:val="0"/>
                <w:sz w:val="18"/>
                <w:szCs w:val="18"/>
              </w:rPr>
              <w:t>{%p elif a.bio_category==”Cnv”%}</w:t>
            </w:r>
          </w:p>
          <w:p w14:paraId="0B9E15E9" w14:textId="77777777" w:rsidR="007E2430" w:rsidRPr="003F2DF4" w:rsidRDefault="007E2430" w:rsidP="007E2430">
            <w:pPr>
              <w:spacing w:beforeLines="10" w:before="42" w:afterLines="10" w:after="42"/>
              <w:jc w:val="center"/>
              <w:rPr>
                <w:rFonts w:eastAsiaTheme="minorHAnsi" w:hint="eastAsia"/>
                <w:kern w:val="0"/>
                <w:sz w:val="18"/>
                <w:szCs w:val="18"/>
              </w:rPr>
            </w:pPr>
            <w:r w:rsidRPr="003F2DF4">
              <w:rPr>
                <w:rFonts w:eastAsiaTheme="minorHAnsi"/>
                <w:kern w:val="0"/>
                <w:sz w:val="18"/>
                <w:szCs w:val="18"/>
              </w:rPr>
              <w:t>{{a.cn_mean}}</w:t>
            </w:r>
          </w:p>
          <w:p w14:paraId="4ABB3F0C" w14:textId="77777777" w:rsidR="007E2430" w:rsidRPr="003F2DF4" w:rsidRDefault="007E2430" w:rsidP="007E2430">
            <w:pPr>
              <w:spacing w:beforeLines="10" w:before="42" w:afterLines="10" w:after="42"/>
              <w:jc w:val="center"/>
              <w:rPr>
                <w:rFonts w:eastAsiaTheme="minorHAnsi" w:hint="eastAsia"/>
                <w:kern w:val="0"/>
                <w:sz w:val="18"/>
                <w:szCs w:val="18"/>
              </w:rPr>
            </w:pPr>
            <w:r w:rsidRPr="003F2DF4">
              <w:rPr>
                <w:rFonts w:eastAsiaTheme="minorHAnsi"/>
                <w:kern w:val="0"/>
                <w:sz w:val="18"/>
                <w:szCs w:val="18"/>
              </w:rPr>
              <w:t>{%p elif a.bio_category==”Sv”%}</w:t>
            </w:r>
          </w:p>
          <w:p w14:paraId="0C6E7A11" w14:textId="77777777" w:rsidR="007E2430" w:rsidRPr="003F2DF4" w:rsidRDefault="007E2430" w:rsidP="007E2430">
            <w:pPr>
              <w:spacing w:beforeLines="10" w:before="42" w:afterLines="10" w:after="42"/>
              <w:jc w:val="center"/>
              <w:rPr>
                <w:rFonts w:eastAsiaTheme="minorHAnsi" w:hint="eastAsia"/>
                <w:kern w:val="0"/>
                <w:sz w:val="18"/>
                <w:szCs w:val="18"/>
              </w:rPr>
            </w:pPr>
            <w:r w:rsidRPr="003F2DF4">
              <w:rPr>
                <w:rFonts w:eastAsiaTheme="minorHAnsi"/>
                <w:kern w:val="0"/>
                <w:sz w:val="18"/>
                <w:szCs w:val="18"/>
              </w:rPr>
              <w:t>{{a.freq_str}}</w:t>
            </w:r>
          </w:p>
          <w:p w14:paraId="67B1E4E5" w14:textId="054D9554" w:rsidR="007E2430"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hint="eastAsia"/>
                <w:iCs/>
                <w:sz w:val="18"/>
                <w:szCs w:val="18"/>
              </w:rPr>
            </w:pPr>
            <w:r w:rsidRPr="003F2DF4">
              <w:rPr>
                <w:rFonts w:eastAsiaTheme="minorHAnsi" w:cs="思源黑体 CN Light"/>
                <w:iCs/>
                <w:sz w:val="18"/>
                <w:szCs w:val="18"/>
              </w:rPr>
              <w:lastRenderedPageBreak/>
              <w:t>{%p if a.clinic_num_s==5%}</w:t>
            </w:r>
          </w:p>
          <w:p w14:paraId="4E5778A3" w14:textId="77777777" w:rsidR="007E2430" w:rsidRPr="003F2DF4" w:rsidRDefault="007E2430" w:rsidP="007E2430">
            <w:pPr>
              <w:spacing w:beforeLines="10" w:before="42" w:afterLines="10" w:after="42"/>
              <w:jc w:val="center"/>
              <w:rPr>
                <w:rFonts w:eastAsiaTheme="minorHAnsi" w:cs="思源黑体 CN Light" w:hint="eastAsia"/>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hint="eastAsia"/>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hint="eastAsia"/>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3F2DF4">
              <w:rPr>
                <w:rFonts w:eastAsiaTheme="minorHAnsi" w:cs="思源黑体 CN Light"/>
                <w:iCs/>
                <w:sz w:val="18"/>
                <w:szCs w:val="18"/>
              </w:rPr>
              <w:t>{%p endif%}</w:t>
            </w:r>
          </w:p>
        </w:tc>
        <w:tc>
          <w:tcPr>
            <w:tcW w:w="1887"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hint="eastAsia"/>
                <w:iCs/>
                <w:sz w:val="18"/>
                <w:szCs w:val="18"/>
              </w:rPr>
            </w:pPr>
            <w:r w:rsidRPr="003F2DF4">
              <w:rPr>
                <w:rFonts w:eastAsiaTheme="minorHAnsi" w:hint="eastAsia"/>
                <w:iCs/>
                <w:sz w:val="18"/>
                <w:szCs w:val="18"/>
              </w:rPr>
              <w:t>{</w:t>
            </w:r>
            <w:r w:rsidRPr="003F2DF4">
              <w:rPr>
                <w:rFonts w:eastAsiaTheme="minorHAnsi"/>
                <w:iCs/>
                <w:sz w:val="18"/>
                <w:szCs w:val="18"/>
              </w:rPr>
              <w:t>%p if a.evi_sum.evi_split.Predictive%}</w:t>
            </w:r>
          </w:p>
          <w:p w14:paraId="29BFC27D" w14:textId="77777777" w:rsidR="007E2430" w:rsidRPr="003F2DF4" w:rsidRDefault="007E2430" w:rsidP="007E2430">
            <w:pPr>
              <w:adjustRightInd w:val="0"/>
              <w:snapToGrid w:val="0"/>
              <w:spacing w:beforeLines="10" w:before="42" w:afterLines="10" w:after="42"/>
              <w:jc w:val="center"/>
              <w:rPr>
                <w:rFonts w:eastAsiaTheme="minorHAnsi" w:hint="eastAsia"/>
                <w:iCs/>
                <w:sz w:val="18"/>
                <w:szCs w:val="18"/>
              </w:rPr>
            </w:pPr>
            <w:r w:rsidRPr="003F2DF4">
              <w:rPr>
                <w:rFonts w:eastAsiaTheme="minorHAnsi" w:hint="eastAsia"/>
                <w:iCs/>
                <w:sz w:val="18"/>
                <w:szCs w:val="18"/>
              </w:rPr>
              <w:t>{</w:t>
            </w:r>
            <w:r w:rsidRPr="003F2DF4">
              <w:rPr>
                <w:rFonts w:eastAsiaTheme="minorHAnsi"/>
                <w:iCs/>
                <w:sz w:val="18"/>
                <w:szCs w:val="18"/>
              </w:rPr>
              <w:t>%p for b in a.evi_sum.evi_split.Predictive%}</w:t>
            </w:r>
          </w:p>
          <w:p w14:paraId="3C95024A" w14:textId="77777777" w:rsidR="007E2430" w:rsidRPr="003F2DF4" w:rsidRDefault="007E2430" w:rsidP="007E2430">
            <w:pPr>
              <w:adjustRightInd w:val="0"/>
              <w:snapToGrid w:val="0"/>
              <w:spacing w:beforeLines="10" w:before="42" w:afterLines="10" w:after="42"/>
              <w:jc w:val="center"/>
              <w:rPr>
                <w:rFonts w:eastAsiaTheme="minorHAnsi" w:hint="eastAsia"/>
                <w:iCs/>
                <w:sz w:val="18"/>
                <w:szCs w:val="18"/>
              </w:rPr>
            </w:pPr>
            <w:r w:rsidRPr="003F2DF4">
              <w:rPr>
                <w:rFonts w:eastAsiaTheme="minorHAnsi"/>
                <w:iCs/>
                <w:sz w:val="18"/>
                <w:szCs w:val="18"/>
              </w:rPr>
              <w:t>{{b.regimen_name}}</w:t>
            </w:r>
            <w:r w:rsidRPr="003F2DF4">
              <w:rPr>
                <w:rFonts w:eastAsiaTheme="minorHAnsi" w:hint="eastAsia"/>
                <w:iCs/>
                <w:sz w:val="18"/>
                <w:szCs w:val="18"/>
              </w:rPr>
              <w:t>（{</w:t>
            </w:r>
            <w:r w:rsidRPr="003F2DF4">
              <w:rPr>
                <w:rFonts w:eastAsiaTheme="minorHAnsi"/>
                <w:iCs/>
                <w:sz w:val="18"/>
                <w:szCs w:val="18"/>
              </w:rPr>
              <w:t>{b.clinical_significance_cn}}</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hint="eastAsia"/>
                <w:iCs/>
                <w:sz w:val="18"/>
                <w:szCs w:val="18"/>
              </w:rPr>
            </w:pPr>
            <w:r w:rsidRPr="003F2DF4">
              <w:rPr>
                <w:rFonts w:eastAsiaTheme="minorHAnsi" w:hint="eastAsia"/>
                <w:iCs/>
                <w:sz w:val="18"/>
                <w:szCs w:val="18"/>
              </w:rPr>
              <w:t>{</w:t>
            </w:r>
            <w:r w:rsidRPr="003F2DF4">
              <w:rPr>
                <w:rFonts w:eastAsiaTheme="minorHAnsi"/>
                <w:iCs/>
                <w:sz w:val="18"/>
                <w:szCs w:val="18"/>
              </w:rPr>
              <w:t>%p endfor%}</w:t>
            </w:r>
          </w:p>
          <w:p w14:paraId="0E4A370B" w14:textId="77777777" w:rsidR="007E2430" w:rsidRPr="003F2DF4" w:rsidRDefault="007E2430" w:rsidP="007E2430">
            <w:pPr>
              <w:adjustRightInd w:val="0"/>
              <w:snapToGrid w:val="0"/>
              <w:spacing w:beforeLines="10" w:before="42" w:afterLines="10" w:after="42"/>
              <w:jc w:val="center"/>
              <w:rPr>
                <w:rFonts w:eastAsiaTheme="minorHAnsi" w:hint="eastAsia"/>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hint="eastAsia"/>
                <w:iCs/>
                <w:sz w:val="18"/>
                <w:szCs w:val="18"/>
              </w:rPr>
            </w:pPr>
            <w:r w:rsidRPr="003F2DF4">
              <w:rPr>
                <w:rFonts w:eastAsiaTheme="minorHAnsi" w:hint="eastAsia"/>
                <w:iCs/>
                <w:sz w:val="18"/>
                <w:szCs w:val="18"/>
              </w:rPr>
              <w:t>{</w:t>
            </w:r>
            <w:r w:rsidRPr="003F2DF4">
              <w:rPr>
                <w:rFonts w:eastAsiaTheme="minorHAnsi"/>
                <w:iCs/>
                <w:sz w:val="18"/>
                <w:szCs w:val="18"/>
              </w:rPr>
              <w:t>%p if a.evi_sum.evi_split.Prognostic%}</w:t>
            </w:r>
          </w:p>
          <w:p w14:paraId="1C76F71D" w14:textId="77777777" w:rsidR="007E2430" w:rsidRPr="003F2DF4" w:rsidRDefault="007E2430" w:rsidP="007E2430">
            <w:pPr>
              <w:adjustRightInd w:val="0"/>
              <w:snapToGrid w:val="0"/>
              <w:spacing w:beforeLines="10" w:before="42" w:afterLines="10" w:after="42"/>
              <w:jc w:val="center"/>
              <w:rPr>
                <w:rFonts w:eastAsiaTheme="minorHAnsi" w:hint="eastAsia"/>
                <w:iCs/>
                <w:sz w:val="18"/>
                <w:szCs w:val="18"/>
              </w:rPr>
            </w:pPr>
            <w:r w:rsidRPr="003F2DF4">
              <w:rPr>
                <w:rFonts w:eastAsiaTheme="minorHAnsi" w:hint="eastAsia"/>
                <w:iCs/>
                <w:sz w:val="18"/>
                <w:szCs w:val="18"/>
              </w:rPr>
              <w:lastRenderedPageBreak/>
              <w:t>{</w:t>
            </w:r>
            <w:r w:rsidRPr="003F2DF4">
              <w:rPr>
                <w:rFonts w:eastAsiaTheme="minorHAnsi"/>
                <w:iCs/>
                <w:sz w:val="18"/>
                <w:szCs w:val="18"/>
              </w:rPr>
              <w:t>%p for b in a.evi_sum.evi_split.Prognostic %}</w:t>
            </w:r>
          </w:p>
          <w:p w14:paraId="1AF2DC71" w14:textId="77777777" w:rsidR="007E2430" w:rsidRPr="003F2DF4" w:rsidRDefault="007E2430" w:rsidP="007E2430">
            <w:pPr>
              <w:adjustRightInd w:val="0"/>
              <w:snapToGrid w:val="0"/>
              <w:spacing w:beforeLines="10" w:before="42" w:afterLines="10" w:after="42"/>
              <w:jc w:val="center"/>
              <w:rPr>
                <w:rFonts w:eastAsiaTheme="minorHAnsi" w:hint="eastAsia"/>
                <w:iCs/>
                <w:sz w:val="18"/>
                <w:szCs w:val="18"/>
              </w:rPr>
            </w:pPr>
            <w:r w:rsidRPr="003F2DF4">
              <w:rPr>
                <w:rFonts w:eastAsiaTheme="minorHAnsi" w:hint="eastAsia"/>
                <w:iCs/>
                <w:sz w:val="18"/>
                <w:szCs w:val="18"/>
              </w:rPr>
              <w:t>预后{{</w:t>
            </w:r>
            <w:r w:rsidRPr="003F2DF4">
              <w:rPr>
                <w:rFonts w:eastAsiaTheme="minorHAnsi"/>
                <w:iCs/>
                <w:sz w:val="18"/>
                <w:szCs w:val="18"/>
              </w:rPr>
              <w:t>b.clinical_significance_cn</w:t>
            </w:r>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hint="eastAsia"/>
                <w:iCs/>
                <w:sz w:val="18"/>
                <w:szCs w:val="18"/>
              </w:rPr>
            </w:pPr>
            <w:r w:rsidRPr="003F2DF4">
              <w:rPr>
                <w:rFonts w:eastAsiaTheme="minorHAnsi" w:hint="eastAsia"/>
                <w:iCs/>
                <w:sz w:val="18"/>
                <w:szCs w:val="18"/>
              </w:rPr>
              <w:t>{</w:t>
            </w:r>
            <w:r w:rsidRPr="003F2DF4">
              <w:rPr>
                <w:rFonts w:eastAsiaTheme="minorHAnsi"/>
                <w:iCs/>
                <w:sz w:val="18"/>
                <w:szCs w:val="18"/>
              </w:rPr>
              <w:t>%p endfor%}</w:t>
            </w:r>
          </w:p>
          <w:p w14:paraId="784751F5" w14:textId="77777777" w:rsidR="007E2430" w:rsidRPr="003F2DF4" w:rsidRDefault="007E2430" w:rsidP="007E2430">
            <w:pPr>
              <w:adjustRightInd w:val="0"/>
              <w:snapToGrid w:val="0"/>
              <w:spacing w:beforeLines="10" w:before="42" w:afterLines="10" w:after="42"/>
              <w:jc w:val="center"/>
              <w:rPr>
                <w:rFonts w:eastAsiaTheme="minorHAnsi" w:hint="eastAsia"/>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hint="eastAsia"/>
                <w:iCs/>
                <w:sz w:val="18"/>
                <w:szCs w:val="18"/>
              </w:rPr>
            </w:pPr>
            <w:r w:rsidRPr="003F2DF4">
              <w:rPr>
                <w:rFonts w:eastAsiaTheme="minorHAnsi" w:hint="eastAsia"/>
                <w:iCs/>
                <w:sz w:val="18"/>
                <w:szCs w:val="18"/>
              </w:rPr>
              <w:t>{</w:t>
            </w:r>
            <w:r w:rsidRPr="003F2DF4">
              <w:rPr>
                <w:rFonts w:eastAsiaTheme="minorHAnsi"/>
                <w:iCs/>
                <w:sz w:val="18"/>
                <w:szCs w:val="18"/>
              </w:rPr>
              <w:t>%p if a.evi_sum.evi_split.</w:t>
            </w:r>
            <w:r w:rsidRPr="003F2DF4">
              <w:rPr>
                <w:rFonts w:eastAsiaTheme="minorHAnsi" w:hint="eastAsia"/>
                <w:iCs/>
                <w:sz w:val="18"/>
                <w:szCs w:val="18"/>
              </w:rPr>
              <w:t>Diagnostic</w:t>
            </w:r>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hint="eastAsia"/>
                <w:iCs/>
                <w:sz w:val="18"/>
                <w:szCs w:val="18"/>
              </w:rPr>
            </w:pPr>
            <w:r w:rsidRPr="003F2DF4">
              <w:rPr>
                <w:rFonts w:eastAsiaTheme="minorHAnsi" w:hint="eastAsia"/>
                <w:iCs/>
                <w:sz w:val="18"/>
                <w:szCs w:val="18"/>
              </w:rPr>
              <w:t>{</w:t>
            </w:r>
            <w:r w:rsidRPr="003F2DF4">
              <w:rPr>
                <w:rFonts w:eastAsiaTheme="minorHAnsi"/>
                <w:iCs/>
                <w:sz w:val="18"/>
                <w:szCs w:val="18"/>
              </w:rPr>
              <w:t>%p for b in a.evi_sum.evi_split.</w:t>
            </w:r>
            <w:r w:rsidRPr="003F2DF4">
              <w:rPr>
                <w:rFonts w:eastAsiaTheme="minorHAnsi" w:hint="eastAsia"/>
                <w:iCs/>
                <w:sz w:val="18"/>
                <w:szCs w:val="18"/>
              </w:rPr>
              <w:t>Diagnostic</w:t>
            </w:r>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hint="eastAsia"/>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hint="eastAsia"/>
                <w:iCs/>
                <w:sz w:val="18"/>
                <w:szCs w:val="18"/>
              </w:rPr>
            </w:pPr>
            <w:r w:rsidRPr="003F2DF4">
              <w:rPr>
                <w:rFonts w:eastAsiaTheme="minorHAnsi" w:hint="eastAsia"/>
                <w:iCs/>
                <w:sz w:val="18"/>
                <w:szCs w:val="18"/>
              </w:rPr>
              <w:t>{</w:t>
            </w:r>
            <w:r w:rsidRPr="003F2DF4">
              <w:rPr>
                <w:rFonts w:eastAsiaTheme="minorHAnsi"/>
                <w:iCs/>
                <w:sz w:val="18"/>
                <w:szCs w:val="18"/>
              </w:rPr>
              <w:t>%p endfor%}</w:t>
            </w:r>
          </w:p>
          <w:p w14:paraId="57118817" w14:textId="5D34C54E" w:rsidR="007E2430"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hint="eastAsia"/>
                <w:bCs/>
                <w:iCs/>
                <w:color w:val="000000" w:themeColor="text1"/>
                <w:sz w:val="18"/>
                <w:szCs w:val="18"/>
              </w:rPr>
            </w:pPr>
            <w:r w:rsidRPr="00AA0FEF">
              <w:rPr>
                <w:rFonts w:ascii="思源黑体 CN Normal" w:eastAsia="思源黑体 CN Normal" w:hAnsi="思源黑体 CN Normal"/>
                <w:iCs/>
                <w:sz w:val="17"/>
                <w:szCs w:val="17"/>
              </w:rPr>
              <w:lastRenderedPageBreak/>
              <w:t>{%tr endfor%}</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hint="eastAsia"/>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hint="eastAsia"/>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hint="eastAsia"/>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hint="eastAsia"/>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2BABD2D8" w14:textId="77777777" w:rsidR="008671B8" w:rsidRDefault="008671B8" w:rsidP="008671B8">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IV类为良性/可能良性。上表仅列出I-II类变异，与肿瘤发生发展相关但暂无临床药物研究的{%if sample.control_sample_id%}胚系/体细胞{%endif%}变异不在本表中展示。</w:t>
      </w:r>
    </w:p>
    <w:p w14:paraId="79C46D8D" w14:textId="77777777" w:rsidR="008671B8" w:rsidRDefault="008671B8" w:rsidP="008671B8">
      <w:pPr>
        <w:spacing w:line="240" w:lineRule="exact"/>
        <w:rPr>
          <w:rFonts w:hint="eastAsia"/>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w:t>
      </w:r>
      <w:r>
        <w:rPr>
          <w:rFonts w:hint="eastAsia"/>
          <w:b/>
          <w:color w:val="2F5496" w:themeColor="accent1" w:themeShade="BF"/>
          <w:sz w:val="18"/>
          <w:szCs w:val="18"/>
        </w:rPr>
        <w:lastRenderedPageBreak/>
        <w:t>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7777777" w:rsidR="008671B8" w:rsidRDefault="008671B8" w:rsidP="008671B8">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基因变异包含{%if sample.control_sample_id%}在体细胞和胚系中{%endif%}检出的点突变/小片段插入缺失、结构变异和拷贝数变异。</w:t>
      </w:r>
      <w:r>
        <w:rPr>
          <w:rFonts w:hint="eastAsia"/>
          <w:b/>
          <w:color w:val="2F5496" w:themeColor="accent1" w:themeShade="BF"/>
          <w:sz w:val="18"/>
          <w:szCs w:val="18"/>
        </w:rPr>
        <w:t> </w:t>
      </w:r>
    </w:p>
    <w:p w14:paraId="77139C42" w14:textId="77777777" w:rsidR="008671B8" w:rsidRDefault="008671B8" w:rsidP="008671B8">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{%if sample.control_sample_id%}检出体细胞点突变/小片段插入缺失和结构变异时提示丰度，指突变型占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变型占野生型和突变型之和的比例；检出拷贝数变异时提示拷贝数，正常细胞中基因拷贝数为2。{%endif%}</w:t>
      </w:r>
    </w:p>
    <w:p w14:paraId="40347A99" w14:textId="77777777" w:rsidR="0049612E" w:rsidRDefault="0049612E">
      <w:pPr>
        <w:rPr>
          <w:rFonts w:hint="eastAsia"/>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7372E9D6" w14:textId="77777777" w:rsidR="000F2DBD" w:rsidRPr="0073600F" w:rsidRDefault="000F2DBD" w:rsidP="000F2DBD">
      <w:pPr>
        <w:pStyle w:val="22"/>
        <w:numPr>
          <w:ilvl w:val="0"/>
          <w:numId w:val="11"/>
        </w:numPr>
        <w:ind w:left="0" w:firstLine="0"/>
        <w:rPr>
          <w:rFonts w:hint="eastAsia"/>
        </w:rPr>
      </w:pPr>
      <w:bookmarkStart w:id="53" w:name="_Toc139469958"/>
      <w:bookmarkStart w:id="54" w:name="_Toc139618158"/>
      <w:bookmarkStart w:id="55" w:name="_Toc139618297"/>
      <w:bookmarkStart w:id="56" w:name="_Toc139469952"/>
      <w:bookmarkStart w:id="57" w:name="_Toc139618152"/>
      <w:bookmarkStart w:id="58" w:name="_Toc139618291"/>
      <w:r w:rsidRPr="0073600F">
        <w:rPr>
          <w:rFonts w:hint="eastAsia"/>
        </w:rPr>
        <w:lastRenderedPageBreak/>
        <w:t>临床意义不明</w:t>
      </w:r>
      <w:r w:rsidRPr="0073600F">
        <w:t>{%if sample.control_sample_id %}体细胞{%endif%}</w:t>
      </w:r>
      <w:r w:rsidRPr="0073600F">
        <w:rPr>
          <w:rFonts w:hint="eastAsia"/>
        </w:rPr>
        <w:t>变异</w:t>
      </w:r>
      <w:bookmarkEnd w:id="53"/>
      <w:bookmarkEnd w:id="54"/>
      <w:bookmarkEnd w:id="55"/>
    </w:p>
    <w:tbl>
      <w:tblPr>
        <w:tblStyle w:val="af8"/>
        <w:tblW w:w="8364" w:type="dxa"/>
        <w:tblLayout w:type="fixed"/>
        <w:tblLook w:val="04A0" w:firstRow="1" w:lastRow="0" w:firstColumn="1" w:lastColumn="0" w:noHBand="0" w:noVBand="1"/>
      </w:tblPr>
      <w:tblGrid>
        <w:gridCol w:w="1182"/>
        <w:gridCol w:w="4063"/>
        <w:gridCol w:w="3119"/>
      </w:tblGrid>
      <w:tr w:rsidR="000F2DBD" w14:paraId="2450AE4D" w14:textId="77777777" w:rsidTr="003B4604">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1A81B932" w14:textId="77777777" w:rsidR="000F2DBD" w:rsidRDefault="000F2DBD" w:rsidP="003B4604">
            <w:pPr>
              <w:adjustRightInd w:val="0"/>
              <w:snapToGrid w:val="0"/>
              <w:jc w:val="center"/>
              <w:rPr>
                <w:rFonts w:eastAsiaTheme="minorHAnsi" w:cs="思源黑体 CN Light" w:hint="eastAsia"/>
                <w:b w:val="0"/>
                <w:iCs/>
                <w:sz w:val="18"/>
                <w:szCs w:val="18"/>
              </w:rPr>
            </w:pPr>
            <w:r>
              <w:rPr>
                <w:rFonts w:eastAsiaTheme="minorHAnsi" w:hint="eastAsia"/>
                <w:bCs/>
                <w:sz w:val="18"/>
                <w:szCs w:val="18"/>
              </w:rPr>
              <w:t>基因</w:t>
            </w:r>
          </w:p>
        </w:tc>
        <w:tc>
          <w:tcPr>
            <w:tcW w:w="4063" w:type="dxa"/>
          </w:tcPr>
          <w:p w14:paraId="7DAA6FC7" w14:textId="77777777" w:rsidR="000F2DBD" w:rsidRDefault="000F2DBD" w:rsidP="003B4604">
            <w:pPr>
              <w:adjustRightInd w:val="0"/>
              <w:snapToGrid w:val="0"/>
              <w:jc w:val="center"/>
              <w:rPr>
                <w:rFonts w:eastAsiaTheme="minorHAnsi" w:hint="eastAsia"/>
                <w:b w:val="0"/>
                <w:bCs/>
                <w:sz w:val="18"/>
                <w:szCs w:val="18"/>
              </w:rPr>
            </w:pPr>
            <w:r>
              <w:rPr>
                <w:rFonts w:eastAsiaTheme="minorHAnsi" w:hint="eastAsia"/>
                <w:bCs/>
                <w:sz w:val="18"/>
                <w:szCs w:val="18"/>
              </w:rPr>
              <w:t>检测结果</w:t>
            </w:r>
          </w:p>
        </w:tc>
        <w:tc>
          <w:tcPr>
            <w:tcW w:w="3119" w:type="dxa"/>
          </w:tcPr>
          <w:p w14:paraId="0E8F237A" w14:textId="77777777" w:rsidR="000F2DBD" w:rsidRDefault="000F2DBD" w:rsidP="003B4604">
            <w:pPr>
              <w:adjustRightInd w:val="0"/>
              <w:snapToGrid w:val="0"/>
              <w:jc w:val="center"/>
              <w:rPr>
                <w:rFonts w:eastAsiaTheme="minorHAnsi" w:hint="eastAsia"/>
                <w:b w:val="0"/>
                <w:bCs/>
                <w:sz w:val="18"/>
                <w:szCs w:val="18"/>
              </w:rPr>
            </w:pPr>
            <w:r>
              <w:rPr>
                <w:rFonts w:eastAsiaTheme="minorHAnsi" w:hint="eastAsia"/>
                <w:bCs/>
                <w:sz w:val="18"/>
                <w:szCs w:val="18"/>
              </w:rPr>
              <w:t>丰度/拷贝数</w:t>
            </w:r>
          </w:p>
        </w:tc>
      </w:tr>
      <w:tr w:rsidR="000F2DBD" w14:paraId="76E4B99A"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463B958A" w14:textId="77777777" w:rsidR="000F2DBD" w:rsidRDefault="000F2DBD" w:rsidP="003B4604">
            <w:pPr>
              <w:spacing w:beforeLines="10" w:before="42" w:afterLines="10" w:after="42"/>
              <w:jc w:val="center"/>
              <w:rPr>
                <w:rFonts w:ascii="等线" w:hAnsi="等线" w:cs="等线" w:hint="eastAsia"/>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0F2DBD" w14:paraId="0FF3E11C"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FB14D6B" w14:textId="77777777" w:rsidR="000F2DBD" w:rsidRDefault="000F2DBD" w:rsidP="003B4604">
            <w:pPr>
              <w:spacing w:beforeLines="10" w:before="42" w:afterLines="10" w:after="42"/>
              <w:jc w:val="center"/>
              <w:rPr>
                <w:rFonts w:ascii="等线" w:eastAsia="等线" w:hAnsi="等线" w:cs="等线" w:hint="eastAsia"/>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0F2DBD" w14:paraId="74EF33B9"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1A0F9D7B" w14:textId="77777777" w:rsidR="000F2DBD" w:rsidRPr="00C77CB4" w:rsidRDefault="000F2DBD" w:rsidP="003B4604">
            <w:pPr>
              <w:adjustRightInd w:val="0"/>
              <w:snapToGrid w:val="0"/>
              <w:spacing w:beforeLines="10" w:before="42" w:afterLines="10" w:after="42"/>
              <w:jc w:val="center"/>
              <w:rPr>
                <w:rFonts w:eastAsiaTheme="minorHAnsi" w:cs="思源黑体 CN Light" w:hint="eastAsia"/>
                <w:b/>
                <w:sz w:val="18"/>
                <w:szCs w:val="18"/>
              </w:rPr>
            </w:pPr>
            <w:r w:rsidRPr="00C77CB4">
              <w:rPr>
                <w:rFonts w:eastAsiaTheme="minorHAnsi" w:cs="思源黑体 CN Light"/>
                <w:b/>
                <w:sz w:val="18"/>
                <w:szCs w:val="18"/>
              </w:rPr>
              <w:t>{%p if “,” in a.gene_symbol and (a.bio_category==”Sv” or a.bio_category == “PSeqRnaSv”)%}</w:t>
            </w:r>
          </w:p>
          <w:p w14:paraId="641934E6" w14:textId="77777777" w:rsidR="000F2DBD" w:rsidRPr="00C77CB4" w:rsidRDefault="000F2DBD" w:rsidP="003B4604">
            <w:pPr>
              <w:adjustRightInd w:val="0"/>
              <w:snapToGrid w:val="0"/>
              <w:spacing w:beforeLines="10" w:before="42" w:afterLines="10" w:after="42"/>
              <w:jc w:val="center"/>
              <w:rPr>
                <w:rFonts w:eastAsiaTheme="minorHAnsi" w:cs="思源黑体 CN Light" w:hint="eastAsia"/>
                <w:b/>
                <w:sz w:val="18"/>
                <w:szCs w:val="18"/>
              </w:rPr>
            </w:pPr>
            <w:r w:rsidRPr="00C77CB4">
              <w:rPr>
                <w:rFonts w:eastAsiaTheme="minorHAnsi" w:cs="思源黑体 CN Light"/>
                <w:b/>
                <w:sz w:val="18"/>
                <w:szCs w:val="18"/>
              </w:rPr>
              <w:t>{%p if a.five_prime_gene != a.three_prime_gene %}</w:t>
            </w:r>
          </w:p>
          <w:p w14:paraId="360F44C1" w14:textId="77777777" w:rsidR="000F2DBD" w:rsidRPr="00C77CB4" w:rsidRDefault="000F2DBD" w:rsidP="003B4604">
            <w:pPr>
              <w:adjustRightInd w:val="0"/>
              <w:snapToGrid w:val="0"/>
              <w:spacing w:beforeLines="10" w:before="42" w:afterLines="10" w:after="42"/>
              <w:jc w:val="center"/>
              <w:rPr>
                <w:rFonts w:eastAsiaTheme="minorHAnsi" w:cs="思源黑体 CN Light" w:hint="eastAsia"/>
                <w:b/>
                <w:i/>
                <w:iCs/>
                <w:sz w:val="18"/>
                <w:szCs w:val="18"/>
              </w:rPr>
            </w:pPr>
            <w:r w:rsidRPr="00C77CB4">
              <w:rPr>
                <w:rFonts w:eastAsiaTheme="minorHAnsi" w:cs="思源黑体 CN Light"/>
                <w:b/>
                <w:i/>
                <w:iCs/>
                <w:sz w:val="18"/>
                <w:szCs w:val="18"/>
              </w:rPr>
              <w:t>{{a.five_prime_gene}}</w:t>
            </w:r>
          </w:p>
          <w:p w14:paraId="02CD7ADB" w14:textId="77777777" w:rsidR="000F2DBD" w:rsidRPr="00C77CB4" w:rsidRDefault="000F2DBD" w:rsidP="003B4604">
            <w:pPr>
              <w:adjustRightInd w:val="0"/>
              <w:snapToGrid w:val="0"/>
              <w:spacing w:beforeLines="10" w:before="42" w:afterLines="10" w:after="42"/>
              <w:jc w:val="center"/>
              <w:rPr>
                <w:rFonts w:eastAsiaTheme="minorHAnsi" w:cs="思源黑体 CN Light" w:hint="eastAsia"/>
                <w:b/>
                <w:i/>
                <w:iCs/>
                <w:sz w:val="18"/>
                <w:szCs w:val="18"/>
              </w:rPr>
            </w:pPr>
            <w:r w:rsidRPr="00C77CB4">
              <w:rPr>
                <w:rFonts w:eastAsiaTheme="minorHAnsi" w:cs="思源黑体 CN Light"/>
                <w:b/>
                <w:i/>
                <w:iCs/>
                <w:sz w:val="18"/>
                <w:szCs w:val="18"/>
              </w:rPr>
              <w:t>{{a.three_prime_gene}}</w:t>
            </w:r>
          </w:p>
          <w:p w14:paraId="1FEED5C3" w14:textId="77777777" w:rsidR="000F2DBD" w:rsidRPr="00C77CB4" w:rsidRDefault="000F2DBD" w:rsidP="003B4604">
            <w:pPr>
              <w:adjustRightInd w:val="0"/>
              <w:snapToGrid w:val="0"/>
              <w:spacing w:beforeLines="10" w:before="42" w:afterLines="10" w:after="42"/>
              <w:jc w:val="center"/>
              <w:rPr>
                <w:rFonts w:eastAsiaTheme="minorHAnsi" w:cs="思源黑体 CN Light" w:hint="eastAsia"/>
                <w:b/>
                <w:sz w:val="18"/>
                <w:szCs w:val="18"/>
              </w:rPr>
            </w:pPr>
            <w:r w:rsidRPr="00C77CB4">
              <w:rPr>
                <w:rFonts w:eastAsiaTheme="minorHAnsi" w:cs="思源黑体 CN Light"/>
                <w:b/>
                <w:sz w:val="18"/>
                <w:szCs w:val="18"/>
              </w:rPr>
              <w:t>{%p else%}</w:t>
            </w:r>
          </w:p>
          <w:p w14:paraId="288B6825" w14:textId="77777777" w:rsidR="000F2DBD" w:rsidRPr="00C77CB4" w:rsidRDefault="000F2DBD" w:rsidP="003B4604">
            <w:pPr>
              <w:adjustRightInd w:val="0"/>
              <w:snapToGrid w:val="0"/>
              <w:spacing w:beforeLines="10" w:before="42" w:afterLines="10" w:after="42"/>
              <w:jc w:val="center"/>
              <w:rPr>
                <w:rFonts w:eastAsiaTheme="minorHAnsi" w:cs="思源黑体 CN Light" w:hint="eastAsia"/>
                <w:b/>
                <w:i/>
                <w:iCs/>
                <w:sz w:val="18"/>
                <w:szCs w:val="18"/>
              </w:rPr>
            </w:pPr>
            <w:r w:rsidRPr="00C77CB4">
              <w:rPr>
                <w:rFonts w:eastAsiaTheme="minorHAnsi" w:cs="思源黑体 CN Light"/>
                <w:b/>
                <w:i/>
                <w:iCs/>
                <w:sz w:val="18"/>
                <w:szCs w:val="18"/>
              </w:rPr>
              <w:t>{{a.five_prime_gene}}</w:t>
            </w:r>
          </w:p>
          <w:p w14:paraId="072716CE" w14:textId="77777777" w:rsidR="000F2DBD" w:rsidRPr="00C77CB4" w:rsidRDefault="000F2DBD" w:rsidP="003B4604">
            <w:pPr>
              <w:adjustRightInd w:val="0"/>
              <w:snapToGrid w:val="0"/>
              <w:spacing w:beforeLines="10" w:before="42" w:afterLines="10" w:after="42"/>
              <w:jc w:val="center"/>
              <w:rPr>
                <w:rFonts w:eastAsiaTheme="minorHAnsi" w:cs="思源黑体 CN Light" w:hint="eastAsia"/>
                <w:b/>
                <w:sz w:val="18"/>
                <w:szCs w:val="18"/>
              </w:rPr>
            </w:pPr>
            <w:r w:rsidRPr="00C77CB4">
              <w:rPr>
                <w:rFonts w:eastAsiaTheme="minorHAnsi" w:cs="思源黑体 CN Light"/>
                <w:b/>
                <w:sz w:val="18"/>
                <w:szCs w:val="18"/>
              </w:rPr>
              <w:t>{%p endif%}</w:t>
            </w:r>
          </w:p>
          <w:p w14:paraId="01A29BA1" w14:textId="77777777" w:rsidR="000F2DBD" w:rsidRPr="00C77CB4" w:rsidRDefault="000F2DBD" w:rsidP="003B4604">
            <w:pPr>
              <w:adjustRightInd w:val="0"/>
              <w:snapToGrid w:val="0"/>
              <w:spacing w:beforeLines="10" w:before="42" w:afterLines="10" w:after="42"/>
              <w:jc w:val="center"/>
              <w:rPr>
                <w:rFonts w:eastAsiaTheme="minorHAnsi" w:cs="思源黑体 CN Light" w:hint="eastAsia"/>
                <w:b/>
                <w:sz w:val="18"/>
                <w:szCs w:val="18"/>
              </w:rPr>
            </w:pPr>
            <w:r w:rsidRPr="00C77CB4">
              <w:rPr>
                <w:rFonts w:eastAsiaTheme="minorHAnsi" w:cs="思源黑体 CN Light"/>
                <w:b/>
                <w:sz w:val="18"/>
                <w:szCs w:val="18"/>
              </w:rPr>
              <w:t>{%p else%}</w:t>
            </w:r>
          </w:p>
          <w:p w14:paraId="56392B35" w14:textId="77777777" w:rsidR="000F2DBD" w:rsidRPr="00C77CB4" w:rsidRDefault="000F2DBD" w:rsidP="003B4604">
            <w:pPr>
              <w:adjustRightInd w:val="0"/>
              <w:snapToGrid w:val="0"/>
              <w:spacing w:beforeLines="10" w:before="42" w:afterLines="10" w:after="42"/>
              <w:jc w:val="center"/>
              <w:rPr>
                <w:rFonts w:eastAsiaTheme="minorHAnsi" w:cs="思源黑体 CN Light" w:hint="eastAsia"/>
                <w:b/>
                <w:i/>
                <w:iCs/>
                <w:sz w:val="18"/>
                <w:szCs w:val="18"/>
              </w:rPr>
            </w:pPr>
            <w:r w:rsidRPr="00C77CB4">
              <w:rPr>
                <w:rFonts w:eastAsiaTheme="minorHAnsi" w:cs="思源黑体 CN Light"/>
                <w:b/>
                <w:i/>
                <w:iCs/>
                <w:sz w:val="18"/>
                <w:szCs w:val="18"/>
              </w:rPr>
              <w:t>{{a.gene_symbol}}</w:t>
            </w:r>
          </w:p>
          <w:p w14:paraId="6A3B612D" w14:textId="77777777" w:rsidR="000F2DBD" w:rsidRPr="00C77CB4" w:rsidRDefault="000F2DBD" w:rsidP="003B4604">
            <w:pPr>
              <w:adjustRightInd w:val="0"/>
              <w:snapToGrid w:val="0"/>
              <w:spacing w:beforeLines="10" w:before="42" w:afterLines="10" w:after="42"/>
              <w:jc w:val="center"/>
              <w:rPr>
                <w:rFonts w:eastAsiaTheme="minorHAnsi" w:cs="等线" w:hint="eastAsia"/>
                <w:b/>
                <w:i/>
                <w:iCs/>
                <w:sz w:val="18"/>
                <w:szCs w:val="18"/>
              </w:rPr>
            </w:pPr>
            <w:r w:rsidRPr="00C77CB4">
              <w:rPr>
                <w:rFonts w:eastAsiaTheme="minorHAnsi" w:cs="思源黑体 CN Light"/>
                <w:b/>
                <w:sz w:val="18"/>
                <w:szCs w:val="18"/>
              </w:rPr>
              <w:t>{%p endif%}</w:t>
            </w:r>
          </w:p>
        </w:tc>
        <w:tc>
          <w:tcPr>
            <w:tcW w:w="4063" w:type="dxa"/>
          </w:tcPr>
          <w:p w14:paraId="030BE740"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{%p if a.bio_category==”Snvindel”%}</w:t>
            </w:r>
          </w:p>
          <w:p w14:paraId="7AB324F0"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{%p if a.hgvs_p!=”p.?”%}</w:t>
            </w:r>
          </w:p>
          <w:p w14:paraId="459D0F37"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{{a.gene_region}} {{a.hgvs_c}} {{a.hgvs_p}}</w:t>
            </w:r>
          </w:p>
          <w:p w14:paraId="355D7D7C"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5EA3C2FB"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{{a.gene_region}} {{a.hgvs_c}}</w:t>
            </w:r>
          </w:p>
          <w:p w14:paraId="4B7BF538"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{%p endif%}</w:t>
            </w:r>
          </w:p>
          <w:p w14:paraId="6D7B3D9B"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{{a.transcript_primary}}</w:t>
            </w:r>
          </w:p>
          <w:p w14:paraId="2BF76277"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{%p elif a.bio_category==”Cnv”%}</w:t>
            </w:r>
          </w:p>
          <w:p w14:paraId="4C892C26"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hint="eastAsia"/>
                <w:bCs/>
                <w:iCs/>
                <w:color w:val="000000" w:themeColor="text1"/>
                <w:sz w:val="18"/>
                <w:szCs w:val="18"/>
              </w:rPr>
              <w:t>扩增</w:t>
            </w:r>
          </w:p>
          <w:p w14:paraId="456F7B21"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{%p elif a.bio_category==”Sv” or a.bio_category==”PSeqRnaSv”%}</w:t>
            </w:r>
          </w:p>
          <w:p w14:paraId="60D38C36"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2EB6CAAF"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{{a.five_prime_transcript}}/{{a.three_prime_transcript}}</w:t>
            </w:r>
          </w:p>
          <w:p w14:paraId="358A77F6" w14:textId="77777777" w:rsidR="000F2DBD" w:rsidRPr="00C77CB4" w:rsidRDefault="000F2DBD" w:rsidP="003B4604">
            <w:pPr>
              <w:spacing w:beforeLines="10" w:before="42" w:afterLines="10" w:after="42"/>
              <w:jc w:val="center"/>
              <w:rPr>
                <w:rFonts w:eastAsiaTheme="minorHAnsi" w:cs="等线" w:hint="eastAsia"/>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1C28F0C9"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{%p if a.bio_category==”Snvindel”%}</w:t>
            </w:r>
          </w:p>
          <w:p w14:paraId="69AA0F61"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{{a.freq_str}}</w:t>
            </w:r>
          </w:p>
          <w:p w14:paraId="3C1CFD91"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{%p elif a.bio_category==”Cnv”%}</w:t>
            </w:r>
          </w:p>
          <w:p w14:paraId="3F386AC8"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{{a.cn_mean}}</w:t>
            </w:r>
          </w:p>
          <w:p w14:paraId="726562F4"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{%p elif a.bio_category==”Sv”%}</w:t>
            </w:r>
          </w:p>
          <w:p w14:paraId="369224D9"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{{a.freq_str}}</w:t>
            </w:r>
          </w:p>
          <w:p w14:paraId="1F9C7C90"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{%p elif a.bio_category==”PSeqRnaSv”%}</w:t>
            </w:r>
          </w:p>
          <w:p w14:paraId="51637116" w14:textId="77777777" w:rsidR="000F2DBD" w:rsidRPr="00C77CB4" w:rsidRDefault="000F2DBD" w:rsidP="003B4604">
            <w:pPr>
              <w:spacing w:beforeLines="10" w:before="42" w:afterLines="10" w:after="42"/>
              <w:jc w:val="center"/>
              <w:rPr>
                <w:rFonts w:eastAsiaTheme="minorHAnsi" w:hint="eastAsia"/>
                <w:bCs/>
                <w:iCs/>
                <w:color w:val="000000" w:themeColor="text1"/>
                <w:sz w:val="18"/>
                <w:szCs w:val="18"/>
              </w:rPr>
            </w:pPr>
            <w:r w:rsidRPr="00C77CB4">
              <w:rPr>
                <w:rFonts w:eastAsiaTheme="minorHAnsi"/>
                <w:bCs/>
                <w:iCs/>
                <w:color w:val="000000" w:themeColor="text1"/>
                <w:sz w:val="18"/>
                <w:szCs w:val="18"/>
              </w:rPr>
              <w:t>{{a.freq}} copies</w:t>
            </w:r>
          </w:p>
          <w:p w14:paraId="6EF62B7C" w14:textId="77777777" w:rsidR="000F2DBD" w:rsidRPr="00C77CB4" w:rsidRDefault="000F2DBD" w:rsidP="003B4604">
            <w:pPr>
              <w:spacing w:beforeLines="10" w:before="42" w:afterLines="10" w:after="42"/>
              <w:jc w:val="center"/>
              <w:rPr>
                <w:rFonts w:eastAsiaTheme="minorHAnsi" w:cs="等线" w:hint="eastAsia"/>
                <w:bCs/>
                <w:iCs/>
                <w:color w:val="000000" w:themeColor="text1"/>
                <w:sz w:val="18"/>
                <w:szCs w:val="18"/>
              </w:rPr>
            </w:pPr>
            <w:r w:rsidRPr="00C77CB4">
              <w:rPr>
                <w:rFonts w:eastAsiaTheme="minorHAnsi"/>
                <w:bCs/>
                <w:iCs/>
                <w:color w:val="000000" w:themeColor="text1"/>
                <w:sz w:val="18"/>
                <w:szCs w:val="18"/>
              </w:rPr>
              <w:t>{%p endif%}</w:t>
            </w:r>
          </w:p>
        </w:tc>
      </w:tr>
      <w:tr w:rsidR="000F2DBD" w14:paraId="770AEDF6"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7A02DD4" w14:textId="77777777" w:rsidR="000F2DBD" w:rsidRDefault="000F2DBD" w:rsidP="003B4604">
            <w:pPr>
              <w:spacing w:beforeLines="10" w:before="42" w:afterLines="10" w:after="42"/>
              <w:jc w:val="center"/>
              <w:rPr>
                <w:rFonts w:ascii="等线" w:eastAsia="等线" w:hAnsi="等线" w:cs="等线" w:hint="eastAsia"/>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0F2DBD" w14:paraId="3D843D68"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7957EF4C" w14:textId="77777777" w:rsidR="000F2DBD" w:rsidRDefault="000F2DBD" w:rsidP="003B4604">
            <w:pPr>
              <w:spacing w:beforeLines="10" w:before="42" w:afterLines="10" w:after="42"/>
              <w:jc w:val="center"/>
              <w:rPr>
                <w:rFonts w:ascii="等线" w:hAnsi="等线" w:cs="等线" w:hint="eastAsia"/>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0F2DBD" w14:paraId="1C826C70"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5348FEE" w14:textId="77777777" w:rsidR="000F2DBD" w:rsidRPr="00C77CB4" w:rsidRDefault="000F2DBD" w:rsidP="003B4604">
            <w:pPr>
              <w:spacing w:beforeLines="10" w:before="42" w:afterLines="10" w:after="42"/>
              <w:jc w:val="center"/>
              <w:rPr>
                <w:rFonts w:eastAsiaTheme="minorHAnsi" w:cs="等线" w:hint="eastAsia"/>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0F2DBD" w14:paraId="17E91730"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5286C965" w14:textId="77777777" w:rsidR="000F2DBD" w:rsidRDefault="000F2DBD" w:rsidP="003B4604">
            <w:pPr>
              <w:spacing w:beforeLines="10" w:before="42" w:afterLines="10" w:after="42"/>
              <w:jc w:val="center"/>
              <w:rPr>
                <w:rFonts w:ascii="等线" w:hAnsi="等线" w:cs="等线" w:hint="eastAsia"/>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642B4AB3" w14:textId="77777777" w:rsidR="000F2DBD" w:rsidRDefault="000F2DBD" w:rsidP="000F2DBD">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5D4321C2" w14:textId="332B0DDB" w:rsidR="000F2DBD" w:rsidRPr="000F2DBD" w:rsidRDefault="000F2DBD" w:rsidP="000F2DBD">
      <w:pPr>
        <w:spacing w:line="240" w:lineRule="exact"/>
        <w:ind w:firstLine="360"/>
        <w:rPr>
          <w:rFonts w:hint="eastAsia"/>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38500A36" w14:textId="0F94DF31" w:rsidR="0049612E" w:rsidRPr="0073600F" w:rsidRDefault="00EF1916" w:rsidP="0073600F">
      <w:pPr>
        <w:pStyle w:val="22"/>
        <w:numPr>
          <w:ilvl w:val="0"/>
          <w:numId w:val="11"/>
        </w:numPr>
        <w:ind w:left="0" w:firstLine="0"/>
        <w:rPr>
          <w:rFonts w:hint="eastAsia"/>
        </w:rPr>
      </w:pPr>
      <w:r w:rsidRPr="0073600F">
        <w:rPr>
          <w:rFonts w:hint="eastAsia"/>
        </w:rPr>
        <w:t>肿瘤发生发展相关</w:t>
      </w:r>
      <w:r w:rsidR="008671B8" w:rsidRPr="0073600F">
        <w:t>{%if sample.control_sample_id %}体细胞{%endif%}</w:t>
      </w:r>
      <w:r w:rsidRPr="0073600F">
        <w:rPr>
          <w:rFonts w:hint="eastAsia"/>
        </w:rPr>
        <w:t>变异</w:t>
      </w:r>
      <w:bookmarkEnd w:id="56"/>
      <w:bookmarkEnd w:id="57"/>
      <w:bookmarkEnd w:id="58"/>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rFonts w:hint="eastAsia"/>
                <w:b w:val="0"/>
                <w:sz w:val="18"/>
                <w:szCs w:val="18"/>
              </w:rPr>
            </w:pPr>
            <w:r>
              <w:rPr>
                <w:rFonts w:hint="eastAsia"/>
                <w:sz w:val="18"/>
                <w:szCs w:val="18"/>
              </w:rPr>
              <w:t>基因</w:t>
            </w:r>
          </w:p>
        </w:tc>
        <w:tc>
          <w:tcPr>
            <w:tcW w:w="4952" w:type="dxa"/>
          </w:tcPr>
          <w:p w14:paraId="6AEB74E5" w14:textId="77777777" w:rsidR="008671B8" w:rsidRDefault="008671B8" w:rsidP="00F7122F">
            <w:pPr>
              <w:jc w:val="center"/>
              <w:rPr>
                <w:rFonts w:hint="eastAsia"/>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rFonts w:hint="eastAsia"/>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hint="eastAsia"/>
                <w:bCs/>
                <w:iCs/>
                <w:color w:val="000000" w:themeColor="text1"/>
                <w:sz w:val="18"/>
                <w:szCs w:val="18"/>
              </w:rPr>
            </w:pPr>
            <w:r w:rsidRPr="00493AF3">
              <w:rPr>
                <w:rFonts w:ascii="思源黑体 CN Normal" w:eastAsia="思源黑体 CN Normal" w:hAnsi="思源黑体 CN Normal"/>
                <w:sz w:val="18"/>
                <w:szCs w:val="18"/>
              </w:rPr>
              <w:lastRenderedPageBreak/>
              <w:t>{%tr if var.var_somatic.level_onco_nodrug%}</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hint="eastAsia"/>
                <w:bCs/>
                <w:iCs/>
                <w:color w:val="000000" w:themeColor="text1"/>
                <w:sz w:val="18"/>
                <w:szCs w:val="18"/>
              </w:rPr>
            </w:pPr>
            <w:r w:rsidRPr="00493AF3">
              <w:rPr>
                <w:rFonts w:ascii="思源黑体 CN Normal" w:eastAsia="思源黑体 CN Normal" w:hAnsi="思源黑体 CN Normal"/>
                <w:sz w:val="18"/>
                <w:szCs w:val="18"/>
              </w:rPr>
              <w:t>{%tr for a in var.var_somatic.level_onco_nodrug%}</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hint="eastAsia"/>
                <w:b/>
                <w:sz w:val="18"/>
                <w:szCs w:val="18"/>
              </w:rPr>
            </w:pPr>
            <w:r w:rsidRPr="00BF132F">
              <w:rPr>
                <w:rFonts w:eastAsiaTheme="minorHAnsi" w:cs="思源黑体 CN Light"/>
                <w:b/>
                <w:sz w:val="18"/>
                <w:szCs w:val="18"/>
              </w:rPr>
              <w:t>{%p if “,” in a.gene_symbol and (a.bio_category==”Sv” or a.bio_category == “PSeqRnaSv”)%}</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hint="eastAsia"/>
                <w:b/>
                <w:sz w:val="18"/>
                <w:szCs w:val="18"/>
              </w:rPr>
            </w:pPr>
            <w:r w:rsidRPr="00BF132F">
              <w:rPr>
                <w:rFonts w:eastAsiaTheme="minorHAnsi" w:cs="思源黑体 CN Light"/>
                <w:b/>
                <w:sz w:val="18"/>
                <w:szCs w:val="18"/>
              </w:rPr>
              <w:t>{%p if a.five_prime_gene != a.three_prime_gene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hint="eastAsia"/>
                <w:b/>
                <w:i/>
                <w:iCs/>
                <w:sz w:val="18"/>
                <w:szCs w:val="18"/>
              </w:rPr>
            </w:pPr>
            <w:r w:rsidRPr="00BF132F">
              <w:rPr>
                <w:rFonts w:eastAsiaTheme="minorHAnsi" w:cs="思源黑体 CN Light"/>
                <w:b/>
                <w:i/>
                <w:iCs/>
                <w:sz w:val="18"/>
                <w:szCs w:val="18"/>
              </w:rPr>
              <w:t>{{a.five_prime_gene}}</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hint="eastAsia"/>
                <w:b/>
                <w:i/>
                <w:iCs/>
                <w:sz w:val="18"/>
                <w:szCs w:val="18"/>
              </w:rPr>
            </w:pPr>
            <w:r w:rsidRPr="00BF132F">
              <w:rPr>
                <w:rFonts w:eastAsiaTheme="minorHAnsi" w:cs="思源黑体 CN Light"/>
                <w:b/>
                <w:i/>
                <w:iCs/>
                <w:sz w:val="18"/>
                <w:szCs w:val="18"/>
              </w:rPr>
              <w:t>{{a.three_prime_gene}}</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hint="eastAsia"/>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hint="eastAsia"/>
                <w:b/>
                <w:i/>
                <w:iCs/>
                <w:sz w:val="18"/>
                <w:szCs w:val="18"/>
              </w:rPr>
            </w:pPr>
            <w:r w:rsidRPr="00BF132F">
              <w:rPr>
                <w:rFonts w:eastAsiaTheme="minorHAnsi" w:cs="思源黑体 CN Light"/>
                <w:b/>
                <w:i/>
                <w:iCs/>
                <w:sz w:val="18"/>
                <w:szCs w:val="18"/>
              </w:rPr>
              <w:t>{{a.five_prime_gene}}</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hint="eastAsia"/>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hint="eastAsia"/>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hint="eastAsia"/>
                <w:b/>
                <w:i/>
                <w:iCs/>
                <w:sz w:val="18"/>
                <w:szCs w:val="18"/>
              </w:rPr>
            </w:pPr>
            <w:r w:rsidRPr="00BF132F">
              <w:rPr>
                <w:rFonts w:eastAsiaTheme="minorHAnsi" w:cs="思源黑体 CN Light"/>
                <w:b/>
                <w:i/>
                <w:iCs/>
                <w:sz w:val="18"/>
                <w:szCs w:val="18"/>
              </w:rPr>
              <w:t>{{a.gene_symbol}}</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hint="eastAsia"/>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{%p if a.bio_category==”Snvindel”%}</w:t>
            </w:r>
          </w:p>
          <w:p w14:paraId="77B60748"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{%p if a.hgvs_p!=”p.?”%}</w:t>
            </w:r>
          </w:p>
          <w:p w14:paraId="1D424673"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{{a.gene_region}} {{a.hgvs_c}} {{a.hgvs_p}}</w:t>
            </w:r>
          </w:p>
          <w:p w14:paraId="129575D5"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{{a.gene_region}} {{a.hgvs_c}}</w:t>
            </w:r>
          </w:p>
          <w:p w14:paraId="55AA6E0C"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{{a.transcript_primary}}</w:t>
            </w:r>
          </w:p>
          <w:p w14:paraId="437E88CB"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{%p elif a.bio_category==”Cnv”%}</w:t>
            </w:r>
          </w:p>
          <w:p w14:paraId="6852BF7E"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{%p elif a.bio_category==”Sv” or a.bio_category==”PSeqRnaSv”%}</w:t>
            </w:r>
          </w:p>
          <w:p w14:paraId="2D8D7184"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{{a.five_prime_transcript}}/{{a.three_prime_transcript}}</w:t>
            </w:r>
          </w:p>
          <w:p w14:paraId="4D947159" w14:textId="77777777" w:rsidR="008671B8" w:rsidRPr="00BF132F" w:rsidRDefault="008671B8" w:rsidP="00F7122F">
            <w:pPr>
              <w:spacing w:beforeLines="10" w:before="42" w:afterLines="10" w:after="42"/>
              <w:jc w:val="center"/>
              <w:rPr>
                <w:rFonts w:eastAsiaTheme="minorHAnsi" w:cs="等线" w:hint="eastAsia"/>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{%p if a.bio_category==”Snvindel”%}</w:t>
            </w:r>
          </w:p>
          <w:p w14:paraId="283D40D0"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{{a.freq_str}}</w:t>
            </w:r>
          </w:p>
          <w:p w14:paraId="50EC2555"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 xml:space="preserve">{%p elif </w:t>
            </w:r>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.bio_category==”Cnv”%}</w:t>
            </w:r>
          </w:p>
          <w:p w14:paraId="0E610972"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{{a.cn_mean}}</w:t>
            </w:r>
          </w:p>
          <w:p w14:paraId="3BB40C8B"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{%p elif a.bio_category==”Sv”%}</w:t>
            </w:r>
          </w:p>
          <w:p w14:paraId="0551F7D5"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{{a.freq_str}}</w:t>
            </w:r>
          </w:p>
          <w:p w14:paraId="349D56DC"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{%p elif a.bio_category==”PSeqRnaSv”%}</w:t>
            </w:r>
          </w:p>
          <w:p w14:paraId="1319FD68" w14:textId="77777777" w:rsidR="008671B8" w:rsidRPr="00BF132F" w:rsidRDefault="008671B8" w:rsidP="00F7122F">
            <w:pPr>
              <w:spacing w:beforeLines="10" w:before="42" w:afterLines="10" w:after="42"/>
              <w:jc w:val="center"/>
              <w:rPr>
                <w:rFonts w:eastAsiaTheme="minorHAnsi" w:hint="eastAsia"/>
                <w:bCs/>
                <w:iCs/>
                <w:color w:val="000000" w:themeColor="text1"/>
                <w:sz w:val="18"/>
                <w:szCs w:val="18"/>
              </w:rPr>
            </w:pPr>
            <w:r w:rsidRPr="00BF132F">
              <w:rPr>
                <w:rFonts w:eastAsiaTheme="minorHAnsi"/>
                <w:bCs/>
                <w:iCs/>
                <w:color w:val="000000" w:themeColor="text1"/>
                <w:sz w:val="18"/>
                <w:szCs w:val="18"/>
              </w:rPr>
              <w:t>{{a.freq}} copies</w:t>
            </w:r>
          </w:p>
          <w:p w14:paraId="671B3D32" w14:textId="77777777" w:rsidR="008671B8" w:rsidRPr="00BF132F" w:rsidRDefault="008671B8" w:rsidP="00F7122F">
            <w:pPr>
              <w:spacing w:beforeLines="10" w:before="42" w:afterLines="10" w:after="42"/>
              <w:jc w:val="center"/>
              <w:rPr>
                <w:rFonts w:eastAsiaTheme="minorHAnsi" w:cs="等线" w:hint="eastAsia"/>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hint="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endfor%}</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hint="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hint="eastAsia"/>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hint="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hint="eastAsia"/>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3615D167" w14:textId="77777777" w:rsidR="008671B8" w:rsidRPr="00BF132F" w:rsidRDefault="008671B8" w:rsidP="008671B8">
      <w:pPr>
        <w:spacing w:line="240" w:lineRule="exact"/>
        <w:jc w:val="left"/>
        <w:rPr>
          <w:rFonts w:hint="eastAsia"/>
          <w:b/>
          <w:color w:val="2F5496" w:themeColor="accent1" w:themeShade="BF"/>
          <w:sz w:val="18"/>
          <w:szCs w:val="18"/>
        </w:rPr>
      </w:pPr>
    </w:p>
    <w:p w14:paraId="7E0F27A4" w14:textId="77777777" w:rsidR="008671B8" w:rsidRDefault="008671B8" w:rsidP="008671B8">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w:t>
      </w:r>
      <w:r>
        <w:rPr>
          <w:rFonts w:hint="eastAsia"/>
          <w:b/>
          <w:color w:val="2F5496" w:themeColor="accent1" w:themeShade="BF"/>
          <w:sz w:val="18"/>
          <w:szCs w:val="18"/>
        </w:rPr>
        <w:lastRenderedPageBreak/>
        <w:t>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rFonts w:hint="eastAsia"/>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rFonts w:hint="eastAsia"/>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hint="eastAsia"/>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{%p if sample.control_sample_id%}</w:t>
      </w:r>
    </w:p>
    <w:p w14:paraId="040E0429" w14:textId="1D08AC39" w:rsidR="0049612E" w:rsidRPr="0073600F" w:rsidRDefault="00EF1916" w:rsidP="0073600F">
      <w:pPr>
        <w:pStyle w:val="22"/>
        <w:numPr>
          <w:ilvl w:val="0"/>
          <w:numId w:val="11"/>
        </w:numPr>
        <w:ind w:left="0" w:firstLine="0"/>
        <w:rPr>
          <w:rFonts w:hint="eastAsia"/>
        </w:rPr>
      </w:pPr>
      <w:bookmarkStart w:id="59" w:name="_Toc139469953"/>
      <w:bookmarkStart w:id="60" w:name="_Toc139618153"/>
      <w:bookmarkStart w:id="61" w:name="_Toc139618292"/>
      <w:r w:rsidRPr="0073600F">
        <w:rPr>
          <w:rFonts w:hint="eastAsia"/>
        </w:rPr>
        <w:lastRenderedPageBreak/>
        <w:t>遗传性肿瘤基因致病</w:t>
      </w:r>
      <w:r w:rsidRPr="0073600F">
        <w:t>/</w:t>
      </w:r>
      <w:r w:rsidRPr="0073600F">
        <w:rPr>
          <w:rFonts w:hint="eastAsia"/>
        </w:rPr>
        <w:t>疑似致病变异</w:t>
      </w:r>
      <w:bookmarkEnd w:id="59"/>
      <w:bookmarkEnd w:id="60"/>
      <w:bookmarkEnd w:id="61"/>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rFonts w:hint="eastAsia"/>
                <w:b w:val="0"/>
                <w:sz w:val="18"/>
                <w:szCs w:val="18"/>
              </w:rPr>
            </w:pPr>
            <w:r>
              <w:rPr>
                <w:rFonts w:hint="eastAsia"/>
                <w:sz w:val="18"/>
                <w:szCs w:val="18"/>
              </w:rPr>
              <w:t>基因</w:t>
            </w:r>
          </w:p>
        </w:tc>
        <w:tc>
          <w:tcPr>
            <w:tcW w:w="2073" w:type="dxa"/>
          </w:tcPr>
          <w:p w14:paraId="340BB377" w14:textId="77777777" w:rsidR="008671B8" w:rsidRDefault="008671B8" w:rsidP="00F7122F">
            <w:pPr>
              <w:jc w:val="center"/>
              <w:rPr>
                <w:rFonts w:hint="eastAsia"/>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rFonts w:hint="eastAsia"/>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rFonts w:hint="eastAsia"/>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a.hgvs_p !=”p.?”%}</w:t>
            </w:r>
          </w:p>
          <w:p w14:paraId="0DE9F8A1" w14:textId="77777777" w:rsidR="008671B8" w:rsidRPr="00D75946"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63F3E78B" w14:textId="77777777" w:rsidR="008671B8" w:rsidRPr="00D75946"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5B9CC542" w14:textId="77777777" w:rsidR="008671B8" w:rsidRPr="00D75946"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{{a.transcript_primary}}</w:t>
            </w:r>
          </w:p>
        </w:tc>
        <w:tc>
          <w:tcPr>
            <w:tcW w:w="2073" w:type="dxa"/>
          </w:tcPr>
          <w:p w14:paraId="79B6B194" w14:textId="77777777" w:rsidR="008671B8" w:rsidRPr="00211457"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211457">
              <w:rPr>
                <w:rFonts w:asciiTheme="minorEastAsia" w:hAnsiTheme="minorEastAsia"/>
                <w:bCs/>
                <w:iCs/>
                <w:color w:val="000000" w:themeColor="text1"/>
                <w:sz w:val="18"/>
                <w:szCs w:val="18"/>
              </w:rPr>
              <w:t>{%p if a.freq_ctrl%}</w:t>
            </w:r>
          </w:p>
          <w:p w14:paraId="70C76131" w14:textId="77777777" w:rsidR="008671B8" w:rsidRPr="00211457"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211457">
              <w:rPr>
                <w:rFonts w:asciiTheme="minorEastAsia" w:hAnsiTheme="minorEastAsia"/>
                <w:bCs/>
                <w:iCs/>
                <w:color w:val="000000" w:themeColor="text1"/>
                <w:sz w:val="18"/>
                <w:szCs w:val="18"/>
              </w:rPr>
              <w:t>{%if a.freq_ctrl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77777777" w:rsidR="008671B8" w:rsidRPr="00211457"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r w:rsidRPr="00211457">
              <w:rPr>
                <w:rFonts w:asciiTheme="minorEastAsia" w:hAnsiTheme="minorEastAsia"/>
                <w:bCs/>
                <w:iCs/>
                <w:color w:val="000000" w:themeColor="text1"/>
                <w:sz w:val="18"/>
                <w:szCs w:val="18"/>
              </w:rPr>
              <w:t>freq_ctrl数据，请人工填写！</w:t>
            </w:r>
          </w:p>
          <w:p w14:paraId="5C49E674" w14:textId="77777777" w:rsidR="008671B8" w:rsidRPr="00D75946"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a.clinic_num_g==5%}</w:t>
            </w:r>
          </w:p>
          <w:p w14:paraId="116A2C5C" w14:textId="77777777" w:rsidR="008671B8" w:rsidRPr="00D75946"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hint="eastAsia"/>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hint="eastAsia"/>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75F8C7FF" w14:textId="77777777" w:rsidR="0049612E" w:rsidRDefault="00EF191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1. 遗传性肿瘤基因变异解读遵循美国医学遗传学和基因组学学会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rFonts w:hint="eastAsia"/>
          <w:b/>
          <w:color w:val="2F5496" w:themeColor="accent1" w:themeShade="BF"/>
          <w:sz w:val="18"/>
          <w:szCs w:val="18"/>
        </w:rPr>
      </w:pPr>
    </w:p>
    <w:p w14:paraId="66760BAA" w14:textId="77777777" w:rsidR="0049612E" w:rsidRDefault="0049612E">
      <w:pPr>
        <w:jc w:val="left"/>
        <w:rPr>
          <w:rFonts w:hint="eastAsia"/>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rPr>
          <w:rFonts w:hint="eastAsia"/>
        </w:rPr>
      </w:pPr>
      <w:r>
        <w:rPr>
          <w:rFonts w:hint="eastAsia"/>
        </w:rPr>
        <w:lastRenderedPageBreak/>
        <w:t>指南推荐重要基因检测结果</w:t>
      </w:r>
      <w:r w:rsidR="00EF1916" w:rsidRPr="0073600F">
        <w:t xml:space="preserve"> </w:t>
      </w:r>
    </w:p>
    <w:tbl>
      <w:tblPr>
        <w:tblStyle w:val="af8"/>
        <w:tblW w:w="0" w:type="auto"/>
        <w:tblLook w:val="04A0" w:firstRow="1" w:lastRow="0" w:firstColumn="1" w:lastColumn="0" w:noHBand="0" w:noVBand="1"/>
      </w:tblPr>
      <w:tblGrid>
        <w:gridCol w:w="1182"/>
        <w:gridCol w:w="820"/>
        <w:gridCol w:w="3098"/>
        <w:gridCol w:w="1741"/>
        <w:gridCol w:w="472"/>
        <w:gridCol w:w="1203"/>
      </w:tblGrid>
      <w:tr w:rsidR="00662C3A" w14:paraId="05EA0D10" w14:textId="77777777" w:rsidTr="00161546">
        <w:trPr>
          <w:cnfStyle w:val="100000000000" w:firstRow="1" w:lastRow="0" w:firstColumn="0" w:lastColumn="0" w:oddVBand="0" w:evenVBand="0" w:oddHBand="0" w:evenHBand="0" w:firstRowFirstColumn="0" w:firstRowLastColumn="0" w:lastRowFirstColumn="0" w:lastRowLastColumn="0"/>
          <w:trHeight w:val="248"/>
        </w:trPr>
        <w:tc>
          <w:tcPr>
            <w:tcW w:w="1089" w:type="dxa"/>
          </w:tcPr>
          <w:p w14:paraId="794EA54C" w14:textId="3AA08D64" w:rsidR="00662C3A" w:rsidRDefault="00662C3A" w:rsidP="00662C3A">
            <w:pPr>
              <w:spacing w:line="340" w:lineRule="exact"/>
              <w:jc w:val="center"/>
              <w:rPr>
                <w:rFonts w:eastAsiaTheme="minorHAnsi" w:hint="eastAsia"/>
                <w:b w:val="0"/>
                <w:sz w:val="18"/>
                <w:szCs w:val="18"/>
              </w:rPr>
            </w:pPr>
            <w:r w:rsidRPr="004B47CA">
              <w:rPr>
                <w:rFonts w:ascii="思源黑体 CN Bold" w:eastAsia="思源黑体 CN Bold" w:hAnsi="思源黑体 CN Bold" w:hint="eastAsia"/>
                <w:bCs/>
                <w:sz w:val="18"/>
                <w:szCs w:val="18"/>
              </w:rPr>
              <w:t>标志物</w:t>
            </w:r>
          </w:p>
        </w:tc>
        <w:tc>
          <w:tcPr>
            <w:tcW w:w="781" w:type="dxa"/>
          </w:tcPr>
          <w:p w14:paraId="5073F0C9" w14:textId="3C5D0128" w:rsidR="00662C3A" w:rsidRDefault="00662C3A" w:rsidP="00662C3A">
            <w:pPr>
              <w:spacing w:line="340" w:lineRule="exact"/>
              <w:jc w:val="center"/>
              <w:rPr>
                <w:rFonts w:eastAsiaTheme="minorHAnsi" w:hint="eastAsia"/>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3187" w:type="dxa"/>
          </w:tcPr>
          <w:p w14:paraId="5928599B" w14:textId="57022E7A" w:rsidR="00662C3A" w:rsidRDefault="00662C3A" w:rsidP="00662C3A">
            <w:pPr>
              <w:spacing w:line="340" w:lineRule="exact"/>
              <w:jc w:val="center"/>
              <w:rPr>
                <w:rFonts w:eastAsiaTheme="minorHAnsi" w:hint="eastAsia"/>
                <w:b w:val="0"/>
                <w:sz w:val="18"/>
                <w:szCs w:val="18"/>
              </w:rPr>
            </w:pPr>
            <w:r w:rsidRPr="004B47CA">
              <w:rPr>
                <w:rFonts w:ascii="思源黑体 CN Bold" w:eastAsia="思源黑体 CN Bold" w:hAnsi="思源黑体 CN Bold" w:hint="eastAsia"/>
                <w:bCs/>
                <w:sz w:val="18"/>
                <w:szCs w:val="18"/>
              </w:rPr>
              <w:t>结果</w:t>
            </w:r>
          </w:p>
        </w:tc>
        <w:tc>
          <w:tcPr>
            <w:tcW w:w="2091" w:type="dxa"/>
            <w:gridSpan w:val="2"/>
          </w:tcPr>
          <w:p w14:paraId="1BF45EC7" w14:textId="77777777" w:rsidR="00161546" w:rsidRPr="00161546" w:rsidRDefault="00161546" w:rsidP="00161546">
            <w:pPr>
              <w:spacing w:line="340" w:lineRule="exact"/>
              <w:jc w:val="center"/>
              <w:rPr>
                <w:rFonts w:ascii="思源黑体 CN Bold" w:eastAsia="思源黑体 CN Bold" w:hAnsi="思源黑体 CN Bold" w:cs="思源黑体 CN Light" w:hint="eastAsia"/>
                <w:kern w:val="0"/>
                <w:sz w:val="18"/>
                <w:szCs w:val="18"/>
              </w:rPr>
            </w:pPr>
            <w:r w:rsidRPr="00161546">
              <w:rPr>
                <w:rFonts w:ascii="思源黑体 CN Bold" w:eastAsia="思源黑体 CN Bold" w:hAnsi="思源黑体 CN Bold" w:cs="思源黑体 CN Light"/>
                <w:kern w:val="0"/>
                <w:sz w:val="18"/>
                <w:szCs w:val="18"/>
              </w:rPr>
              <w:t>{%p if sample.control_sample_id%}</w:t>
            </w:r>
          </w:p>
          <w:p w14:paraId="08E4C480" w14:textId="77777777" w:rsidR="00161546" w:rsidRPr="00161546" w:rsidRDefault="00161546" w:rsidP="00161546">
            <w:pPr>
              <w:spacing w:line="340" w:lineRule="exact"/>
              <w:jc w:val="center"/>
              <w:rPr>
                <w:rFonts w:ascii="思源黑体 CN Bold" w:eastAsia="思源黑体 CN Bold" w:hAnsi="思源黑体 CN Bold" w:cs="思源黑体 CN Light" w:hint="eastAsia"/>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/拷贝数/基因型</w:t>
            </w:r>
          </w:p>
          <w:p w14:paraId="4B530B8F" w14:textId="77777777" w:rsidR="00161546" w:rsidRPr="00161546" w:rsidRDefault="00161546" w:rsidP="00161546">
            <w:pPr>
              <w:spacing w:line="340" w:lineRule="exact"/>
              <w:jc w:val="center"/>
              <w:rPr>
                <w:rFonts w:ascii="思源黑体 CN Bold" w:eastAsia="思源黑体 CN Bold" w:hAnsi="思源黑体 CN Bold" w:cs="思源黑体 CN Light" w:hint="eastAsia"/>
                <w:kern w:val="0"/>
                <w:sz w:val="18"/>
                <w:szCs w:val="18"/>
              </w:rPr>
            </w:pPr>
            <w:r w:rsidRPr="00161546">
              <w:rPr>
                <w:rFonts w:ascii="思源黑体 CN Bold" w:eastAsia="思源黑体 CN Bold" w:hAnsi="思源黑体 CN Bold" w:cs="思源黑体 CN Light"/>
                <w:kern w:val="0"/>
                <w:sz w:val="18"/>
                <w:szCs w:val="18"/>
              </w:rPr>
              <w:t>{%p else%}</w:t>
            </w:r>
          </w:p>
          <w:p w14:paraId="4BEF5B78" w14:textId="77777777" w:rsidR="00161546" w:rsidRPr="00161546" w:rsidRDefault="00161546" w:rsidP="00161546">
            <w:pPr>
              <w:spacing w:line="340" w:lineRule="exact"/>
              <w:jc w:val="center"/>
              <w:rPr>
                <w:rFonts w:ascii="思源黑体 CN Bold" w:eastAsia="思源黑体 CN Bold" w:hAnsi="思源黑体 CN Bold" w:cs="思源黑体 CN Light" w:hint="eastAsia"/>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287FD833" w14:textId="3894E15D" w:rsidR="00662C3A" w:rsidRDefault="00161546" w:rsidP="00161546">
            <w:pPr>
              <w:spacing w:line="340" w:lineRule="exact"/>
              <w:jc w:val="center"/>
              <w:rPr>
                <w:rFonts w:eastAsiaTheme="minorHAnsi" w:hint="eastAsia"/>
                <w:b w:val="0"/>
                <w:sz w:val="18"/>
                <w:szCs w:val="18"/>
              </w:rPr>
            </w:pPr>
            <w:r w:rsidRPr="00161546">
              <w:rPr>
                <w:rFonts w:ascii="思源黑体 CN Bold" w:eastAsia="思源黑体 CN Bold" w:hAnsi="思源黑体 CN Bold" w:cs="思源黑体 CN Light"/>
                <w:kern w:val="0"/>
                <w:sz w:val="18"/>
                <w:szCs w:val="18"/>
              </w:rPr>
              <w:t>{%p endif%}</w:t>
            </w:r>
          </w:p>
        </w:tc>
        <w:tc>
          <w:tcPr>
            <w:tcW w:w="1368" w:type="dxa"/>
          </w:tcPr>
          <w:p w14:paraId="7C027907" w14:textId="538A8986" w:rsidR="00662C3A" w:rsidRDefault="00662C3A" w:rsidP="00662C3A">
            <w:pPr>
              <w:spacing w:line="340" w:lineRule="exact"/>
              <w:jc w:val="center"/>
              <w:rPr>
                <w:rFonts w:eastAsiaTheme="minorHAnsi" w:hint="eastAsia"/>
                <w:b w:val="0"/>
                <w:sz w:val="18"/>
                <w:szCs w:val="18"/>
              </w:rPr>
            </w:pPr>
            <w:r w:rsidRPr="004B47CA">
              <w:rPr>
                <w:rFonts w:ascii="思源黑体 CN Bold" w:eastAsia="思源黑体 CN Bold" w:hAnsi="思源黑体 CN Bold" w:hint="eastAsia"/>
                <w:bCs/>
                <w:sz w:val="18"/>
                <w:szCs w:val="18"/>
              </w:rPr>
              <w:t>临床意义</w:t>
            </w:r>
          </w:p>
        </w:tc>
      </w:tr>
      <w:tr w:rsidR="00161546" w14:paraId="09F0FD80" w14:textId="77777777" w:rsidTr="00FC3D8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78199EE0" w14:textId="6D451A81" w:rsidR="00161546" w:rsidRDefault="00161546" w:rsidP="00662C3A">
            <w:pPr>
              <w:spacing w:line="340" w:lineRule="exact"/>
              <w:jc w:val="center"/>
              <w:rPr>
                <w:rFonts w:eastAsiaTheme="minorHAnsi" w:hint="eastAsia"/>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161546" w14:paraId="1033E81F" w14:textId="77777777" w:rsidTr="00161546">
        <w:trPr>
          <w:cnfStyle w:val="000000010000" w:firstRow="0" w:lastRow="0" w:firstColumn="0" w:lastColumn="0" w:oddVBand="0" w:evenVBand="0" w:oddHBand="0" w:evenHBand="1" w:firstRowFirstColumn="0" w:firstRowLastColumn="0" w:lastRowFirstColumn="0" w:lastRowLastColumn="0"/>
        </w:trPr>
        <w:tc>
          <w:tcPr>
            <w:tcW w:w="1089" w:type="dxa"/>
          </w:tcPr>
          <w:p w14:paraId="7D39D05E" w14:textId="0E5FA433" w:rsidR="00161546" w:rsidRPr="00161546" w:rsidRDefault="00161546" w:rsidP="00161546">
            <w:pPr>
              <w:spacing w:line="340" w:lineRule="exact"/>
              <w:jc w:val="center"/>
              <w:rPr>
                <w:rFonts w:eastAsiaTheme="minorHAnsi" w:hint="eastAsia"/>
                <w:b/>
                <w:i/>
                <w:color w:val="2F5496" w:themeColor="accent1" w:themeShade="BF"/>
                <w:sz w:val="18"/>
                <w:szCs w:val="18"/>
              </w:rPr>
            </w:pPr>
            <w:r w:rsidRPr="00161546">
              <w:rPr>
                <w:rFonts w:eastAsiaTheme="minorHAnsi" w:cs="思源黑体 CN Light"/>
                <w:b/>
                <w:bCs/>
                <w:i/>
                <w:iCs/>
                <w:color w:val="000000" w:themeColor="text1"/>
                <w:kern w:val="0"/>
                <w:sz w:val="18"/>
                <w:szCs w:val="18"/>
              </w:rPr>
              <w:t>{{a.gene_symbol}}</w:t>
            </w:r>
          </w:p>
        </w:tc>
        <w:tc>
          <w:tcPr>
            <w:tcW w:w="781" w:type="dxa"/>
          </w:tcPr>
          <w:p w14:paraId="39D3F81E" w14:textId="062B02B6" w:rsidR="00161546" w:rsidRPr="00161546" w:rsidRDefault="00161546" w:rsidP="00161546">
            <w:pPr>
              <w:spacing w:line="340" w:lineRule="exact"/>
              <w:jc w:val="center"/>
              <w:rPr>
                <w:rFonts w:eastAsiaTheme="minorHAnsi" w:hint="eastAsia"/>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{a.disease}}</w:t>
            </w:r>
          </w:p>
        </w:tc>
        <w:tc>
          <w:tcPr>
            <w:tcW w:w="3187" w:type="dxa"/>
          </w:tcPr>
          <w:p w14:paraId="3B13ACDA"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7CDAEB87"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758A8D0E"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color w:val="000000" w:themeColor="text1"/>
                <w:kern w:val="0"/>
                <w:sz w:val="18"/>
                <w:szCs w:val="18"/>
              </w:rPr>
              <w:t>{%if a.hgvs_p!=”p.?”%}{{a.hgvs_p}}{%else%}{{a.hgvs_c}}{%endif%}</w:t>
            </w:r>
          </w:p>
          <w:p w14:paraId="5F524B65"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a.bio_category==”Cnv”%}</w:t>
            </w:r>
          </w:p>
          <w:p w14:paraId="73233E86"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0CEA3E6F"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a.five_prime_gene</w:t>
            </w: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-{{a.three_prime_gene}}</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161546" w:rsidRPr="00161546" w:rsidRDefault="00161546" w:rsidP="00161546">
            <w:pPr>
              <w:spacing w:line="340" w:lineRule="exact"/>
              <w:jc w:val="center"/>
              <w:rPr>
                <w:rFonts w:eastAsiaTheme="minorHAnsi" w:hint="eastAsia"/>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51" w:type="dxa"/>
          </w:tcPr>
          <w:p w14:paraId="0272924E"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00635D2F"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a.var_origin==”germline”</w:t>
            </w:r>
            <w:r w:rsidRPr="00161546">
              <w:rPr>
                <w:rFonts w:eastAsiaTheme="minorHAnsi" w:cs="思源黑体 CN Light" w:hint="eastAsia"/>
                <w:color w:val="000000" w:themeColor="text1"/>
                <w:kern w:val="0"/>
                <w:sz w:val="18"/>
                <w:szCs w:val="18"/>
                <w:highlight w:val="cyan"/>
              </w:rPr>
              <w:t>%}</w:t>
            </w:r>
          </w:p>
          <w:p w14:paraId="7EFA72F2" w14:textId="77777777" w:rsidR="00161546" w:rsidRPr="00161546" w:rsidRDefault="00161546" w:rsidP="00161546">
            <w:pPr>
              <w:spacing w:beforeLines="10" w:before="42" w:afterLines="10" w:after="42"/>
              <w:jc w:val="center"/>
              <w:rPr>
                <w:rFonts w:eastAsiaTheme="minorHAnsi" w:hint="eastAsia"/>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a.freq_ctrl</w:t>
            </w:r>
            <w:r w:rsidRPr="00161546">
              <w:rPr>
                <w:rFonts w:eastAsiaTheme="minorHAnsi" w:hint="eastAsia"/>
                <w:color w:val="000000" w:themeColor="text1"/>
                <w:kern w:val="0"/>
                <w:sz w:val="18"/>
                <w:szCs w:val="18"/>
              </w:rPr>
              <w:t>%}</w:t>
            </w:r>
          </w:p>
          <w:p w14:paraId="69189874" w14:textId="77777777" w:rsidR="00161546" w:rsidRPr="00161546" w:rsidRDefault="00161546" w:rsidP="00161546">
            <w:pPr>
              <w:spacing w:beforeLines="10" w:before="42" w:afterLines="10" w:after="42"/>
              <w:jc w:val="center"/>
              <w:rPr>
                <w:rFonts w:eastAsiaTheme="minorHAnsi" w:hint="eastAsia"/>
                <w:color w:val="000000" w:themeColor="text1"/>
                <w:kern w:val="0"/>
                <w:sz w:val="18"/>
                <w:szCs w:val="18"/>
              </w:rPr>
            </w:pPr>
            <w:r w:rsidRPr="00161546">
              <w:rPr>
                <w:rFonts w:eastAsiaTheme="minorHAnsi" w:hint="eastAsia"/>
                <w:color w:val="000000" w:themeColor="text1"/>
                <w:kern w:val="0"/>
                <w:sz w:val="18"/>
                <w:szCs w:val="18"/>
              </w:rPr>
              <w:t>{%if a.freq_c</w:t>
            </w:r>
            <w:r w:rsidRPr="00161546">
              <w:rPr>
                <w:rFonts w:eastAsiaTheme="minorHAnsi"/>
                <w:color w:val="000000" w:themeColor="text1"/>
                <w:kern w:val="0"/>
                <w:sz w:val="18"/>
                <w:szCs w:val="18"/>
              </w:rPr>
              <w:t>trl</w:t>
            </w:r>
            <w:r w:rsidRPr="00161546">
              <w:rPr>
                <w:rFonts w:eastAsiaTheme="minorHAnsi" w:hint="eastAsia"/>
                <w:color w:val="000000" w:themeColor="text1"/>
                <w:kern w:val="0"/>
                <w:sz w:val="18"/>
                <w:szCs w:val="18"/>
              </w:rPr>
              <w:t xml:space="preserve"> &gt;= 0.85%}纯合{%else%}杂合{%endif%}</w:t>
            </w:r>
          </w:p>
          <w:p w14:paraId="6F9D9565" w14:textId="77777777" w:rsidR="00161546" w:rsidRPr="00161546" w:rsidRDefault="00161546" w:rsidP="00161546">
            <w:pPr>
              <w:spacing w:beforeLines="10" w:before="42" w:afterLines="10" w:after="42"/>
              <w:jc w:val="center"/>
              <w:rPr>
                <w:rFonts w:eastAsiaTheme="minorHAnsi" w:hint="eastAsia"/>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B793C2E" w14:textId="77777777" w:rsidR="00161546" w:rsidRPr="00161546" w:rsidRDefault="00161546" w:rsidP="00161546">
            <w:pPr>
              <w:spacing w:beforeLines="10" w:before="42" w:afterLines="10" w:after="42"/>
              <w:jc w:val="center"/>
              <w:rPr>
                <w:rFonts w:eastAsiaTheme="minorHAnsi" w:hint="eastAsia"/>
                <w:color w:val="000000" w:themeColor="text1"/>
                <w:kern w:val="0"/>
                <w:sz w:val="18"/>
                <w:szCs w:val="18"/>
              </w:rPr>
            </w:pPr>
            <w:r w:rsidRPr="00161546">
              <w:rPr>
                <w:rFonts w:eastAsiaTheme="minorHAnsi" w:hint="eastAsia"/>
                <w:color w:val="000000" w:themeColor="text1"/>
                <w:kern w:val="0"/>
                <w:sz w:val="18"/>
                <w:szCs w:val="18"/>
              </w:rPr>
              <w:t>未提取到freq_c</w:t>
            </w:r>
            <w:r w:rsidRPr="00161546">
              <w:rPr>
                <w:rFonts w:eastAsiaTheme="minorHAnsi"/>
                <w:color w:val="000000" w:themeColor="text1"/>
                <w:kern w:val="0"/>
                <w:sz w:val="18"/>
                <w:szCs w:val="18"/>
              </w:rPr>
              <w:t>trl</w:t>
            </w:r>
            <w:r w:rsidRPr="00161546">
              <w:rPr>
                <w:rFonts w:eastAsiaTheme="minorHAnsi" w:hint="eastAsia"/>
                <w:color w:val="000000" w:themeColor="text1"/>
                <w:kern w:val="0"/>
                <w:sz w:val="18"/>
                <w:szCs w:val="18"/>
              </w:rPr>
              <w:t>数据，请人工填写！</w:t>
            </w:r>
          </w:p>
          <w:p w14:paraId="4506672F" w14:textId="77777777" w:rsidR="00161546" w:rsidRPr="00161546" w:rsidRDefault="00161546" w:rsidP="00161546">
            <w:pPr>
              <w:adjustRightInd w:val="0"/>
              <w:snapToGrid w:val="0"/>
              <w:jc w:val="center"/>
              <w:rPr>
                <w:rFonts w:eastAsiaTheme="minorHAnsi" w:hint="eastAsia"/>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21B151F0" w14:textId="77777777" w:rsidR="00161546" w:rsidRPr="00161546" w:rsidRDefault="00161546" w:rsidP="00161546">
            <w:pPr>
              <w:adjustRightInd w:val="0"/>
              <w:snapToGrid w:val="0"/>
              <w:jc w:val="center"/>
              <w:rPr>
                <w:rFonts w:eastAsiaTheme="minorHAnsi" w:hint="eastAsia"/>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a.gene_symbol in [“BRCA1”,”BRCA2”]</w:t>
            </w:r>
            <w:r w:rsidRPr="00161546">
              <w:rPr>
                <w:rFonts w:eastAsiaTheme="minorHAnsi" w:hint="eastAsia"/>
                <w:color w:val="000000" w:themeColor="text1"/>
                <w:kern w:val="0"/>
                <w:sz w:val="18"/>
                <w:szCs w:val="18"/>
              </w:rPr>
              <w:t>%}</w:t>
            </w:r>
          </w:p>
          <w:p w14:paraId="2AA13231" w14:textId="77777777" w:rsidR="00161546" w:rsidRPr="00161546" w:rsidRDefault="00161546" w:rsidP="00161546">
            <w:pPr>
              <w:adjustRightInd w:val="0"/>
              <w:snapToGrid w:val="0"/>
              <w:jc w:val="center"/>
              <w:rPr>
                <w:rFonts w:eastAsiaTheme="minorHAnsi" w:hint="eastAsia"/>
                <w:color w:val="000000" w:themeColor="text1"/>
                <w:kern w:val="0"/>
                <w:sz w:val="18"/>
                <w:szCs w:val="18"/>
              </w:rPr>
            </w:pPr>
            <w:r w:rsidRPr="00161546">
              <w:rPr>
                <w:rFonts w:eastAsiaTheme="minorHAnsi" w:hint="eastAsia"/>
                <w:color w:val="000000" w:themeColor="text1"/>
                <w:kern w:val="0"/>
                <w:sz w:val="18"/>
                <w:szCs w:val="18"/>
              </w:rPr>
              <w:t>胚系变异</w:t>
            </w:r>
          </w:p>
          <w:p w14:paraId="050F38A7" w14:textId="77777777" w:rsidR="00161546" w:rsidRPr="00161546" w:rsidRDefault="00161546" w:rsidP="00161546">
            <w:pPr>
              <w:adjustRightInd w:val="0"/>
              <w:snapToGrid w:val="0"/>
              <w:jc w:val="center"/>
              <w:rPr>
                <w:rFonts w:eastAsiaTheme="minorHAnsi" w:hint="eastAsia"/>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33FD10A5"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0E7469B4"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2307D71D"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color w:val="000000" w:themeColor="text1"/>
                <w:kern w:val="0"/>
                <w:sz w:val="18"/>
                <w:szCs w:val="18"/>
              </w:rPr>
              <w:t>{{a.freq_str}}</w:t>
            </w:r>
          </w:p>
          <w:p w14:paraId="7ED43A44"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a.bio_category==”Cnv”%}</w:t>
            </w:r>
          </w:p>
          <w:p w14:paraId="2ECC2E87"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{a.cn_mean}}</w:t>
            </w:r>
          </w:p>
          <w:p w14:paraId="6A21B334"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29E4BAA4"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color w:val="000000" w:themeColor="text1"/>
                <w:kern w:val="0"/>
                <w:sz w:val="18"/>
                <w:szCs w:val="18"/>
              </w:rPr>
              <w:t>{{a.freq_str}}</w:t>
            </w:r>
          </w:p>
          <w:p w14:paraId="46D8FCDF"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0D69C1F2"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p if sample.control_sample_id</w:t>
            </w:r>
            <w:r w:rsidRPr="00161546">
              <w:rPr>
                <w:rFonts w:eastAsiaTheme="minorHAnsi" w:cs="思源黑体 CN Light" w:hint="eastAsia"/>
                <w:color w:val="000000" w:themeColor="text1"/>
                <w:kern w:val="0"/>
                <w:sz w:val="18"/>
                <w:szCs w:val="18"/>
                <w:highlight w:val="magenta"/>
              </w:rPr>
              <w:t xml:space="preserve"> %}</w:t>
            </w:r>
          </w:p>
          <w:p w14:paraId="2D42069B" w14:textId="77777777" w:rsidR="00161546" w:rsidRPr="00161546" w:rsidRDefault="00161546" w:rsidP="00161546">
            <w:pPr>
              <w:adjustRightInd w:val="0"/>
              <w:snapToGrid w:val="0"/>
              <w:jc w:val="center"/>
              <w:rPr>
                <w:rFonts w:eastAsiaTheme="minorHAnsi" w:hint="eastAsia"/>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r w:rsidRPr="00161546">
              <w:rPr>
                <w:rFonts w:eastAsiaTheme="minorHAnsi"/>
                <w:color w:val="000000" w:themeColor="text1"/>
                <w:kern w:val="0"/>
                <w:sz w:val="18"/>
                <w:szCs w:val="18"/>
              </w:rPr>
              <w:lastRenderedPageBreak/>
              <w:t>a.gene_symbol in [“BRCA1”,”BRCA2”]</w:t>
            </w:r>
            <w:r w:rsidRPr="00161546">
              <w:rPr>
                <w:rFonts w:eastAsiaTheme="minorHAnsi" w:hint="eastAsia"/>
                <w:color w:val="000000" w:themeColor="text1"/>
                <w:kern w:val="0"/>
                <w:sz w:val="18"/>
                <w:szCs w:val="18"/>
              </w:rPr>
              <w:t>%}</w:t>
            </w:r>
          </w:p>
          <w:p w14:paraId="590429CB"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0FC44783"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77F81C3E"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04606472"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00FA2EE0"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8E50977"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w:t>
            </w:r>
          </w:p>
          <w:p w14:paraId="5EA6EBEE" w14:textId="25A8D5A7" w:rsidR="00161546" w:rsidRPr="00161546" w:rsidRDefault="00161546" w:rsidP="00161546">
            <w:pPr>
              <w:spacing w:line="340" w:lineRule="exact"/>
              <w:jc w:val="center"/>
              <w:rPr>
                <w:rFonts w:eastAsiaTheme="minorHAnsi" w:hint="eastAsia"/>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08" w:type="dxa"/>
            <w:gridSpan w:val="2"/>
          </w:tcPr>
          <w:p w14:paraId="59192838"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%p if a.bio_category%}</w:t>
            </w:r>
          </w:p>
          <w:p w14:paraId="3528C58C"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a.var_origin==”germline”</w:t>
            </w:r>
            <w:r w:rsidRPr="00161546">
              <w:rPr>
                <w:rFonts w:eastAsiaTheme="minorHAnsi" w:cs="思源黑体 CN Light" w:hint="eastAsia"/>
                <w:color w:val="000000" w:themeColor="text1"/>
                <w:kern w:val="0"/>
                <w:sz w:val="18"/>
                <w:szCs w:val="18"/>
                <w:highlight w:val="green"/>
              </w:rPr>
              <w:t>%}</w:t>
            </w:r>
          </w:p>
          <w:p w14:paraId="782F5BE1"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color w:val="000000" w:themeColor="text1"/>
                <w:kern w:val="0"/>
                <w:sz w:val="18"/>
                <w:szCs w:val="18"/>
              </w:rPr>
              <w:t>{%p if a.clinic_num_g==5%}</w:t>
            </w:r>
          </w:p>
          <w:p w14:paraId="4BE4C6A4"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22A55DD1"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3D0CE568"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32C98F63"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798EA32D"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016E9DC"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color w:val="000000" w:themeColor="text1"/>
                <w:kern w:val="0"/>
                <w:sz w:val="18"/>
                <w:szCs w:val="18"/>
              </w:rPr>
              <w:t>{%p if a.clinic_num_s==5%}</w:t>
            </w:r>
          </w:p>
          <w:p w14:paraId="3A168825"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0D71CA96"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elif a.clinic_num_s==4%}</w:t>
            </w:r>
          </w:p>
          <w:p w14:paraId="6175997B"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778DFE57"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color w:val="000000" w:themeColor="text1"/>
                <w:kern w:val="0"/>
                <w:sz w:val="18"/>
                <w:szCs w:val="18"/>
              </w:rPr>
              <w:t>{%p else%}</w:t>
            </w:r>
          </w:p>
          <w:p w14:paraId="1D6336B6"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2369533"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03067808"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2A378EB8"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06B0214"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143B9847" w:rsidR="00161546" w:rsidRPr="00161546" w:rsidRDefault="00161546" w:rsidP="00161546">
            <w:pPr>
              <w:spacing w:line="340" w:lineRule="exact"/>
              <w:jc w:val="center"/>
              <w:rPr>
                <w:rFonts w:eastAsiaTheme="minorHAnsi" w:hint="eastAsia"/>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161546" w14:paraId="6A128F5A" w14:textId="77777777" w:rsidTr="00BB7AB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069DAD6B" w14:textId="416BE99C" w:rsidR="00161546" w:rsidRDefault="00161546" w:rsidP="00161546">
            <w:pPr>
              <w:spacing w:line="340" w:lineRule="exact"/>
              <w:jc w:val="center"/>
              <w:rPr>
                <w:rFonts w:eastAsiaTheme="minorHAnsi" w:hint="eastAsia"/>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161546" w14:paraId="2DBCE195" w14:textId="77777777" w:rsidTr="00161546">
        <w:trPr>
          <w:cnfStyle w:val="000000010000" w:firstRow="0" w:lastRow="0" w:firstColumn="0" w:lastColumn="0" w:oddVBand="0" w:evenVBand="0" w:oddHBand="0" w:evenHBand="1" w:firstRowFirstColumn="0" w:firstRowLastColumn="0" w:lastRowFirstColumn="0" w:lastRowLastColumn="0"/>
        </w:trPr>
        <w:tc>
          <w:tcPr>
            <w:tcW w:w="1089" w:type="dxa"/>
          </w:tcPr>
          <w:p w14:paraId="65125359" w14:textId="73F6F007" w:rsidR="00161546" w:rsidRPr="00161546" w:rsidRDefault="00161546" w:rsidP="00161546">
            <w:pPr>
              <w:spacing w:line="340" w:lineRule="exact"/>
              <w:jc w:val="center"/>
              <w:rPr>
                <w:rFonts w:eastAsiaTheme="minorHAnsi" w:hint="eastAsia"/>
                <w:b/>
                <w:i/>
                <w:color w:val="2F5496" w:themeColor="accent1" w:themeShade="BF"/>
                <w:sz w:val="18"/>
                <w:szCs w:val="18"/>
              </w:rPr>
            </w:pPr>
            <w:r w:rsidRPr="00161546">
              <w:rPr>
                <w:rFonts w:eastAsiaTheme="minorHAnsi" w:cs="思源黑体 CN Light" w:hint="eastAsia"/>
                <w:b/>
                <w:bCs/>
                <w:color w:val="000000" w:themeColor="text1"/>
                <w:kern w:val="0"/>
                <w:sz w:val="18"/>
                <w:szCs w:val="18"/>
              </w:rPr>
              <w:t>M</w:t>
            </w:r>
            <w:r w:rsidRPr="00161546">
              <w:rPr>
                <w:rFonts w:eastAsiaTheme="minorHAnsi" w:cs="思源黑体 CN Light"/>
                <w:b/>
                <w:bCs/>
                <w:color w:val="000000" w:themeColor="text1"/>
                <w:kern w:val="0"/>
                <w:sz w:val="18"/>
                <w:szCs w:val="18"/>
              </w:rPr>
              <w:t>SI</w:t>
            </w:r>
          </w:p>
        </w:tc>
        <w:tc>
          <w:tcPr>
            <w:tcW w:w="781" w:type="dxa"/>
          </w:tcPr>
          <w:p w14:paraId="51927560" w14:textId="63633D91" w:rsidR="00161546" w:rsidRPr="00161546" w:rsidRDefault="00161546" w:rsidP="00161546">
            <w:pPr>
              <w:spacing w:line="340" w:lineRule="exact"/>
              <w:jc w:val="center"/>
              <w:rPr>
                <w:rFonts w:eastAsiaTheme="minorHAnsi" w:hint="eastAsia"/>
                <w:b/>
                <w:color w:val="2F5496" w:themeColor="accent1" w:themeShade="BF"/>
                <w:sz w:val="18"/>
                <w:szCs w:val="18"/>
              </w:rPr>
            </w:pPr>
            <w:r w:rsidRPr="00161546">
              <w:rPr>
                <w:rFonts w:eastAsiaTheme="minorHAnsi" w:cs="思源黑体 CN Light" w:hint="eastAsia"/>
                <w:color w:val="000000" w:themeColor="text1"/>
                <w:kern w:val="0"/>
                <w:sz w:val="18"/>
                <w:szCs w:val="18"/>
              </w:rPr>
              <w:t>结直肠癌、实体瘤</w:t>
            </w:r>
          </w:p>
        </w:tc>
        <w:tc>
          <w:tcPr>
            <w:tcW w:w="3187" w:type="dxa"/>
          </w:tcPr>
          <w:p w14:paraId="713DDBC8"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if msi.var_id==”MSS”%}</w:t>
            </w:r>
          </w:p>
          <w:p w14:paraId="6D258E60"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SS</w:t>
            </w:r>
          </w:p>
          <w:p w14:paraId="54D3E97E"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60B160E9"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SI-H</w:t>
            </w:r>
          </w:p>
          <w:p w14:paraId="29B99E1E" w14:textId="0FDFB831" w:rsidR="00161546" w:rsidRPr="00161546" w:rsidRDefault="00161546" w:rsidP="00161546">
            <w:pPr>
              <w:spacing w:line="340" w:lineRule="exact"/>
              <w:jc w:val="center"/>
              <w:rPr>
                <w:rFonts w:eastAsiaTheme="minorHAnsi" w:hint="eastAsia"/>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c>
          <w:tcPr>
            <w:tcW w:w="1751" w:type="dxa"/>
          </w:tcPr>
          <w:p w14:paraId="776D3E55" w14:textId="14A9F8B5" w:rsidR="00161546" w:rsidRPr="00161546" w:rsidRDefault="00161546" w:rsidP="00161546">
            <w:pPr>
              <w:spacing w:line="340" w:lineRule="exact"/>
              <w:jc w:val="center"/>
              <w:rPr>
                <w:rFonts w:eastAsiaTheme="minorHAnsi" w:hint="eastAsia"/>
                <w:b/>
                <w:color w:val="2F5496" w:themeColor="accent1" w:themeShade="BF"/>
                <w:sz w:val="18"/>
                <w:szCs w:val="18"/>
              </w:rPr>
            </w:pPr>
            <w:r w:rsidRPr="00161546">
              <w:rPr>
                <w:rFonts w:eastAsiaTheme="minorHAnsi" w:cs="思源黑体 CN Light"/>
                <w:color w:val="000000" w:themeColor="text1"/>
                <w:kern w:val="0"/>
                <w:sz w:val="18"/>
                <w:szCs w:val="18"/>
              </w:rPr>
              <w:t>-</w:t>
            </w:r>
          </w:p>
        </w:tc>
        <w:tc>
          <w:tcPr>
            <w:tcW w:w="1708" w:type="dxa"/>
            <w:gridSpan w:val="2"/>
          </w:tcPr>
          <w:p w14:paraId="57B7077A"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if msi.var_id==”MSS”%}</w:t>
            </w:r>
          </w:p>
          <w:p w14:paraId="23A6B75A"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color w:val="000000" w:themeColor="text1"/>
                <w:kern w:val="0"/>
                <w:sz w:val="18"/>
                <w:szCs w:val="18"/>
              </w:rPr>
              <w:t>-</w:t>
            </w:r>
          </w:p>
          <w:p w14:paraId="4DD4BDFA"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75890831" w14:textId="77777777" w:rsidR="00161546" w:rsidRPr="00161546" w:rsidRDefault="00161546" w:rsidP="00161546">
            <w:pPr>
              <w:adjustRightInd w:val="0"/>
              <w:snapToGrid w:val="0"/>
              <w:jc w:val="center"/>
              <w:rPr>
                <w:rFonts w:eastAsiaTheme="minorHAnsi" w:cs="思源黑体 CN Light" w:hint="eastAsia"/>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1C6ABE3" w14:textId="250C40FB" w:rsidR="00161546" w:rsidRPr="00161546" w:rsidRDefault="00161546" w:rsidP="00161546">
            <w:pPr>
              <w:spacing w:line="340" w:lineRule="exact"/>
              <w:jc w:val="center"/>
              <w:rPr>
                <w:rFonts w:eastAsiaTheme="minorHAnsi" w:hint="eastAsia"/>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r>
    </w:tbl>
    <w:p w14:paraId="62982A17" w14:textId="77777777" w:rsidR="0049612E" w:rsidRDefault="00EF191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0293A0DB" w14:textId="77777777" w:rsidR="0049612E" w:rsidRDefault="00EF191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748EA5A2" w14:textId="77777777" w:rsidR="0049612E" w:rsidRDefault="0049612E">
      <w:pPr>
        <w:jc w:val="left"/>
        <w:rPr>
          <w:rFonts w:hint="eastAsia"/>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F751AE9" w14:textId="442171DC" w:rsidR="0049612E" w:rsidRPr="0073600F" w:rsidRDefault="00EF1916" w:rsidP="0073600F">
      <w:pPr>
        <w:pStyle w:val="22"/>
        <w:numPr>
          <w:ilvl w:val="0"/>
          <w:numId w:val="11"/>
        </w:numPr>
        <w:ind w:left="0" w:firstLine="0"/>
        <w:rPr>
          <w:rFonts w:hint="eastAsia"/>
        </w:rPr>
      </w:pPr>
      <w:bookmarkStart w:id="62" w:name="_Toc139469955"/>
      <w:bookmarkStart w:id="63" w:name="_Toc139618155"/>
      <w:bookmarkStart w:id="64" w:name="_Toc139618294"/>
      <w:r w:rsidRPr="0073600F">
        <w:rPr>
          <w:rFonts w:hint="eastAsia"/>
        </w:rPr>
        <w:lastRenderedPageBreak/>
        <w:t>免疫检查点抑制剂疗效相关标志物</w:t>
      </w:r>
      <w:bookmarkEnd w:id="62"/>
      <w:bookmarkEnd w:id="63"/>
      <w:bookmarkEnd w:id="64"/>
      <w:r w:rsidRPr="0073600F">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49612E" w14:paraId="1E285691" w14:textId="77777777" w:rsidTr="00161546">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A962C24" w14:textId="77777777" w:rsidR="0049612E" w:rsidRDefault="00EF1916">
            <w:pPr>
              <w:jc w:val="center"/>
              <w:rPr>
                <w:rFonts w:hint="eastAsia"/>
                <w:b/>
                <w:color w:val="FFFFFF" w:themeColor="background1"/>
                <w:sz w:val="18"/>
                <w:szCs w:val="18"/>
              </w:rPr>
            </w:pPr>
            <w:r>
              <w:rPr>
                <w:rFonts w:hint="eastAsia"/>
                <w:b/>
                <w:color w:val="FFFFFF" w:themeColor="background1"/>
                <w:sz w:val="18"/>
                <w:szCs w:val="18"/>
              </w:rPr>
              <w:t>微卫星状态</w:t>
            </w:r>
          </w:p>
        </w:tc>
      </w:tr>
      <w:tr w:rsidR="0049612E" w14:paraId="2FAE9503" w14:textId="77777777" w:rsidTr="00161546">
        <w:tc>
          <w:tcPr>
            <w:tcW w:w="1693" w:type="dxa"/>
            <w:tcBorders>
              <w:top w:val="single" w:sz="24" w:space="0" w:color="2F5496" w:themeColor="accent1" w:themeShade="BF"/>
              <w:bottom w:val="single" w:sz="24" w:space="0" w:color="2F5496" w:themeColor="accent1" w:themeShade="BF"/>
              <w:right w:val="nil"/>
            </w:tcBorders>
            <w:vAlign w:val="center"/>
          </w:tcPr>
          <w:p w14:paraId="0C8DCB53" w14:textId="77777777" w:rsidR="0049612E" w:rsidRDefault="00EF1916">
            <w:pPr>
              <w:jc w:val="center"/>
              <w:rPr>
                <w:rFonts w:hint="eastAsia"/>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6BDF00B" w14:textId="63A6ADA7" w:rsidR="0049612E" w:rsidRDefault="00161546">
            <w:pPr>
              <w:jc w:val="center"/>
              <w:rPr>
                <w:rFonts w:hint="eastAsia"/>
                <w:b/>
                <w:color w:val="2F5496" w:themeColor="accent1" w:themeShade="BF"/>
                <w:sz w:val="18"/>
                <w:szCs w:val="18"/>
              </w:rPr>
            </w:pPr>
            <w:r w:rsidRPr="00161546">
              <w:rPr>
                <w:b/>
                <w:color w:val="2F5496" w:themeColor="accent1" w:themeShade="BF"/>
                <w:sz w:val="18"/>
                <w:szCs w:val="18"/>
              </w:rPr>
              <w:t>{%if msi.var_id==”MSS”%}MSS（微卫星稳定）{%else%}MSI-H（微卫星不稳定）{%endif%}</w:t>
            </w:r>
          </w:p>
        </w:tc>
      </w:tr>
      <w:tr w:rsidR="0049612E" w14:paraId="169FB231" w14:textId="77777777" w:rsidTr="00161546">
        <w:tc>
          <w:tcPr>
            <w:tcW w:w="1693" w:type="dxa"/>
            <w:tcBorders>
              <w:top w:val="single" w:sz="24" w:space="0" w:color="2F5496" w:themeColor="accent1" w:themeShade="BF"/>
              <w:bottom w:val="nil"/>
              <w:right w:val="nil"/>
            </w:tcBorders>
            <w:vAlign w:val="center"/>
          </w:tcPr>
          <w:p w14:paraId="579764B6" w14:textId="77777777" w:rsidR="0049612E" w:rsidRDefault="00EF1916">
            <w:pPr>
              <w:jc w:val="center"/>
              <w:rPr>
                <w:rFonts w:hint="eastAsia"/>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DCEDECA" w14:textId="77777777" w:rsidR="002127F3" w:rsidRPr="00C14654" w:rsidRDefault="002127F3" w:rsidP="002127F3">
            <w:pPr>
              <w:adjustRightInd w:val="0"/>
              <w:snapToGrid w:val="0"/>
              <w:jc w:val="center"/>
              <w:rPr>
                <w:rFonts w:ascii="思源黑体 CN Bold" w:eastAsia="思源黑体 CN Bold" w:hAnsi="思源黑体 CN Bold" w:hint="eastAsia"/>
                <w:b/>
                <w:color w:val="1E7648"/>
                <w:sz w:val="18"/>
                <w:szCs w:val="18"/>
              </w:rPr>
            </w:pPr>
            <w:r w:rsidRPr="00C14654">
              <w:rPr>
                <w:rFonts w:ascii="思源黑体 CN Bold" w:eastAsia="思源黑体 CN Bold" w:hAnsi="思源黑体 CN Bold"/>
                <w:b/>
                <w:color w:val="1E7648"/>
                <w:sz w:val="18"/>
                <w:szCs w:val="18"/>
              </w:rPr>
              <w:t>{%p if image.msi%}</w:t>
            </w:r>
          </w:p>
          <w:p w14:paraId="3445CB5E" w14:textId="77777777" w:rsidR="002127F3" w:rsidRPr="00C14654" w:rsidRDefault="002127F3" w:rsidP="002127F3">
            <w:pPr>
              <w:adjustRightInd w:val="0"/>
              <w:snapToGrid w:val="0"/>
              <w:jc w:val="center"/>
              <w:rPr>
                <w:rFonts w:ascii="思源黑体 CN Bold" w:eastAsia="思源黑体 CN Bold" w:hAnsi="思源黑体 CN Bold" w:hint="eastAsia"/>
                <w:b/>
                <w:color w:val="1E7648"/>
                <w:sz w:val="18"/>
                <w:szCs w:val="18"/>
              </w:rPr>
            </w:pPr>
            <w:r w:rsidRPr="00C14654">
              <w:rPr>
                <w:rFonts w:ascii="思源黑体 CN Bold" w:eastAsia="思源黑体 CN Bold" w:hAnsi="思源黑体 CN Bold"/>
                <w:b/>
                <w:color w:val="1E7648"/>
                <w:sz w:val="18"/>
                <w:szCs w:val="18"/>
              </w:rPr>
              <w:t>{{image.msi}}</w:t>
            </w:r>
          </w:p>
          <w:p w14:paraId="7497A2D9" w14:textId="77777777" w:rsidR="002127F3" w:rsidRPr="00C14654" w:rsidRDefault="002127F3" w:rsidP="002127F3">
            <w:pPr>
              <w:adjustRightInd w:val="0"/>
              <w:snapToGrid w:val="0"/>
              <w:jc w:val="center"/>
              <w:rPr>
                <w:rFonts w:ascii="思源黑体 CN Bold" w:eastAsia="思源黑体 CN Bold" w:hAnsi="思源黑体 CN Bold" w:hint="eastAsia"/>
                <w:b/>
                <w:color w:val="1E7648"/>
                <w:sz w:val="18"/>
                <w:szCs w:val="18"/>
              </w:rPr>
            </w:pPr>
            <w:r w:rsidRPr="00C14654">
              <w:rPr>
                <w:rFonts w:ascii="思源黑体 CN Bold" w:eastAsia="思源黑体 CN Bold" w:hAnsi="思源黑体 CN Bold"/>
                <w:b/>
                <w:color w:val="1E7648"/>
                <w:sz w:val="18"/>
                <w:szCs w:val="18"/>
              </w:rPr>
              <w:t>{%p else%}</w:t>
            </w:r>
          </w:p>
          <w:p w14:paraId="784F4688" w14:textId="77777777" w:rsidR="002127F3" w:rsidRPr="00C14654" w:rsidRDefault="002127F3" w:rsidP="002127F3">
            <w:pPr>
              <w:adjustRightInd w:val="0"/>
              <w:snapToGrid w:val="0"/>
              <w:jc w:val="center"/>
              <w:rPr>
                <w:rFonts w:ascii="思源黑体 CN Bold" w:eastAsia="思源黑体 CN Bold" w:hAnsi="思源黑体 CN Bold" w:hint="eastAsia"/>
                <w:b/>
                <w:color w:val="1E7648"/>
                <w:sz w:val="18"/>
                <w:szCs w:val="18"/>
              </w:rPr>
            </w:pPr>
            <w:r w:rsidRPr="00C14654">
              <w:rPr>
                <w:rFonts w:ascii="思源黑体 CN Bold" w:eastAsia="思源黑体 CN Bold" w:hAnsi="思源黑体 CN Bold" w:hint="eastAsia"/>
                <w:b/>
                <w:color w:val="1E7648"/>
                <w:sz w:val="18"/>
                <w:szCs w:val="18"/>
              </w:rPr>
              <w:t>未提取到图片</w:t>
            </w:r>
          </w:p>
          <w:p w14:paraId="65FF850A" w14:textId="1451B83C" w:rsidR="0049612E" w:rsidRDefault="002127F3" w:rsidP="002127F3">
            <w:pPr>
              <w:jc w:val="center"/>
              <w:rPr>
                <w:rFonts w:hint="eastAsia"/>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49612E" w14:paraId="05E95CDA" w14:textId="77777777" w:rsidTr="00161546">
        <w:tc>
          <w:tcPr>
            <w:tcW w:w="1693" w:type="dxa"/>
            <w:tcBorders>
              <w:top w:val="nil"/>
              <w:bottom w:val="single" w:sz="24" w:space="0" w:color="2F5496" w:themeColor="accent1" w:themeShade="BF"/>
              <w:right w:val="nil"/>
            </w:tcBorders>
            <w:shd w:val="clear" w:color="auto" w:fill="D9E2F3" w:themeFill="accent1" w:themeFillTint="33"/>
            <w:vAlign w:val="center"/>
          </w:tcPr>
          <w:p w14:paraId="0783C850" w14:textId="77777777" w:rsidR="0049612E" w:rsidRDefault="00EF1916">
            <w:pPr>
              <w:jc w:val="center"/>
              <w:rPr>
                <w:rFonts w:hint="eastAsia"/>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5A8559D" w14:textId="77777777" w:rsidR="0049612E" w:rsidRDefault="00EF191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获批用于</w:t>
            </w:r>
            <w:r>
              <w:rPr>
                <w:b/>
                <w:color w:val="2F5496" w:themeColor="accent1" w:themeShade="BF"/>
                <w:sz w:val="18"/>
                <w:szCs w:val="18"/>
              </w:rPr>
              <w:t>MSI-H</w:t>
            </w:r>
            <w:r>
              <w:rPr>
                <w:rFonts w:hint="eastAsia"/>
                <w:b/>
                <w:color w:val="2F5496" w:themeColor="accent1" w:themeShade="BF"/>
                <w:sz w:val="18"/>
                <w:szCs w:val="18"/>
              </w:rPr>
              <w:t>结直肠癌或其他实体瘤的治疗，包括帕博利珠单抗、纳武利尤单抗±伊匹木单抗、替雷利珠单抗、恩沃利单抗和斯鲁利单抗等。请结合临床确定免疫治疗方案。</w:t>
            </w:r>
          </w:p>
        </w:tc>
      </w:tr>
    </w:tbl>
    <w:p w14:paraId="649BD17D" w14:textId="77777777"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8C08E63" w14:textId="3BEDEBFE"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1.共检测</w:t>
      </w:r>
      <w:r>
        <w:rPr>
          <w:b/>
          <w:color w:val="2F5496" w:themeColor="accent1" w:themeShade="BF"/>
          <w:sz w:val="18"/>
          <w:szCs w:val="18"/>
        </w:rPr>
        <w:t>5</w:t>
      </w:r>
      <w:r w:rsidR="00DB3BD4">
        <w:rPr>
          <w:b/>
          <w:color w:val="2F5496" w:themeColor="accent1" w:themeShade="BF"/>
          <w:sz w:val="18"/>
          <w:szCs w:val="18"/>
        </w:rPr>
        <w:t>3</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Pr>
          <w:b/>
          <w:color w:val="2F5496" w:themeColor="accent1" w:themeShade="BF"/>
          <w:sz w:val="18"/>
          <w:szCs w:val="18"/>
        </w:rPr>
        <w:t xml:space="preserve"> </w:t>
      </w:r>
    </w:p>
    <w:p w14:paraId="3ED55985" w14:textId="093755D2" w:rsidR="0049612E" w:rsidRDefault="00EF1916" w:rsidP="00B64F37">
      <w:pPr>
        <w:spacing w:line="240" w:lineRule="exact"/>
        <w:rPr>
          <w:rFonts w:hint="eastAsia"/>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w:t>
      </w: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283"/>
        <w:gridCol w:w="2284"/>
        <w:gridCol w:w="4797"/>
      </w:tblGrid>
      <w:tr w:rsidR="0049612E" w14:paraId="78790021" w14:textId="77777777">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29B106" w14:textId="77777777" w:rsidR="0049612E" w:rsidRDefault="00EF1916">
            <w:pPr>
              <w:jc w:val="center"/>
              <w:rPr>
                <w:rFonts w:eastAsiaTheme="minorHAnsi" w:hint="eastAsia"/>
                <w:b/>
                <w:color w:val="FFFFFF" w:themeColor="background1"/>
                <w:sz w:val="18"/>
                <w:szCs w:val="18"/>
              </w:rPr>
            </w:pPr>
            <w:r>
              <w:rPr>
                <w:rFonts w:eastAsiaTheme="minorHAnsi" w:hint="eastAsia"/>
                <w:b/>
                <w:color w:val="FFFFFF" w:themeColor="background1"/>
                <w:sz w:val="18"/>
                <w:szCs w:val="18"/>
              </w:rPr>
              <w:lastRenderedPageBreak/>
              <w:t>免疫检查点抑制剂疗效正相关基因</w:t>
            </w:r>
          </w:p>
        </w:tc>
      </w:tr>
      <w:tr w:rsidR="0049612E" w14:paraId="33011318" w14:textId="77777777" w:rsidTr="0073600F">
        <w:tc>
          <w:tcPr>
            <w:tcW w:w="1288" w:type="dxa"/>
            <w:tcBorders>
              <w:top w:val="single" w:sz="24" w:space="0" w:color="2F5496" w:themeColor="accent1" w:themeShade="BF"/>
              <w:bottom w:val="single" w:sz="24" w:space="0" w:color="2F5496" w:themeColor="accent1" w:themeShade="BF"/>
              <w:right w:val="nil"/>
            </w:tcBorders>
            <w:vAlign w:val="center"/>
          </w:tcPr>
          <w:p w14:paraId="5506E0BB" w14:textId="77777777" w:rsidR="0049612E" w:rsidRDefault="00EF1916">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检测内容</w:t>
            </w:r>
          </w:p>
        </w:tc>
        <w:tc>
          <w:tcPr>
            <w:tcW w:w="2245" w:type="dxa"/>
            <w:tcBorders>
              <w:top w:val="single" w:sz="24" w:space="0" w:color="2F5496" w:themeColor="accent1" w:themeShade="BF"/>
              <w:left w:val="nil"/>
              <w:bottom w:val="single" w:sz="24" w:space="0" w:color="2F5496" w:themeColor="accent1" w:themeShade="BF"/>
              <w:right w:val="nil"/>
            </w:tcBorders>
            <w:vAlign w:val="center"/>
          </w:tcPr>
          <w:p w14:paraId="03E851C2" w14:textId="77777777" w:rsidR="0049612E" w:rsidRDefault="00EF1916">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检测结果</w:t>
            </w:r>
          </w:p>
        </w:tc>
        <w:tc>
          <w:tcPr>
            <w:tcW w:w="4831" w:type="dxa"/>
            <w:tcBorders>
              <w:top w:val="single" w:sz="24" w:space="0" w:color="2F5496" w:themeColor="accent1" w:themeShade="BF"/>
              <w:left w:val="nil"/>
              <w:bottom w:val="single" w:sz="24" w:space="0" w:color="2F5496" w:themeColor="accent1" w:themeShade="BF"/>
            </w:tcBorders>
            <w:vAlign w:val="center"/>
          </w:tcPr>
          <w:p w14:paraId="02954191" w14:textId="77777777" w:rsidR="0049612E" w:rsidRDefault="00EF1916">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检测意义</w:t>
            </w:r>
          </w:p>
        </w:tc>
      </w:tr>
      <w:tr w:rsidR="0073600F" w14:paraId="4D154416" w14:textId="77777777" w:rsidTr="0073600F">
        <w:tc>
          <w:tcPr>
            <w:tcW w:w="1288" w:type="dxa"/>
            <w:tcBorders>
              <w:top w:val="single" w:sz="24" w:space="0" w:color="2F5496" w:themeColor="accent1" w:themeShade="BF"/>
              <w:bottom w:val="nil"/>
              <w:right w:val="nil"/>
            </w:tcBorders>
            <w:shd w:val="clear" w:color="auto" w:fill="auto"/>
            <w:vAlign w:val="center"/>
          </w:tcPr>
          <w:p w14:paraId="4B465B22"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ATM</w:t>
            </w:r>
          </w:p>
        </w:tc>
        <w:tc>
          <w:tcPr>
            <w:tcW w:w="2245" w:type="dxa"/>
            <w:tcBorders>
              <w:top w:val="single" w:sz="24" w:space="0" w:color="2F5496" w:themeColor="accent1" w:themeShade="BF"/>
              <w:left w:val="nil"/>
              <w:bottom w:val="nil"/>
              <w:right w:val="nil"/>
            </w:tcBorders>
            <w:shd w:val="clear" w:color="auto" w:fill="auto"/>
            <w:vAlign w:val="center"/>
          </w:tcPr>
          <w:p w14:paraId="1341E630"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var.io.result_116.ATM</w:t>
            </w:r>
            <w:r w:rsidRPr="0073600F">
              <w:rPr>
                <w:rFonts w:eastAsiaTheme="minorHAnsi" w:cs="思源黑体 CN Normal" w:hint="eastAsia"/>
                <w:color w:val="000000" w:themeColor="text1"/>
                <w:sz w:val="18"/>
                <w:szCs w:val="18"/>
              </w:rPr>
              <w:t>%}</w:t>
            </w:r>
          </w:p>
          <w:p w14:paraId="622875C2"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var.io.result_116.ATM %}</w:t>
            </w:r>
          </w:p>
          <w:p w14:paraId="453A87C4"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774071"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6F031E1"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47B63DE9"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652308E8" w14:textId="3571DDD3" w:rsidR="0073600F" w:rsidRPr="0073600F" w:rsidRDefault="0073600F" w:rsidP="0073600F">
            <w:pPr>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single" w:sz="24" w:space="0" w:color="2F5496" w:themeColor="accent1" w:themeShade="BF"/>
              <w:left w:val="nil"/>
              <w:bottom w:val="nil"/>
            </w:tcBorders>
            <w:shd w:val="clear" w:color="auto" w:fill="auto"/>
            <w:vAlign w:val="center"/>
          </w:tcPr>
          <w:p w14:paraId="0C199928" w14:textId="77777777" w:rsidR="0073600F" w:rsidRDefault="0073600F" w:rsidP="0073600F">
            <w:pPr>
              <w:spacing w:line="240" w:lineRule="exact"/>
              <w:rPr>
                <w:rFonts w:eastAsiaTheme="minorHAnsi" w:hint="eastAsia"/>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73600F" w14:paraId="2D0445F1" w14:textId="77777777" w:rsidTr="0073600F">
        <w:tc>
          <w:tcPr>
            <w:tcW w:w="1288" w:type="dxa"/>
            <w:tcBorders>
              <w:top w:val="nil"/>
              <w:bottom w:val="nil"/>
              <w:right w:val="nil"/>
            </w:tcBorders>
            <w:shd w:val="clear" w:color="auto" w:fill="auto"/>
            <w:vAlign w:val="center"/>
          </w:tcPr>
          <w:p w14:paraId="43E1CE71"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ATR</w:t>
            </w:r>
          </w:p>
        </w:tc>
        <w:tc>
          <w:tcPr>
            <w:tcW w:w="2245" w:type="dxa"/>
            <w:tcBorders>
              <w:top w:val="nil"/>
              <w:left w:val="nil"/>
              <w:bottom w:val="nil"/>
              <w:right w:val="nil"/>
            </w:tcBorders>
            <w:shd w:val="clear" w:color="auto" w:fill="auto"/>
            <w:vAlign w:val="center"/>
          </w:tcPr>
          <w:p w14:paraId="7CA41C15"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w:t>
            </w:r>
            <w:r w:rsidRPr="0073600F">
              <w:rPr>
                <w:rFonts w:eastAsiaTheme="minorHAnsi" w:cs="思源黑体 CN Normal" w:hint="eastAsia"/>
                <w:color w:val="000000" w:themeColor="text1"/>
                <w:sz w:val="18"/>
                <w:szCs w:val="18"/>
              </w:rPr>
              <w:t>R%}</w:t>
            </w:r>
          </w:p>
          <w:p w14:paraId="3ED644A5"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w:t>
            </w:r>
            <w:r w:rsidRPr="0073600F">
              <w:rPr>
                <w:rFonts w:eastAsiaTheme="minorHAnsi" w:cs="思源黑体 CN Normal" w:hint="eastAsia"/>
                <w:color w:val="000000" w:themeColor="text1"/>
                <w:sz w:val="18"/>
                <w:szCs w:val="18"/>
              </w:rPr>
              <w:t>R</w:t>
            </w:r>
            <w:r w:rsidRPr="0073600F">
              <w:rPr>
                <w:rFonts w:eastAsiaTheme="minorHAnsi" w:cs="思源黑体 CN Normal"/>
                <w:color w:val="000000" w:themeColor="text1"/>
                <w:sz w:val="18"/>
                <w:szCs w:val="18"/>
              </w:rPr>
              <w:t>%}</w:t>
            </w:r>
          </w:p>
          <w:p w14:paraId="3D1440E3"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D0A213A"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8A982F7"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3A120FDA"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48B9A5B5" w14:textId="61F6FB08"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1516F6BC" w14:textId="77777777" w:rsidR="0073600F" w:rsidRDefault="0073600F" w:rsidP="0073600F">
            <w:pPr>
              <w:spacing w:line="240" w:lineRule="exact"/>
              <w:rPr>
                <w:rFonts w:eastAsiaTheme="minorHAnsi" w:hint="eastAsia"/>
                <w:b/>
                <w:color w:val="2F5496" w:themeColor="accent1" w:themeShade="BF"/>
                <w:sz w:val="18"/>
                <w:szCs w:val="18"/>
              </w:rPr>
            </w:pPr>
          </w:p>
        </w:tc>
      </w:tr>
      <w:tr w:rsidR="0073600F" w14:paraId="13E11A92" w14:textId="77777777" w:rsidTr="0073600F">
        <w:tc>
          <w:tcPr>
            <w:tcW w:w="1288" w:type="dxa"/>
            <w:tcBorders>
              <w:top w:val="nil"/>
              <w:bottom w:val="nil"/>
              <w:right w:val="nil"/>
            </w:tcBorders>
            <w:shd w:val="clear" w:color="auto" w:fill="auto"/>
            <w:vAlign w:val="center"/>
          </w:tcPr>
          <w:p w14:paraId="17FBF882"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BRCA1</w:t>
            </w:r>
          </w:p>
        </w:tc>
        <w:tc>
          <w:tcPr>
            <w:tcW w:w="2245" w:type="dxa"/>
            <w:tcBorders>
              <w:top w:val="nil"/>
              <w:left w:val="nil"/>
              <w:bottom w:val="nil"/>
              <w:right w:val="nil"/>
            </w:tcBorders>
            <w:shd w:val="clear" w:color="auto" w:fill="auto"/>
            <w:vAlign w:val="center"/>
          </w:tcPr>
          <w:p w14:paraId="0C937C92"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r w:rsidRPr="0073600F">
              <w:rPr>
                <w:rFonts w:eastAsiaTheme="minorHAnsi" w:cs="思源黑体 CN Normal" w:hint="eastAsia"/>
                <w:color w:val="000000" w:themeColor="text1"/>
                <w:sz w:val="18"/>
                <w:szCs w:val="18"/>
              </w:rPr>
              <w:t>%}</w:t>
            </w:r>
          </w:p>
          <w:p w14:paraId="111EA3E4"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p>
          <w:p w14:paraId="5F8213C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C3EA599"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A63974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49B05211"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3879516B" w14:textId="0C494200"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21354692" w14:textId="77777777" w:rsidR="0073600F" w:rsidRDefault="0073600F" w:rsidP="0073600F">
            <w:pPr>
              <w:spacing w:line="240" w:lineRule="exact"/>
              <w:rPr>
                <w:rFonts w:eastAsiaTheme="minorHAnsi" w:hint="eastAsia"/>
                <w:b/>
                <w:color w:val="2F5496" w:themeColor="accent1" w:themeShade="BF"/>
                <w:sz w:val="18"/>
                <w:szCs w:val="18"/>
              </w:rPr>
            </w:pPr>
          </w:p>
        </w:tc>
      </w:tr>
      <w:tr w:rsidR="0073600F" w14:paraId="253885EA" w14:textId="77777777" w:rsidTr="0073600F">
        <w:tc>
          <w:tcPr>
            <w:tcW w:w="1288" w:type="dxa"/>
            <w:tcBorders>
              <w:top w:val="nil"/>
              <w:bottom w:val="nil"/>
              <w:right w:val="nil"/>
            </w:tcBorders>
            <w:shd w:val="clear" w:color="auto" w:fill="auto"/>
            <w:vAlign w:val="center"/>
          </w:tcPr>
          <w:p w14:paraId="3DC50A1D"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BRCA2</w:t>
            </w:r>
          </w:p>
        </w:tc>
        <w:tc>
          <w:tcPr>
            <w:tcW w:w="2245" w:type="dxa"/>
            <w:tcBorders>
              <w:top w:val="nil"/>
              <w:left w:val="nil"/>
              <w:bottom w:val="nil"/>
              <w:right w:val="nil"/>
            </w:tcBorders>
            <w:shd w:val="clear" w:color="auto" w:fill="auto"/>
            <w:vAlign w:val="center"/>
          </w:tcPr>
          <w:p w14:paraId="4CBD79C6"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r w:rsidRPr="0073600F">
              <w:rPr>
                <w:rFonts w:eastAsiaTheme="minorHAnsi" w:cs="思源黑体 CN Normal" w:hint="eastAsia"/>
                <w:color w:val="000000" w:themeColor="text1"/>
                <w:sz w:val="18"/>
                <w:szCs w:val="18"/>
              </w:rPr>
              <w:t>%}</w:t>
            </w:r>
          </w:p>
          <w:p w14:paraId="1BF57C6B"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p>
          <w:p w14:paraId="33B2E665"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3D7C24"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ED06DE8"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7D154ECB"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4B21C16B" w14:textId="357CC911"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6905F944" w14:textId="77777777" w:rsidR="0073600F" w:rsidRDefault="0073600F" w:rsidP="0073600F">
            <w:pPr>
              <w:spacing w:line="240" w:lineRule="exact"/>
              <w:rPr>
                <w:rFonts w:eastAsiaTheme="minorHAnsi" w:hint="eastAsia"/>
                <w:b/>
                <w:color w:val="2F5496" w:themeColor="accent1" w:themeShade="BF"/>
                <w:sz w:val="18"/>
                <w:szCs w:val="18"/>
              </w:rPr>
            </w:pPr>
          </w:p>
        </w:tc>
      </w:tr>
      <w:tr w:rsidR="0073600F" w14:paraId="38D01C63" w14:textId="77777777" w:rsidTr="0073600F">
        <w:tc>
          <w:tcPr>
            <w:tcW w:w="1288" w:type="dxa"/>
            <w:tcBorders>
              <w:top w:val="nil"/>
              <w:bottom w:val="nil"/>
              <w:right w:val="nil"/>
            </w:tcBorders>
            <w:shd w:val="clear" w:color="auto" w:fill="auto"/>
            <w:vAlign w:val="center"/>
          </w:tcPr>
          <w:p w14:paraId="026A23DE"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FANCA</w:t>
            </w:r>
          </w:p>
        </w:tc>
        <w:tc>
          <w:tcPr>
            <w:tcW w:w="2245" w:type="dxa"/>
            <w:tcBorders>
              <w:top w:val="nil"/>
              <w:left w:val="nil"/>
              <w:bottom w:val="nil"/>
              <w:right w:val="nil"/>
            </w:tcBorders>
            <w:shd w:val="clear" w:color="auto" w:fill="auto"/>
            <w:vAlign w:val="center"/>
          </w:tcPr>
          <w:p w14:paraId="4F6D4705"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var.io.result_116.FANCA</w:t>
            </w:r>
            <w:r w:rsidRPr="0073600F">
              <w:rPr>
                <w:rFonts w:eastAsiaTheme="minorHAnsi" w:cs="思源黑体 CN Normal" w:hint="eastAsia"/>
                <w:color w:val="000000" w:themeColor="text1"/>
                <w:sz w:val="18"/>
                <w:szCs w:val="18"/>
              </w:rPr>
              <w:t xml:space="preserve"> %}</w:t>
            </w:r>
          </w:p>
          <w:p w14:paraId="2E4A7464"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var.io.result_116.FANCA %}</w:t>
            </w:r>
          </w:p>
          <w:p w14:paraId="795FF78B"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A879D1"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7563D89"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72839F49"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3CEEBF4F" w14:textId="3E82B0A6"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2E2E145E" w14:textId="77777777" w:rsidR="0073600F" w:rsidRDefault="0073600F" w:rsidP="0073600F">
            <w:pPr>
              <w:spacing w:line="240" w:lineRule="exact"/>
              <w:rPr>
                <w:rFonts w:eastAsiaTheme="minorHAnsi" w:hint="eastAsia"/>
                <w:b/>
                <w:color w:val="2F5496" w:themeColor="accent1" w:themeShade="BF"/>
                <w:sz w:val="18"/>
                <w:szCs w:val="18"/>
              </w:rPr>
            </w:pPr>
          </w:p>
        </w:tc>
      </w:tr>
      <w:tr w:rsidR="0073600F" w14:paraId="55708A04" w14:textId="77777777" w:rsidTr="0073600F">
        <w:tc>
          <w:tcPr>
            <w:tcW w:w="1288" w:type="dxa"/>
            <w:tcBorders>
              <w:top w:val="nil"/>
              <w:bottom w:val="nil"/>
              <w:right w:val="nil"/>
            </w:tcBorders>
            <w:shd w:val="clear" w:color="auto" w:fill="auto"/>
            <w:vAlign w:val="center"/>
          </w:tcPr>
          <w:p w14:paraId="22DDCB52"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MRE11</w:t>
            </w:r>
          </w:p>
        </w:tc>
        <w:tc>
          <w:tcPr>
            <w:tcW w:w="2245" w:type="dxa"/>
            <w:tcBorders>
              <w:top w:val="nil"/>
              <w:left w:val="nil"/>
              <w:bottom w:val="nil"/>
              <w:right w:val="nil"/>
            </w:tcBorders>
            <w:shd w:val="clear" w:color="auto" w:fill="auto"/>
            <w:vAlign w:val="center"/>
          </w:tcPr>
          <w:p w14:paraId="73E90859"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var.io.result_116.MRE11</w:t>
            </w:r>
            <w:r w:rsidRPr="0073600F">
              <w:rPr>
                <w:rFonts w:eastAsiaTheme="minorHAnsi" w:cs="思源黑体 CN Normal" w:hint="eastAsia"/>
                <w:color w:val="000000" w:themeColor="text1"/>
                <w:sz w:val="18"/>
                <w:szCs w:val="18"/>
              </w:rPr>
              <w:t>%}</w:t>
            </w:r>
          </w:p>
          <w:p w14:paraId="4DF241A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var.io.result_116.MRE11%}</w:t>
            </w:r>
          </w:p>
          <w:p w14:paraId="61CE9A15"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DFA0AB8"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C7A0EB0"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4192213F"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lastRenderedPageBreak/>
              <w:t>-</w:t>
            </w:r>
          </w:p>
          <w:p w14:paraId="31CDDBF6" w14:textId="1E124747"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417C37AC" w14:textId="77777777" w:rsidR="0073600F" w:rsidRDefault="0073600F" w:rsidP="0073600F">
            <w:pPr>
              <w:spacing w:line="240" w:lineRule="exact"/>
              <w:rPr>
                <w:rFonts w:eastAsiaTheme="minorHAnsi" w:hint="eastAsia"/>
                <w:b/>
                <w:color w:val="2F5496" w:themeColor="accent1" w:themeShade="BF"/>
                <w:sz w:val="18"/>
                <w:szCs w:val="18"/>
              </w:rPr>
            </w:pPr>
          </w:p>
        </w:tc>
      </w:tr>
      <w:tr w:rsidR="0073600F" w14:paraId="107F2C3A" w14:textId="77777777" w:rsidTr="0073600F">
        <w:trPr>
          <w:trHeight w:val="221"/>
        </w:trPr>
        <w:tc>
          <w:tcPr>
            <w:tcW w:w="1288" w:type="dxa"/>
            <w:tcBorders>
              <w:top w:val="nil"/>
              <w:bottom w:val="nil"/>
              <w:right w:val="nil"/>
            </w:tcBorders>
            <w:shd w:val="clear" w:color="auto" w:fill="auto"/>
            <w:vAlign w:val="center"/>
          </w:tcPr>
          <w:p w14:paraId="596B8EB2"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PALB2</w:t>
            </w:r>
          </w:p>
        </w:tc>
        <w:tc>
          <w:tcPr>
            <w:tcW w:w="2245" w:type="dxa"/>
            <w:tcBorders>
              <w:top w:val="nil"/>
              <w:left w:val="nil"/>
              <w:bottom w:val="nil"/>
              <w:right w:val="nil"/>
            </w:tcBorders>
            <w:shd w:val="clear" w:color="auto" w:fill="auto"/>
            <w:vAlign w:val="center"/>
          </w:tcPr>
          <w:p w14:paraId="0142B493"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var.io.result_116.PALB2</w:t>
            </w:r>
            <w:r w:rsidRPr="0073600F">
              <w:rPr>
                <w:rFonts w:eastAsiaTheme="minorHAnsi" w:cs="思源黑体 CN Normal" w:hint="eastAsia"/>
                <w:color w:val="000000" w:themeColor="text1"/>
                <w:sz w:val="18"/>
                <w:szCs w:val="18"/>
              </w:rPr>
              <w:t>%}</w:t>
            </w:r>
          </w:p>
          <w:p w14:paraId="77161103"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var.io.result_116.PALB2%}</w:t>
            </w:r>
          </w:p>
          <w:p w14:paraId="2497A757"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8FB6E5F"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0C63471"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1ED6852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0E4E3B4D" w14:textId="26BFFD0B"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6A45BD61" w14:textId="77777777" w:rsidR="0073600F" w:rsidRDefault="0073600F" w:rsidP="0073600F">
            <w:pPr>
              <w:spacing w:line="240" w:lineRule="exact"/>
              <w:rPr>
                <w:rFonts w:eastAsiaTheme="minorHAnsi" w:hint="eastAsia"/>
                <w:b/>
                <w:color w:val="2F5496" w:themeColor="accent1" w:themeShade="BF"/>
                <w:sz w:val="18"/>
                <w:szCs w:val="18"/>
              </w:rPr>
            </w:pPr>
          </w:p>
        </w:tc>
      </w:tr>
      <w:tr w:rsidR="0073600F" w14:paraId="089A40E3" w14:textId="77777777" w:rsidTr="0073600F">
        <w:tc>
          <w:tcPr>
            <w:tcW w:w="1288" w:type="dxa"/>
            <w:tcBorders>
              <w:top w:val="nil"/>
              <w:bottom w:val="nil"/>
              <w:right w:val="nil"/>
            </w:tcBorders>
            <w:shd w:val="clear" w:color="auto" w:fill="D9E2F3" w:themeFill="accent1" w:themeFillTint="33"/>
            <w:vAlign w:val="center"/>
          </w:tcPr>
          <w:p w14:paraId="40AE4E3E"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MLH1</w:t>
            </w:r>
          </w:p>
        </w:tc>
        <w:tc>
          <w:tcPr>
            <w:tcW w:w="2245" w:type="dxa"/>
            <w:tcBorders>
              <w:top w:val="nil"/>
              <w:left w:val="nil"/>
              <w:bottom w:val="nil"/>
              <w:right w:val="nil"/>
            </w:tcBorders>
            <w:shd w:val="clear" w:color="auto" w:fill="D9E2F3" w:themeFill="accent1" w:themeFillTint="33"/>
            <w:vAlign w:val="center"/>
          </w:tcPr>
          <w:p w14:paraId="23791F13"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var.io.result_116.MLH1</w:t>
            </w:r>
            <w:r w:rsidRPr="0073600F">
              <w:rPr>
                <w:rFonts w:eastAsiaTheme="minorHAnsi" w:cs="思源黑体 CN Normal" w:hint="eastAsia"/>
                <w:color w:val="000000" w:themeColor="text1"/>
                <w:sz w:val="18"/>
                <w:szCs w:val="18"/>
              </w:rPr>
              <w:t>%}</w:t>
            </w:r>
          </w:p>
          <w:p w14:paraId="78A9D418"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var.io.result_116.MLH1%}</w:t>
            </w:r>
          </w:p>
          <w:p w14:paraId="263AA5C4"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2F60C39"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43FAD24"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39E20E07"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79FC689A" w14:textId="3040F51D"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nil"/>
              <w:left w:val="nil"/>
              <w:bottom w:val="nil"/>
            </w:tcBorders>
            <w:shd w:val="clear" w:color="auto" w:fill="D9E2F3" w:themeFill="accent1" w:themeFillTint="33"/>
            <w:vAlign w:val="center"/>
          </w:tcPr>
          <w:p w14:paraId="6345D21B" w14:textId="77777777" w:rsidR="0073600F" w:rsidRDefault="0073600F" w:rsidP="0073600F">
            <w:pPr>
              <w:spacing w:line="240" w:lineRule="exact"/>
              <w:rPr>
                <w:rFonts w:eastAsiaTheme="minorHAnsi" w:hint="eastAsia"/>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dMMR）会导致DNA复制错误无法被正常修复。MSI-H实体瘤临床研究提示，MMR基因突变的肿瘤一般具有较高的肿瘤突变负荷，同时PD-L1过表达概率更高。多项临床研究提示dMMR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r>
              <w:rPr>
                <w:rFonts w:eastAsiaTheme="minorHAnsi"/>
                <w:color w:val="000000" w:themeColor="text1"/>
                <w:sz w:val="18"/>
                <w:szCs w:val="18"/>
              </w:rPr>
              <w:t>dMMR的方法包括免疫组化、微卫星状态检测和基因测序。检出MMR通路基因突变时，请结合免疫组化和微卫星状态检测结果制定临床用药方案。</w:t>
            </w:r>
          </w:p>
        </w:tc>
      </w:tr>
      <w:tr w:rsidR="0073600F" w14:paraId="7BA27E16" w14:textId="77777777" w:rsidTr="0073600F">
        <w:tc>
          <w:tcPr>
            <w:tcW w:w="1288" w:type="dxa"/>
            <w:tcBorders>
              <w:top w:val="nil"/>
              <w:bottom w:val="nil"/>
              <w:right w:val="nil"/>
            </w:tcBorders>
            <w:shd w:val="clear" w:color="auto" w:fill="D9E2F3" w:themeFill="accent1" w:themeFillTint="33"/>
            <w:vAlign w:val="center"/>
          </w:tcPr>
          <w:p w14:paraId="20B7E73C"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MSH2</w:t>
            </w:r>
          </w:p>
        </w:tc>
        <w:tc>
          <w:tcPr>
            <w:tcW w:w="2245" w:type="dxa"/>
            <w:tcBorders>
              <w:top w:val="nil"/>
              <w:left w:val="nil"/>
              <w:bottom w:val="nil"/>
              <w:right w:val="nil"/>
            </w:tcBorders>
            <w:shd w:val="clear" w:color="auto" w:fill="D9E2F3" w:themeFill="accent1" w:themeFillTint="33"/>
            <w:vAlign w:val="center"/>
          </w:tcPr>
          <w:p w14:paraId="219EF06D"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var.io.result_116.MSH2</w:t>
            </w:r>
            <w:r w:rsidRPr="0073600F">
              <w:rPr>
                <w:rFonts w:eastAsiaTheme="minorHAnsi" w:cs="思源黑体 CN Normal" w:hint="eastAsia"/>
                <w:color w:val="000000" w:themeColor="text1"/>
                <w:sz w:val="18"/>
                <w:szCs w:val="18"/>
              </w:rPr>
              <w:t>%}</w:t>
            </w:r>
          </w:p>
          <w:p w14:paraId="697A55D8"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var.io.result_116.MSH2%}</w:t>
            </w:r>
          </w:p>
          <w:p w14:paraId="153C2DEA"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0BA39CF"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3487ED5"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4F3699E7"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4A2EA710" w14:textId="7CBB1BAA"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D9E2F3" w:themeFill="accent1" w:themeFillTint="33"/>
            <w:vAlign w:val="center"/>
          </w:tcPr>
          <w:p w14:paraId="7ACBE87A" w14:textId="77777777" w:rsidR="0073600F" w:rsidRDefault="0073600F" w:rsidP="0073600F">
            <w:pPr>
              <w:spacing w:line="240" w:lineRule="exact"/>
              <w:rPr>
                <w:rFonts w:eastAsiaTheme="minorHAnsi" w:hint="eastAsia"/>
                <w:b/>
                <w:color w:val="2F5496" w:themeColor="accent1" w:themeShade="BF"/>
                <w:sz w:val="18"/>
                <w:szCs w:val="18"/>
              </w:rPr>
            </w:pPr>
          </w:p>
        </w:tc>
      </w:tr>
      <w:tr w:rsidR="0073600F" w14:paraId="6EF5FB6A" w14:textId="77777777" w:rsidTr="0073600F">
        <w:tc>
          <w:tcPr>
            <w:tcW w:w="1288" w:type="dxa"/>
            <w:tcBorders>
              <w:top w:val="nil"/>
              <w:bottom w:val="nil"/>
              <w:right w:val="nil"/>
            </w:tcBorders>
            <w:shd w:val="clear" w:color="auto" w:fill="D9E2F3" w:themeFill="accent1" w:themeFillTint="33"/>
            <w:vAlign w:val="center"/>
          </w:tcPr>
          <w:p w14:paraId="23CC163E"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MSH6</w:t>
            </w:r>
          </w:p>
        </w:tc>
        <w:tc>
          <w:tcPr>
            <w:tcW w:w="2245" w:type="dxa"/>
            <w:tcBorders>
              <w:top w:val="nil"/>
              <w:left w:val="nil"/>
              <w:bottom w:val="nil"/>
              <w:right w:val="nil"/>
            </w:tcBorders>
            <w:shd w:val="clear" w:color="auto" w:fill="D9E2F3" w:themeFill="accent1" w:themeFillTint="33"/>
            <w:vAlign w:val="center"/>
          </w:tcPr>
          <w:p w14:paraId="64971B82"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var.io.result_116.MSH6</w:t>
            </w:r>
            <w:r w:rsidRPr="0073600F">
              <w:rPr>
                <w:rFonts w:eastAsiaTheme="minorHAnsi" w:cs="思源黑体 CN Normal" w:hint="eastAsia"/>
                <w:color w:val="000000" w:themeColor="text1"/>
                <w:sz w:val="18"/>
                <w:szCs w:val="18"/>
              </w:rPr>
              <w:t>%}</w:t>
            </w:r>
          </w:p>
          <w:p w14:paraId="1407439D"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var.io.result_116.MSH6%}</w:t>
            </w:r>
          </w:p>
          <w:p w14:paraId="75B99B66"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C8B8F30"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1011D72"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62D385BD"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677E12ED" w14:textId="67BE9001"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D9E2F3" w:themeFill="accent1" w:themeFillTint="33"/>
            <w:vAlign w:val="center"/>
          </w:tcPr>
          <w:p w14:paraId="6AA8F619" w14:textId="77777777" w:rsidR="0073600F" w:rsidRDefault="0073600F" w:rsidP="0073600F">
            <w:pPr>
              <w:spacing w:line="240" w:lineRule="exact"/>
              <w:rPr>
                <w:rFonts w:eastAsiaTheme="minorHAnsi" w:hint="eastAsia"/>
                <w:b/>
                <w:color w:val="2F5496" w:themeColor="accent1" w:themeShade="BF"/>
                <w:sz w:val="18"/>
                <w:szCs w:val="18"/>
              </w:rPr>
            </w:pPr>
          </w:p>
        </w:tc>
      </w:tr>
      <w:tr w:rsidR="0073600F" w14:paraId="0B3E072A" w14:textId="77777777" w:rsidTr="0073600F">
        <w:tc>
          <w:tcPr>
            <w:tcW w:w="1288" w:type="dxa"/>
            <w:tcBorders>
              <w:top w:val="nil"/>
              <w:bottom w:val="nil"/>
              <w:right w:val="nil"/>
            </w:tcBorders>
            <w:shd w:val="clear" w:color="auto" w:fill="D9E2F3" w:themeFill="accent1" w:themeFillTint="33"/>
            <w:vAlign w:val="center"/>
          </w:tcPr>
          <w:p w14:paraId="6DBB05A5"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PMS2</w:t>
            </w:r>
          </w:p>
        </w:tc>
        <w:tc>
          <w:tcPr>
            <w:tcW w:w="2245" w:type="dxa"/>
            <w:tcBorders>
              <w:top w:val="nil"/>
              <w:left w:val="nil"/>
              <w:bottom w:val="nil"/>
              <w:right w:val="nil"/>
            </w:tcBorders>
            <w:shd w:val="clear" w:color="auto" w:fill="D9E2F3" w:themeFill="accent1" w:themeFillTint="33"/>
            <w:vAlign w:val="center"/>
          </w:tcPr>
          <w:p w14:paraId="757CC15D"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var.io.result_116.PMS2</w:t>
            </w:r>
            <w:r w:rsidRPr="0073600F">
              <w:rPr>
                <w:rFonts w:eastAsiaTheme="minorHAnsi" w:cs="思源黑体 CN Normal" w:hint="eastAsia"/>
                <w:color w:val="000000" w:themeColor="text1"/>
                <w:sz w:val="18"/>
                <w:szCs w:val="18"/>
              </w:rPr>
              <w:t>%}</w:t>
            </w:r>
          </w:p>
          <w:p w14:paraId="4E13112F"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var.io.result_116.PMS2%}</w:t>
            </w:r>
          </w:p>
          <w:p w14:paraId="4C87106A"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48D9243"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63119C9"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54B72130"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3AD479C3" w14:textId="1081214E"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044FFA32" w14:textId="77777777" w:rsidR="0073600F" w:rsidRDefault="0073600F" w:rsidP="0073600F">
            <w:pPr>
              <w:spacing w:line="240" w:lineRule="exact"/>
              <w:rPr>
                <w:rFonts w:eastAsiaTheme="minorHAnsi" w:hint="eastAsia"/>
                <w:b/>
                <w:color w:val="2F5496" w:themeColor="accent1" w:themeShade="BF"/>
                <w:sz w:val="18"/>
                <w:szCs w:val="18"/>
              </w:rPr>
            </w:pPr>
          </w:p>
        </w:tc>
      </w:tr>
      <w:tr w:rsidR="0073600F" w14:paraId="1F73CDEF" w14:textId="77777777" w:rsidTr="0073600F">
        <w:tc>
          <w:tcPr>
            <w:tcW w:w="1288" w:type="dxa"/>
            <w:tcBorders>
              <w:top w:val="nil"/>
              <w:bottom w:val="nil"/>
              <w:right w:val="nil"/>
            </w:tcBorders>
            <w:shd w:val="clear" w:color="auto" w:fill="auto"/>
            <w:vAlign w:val="center"/>
          </w:tcPr>
          <w:p w14:paraId="65A5962B"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POLE</w:t>
            </w:r>
          </w:p>
        </w:tc>
        <w:tc>
          <w:tcPr>
            <w:tcW w:w="2245" w:type="dxa"/>
            <w:tcBorders>
              <w:top w:val="nil"/>
              <w:left w:val="nil"/>
              <w:bottom w:val="nil"/>
              <w:right w:val="nil"/>
            </w:tcBorders>
            <w:shd w:val="clear" w:color="auto" w:fill="auto"/>
            <w:vAlign w:val="center"/>
          </w:tcPr>
          <w:p w14:paraId="7E179F19"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var.io.result_116.POLE</w:t>
            </w:r>
            <w:r w:rsidRPr="0073600F">
              <w:rPr>
                <w:rFonts w:eastAsiaTheme="minorHAnsi" w:cs="思源黑体 CN Normal" w:hint="eastAsia"/>
                <w:color w:val="000000" w:themeColor="text1"/>
                <w:sz w:val="18"/>
                <w:szCs w:val="18"/>
              </w:rPr>
              <w:t xml:space="preserve"> %}</w:t>
            </w:r>
          </w:p>
          <w:p w14:paraId="6B3F80B5"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var.io.result_116.POLE %}</w:t>
            </w:r>
          </w:p>
          <w:p w14:paraId="7E399F0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397CD4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1ABEE7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6BE94AB6"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1C7EED81" w14:textId="6FE41A88"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nil"/>
              <w:left w:val="nil"/>
              <w:bottom w:val="nil"/>
            </w:tcBorders>
            <w:shd w:val="clear" w:color="auto" w:fill="auto"/>
            <w:vAlign w:val="center"/>
          </w:tcPr>
          <w:p w14:paraId="4C6A2755" w14:textId="77777777" w:rsidR="0073600F" w:rsidRDefault="0073600F" w:rsidP="0073600F">
            <w:pPr>
              <w:spacing w:line="240" w:lineRule="exact"/>
              <w:rPr>
                <w:rFonts w:eastAsiaTheme="minorHAnsi" w:hint="eastAsia"/>
                <w:b/>
                <w:color w:val="2F5496" w:themeColor="accent1" w:themeShade="BF"/>
                <w:sz w:val="18"/>
                <w:szCs w:val="18"/>
              </w:rPr>
            </w:pPr>
            <w:r>
              <w:rPr>
                <w:rFonts w:eastAsiaTheme="minorHAnsi" w:hint="eastAsia"/>
                <w:iCs/>
                <w:color w:val="000000" w:themeColor="text1"/>
                <w:sz w:val="18"/>
                <w:szCs w:val="18"/>
              </w:rPr>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编码产物为DNA聚合酶的催化亚基，其突变可导致肿瘤超突变特性。结直肠癌、非小细胞肺癌、子宫内膜癌和胃腺癌的临床研究提示，与野生型患者相比，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73600F" w14:paraId="6C2F9F0F" w14:textId="77777777" w:rsidTr="0073600F">
        <w:tc>
          <w:tcPr>
            <w:tcW w:w="1288" w:type="dxa"/>
            <w:tcBorders>
              <w:top w:val="nil"/>
              <w:bottom w:val="nil"/>
              <w:right w:val="nil"/>
            </w:tcBorders>
            <w:shd w:val="clear" w:color="auto" w:fill="auto"/>
            <w:vAlign w:val="center"/>
          </w:tcPr>
          <w:p w14:paraId="38B00C70"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lastRenderedPageBreak/>
              <w:t>POLD1</w:t>
            </w:r>
          </w:p>
        </w:tc>
        <w:tc>
          <w:tcPr>
            <w:tcW w:w="2245" w:type="dxa"/>
            <w:tcBorders>
              <w:top w:val="nil"/>
              <w:left w:val="nil"/>
              <w:bottom w:val="nil"/>
              <w:right w:val="nil"/>
            </w:tcBorders>
            <w:shd w:val="clear" w:color="auto" w:fill="auto"/>
            <w:vAlign w:val="center"/>
          </w:tcPr>
          <w:p w14:paraId="0E518353"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var.io.result_116.POLD1</w:t>
            </w:r>
            <w:r w:rsidRPr="0073600F">
              <w:rPr>
                <w:rFonts w:eastAsiaTheme="minorHAnsi" w:cs="思源黑体 CN Normal" w:hint="eastAsia"/>
                <w:color w:val="000000" w:themeColor="text1"/>
                <w:sz w:val="18"/>
                <w:szCs w:val="18"/>
              </w:rPr>
              <w:t>%}</w:t>
            </w:r>
          </w:p>
          <w:p w14:paraId="6827B9A7"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var.io.result_116.POLD1%}</w:t>
            </w:r>
          </w:p>
          <w:p w14:paraId="570A25D7"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B5A91B5"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C94961C"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0B4F8359"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54D9EA85" w14:textId="046E9247"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4706D53F" w14:textId="77777777" w:rsidR="0073600F" w:rsidRDefault="0073600F" w:rsidP="0073600F">
            <w:pPr>
              <w:spacing w:line="240" w:lineRule="exact"/>
              <w:rPr>
                <w:rFonts w:eastAsiaTheme="minorHAnsi" w:hint="eastAsia"/>
                <w:b/>
                <w:color w:val="2F5496" w:themeColor="accent1" w:themeShade="BF"/>
                <w:sz w:val="18"/>
                <w:szCs w:val="18"/>
              </w:rPr>
            </w:pPr>
          </w:p>
        </w:tc>
      </w:tr>
      <w:tr w:rsidR="0073600F" w14:paraId="73B27406" w14:textId="77777777" w:rsidTr="0073600F">
        <w:tc>
          <w:tcPr>
            <w:tcW w:w="1288" w:type="dxa"/>
            <w:tcBorders>
              <w:top w:val="nil"/>
              <w:bottom w:val="nil"/>
              <w:right w:val="nil"/>
            </w:tcBorders>
            <w:shd w:val="clear" w:color="auto" w:fill="D9E2F3" w:themeFill="accent1" w:themeFillTint="33"/>
            <w:vAlign w:val="center"/>
          </w:tcPr>
          <w:p w14:paraId="79F60618"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TP53</w:t>
            </w:r>
          </w:p>
        </w:tc>
        <w:tc>
          <w:tcPr>
            <w:tcW w:w="2245" w:type="dxa"/>
            <w:tcBorders>
              <w:top w:val="nil"/>
              <w:left w:val="nil"/>
              <w:bottom w:val="nil"/>
              <w:right w:val="nil"/>
            </w:tcBorders>
            <w:shd w:val="clear" w:color="auto" w:fill="D9E2F3" w:themeFill="accent1" w:themeFillTint="33"/>
            <w:vAlign w:val="center"/>
          </w:tcPr>
          <w:p w14:paraId="717E639C"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var.io.result_116.TP53</w:t>
            </w:r>
            <w:r w:rsidRPr="0073600F">
              <w:rPr>
                <w:rFonts w:eastAsiaTheme="minorHAnsi" w:cs="思源黑体 CN Normal" w:hint="eastAsia"/>
                <w:color w:val="000000" w:themeColor="text1"/>
                <w:sz w:val="18"/>
                <w:szCs w:val="18"/>
              </w:rPr>
              <w:t>%}</w:t>
            </w:r>
          </w:p>
          <w:p w14:paraId="18C0504F"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var.io.result_116.TP53%}</w:t>
            </w:r>
          </w:p>
          <w:p w14:paraId="24D5AB43"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417E489"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3A72248"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0DDAD4B7"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6E54CC77" w14:textId="1F1F1892"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4634D3E9" w14:textId="77777777" w:rsidR="0073600F" w:rsidRDefault="0073600F" w:rsidP="0073600F">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多项非小细胞肺癌临床研究表明，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73600F" w14:paraId="1F5CDB00" w14:textId="77777777" w:rsidTr="0073600F">
        <w:tc>
          <w:tcPr>
            <w:tcW w:w="1288" w:type="dxa"/>
            <w:tcBorders>
              <w:top w:val="nil"/>
              <w:bottom w:val="nil"/>
              <w:right w:val="nil"/>
            </w:tcBorders>
            <w:shd w:val="clear" w:color="auto" w:fill="auto"/>
            <w:vAlign w:val="center"/>
          </w:tcPr>
          <w:p w14:paraId="2019F6FA" w14:textId="77777777" w:rsidR="0073600F" w:rsidRDefault="0073600F" w:rsidP="0073600F">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245" w:type="dxa"/>
            <w:tcBorders>
              <w:top w:val="nil"/>
              <w:left w:val="nil"/>
              <w:bottom w:val="nil"/>
              <w:right w:val="nil"/>
            </w:tcBorders>
            <w:shd w:val="clear" w:color="auto" w:fill="auto"/>
            <w:vAlign w:val="center"/>
          </w:tcPr>
          <w:p w14:paraId="65CFC9DB"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var.io.result_116.KRAS</w:t>
            </w:r>
            <w:r w:rsidRPr="0073600F">
              <w:rPr>
                <w:rFonts w:eastAsiaTheme="minorHAnsi" w:cs="思源黑体 CN Normal" w:hint="eastAsia"/>
                <w:color w:val="000000" w:themeColor="text1"/>
                <w:sz w:val="18"/>
                <w:szCs w:val="18"/>
              </w:rPr>
              <w:t xml:space="preserve"> %}</w:t>
            </w:r>
          </w:p>
          <w:p w14:paraId="6F7FB890"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var.io.result_116.KRAS %}</w:t>
            </w:r>
          </w:p>
          <w:p w14:paraId="11D85CA2"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466711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90E6390"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180E7916"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1F24A4C5" w14:textId="7E47F870"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auto"/>
            <w:vAlign w:val="center"/>
          </w:tcPr>
          <w:p w14:paraId="5BD1EC23" w14:textId="77777777" w:rsidR="0073600F" w:rsidRDefault="0073600F" w:rsidP="0073600F">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73600F" w14:paraId="776B525C" w14:textId="77777777" w:rsidTr="0073600F">
        <w:tc>
          <w:tcPr>
            <w:tcW w:w="1288" w:type="dxa"/>
            <w:tcBorders>
              <w:top w:val="nil"/>
              <w:bottom w:val="nil"/>
              <w:right w:val="nil"/>
            </w:tcBorders>
            <w:shd w:val="clear" w:color="auto" w:fill="D9E2F3" w:themeFill="accent1" w:themeFillTint="33"/>
            <w:vAlign w:val="center"/>
          </w:tcPr>
          <w:p w14:paraId="484A5223" w14:textId="77777777" w:rsidR="0073600F" w:rsidRDefault="0073600F" w:rsidP="0073600F">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245" w:type="dxa"/>
            <w:tcBorders>
              <w:top w:val="nil"/>
              <w:left w:val="nil"/>
              <w:bottom w:val="nil"/>
              <w:right w:val="nil"/>
            </w:tcBorders>
            <w:shd w:val="clear" w:color="auto" w:fill="D9E2F3" w:themeFill="accent1" w:themeFillTint="33"/>
            <w:vAlign w:val="center"/>
          </w:tcPr>
          <w:p w14:paraId="2DEC0360"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var.io.result_116.CD274</w:t>
            </w:r>
            <w:r w:rsidRPr="0073600F">
              <w:rPr>
                <w:rFonts w:eastAsiaTheme="minorHAnsi" w:cs="思源黑体 CN Normal" w:hint="eastAsia"/>
                <w:color w:val="000000" w:themeColor="text1"/>
                <w:sz w:val="18"/>
                <w:szCs w:val="18"/>
              </w:rPr>
              <w:t>%}</w:t>
            </w:r>
          </w:p>
          <w:p w14:paraId="524A3C8F"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var.io.result_116.CD274%}</w:t>
            </w:r>
          </w:p>
          <w:p w14:paraId="05022D1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F899258"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C00786"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30ED5315"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663DD8F6" w14:textId="1B991756"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6DB943CF" w14:textId="77777777" w:rsidR="0073600F" w:rsidRDefault="0073600F" w:rsidP="0073600F">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p>
        </w:tc>
      </w:tr>
      <w:tr w:rsidR="0073600F" w14:paraId="32ED0E4F" w14:textId="77777777" w:rsidTr="0073600F">
        <w:tc>
          <w:tcPr>
            <w:tcW w:w="1288" w:type="dxa"/>
            <w:tcBorders>
              <w:top w:val="nil"/>
              <w:bottom w:val="nil"/>
              <w:right w:val="nil"/>
            </w:tcBorders>
            <w:shd w:val="clear" w:color="auto" w:fill="auto"/>
            <w:vAlign w:val="center"/>
          </w:tcPr>
          <w:p w14:paraId="6B437E7E"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sz w:val="18"/>
                <w:szCs w:val="18"/>
              </w:rPr>
              <w:t>ARID1A</w:t>
            </w:r>
          </w:p>
        </w:tc>
        <w:tc>
          <w:tcPr>
            <w:tcW w:w="2245" w:type="dxa"/>
            <w:tcBorders>
              <w:top w:val="nil"/>
              <w:left w:val="nil"/>
              <w:bottom w:val="nil"/>
              <w:right w:val="nil"/>
            </w:tcBorders>
            <w:shd w:val="clear" w:color="auto" w:fill="auto"/>
            <w:vAlign w:val="center"/>
          </w:tcPr>
          <w:p w14:paraId="1A72CB2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var.io.result_116.ARID1A</w:t>
            </w:r>
            <w:r w:rsidRPr="0073600F">
              <w:rPr>
                <w:rFonts w:eastAsiaTheme="minorHAnsi" w:cs="思源黑体 CN Normal" w:hint="eastAsia"/>
                <w:color w:val="000000" w:themeColor="text1"/>
                <w:sz w:val="18"/>
                <w:szCs w:val="18"/>
              </w:rPr>
              <w:t xml:space="preserve"> %}</w:t>
            </w:r>
          </w:p>
          <w:p w14:paraId="40E972FC"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var.io.result_116.ARID1A %}</w:t>
            </w:r>
          </w:p>
          <w:p w14:paraId="56ED0E21"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F43E6FF"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B01AAC3"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1A00EAC9"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17589758" w14:textId="303BE2BC"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auto"/>
            <w:vAlign w:val="center"/>
          </w:tcPr>
          <w:p w14:paraId="3CB2D047" w14:textId="77777777" w:rsidR="0073600F" w:rsidRDefault="0073600F" w:rsidP="0073600F">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73600F" w14:paraId="378A7442" w14:textId="77777777" w:rsidTr="0073600F">
        <w:tc>
          <w:tcPr>
            <w:tcW w:w="1288" w:type="dxa"/>
            <w:tcBorders>
              <w:top w:val="nil"/>
              <w:bottom w:val="nil"/>
              <w:right w:val="nil"/>
            </w:tcBorders>
            <w:shd w:val="clear" w:color="auto" w:fill="D9E2F3" w:themeFill="accent1" w:themeFillTint="33"/>
            <w:vAlign w:val="center"/>
          </w:tcPr>
          <w:p w14:paraId="2A3DF775" w14:textId="77777777" w:rsidR="0073600F" w:rsidRDefault="0073600F" w:rsidP="0073600F">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245" w:type="dxa"/>
            <w:tcBorders>
              <w:top w:val="nil"/>
              <w:left w:val="nil"/>
              <w:bottom w:val="nil"/>
              <w:right w:val="nil"/>
            </w:tcBorders>
            <w:shd w:val="clear" w:color="auto" w:fill="D9E2F3" w:themeFill="accent1" w:themeFillTint="33"/>
            <w:vAlign w:val="center"/>
          </w:tcPr>
          <w:p w14:paraId="3EB3BED1"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var.io.result_116.TERT</w:t>
            </w:r>
            <w:r w:rsidRPr="0073600F">
              <w:rPr>
                <w:rFonts w:eastAsiaTheme="minorHAnsi" w:cs="思源黑体 CN Normal" w:hint="eastAsia"/>
                <w:color w:val="000000" w:themeColor="text1"/>
                <w:sz w:val="18"/>
                <w:szCs w:val="18"/>
              </w:rPr>
              <w:t xml:space="preserve"> %}</w:t>
            </w:r>
          </w:p>
          <w:p w14:paraId="10AC209C"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var.io.result_116.TERT %}</w:t>
            </w:r>
          </w:p>
          <w:p w14:paraId="366BBB7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E049ACD"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1B395F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118E2437"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264B0D63" w14:textId="15101E09"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284D4630" w14:textId="77777777" w:rsidR="0073600F" w:rsidRDefault="0073600F" w:rsidP="0073600F">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73600F" w14:paraId="576BBB3F" w14:textId="77777777" w:rsidTr="0073600F">
        <w:tc>
          <w:tcPr>
            <w:tcW w:w="1288" w:type="dxa"/>
            <w:tcBorders>
              <w:top w:val="nil"/>
              <w:bottom w:val="single" w:sz="24" w:space="0" w:color="2F5496" w:themeColor="accent1" w:themeShade="BF"/>
              <w:right w:val="nil"/>
            </w:tcBorders>
            <w:shd w:val="clear" w:color="auto" w:fill="auto"/>
            <w:vAlign w:val="center"/>
          </w:tcPr>
          <w:p w14:paraId="6BF14701" w14:textId="0FD9A3A6" w:rsidR="0073600F" w:rsidRDefault="0073600F" w:rsidP="0073600F">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245" w:type="dxa"/>
            <w:tcBorders>
              <w:top w:val="nil"/>
              <w:left w:val="nil"/>
              <w:bottom w:val="single" w:sz="24" w:space="0" w:color="2F5496" w:themeColor="accent1" w:themeShade="BF"/>
              <w:right w:val="nil"/>
            </w:tcBorders>
            <w:shd w:val="clear" w:color="auto" w:fill="auto"/>
            <w:vAlign w:val="center"/>
          </w:tcPr>
          <w:p w14:paraId="58F2E2E0"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var.io.result_116.CDK12</w:t>
            </w:r>
            <w:r w:rsidRPr="0073600F">
              <w:rPr>
                <w:rFonts w:eastAsiaTheme="minorHAnsi" w:cs="思源黑体 CN Normal" w:hint="eastAsia"/>
                <w:color w:val="000000" w:themeColor="text1"/>
                <w:sz w:val="18"/>
                <w:szCs w:val="18"/>
              </w:rPr>
              <w:t>%}</w:t>
            </w:r>
          </w:p>
          <w:p w14:paraId="78F68164"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lastRenderedPageBreak/>
              <w:t>{</w:t>
            </w:r>
            <w:r w:rsidRPr="0073600F">
              <w:rPr>
                <w:rFonts w:eastAsiaTheme="minorHAnsi" w:cs="思源黑体 CN Normal"/>
                <w:color w:val="000000" w:themeColor="text1"/>
                <w:sz w:val="18"/>
                <w:szCs w:val="18"/>
              </w:rPr>
              <w:t>%p for a in var.io.result_116.CDK12%}</w:t>
            </w:r>
          </w:p>
          <w:p w14:paraId="23CEC740"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EBEA7B5"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334B335"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17CBB3AD"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223DD59F" w14:textId="7CB8A8E5"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single" w:sz="24" w:space="0" w:color="2F5496" w:themeColor="accent1" w:themeShade="BF"/>
            </w:tcBorders>
            <w:shd w:val="clear" w:color="auto" w:fill="auto"/>
            <w:vAlign w:val="center"/>
          </w:tcPr>
          <w:p w14:paraId="3938E9BD" w14:textId="7128F2D9" w:rsidR="0073600F" w:rsidRDefault="0073600F" w:rsidP="0073600F">
            <w:pPr>
              <w:spacing w:line="240" w:lineRule="exact"/>
              <w:jc w:val="center"/>
              <w:rPr>
                <w:rFonts w:eastAsiaTheme="minorHAnsi" w:hint="eastAsia"/>
                <w:b/>
                <w:color w:val="2F5496" w:themeColor="accent1" w:themeShade="BF"/>
                <w:sz w:val="18"/>
                <w:szCs w:val="18"/>
              </w:rPr>
            </w:pPr>
            <w:r>
              <w:rPr>
                <w:rFonts w:eastAsiaTheme="minorHAnsi" w:hint="eastAsia"/>
                <w:iCs/>
                <w:color w:val="262626" w:themeColor="text1" w:themeTint="D9"/>
                <w:sz w:val="18"/>
                <w:szCs w:val="18"/>
              </w:rPr>
              <w:lastRenderedPageBreak/>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w:t>
            </w:r>
            <w:r>
              <w:rPr>
                <w:rFonts w:eastAsiaTheme="minorHAnsi" w:hint="eastAsia"/>
                <w:color w:val="262626" w:themeColor="text1" w:themeTint="D9"/>
                <w:sz w:val="18"/>
                <w:szCs w:val="18"/>
              </w:rPr>
              <w:lastRenderedPageBreak/>
              <w:t>从免疫检查点抑制剂治疗中获益 (</w:t>
            </w:r>
            <w:r>
              <w:rPr>
                <w:rFonts w:eastAsiaTheme="minorHAnsi"/>
                <w:color w:val="262626" w:themeColor="text1" w:themeTint="D9"/>
                <w:sz w:val="18"/>
                <w:szCs w:val="18"/>
              </w:rPr>
              <w:t>PMID: 29906450)</w:t>
            </w:r>
            <w:r>
              <w:rPr>
                <w:rFonts w:eastAsiaTheme="minorHAnsi" w:hint="eastAsia"/>
                <w:color w:val="262626" w:themeColor="text1" w:themeTint="D9"/>
                <w:sz w:val="18"/>
                <w:szCs w:val="18"/>
              </w:rPr>
              <w:t>。</w:t>
            </w:r>
          </w:p>
        </w:tc>
      </w:tr>
    </w:tbl>
    <w:p w14:paraId="4A45F9C3" w14:textId="77777777" w:rsidR="0049612E" w:rsidRDefault="0049612E">
      <w:pPr>
        <w:jc w:val="left"/>
        <w:rPr>
          <w:rFonts w:hint="eastAsia"/>
          <w:b/>
          <w:color w:val="2F5496" w:themeColor="accent1" w:themeShade="BF"/>
          <w:sz w:val="18"/>
          <w:szCs w:val="18"/>
        </w:rPr>
        <w:sectPr w:rsidR="0049612E">
          <w:pgSz w:w="11900" w:h="16840"/>
          <w:pgMar w:top="1440" w:right="1800" w:bottom="1440" w:left="1800" w:header="851" w:footer="992" w:gutter="0"/>
          <w:cols w:space="425"/>
          <w:docGrid w:type="lines" w:linePitch="423"/>
        </w:sectPr>
      </w:pP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869"/>
        <w:gridCol w:w="2363"/>
        <w:gridCol w:w="4284"/>
      </w:tblGrid>
      <w:tr w:rsidR="0049612E" w14:paraId="79F7C356" w14:textId="77777777" w:rsidTr="0073600F">
        <w:tc>
          <w:tcPr>
            <w:tcW w:w="8516"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98B8EF2" w14:textId="77777777" w:rsidR="0049612E" w:rsidRDefault="00EF1916">
            <w:pPr>
              <w:jc w:val="center"/>
              <w:rPr>
                <w:rFonts w:eastAsiaTheme="minorHAnsi" w:hint="eastAsia"/>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49612E" w14:paraId="21C26D43" w14:textId="77777777" w:rsidTr="0073600F">
        <w:tc>
          <w:tcPr>
            <w:tcW w:w="1869" w:type="dxa"/>
            <w:tcBorders>
              <w:top w:val="single" w:sz="24" w:space="0" w:color="2F5496" w:themeColor="accent1" w:themeShade="BF"/>
              <w:bottom w:val="single" w:sz="24" w:space="0" w:color="2F5496" w:themeColor="accent1" w:themeShade="BF"/>
              <w:right w:val="nil"/>
            </w:tcBorders>
            <w:vAlign w:val="center"/>
          </w:tcPr>
          <w:p w14:paraId="310DA9F6" w14:textId="77777777" w:rsidR="0049612E" w:rsidRDefault="00EF1916">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检测内容</w:t>
            </w:r>
          </w:p>
        </w:tc>
        <w:tc>
          <w:tcPr>
            <w:tcW w:w="2363" w:type="dxa"/>
            <w:tcBorders>
              <w:top w:val="single" w:sz="24" w:space="0" w:color="2F5496" w:themeColor="accent1" w:themeShade="BF"/>
              <w:left w:val="nil"/>
              <w:bottom w:val="single" w:sz="24" w:space="0" w:color="2F5496" w:themeColor="accent1" w:themeShade="BF"/>
              <w:right w:val="nil"/>
            </w:tcBorders>
            <w:vAlign w:val="center"/>
          </w:tcPr>
          <w:p w14:paraId="743E159C" w14:textId="77777777" w:rsidR="0049612E" w:rsidRDefault="00EF1916">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检测结果</w:t>
            </w:r>
          </w:p>
        </w:tc>
        <w:tc>
          <w:tcPr>
            <w:tcW w:w="4284" w:type="dxa"/>
            <w:tcBorders>
              <w:top w:val="single" w:sz="24" w:space="0" w:color="2F5496" w:themeColor="accent1" w:themeShade="BF"/>
              <w:left w:val="nil"/>
              <w:bottom w:val="single" w:sz="24" w:space="0" w:color="2F5496" w:themeColor="accent1" w:themeShade="BF"/>
            </w:tcBorders>
            <w:vAlign w:val="center"/>
          </w:tcPr>
          <w:p w14:paraId="0CCFFA4F" w14:textId="77777777" w:rsidR="0049612E" w:rsidRDefault="00EF1916">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检测意义</w:t>
            </w:r>
          </w:p>
        </w:tc>
      </w:tr>
      <w:tr w:rsidR="0073600F" w14:paraId="1E777A92" w14:textId="77777777" w:rsidTr="0073600F">
        <w:tc>
          <w:tcPr>
            <w:tcW w:w="1869" w:type="dxa"/>
            <w:tcBorders>
              <w:top w:val="single" w:sz="24" w:space="0" w:color="2F5496" w:themeColor="accent1" w:themeShade="BF"/>
              <w:bottom w:val="nil"/>
              <w:right w:val="nil"/>
            </w:tcBorders>
            <w:shd w:val="clear" w:color="auto" w:fill="auto"/>
            <w:vAlign w:val="center"/>
          </w:tcPr>
          <w:p w14:paraId="3AE65E89" w14:textId="77777777" w:rsidR="0073600F" w:rsidRDefault="0073600F" w:rsidP="0073600F">
            <w:pPr>
              <w:jc w:val="center"/>
              <w:rPr>
                <w:rFonts w:eastAsiaTheme="minorHAnsi" w:hint="eastAsia"/>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2363" w:type="dxa"/>
            <w:tcBorders>
              <w:top w:val="single" w:sz="24" w:space="0" w:color="2F5496" w:themeColor="accent1" w:themeShade="BF"/>
              <w:left w:val="nil"/>
              <w:bottom w:val="nil"/>
              <w:right w:val="nil"/>
            </w:tcBorders>
            <w:shd w:val="clear" w:color="auto" w:fill="auto"/>
            <w:vAlign w:val="center"/>
          </w:tcPr>
          <w:p w14:paraId="2364EEA1"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var.io.result_116.EGFR</w:t>
            </w:r>
            <w:r w:rsidRPr="0073600F">
              <w:rPr>
                <w:rFonts w:eastAsiaTheme="minorHAnsi" w:cs="思源黑体 CN Normal" w:hint="eastAsia"/>
                <w:color w:val="000000" w:themeColor="text1"/>
                <w:sz w:val="18"/>
                <w:szCs w:val="18"/>
              </w:rPr>
              <w:t xml:space="preserve"> %}</w:t>
            </w:r>
          </w:p>
          <w:p w14:paraId="72236828"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var.io.result_116.EGFR %}</w:t>
            </w:r>
          </w:p>
          <w:p w14:paraId="535FC648"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C46ACD2"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E60C702"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41BF85F2"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32C57447" w14:textId="6B82762B" w:rsidR="0073600F" w:rsidRPr="0073600F" w:rsidRDefault="0073600F" w:rsidP="0073600F">
            <w:pPr>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single" w:sz="24" w:space="0" w:color="2F5496" w:themeColor="accent1" w:themeShade="BF"/>
              <w:left w:val="nil"/>
            </w:tcBorders>
            <w:vAlign w:val="center"/>
          </w:tcPr>
          <w:p w14:paraId="5C0A9EB5" w14:textId="77777777" w:rsidR="0073600F" w:rsidRDefault="0073600F" w:rsidP="0073600F">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73600F" w14:paraId="586E5EA1" w14:textId="77777777" w:rsidTr="0073600F">
        <w:tc>
          <w:tcPr>
            <w:tcW w:w="1869" w:type="dxa"/>
            <w:tcBorders>
              <w:top w:val="nil"/>
              <w:bottom w:val="nil"/>
              <w:right w:val="nil"/>
            </w:tcBorders>
            <w:shd w:val="clear" w:color="auto" w:fill="auto"/>
            <w:vAlign w:val="center"/>
          </w:tcPr>
          <w:p w14:paraId="68A5ED55" w14:textId="77777777" w:rsidR="0073600F" w:rsidRDefault="0073600F" w:rsidP="0073600F">
            <w:pPr>
              <w:jc w:val="center"/>
              <w:rPr>
                <w:rFonts w:eastAsiaTheme="minorHAnsi" w:hint="eastAsia"/>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2363" w:type="dxa"/>
            <w:tcBorders>
              <w:top w:val="nil"/>
              <w:left w:val="nil"/>
              <w:bottom w:val="nil"/>
              <w:right w:val="nil"/>
            </w:tcBorders>
            <w:shd w:val="clear" w:color="auto" w:fill="auto"/>
            <w:vAlign w:val="center"/>
          </w:tcPr>
          <w:p w14:paraId="173BF2AA"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var.io.result_116.ALK</w:t>
            </w:r>
            <w:r w:rsidRPr="0073600F">
              <w:rPr>
                <w:rFonts w:eastAsiaTheme="minorHAnsi" w:cs="思源黑体 CN Normal" w:hint="eastAsia"/>
                <w:color w:val="000000" w:themeColor="text1"/>
                <w:sz w:val="18"/>
                <w:szCs w:val="18"/>
              </w:rPr>
              <w:t xml:space="preserve"> %}</w:t>
            </w:r>
          </w:p>
          <w:p w14:paraId="71D91150"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var.io.result_116.ALK %}</w:t>
            </w:r>
          </w:p>
          <w:p w14:paraId="2F7A14B0"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97869B1"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7BAFA0"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730D5E92"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408EBBDB" w14:textId="62F1F1E3"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3EC9A291" w14:textId="77777777" w:rsidR="0073600F" w:rsidRDefault="0073600F" w:rsidP="0073600F">
            <w:pPr>
              <w:spacing w:line="300" w:lineRule="exact"/>
              <w:rPr>
                <w:rFonts w:eastAsiaTheme="minorHAnsi" w:hint="eastAsia"/>
                <w:b/>
                <w:color w:val="2F5496" w:themeColor="accent1" w:themeShade="BF"/>
                <w:sz w:val="18"/>
                <w:szCs w:val="18"/>
              </w:rPr>
            </w:pPr>
          </w:p>
        </w:tc>
      </w:tr>
      <w:tr w:rsidR="0073600F" w14:paraId="13D04D8A" w14:textId="77777777" w:rsidTr="0073600F">
        <w:tc>
          <w:tcPr>
            <w:tcW w:w="1869" w:type="dxa"/>
            <w:tcBorders>
              <w:top w:val="nil"/>
              <w:bottom w:val="nil"/>
              <w:right w:val="nil"/>
            </w:tcBorders>
            <w:shd w:val="clear" w:color="auto" w:fill="D9E2F3" w:themeFill="accent1" w:themeFillTint="33"/>
            <w:vAlign w:val="center"/>
          </w:tcPr>
          <w:p w14:paraId="38A414EC"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CDKN2A</w:t>
            </w:r>
          </w:p>
        </w:tc>
        <w:tc>
          <w:tcPr>
            <w:tcW w:w="2363" w:type="dxa"/>
            <w:tcBorders>
              <w:top w:val="nil"/>
              <w:left w:val="nil"/>
              <w:bottom w:val="nil"/>
              <w:right w:val="nil"/>
            </w:tcBorders>
            <w:shd w:val="clear" w:color="auto" w:fill="D9E2F3" w:themeFill="accent1" w:themeFillTint="33"/>
            <w:vAlign w:val="center"/>
          </w:tcPr>
          <w:p w14:paraId="0E18DF76"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var.io.result_116.CDKN2A</w:t>
            </w:r>
            <w:r w:rsidRPr="0073600F">
              <w:rPr>
                <w:rFonts w:eastAsiaTheme="minorHAnsi" w:cs="思源黑体 CN Normal" w:hint="eastAsia"/>
                <w:color w:val="000000" w:themeColor="text1"/>
                <w:sz w:val="18"/>
                <w:szCs w:val="18"/>
              </w:rPr>
              <w:t xml:space="preserve"> %}</w:t>
            </w:r>
          </w:p>
          <w:p w14:paraId="6B4159F4"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var.io.result_116.CDKN2A %}</w:t>
            </w:r>
          </w:p>
          <w:p w14:paraId="4524C64C"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ED837BD"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7DF173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048B673D"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09C36E64" w14:textId="73044E19"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tcBorders>
            <w:shd w:val="clear" w:color="auto" w:fill="D9E2F3" w:themeFill="accent1" w:themeFillTint="33"/>
            <w:vAlign w:val="center"/>
          </w:tcPr>
          <w:p w14:paraId="296E9ED6" w14:textId="77777777" w:rsidR="0073600F" w:rsidRDefault="0073600F" w:rsidP="0073600F">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基因缺失与免疫检查点抑制剂治疗后的肿瘤超进展、较短的总生存期相关（PMID: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73600F" w14:paraId="2D6C6E6B" w14:textId="77777777" w:rsidTr="0073600F">
        <w:tc>
          <w:tcPr>
            <w:tcW w:w="1869" w:type="dxa"/>
            <w:tcBorders>
              <w:top w:val="nil"/>
              <w:bottom w:val="nil"/>
              <w:right w:val="nil"/>
            </w:tcBorders>
            <w:shd w:val="clear" w:color="auto" w:fill="D9E2F3" w:themeFill="accent1" w:themeFillTint="33"/>
            <w:vAlign w:val="center"/>
          </w:tcPr>
          <w:p w14:paraId="393B59C9"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CDKN2B</w:t>
            </w:r>
          </w:p>
        </w:tc>
        <w:tc>
          <w:tcPr>
            <w:tcW w:w="2363" w:type="dxa"/>
            <w:tcBorders>
              <w:top w:val="nil"/>
              <w:left w:val="nil"/>
              <w:bottom w:val="nil"/>
              <w:right w:val="nil"/>
            </w:tcBorders>
            <w:shd w:val="clear" w:color="auto" w:fill="D9E2F3" w:themeFill="accent1" w:themeFillTint="33"/>
            <w:vAlign w:val="center"/>
          </w:tcPr>
          <w:p w14:paraId="18117F34"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var.io.result_116.CDKN2B</w:t>
            </w:r>
            <w:r w:rsidRPr="0073600F">
              <w:rPr>
                <w:rFonts w:eastAsiaTheme="minorHAnsi" w:cs="思源黑体 CN Normal" w:hint="eastAsia"/>
                <w:color w:val="000000" w:themeColor="text1"/>
                <w:sz w:val="18"/>
                <w:szCs w:val="18"/>
              </w:rPr>
              <w:t xml:space="preserve"> %}</w:t>
            </w:r>
          </w:p>
          <w:p w14:paraId="7249AFAD"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var.io.result_116.CDKN2B %}</w:t>
            </w:r>
          </w:p>
          <w:p w14:paraId="0FE56C1F"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F71A6D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61B8908"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1964F7D0"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34F045C4" w14:textId="51839C6F"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00B15091" w14:textId="77777777" w:rsidR="0073600F" w:rsidRDefault="0073600F" w:rsidP="0073600F">
            <w:pPr>
              <w:spacing w:line="300" w:lineRule="exact"/>
              <w:rPr>
                <w:rFonts w:eastAsiaTheme="minorHAnsi" w:hint="eastAsia"/>
                <w:b/>
                <w:color w:val="2F5496" w:themeColor="accent1" w:themeShade="BF"/>
                <w:sz w:val="18"/>
                <w:szCs w:val="18"/>
              </w:rPr>
            </w:pPr>
          </w:p>
        </w:tc>
      </w:tr>
      <w:tr w:rsidR="0073600F" w14:paraId="6F02B914" w14:textId="77777777" w:rsidTr="0073600F">
        <w:tc>
          <w:tcPr>
            <w:tcW w:w="1869" w:type="dxa"/>
            <w:tcBorders>
              <w:top w:val="nil"/>
              <w:bottom w:val="nil"/>
              <w:right w:val="nil"/>
            </w:tcBorders>
            <w:shd w:val="clear" w:color="auto" w:fill="auto"/>
            <w:vAlign w:val="center"/>
          </w:tcPr>
          <w:p w14:paraId="135297E3" w14:textId="77777777" w:rsidR="0073600F" w:rsidRDefault="0073600F" w:rsidP="0073600F">
            <w:pPr>
              <w:jc w:val="center"/>
              <w:rPr>
                <w:rFonts w:eastAsiaTheme="minorHAnsi" w:hint="eastAsia"/>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2363" w:type="dxa"/>
            <w:tcBorders>
              <w:top w:val="nil"/>
              <w:left w:val="nil"/>
              <w:bottom w:val="nil"/>
              <w:right w:val="nil"/>
            </w:tcBorders>
            <w:shd w:val="clear" w:color="auto" w:fill="auto"/>
            <w:vAlign w:val="center"/>
          </w:tcPr>
          <w:p w14:paraId="67251D39"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var.io.result_116.STK11</w:t>
            </w:r>
            <w:r w:rsidRPr="0073600F">
              <w:rPr>
                <w:rFonts w:eastAsiaTheme="minorHAnsi" w:cs="思源黑体 CN Normal" w:hint="eastAsia"/>
                <w:color w:val="000000" w:themeColor="text1"/>
                <w:sz w:val="18"/>
                <w:szCs w:val="18"/>
              </w:rPr>
              <w:t>%}</w:t>
            </w:r>
          </w:p>
          <w:p w14:paraId="15DF1449"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var.io.result_116.STK11%}</w:t>
            </w:r>
          </w:p>
          <w:p w14:paraId="2A1A02AC"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2E54545"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09F382A"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273A83C4"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62998CC2" w14:textId="0ADDCE3F"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auto"/>
            <w:vAlign w:val="center"/>
          </w:tcPr>
          <w:p w14:paraId="37B9D3E5" w14:textId="77777777" w:rsidR="0073600F" w:rsidRDefault="0073600F" w:rsidP="0073600F">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73600F" w14:paraId="1ED8F21F" w14:textId="77777777" w:rsidTr="0073600F">
        <w:tc>
          <w:tcPr>
            <w:tcW w:w="1869" w:type="dxa"/>
            <w:tcBorders>
              <w:top w:val="nil"/>
              <w:bottom w:val="nil"/>
              <w:right w:val="nil"/>
            </w:tcBorders>
            <w:shd w:val="clear" w:color="auto" w:fill="D9E2F3" w:themeFill="accent1" w:themeFillTint="33"/>
            <w:vAlign w:val="center"/>
          </w:tcPr>
          <w:p w14:paraId="09B25532"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JAK1</w:t>
            </w:r>
          </w:p>
        </w:tc>
        <w:tc>
          <w:tcPr>
            <w:tcW w:w="2363" w:type="dxa"/>
            <w:tcBorders>
              <w:top w:val="nil"/>
              <w:left w:val="nil"/>
              <w:bottom w:val="nil"/>
              <w:right w:val="nil"/>
            </w:tcBorders>
            <w:shd w:val="clear" w:color="auto" w:fill="D9E2F3" w:themeFill="accent1" w:themeFillTint="33"/>
            <w:vAlign w:val="center"/>
          </w:tcPr>
          <w:p w14:paraId="39301723"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var.io.result_116.JAK1</w:t>
            </w:r>
            <w:r w:rsidRPr="0073600F">
              <w:rPr>
                <w:rFonts w:eastAsiaTheme="minorHAnsi" w:cs="思源黑体 CN Normal" w:hint="eastAsia"/>
                <w:color w:val="000000" w:themeColor="text1"/>
                <w:sz w:val="18"/>
                <w:szCs w:val="18"/>
              </w:rPr>
              <w:t>%}</w:t>
            </w:r>
          </w:p>
          <w:p w14:paraId="04F45F07"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var.io.result_116.JAK1%}</w:t>
            </w:r>
          </w:p>
          <w:p w14:paraId="2DEE43B2"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8A7C753"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79695D1"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lastRenderedPageBreak/>
              <w:t>{%p else%}</w:t>
            </w:r>
          </w:p>
          <w:p w14:paraId="76FE4485"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197B26E0" w14:textId="13979B1B"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D9E2F3" w:themeFill="accent1" w:themeFillTint="33"/>
            <w:vAlign w:val="center"/>
          </w:tcPr>
          <w:p w14:paraId="248F0C55" w14:textId="4925BA72" w:rsidR="0073600F" w:rsidRPr="007F1F22" w:rsidRDefault="007F1F22" w:rsidP="007F1F22">
            <w:pPr>
              <w:spacing w:line="300" w:lineRule="exact"/>
              <w:ind w:firstLineChars="200" w:firstLine="360"/>
              <w:rPr>
                <w:rFonts w:eastAsiaTheme="minorHAnsi" w:hint="eastAsia"/>
                <w:color w:val="262626" w:themeColor="text1" w:themeTint="D9"/>
                <w:sz w:val="18"/>
                <w:szCs w:val="18"/>
              </w:rPr>
            </w:pPr>
            <w:r w:rsidRPr="007F1F22">
              <w:rPr>
                <w:rFonts w:eastAsiaTheme="minorHAnsi"/>
                <w:color w:val="262626" w:themeColor="text1" w:themeTint="D9"/>
                <w:sz w:val="18"/>
                <w:szCs w:val="18"/>
              </w:rPr>
              <w:lastRenderedPageBreak/>
              <w:t>IFN信号通路相关基因编码产物在抗原呈递过程中发挥重要作用，包括JAK1、JAK2、 IFNGR1和IRF1等，临床研究显示此类基因突变更易在PD-1/PD-L1抑制剂治疗失败人群中出现，提示其可能与较差的治</w:t>
            </w:r>
            <w:r w:rsidRPr="007F1F22">
              <w:rPr>
                <w:rFonts w:eastAsiaTheme="minorHAnsi"/>
                <w:color w:val="262626" w:themeColor="text1" w:themeTint="D9"/>
                <w:sz w:val="18"/>
                <w:szCs w:val="18"/>
              </w:rPr>
              <w:lastRenderedPageBreak/>
              <w:t>疗效果相关（PMID: 27433843, 27667683, 27903500, 29070816, 31570880）。</w:t>
            </w:r>
          </w:p>
        </w:tc>
      </w:tr>
      <w:tr w:rsidR="0073600F" w14:paraId="5713C3F7" w14:textId="77777777" w:rsidTr="0073600F">
        <w:tc>
          <w:tcPr>
            <w:tcW w:w="1869" w:type="dxa"/>
            <w:tcBorders>
              <w:top w:val="nil"/>
              <w:bottom w:val="nil"/>
              <w:right w:val="nil"/>
            </w:tcBorders>
            <w:shd w:val="clear" w:color="auto" w:fill="D9E2F3" w:themeFill="accent1" w:themeFillTint="33"/>
            <w:vAlign w:val="center"/>
          </w:tcPr>
          <w:p w14:paraId="03CD4F8E"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lastRenderedPageBreak/>
              <w:t>JAK2</w:t>
            </w:r>
          </w:p>
        </w:tc>
        <w:tc>
          <w:tcPr>
            <w:tcW w:w="2363" w:type="dxa"/>
            <w:tcBorders>
              <w:top w:val="nil"/>
              <w:left w:val="nil"/>
              <w:bottom w:val="nil"/>
              <w:right w:val="nil"/>
            </w:tcBorders>
            <w:shd w:val="clear" w:color="auto" w:fill="D9E2F3" w:themeFill="accent1" w:themeFillTint="33"/>
            <w:vAlign w:val="center"/>
          </w:tcPr>
          <w:p w14:paraId="5FDF651F"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var.io.result_116.JAK2</w:t>
            </w:r>
            <w:r w:rsidRPr="0073600F">
              <w:rPr>
                <w:rFonts w:eastAsiaTheme="minorHAnsi" w:cs="思源黑体 CN Normal" w:hint="eastAsia"/>
                <w:color w:val="000000" w:themeColor="text1"/>
                <w:sz w:val="18"/>
                <w:szCs w:val="18"/>
              </w:rPr>
              <w:t>%}</w:t>
            </w:r>
          </w:p>
          <w:p w14:paraId="18374C20"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var.io.result_116.JAK2%}</w:t>
            </w:r>
          </w:p>
          <w:p w14:paraId="1C7036C0"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7F13666"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C0A7F2"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48F7ADE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7671A837" w14:textId="60D85415"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D9E2F3" w:themeFill="accent1" w:themeFillTint="33"/>
            <w:vAlign w:val="center"/>
          </w:tcPr>
          <w:p w14:paraId="014F3793" w14:textId="77777777" w:rsidR="0073600F" w:rsidRDefault="0073600F" w:rsidP="0073600F">
            <w:pPr>
              <w:spacing w:line="300" w:lineRule="exact"/>
              <w:rPr>
                <w:rFonts w:eastAsiaTheme="minorHAnsi" w:hint="eastAsia"/>
                <w:b/>
                <w:color w:val="2F5496" w:themeColor="accent1" w:themeShade="BF"/>
                <w:sz w:val="18"/>
                <w:szCs w:val="18"/>
              </w:rPr>
            </w:pPr>
          </w:p>
        </w:tc>
      </w:tr>
      <w:tr w:rsidR="0073600F" w14:paraId="306CC508" w14:textId="77777777" w:rsidTr="0073600F">
        <w:tc>
          <w:tcPr>
            <w:tcW w:w="1869" w:type="dxa"/>
            <w:tcBorders>
              <w:top w:val="nil"/>
              <w:bottom w:val="nil"/>
              <w:right w:val="nil"/>
            </w:tcBorders>
            <w:shd w:val="clear" w:color="auto" w:fill="auto"/>
            <w:vAlign w:val="center"/>
          </w:tcPr>
          <w:p w14:paraId="2C51B219"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APC</w:t>
            </w:r>
          </w:p>
        </w:tc>
        <w:tc>
          <w:tcPr>
            <w:tcW w:w="2363" w:type="dxa"/>
            <w:tcBorders>
              <w:top w:val="nil"/>
              <w:left w:val="nil"/>
              <w:bottom w:val="nil"/>
              <w:right w:val="nil"/>
            </w:tcBorders>
            <w:shd w:val="clear" w:color="auto" w:fill="auto"/>
            <w:vAlign w:val="center"/>
          </w:tcPr>
          <w:p w14:paraId="3E35C6C8"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var.io.result_116.APC</w:t>
            </w:r>
            <w:r w:rsidRPr="0073600F">
              <w:rPr>
                <w:rFonts w:eastAsiaTheme="minorHAnsi" w:cs="思源黑体 CN Normal" w:hint="eastAsia"/>
                <w:color w:val="000000" w:themeColor="text1"/>
                <w:sz w:val="18"/>
                <w:szCs w:val="18"/>
              </w:rPr>
              <w:t xml:space="preserve"> %}</w:t>
            </w:r>
          </w:p>
          <w:p w14:paraId="3017AD2A"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var.io.result_116.APC %}</w:t>
            </w:r>
          </w:p>
          <w:p w14:paraId="175AFB2D"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862BBCD"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ECB61C5"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7B72822D"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552A4671" w14:textId="72F900B7"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auto"/>
            <w:vAlign w:val="center"/>
          </w:tcPr>
          <w:p w14:paraId="51DD4354" w14:textId="77777777" w:rsidR="0073600F" w:rsidRDefault="0073600F" w:rsidP="0073600F">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基因突变在无T细胞浸润的肿瘤中的发生概率较高（PMID: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突变可导致肝癌患者活化的免疫细胞显著减少，显著降低免疫激活分子的表达(PMID:34777372)。</w:t>
            </w:r>
          </w:p>
        </w:tc>
      </w:tr>
      <w:tr w:rsidR="0073600F" w14:paraId="40BE988D" w14:textId="77777777" w:rsidTr="0073600F">
        <w:tc>
          <w:tcPr>
            <w:tcW w:w="1869" w:type="dxa"/>
            <w:tcBorders>
              <w:top w:val="nil"/>
              <w:bottom w:val="nil"/>
              <w:right w:val="nil"/>
            </w:tcBorders>
            <w:shd w:val="clear" w:color="auto" w:fill="auto"/>
            <w:vAlign w:val="center"/>
          </w:tcPr>
          <w:p w14:paraId="57CFA3BD"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CTNNB1</w:t>
            </w:r>
          </w:p>
        </w:tc>
        <w:tc>
          <w:tcPr>
            <w:tcW w:w="2363" w:type="dxa"/>
            <w:tcBorders>
              <w:top w:val="nil"/>
              <w:left w:val="nil"/>
              <w:bottom w:val="nil"/>
              <w:right w:val="nil"/>
            </w:tcBorders>
            <w:shd w:val="clear" w:color="auto" w:fill="auto"/>
            <w:vAlign w:val="center"/>
          </w:tcPr>
          <w:p w14:paraId="10FDE2BE"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var.io.result_116.CTNNB1</w:t>
            </w:r>
            <w:r w:rsidRPr="0073600F">
              <w:rPr>
                <w:rFonts w:eastAsiaTheme="minorHAnsi" w:cs="思源黑体 CN Normal" w:hint="eastAsia"/>
                <w:color w:val="000000" w:themeColor="text1"/>
                <w:sz w:val="18"/>
                <w:szCs w:val="18"/>
              </w:rPr>
              <w:t>%}</w:t>
            </w:r>
          </w:p>
          <w:p w14:paraId="76F04453"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var.io.result_116.CTNNB1%}</w:t>
            </w:r>
          </w:p>
          <w:p w14:paraId="7A7A11EB"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80E689F"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D0662B"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24EC4143"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53C96FB6" w14:textId="16905F50"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auto"/>
            <w:vAlign w:val="center"/>
          </w:tcPr>
          <w:p w14:paraId="71CF8217" w14:textId="77777777" w:rsidR="0073600F" w:rsidRDefault="0073600F" w:rsidP="0073600F">
            <w:pPr>
              <w:spacing w:line="300" w:lineRule="exact"/>
              <w:rPr>
                <w:rFonts w:eastAsiaTheme="minorHAnsi" w:hint="eastAsia"/>
                <w:b/>
                <w:color w:val="2F5496" w:themeColor="accent1" w:themeShade="BF"/>
                <w:sz w:val="18"/>
                <w:szCs w:val="18"/>
              </w:rPr>
            </w:pPr>
          </w:p>
        </w:tc>
      </w:tr>
      <w:tr w:rsidR="0073600F" w14:paraId="04CEA386" w14:textId="77777777" w:rsidTr="00762372">
        <w:tc>
          <w:tcPr>
            <w:tcW w:w="1869" w:type="dxa"/>
            <w:tcBorders>
              <w:top w:val="nil"/>
              <w:bottom w:val="nil"/>
              <w:right w:val="nil"/>
            </w:tcBorders>
            <w:shd w:val="clear" w:color="auto" w:fill="D9E2F3" w:themeFill="accent1" w:themeFillTint="33"/>
            <w:vAlign w:val="center"/>
          </w:tcPr>
          <w:p w14:paraId="46B4A506" w14:textId="77777777" w:rsidR="0073600F" w:rsidRDefault="0073600F" w:rsidP="0073600F">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PTEN</w:t>
            </w:r>
          </w:p>
        </w:tc>
        <w:tc>
          <w:tcPr>
            <w:tcW w:w="2363" w:type="dxa"/>
            <w:tcBorders>
              <w:top w:val="nil"/>
              <w:left w:val="nil"/>
              <w:bottom w:val="nil"/>
              <w:right w:val="nil"/>
            </w:tcBorders>
            <w:shd w:val="clear" w:color="auto" w:fill="D9E2F3" w:themeFill="accent1" w:themeFillTint="33"/>
            <w:vAlign w:val="center"/>
          </w:tcPr>
          <w:p w14:paraId="4FA7F969"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var.io.result_116.PTEN</w:t>
            </w:r>
            <w:r w:rsidRPr="0073600F">
              <w:rPr>
                <w:rFonts w:eastAsiaTheme="minorHAnsi" w:cs="思源黑体 CN Normal" w:hint="eastAsia"/>
                <w:color w:val="000000" w:themeColor="text1"/>
                <w:sz w:val="18"/>
                <w:szCs w:val="18"/>
              </w:rPr>
              <w:t xml:space="preserve"> %}</w:t>
            </w:r>
          </w:p>
          <w:p w14:paraId="7A1815D8"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var.io.result_116.PTEN %}</w:t>
            </w:r>
          </w:p>
          <w:p w14:paraId="090B0478"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6B732F5"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D2A9FCB"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color w:val="000000" w:themeColor="text1"/>
                <w:sz w:val="18"/>
                <w:szCs w:val="18"/>
              </w:rPr>
              <w:t>{%p else%}</w:t>
            </w:r>
          </w:p>
          <w:p w14:paraId="274110D4" w14:textId="77777777" w:rsidR="0073600F" w:rsidRPr="0073600F" w:rsidRDefault="0073600F" w:rsidP="0073600F">
            <w:pPr>
              <w:adjustRightInd w:val="0"/>
              <w:snapToGrid w:val="0"/>
              <w:jc w:val="center"/>
              <w:rPr>
                <w:rFonts w:eastAsiaTheme="minorHAnsi" w:cs="思源黑体 CN Normal" w:hint="eastAsia"/>
                <w:color w:val="000000" w:themeColor="text1"/>
                <w:sz w:val="18"/>
                <w:szCs w:val="18"/>
              </w:rPr>
            </w:pPr>
            <w:r w:rsidRPr="0073600F">
              <w:rPr>
                <w:rFonts w:eastAsiaTheme="minorHAnsi" w:cs="思源黑体 CN Normal" w:hint="eastAsia"/>
                <w:color w:val="000000" w:themeColor="text1"/>
                <w:sz w:val="18"/>
                <w:szCs w:val="18"/>
              </w:rPr>
              <w:t>-</w:t>
            </w:r>
          </w:p>
          <w:p w14:paraId="1B2BB345" w14:textId="062F65F1" w:rsidR="0073600F" w:rsidRPr="0073600F" w:rsidRDefault="0073600F" w:rsidP="0073600F">
            <w:pPr>
              <w:spacing w:line="240" w:lineRule="exact"/>
              <w:jc w:val="center"/>
              <w:rPr>
                <w:rFonts w:eastAsiaTheme="minorHAnsi" w:hint="eastAsia"/>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D9E2F3" w:themeFill="accent1" w:themeFillTint="33"/>
            <w:vAlign w:val="center"/>
          </w:tcPr>
          <w:p w14:paraId="76891A9B" w14:textId="77777777" w:rsidR="0073600F" w:rsidRDefault="0073600F" w:rsidP="0073600F">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762372" w14:paraId="6649730A" w14:textId="77777777" w:rsidTr="00762372">
        <w:tc>
          <w:tcPr>
            <w:tcW w:w="1869" w:type="dxa"/>
            <w:tcBorders>
              <w:top w:val="nil"/>
              <w:bottom w:val="single" w:sz="24" w:space="0" w:color="2F5496"/>
              <w:right w:val="nil"/>
            </w:tcBorders>
            <w:shd w:val="clear" w:color="auto" w:fill="auto"/>
            <w:vAlign w:val="center"/>
          </w:tcPr>
          <w:p w14:paraId="0C7654EA" w14:textId="24FC5DAD" w:rsidR="00762372" w:rsidRDefault="00762372" w:rsidP="0073600F">
            <w:pPr>
              <w:jc w:val="center"/>
              <w:rPr>
                <w:rFonts w:eastAsiaTheme="minorHAnsi" w:hint="eastAsia"/>
                <w:b/>
                <w:bCs/>
                <w:i/>
                <w:color w:val="262626" w:themeColor="text1" w:themeTint="D9"/>
                <w:sz w:val="18"/>
                <w:szCs w:val="18"/>
              </w:rPr>
            </w:pPr>
            <w:r>
              <w:rPr>
                <w:rFonts w:eastAsiaTheme="minorHAnsi" w:hint="eastAsia"/>
                <w:b/>
                <w:bCs/>
                <w:i/>
                <w:color w:val="262626" w:themeColor="text1" w:themeTint="D9"/>
                <w:sz w:val="18"/>
                <w:szCs w:val="18"/>
              </w:rPr>
              <w:t>CCND</w:t>
            </w:r>
            <w:r>
              <w:rPr>
                <w:rFonts w:eastAsiaTheme="minorHAnsi"/>
                <w:b/>
                <w:bCs/>
                <w:i/>
                <w:color w:val="262626" w:themeColor="text1" w:themeTint="D9"/>
                <w:sz w:val="18"/>
                <w:szCs w:val="18"/>
              </w:rPr>
              <w:t>1/FGF3/FGF19</w:t>
            </w:r>
          </w:p>
        </w:tc>
        <w:tc>
          <w:tcPr>
            <w:tcW w:w="2363" w:type="dxa"/>
            <w:tcBorders>
              <w:top w:val="nil"/>
              <w:left w:val="nil"/>
              <w:bottom w:val="single" w:sz="24" w:space="0" w:color="2F5496"/>
              <w:right w:val="nil"/>
            </w:tcBorders>
            <w:shd w:val="clear" w:color="auto" w:fill="auto"/>
            <w:vAlign w:val="center"/>
          </w:tcPr>
          <w:p w14:paraId="2AF47B7E" w14:textId="3C43A245" w:rsidR="00762372" w:rsidRPr="00053876" w:rsidRDefault="00762372" w:rsidP="00762372">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if var.io.result.CCND1 and var.io.result.FGF3 and var.io.result.FGF19</w:t>
            </w:r>
            <w:r w:rsidRPr="00053876">
              <w:rPr>
                <w:rFonts w:eastAsiaTheme="minorHAnsi" w:cs="思源黑体 CN Normal" w:hint="eastAsia"/>
                <w:color w:val="000000" w:themeColor="text1"/>
                <w:sz w:val="18"/>
                <w:szCs w:val="18"/>
              </w:rPr>
              <w:t>%}</w:t>
            </w:r>
          </w:p>
          <w:p w14:paraId="00325CE8" w14:textId="77777777" w:rsidR="00762372" w:rsidRPr="00053876" w:rsidRDefault="00762372" w:rsidP="00762372">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hint="eastAsia"/>
                <w:color w:val="000000" w:themeColor="text1"/>
                <w:sz w:val="18"/>
                <w:szCs w:val="18"/>
              </w:rPr>
              <w:t>共扩增</w:t>
            </w:r>
          </w:p>
          <w:p w14:paraId="2722D260" w14:textId="77777777" w:rsidR="00762372" w:rsidRPr="00053876" w:rsidRDefault="00762372" w:rsidP="00762372">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7DED7926" w14:textId="77777777" w:rsidR="00762372" w:rsidRPr="00053876" w:rsidRDefault="00762372" w:rsidP="00762372">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hint="eastAsia"/>
                <w:color w:val="000000" w:themeColor="text1"/>
                <w:sz w:val="18"/>
                <w:szCs w:val="18"/>
              </w:rPr>
              <w:t>-</w:t>
            </w:r>
          </w:p>
          <w:p w14:paraId="32A45C7E" w14:textId="1A4DB1F3" w:rsidR="00762372" w:rsidRPr="0073600F" w:rsidRDefault="00762372" w:rsidP="00762372">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endif%}</w:t>
            </w:r>
          </w:p>
        </w:tc>
        <w:tc>
          <w:tcPr>
            <w:tcW w:w="4284" w:type="dxa"/>
            <w:tcBorders>
              <w:top w:val="nil"/>
              <w:left w:val="nil"/>
              <w:bottom w:val="single" w:sz="24" w:space="0" w:color="2F5496"/>
            </w:tcBorders>
            <w:shd w:val="clear" w:color="auto" w:fill="auto"/>
            <w:vAlign w:val="center"/>
          </w:tcPr>
          <w:p w14:paraId="667D0C30" w14:textId="566662C0" w:rsidR="00762372" w:rsidRDefault="00762372" w:rsidP="0073600F">
            <w:pPr>
              <w:spacing w:line="300" w:lineRule="exact"/>
              <w:rPr>
                <w:rFonts w:eastAsiaTheme="minorHAnsi" w:hint="eastAsia"/>
                <w:color w:val="262626" w:themeColor="text1" w:themeTint="D9"/>
                <w:sz w:val="18"/>
                <w:szCs w:val="18"/>
              </w:rPr>
            </w:pPr>
            <w:r>
              <w:rPr>
                <w:rFonts w:eastAsiaTheme="minorHAnsi" w:hint="eastAsia"/>
                <w:color w:val="262626" w:themeColor="text1" w:themeTint="D9"/>
                <w:sz w:val="18"/>
                <w:szCs w:val="18"/>
              </w:rPr>
              <w:t>研究提示在免疫检查点抑制剂治疗人群中，CCND</w:t>
            </w:r>
            <w:r>
              <w:rPr>
                <w:rFonts w:eastAsiaTheme="minorHAnsi"/>
                <w:color w:val="262626" w:themeColor="text1" w:themeTint="D9"/>
                <w:sz w:val="18"/>
                <w:szCs w:val="18"/>
              </w:rPr>
              <w:t>1</w:t>
            </w:r>
            <w:r>
              <w:rPr>
                <w:rFonts w:eastAsiaTheme="minorHAnsi" w:hint="eastAsia"/>
                <w:color w:val="262626" w:themeColor="text1" w:themeTint="D9"/>
                <w:sz w:val="18"/>
                <w:szCs w:val="18"/>
              </w:rPr>
              <w:t>基因扩增与更短的生存期、更差的治疗结果相关（PMID</w:t>
            </w:r>
            <w:r>
              <w:rPr>
                <w:rFonts w:eastAsiaTheme="minorHAnsi"/>
                <w:color w:val="262626" w:themeColor="text1" w:themeTint="D9"/>
                <w:sz w:val="18"/>
                <w:szCs w:val="18"/>
              </w:rPr>
              <w:t>:32903763</w:t>
            </w:r>
            <w:r>
              <w:rPr>
                <w:rFonts w:eastAsiaTheme="minorHAnsi" w:hint="eastAsia"/>
                <w:color w:val="262626" w:themeColor="text1" w:themeTint="D9"/>
                <w:sz w:val="18"/>
                <w:szCs w:val="18"/>
              </w:rPr>
              <w:t>）。CCND</w:t>
            </w:r>
            <w:r>
              <w:rPr>
                <w:rFonts w:eastAsiaTheme="minorHAnsi"/>
                <w:color w:val="262626" w:themeColor="text1" w:themeTint="D9"/>
                <w:sz w:val="18"/>
                <w:szCs w:val="18"/>
              </w:rPr>
              <w:t>1</w:t>
            </w:r>
            <w:r>
              <w:rPr>
                <w:rFonts w:eastAsiaTheme="minorHAnsi" w:hint="eastAsia"/>
                <w:color w:val="262626" w:themeColor="text1" w:themeTint="D9"/>
                <w:sz w:val="18"/>
                <w:szCs w:val="18"/>
              </w:rPr>
              <w:t>、FGF</w:t>
            </w:r>
            <w:r>
              <w:rPr>
                <w:rFonts w:eastAsiaTheme="minorHAnsi"/>
                <w:color w:val="262626" w:themeColor="text1" w:themeTint="D9"/>
                <w:sz w:val="18"/>
                <w:szCs w:val="18"/>
              </w:rPr>
              <w:t>3</w:t>
            </w:r>
            <w:r>
              <w:rPr>
                <w:rFonts w:eastAsiaTheme="minorHAnsi" w:hint="eastAsia"/>
                <w:color w:val="262626" w:themeColor="text1" w:themeTint="D9"/>
                <w:sz w:val="18"/>
                <w:szCs w:val="18"/>
              </w:rPr>
              <w:t>、FGF</w:t>
            </w:r>
            <w:r>
              <w:rPr>
                <w:rFonts w:eastAsiaTheme="minorHAnsi"/>
                <w:color w:val="262626" w:themeColor="text1" w:themeTint="D9"/>
                <w:sz w:val="18"/>
                <w:szCs w:val="18"/>
              </w:rPr>
              <w:t>4</w:t>
            </w:r>
            <w:r>
              <w:rPr>
                <w:rFonts w:eastAsiaTheme="minorHAnsi" w:hint="eastAsia"/>
                <w:color w:val="262626" w:themeColor="text1" w:themeTint="D9"/>
                <w:sz w:val="18"/>
                <w:szCs w:val="18"/>
              </w:rPr>
              <w:t>和FGF</w:t>
            </w:r>
            <w:r>
              <w:rPr>
                <w:rFonts w:eastAsiaTheme="minorHAnsi"/>
                <w:color w:val="262626" w:themeColor="text1" w:themeTint="D9"/>
                <w:sz w:val="18"/>
                <w:szCs w:val="18"/>
              </w:rPr>
              <w:t>19</w:t>
            </w:r>
            <w:r>
              <w:rPr>
                <w:rFonts w:eastAsiaTheme="minorHAnsi" w:hint="eastAsia"/>
                <w:color w:val="262626" w:themeColor="text1" w:themeTint="D9"/>
                <w:sz w:val="18"/>
                <w:szCs w:val="18"/>
              </w:rPr>
              <w:t>基因位于染色体1</w:t>
            </w:r>
            <w:r>
              <w:rPr>
                <w:rFonts w:eastAsiaTheme="minorHAnsi"/>
                <w:color w:val="262626" w:themeColor="text1" w:themeTint="D9"/>
                <w:sz w:val="18"/>
                <w:szCs w:val="18"/>
              </w:rPr>
              <w:t>1</w:t>
            </w:r>
            <w:r>
              <w:rPr>
                <w:rFonts w:eastAsiaTheme="minorHAnsi" w:hint="eastAsia"/>
                <w:color w:val="262626" w:themeColor="text1" w:themeTint="D9"/>
                <w:sz w:val="18"/>
                <w:szCs w:val="18"/>
              </w:rPr>
              <w:t>q</w:t>
            </w:r>
            <w:r>
              <w:rPr>
                <w:rFonts w:eastAsiaTheme="minorHAnsi"/>
                <w:color w:val="262626" w:themeColor="text1" w:themeTint="D9"/>
                <w:sz w:val="18"/>
                <w:szCs w:val="18"/>
              </w:rPr>
              <w:t>13</w:t>
            </w:r>
            <w:r>
              <w:rPr>
                <w:rFonts w:eastAsiaTheme="minorHAnsi" w:hint="eastAsia"/>
                <w:color w:val="262626" w:themeColor="text1" w:themeTint="D9"/>
                <w:sz w:val="18"/>
                <w:szCs w:val="18"/>
              </w:rPr>
              <w:t>，易发生共扩增。</w:t>
            </w:r>
          </w:p>
        </w:tc>
      </w:tr>
    </w:tbl>
    <w:p w14:paraId="2AE78169" w14:textId="77777777"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36B10606" w14:textId="5DDDB5D4" w:rsidR="0049612E" w:rsidRDefault="00EF1916">
      <w:pPr>
        <w:spacing w:line="240" w:lineRule="exact"/>
        <w:rPr>
          <w:rFonts w:hint="eastAsia"/>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致病性突变时，均会在上表中提示，结果仅供参考，请根据临床和药物获批状态确定免疫治疗方案</w:t>
      </w:r>
      <w:r w:rsidR="00945D90">
        <w:rPr>
          <w:rFonts w:hint="eastAsia"/>
          <w:b/>
          <w:color w:val="2F5496" w:themeColor="accent1" w:themeShade="BF"/>
          <w:sz w:val="18"/>
          <w:szCs w:val="18"/>
        </w:rPr>
        <w:t>。</w:t>
      </w:r>
      <w:r w:rsidR="00945D90">
        <w:rPr>
          <w:b/>
          <w:color w:val="2F5496" w:themeColor="accent1" w:themeShade="BF"/>
          <w:sz w:val="18"/>
          <w:szCs w:val="18"/>
        </w:rPr>
        <w:br w:type="page"/>
      </w:r>
    </w:p>
    <w:p w14:paraId="21D85FDC" w14:textId="5192CD41" w:rsidR="0073600F" w:rsidRPr="0073600F" w:rsidRDefault="0073600F" w:rsidP="0073600F">
      <w:pPr>
        <w:spacing w:afterLines="20" w:after="84"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29B66736" w14:textId="3370001B" w:rsidR="00A923A6" w:rsidRPr="0073600F" w:rsidRDefault="00A923A6" w:rsidP="0073600F">
      <w:pPr>
        <w:pStyle w:val="22"/>
        <w:numPr>
          <w:ilvl w:val="0"/>
          <w:numId w:val="11"/>
        </w:numPr>
        <w:ind w:left="0" w:firstLine="0"/>
        <w:rPr>
          <w:rFonts w:hint="eastAsia"/>
        </w:rPr>
      </w:pPr>
      <w:bookmarkStart w:id="65" w:name="_Toc139469956"/>
      <w:bookmarkStart w:id="66" w:name="_Toc139618156"/>
      <w:bookmarkStart w:id="67" w:name="_Toc139618295"/>
      <w:r w:rsidRPr="0073600F">
        <w:rPr>
          <w:rFonts w:hint="eastAsia"/>
        </w:rPr>
        <w:t>子宫内膜癌分子分型相关标志物</w:t>
      </w:r>
      <w:bookmarkEnd w:id="65"/>
      <w:bookmarkEnd w:id="66"/>
      <w:bookmarkEnd w:id="67"/>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072"/>
        <w:gridCol w:w="730"/>
        <w:gridCol w:w="5488"/>
      </w:tblGrid>
      <w:tr w:rsidR="00A923A6" w14:paraId="3FB3CCC8" w14:textId="77777777" w:rsidTr="00C76803">
        <w:tc>
          <w:tcPr>
            <w:tcW w:w="2072" w:type="dxa"/>
            <w:tcBorders>
              <w:top w:val="single" w:sz="24" w:space="0" w:color="2F5496" w:themeColor="accent1" w:themeShade="BF"/>
              <w:bottom w:val="single" w:sz="24" w:space="0" w:color="2F5496" w:themeColor="accent1" w:themeShade="BF"/>
            </w:tcBorders>
            <w:shd w:val="clear" w:color="auto" w:fill="2F5496" w:themeFill="accent1" w:themeFillShade="BF"/>
          </w:tcPr>
          <w:p w14:paraId="7E79F8C6" w14:textId="77777777" w:rsidR="00A923A6" w:rsidRDefault="00A923A6" w:rsidP="00A923A6">
            <w:pPr>
              <w:jc w:val="center"/>
              <w:rPr>
                <w:rFonts w:hint="eastAsia"/>
                <w:b/>
                <w:color w:val="FFFFFF" w:themeColor="background1"/>
                <w:sz w:val="18"/>
                <w:szCs w:val="18"/>
              </w:rPr>
            </w:pPr>
            <w:r>
              <w:rPr>
                <w:rFonts w:hint="eastAsia"/>
                <w:b/>
                <w:color w:val="FFFFFF" w:themeColor="background1"/>
                <w:sz w:val="18"/>
                <w:szCs w:val="18"/>
              </w:rPr>
              <w:t>基因</w:t>
            </w:r>
          </w:p>
        </w:tc>
        <w:tc>
          <w:tcPr>
            <w:tcW w:w="6218"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0AC842B5" w14:textId="0F7B87CA" w:rsidR="00A923A6" w:rsidRDefault="00A923A6" w:rsidP="00A923A6">
            <w:pPr>
              <w:jc w:val="center"/>
              <w:rPr>
                <w:rFonts w:hint="eastAsia"/>
                <w:b/>
                <w:color w:val="FFFFFF" w:themeColor="background1"/>
                <w:sz w:val="18"/>
                <w:szCs w:val="18"/>
              </w:rPr>
            </w:pPr>
            <w:r>
              <w:rPr>
                <w:rFonts w:hint="eastAsia"/>
                <w:b/>
                <w:color w:val="FFFFFF" w:themeColor="background1"/>
                <w:sz w:val="18"/>
                <w:szCs w:val="18"/>
              </w:rPr>
              <w:t>检测结果</w:t>
            </w:r>
          </w:p>
        </w:tc>
      </w:tr>
      <w:tr w:rsidR="00A923A6" w14:paraId="48E3C3DB" w14:textId="77777777" w:rsidTr="00A923A6">
        <w:tc>
          <w:tcPr>
            <w:tcW w:w="2802" w:type="dxa"/>
            <w:gridSpan w:val="2"/>
            <w:tcBorders>
              <w:top w:val="nil"/>
            </w:tcBorders>
            <w:vAlign w:val="center"/>
          </w:tcPr>
          <w:p w14:paraId="29F4A201" w14:textId="2F114AB9" w:rsidR="00A923A6" w:rsidRDefault="00A923A6" w:rsidP="00A923A6">
            <w:pPr>
              <w:jc w:val="center"/>
              <w:rPr>
                <w:rFonts w:eastAsiaTheme="minorHAnsi" w:hint="eastAsia"/>
                <w:b/>
                <w:color w:val="2F5496" w:themeColor="accent1" w:themeShade="BF"/>
                <w:sz w:val="18"/>
                <w:szCs w:val="18"/>
              </w:rPr>
            </w:pPr>
            <w:r w:rsidRPr="00E646BE">
              <w:rPr>
                <w:rFonts w:ascii="思源黑体 CN Normal" w:eastAsia="思源黑体 CN Normal" w:hAnsi="思源黑体 CN Normal" w:hint="eastAsia"/>
                <w:sz w:val="17"/>
                <w:szCs w:val="17"/>
              </w:rPr>
              <w:t>子宫内膜癌分子分型</w:t>
            </w:r>
          </w:p>
        </w:tc>
        <w:tc>
          <w:tcPr>
            <w:tcW w:w="5488" w:type="dxa"/>
            <w:tcBorders>
              <w:top w:val="nil"/>
            </w:tcBorders>
            <w:vAlign w:val="center"/>
          </w:tcPr>
          <w:p w14:paraId="123372C3" w14:textId="77777777" w:rsidR="0073600F" w:rsidRPr="0073600F" w:rsidRDefault="0073600F" w:rsidP="0073600F">
            <w:pPr>
              <w:jc w:val="center"/>
              <w:rPr>
                <w:rFonts w:eastAsiaTheme="minorHAnsi" w:hint="eastAsia"/>
                <w:sz w:val="18"/>
                <w:szCs w:val="18"/>
              </w:rPr>
            </w:pPr>
            <w:r w:rsidRPr="0073600F">
              <w:rPr>
                <w:rFonts w:eastAsiaTheme="minorHAnsi" w:hint="eastAsia"/>
                <w:sz w:val="18"/>
                <w:szCs w:val="18"/>
                <w:highlight w:val="yellow"/>
              </w:rPr>
              <w:t>{%</w:t>
            </w:r>
            <w:r w:rsidRPr="0073600F">
              <w:rPr>
                <w:rFonts w:eastAsiaTheme="minorHAnsi"/>
                <w:sz w:val="18"/>
                <w:szCs w:val="18"/>
                <w:highlight w:val="yellow"/>
              </w:rPr>
              <w:t>p if var.ec_type.var_id == “POLE-ultramutated type EC”</w:t>
            </w:r>
            <w:r w:rsidRPr="0073600F">
              <w:rPr>
                <w:rFonts w:eastAsiaTheme="minorHAnsi" w:hint="eastAsia"/>
                <w:sz w:val="18"/>
                <w:szCs w:val="18"/>
                <w:highlight w:val="yellow"/>
              </w:rPr>
              <w:t>%}</w:t>
            </w:r>
          </w:p>
          <w:p w14:paraId="5AC6641A" w14:textId="77777777" w:rsidR="0073600F" w:rsidRPr="0073600F" w:rsidRDefault="0073600F" w:rsidP="0073600F">
            <w:pPr>
              <w:jc w:val="center"/>
              <w:rPr>
                <w:rFonts w:eastAsiaTheme="minorHAnsi" w:hint="eastAsia"/>
                <w:sz w:val="18"/>
                <w:szCs w:val="18"/>
              </w:rPr>
            </w:pPr>
            <w:r w:rsidRPr="0073600F">
              <w:rPr>
                <w:rFonts w:eastAsiaTheme="minorHAnsi" w:hint="eastAsia"/>
                <w:i/>
                <w:iCs/>
                <w:sz w:val="18"/>
                <w:szCs w:val="18"/>
              </w:rPr>
              <w:t>POLE</w:t>
            </w:r>
            <w:r w:rsidRPr="0073600F">
              <w:rPr>
                <w:rFonts w:eastAsiaTheme="minorHAnsi" w:hint="eastAsia"/>
                <w:sz w:val="18"/>
                <w:szCs w:val="18"/>
              </w:rPr>
              <w:t>突变型（</w:t>
            </w:r>
            <w:r w:rsidRPr="0073600F">
              <w:rPr>
                <w:rFonts w:eastAsiaTheme="minorHAnsi" w:hint="eastAsia"/>
                <w:i/>
                <w:iCs/>
                <w:sz w:val="18"/>
                <w:szCs w:val="18"/>
              </w:rPr>
              <w:t>POLE</w:t>
            </w:r>
            <w:r w:rsidRPr="0073600F">
              <w:rPr>
                <w:rFonts w:eastAsiaTheme="minorHAnsi"/>
                <w:sz w:val="18"/>
                <w:szCs w:val="18"/>
              </w:rPr>
              <w:t xml:space="preserve"> </w:t>
            </w:r>
            <w:r w:rsidRPr="0073600F">
              <w:rPr>
                <w:rFonts w:eastAsiaTheme="minorHAnsi" w:hint="eastAsia"/>
                <w:sz w:val="18"/>
                <w:szCs w:val="18"/>
              </w:rPr>
              <w:t>mutation，POLE</w:t>
            </w:r>
            <w:r w:rsidRPr="0073600F">
              <w:rPr>
                <w:rFonts w:eastAsiaTheme="minorHAnsi"/>
                <w:sz w:val="18"/>
                <w:szCs w:val="18"/>
              </w:rPr>
              <w:t xml:space="preserve"> </w:t>
            </w:r>
            <w:r w:rsidRPr="0073600F">
              <w:rPr>
                <w:rFonts w:eastAsiaTheme="minorHAnsi" w:hint="eastAsia"/>
                <w:sz w:val="18"/>
                <w:szCs w:val="18"/>
              </w:rPr>
              <w:t>mut）</w:t>
            </w:r>
          </w:p>
          <w:p w14:paraId="07FB1B4E" w14:textId="77777777" w:rsidR="0073600F" w:rsidRPr="0073600F" w:rsidRDefault="0073600F" w:rsidP="0073600F">
            <w:pPr>
              <w:jc w:val="center"/>
              <w:rPr>
                <w:rFonts w:eastAsiaTheme="minorHAnsi" w:hint="eastAsia"/>
                <w:sz w:val="18"/>
                <w:szCs w:val="18"/>
              </w:rPr>
            </w:pPr>
            <w:r w:rsidRPr="0073600F">
              <w:rPr>
                <w:rFonts w:eastAsiaTheme="minorHAnsi" w:hint="eastAsia"/>
                <w:sz w:val="18"/>
                <w:szCs w:val="18"/>
                <w:highlight w:val="yellow"/>
              </w:rPr>
              <w:t>{%</w:t>
            </w:r>
            <w:r w:rsidRPr="0073600F">
              <w:rPr>
                <w:rFonts w:eastAsiaTheme="minorHAnsi"/>
                <w:sz w:val="18"/>
                <w:szCs w:val="18"/>
                <w:highlight w:val="yellow"/>
              </w:rPr>
              <w:t>p elif var.ec_type.var_id == “MSI-H type EC”</w:t>
            </w:r>
            <w:r w:rsidRPr="0073600F">
              <w:rPr>
                <w:rFonts w:eastAsiaTheme="minorHAnsi" w:hint="eastAsia"/>
                <w:sz w:val="18"/>
                <w:szCs w:val="18"/>
                <w:highlight w:val="yellow"/>
              </w:rPr>
              <w:t>%}</w:t>
            </w:r>
          </w:p>
          <w:p w14:paraId="47533B5A" w14:textId="77777777" w:rsidR="0073600F" w:rsidRPr="0073600F" w:rsidRDefault="0073600F" w:rsidP="0073600F">
            <w:pPr>
              <w:jc w:val="center"/>
              <w:rPr>
                <w:rFonts w:eastAsiaTheme="minorHAnsi" w:hint="eastAsia"/>
                <w:sz w:val="18"/>
                <w:szCs w:val="18"/>
              </w:rPr>
            </w:pPr>
            <w:r w:rsidRPr="0073600F">
              <w:rPr>
                <w:rFonts w:eastAsiaTheme="minorHAnsi" w:hint="eastAsia"/>
                <w:sz w:val="18"/>
                <w:szCs w:val="18"/>
              </w:rPr>
              <w:t>错配修复功能缺陷（</w:t>
            </w:r>
            <w:r w:rsidRPr="0073600F">
              <w:rPr>
                <w:rFonts w:eastAsiaTheme="minorHAnsi"/>
                <w:sz w:val="18"/>
                <w:szCs w:val="18"/>
              </w:rPr>
              <w:t>Mismatch repair deficiency</w:t>
            </w:r>
            <w:r w:rsidRPr="0073600F">
              <w:rPr>
                <w:rFonts w:eastAsiaTheme="minorHAnsi" w:hint="eastAsia"/>
                <w:sz w:val="18"/>
                <w:szCs w:val="18"/>
              </w:rPr>
              <w:t>，MMRd）</w:t>
            </w:r>
          </w:p>
          <w:p w14:paraId="5F18D87D" w14:textId="77777777" w:rsidR="0073600F" w:rsidRPr="0073600F" w:rsidRDefault="0073600F" w:rsidP="0073600F">
            <w:pPr>
              <w:jc w:val="center"/>
              <w:rPr>
                <w:rFonts w:eastAsiaTheme="minorHAnsi" w:hint="eastAsia"/>
                <w:sz w:val="18"/>
                <w:szCs w:val="18"/>
              </w:rPr>
            </w:pPr>
            <w:r w:rsidRPr="0073600F">
              <w:rPr>
                <w:rFonts w:eastAsiaTheme="minorHAnsi" w:hint="eastAsia"/>
                <w:sz w:val="18"/>
                <w:szCs w:val="18"/>
                <w:highlight w:val="yellow"/>
              </w:rPr>
              <w:t>{%</w:t>
            </w:r>
            <w:r w:rsidRPr="0073600F">
              <w:rPr>
                <w:rFonts w:eastAsiaTheme="minorHAnsi"/>
                <w:sz w:val="18"/>
                <w:szCs w:val="18"/>
                <w:highlight w:val="yellow"/>
              </w:rPr>
              <w:t>p elif var.ec_type.var_id == “CNH type EC”</w:t>
            </w:r>
            <w:r w:rsidRPr="0073600F">
              <w:rPr>
                <w:rFonts w:eastAsiaTheme="minorHAnsi" w:hint="eastAsia"/>
                <w:sz w:val="18"/>
                <w:szCs w:val="18"/>
                <w:highlight w:val="yellow"/>
              </w:rPr>
              <w:t>%}</w:t>
            </w:r>
          </w:p>
          <w:p w14:paraId="573629B9" w14:textId="77777777" w:rsidR="0073600F" w:rsidRPr="0073600F" w:rsidRDefault="0073600F" w:rsidP="0073600F">
            <w:pPr>
              <w:jc w:val="center"/>
              <w:rPr>
                <w:rFonts w:eastAsiaTheme="minorHAnsi" w:hint="eastAsia"/>
                <w:sz w:val="18"/>
                <w:szCs w:val="18"/>
              </w:rPr>
            </w:pPr>
            <w:r w:rsidRPr="0073600F">
              <w:rPr>
                <w:rFonts w:eastAsiaTheme="minorHAnsi"/>
                <w:i/>
                <w:iCs/>
                <w:sz w:val="18"/>
                <w:szCs w:val="18"/>
              </w:rPr>
              <w:t>TP53</w:t>
            </w:r>
            <w:r w:rsidRPr="0073600F">
              <w:rPr>
                <w:rFonts w:eastAsiaTheme="minorHAnsi"/>
                <w:sz w:val="18"/>
                <w:szCs w:val="18"/>
              </w:rPr>
              <w:t>基因突变</w:t>
            </w:r>
            <w:r w:rsidRPr="0073600F">
              <w:rPr>
                <w:rFonts w:eastAsiaTheme="minorHAnsi" w:hint="eastAsia"/>
                <w:sz w:val="18"/>
                <w:szCs w:val="18"/>
              </w:rPr>
              <w:t>（</w:t>
            </w:r>
            <w:r w:rsidRPr="0073600F">
              <w:rPr>
                <w:rFonts w:eastAsiaTheme="minorHAnsi"/>
                <w:sz w:val="18"/>
                <w:szCs w:val="18"/>
              </w:rPr>
              <w:t>p53 abnormality</w:t>
            </w:r>
            <w:r w:rsidRPr="0073600F">
              <w:rPr>
                <w:rFonts w:eastAsiaTheme="minorHAnsi" w:hint="eastAsia"/>
                <w:sz w:val="18"/>
                <w:szCs w:val="18"/>
              </w:rPr>
              <w:t>，p</w:t>
            </w:r>
            <w:r w:rsidRPr="0073600F">
              <w:rPr>
                <w:rFonts w:eastAsiaTheme="minorHAnsi"/>
                <w:sz w:val="18"/>
                <w:szCs w:val="18"/>
              </w:rPr>
              <w:t xml:space="preserve">53 </w:t>
            </w:r>
            <w:r w:rsidRPr="0073600F">
              <w:rPr>
                <w:rFonts w:eastAsiaTheme="minorHAnsi" w:hint="eastAsia"/>
                <w:sz w:val="18"/>
                <w:szCs w:val="18"/>
              </w:rPr>
              <w:t>abn）</w:t>
            </w:r>
          </w:p>
          <w:p w14:paraId="53EB70C7" w14:textId="77777777" w:rsidR="0073600F" w:rsidRPr="0073600F" w:rsidRDefault="0073600F" w:rsidP="0073600F">
            <w:pPr>
              <w:jc w:val="center"/>
              <w:rPr>
                <w:rFonts w:eastAsiaTheme="minorHAnsi" w:hint="eastAsia"/>
                <w:sz w:val="18"/>
                <w:szCs w:val="18"/>
              </w:rPr>
            </w:pPr>
            <w:r w:rsidRPr="0073600F">
              <w:rPr>
                <w:rFonts w:eastAsiaTheme="minorHAnsi" w:hint="eastAsia"/>
                <w:sz w:val="18"/>
                <w:szCs w:val="18"/>
                <w:highlight w:val="yellow"/>
              </w:rPr>
              <w:t>{%</w:t>
            </w:r>
            <w:r w:rsidRPr="0073600F">
              <w:rPr>
                <w:rFonts w:eastAsiaTheme="minorHAnsi"/>
                <w:sz w:val="18"/>
                <w:szCs w:val="18"/>
                <w:highlight w:val="yellow"/>
              </w:rPr>
              <w:t>p elif var.ec_type.var_id == “CNL type EC”</w:t>
            </w:r>
            <w:r w:rsidRPr="0073600F">
              <w:rPr>
                <w:rFonts w:eastAsiaTheme="minorHAnsi" w:hint="eastAsia"/>
                <w:sz w:val="18"/>
                <w:szCs w:val="18"/>
                <w:highlight w:val="yellow"/>
              </w:rPr>
              <w:t>%}</w:t>
            </w:r>
          </w:p>
          <w:p w14:paraId="0A526294" w14:textId="77777777" w:rsidR="0073600F" w:rsidRPr="0073600F" w:rsidRDefault="0073600F" w:rsidP="0073600F">
            <w:pPr>
              <w:jc w:val="center"/>
              <w:rPr>
                <w:rFonts w:eastAsiaTheme="minorHAnsi" w:hint="eastAsia"/>
                <w:sz w:val="18"/>
                <w:szCs w:val="18"/>
              </w:rPr>
            </w:pPr>
            <w:r w:rsidRPr="0073600F">
              <w:rPr>
                <w:rFonts w:eastAsiaTheme="minorHAnsi" w:hint="eastAsia"/>
                <w:sz w:val="18"/>
                <w:szCs w:val="18"/>
              </w:rPr>
              <w:t>非特异性分子谱（</w:t>
            </w:r>
            <w:r w:rsidRPr="0073600F">
              <w:rPr>
                <w:rFonts w:eastAsiaTheme="minorHAnsi"/>
                <w:sz w:val="18"/>
                <w:szCs w:val="18"/>
              </w:rPr>
              <w:t>Non-specific molecular profile</w:t>
            </w:r>
            <w:r w:rsidRPr="0073600F">
              <w:rPr>
                <w:rFonts w:eastAsiaTheme="minorHAnsi" w:hint="eastAsia"/>
                <w:sz w:val="18"/>
                <w:szCs w:val="18"/>
              </w:rPr>
              <w:t>，NSMP）</w:t>
            </w:r>
          </w:p>
          <w:p w14:paraId="6FC3E2E1" w14:textId="159C8AE7" w:rsidR="00A923A6" w:rsidRDefault="0073600F" w:rsidP="0073600F">
            <w:pPr>
              <w:jc w:val="center"/>
              <w:rPr>
                <w:rFonts w:eastAsiaTheme="minorHAnsi" w:hint="eastAsia"/>
                <w:b/>
                <w:color w:val="2F5496" w:themeColor="accent1" w:themeShade="BF"/>
                <w:sz w:val="18"/>
                <w:szCs w:val="18"/>
              </w:rPr>
            </w:pPr>
            <w:r w:rsidRPr="0073600F">
              <w:rPr>
                <w:rFonts w:eastAsiaTheme="minorHAnsi" w:hint="eastAsia"/>
                <w:sz w:val="18"/>
                <w:szCs w:val="18"/>
                <w:highlight w:val="yellow"/>
              </w:rPr>
              <w:t>{</w:t>
            </w:r>
            <w:r w:rsidRPr="0073600F">
              <w:rPr>
                <w:rFonts w:eastAsiaTheme="minorHAnsi"/>
                <w:sz w:val="18"/>
                <w:szCs w:val="18"/>
                <w:highlight w:val="yellow"/>
              </w:rPr>
              <w:t>%p endif%}</w:t>
            </w:r>
          </w:p>
        </w:tc>
      </w:tr>
    </w:tbl>
    <w:p w14:paraId="65005200" w14:textId="77777777" w:rsidR="00A923A6" w:rsidRDefault="00A923A6" w:rsidP="00A923A6">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2DCFDEAF" w14:textId="074F033E" w:rsidR="00A923A6" w:rsidRDefault="00A923A6" w:rsidP="00A923A6">
      <w:pPr>
        <w:numPr>
          <w:ilvl w:val="0"/>
          <w:numId w:val="8"/>
        </w:numPr>
        <w:spacing w:line="240" w:lineRule="exact"/>
        <w:rPr>
          <w:rFonts w:hint="eastAsia"/>
          <w:b/>
          <w:color w:val="2F5496" w:themeColor="accent1" w:themeShade="BF"/>
          <w:sz w:val="18"/>
          <w:szCs w:val="18"/>
        </w:rPr>
      </w:pPr>
      <w:r w:rsidRPr="00A923A6">
        <w:rPr>
          <w:rFonts w:hint="eastAsia"/>
          <w:b/>
          <w:color w:val="2F5496" w:themeColor="accent1" w:themeShade="BF"/>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47AB5F7" w14:textId="16EAFDDD" w:rsidR="00945D90" w:rsidRPr="00A923A6" w:rsidRDefault="00A923A6" w:rsidP="00A923A6">
      <w:pPr>
        <w:pStyle w:val="af4"/>
        <w:numPr>
          <w:ilvl w:val="0"/>
          <w:numId w:val="8"/>
        </w:numPr>
        <w:spacing w:line="240" w:lineRule="exact"/>
        <w:ind w:firstLineChars="0"/>
        <w:rPr>
          <w:rFonts w:hint="eastAsia"/>
          <w:b/>
          <w:color w:val="2F5496" w:themeColor="accent1" w:themeShade="BF"/>
          <w:sz w:val="18"/>
          <w:szCs w:val="18"/>
        </w:rPr>
      </w:pPr>
      <w:r w:rsidRPr="00A923A6">
        <w:rPr>
          <w:rFonts w:hint="eastAsia"/>
          <w:b/>
          <w:color w:val="2F5496" w:themeColor="accent1" w:themeShade="BF"/>
          <w:sz w:val="18"/>
          <w:szCs w:val="18"/>
        </w:rPr>
        <w:t>以上检测结果仅供参考，请结合临床实际情况确定治疗方案。</w:t>
      </w:r>
      <w:r>
        <w:rPr>
          <w:b/>
          <w:color w:val="2F5496" w:themeColor="accent1" w:themeShade="BF"/>
          <w:sz w:val="18"/>
          <w:szCs w:val="18"/>
        </w:rPr>
        <w:br w:type="page"/>
      </w:r>
    </w:p>
    <w:p w14:paraId="28BC67AB" w14:textId="1F938564" w:rsidR="0073600F" w:rsidRDefault="0073600F">
      <w:pPr>
        <w:spacing w:line="360" w:lineRule="auto"/>
        <w:rPr>
          <w:rFonts w:hint="eastAsia"/>
          <w:b/>
          <w:color w:val="2F5496" w:themeColor="accent1" w:themeShade="BF"/>
          <w:sz w:val="21"/>
          <w:szCs w:val="21"/>
        </w:rPr>
      </w:pPr>
      <w:r>
        <w:rPr>
          <w:rFonts w:hint="eastAsia"/>
          <w:b/>
          <w:color w:val="2F5496" w:themeColor="accent1" w:themeShade="BF"/>
          <w:sz w:val="21"/>
          <w:szCs w:val="21"/>
        </w:rPr>
        <w:lastRenderedPageBreak/>
        <w:t>{</w:t>
      </w:r>
      <w:r>
        <w:rPr>
          <w:b/>
          <w:color w:val="2F5496" w:themeColor="accent1" w:themeShade="BF"/>
          <w:sz w:val="21"/>
          <w:szCs w:val="21"/>
        </w:rPr>
        <w:t>%p endif%}</w:t>
      </w:r>
    </w:p>
    <w:p w14:paraId="7D90C439" w14:textId="6F575B19" w:rsidR="0049612E" w:rsidRPr="0073600F" w:rsidRDefault="00EF1916" w:rsidP="0073600F">
      <w:pPr>
        <w:pStyle w:val="22"/>
        <w:numPr>
          <w:ilvl w:val="0"/>
          <w:numId w:val="11"/>
        </w:numPr>
        <w:ind w:left="0" w:firstLine="0"/>
        <w:rPr>
          <w:rFonts w:hint="eastAsia"/>
        </w:rPr>
      </w:pPr>
      <w:bookmarkStart w:id="68" w:name="_Toc139469957"/>
      <w:bookmarkStart w:id="69" w:name="_Toc139618157"/>
      <w:bookmarkStart w:id="70" w:name="_Toc139618296"/>
      <w:r w:rsidRPr="0073600F">
        <w:rPr>
          <w:rFonts w:hint="eastAsia"/>
        </w:rPr>
        <w:t>化疗药物相关标志物</w:t>
      </w:r>
      <w:bookmarkEnd w:id="68"/>
      <w:bookmarkEnd w:id="69"/>
      <w:bookmarkEnd w:id="70"/>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hint="eastAsia"/>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hint="eastAsia"/>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hint="eastAsia"/>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hint="eastAsia"/>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hint="eastAsia"/>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hint="eastAsia"/>
                <w:color w:val="000000"/>
                <w:sz w:val="18"/>
                <w:szCs w:val="18"/>
              </w:rPr>
            </w:pPr>
            <w:r>
              <w:rPr>
                <w:rFonts w:ascii="思源黑体 CN Normal" w:eastAsia="思源黑体 CN Normal" w:hAnsi="思源黑体 CN Normal" w:hint="eastAsia"/>
                <w:kern w:val="0"/>
                <w:sz w:val="17"/>
                <w:szCs w:val="17"/>
              </w:rPr>
              <w:t>{%tr for a in chemo.reduce_116%}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hint="eastAsia"/>
                <w:b/>
                <w:bCs/>
                <w:i/>
                <w:iCs/>
                <w:color w:val="000000"/>
                <w:sz w:val="18"/>
                <w:szCs w:val="18"/>
              </w:rPr>
            </w:pPr>
            <w:r w:rsidRPr="00C77CB4">
              <w:rPr>
                <w:rFonts w:eastAsiaTheme="minorHAnsi" w:cs="思源黑体 CN Normal"/>
                <w:b/>
                <w:bCs/>
                <w:i/>
                <w:iCs/>
                <w:color w:val="000000"/>
                <w:sz w:val="18"/>
                <w:szCs w:val="18"/>
              </w:rPr>
              <w:t>{{a.gene_symbol}}</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hint="eastAsia"/>
                <w:color w:val="000000"/>
                <w:sz w:val="18"/>
                <w:szCs w:val="18"/>
              </w:rPr>
            </w:pPr>
            <w:r w:rsidRPr="00C77CB4">
              <w:rPr>
                <w:rFonts w:eastAsiaTheme="minorHAnsi" w:cs="思源黑体 CN Normal"/>
                <w:color w:val="000000"/>
                <w:sz w:val="18"/>
                <w:szCs w:val="18"/>
              </w:rPr>
              <w:t>{{a.dbsnp}}</w:t>
            </w:r>
          </w:p>
        </w:tc>
        <w:tc>
          <w:tcPr>
            <w:tcW w:w="1141" w:type="dxa"/>
          </w:tcPr>
          <w:p w14:paraId="71716DCC" w14:textId="77777777" w:rsidR="0073600F" w:rsidRPr="00C77CB4" w:rsidRDefault="0073600F" w:rsidP="00F7122F">
            <w:pPr>
              <w:jc w:val="center"/>
              <w:rPr>
                <w:rFonts w:eastAsiaTheme="minorHAnsi" w:cs="思源黑体 CN Normal" w:hint="eastAsia"/>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{a.genotype}}</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hint="eastAsia"/>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{a.clin_anno_cn}}</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hint="eastAsia"/>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{a.evi_level}}</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hint="eastAsia"/>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BF1CE10" w14:textId="77777777"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rFonts w:hint="eastAsia"/>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rFonts w:hint="eastAsia"/>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0836A804" w14:textId="77777777" w:rsidR="0073600F" w:rsidRPr="00D84B09" w:rsidRDefault="0073600F" w:rsidP="0073600F">
      <w:pPr>
        <w:pStyle w:val="22"/>
        <w:numPr>
          <w:ilvl w:val="0"/>
          <w:numId w:val="11"/>
        </w:numPr>
        <w:ind w:left="0" w:firstLine="0"/>
        <w:rPr>
          <w:rFonts w:hint="eastAsia"/>
        </w:rPr>
      </w:pPr>
      <w:bookmarkStart w:id="71" w:name="_Toc139442140"/>
      <w:bookmarkStart w:id="72" w:name="_Toc139469959"/>
      <w:bookmarkStart w:id="73" w:name="_Toc139618159"/>
      <w:bookmarkStart w:id="74" w:name="_Toc139618298"/>
      <w:r>
        <w:rPr>
          <w:rFonts w:hint="eastAsia"/>
        </w:rPr>
        <w:lastRenderedPageBreak/>
        <w:t>基因拷贝数</w:t>
      </w:r>
      <w:r w:rsidRPr="00D84B09">
        <w:rPr>
          <w:rFonts w:hint="eastAsia"/>
        </w:rPr>
        <w:t>变异</w:t>
      </w:r>
      <w:r>
        <w:rPr>
          <w:rFonts w:hint="eastAsia"/>
        </w:rPr>
        <w:t>分布图</w:t>
      </w:r>
      <w:bookmarkEnd w:id="71"/>
      <w:bookmarkEnd w:id="72"/>
      <w:bookmarkEnd w:id="73"/>
      <w:bookmarkEnd w:id="74"/>
    </w:p>
    <w:p w14:paraId="46448E5A"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hint="eastAsia"/>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if image.cnv%}</w:t>
      </w:r>
    </w:p>
    <w:p w14:paraId="4F15ECD5"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hint="eastAsia"/>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{image.cnv}}</w:t>
      </w:r>
    </w:p>
    <w:p w14:paraId="172B94ED"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hint="eastAsia"/>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7DFD1100"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hint="eastAsia"/>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70822316"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hint="eastAsia"/>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24EF2F92" w14:textId="77777777" w:rsidR="00260B11" w:rsidRDefault="00260B11" w:rsidP="0073600F">
      <w:pPr>
        <w:spacing w:afterLines="20" w:after="84" w:line="200" w:lineRule="exact"/>
        <w:rPr>
          <w:rFonts w:hint="eastAsia"/>
          <w:b/>
          <w:color w:val="2F5496" w:themeColor="accent1" w:themeShade="BF"/>
          <w:sz w:val="18"/>
          <w:szCs w:val="18"/>
        </w:rPr>
      </w:pPr>
    </w:p>
    <w:p w14:paraId="258C9F63" w14:textId="246DD773" w:rsidR="0073600F" w:rsidRPr="008C35F0" w:rsidRDefault="0073600F" w:rsidP="0073600F">
      <w:pPr>
        <w:spacing w:afterLines="20" w:after="84" w:line="200" w:lineRule="exact"/>
        <w:rPr>
          <w:rFonts w:hint="eastAsia"/>
          <w:b/>
          <w:color w:val="2F5496" w:themeColor="accent1" w:themeShade="BF"/>
          <w:sz w:val="18"/>
          <w:szCs w:val="18"/>
        </w:rPr>
      </w:pPr>
      <w:r w:rsidRPr="008C35F0">
        <w:rPr>
          <w:rFonts w:hint="eastAsia"/>
          <w:b/>
          <w:color w:val="2F5496" w:themeColor="accent1" w:themeShade="BF"/>
          <w:sz w:val="18"/>
          <w:szCs w:val="18"/>
        </w:rPr>
        <w:t>注：</w:t>
      </w:r>
    </w:p>
    <w:p w14:paraId="1ECB71E8" w14:textId="77777777" w:rsidR="0073600F" w:rsidRDefault="0073600F" w:rsidP="0073600F">
      <w:pPr>
        <w:spacing w:line="240" w:lineRule="exact"/>
        <w:rPr>
          <w:rFonts w:hint="eastAsia"/>
          <w:b/>
          <w:color w:val="2F5496" w:themeColor="accent1" w:themeShade="BF"/>
          <w:sz w:val="18"/>
          <w:szCs w:val="18"/>
        </w:rPr>
        <w:sectPr w:rsidR="0073600F">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hint="eastAsia"/>
          <w:color w:val="4472C4" w:themeColor="accent1"/>
          <w:sz w:val="28"/>
          <w:szCs w:val="28"/>
        </w:rPr>
      </w:pPr>
      <w:bookmarkStart w:id="75" w:name="_Toc139375926"/>
      <w:bookmarkStart w:id="76" w:name="_Toc139442141"/>
      <w:bookmarkStart w:id="77" w:name="_Toc139442256"/>
      <w:bookmarkStart w:id="78" w:name="_Toc139469522"/>
      <w:bookmarkStart w:id="79" w:name="_Toc139469677"/>
      <w:bookmarkStart w:id="80" w:name="_Toc139469960"/>
      <w:bookmarkStart w:id="81" w:name="_Toc139617719"/>
      <w:bookmarkStart w:id="82" w:name="_Toc139617957"/>
      <w:bookmarkStart w:id="83" w:name="_Toc139617988"/>
      <w:bookmarkStart w:id="84" w:name="_Toc139618160"/>
      <w:bookmarkStart w:id="85" w:name="_Toc139618299"/>
      <w:bookmarkStart w:id="86"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75"/>
      <w:bookmarkEnd w:id="76"/>
      <w:bookmarkEnd w:id="77"/>
      <w:bookmarkEnd w:id="78"/>
      <w:bookmarkEnd w:id="79"/>
      <w:bookmarkEnd w:id="80"/>
      <w:bookmarkEnd w:id="81"/>
      <w:bookmarkEnd w:id="82"/>
      <w:bookmarkEnd w:id="83"/>
      <w:bookmarkEnd w:id="84"/>
      <w:bookmarkEnd w:id="85"/>
      <w:bookmarkEnd w:id="86"/>
    </w:p>
    <w:p w14:paraId="60197643" w14:textId="77777777" w:rsidR="006F3F9C" w:rsidRPr="009157CF" w:rsidRDefault="006F3F9C" w:rsidP="006F3F9C">
      <w:pPr>
        <w:pStyle w:val="14"/>
        <w:numPr>
          <w:ilvl w:val="0"/>
          <w:numId w:val="13"/>
        </w:numPr>
        <w:ind w:left="420" w:hanging="420"/>
        <w:rPr>
          <w:rFonts w:ascii="等线" w:hAnsi="等线" w:hint="eastAsia"/>
        </w:rPr>
      </w:pPr>
      <w:bookmarkStart w:id="87" w:name="_Toc132716670"/>
      <w:bookmarkStart w:id="88" w:name="_Toc132717647"/>
      <w:bookmarkStart w:id="89" w:name="_Toc132719176"/>
      <w:bookmarkStart w:id="90" w:name="_Toc139442142"/>
      <w:bookmarkStart w:id="91" w:name="_Toc139442257"/>
      <w:bookmarkStart w:id="92" w:name="_Toc139469523"/>
      <w:bookmarkStart w:id="93" w:name="_Toc139469678"/>
      <w:bookmarkStart w:id="94" w:name="_Toc139469961"/>
      <w:bookmarkStart w:id="95" w:name="_Toc139617720"/>
      <w:bookmarkStart w:id="96" w:name="_Toc139617958"/>
      <w:bookmarkStart w:id="97" w:name="_Toc139617989"/>
      <w:bookmarkStart w:id="98" w:name="_Toc139618161"/>
      <w:bookmarkStart w:id="99" w:name="_Toc139618300"/>
      <w:bookmarkStart w:id="100" w:name="_Toc139618486"/>
      <w:bookmarkStart w:id="101" w:name="_Hlk139380958"/>
      <w:r w:rsidRPr="00F07F14">
        <w:rPr>
          <w:rFonts w:ascii="等线" w:hAnsi="等线"/>
        </w:rPr>
        <w:t>{%if sample.control_sample_id %}</w:t>
      </w:r>
      <w:r w:rsidRPr="009157CF">
        <w:rPr>
          <w:rFonts w:ascii="等线" w:hAnsi="等线" w:hint="eastAsia"/>
        </w:rPr>
        <w:t>体细胞变异及药物解析</w:t>
      </w:r>
      <w:bookmarkEnd w:id="87"/>
      <w:bookmarkEnd w:id="88"/>
      <w:bookmarkEnd w:id="89"/>
      <w:r w:rsidRPr="00F07F14">
        <w:rPr>
          <w:rFonts w:ascii="等线" w:hAnsi="等线"/>
        </w:rPr>
        <w:t>{%else%}基因变异及药物解析{%endif%</w:t>
      </w:r>
      <w:r>
        <w:rPr>
          <w:rFonts w:ascii="等线" w:hAnsi="等线"/>
        </w:rPr>
        <w:t>}</w:t>
      </w:r>
      <w:bookmarkEnd w:id="90"/>
      <w:bookmarkEnd w:id="91"/>
      <w:bookmarkEnd w:id="92"/>
      <w:bookmarkEnd w:id="93"/>
      <w:bookmarkEnd w:id="94"/>
      <w:bookmarkEnd w:id="95"/>
      <w:bookmarkEnd w:id="96"/>
      <w:bookmarkEnd w:id="97"/>
      <w:bookmarkEnd w:id="98"/>
      <w:bookmarkEnd w:id="99"/>
      <w:bookmarkEnd w:id="100"/>
    </w:p>
    <w:bookmarkEnd w:id="101"/>
    <w:p w14:paraId="03C79C1B" w14:textId="16DCF55A" w:rsidR="0049612E" w:rsidRDefault="006F3F9C">
      <w:pPr>
        <w:adjustRightInd w:val="0"/>
        <w:snapToGrid w:val="0"/>
        <w:rPr>
          <w:rFonts w:hint="eastAsia"/>
        </w:rPr>
      </w:pPr>
      <w:r w:rsidRPr="006F3F9C">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hint="eastAsia"/>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hint="eastAsia"/>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hint="eastAsia"/>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w:t>
            </w:r>
          </w:p>
          <w:p w14:paraId="5B21649C"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var.knb.evi_sum.evi_split.Predictive_merge%}</w:t>
            </w:r>
          </w:p>
          <w:p w14:paraId="2B1D964E"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291BFBD0" w14:textId="77777777" w:rsidR="006F3F9C" w:rsidRPr="00E46A9F" w:rsidRDefault="006F3F9C" w:rsidP="004B03F5">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{{b.regimen_name}}：</w:t>
            </w:r>
          </w:p>
          <w:p w14:paraId="31982D5C"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4303DB06"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var.knb.evi_sum.evi_split.Prognostic%}</w:t>
            </w:r>
          </w:p>
          <w:p w14:paraId="53FD731A"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var.knb.evi_sum.evi_split.Prognostic %}</w:t>
            </w:r>
          </w:p>
          <w:p w14:paraId="3D358B28" w14:textId="77777777" w:rsidR="006F3F9C" w:rsidRPr="00E46A9F" w:rsidRDefault="006F3F9C" w:rsidP="004B03F5">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49AD4035"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var.knb.evi_sum.evi_split.Diagnostic%}</w:t>
            </w:r>
          </w:p>
          <w:p w14:paraId="071BDF82"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var.knb.evi_sum.evi_split.Diagnostic %}</w:t>
            </w:r>
          </w:p>
          <w:p w14:paraId="535A3F6A" w14:textId="77777777" w:rsidR="006F3F9C" w:rsidRPr="00E46A9F" w:rsidRDefault="006F3F9C" w:rsidP="004B03F5">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30AE2939"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hint="eastAsia"/>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rPr>
          <w:rFonts w:hint="eastAsia"/>
        </w:rPr>
      </w:pPr>
    </w:p>
    <w:p w14:paraId="38282DAD" w14:textId="786D1EEF" w:rsidR="006F3F9C" w:rsidRDefault="006F3F9C">
      <w:pPr>
        <w:adjustRightInd w:val="0"/>
        <w:snapToGrid w:val="0"/>
        <w:rPr>
          <w:rFonts w:hint="eastAsia"/>
        </w:rPr>
      </w:pPr>
    </w:p>
    <w:p w14:paraId="0D48B5E8" w14:textId="39773B28" w:rsidR="006F3F9C" w:rsidRDefault="006F3F9C">
      <w:pPr>
        <w:adjustRightInd w:val="0"/>
        <w:snapToGrid w:val="0"/>
        <w:rPr>
          <w:rFonts w:hint="eastAsia"/>
        </w:rPr>
      </w:pPr>
    </w:p>
    <w:p w14:paraId="2E253803" w14:textId="64E293B2" w:rsidR="006F3F9C" w:rsidRDefault="006F3F9C">
      <w:pPr>
        <w:adjustRightInd w:val="0"/>
        <w:snapToGrid w:val="0"/>
        <w:rPr>
          <w:rFonts w:hint="eastAsia"/>
        </w:rPr>
      </w:pPr>
    </w:p>
    <w:p w14:paraId="010E559E" w14:textId="77777777" w:rsidR="006F3F9C" w:rsidRDefault="006F3F9C" w:rsidP="006F3F9C">
      <w:pPr>
        <w:adjustRightInd w:val="0"/>
        <w:snapToGrid w:val="0"/>
        <w:rPr>
          <w:rFonts w:hint="eastAsia"/>
        </w:rPr>
      </w:pPr>
      <w:r w:rsidRPr="0088314F">
        <w:t>{%p endif%}</w:t>
      </w:r>
    </w:p>
    <w:p w14:paraId="3112F0B5" w14:textId="77777777" w:rsidR="006F3F9C" w:rsidRDefault="006F3F9C" w:rsidP="006F3F9C">
      <w:pPr>
        <w:adjustRightInd w:val="0"/>
        <w:snapToGrid w:val="0"/>
        <w:rPr>
          <w:rFonts w:hint="eastAsia"/>
        </w:rPr>
      </w:pPr>
      <w:r w:rsidRPr="0088314F">
        <w:t>{%p if var.var_somatic.level_I+var.var_somatic.level_II+var.var_somatic.level_onco_nodr</w:t>
      </w:r>
      <w:r w:rsidRPr="0088314F">
        <w:lastRenderedPageBreak/>
        <w:t>ug%}</w:t>
      </w:r>
    </w:p>
    <w:p w14:paraId="3EA926E5" w14:textId="77777777" w:rsidR="006F3F9C" w:rsidRDefault="006F3F9C" w:rsidP="006F3F9C">
      <w:pPr>
        <w:adjustRightInd w:val="0"/>
        <w:snapToGrid w:val="0"/>
        <w:rPr>
          <w:rFonts w:hint="eastAsia"/>
        </w:rPr>
      </w:pPr>
      <w:r w:rsidRPr="0088314F">
        <w:t>{%p for a in var.var_somatic.level_I+var.var_somatic.level_II+var.var_somatic.level_onco_nodrug%}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hint="eastAsia"/>
                <w:b/>
                <w:bCs/>
                <w:color w:val="FFFFFF" w:themeColor="background1"/>
                <w:sz w:val="18"/>
                <w:szCs w:val="18"/>
              </w:rPr>
            </w:pPr>
            <w:r w:rsidRPr="0092323E">
              <w:rPr>
                <w:rFonts w:ascii="等线" w:eastAsia="等线" w:hAnsi="等线" w:cs="等线"/>
                <w:b/>
                <w:bCs/>
                <w:color w:val="FFFFFF" w:themeColor="background1"/>
                <w:sz w:val="18"/>
                <w:szCs w:val="18"/>
              </w:rPr>
              <w:t>{%p if a.bio_category==”Snvindel”%}</w:t>
            </w:r>
          </w:p>
          <w:p w14:paraId="1F3D429B" w14:textId="77777777" w:rsidR="006F3F9C" w:rsidRPr="0092323E" w:rsidRDefault="006F3F9C" w:rsidP="00F7122F">
            <w:pPr>
              <w:adjustRightInd w:val="0"/>
              <w:snapToGrid w:val="0"/>
              <w:ind w:firstLineChars="30" w:firstLine="54"/>
              <w:jc w:val="center"/>
              <w:rPr>
                <w:rFonts w:ascii="等线" w:eastAsia="等线" w:hAnsi="等线" w:cs="等线" w:hint="eastAsia"/>
                <w:b/>
                <w:bCs/>
                <w:color w:val="FFFFFF" w:themeColor="background1"/>
                <w:sz w:val="18"/>
                <w:szCs w:val="18"/>
              </w:rPr>
            </w:pPr>
            <w:r w:rsidRPr="0092323E">
              <w:rPr>
                <w:rFonts w:ascii="等线" w:eastAsia="等线" w:hAnsi="等线" w:cs="等线"/>
                <w:b/>
                <w:bCs/>
                <w:color w:val="FFFFFF" w:themeColor="background1"/>
                <w:sz w:val="18"/>
                <w:szCs w:val="18"/>
              </w:rPr>
              <w:t>{{a.gene_symbol}} {{a.hgvs_c}}{%if a.hgvs_p!=”p.?”%} {{a.hgvs_p}}{%endif%}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hint="eastAsia"/>
                <w:b/>
                <w:bCs/>
                <w:color w:val="FFFFFF" w:themeColor="background1"/>
                <w:sz w:val="18"/>
                <w:szCs w:val="18"/>
              </w:rPr>
            </w:pPr>
            <w:r w:rsidRPr="0092323E">
              <w:rPr>
                <w:rFonts w:ascii="等线" w:eastAsia="等线" w:hAnsi="等线" w:cs="等线"/>
                <w:b/>
                <w:bCs/>
                <w:color w:val="FFFFFF" w:themeColor="background1"/>
                <w:sz w:val="18"/>
                <w:szCs w:val="18"/>
              </w:rPr>
              <w:t>{%p elif a.bio_category==”Cnv”%}</w:t>
            </w:r>
          </w:p>
          <w:p w14:paraId="4D8BE0EC" w14:textId="77777777" w:rsidR="006F3F9C" w:rsidRPr="0092323E" w:rsidRDefault="006F3F9C" w:rsidP="00F7122F">
            <w:pPr>
              <w:adjustRightInd w:val="0"/>
              <w:snapToGrid w:val="0"/>
              <w:ind w:firstLineChars="30" w:firstLine="54"/>
              <w:jc w:val="center"/>
              <w:rPr>
                <w:rFonts w:ascii="等线" w:eastAsia="等线" w:hAnsi="等线" w:cs="等线" w:hint="eastAsia"/>
                <w:b/>
                <w:bCs/>
                <w:color w:val="FFFFFF" w:themeColor="background1"/>
                <w:sz w:val="18"/>
                <w:szCs w:val="18"/>
              </w:rPr>
            </w:pPr>
            <w:r w:rsidRPr="0092323E">
              <w:rPr>
                <w:rFonts w:ascii="等线" w:eastAsia="等线" w:hAnsi="等线" w:cs="等线"/>
                <w:b/>
                <w:bCs/>
                <w:color w:val="FFFFFF" w:themeColor="background1"/>
                <w:sz w:val="18"/>
                <w:szCs w:val="18"/>
              </w:rPr>
              <w:t>{{a.gene_symbol}}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hint="eastAsia"/>
                <w:b/>
                <w:bCs/>
                <w:color w:val="FFFFFF" w:themeColor="background1"/>
                <w:sz w:val="18"/>
                <w:szCs w:val="18"/>
              </w:rPr>
            </w:pPr>
            <w:r w:rsidRPr="0092323E">
              <w:rPr>
                <w:rFonts w:ascii="等线" w:eastAsia="等线" w:hAnsi="等线" w:cs="等线"/>
                <w:b/>
                <w:bCs/>
                <w:color w:val="FFFFFF" w:themeColor="background1"/>
                <w:sz w:val="18"/>
                <w:szCs w:val="18"/>
              </w:rPr>
              <w:t>{%p elif a.bio_category==”Sv” or a.bio_category==”PSeqRnaSv”%}</w:t>
            </w:r>
          </w:p>
          <w:p w14:paraId="6996A47F" w14:textId="77777777" w:rsidR="006F3F9C" w:rsidRPr="0092323E" w:rsidRDefault="006F3F9C" w:rsidP="00F7122F">
            <w:pPr>
              <w:adjustRightInd w:val="0"/>
              <w:snapToGrid w:val="0"/>
              <w:ind w:firstLineChars="30" w:firstLine="54"/>
              <w:jc w:val="center"/>
              <w:rPr>
                <w:rFonts w:ascii="等线" w:eastAsia="等线" w:hAnsi="等线" w:cs="等线" w:hint="eastAsia"/>
                <w:b/>
                <w:bCs/>
                <w:color w:val="FFFFFF" w:themeColor="background1"/>
                <w:sz w:val="18"/>
                <w:szCs w:val="18"/>
              </w:rPr>
            </w:pPr>
            <w:r w:rsidRPr="0092323E">
              <w:rPr>
                <w:rFonts w:ascii="等线" w:eastAsia="等线" w:hAnsi="等线" w:cs="等线"/>
                <w:b/>
                <w:bCs/>
                <w:color w:val="FFFFFF" w:themeColor="background1"/>
                <w:sz w:val="18"/>
                <w:szCs w:val="18"/>
              </w:rPr>
              <w:t>{{a.five_prime_gene}} : {{a.five_prime_cds}}-{{a.three_prime_gene}} : {{a.three_prime_cds}} 融合</w:t>
            </w:r>
          </w:p>
          <w:p w14:paraId="53318E2D" w14:textId="77777777" w:rsidR="006F3F9C" w:rsidRDefault="006F3F9C" w:rsidP="00F7122F">
            <w:pPr>
              <w:adjustRightInd w:val="0"/>
              <w:snapToGrid w:val="0"/>
              <w:ind w:firstLineChars="30" w:firstLine="54"/>
              <w:jc w:val="center"/>
              <w:rPr>
                <w:rFonts w:eastAsiaTheme="minorHAnsi" w:hint="eastAsia"/>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hint="eastAsia"/>
                <w:sz w:val="18"/>
                <w:szCs w:val="18"/>
              </w:rPr>
            </w:pPr>
            <w:r w:rsidRPr="0092323E">
              <w:rPr>
                <w:rFonts w:eastAsiaTheme="minorHAnsi" w:cs="思源黑体 CN Light"/>
                <w:sz w:val="18"/>
                <w:szCs w:val="18"/>
              </w:rPr>
              <w:t>{%p if “,” in a.gene_symbol and (a.bio_category==”Sv” or a.bio_category == “PSeqRnaSv”)%}</w:t>
            </w:r>
          </w:p>
          <w:p w14:paraId="7B5CF1FB" w14:textId="77777777" w:rsidR="006F3F9C" w:rsidRPr="0092323E" w:rsidRDefault="006F3F9C" w:rsidP="004B03F5">
            <w:pPr>
              <w:adjustRightInd w:val="0"/>
              <w:snapToGrid w:val="0"/>
              <w:rPr>
                <w:rFonts w:eastAsiaTheme="minorHAnsi" w:cs="思源黑体 CN Light" w:hint="eastAsia"/>
                <w:sz w:val="18"/>
                <w:szCs w:val="18"/>
              </w:rPr>
            </w:pPr>
            <w:r w:rsidRPr="0092323E">
              <w:rPr>
                <w:rFonts w:eastAsiaTheme="minorHAnsi" w:cs="思源黑体 CN Light"/>
                <w:sz w:val="18"/>
                <w:szCs w:val="18"/>
              </w:rPr>
              <w:t>{%p if a.five_prime_gene != a.three_prime_gene %}</w:t>
            </w:r>
          </w:p>
          <w:p w14:paraId="37BC303B" w14:textId="77777777" w:rsidR="006F3F9C" w:rsidRPr="0092323E" w:rsidRDefault="006F3F9C" w:rsidP="004B03F5">
            <w:pPr>
              <w:adjustRightInd w:val="0"/>
              <w:snapToGrid w:val="0"/>
              <w:rPr>
                <w:rFonts w:eastAsiaTheme="minorHAnsi" w:cs="思源黑体 CN Light" w:hint="eastAsia"/>
                <w:sz w:val="18"/>
                <w:szCs w:val="18"/>
              </w:rPr>
            </w:pPr>
            <w:r w:rsidRPr="0092323E">
              <w:rPr>
                <w:rFonts w:eastAsiaTheme="minorHAnsi" w:cs="思源黑体 CN Light"/>
                <w:sz w:val="18"/>
                <w:szCs w:val="18"/>
              </w:rPr>
              <w:t>{{a.five_prime_gene_function|e}}</w:t>
            </w:r>
          </w:p>
          <w:p w14:paraId="49931FA0" w14:textId="77777777" w:rsidR="006F3F9C" w:rsidRPr="0092323E" w:rsidRDefault="006F3F9C" w:rsidP="004B03F5">
            <w:pPr>
              <w:adjustRightInd w:val="0"/>
              <w:snapToGrid w:val="0"/>
              <w:rPr>
                <w:rFonts w:eastAsiaTheme="minorHAnsi" w:cs="思源黑体 CN Light" w:hint="eastAsia"/>
                <w:sz w:val="18"/>
                <w:szCs w:val="18"/>
              </w:rPr>
            </w:pPr>
            <w:r w:rsidRPr="0092323E">
              <w:rPr>
                <w:rFonts w:eastAsiaTheme="minorHAnsi" w:cs="思源黑体 CN Light"/>
                <w:sz w:val="18"/>
                <w:szCs w:val="18"/>
              </w:rPr>
              <w:t>{{a.three_prime_gene_function|e}}</w:t>
            </w:r>
          </w:p>
          <w:p w14:paraId="2C310EF3" w14:textId="77777777" w:rsidR="006F3F9C" w:rsidRPr="0092323E" w:rsidRDefault="006F3F9C" w:rsidP="004B03F5">
            <w:pPr>
              <w:adjustRightInd w:val="0"/>
              <w:snapToGrid w:val="0"/>
              <w:rPr>
                <w:rFonts w:eastAsiaTheme="minorHAnsi" w:cs="思源黑体 CN Light" w:hint="eastAsia"/>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hint="eastAsia"/>
                <w:sz w:val="18"/>
                <w:szCs w:val="18"/>
              </w:rPr>
            </w:pPr>
            <w:r w:rsidRPr="0092323E">
              <w:rPr>
                <w:rFonts w:eastAsiaTheme="minorHAnsi" w:cs="思源黑体 CN Light"/>
                <w:sz w:val="18"/>
                <w:szCs w:val="18"/>
              </w:rPr>
              <w:t>{{a.five_prime_gene_function|e}}</w:t>
            </w:r>
          </w:p>
          <w:p w14:paraId="242EAD82" w14:textId="77777777" w:rsidR="006F3F9C" w:rsidRPr="0092323E" w:rsidRDefault="006F3F9C" w:rsidP="004B03F5">
            <w:pPr>
              <w:adjustRightInd w:val="0"/>
              <w:snapToGrid w:val="0"/>
              <w:rPr>
                <w:rFonts w:eastAsiaTheme="minorHAnsi" w:cs="思源黑体 CN Light" w:hint="eastAsia"/>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hint="eastAsia"/>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hint="eastAsia"/>
                <w:color w:val="000000" w:themeColor="text1"/>
                <w:sz w:val="18"/>
                <w:szCs w:val="18"/>
              </w:rPr>
            </w:pPr>
            <w:r w:rsidRPr="0092323E">
              <w:rPr>
                <w:rFonts w:eastAsiaTheme="minorHAnsi"/>
                <w:color w:val="000000" w:themeColor="text1"/>
                <w:sz w:val="18"/>
                <w:szCs w:val="18"/>
              </w:rPr>
              <w:t>{{a.gene_function</w:t>
            </w:r>
            <w:r w:rsidRPr="0092323E">
              <w:rPr>
                <w:rFonts w:eastAsiaTheme="minorHAnsi" w:hint="eastAsia"/>
                <w:color w:val="000000" w:themeColor="text1"/>
                <w:sz w:val="18"/>
                <w:szCs w:val="18"/>
              </w:rPr>
              <w:t>|e</w:t>
            </w:r>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hint="eastAsia"/>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hint="eastAsia"/>
                <w:sz w:val="18"/>
                <w:szCs w:val="18"/>
              </w:rPr>
            </w:pPr>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016AC133"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a.evi_sum.evi_split.Predictive_merge%}</w:t>
            </w:r>
          </w:p>
          <w:p w14:paraId="778271EE"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a.evi_sum.evi_split.Predictive_merge%}</w:t>
            </w:r>
          </w:p>
          <w:p w14:paraId="62599E56" w14:textId="77777777" w:rsidR="006F3F9C" w:rsidRPr="00E46A9F" w:rsidRDefault="006F3F9C" w:rsidP="004B03F5">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{{b.regimen_name}}：</w:t>
            </w:r>
          </w:p>
          <w:p w14:paraId="231C3DC2"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1C68DA71"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a.evi_sum.evi_split.Prognostic%}</w:t>
            </w:r>
          </w:p>
          <w:p w14:paraId="3935E535"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a.evi_sum.evi_split.Prognostic %}</w:t>
            </w:r>
          </w:p>
          <w:p w14:paraId="63A6E636" w14:textId="77777777" w:rsidR="006F3F9C" w:rsidRPr="00E46A9F" w:rsidRDefault="006F3F9C" w:rsidP="004B03F5">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621F6CDC"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a.evi_sum.evi_split.Diagnostic%}</w:t>
            </w:r>
          </w:p>
          <w:p w14:paraId="1BC0A68C"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a.evi_sum.evi_split.Diagnostic %}</w:t>
            </w:r>
          </w:p>
          <w:p w14:paraId="48C1F97D" w14:textId="77777777" w:rsidR="006F3F9C" w:rsidRPr="00E46A9F" w:rsidRDefault="006F3F9C" w:rsidP="004B03F5">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54A87193"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hint="eastAsia"/>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hint="eastAsia"/>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rPr>
          <w:rFonts w:hint="eastAsia"/>
        </w:rPr>
      </w:pPr>
    </w:p>
    <w:p w14:paraId="26A8259E" w14:textId="1BB7E116" w:rsidR="006F3F9C" w:rsidRDefault="006F3F9C">
      <w:pPr>
        <w:adjustRightInd w:val="0"/>
        <w:snapToGrid w:val="0"/>
        <w:rPr>
          <w:rFonts w:hint="eastAsia"/>
        </w:rPr>
      </w:pPr>
    </w:p>
    <w:p w14:paraId="7842D5CA" w14:textId="3710AD8E" w:rsidR="006F3F9C" w:rsidRDefault="006F3F9C">
      <w:pPr>
        <w:adjustRightInd w:val="0"/>
        <w:snapToGrid w:val="0"/>
        <w:rPr>
          <w:rFonts w:hint="eastAsia"/>
        </w:rPr>
      </w:pPr>
    </w:p>
    <w:p w14:paraId="15DEEE24" w14:textId="77777777" w:rsidR="006F3F9C" w:rsidRPr="006F3F9C" w:rsidRDefault="006F3F9C">
      <w:pPr>
        <w:adjustRightInd w:val="0"/>
        <w:snapToGrid w:val="0"/>
        <w:rPr>
          <w:rFonts w:hint="eastAsia"/>
        </w:rPr>
      </w:pPr>
    </w:p>
    <w:p w14:paraId="25AA656F" w14:textId="2F36A42C" w:rsidR="006F3F9C" w:rsidRDefault="006F3F9C">
      <w:pPr>
        <w:adjustRightInd w:val="0"/>
        <w:snapToGrid w:val="0"/>
        <w:rPr>
          <w:rFonts w:hint="eastAsia"/>
        </w:rPr>
      </w:pPr>
    </w:p>
    <w:p w14:paraId="1767F390" w14:textId="77777777" w:rsidR="006F3F9C" w:rsidRDefault="006F3F9C" w:rsidP="006F3F9C">
      <w:pPr>
        <w:adjustRightInd w:val="0"/>
        <w:snapToGrid w:val="0"/>
        <w:rPr>
          <w:rFonts w:hint="eastAsia"/>
        </w:rPr>
      </w:pPr>
      <w:r w:rsidRPr="0088314F">
        <w:lastRenderedPageBreak/>
        <w:t>{%p endfor%}</w:t>
      </w:r>
    </w:p>
    <w:p w14:paraId="09F793F6" w14:textId="77777777" w:rsidR="006F3F9C" w:rsidRDefault="006F3F9C" w:rsidP="006F3F9C">
      <w:pPr>
        <w:adjustRightInd w:val="0"/>
        <w:snapToGrid w:val="0"/>
        <w:rPr>
          <w:rFonts w:hint="eastAsia"/>
        </w:rPr>
      </w:pPr>
      <w:r w:rsidRPr="0088314F">
        <w:t>{%p endif%}</w:t>
      </w:r>
    </w:p>
    <w:p w14:paraId="79F40421" w14:textId="77777777" w:rsidR="006F3F9C" w:rsidRDefault="006F3F9C" w:rsidP="006F3F9C">
      <w:pPr>
        <w:adjustRightInd w:val="0"/>
        <w:snapToGrid w:val="0"/>
        <w:rPr>
          <w:rFonts w:hint="eastAsia"/>
        </w:rPr>
      </w:pPr>
      <w:r w:rsidRPr="0088314F">
        <w:t>{%p if not var.var_somatic.level_I+var.var_somatic.level_II+var.var_somatic.level_onco_nodrug and not var.knb%}</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hint="eastAsia"/>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hint="eastAsia"/>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hint="eastAsia"/>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hint="eastAsia"/>
                <w:color w:val="000000" w:themeColor="text1"/>
                <w:sz w:val="18"/>
                <w:szCs w:val="18"/>
              </w:rPr>
            </w:pPr>
          </w:p>
        </w:tc>
      </w:tr>
    </w:tbl>
    <w:p w14:paraId="7B59799D" w14:textId="77777777" w:rsidR="006F3F9C" w:rsidRDefault="006F3F9C" w:rsidP="006F3F9C">
      <w:pPr>
        <w:pStyle w:val="af7"/>
        <w:rPr>
          <w:rFonts w:hint="eastAsia"/>
        </w:rPr>
      </w:pPr>
      <w:r>
        <w:rPr>
          <w:rFonts w:hint="eastAsia"/>
        </w:rPr>
        <w:t>{</w:t>
      </w:r>
      <w:r>
        <w:t>%p endif%}</w:t>
      </w:r>
    </w:p>
    <w:p w14:paraId="329B6B28" w14:textId="77777777" w:rsidR="006F3F9C" w:rsidRDefault="006F3F9C" w:rsidP="006F3F9C">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rFonts w:hint="eastAsia"/>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hint="eastAsia"/>
          <w:color w:val="595959"/>
          <w:sz w:val="15"/>
          <w:szCs w:val="15"/>
        </w:rPr>
      </w:pPr>
      <w:bookmarkStart w:id="102" w:name="_Hlk118107674"/>
      <w:r w:rsidRPr="00CE55A2">
        <w:t>{%</w:t>
      </w:r>
      <w:r>
        <w:t xml:space="preserve">p </w:t>
      </w:r>
      <w:r w:rsidRPr="00CE55A2">
        <w:t>if sample.control_sample_id %}</w:t>
      </w:r>
      <w:bookmarkEnd w:id="102"/>
    </w:p>
    <w:p w14:paraId="379BBC71" w14:textId="77777777" w:rsidR="0049612E" w:rsidRDefault="0049612E">
      <w:pPr>
        <w:jc w:val="left"/>
        <w:rPr>
          <w:rFonts w:hint="eastAsia"/>
          <w:b/>
          <w:color w:val="2F5496" w:themeColor="accent1" w:themeShade="BF"/>
          <w:sz w:val="18"/>
          <w:szCs w:val="18"/>
        </w:rPr>
      </w:pPr>
    </w:p>
    <w:p w14:paraId="6C991C4E" w14:textId="77777777" w:rsidR="0049612E" w:rsidRDefault="0049612E">
      <w:pPr>
        <w:jc w:val="left"/>
        <w:rPr>
          <w:rFonts w:hint="eastAsia"/>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hint="eastAsia"/>
        </w:rPr>
      </w:pPr>
      <w:bookmarkStart w:id="103" w:name="_Toc139375928"/>
      <w:bookmarkStart w:id="104" w:name="_Toc139442143"/>
      <w:bookmarkStart w:id="105" w:name="_Toc139442258"/>
      <w:bookmarkStart w:id="106" w:name="_Toc139469524"/>
      <w:bookmarkStart w:id="107" w:name="_Toc139469679"/>
      <w:bookmarkStart w:id="108" w:name="_Toc139469962"/>
      <w:bookmarkStart w:id="109" w:name="_Toc139617721"/>
      <w:bookmarkStart w:id="110" w:name="_Toc139617959"/>
      <w:bookmarkStart w:id="111" w:name="_Toc139617990"/>
      <w:bookmarkStart w:id="112" w:name="_Toc139618162"/>
      <w:bookmarkStart w:id="113" w:name="_Toc139618301"/>
      <w:bookmarkStart w:id="114" w:name="_Toc139618487"/>
      <w:r w:rsidRPr="00072956">
        <w:rPr>
          <w:rFonts w:ascii="等线" w:hAnsi="等线" w:hint="eastAsia"/>
        </w:rPr>
        <w:lastRenderedPageBreak/>
        <w:t>胚系致病性或疑似致病性变异及药物解析</w:t>
      </w:r>
      <w:bookmarkEnd w:id="103"/>
      <w:bookmarkEnd w:id="104"/>
      <w:bookmarkEnd w:id="105"/>
      <w:bookmarkEnd w:id="106"/>
      <w:bookmarkEnd w:id="107"/>
      <w:bookmarkEnd w:id="108"/>
      <w:bookmarkEnd w:id="109"/>
      <w:bookmarkEnd w:id="110"/>
      <w:bookmarkEnd w:id="111"/>
      <w:bookmarkEnd w:id="112"/>
      <w:bookmarkEnd w:id="113"/>
      <w:bookmarkEnd w:id="114"/>
      <w:r w:rsidRPr="00072956">
        <w:rPr>
          <w:rFonts w:ascii="等线" w:hAnsi="等线"/>
        </w:rPr>
        <w:t xml:space="preserve"> </w:t>
      </w:r>
    </w:p>
    <w:p w14:paraId="1636670D" w14:textId="77777777" w:rsidR="006F3F9C" w:rsidRDefault="006F3F9C" w:rsidP="006F3F9C">
      <w:pPr>
        <w:rPr>
          <w:rStyle w:val="af"/>
          <w:rFonts w:hint="eastAsia"/>
        </w:rPr>
      </w:pPr>
      <w:r>
        <w:rPr>
          <w:rStyle w:val="af"/>
          <w:rFonts w:hint="eastAsia"/>
        </w:rPr>
        <w:t>{%p</w:t>
      </w:r>
      <w:r>
        <w:rPr>
          <w:rStyle w:val="af"/>
        </w:rPr>
        <w:t xml:space="preserve"> if var.var_germline.level_5+var.var_germline.level_4</w:t>
      </w:r>
      <w:r>
        <w:rPr>
          <w:rStyle w:val="af"/>
          <w:rFonts w:hint="eastAsia"/>
        </w:rPr>
        <w:t>%}</w:t>
      </w:r>
    </w:p>
    <w:p w14:paraId="401C1C4A" w14:textId="77777777" w:rsidR="006F3F9C" w:rsidRPr="008C241D" w:rsidRDefault="006F3F9C" w:rsidP="006F3F9C">
      <w:pPr>
        <w:rPr>
          <w:rFonts w:hint="eastAsia"/>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rFonts w:hint="eastAsia"/>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{{a.gene_symbol}}</w:t>
            </w:r>
            <w:r w:rsidRPr="008C241D">
              <w:rPr>
                <w:b/>
                <w:bCs/>
                <w:color w:val="FFFFFF" w:themeColor="background1"/>
                <w:sz w:val="18"/>
                <w:szCs w:val="18"/>
              </w:rPr>
              <w:t xml:space="preserve"> {{a.hgvs_c}}{%if a.hgvs_p!=”p.?”%} {{a.hgvs_p}}{%endif%}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hint="eastAsia"/>
                <w:color w:val="0190B2"/>
                <w:sz w:val="18"/>
                <w:szCs w:val="18"/>
              </w:rPr>
            </w:pPr>
            <w:r w:rsidRPr="008C241D">
              <w:rPr>
                <w:rFonts w:ascii="等线" w:eastAsia="等线" w:hAnsi="等线" w:cs="思源黑体 CN Light"/>
                <w:sz w:val="18"/>
                <w:szCs w:val="18"/>
              </w:rPr>
              <w:t>{{a.gene_function|e}}</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hint="eastAsia"/>
                <w:sz w:val="18"/>
                <w:szCs w:val="18"/>
              </w:rPr>
            </w:pPr>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 xml:space="preserve">{%p if a.evi_sum.evi_split and </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a.evi_sum.evi_split.Predictive_merge or a.evi_sum.evi_split.Prognostic or a.evi_sum.evi_split.Diagnostic</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if a.evi_sum.evi_split.Predictive%}</w:t>
            </w:r>
          </w:p>
          <w:p w14:paraId="7DF165FA"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for b in a.evi_sum.evi_split.Predictive%}</w:t>
            </w:r>
          </w:p>
          <w:p w14:paraId="30E225DA" w14:textId="77777777" w:rsidR="006F3F9C" w:rsidRPr="008C241D" w:rsidRDefault="006F3F9C" w:rsidP="00F7122F">
            <w:pPr>
              <w:adjustRightInd w:val="0"/>
              <w:snapToGrid w:val="0"/>
              <w:ind w:leftChars="50" w:left="120"/>
              <w:rPr>
                <w:rFonts w:ascii="等线" w:eastAsia="等线" w:hAnsi="等线" w:hint="eastAsia"/>
                <w:b/>
                <w:bCs/>
                <w:color w:val="0070C0"/>
                <w:sz w:val="18"/>
                <w:szCs w:val="18"/>
              </w:rPr>
            </w:pPr>
            <w:r w:rsidRPr="008C241D">
              <w:rPr>
                <w:rFonts w:ascii="等线" w:eastAsia="等线" w:hAnsi="等线" w:hint="eastAsia"/>
                <w:b/>
                <w:bCs/>
                <w:color w:val="0070C0"/>
                <w:sz w:val="18"/>
                <w:szCs w:val="18"/>
              </w:rPr>
              <w:t>{{b.regimen_name}}：</w:t>
            </w:r>
          </w:p>
          <w:p w14:paraId="6ED2E3C0"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endfor%}</w:t>
            </w:r>
          </w:p>
          <w:p w14:paraId="3BB671C5"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if a.evi_sum.evi_split.Prognostic%}</w:t>
            </w:r>
          </w:p>
          <w:p w14:paraId="246C58CB"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for b in a.evi_sum.evi_split.Prognostic %}</w:t>
            </w:r>
          </w:p>
          <w:p w14:paraId="6B973291" w14:textId="77777777" w:rsidR="006F3F9C" w:rsidRPr="008C241D" w:rsidRDefault="006F3F9C" w:rsidP="00F7122F">
            <w:pPr>
              <w:adjustRightInd w:val="0"/>
              <w:snapToGrid w:val="0"/>
              <w:ind w:leftChars="50" w:left="120"/>
              <w:rPr>
                <w:rFonts w:ascii="等线" w:eastAsia="等线" w:hAnsi="等线" w:hint="eastAsia"/>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endfor%}</w:t>
            </w:r>
          </w:p>
          <w:p w14:paraId="7E117197"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if a.evi_sum.evi_split.Diagnostic%}</w:t>
            </w:r>
          </w:p>
          <w:p w14:paraId="6C2205E6"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for b in a.evi_sum.evi_split.Diagnostic %}</w:t>
            </w:r>
          </w:p>
          <w:p w14:paraId="70494C80" w14:textId="77777777" w:rsidR="006F3F9C" w:rsidRPr="008C241D" w:rsidRDefault="006F3F9C" w:rsidP="00F7122F">
            <w:pPr>
              <w:adjustRightInd w:val="0"/>
              <w:snapToGrid w:val="0"/>
              <w:ind w:leftChars="50" w:left="120"/>
              <w:rPr>
                <w:rFonts w:ascii="等线" w:eastAsia="等线" w:hAnsi="等线" w:hint="eastAsia"/>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endfor%}</w:t>
            </w:r>
          </w:p>
          <w:p w14:paraId="6B8A2B49"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hint="eastAsia"/>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hint="eastAsia"/>
                <w:color w:val="000000" w:themeColor="text1"/>
                <w:sz w:val="18"/>
                <w:szCs w:val="18"/>
              </w:rPr>
            </w:pPr>
            <w:r w:rsidRPr="008C241D">
              <w:rPr>
                <w:rFonts w:ascii="等线" w:eastAsia="等线" w:hAnsi="等线" w:cs="思源黑体 CN Light"/>
                <w:color w:val="000000" w:themeColor="text1"/>
                <w:sz w:val="18"/>
                <w:szCs w:val="18"/>
              </w:rPr>
              <w:t>{%p for b in a.evi_sum.evi_split.Predisposing%}</w:t>
            </w:r>
          </w:p>
          <w:p w14:paraId="53CD9EFB" w14:textId="77777777" w:rsidR="006F3F9C" w:rsidRPr="008C241D" w:rsidRDefault="006F3F9C" w:rsidP="00F7122F">
            <w:pPr>
              <w:adjustRightInd w:val="0"/>
              <w:snapToGrid w:val="0"/>
              <w:ind w:leftChars="50" w:left="120"/>
              <w:rPr>
                <w:rFonts w:ascii="等线" w:eastAsia="等线" w:hAnsi="等线" w:cs="思源黑体 CN Light" w:hint="eastAsia"/>
                <w:color w:val="000000" w:themeColor="text1"/>
                <w:sz w:val="18"/>
                <w:szCs w:val="18"/>
              </w:rPr>
            </w:pPr>
            <w:r w:rsidRPr="008C241D">
              <w:rPr>
                <w:rFonts w:ascii="等线" w:eastAsia="等线" w:hAnsi="等线" w:cs="思源黑体 CN Light"/>
                <w:color w:val="000000" w:themeColor="text1"/>
                <w:sz w:val="18"/>
                <w:szCs w:val="18"/>
              </w:rPr>
              <w:t>{{b.evi_interpretation|e}}</w:t>
            </w:r>
          </w:p>
          <w:p w14:paraId="1258F201" w14:textId="77777777" w:rsidR="006F3F9C" w:rsidRPr="008C241D" w:rsidRDefault="006F3F9C" w:rsidP="00F7122F">
            <w:pPr>
              <w:adjustRightInd w:val="0"/>
              <w:snapToGrid w:val="0"/>
              <w:ind w:leftChars="50" w:left="120"/>
              <w:rPr>
                <w:rFonts w:ascii="等线" w:eastAsia="等线" w:hAnsi="等线" w:cs="思源黑体 CN Light" w:hint="eastAsia"/>
                <w:color w:val="000000" w:themeColor="text1"/>
                <w:sz w:val="18"/>
                <w:szCs w:val="18"/>
              </w:rPr>
            </w:pPr>
            <w:r w:rsidRPr="008C241D">
              <w:rPr>
                <w:rFonts w:ascii="等线" w:eastAsia="等线" w:hAnsi="等线" w:cs="思源黑体 CN Light"/>
                <w:color w:val="000000" w:themeColor="text1"/>
                <w:sz w:val="18"/>
                <w:szCs w:val="18"/>
              </w:rPr>
              <w:t>{%p endfor%}</w:t>
            </w:r>
          </w:p>
          <w:p w14:paraId="7948DCA3" w14:textId="77777777" w:rsidR="006F3F9C" w:rsidRPr="008C241D" w:rsidRDefault="006F3F9C" w:rsidP="00F7122F">
            <w:pPr>
              <w:adjustRightInd w:val="0"/>
              <w:snapToGrid w:val="0"/>
              <w:ind w:leftChars="50" w:left="120"/>
              <w:rPr>
                <w:rFonts w:ascii="等线" w:eastAsia="等线" w:hAnsi="等线" w:hint="eastAsia"/>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rFonts w:hint="eastAsia"/>
          <w:b/>
          <w:color w:val="2F5496" w:themeColor="accent1" w:themeShade="BF"/>
          <w:sz w:val="18"/>
          <w:szCs w:val="18"/>
        </w:rPr>
      </w:pPr>
    </w:p>
    <w:p w14:paraId="6AA8E2AB" w14:textId="77777777" w:rsidR="006F3F9C" w:rsidRDefault="006F3F9C" w:rsidP="006F3F9C">
      <w:pPr>
        <w:rPr>
          <w:rFonts w:hint="eastAsia"/>
        </w:rPr>
      </w:pPr>
      <w:r>
        <w:rPr>
          <w:rFonts w:hint="eastAsia"/>
        </w:rPr>
        <w:t>{</w:t>
      </w:r>
      <w:r>
        <w:t>%p endfor%}</w:t>
      </w:r>
    </w:p>
    <w:p w14:paraId="6C0CBB5F" w14:textId="77777777" w:rsidR="006F3F9C" w:rsidRPr="008C241D" w:rsidRDefault="006F3F9C" w:rsidP="006F3F9C">
      <w:pPr>
        <w:rPr>
          <w:rFonts w:hint="eastAsia"/>
        </w:rPr>
      </w:pPr>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rFonts w:hint="eastAsia"/>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hint="eastAsia"/>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hint="eastAsia"/>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hint="eastAsia"/>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hint="eastAsia"/>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rFonts w:hint="eastAsia"/>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rFonts w:hint="eastAsia"/>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5976E8E5" w14:textId="77777777" w:rsidR="00C95A90" w:rsidRDefault="006F3F9C" w:rsidP="006F3F9C">
      <w:pPr>
        <w:spacing w:line="240" w:lineRule="exact"/>
        <w:rPr>
          <w:rFonts w:hint="eastAsia"/>
          <w:b/>
          <w:color w:val="2F5496" w:themeColor="accent1" w:themeShade="BF"/>
          <w:sz w:val="18"/>
          <w:szCs w:val="18"/>
        </w:rPr>
      </w:pPr>
      <w:r>
        <w:rPr>
          <w:b/>
          <w:color w:val="2F5496" w:themeColor="accent1" w:themeShade="BF"/>
          <w:sz w:val="18"/>
          <w:szCs w:val="18"/>
        </w:rPr>
        <w:t>{%p endif%}</w:t>
      </w:r>
    </w:p>
    <w:p w14:paraId="34F73117" w14:textId="04C3D1F2" w:rsidR="00C95A90" w:rsidRPr="00C95A90" w:rsidRDefault="00C95A90" w:rsidP="00C95A90">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Pr>
          <w:rFonts w:ascii="思源黑体 CN Normal" w:eastAsia="思源黑体 CN Normal" w:hAnsi="思源黑体 CN Normal" w:hint="eastAsia"/>
          <w:color w:val="595959"/>
          <w:sz w:val="15"/>
          <w:szCs w:val="15"/>
        </w:rPr>
        <w:t>%}</w:t>
      </w:r>
      <w:r w:rsidR="004A6909">
        <w:rPr>
          <w:b/>
          <w:color w:val="2F5496" w:themeColor="accent1" w:themeShade="BF"/>
          <w:sz w:val="18"/>
          <w:szCs w:val="18"/>
        </w:rPr>
        <w:br w:type="page"/>
      </w:r>
    </w:p>
    <w:p w14:paraId="34B15940" w14:textId="486EF3CE" w:rsidR="004A6909" w:rsidRPr="00C95A90" w:rsidRDefault="004A6909" w:rsidP="00C95A90">
      <w:pPr>
        <w:pStyle w:val="14"/>
        <w:numPr>
          <w:ilvl w:val="0"/>
          <w:numId w:val="13"/>
        </w:numPr>
        <w:ind w:left="420" w:hanging="420"/>
        <w:rPr>
          <w:rFonts w:ascii="等线" w:hAnsi="等线" w:hint="eastAsia"/>
        </w:rPr>
      </w:pPr>
      <w:bookmarkStart w:id="115" w:name="_Toc139469525"/>
      <w:bookmarkStart w:id="116" w:name="_Toc139469680"/>
      <w:bookmarkStart w:id="117" w:name="_Toc139469963"/>
      <w:bookmarkStart w:id="118" w:name="_Toc139617722"/>
      <w:bookmarkStart w:id="119" w:name="_Toc139617960"/>
      <w:bookmarkStart w:id="120" w:name="_Toc139617991"/>
      <w:bookmarkStart w:id="121" w:name="_Toc139618163"/>
      <w:bookmarkStart w:id="122" w:name="_Toc139618302"/>
      <w:bookmarkStart w:id="123" w:name="_Toc139618488"/>
      <w:r w:rsidRPr="00C95A90">
        <w:rPr>
          <w:rFonts w:ascii="等线" w:hAnsi="等线" w:hint="eastAsia"/>
        </w:rPr>
        <w:lastRenderedPageBreak/>
        <w:t>子宫内膜癌分子分型结果解读</w:t>
      </w:r>
      <w:bookmarkEnd w:id="115"/>
      <w:bookmarkEnd w:id="116"/>
      <w:bookmarkEnd w:id="117"/>
      <w:bookmarkEnd w:id="118"/>
      <w:bookmarkEnd w:id="119"/>
      <w:bookmarkEnd w:id="120"/>
      <w:bookmarkEnd w:id="121"/>
      <w:bookmarkEnd w:id="122"/>
      <w:bookmarkEnd w:id="123"/>
    </w:p>
    <w:tbl>
      <w:tblPr>
        <w:tblStyle w:val="ae"/>
        <w:tblW w:w="836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51"/>
        <w:gridCol w:w="6914"/>
      </w:tblGrid>
      <w:tr w:rsidR="004A6909" w14:paraId="79BDCB5F" w14:textId="77777777" w:rsidTr="00F718FF">
        <w:trPr>
          <w:trHeight w:val="454"/>
          <w:jc w:val="center"/>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B77FE2E" w14:textId="13A4ACCC" w:rsidR="00C95A90" w:rsidRPr="00C95A90" w:rsidRDefault="00C95A90" w:rsidP="00C95A90">
            <w:pPr>
              <w:adjustRightInd w:val="0"/>
              <w:snapToGrid w:val="0"/>
              <w:ind w:firstLineChars="30" w:firstLine="54"/>
              <w:jc w:val="center"/>
              <w:rPr>
                <w:rFonts w:ascii="等线" w:eastAsia="等线" w:hAnsi="等线" w:cs="等线" w:hint="eastAsia"/>
                <w:b/>
                <w:bCs/>
                <w:iCs/>
                <w:color w:val="FFFFFF" w:themeColor="background1"/>
                <w:sz w:val="18"/>
                <w:szCs w:val="18"/>
              </w:rPr>
            </w:pPr>
            <w:r w:rsidRPr="00C95A90">
              <w:rPr>
                <w:rFonts w:ascii="等线" w:eastAsia="等线" w:hAnsi="等线" w:cs="等线"/>
                <w:b/>
                <w:bCs/>
                <w:iCs/>
                <w:color w:val="FFFFFF" w:themeColor="background1"/>
                <w:sz w:val="18"/>
                <w:szCs w:val="18"/>
              </w:rPr>
              <w:t>{%p if var.ec_type.var_id == “POLE-ultramutated type EC”%}</w:t>
            </w:r>
          </w:p>
          <w:p w14:paraId="055EF618" w14:textId="7CF2FDEF" w:rsidR="00C95A90" w:rsidRPr="00C95A90" w:rsidRDefault="00C95A90" w:rsidP="00C95A90">
            <w:pPr>
              <w:adjustRightInd w:val="0"/>
              <w:snapToGrid w:val="0"/>
              <w:ind w:firstLineChars="30" w:firstLine="54"/>
              <w:jc w:val="center"/>
              <w:rPr>
                <w:rFonts w:ascii="等线" w:eastAsia="等线" w:hAnsi="等线" w:cs="等线" w:hint="eastAsia"/>
                <w:b/>
                <w:bCs/>
                <w:iCs/>
                <w:color w:val="FFFFFF" w:themeColor="background1"/>
                <w:sz w:val="18"/>
                <w:szCs w:val="18"/>
              </w:rPr>
            </w:pPr>
            <w:r w:rsidRPr="00C95A90">
              <w:rPr>
                <w:rFonts w:ascii="等线" w:eastAsia="等线" w:hAnsi="等线" w:cs="等线"/>
                <w:b/>
                <w:bCs/>
                <w:iCs/>
                <w:color w:val="FFFFFF" w:themeColor="background1"/>
                <w:sz w:val="18"/>
                <w:szCs w:val="18"/>
              </w:rPr>
              <w:t>POLE突变型（POLE mut）</w:t>
            </w:r>
          </w:p>
          <w:p w14:paraId="27139FDB" w14:textId="70557781" w:rsidR="00C95A90" w:rsidRPr="00C95A90" w:rsidRDefault="00C95A90" w:rsidP="00C95A90">
            <w:pPr>
              <w:adjustRightInd w:val="0"/>
              <w:snapToGrid w:val="0"/>
              <w:ind w:firstLineChars="30" w:firstLine="54"/>
              <w:jc w:val="center"/>
              <w:rPr>
                <w:rFonts w:ascii="等线" w:eastAsia="等线" w:hAnsi="等线" w:cs="等线" w:hint="eastAsia"/>
                <w:b/>
                <w:bCs/>
                <w:iCs/>
                <w:color w:val="FFFFFF" w:themeColor="background1"/>
                <w:sz w:val="18"/>
                <w:szCs w:val="18"/>
              </w:rPr>
            </w:pPr>
            <w:r w:rsidRPr="00C95A90">
              <w:rPr>
                <w:rFonts w:ascii="等线" w:eastAsia="等线" w:hAnsi="等线" w:cs="等线"/>
                <w:b/>
                <w:bCs/>
                <w:iCs/>
                <w:color w:val="FFFFFF" w:themeColor="background1"/>
                <w:sz w:val="18"/>
                <w:szCs w:val="18"/>
              </w:rPr>
              <w:t>{%p elif var.ec_type.var_id == “MSI-H type EC”%}</w:t>
            </w:r>
          </w:p>
          <w:p w14:paraId="36E863AF" w14:textId="3BCF6B13" w:rsidR="00C95A90" w:rsidRPr="00C95A90" w:rsidRDefault="00C95A90" w:rsidP="00C95A90">
            <w:pPr>
              <w:adjustRightInd w:val="0"/>
              <w:snapToGrid w:val="0"/>
              <w:ind w:firstLineChars="30" w:firstLine="54"/>
              <w:jc w:val="center"/>
              <w:rPr>
                <w:rFonts w:ascii="等线" w:eastAsia="等线" w:hAnsi="等线" w:cs="等线" w:hint="eastAsia"/>
                <w:b/>
                <w:bCs/>
                <w:iCs/>
                <w:color w:val="FFFFFF" w:themeColor="background1"/>
                <w:sz w:val="18"/>
                <w:szCs w:val="18"/>
              </w:rPr>
            </w:pPr>
            <w:r w:rsidRPr="00C95A90">
              <w:rPr>
                <w:rFonts w:ascii="等线" w:eastAsia="等线" w:hAnsi="等线" w:cs="等线"/>
                <w:b/>
                <w:bCs/>
                <w:iCs/>
                <w:color w:val="FFFFFF" w:themeColor="background1"/>
                <w:sz w:val="18"/>
                <w:szCs w:val="18"/>
              </w:rPr>
              <w:t>错配修复功能缺陷型（MMRd）</w:t>
            </w:r>
          </w:p>
          <w:p w14:paraId="0C450339" w14:textId="782B4BC9" w:rsidR="00C95A90" w:rsidRPr="00C95A90" w:rsidRDefault="00C95A90" w:rsidP="00C95A90">
            <w:pPr>
              <w:adjustRightInd w:val="0"/>
              <w:snapToGrid w:val="0"/>
              <w:ind w:firstLineChars="30" w:firstLine="54"/>
              <w:jc w:val="center"/>
              <w:rPr>
                <w:rFonts w:ascii="等线" w:eastAsia="等线" w:hAnsi="等线" w:cs="等线" w:hint="eastAsia"/>
                <w:b/>
                <w:bCs/>
                <w:iCs/>
                <w:color w:val="FFFFFF" w:themeColor="background1"/>
                <w:sz w:val="18"/>
                <w:szCs w:val="18"/>
              </w:rPr>
            </w:pPr>
            <w:r w:rsidRPr="00C95A90">
              <w:rPr>
                <w:rFonts w:ascii="等线" w:eastAsia="等线" w:hAnsi="等线" w:cs="等线"/>
                <w:b/>
                <w:bCs/>
                <w:iCs/>
                <w:color w:val="FFFFFF" w:themeColor="background1"/>
                <w:sz w:val="18"/>
                <w:szCs w:val="18"/>
              </w:rPr>
              <w:t>{%p elif var.ec_type.var_id == “CNH type EC”%}</w:t>
            </w:r>
          </w:p>
          <w:p w14:paraId="4E996298" w14:textId="3CAF1B31" w:rsidR="00C95A90" w:rsidRPr="00C95A90" w:rsidRDefault="00C95A90" w:rsidP="00C95A90">
            <w:pPr>
              <w:adjustRightInd w:val="0"/>
              <w:snapToGrid w:val="0"/>
              <w:ind w:firstLineChars="30" w:firstLine="54"/>
              <w:jc w:val="center"/>
              <w:rPr>
                <w:rFonts w:ascii="等线" w:eastAsia="等线" w:hAnsi="等线" w:cs="等线" w:hint="eastAsia"/>
                <w:b/>
                <w:bCs/>
                <w:iCs/>
                <w:color w:val="FFFFFF" w:themeColor="background1"/>
                <w:sz w:val="18"/>
                <w:szCs w:val="18"/>
              </w:rPr>
            </w:pPr>
            <w:r w:rsidRPr="00C95A90">
              <w:rPr>
                <w:rFonts w:ascii="等线" w:eastAsia="等线" w:hAnsi="等线" w:cs="等线"/>
                <w:b/>
                <w:bCs/>
                <w:iCs/>
                <w:color w:val="FFFFFF" w:themeColor="background1"/>
                <w:sz w:val="18"/>
                <w:szCs w:val="18"/>
              </w:rPr>
              <w:t>TP53基因突变型（p53 abn）</w:t>
            </w:r>
          </w:p>
          <w:p w14:paraId="6D684698" w14:textId="3D662170" w:rsidR="00C95A90" w:rsidRPr="00C95A90" w:rsidRDefault="00C95A90" w:rsidP="00C95A90">
            <w:pPr>
              <w:adjustRightInd w:val="0"/>
              <w:snapToGrid w:val="0"/>
              <w:ind w:firstLineChars="30" w:firstLine="54"/>
              <w:jc w:val="center"/>
              <w:rPr>
                <w:rFonts w:ascii="等线" w:eastAsia="等线" w:hAnsi="等线" w:cs="等线" w:hint="eastAsia"/>
                <w:b/>
                <w:bCs/>
                <w:iCs/>
                <w:color w:val="FFFFFF" w:themeColor="background1"/>
                <w:sz w:val="18"/>
                <w:szCs w:val="18"/>
              </w:rPr>
            </w:pPr>
            <w:r w:rsidRPr="00C95A90">
              <w:rPr>
                <w:rFonts w:ascii="等线" w:eastAsia="等线" w:hAnsi="等线" w:cs="等线"/>
                <w:b/>
                <w:bCs/>
                <w:iCs/>
                <w:color w:val="FFFFFF" w:themeColor="background1"/>
                <w:sz w:val="18"/>
                <w:szCs w:val="18"/>
              </w:rPr>
              <w:t>{%p elif var.ec_type.var_id == “CNL type EC”%}</w:t>
            </w:r>
          </w:p>
          <w:p w14:paraId="54692C34" w14:textId="3BA73566" w:rsidR="00C95A90" w:rsidRPr="00C95A90" w:rsidRDefault="00C95A90" w:rsidP="00C95A90">
            <w:pPr>
              <w:adjustRightInd w:val="0"/>
              <w:snapToGrid w:val="0"/>
              <w:ind w:firstLineChars="30" w:firstLine="54"/>
              <w:jc w:val="center"/>
              <w:rPr>
                <w:rFonts w:ascii="等线" w:eastAsia="等线" w:hAnsi="等线" w:cs="等线" w:hint="eastAsia"/>
                <w:b/>
                <w:bCs/>
                <w:iCs/>
                <w:color w:val="FFFFFF" w:themeColor="background1"/>
                <w:sz w:val="18"/>
                <w:szCs w:val="18"/>
              </w:rPr>
            </w:pPr>
            <w:r w:rsidRPr="00C95A90">
              <w:rPr>
                <w:rFonts w:ascii="等线" w:eastAsia="等线" w:hAnsi="等线" w:cs="等线"/>
                <w:b/>
                <w:bCs/>
                <w:iCs/>
                <w:color w:val="FFFFFF" w:themeColor="background1"/>
                <w:sz w:val="18"/>
                <w:szCs w:val="18"/>
              </w:rPr>
              <w:t>非特异性分子谱（NSMP）</w:t>
            </w:r>
          </w:p>
          <w:p w14:paraId="12B9B768" w14:textId="3F74F8AF" w:rsidR="004A6909" w:rsidRPr="00C95A90" w:rsidRDefault="00C95A90" w:rsidP="00C95A90">
            <w:pPr>
              <w:adjustRightInd w:val="0"/>
              <w:snapToGrid w:val="0"/>
              <w:ind w:firstLineChars="30" w:firstLine="54"/>
              <w:jc w:val="center"/>
              <w:rPr>
                <w:rFonts w:ascii="等线" w:eastAsia="等线" w:hAnsi="等线" w:cs="等线" w:hint="eastAsia"/>
                <w:b/>
                <w:bCs/>
                <w:iCs/>
                <w:color w:val="FFFFFF" w:themeColor="background1"/>
                <w:sz w:val="18"/>
                <w:szCs w:val="18"/>
              </w:rPr>
            </w:pPr>
            <w:r w:rsidRPr="00C95A90">
              <w:rPr>
                <w:rFonts w:ascii="等线" w:eastAsia="等线" w:hAnsi="等线" w:cs="等线"/>
                <w:b/>
                <w:bCs/>
                <w:iCs/>
                <w:color w:val="FFFFFF" w:themeColor="background1"/>
                <w:sz w:val="18"/>
                <w:szCs w:val="18"/>
              </w:rPr>
              <w:t>{%p endif%}</w:t>
            </w:r>
          </w:p>
        </w:tc>
      </w:tr>
      <w:tr w:rsidR="004E0320" w14:paraId="0BF04407" w14:textId="77777777" w:rsidTr="004E0320">
        <w:trPr>
          <w:trHeight w:val="711"/>
          <w:jc w:val="center"/>
        </w:trPr>
        <w:tc>
          <w:tcPr>
            <w:tcW w:w="1451" w:type="dxa"/>
            <w:tcBorders>
              <w:top w:val="single" w:sz="24" w:space="0" w:color="2F5496" w:themeColor="accent1" w:themeShade="BF"/>
              <w:left w:val="nil"/>
              <w:bottom w:val="nil"/>
              <w:right w:val="nil"/>
            </w:tcBorders>
            <w:shd w:val="clear" w:color="auto" w:fill="auto"/>
            <w:vAlign w:val="center"/>
          </w:tcPr>
          <w:p w14:paraId="012FFD5E" w14:textId="00A9F189" w:rsidR="004A6909" w:rsidRDefault="004E0320" w:rsidP="00F718FF">
            <w:pPr>
              <w:adjustRightInd w:val="0"/>
              <w:snapToGrid w:val="0"/>
              <w:ind w:firstLineChars="50" w:firstLine="90"/>
              <w:jc w:val="center"/>
              <w:rPr>
                <w:rFonts w:ascii="等线" w:eastAsia="等线" w:hAnsi="等线" w:cs="等线" w:hint="eastAsia"/>
                <w:b/>
                <w:bCs/>
                <w:color w:val="4472C4" w:themeColor="accent1"/>
                <w:sz w:val="18"/>
                <w:szCs w:val="18"/>
              </w:rPr>
            </w:pPr>
            <w:r w:rsidRPr="004E0320">
              <w:rPr>
                <w:rFonts w:ascii="等线" w:eastAsia="等线" w:hAnsi="等线" w:cs="等线" w:hint="eastAsia"/>
                <w:b/>
                <w:bCs/>
                <w:color w:val="4472C4" w:themeColor="accent1"/>
                <w:sz w:val="18"/>
                <w:szCs w:val="18"/>
              </w:rPr>
              <w:t>背景介绍</w:t>
            </w:r>
          </w:p>
        </w:tc>
        <w:tc>
          <w:tcPr>
            <w:tcW w:w="6914" w:type="dxa"/>
            <w:tcBorders>
              <w:top w:val="single" w:sz="24" w:space="0" w:color="2F5496" w:themeColor="accent1" w:themeShade="BF"/>
              <w:left w:val="nil"/>
              <w:bottom w:val="nil"/>
              <w:right w:val="nil"/>
            </w:tcBorders>
            <w:shd w:val="clear" w:color="auto" w:fill="auto"/>
            <w:vAlign w:val="center"/>
          </w:tcPr>
          <w:p w14:paraId="53317B30" w14:textId="77777777" w:rsidR="004E0320" w:rsidRPr="004E0320" w:rsidRDefault="004E0320" w:rsidP="004E0320">
            <w:pPr>
              <w:adjustRightInd w:val="0"/>
              <w:snapToGrid w:val="0"/>
              <w:jc w:val="left"/>
              <w:rPr>
                <w:rFonts w:ascii="等线" w:eastAsia="等线" w:hAnsi="等线" w:cs="等线" w:hint="eastAsia"/>
                <w:color w:val="000000" w:themeColor="text1"/>
                <w:sz w:val="18"/>
                <w:szCs w:val="18"/>
              </w:rPr>
            </w:pP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013</w:t>
            </w:r>
            <w:r w:rsidRPr="004E0320">
              <w:rPr>
                <w:rFonts w:ascii="等线" w:eastAsia="等线" w:hAnsi="等线" w:cs="等线" w:hint="eastAsia"/>
                <w:color w:val="000000" w:themeColor="text1"/>
                <w:sz w:val="18"/>
                <w:szCs w:val="18"/>
              </w:rPr>
              <w:t>年，癌症基因组图谱（The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Cancer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Genome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 xml:space="preserve">Atlas，TCGA）多组学研究（PMID: </w:t>
            </w:r>
            <w:r w:rsidRPr="004E0320">
              <w:rPr>
                <w:rFonts w:ascii="等线" w:eastAsia="等线" w:hAnsi="等线" w:cs="等线"/>
                <w:color w:val="000000" w:themeColor="text1"/>
                <w:sz w:val="18"/>
                <w:szCs w:val="18"/>
              </w:rPr>
              <w:t>23636398</w:t>
            </w:r>
            <w:r w:rsidRPr="004E0320">
              <w:rPr>
                <w:rFonts w:ascii="等线" w:eastAsia="等线" w:hAnsi="等线" w:cs="等线" w:hint="eastAsia"/>
                <w:color w:val="000000" w:themeColor="text1"/>
                <w:sz w:val="18"/>
                <w:szCs w:val="18"/>
              </w:rPr>
              <w:t>）全面揭示了子宫内膜癌分子遗传图谱，提出新的分子分型策略，依据多组学特征和预后的关联性分为</w:t>
            </w:r>
            <w:r w:rsidRPr="004E0320">
              <w:rPr>
                <w:rFonts w:ascii="等线" w:eastAsia="等线" w:hAnsi="等线" w:cs="等线"/>
                <w:color w:val="000000" w:themeColor="text1"/>
                <w:sz w:val="18"/>
                <w:szCs w:val="18"/>
              </w:rPr>
              <w:t>4</w:t>
            </w:r>
            <w:r w:rsidRPr="004E0320">
              <w:rPr>
                <w:rFonts w:ascii="等线" w:eastAsia="等线" w:hAnsi="等线" w:cs="等线" w:hint="eastAsia"/>
                <w:color w:val="000000" w:themeColor="text1"/>
                <w:sz w:val="18"/>
                <w:szCs w:val="18"/>
              </w:rPr>
              <w:t>个亚型：</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（ultramutated）、MSI（hypermutated）、copy-number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high（serous-like）和copy-number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low（endometrioid），用于患者预后和复发风险评估；其中，</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亚型预后最好，copy-number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 xml:space="preserve">high亚型预后最差。由于TCGA研究通过高通量测序进行分型，临床实现难度大，后被简化成ProMisE分型（PMID: </w:t>
            </w:r>
            <w:r w:rsidRPr="004E0320">
              <w:rPr>
                <w:rFonts w:ascii="等线" w:eastAsia="等线" w:hAnsi="等线" w:cs="等线"/>
                <w:color w:val="000000" w:themeColor="text1"/>
                <w:sz w:val="18"/>
                <w:szCs w:val="18"/>
              </w:rPr>
              <w:t>26172027</w:t>
            </w:r>
            <w:r w:rsidRPr="004E0320">
              <w:rPr>
                <w:rFonts w:ascii="等线" w:eastAsia="等线" w:hAnsi="等线" w:cs="等线" w:hint="eastAsia"/>
                <w:color w:val="000000" w:themeColor="text1"/>
                <w:sz w:val="18"/>
                <w:szCs w:val="18"/>
              </w:rPr>
              <w:t>），通过错配修复（mismatch repair，MMR）蛋白、p53蛋白和</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基因检测进行分型（4种分子分型分别为</w:t>
            </w:r>
            <w:r w:rsidRPr="004E0320">
              <w:rPr>
                <w:rFonts w:ascii="等线" w:eastAsia="等线" w:hAnsi="等线" w:cs="等线" w:hint="eastAsia"/>
                <w:i/>
                <w:iCs/>
                <w:color w:val="000000" w:themeColor="text1"/>
                <w:sz w:val="18"/>
                <w:szCs w:val="18"/>
              </w:rPr>
              <w:t>POLE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EDM、MMR-D、p</w:t>
            </w:r>
            <w:r w:rsidRPr="004E0320">
              <w:rPr>
                <w:rFonts w:ascii="等线" w:eastAsia="等线" w:hAnsi="等线" w:cs="等线"/>
                <w:color w:val="000000" w:themeColor="text1"/>
                <w:sz w:val="18"/>
                <w:szCs w:val="18"/>
              </w:rPr>
              <w:t xml:space="preserve">53 </w:t>
            </w:r>
            <w:r w:rsidRPr="004E0320">
              <w:rPr>
                <w:rFonts w:ascii="等线" w:eastAsia="等线" w:hAnsi="等线" w:cs="等线" w:hint="eastAsia"/>
                <w:color w:val="000000" w:themeColor="text1"/>
                <w:sz w:val="18"/>
                <w:szCs w:val="18"/>
              </w:rPr>
              <w:t>wt和p</w:t>
            </w:r>
            <w:r w:rsidRPr="004E0320">
              <w:rPr>
                <w:rFonts w:ascii="等线" w:eastAsia="等线" w:hAnsi="等线" w:cs="等线"/>
                <w:color w:val="000000" w:themeColor="text1"/>
                <w:sz w:val="18"/>
                <w:szCs w:val="18"/>
              </w:rPr>
              <w:t xml:space="preserve">53 </w:t>
            </w:r>
            <w:r w:rsidRPr="004E0320">
              <w:rPr>
                <w:rFonts w:ascii="等线" w:eastAsia="等线" w:hAnsi="等线" w:cs="等线" w:hint="eastAsia"/>
                <w:color w:val="000000" w:themeColor="text1"/>
                <w:sz w:val="18"/>
                <w:szCs w:val="18"/>
              </w:rPr>
              <w:t>abn），与TCGA分型一致性非常高，更贴合临床实践，简单易操作，该分子分型遂逐步进入临床实践中。</w:t>
            </w:r>
          </w:p>
          <w:p w14:paraId="2C4FB3D6" w14:textId="77777777" w:rsidR="004E0320" w:rsidRPr="004E0320" w:rsidRDefault="004E0320" w:rsidP="004E0320">
            <w:pPr>
              <w:adjustRightInd w:val="0"/>
              <w:snapToGrid w:val="0"/>
              <w:jc w:val="left"/>
              <w:rPr>
                <w:rFonts w:ascii="等线" w:eastAsia="等线" w:hAnsi="等线" w:cs="等线" w:hint="eastAsia"/>
                <w:color w:val="000000" w:themeColor="text1"/>
                <w:sz w:val="18"/>
                <w:szCs w:val="18"/>
              </w:rPr>
            </w:pP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020</w:t>
            </w:r>
            <w:r w:rsidRPr="004E0320">
              <w:rPr>
                <w:rFonts w:ascii="等线" w:eastAsia="等线" w:hAnsi="等线" w:cs="等线" w:hint="eastAsia"/>
                <w:color w:val="000000" w:themeColor="text1"/>
                <w:sz w:val="18"/>
                <w:szCs w:val="18"/>
              </w:rPr>
              <w:t>年，分子分型纳入美国国立综合癌症网络（National</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Comprehensive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Cancer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Network，NCCN）指南和世界卫生组织（World</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Health</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Organization，WHO）女性生殖器官肿瘤分类标准（第5版）中。2</w:t>
            </w:r>
            <w:r w:rsidRPr="004E0320">
              <w:rPr>
                <w:rFonts w:ascii="等线" w:eastAsia="等线" w:hAnsi="等线" w:cs="等线"/>
                <w:color w:val="000000" w:themeColor="text1"/>
                <w:sz w:val="18"/>
                <w:szCs w:val="18"/>
              </w:rPr>
              <w:t>021</w:t>
            </w:r>
            <w:r w:rsidRPr="004E0320">
              <w:rPr>
                <w:rFonts w:ascii="等线" w:eastAsia="等线" w:hAnsi="等线" w:cs="等线" w:hint="eastAsia"/>
                <w:color w:val="000000" w:themeColor="text1"/>
                <w:sz w:val="18"/>
                <w:szCs w:val="18"/>
              </w:rPr>
              <w:t>年，基于分子分型的风险评估规则被纳入欧洲妇科肿瘤协会（European</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Society</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of</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Gynaecological</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Oncology，ESGO）指南中（</w:t>
            </w:r>
            <w:r w:rsidRPr="004E0320">
              <w:rPr>
                <w:rFonts w:ascii="等线" w:eastAsia="等线" w:hAnsi="等线" w:cs="等线"/>
                <w:color w:val="000000" w:themeColor="text1"/>
                <w:sz w:val="18"/>
                <w:szCs w:val="18"/>
              </w:rPr>
              <w:t>PMID: 33604759</w:t>
            </w: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021</w:t>
            </w:r>
            <w:r w:rsidRPr="004E0320">
              <w:rPr>
                <w:rFonts w:ascii="等线" w:eastAsia="等线" w:hAnsi="等线" w:cs="等线" w:hint="eastAsia"/>
                <w:color w:val="000000" w:themeColor="text1"/>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272114C4" w14:textId="1CC3C8B2" w:rsidR="004E0320" w:rsidRDefault="004E0320" w:rsidP="004E0320">
            <w:pPr>
              <w:adjustRightInd w:val="0"/>
              <w:snapToGrid w:val="0"/>
              <w:jc w:val="left"/>
              <w:rPr>
                <w:rFonts w:ascii="等线" w:eastAsia="等线" w:hAnsi="等线" w:cs="等线" w:hint="eastAsia"/>
                <w:color w:val="000000" w:themeColor="text1"/>
                <w:sz w:val="18"/>
                <w:szCs w:val="18"/>
              </w:rPr>
            </w:pPr>
            <w:r w:rsidRPr="004E0320">
              <w:rPr>
                <w:rFonts w:ascii="等线" w:eastAsia="等线" w:hAnsi="等线" w:cs="等线" w:hint="eastAsia"/>
                <w:color w:val="000000" w:themeColor="text1"/>
                <w:sz w:val="18"/>
                <w:szCs w:val="18"/>
              </w:rPr>
              <w:t>共识推荐所有确诊的子宫内膜癌患者进行分子分型，</w:t>
            </w:r>
            <w:r w:rsidRPr="004E0320">
              <w:rPr>
                <w:rFonts w:ascii="等线" w:eastAsia="等线" w:hAnsi="等线" w:cs="等线"/>
                <w:color w:val="000000" w:themeColor="text1"/>
                <w:sz w:val="18"/>
                <w:szCs w:val="18"/>
              </w:rPr>
              <w:t>推荐</w:t>
            </w:r>
            <w:r w:rsidRPr="004E0320">
              <w:rPr>
                <w:rFonts w:ascii="等线" w:eastAsia="等线" w:hAnsi="等线" w:cs="等线" w:hint="eastAsia"/>
                <w:color w:val="000000" w:themeColor="text1"/>
                <w:sz w:val="18"/>
                <w:szCs w:val="18"/>
              </w:rPr>
              <w:t>对符合检测标准的子宫内膜癌患者进行遗传咨询及</w:t>
            </w:r>
            <w:r w:rsidRPr="004E0320">
              <w:rPr>
                <w:rFonts w:ascii="等线" w:eastAsia="等线" w:hAnsi="等线" w:cs="等线"/>
                <w:color w:val="000000" w:themeColor="text1"/>
                <w:sz w:val="18"/>
                <w:szCs w:val="18"/>
              </w:rPr>
              <w:t>林奇综合征</w:t>
            </w:r>
            <w:r w:rsidRPr="004E0320">
              <w:rPr>
                <w:rFonts w:ascii="等线" w:eastAsia="等线" w:hAnsi="等线" w:cs="等线" w:hint="eastAsia"/>
                <w:color w:val="000000" w:themeColor="text1"/>
                <w:sz w:val="18"/>
                <w:szCs w:val="18"/>
              </w:rPr>
              <w:t>相关MMR基因胚系突变检测以确诊林奇综合征。共识推荐结合</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基因核酸外切酶结构域突变状态、MMR/MSI状态和p53状态进行</w:t>
            </w:r>
            <w:r w:rsidRPr="004E0320">
              <w:rPr>
                <w:rFonts w:ascii="等线" w:eastAsia="等线" w:hAnsi="等线" w:cs="等线" w:hint="eastAsia"/>
                <w:color w:val="000000" w:themeColor="text1"/>
                <w:sz w:val="18"/>
                <w:szCs w:val="18"/>
              </w:rPr>
              <w:t>子宫内膜癌分子分型。根据</w:t>
            </w:r>
            <w:r w:rsidRPr="004E0320">
              <w:rPr>
                <w:rFonts w:ascii="等线" w:eastAsia="等线" w:hAnsi="等线" w:cs="等线"/>
                <w:color w:val="000000" w:themeColor="text1"/>
                <w:sz w:val="18"/>
                <w:szCs w:val="18"/>
              </w:rPr>
              <w:t>WHO女性</w:t>
            </w:r>
            <w:r w:rsidRPr="004E0320">
              <w:rPr>
                <w:rFonts w:ascii="等线" w:eastAsia="等线" w:hAnsi="等线" w:cs="等线" w:hint="eastAsia"/>
                <w:color w:val="000000" w:themeColor="text1"/>
                <w:sz w:val="18"/>
                <w:szCs w:val="18"/>
              </w:rPr>
              <w:t>生殖器官肿瘤分类（第</w:t>
            </w:r>
            <w:r w:rsidRPr="004E0320">
              <w:rPr>
                <w:rFonts w:ascii="等线" w:eastAsia="等线" w:hAnsi="等线" w:cs="等线"/>
                <w:color w:val="000000" w:themeColor="text1"/>
                <w:sz w:val="18"/>
                <w:szCs w:val="18"/>
              </w:rPr>
              <w:t>5版）</w:t>
            </w:r>
            <w:r w:rsidRPr="004E0320">
              <w:rPr>
                <w:rFonts w:ascii="等线" w:eastAsia="等线" w:hAnsi="等线" w:cs="等线" w:hint="eastAsia"/>
                <w:color w:val="000000" w:themeColor="text1"/>
                <w:sz w:val="18"/>
                <w:szCs w:val="18"/>
              </w:rPr>
              <w:t>分为4种类型：</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 xml:space="preserve"> mut（</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突变型</w:t>
            </w:r>
            <w:r w:rsidRPr="004E0320">
              <w:rPr>
                <w:rFonts w:ascii="等线" w:eastAsia="等线" w:hAnsi="等线" w:cs="等线" w:hint="eastAsia"/>
                <w:color w:val="000000" w:themeColor="text1"/>
                <w:sz w:val="18"/>
                <w:szCs w:val="18"/>
              </w:rPr>
              <w:t>，</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 xml:space="preserve"> mutation）、MMRd（</w:t>
            </w:r>
            <w:r w:rsidRPr="004E0320">
              <w:rPr>
                <w:rFonts w:ascii="等线" w:eastAsia="等线" w:hAnsi="等线" w:cs="等线" w:hint="eastAsia"/>
                <w:color w:val="000000" w:themeColor="text1"/>
                <w:sz w:val="18"/>
                <w:szCs w:val="18"/>
              </w:rPr>
              <w:t>错配修复功能缺陷型，</w:t>
            </w:r>
            <w:r w:rsidRPr="004E0320">
              <w:rPr>
                <w:rFonts w:ascii="等线" w:eastAsia="等线" w:hAnsi="等线" w:cs="等线"/>
                <w:color w:val="000000" w:themeColor="text1"/>
                <w:sz w:val="18"/>
                <w:szCs w:val="18"/>
              </w:rPr>
              <w:t>MMR deficiency）、p53 abn（</w:t>
            </w:r>
            <w:r w:rsidRPr="004E0320">
              <w:rPr>
                <w:rFonts w:ascii="等线" w:eastAsia="等线" w:hAnsi="等线" w:cs="等线" w:hint="eastAsia"/>
                <w:color w:val="000000" w:themeColor="text1"/>
                <w:sz w:val="18"/>
                <w:szCs w:val="18"/>
              </w:rPr>
              <w:t>p</w:t>
            </w:r>
            <w:r w:rsidRPr="004E0320">
              <w:rPr>
                <w:rFonts w:ascii="等线" w:eastAsia="等线" w:hAnsi="等线" w:cs="等线"/>
                <w:color w:val="000000" w:themeColor="text1"/>
                <w:sz w:val="18"/>
                <w:szCs w:val="18"/>
              </w:rPr>
              <w:t>53</w:t>
            </w:r>
            <w:r w:rsidRPr="004E0320">
              <w:rPr>
                <w:rFonts w:ascii="等线" w:eastAsia="等线" w:hAnsi="等线" w:cs="等线" w:hint="eastAsia"/>
                <w:color w:val="000000" w:themeColor="text1"/>
                <w:sz w:val="18"/>
                <w:szCs w:val="18"/>
              </w:rPr>
              <w:t>蛋白异常/</w:t>
            </w:r>
            <w:r w:rsidRPr="004E0320">
              <w:rPr>
                <w:rFonts w:ascii="等线" w:eastAsia="等线" w:hAnsi="等线" w:cs="等线"/>
                <w:i/>
                <w:iCs/>
                <w:color w:val="000000" w:themeColor="text1"/>
                <w:sz w:val="18"/>
                <w:szCs w:val="18"/>
              </w:rPr>
              <w:t>TP53</w:t>
            </w:r>
            <w:r w:rsidRPr="004E0320">
              <w:rPr>
                <w:rFonts w:ascii="等线" w:eastAsia="等线" w:hAnsi="等线" w:cs="等线"/>
                <w:color w:val="000000" w:themeColor="text1"/>
                <w:sz w:val="18"/>
                <w:szCs w:val="18"/>
              </w:rPr>
              <w:t>基因突变</w:t>
            </w:r>
            <w:r w:rsidRPr="004E0320">
              <w:rPr>
                <w:rFonts w:ascii="等线" w:eastAsia="等线" w:hAnsi="等线" w:cs="等线" w:hint="eastAsia"/>
                <w:color w:val="000000" w:themeColor="text1"/>
                <w:sz w:val="18"/>
                <w:szCs w:val="18"/>
              </w:rPr>
              <w:t>型，</w:t>
            </w:r>
            <w:r w:rsidRPr="004E0320">
              <w:rPr>
                <w:rFonts w:ascii="等线" w:eastAsia="等线" w:hAnsi="等线" w:cs="等线"/>
                <w:color w:val="000000" w:themeColor="text1"/>
                <w:sz w:val="18"/>
                <w:szCs w:val="18"/>
              </w:rPr>
              <w:t>p53 abnormality）和NSMP（</w:t>
            </w:r>
            <w:r w:rsidRPr="004E0320">
              <w:rPr>
                <w:rFonts w:ascii="等线" w:eastAsia="等线" w:hAnsi="等线" w:cs="等线" w:hint="eastAsia"/>
                <w:color w:val="000000" w:themeColor="text1"/>
                <w:sz w:val="18"/>
                <w:szCs w:val="18"/>
              </w:rPr>
              <w:t>非特异性分子谱，n</w:t>
            </w:r>
            <w:r w:rsidRPr="004E0320">
              <w:rPr>
                <w:rFonts w:ascii="等线" w:eastAsia="等线" w:hAnsi="等线" w:cs="等线"/>
                <w:color w:val="000000" w:themeColor="text1"/>
                <w:sz w:val="18"/>
                <w:szCs w:val="18"/>
              </w:rPr>
              <w:t>on-specific molecular profile）</w:t>
            </w:r>
            <w:r w:rsidRPr="004E0320">
              <w:rPr>
                <w:rFonts w:ascii="等线" w:eastAsia="等线" w:hAnsi="等线" w:cs="等线" w:hint="eastAsia"/>
                <w:color w:val="000000" w:themeColor="text1"/>
                <w:sz w:val="18"/>
                <w:szCs w:val="18"/>
              </w:rPr>
              <w:t>。可选推荐的分子分型检测方案为采用高通量测序方法检测</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基因突变、MSI状态和</w:t>
            </w:r>
            <w:r w:rsidRPr="004E0320">
              <w:rPr>
                <w:rFonts w:ascii="等线" w:eastAsia="等线" w:hAnsi="等线" w:cs="等线" w:hint="eastAsia"/>
                <w:i/>
                <w:iCs/>
                <w:color w:val="000000" w:themeColor="text1"/>
                <w:sz w:val="18"/>
                <w:szCs w:val="18"/>
              </w:rPr>
              <w:t>TP</w:t>
            </w:r>
            <w:r w:rsidRPr="004E0320">
              <w:rPr>
                <w:rFonts w:ascii="等线" w:eastAsia="等线" w:hAnsi="等线" w:cs="等线"/>
                <w:i/>
                <w:iCs/>
                <w:color w:val="000000" w:themeColor="text1"/>
                <w:sz w:val="18"/>
                <w:szCs w:val="18"/>
              </w:rPr>
              <w:t>53</w:t>
            </w:r>
            <w:r w:rsidRPr="004E0320">
              <w:rPr>
                <w:rFonts w:ascii="等线" w:eastAsia="等线" w:hAnsi="等线" w:cs="等线" w:hint="eastAsia"/>
                <w:color w:val="000000" w:themeColor="text1"/>
                <w:sz w:val="18"/>
                <w:szCs w:val="18"/>
              </w:rPr>
              <w:t>基因突变。按照下图的判断顺序进行分子分型。</w:t>
            </w:r>
          </w:p>
          <w:p w14:paraId="6E985591" w14:textId="31A8786F" w:rsidR="004A6909" w:rsidRDefault="004E0320" w:rsidP="004E0320">
            <w:pPr>
              <w:adjustRightInd w:val="0"/>
              <w:snapToGrid w:val="0"/>
              <w:jc w:val="center"/>
              <w:rPr>
                <w:rFonts w:ascii="等线" w:eastAsia="等线" w:hAnsi="等线" w:cs="等线" w:hint="eastAsia"/>
                <w:color w:val="000000" w:themeColor="text1"/>
                <w:sz w:val="18"/>
                <w:szCs w:val="18"/>
              </w:rPr>
            </w:pPr>
            <w:r>
              <w:rPr>
                <w:noProof/>
              </w:rPr>
              <w:drawing>
                <wp:inline distT="0" distB="0" distL="0" distR="0" wp14:anchorId="0C161EDB" wp14:editId="65161F83">
                  <wp:extent cx="3560666" cy="1423783"/>
                  <wp:effectExtent l="19050" t="19050" r="1905" b="5080"/>
                  <wp:docPr id="1965781661" name="图片 196578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3582720" cy="1432602"/>
                          </a:xfrm>
                          <a:prstGeom prst="rect">
                            <a:avLst/>
                          </a:prstGeom>
                          <a:ln>
                            <a:solidFill>
                              <a:srgbClr val="1E7648"/>
                            </a:solidFill>
                          </a:ln>
                        </pic:spPr>
                      </pic:pic>
                    </a:graphicData>
                  </a:graphic>
                </wp:inline>
              </w:drawing>
            </w:r>
          </w:p>
          <w:p w14:paraId="2917AA62" w14:textId="7FA29480" w:rsidR="004E0320" w:rsidRDefault="004E0320" w:rsidP="004E0320">
            <w:pPr>
              <w:adjustRightInd w:val="0"/>
              <w:snapToGrid w:val="0"/>
              <w:jc w:val="left"/>
              <w:rPr>
                <w:rFonts w:ascii="等线" w:eastAsia="等线" w:hAnsi="等线" w:cs="等线" w:hint="eastAsia"/>
                <w:color w:val="000000" w:themeColor="text1"/>
                <w:sz w:val="18"/>
                <w:szCs w:val="18"/>
              </w:rPr>
            </w:pPr>
            <w:r w:rsidRPr="004E0320">
              <w:rPr>
                <w:rFonts w:ascii="等线" w:eastAsia="等线" w:hAnsi="等线" w:cs="等线" w:hint="eastAsia"/>
                <w:color w:val="000000" w:themeColor="text1"/>
                <w:sz w:val="18"/>
                <w:szCs w:val="18"/>
              </w:rPr>
              <w:t>注：图中MSS包含MSI-L和MSS。2</w:t>
            </w:r>
            <w:r w:rsidRPr="004E0320">
              <w:rPr>
                <w:rFonts w:ascii="等线" w:eastAsia="等线" w:hAnsi="等线" w:cs="等线"/>
                <w:color w:val="000000" w:themeColor="text1"/>
                <w:sz w:val="18"/>
                <w:szCs w:val="18"/>
              </w:rPr>
              <w:t>019</w:t>
            </w:r>
            <w:r w:rsidRPr="004E0320">
              <w:rPr>
                <w:rFonts w:ascii="等线" w:eastAsia="等线" w:hAnsi="等线" w:cs="等线" w:hint="eastAsia"/>
                <w:color w:val="000000" w:themeColor="text1"/>
                <w:sz w:val="18"/>
                <w:szCs w:val="18"/>
              </w:rPr>
              <w:t>年ESMO指南建议取消MSI-H和MSI-L描述，推荐MSI检测结果分别为MSI和MSS，将MSI-H归类为MSI，将MSI-L和MSS归类为MSS。</w:t>
            </w:r>
          </w:p>
        </w:tc>
      </w:tr>
      <w:tr w:rsidR="00C95A90" w14:paraId="1FA776F4" w14:textId="77777777" w:rsidTr="004E0320">
        <w:trPr>
          <w:trHeight w:val="811"/>
          <w:jc w:val="center"/>
        </w:trPr>
        <w:tc>
          <w:tcPr>
            <w:tcW w:w="1451" w:type="dxa"/>
            <w:tcBorders>
              <w:top w:val="nil"/>
              <w:left w:val="nil"/>
              <w:bottom w:val="nil"/>
              <w:right w:val="nil"/>
            </w:tcBorders>
            <w:shd w:val="clear" w:color="auto" w:fill="D9E2F3" w:themeFill="accent1" w:themeFillTint="33"/>
            <w:vAlign w:val="center"/>
          </w:tcPr>
          <w:p w14:paraId="1B6E7808" w14:textId="333E0335" w:rsidR="00C95A90" w:rsidRDefault="00C95A90" w:rsidP="00C95A90">
            <w:pPr>
              <w:adjustRightInd w:val="0"/>
              <w:snapToGrid w:val="0"/>
              <w:ind w:firstLineChars="50" w:firstLine="90"/>
              <w:jc w:val="center"/>
              <w:rPr>
                <w:rFonts w:ascii="等线" w:eastAsia="等线" w:hAnsi="等线" w:cs="等线" w:hint="eastAsia"/>
                <w:b/>
                <w:bCs/>
                <w:color w:val="4472C4" w:themeColor="accent1"/>
                <w:sz w:val="18"/>
                <w:szCs w:val="18"/>
              </w:rPr>
            </w:pPr>
            <w:r w:rsidRPr="004E0320">
              <w:rPr>
                <w:rFonts w:ascii="等线" w:eastAsia="等线" w:hAnsi="等线" w:cs="等线" w:hint="eastAsia"/>
                <w:b/>
                <w:bCs/>
                <w:color w:val="4472C4" w:themeColor="accent1"/>
                <w:sz w:val="18"/>
                <w:szCs w:val="18"/>
              </w:rPr>
              <w:t>临床预后</w:t>
            </w:r>
          </w:p>
        </w:tc>
        <w:tc>
          <w:tcPr>
            <w:tcW w:w="6914" w:type="dxa"/>
            <w:tcBorders>
              <w:top w:val="nil"/>
              <w:left w:val="nil"/>
              <w:bottom w:val="nil"/>
              <w:right w:val="nil"/>
            </w:tcBorders>
            <w:shd w:val="clear" w:color="auto" w:fill="D9E2F3" w:themeFill="accent1" w:themeFillTint="33"/>
            <w:vAlign w:val="center"/>
          </w:tcPr>
          <w:p w14:paraId="77FF7E91" w14:textId="24B7FC7E" w:rsidR="00C95A90" w:rsidRPr="00C95A90" w:rsidRDefault="00C95A90" w:rsidP="00C95A90">
            <w:pPr>
              <w:adjustRightInd w:val="0"/>
              <w:snapToGrid w:val="0"/>
              <w:rPr>
                <w:rFonts w:eastAsiaTheme="minorHAnsi" w:cs="等线" w:hint="eastAsia"/>
                <w:sz w:val="18"/>
                <w:szCs w:val="18"/>
              </w:rPr>
            </w:pPr>
            <w:r w:rsidRPr="00C95A90">
              <w:rPr>
                <w:rFonts w:eastAsiaTheme="minorHAnsi" w:cs="思源黑体 CN Light" w:hint="eastAsia"/>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w:t>
            </w:r>
            <w:r w:rsidRPr="00C95A90">
              <w:rPr>
                <w:rFonts w:eastAsiaTheme="minorHAnsi" w:cs="思源黑体 CN Light" w:hint="eastAsia"/>
                <w:sz w:val="18"/>
                <w:szCs w:val="18"/>
              </w:rPr>
              <w:lastRenderedPageBreak/>
              <w:t>最差{%else%}中等{%endif%}。</w:t>
            </w:r>
          </w:p>
        </w:tc>
      </w:tr>
      <w:tr w:rsidR="00C95A90" w14:paraId="46FFA3F7" w14:textId="77777777" w:rsidTr="004E0320">
        <w:trPr>
          <w:trHeight w:val="845"/>
          <w:jc w:val="center"/>
        </w:trPr>
        <w:tc>
          <w:tcPr>
            <w:tcW w:w="1451" w:type="dxa"/>
            <w:tcBorders>
              <w:top w:val="nil"/>
              <w:left w:val="nil"/>
              <w:bottom w:val="single" w:sz="24" w:space="0" w:color="2F5496" w:themeColor="accent1" w:themeShade="BF"/>
              <w:right w:val="nil"/>
            </w:tcBorders>
            <w:shd w:val="clear" w:color="auto" w:fill="auto"/>
            <w:vAlign w:val="center"/>
          </w:tcPr>
          <w:p w14:paraId="10FA92D8" w14:textId="77777777" w:rsidR="00C95A90" w:rsidRPr="004E0320" w:rsidRDefault="00C95A90" w:rsidP="00C95A90">
            <w:pPr>
              <w:adjustRightInd w:val="0"/>
              <w:snapToGrid w:val="0"/>
              <w:ind w:firstLineChars="50" w:firstLine="90"/>
              <w:jc w:val="center"/>
              <w:rPr>
                <w:rFonts w:ascii="等线" w:eastAsia="等线" w:hAnsi="等线" w:cs="等线" w:hint="eastAsia"/>
                <w:b/>
                <w:bCs/>
                <w:color w:val="4472C4" w:themeColor="accent1"/>
                <w:sz w:val="18"/>
                <w:szCs w:val="18"/>
              </w:rPr>
            </w:pPr>
            <w:r w:rsidRPr="004E0320">
              <w:rPr>
                <w:rFonts w:ascii="等线" w:eastAsia="等线" w:hAnsi="等线" w:cs="等线" w:hint="eastAsia"/>
                <w:b/>
                <w:bCs/>
                <w:color w:val="4472C4" w:themeColor="accent1"/>
                <w:sz w:val="18"/>
                <w:szCs w:val="18"/>
              </w:rPr>
              <w:lastRenderedPageBreak/>
              <w:t>临床辅助治疗</w:t>
            </w:r>
          </w:p>
          <w:p w14:paraId="768B2AA8" w14:textId="77E01E30" w:rsidR="00C95A90" w:rsidRDefault="00C95A90" w:rsidP="00C95A90">
            <w:pPr>
              <w:adjustRightInd w:val="0"/>
              <w:snapToGrid w:val="0"/>
              <w:ind w:firstLineChars="50" w:firstLine="90"/>
              <w:jc w:val="center"/>
              <w:rPr>
                <w:rFonts w:ascii="等线" w:eastAsia="等线" w:hAnsi="等线" w:cs="等线" w:hint="eastAsia"/>
                <w:b/>
                <w:bCs/>
                <w:color w:val="4472C4" w:themeColor="accent1"/>
                <w:sz w:val="18"/>
                <w:szCs w:val="18"/>
              </w:rPr>
            </w:pPr>
            <w:r w:rsidRPr="004E0320">
              <w:rPr>
                <w:rFonts w:ascii="等线" w:eastAsia="等线" w:hAnsi="等线" w:cs="等线" w:hint="eastAsia"/>
                <w:b/>
                <w:bCs/>
                <w:color w:val="4472C4" w:themeColor="accent1"/>
                <w:sz w:val="18"/>
                <w:szCs w:val="18"/>
              </w:rPr>
              <w:t>决策参考</w:t>
            </w:r>
          </w:p>
        </w:tc>
        <w:tc>
          <w:tcPr>
            <w:tcW w:w="6914" w:type="dxa"/>
            <w:tcBorders>
              <w:top w:val="nil"/>
              <w:left w:val="nil"/>
              <w:bottom w:val="single" w:sz="24" w:space="0" w:color="2F5496" w:themeColor="accent1" w:themeShade="BF"/>
              <w:right w:val="nil"/>
            </w:tcBorders>
            <w:shd w:val="clear" w:color="auto" w:fill="auto"/>
            <w:vAlign w:val="center"/>
          </w:tcPr>
          <w:p w14:paraId="72772EE9" w14:textId="77777777" w:rsidR="00C7321C" w:rsidRPr="00C7321C" w:rsidRDefault="00C7321C" w:rsidP="00C7321C">
            <w:pPr>
              <w:adjustRightInd w:val="0"/>
              <w:snapToGrid w:val="0"/>
              <w:rPr>
                <w:rFonts w:eastAsiaTheme="minorHAnsi" w:cs="思源黑体 CN Light" w:hint="eastAsia"/>
                <w:sz w:val="18"/>
                <w:szCs w:val="18"/>
              </w:rPr>
            </w:pPr>
            <w:r w:rsidRPr="00C7321C">
              <w:rPr>
                <w:rFonts w:eastAsiaTheme="minorHAnsi" w:cs="思源黑体 CN Light" w:hint="eastAsia"/>
                <w:sz w:val="18"/>
                <w:szCs w:val="18"/>
              </w:rPr>
              <w:t>{{var.ec_type.variant_desc_cn|e}}</w:t>
            </w:r>
          </w:p>
          <w:p w14:paraId="614F8A97" w14:textId="77777777" w:rsidR="00C7321C" w:rsidRPr="00C7321C" w:rsidRDefault="00C7321C" w:rsidP="00C7321C">
            <w:pPr>
              <w:adjustRightInd w:val="0"/>
              <w:snapToGrid w:val="0"/>
              <w:rPr>
                <w:rFonts w:eastAsiaTheme="minorHAnsi" w:cs="思源黑体 CN Light" w:hint="eastAsia"/>
                <w:sz w:val="18"/>
                <w:szCs w:val="18"/>
              </w:rPr>
            </w:pPr>
            <w:r w:rsidRPr="00C7321C">
              <w:rPr>
                <w:rFonts w:eastAsiaTheme="minorHAnsi" w:cs="思源黑体 CN Light" w:hint="eastAsia"/>
                <w:sz w:val="18"/>
                <w:szCs w:val="18"/>
              </w:rPr>
              <w:t>{%p if var.ec_type.evi_interpretation_dia %}</w:t>
            </w:r>
          </w:p>
          <w:p w14:paraId="4384BD10" w14:textId="77777777" w:rsidR="00C7321C" w:rsidRPr="00C7321C" w:rsidRDefault="00C7321C" w:rsidP="00C7321C">
            <w:pPr>
              <w:adjustRightInd w:val="0"/>
              <w:snapToGrid w:val="0"/>
              <w:rPr>
                <w:rFonts w:eastAsiaTheme="minorHAnsi" w:cs="思源黑体 CN Light" w:hint="eastAsia"/>
                <w:sz w:val="18"/>
                <w:szCs w:val="18"/>
              </w:rPr>
            </w:pPr>
            <w:r w:rsidRPr="00C7321C">
              <w:rPr>
                <w:rFonts w:eastAsiaTheme="minorHAnsi" w:cs="思源黑体 CN Light" w:hint="eastAsia"/>
                <w:sz w:val="18"/>
                <w:szCs w:val="18"/>
              </w:rPr>
              <w:t>{{ var.ec_type.evi_interpretation_dia|e }}</w:t>
            </w:r>
          </w:p>
          <w:p w14:paraId="5655F277" w14:textId="77777777" w:rsidR="00C7321C" w:rsidRPr="00C7321C" w:rsidRDefault="00C7321C" w:rsidP="00C7321C">
            <w:pPr>
              <w:adjustRightInd w:val="0"/>
              <w:snapToGrid w:val="0"/>
              <w:rPr>
                <w:rFonts w:eastAsiaTheme="minorHAnsi" w:cs="思源黑体 CN Light" w:hint="eastAsia"/>
                <w:sz w:val="18"/>
                <w:szCs w:val="18"/>
              </w:rPr>
            </w:pPr>
            <w:r w:rsidRPr="00C7321C">
              <w:rPr>
                <w:rFonts w:eastAsiaTheme="minorHAnsi" w:cs="思源黑体 CN Light" w:hint="eastAsia"/>
                <w:sz w:val="18"/>
                <w:szCs w:val="18"/>
              </w:rPr>
              <w:t>{%p endif%}</w:t>
            </w:r>
          </w:p>
          <w:p w14:paraId="3A43AF66" w14:textId="77777777" w:rsidR="00C7321C" w:rsidRPr="00C7321C" w:rsidRDefault="00C7321C" w:rsidP="00C7321C">
            <w:pPr>
              <w:adjustRightInd w:val="0"/>
              <w:snapToGrid w:val="0"/>
              <w:rPr>
                <w:rFonts w:eastAsiaTheme="minorHAnsi" w:cs="思源黑体 CN Light" w:hint="eastAsia"/>
                <w:sz w:val="18"/>
                <w:szCs w:val="18"/>
              </w:rPr>
            </w:pPr>
            <w:r w:rsidRPr="00C7321C">
              <w:rPr>
                <w:rFonts w:eastAsiaTheme="minorHAnsi" w:cs="思源黑体 CN Light" w:hint="eastAsia"/>
                <w:sz w:val="18"/>
                <w:szCs w:val="18"/>
              </w:rPr>
              <w:t>{%p if var.ec_type.evi_interpretation %}</w:t>
            </w:r>
          </w:p>
          <w:p w14:paraId="51ACB2AC" w14:textId="77777777" w:rsidR="00C7321C" w:rsidRPr="00C7321C" w:rsidRDefault="00C7321C" w:rsidP="00C7321C">
            <w:pPr>
              <w:adjustRightInd w:val="0"/>
              <w:snapToGrid w:val="0"/>
              <w:rPr>
                <w:rFonts w:eastAsiaTheme="minorHAnsi" w:cs="思源黑体 CN Light" w:hint="eastAsia"/>
                <w:sz w:val="18"/>
                <w:szCs w:val="18"/>
              </w:rPr>
            </w:pPr>
            <w:r w:rsidRPr="00C7321C">
              <w:rPr>
                <w:rFonts w:eastAsiaTheme="minorHAnsi" w:cs="思源黑体 CN Light" w:hint="eastAsia"/>
                <w:sz w:val="18"/>
                <w:szCs w:val="18"/>
              </w:rPr>
              <w:t>{{var.ec_type.evi_interpretation|e}}</w:t>
            </w:r>
          </w:p>
          <w:p w14:paraId="694F496C" w14:textId="77777777" w:rsidR="00C7321C" w:rsidRPr="00C7321C" w:rsidRDefault="00C7321C" w:rsidP="00C7321C">
            <w:pPr>
              <w:adjustRightInd w:val="0"/>
              <w:snapToGrid w:val="0"/>
              <w:rPr>
                <w:rFonts w:eastAsiaTheme="minorHAnsi" w:cs="思源黑体 CN Light" w:hint="eastAsia"/>
                <w:sz w:val="18"/>
                <w:szCs w:val="18"/>
              </w:rPr>
            </w:pPr>
            <w:r w:rsidRPr="00C7321C">
              <w:rPr>
                <w:rFonts w:eastAsiaTheme="minorHAnsi" w:cs="思源黑体 CN Light" w:hint="eastAsia"/>
                <w:sz w:val="18"/>
                <w:szCs w:val="18"/>
              </w:rPr>
              <w:t>{%p else%}</w:t>
            </w:r>
          </w:p>
          <w:p w14:paraId="21C0A561" w14:textId="77777777" w:rsidR="00C7321C" w:rsidRPr="00C7321C" w:rsidRDefault="00C7321C" w:rsidP="00C7321C">
            <w:pPr>
              <w:adjustRightInd w:val="0"/>
              <w:snapToGrid w:val="0"/>
              <w:rPr>
                <w:rFonts w:eastAsiaTheme="minorHAnsi" w:cs="思源黑体 CN Light" w:hint="eastAsia"/>
                <w:color w:val="FF0000"/>
                <w:sz w:val="18"/>
                <w:szCs w:val="18"/>
              </w:rPr>
            </w:pPr>
            <w:r w:rsidRPr="00C7321C">
              <w:rPr>
                <w:rFonts w:eastAsiaTheme="minorHAnsi" w:cs="思源黑体 CN Light" w:hint="eastAsia"/>
                <w:color w:val="FF0000"/>
                <w:sz w:val="18"/>
                <w:szCs w:val="18"/>
              </w:rPr>
              <w:t>未返回预后证据，请检查证据匹配情况！</w:t>
            </w:r>
          </w:p>
          <w:p w14:paraId="53F05BD4" w14:textId="7695385A" w:rsidR="00115FD0" w:rsidRPr="00C95A90" w:rsidRDefault="00C7321C" w:rsidP="00C7321C">
            <w:pPr>
              <w:adjustRightInd w:val="0"/>
              <w:snapToGrid w:val="0"/>
              <w:rPr>
                <w:rFonts w:eastAsiaTheme="minorHAnsi" w:cs="等线" w:hint="eastAsia"/>
                <w:color w:val="000000" w:themeColor="text1"/>
                <w:sz w:val="18"/>
                <w:szCs w:val="18"/>
              </w:rPr>
            </w:pPr>
            <w:r w:rsidRPr="00C7321C">
              <w:rPr>
                <w:rFonts w:eastAsiaTheme="minorHAnsi" w:cs="思源黑体 CN Light" w:hint="eastAsia"/>
                <w:sz w:val="18"/>
                <w:szCs w:val="18"/>
              </w:rPr>
              <w:t>{%p endif%}</w:t>
            </w:r>
          </w:p>
        </w:tc>
      </w:tr>
    </w:tbl>
    <w:p w14:paraId="2AD88C8D" w14:textId="727FA800" w:rsidR="0020444A" w:rsidRDefault="0020444A">
      <w:pPr>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0A84584" w14:textId="57F13D27" w:rsidR="0049612E" w:rsidRDefault="0020444A" w:rsidP="0020444A">
      <w:pPr>
        <w:widowControl/>
        <w:jc w:val="left"/>
        <w:rPr>
          <w:rFonts w:hint="eastAsia"/>
          <w:b/>
          <w:color w:val="2F5496" w:themeColor="accent1" w:themeShade="BF"/>
          <w:sz w:val="18"/>
          <w:szCs w:val="18"/>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hint="eastAsia"/>
          <w:color w:val="4472C4" w:themeColor="accent1"/>
          <w:sz w:val="28"/>
          <w:szCs w:val="28"/>
        </w:rPr>
      </w:pPr>
      <w:bookmarkStart w:id="124" w:name="_Toc139469526"/>
      <w:bookmarkStart w:id="125" w:name="_Toc139469681"/>
      <w:bookmarkStart w:id="126" w:name="_Toc139469964"/>
      <w:bookmarkStart w:id="127" w:name="_Toc139617723"/>
      <w:bookmarkStart w:id="128" w:name="_Toc139617961"/>
      <w:bookmarkStart w:id="129" w:name="_Toc139617992"/>
      <w:bookmarkStart w:id="130" w:name="_Toc139618164"/>
      <w:bookmarkStart w:id="131" w:name="_Toc139618303"/>
      <w:bookmarkStart w:id="132"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24"/>
      <w:bookmarkEnd w:id="125"/>
      <w:bookmarkEnd w:id="126"/>
      <w:bookmarkEnd w:id="127"/>
      <w:bookmarkEnd w:id="128"/>
      <w:bookmarkEnd w:id="129"/>
      <w:bookmarkEnd w:id="130"/>
      <w:bookmarkEnd w:id="131"/>
      <w:bookmarkEnd w:id="132"/>
    </w:p>
    <w:p w14:paraId="7958EEFD" w14:textId="77777777" w:rsidR="0049612E" w:rsidRDefault="00EF1916">
      <w:pPr>
        <w:rPr>
          <w:rFonts w:ascii="思源黑体 CN Bold" w:eastAsia="思源黑体 CN Bold" w:hAnsi="思源黑体 CN Bold" w:hint="eastAsia"/>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4929EE1B" w14:textId="77777777" w:rsidR="009F2DB1" w:rsidRPr="00332A97" w:rsidRDefault="009F2DB1" w:rsidP="009F2DB1">
      <w:pPr>
        <w:rPr>
          <w:rFonts w:ascii="思源黑体 CN Bold" w:eastAsia="思源黑体 CN Bold" w:hAnsi="思源黑体 CN Bold" w:hint="eastAsia"/>
          <w:b/>
          <w:bCs/>
          <w:color w:val="1E7648"/>
          <w:kern w:val="44"/>
        </w:rPr>
      </w:pPr>
      <w:r w:rsidRPr="00332A97">
        <w:rPr>
          <w:rFonts w:ascii="思源黑体 CN Bold" w:eastAsia="思源黑体 CN Bold" w:hAnsi="思源黑体 CN Bold"/>
          <w:b/>
          <w:bCs/>
          <w:color w:val="1E7648"/>
          <w:kern w:val="44"/>
        </w:rPr>
        <w:t>{%p if therapeutic_regimen%}</w:t>
      </w:r>
    </w:p>
    <w:p w14:paraId="68A06E9A" w14:textId="77777777" w:rsidR="009F2DB1" w:rsidRDefault="009F2DB1" w:rsidP="009F2DB1">
      <w:pPr>
        <w:rPr>
          <w:rFonts w:ascii="思源黑体 CN Bold" w:eastAsia="思源黑体 CN Bold" w:hAnsi="思源黑体 CN Bold" w:hint="eastAsia"/>
          <w:b/>
          <w:bCs/>
          <w:color w:val="1E7648"/>
          <w:kern w:val="44"/>
        </w:rPr>
      </w:pPr>
      <w:r w:rsidRPr="00332A97">
        <w:rPr>
          <w:rFonts w:ascii="思源黑体 CN Bold" w:eastAsia="思源黑体 CN Bold" w:hAnsi="思源黑体 CN Bold"/>
          <w:b/>
          <w:bCs/>
          <w:color w:val="1E7648"/>
          <w:kern w:val="44"/>
        </w:rPr>
        <w:t>{%p for a in therapeutic_regimen%}</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hint="eastAsia"/>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hint="eastAsia"/>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hint="eastAsia"/>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3DEBAEB6" w14:textId="77777777" w:rsidR="009906E8" w:rsidRPr="009906E8" w:rsidRDefault="009906E8" w:rsidP="009906E8">
            <w:pPr>
              <w:adjustRightInd w:val="0"/>
              <w:snapToGrid w:val="0"/>
              <w:rPr>
                <w:rFonts w:ascii="等线" w:eastAsia="等线" w:hAnsi="等线" w:hint="eastAsia"/>
                <w:bCs/>
                <w:sz w:val="18"/>
                <w:szCs w:val="18"/>
              </w:rPr>
            </w:pPr>
            <w:r w:rsidRPr="009906E8">
              <w:rPr>
                <w:rFonts w:ascii="等线" w:eastAsia="等线" w:hAnsi="等线"/>
                <w:bCs/>
                <w:sz w:val="18"/>
                <w:szCs w:val="18"/>
              </w:rPr>
              <w:t>{%p if a.drug_details|get_drug_mechanism_cn %}</w:t>
            </w:r>
          </w:p>
          <w:p w14:paraId="159A3F55" w14:textId="77777777" w:rsidR="009906E8" w:rsidRPr="009906E8" w:rsidRDefault="009906E8" w:rsidP="009906E8">
            <w:pPr>
              <w:adjustRightInd w:val="0"/>
              <w:snapToGrid w:val="0"/>
              <w:rPr>
                <w:rFonts w:ascii="等线" w:eastAsia="等线" w:hAnsi="等线" w:hint="eastAsia"/>
                <w:bCs/>
                <w:sz w:val="18"/>
                <w:szCs w:val="18"/>
              </w:rPr>
            </w:pPr>
            <w:r w:rsidRPr="009906E8">
              <w:rPr>
                <w:rFonts w:ascii="等线" w:eastAsia="等线" w:hAnsi="等线"/>
                <w:bCs/>
                <w:sz w:val="18"/>
                <w:szCs w:val="18"/>
              </w:rPr>
              <w:t>{%p for b in a.drug_details|get_drug_mechanism_cn %}</w:t>
            </w:r>
          </w:p>
          <w:p w14:paraId="597C50BB" w14:textId="77777777" w:rsidR="009906E8" w:rsidRPr="009906E8" w:rsidRDefault="009906E8" w:rsidP="009906E8">
            <w:pPr>
              <w:adjustRightInd w:val="0"/>
              <w:snapToGrid w:val="0"/>
              <w:rPr>
                <w:rFonts w:ascii="等线" w:eastAsia="等线" w:hAnsi="等线" w:hint="eastAsia"/>
                <w:bCs/>
                <w:sz w:val="18"/>
                <w:szCs w:val="18"/>
              </w:rPr>
            </w:pPr>
            <w:r w:rsidRPr="009906E8">
              <w:rPr>
                <w:rFonts w:ascii="等线" w:eastAsia="等线" w:hAnsi="等线"/>
                <w:bCs/>
                <w:sz w:val="18"/>
                <w:szCs w:val="18"/>
              </w:rPr>
              <w:t>{{b|e}}</w:t>
            </w:r>
          </w:p>
          <w:p w14:paraId="11320043" w14:textId="77777777" w:rsidR="009906E8" w:rsidRPr="009906E8" w:rsidRDefault="009906E8" w:rsidP="009906E8">
            <w:pPr>
              <w:adjustRightInd w:val="0"/>
              <w:snapToGrid w:val="0"/>
              <w:rPr>
                <w:rFonts w:ascii="等线" w:eastAsia="等线" w:hAnsi="等线" w:hint="eastAsia"/>
                <w:bCs/>
                <w:sz w:val="18"/>
                <w:szCs w:val="18"/>
              </w:rPr>
            </w:pPr>
            <w:r w:rsidRPr="009906E8">
              <w:rPr>
                <w:rFonts w:ascii="等线" w:eastAsia="等线" w:hAnsi="等线"/>
                <w:bCs/>
                <w:sz w:val="18"/>
                <w:szCs w:val="18"/>
              </w:rPr>
              <w:t>{%p endfor%}</w:t>
            </w:r>
          </w:p>
          <w:p w14:paraId="4640B426" w14:textId="77777777" w:rsidR="009906E8" w:rsidRPr="009906E8" w:rsidRDefault="009906E8" w:rsidP="009906E8">
            <w:pPr>
              <w:adjustRightInd w:val="0"/>
              <w:snapToGrid w:val="0"/>
              <w:rPr>
                <w:rFonts w:ascii="等线" w:eastAsia="等线" w:hAnsi="等线" w:hint="eastAsia"/>
                <w:bCs/>
                <w:sz w:val="18"/>
                <w:szCs w:val="18"/>
              </w:rPr>
            </w:pPr>
            <w:r w:rsidRPr="009906E8">
              <w:rPr>
                <w:rFonts w:ascii="等线" w:eastAsia="等线" w:hAnsi="等线"/>
                <w:bCs/>
                <w:sz w:val="18"/>
                <w:szCs w:val="18"/>
              </w:rPr>
              <w:t>{%p else%}</w:t>
            </w:r>
          </w:p>
          <w:p w14:paraId="3B4BFD48" w14:textId="77777777" w:rsidR="009906E8" w:rsidRPr="009906E8" w:rsidRDefault="009906E8" w:rsidP="009906E8">
            <w:pPr>
              <w:adjustRightInd w:val="0"/>
              <w:snapToGrid w:val="0"/>
              <w:rPr>
                <w:rFonts w:ascii="等线" w:eastAsia="等线" w:hAnsi="等线" w:hint="eastAsia"/>
                <w:bCs/>
                <w:color w:val="FF0000"/>
                <w:sz w:val="18"/>
                <w:szCs w:val="18"/>
              </w:rPr>
            </w:pPr>
            <w:r w:rsidRPr="009906E8">
              <w:rPr>
                <w:rFonts w:ascii="等线" w:eastAsia="等线" w:hAnsi="等线" w:hint="eastAsia"/>
                <w:bCs/>
                <w:color w:val="FF0000"/>
                <w:sz w:val="18"/>
                <w:szCs w:val="18"/>
              </w:rPr>
              <w:t>药物缺少药理机制信息，请检查后补充知识库内容！</w:t>
            </w:r>
          </w:p>
          <w:p w14:paraId="605F4F61" w14:textId="6D408713" w:rsidR="009F2DB1" w:rsidRPr="00CE3AA5" w:rsidRDefault="009906E8" w:rsidP="009906E8">
            <w:pPr>
              <w:adjustRightInd w:val="0"/>
              <w:snapToGrid w:val="0"/>
              <w:rPr>
                <w:rFonts w:ascii="等线" w:eastAsia="等线" w:hAnsi="等线" w:hint="eastAsia"/>
                <w:bCs/>
                <w:sz w:val="18"/>
                <w:szCs w:val="18"/>
              </w:rPr>
            </w:pPr>
            <w:r w:rsidRPr="009906E8">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if a.var%}</w:t>
            </w:r>
          </w:p>
          <w:p w14:paraId="50D88A0C"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highlight w:val="green"/>
              </w:rPr>
              <w:t>{%p for b in a.var%}</w:t>
            </w:r>
          </w:p>
          <w:p w14:paraId="1E34CEFB"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var.special.judge_mergeMET</w:t>
            </w:r>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{{b.hgvs}}</w:t>
            </w:r>
          </w:p>
          <w:p w14:paraId="42FD2214"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04112000"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0A1221F5"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{{b.five_prime_gene}}:{{b.five_prime_transcript}}:{{b.five_prime_region}}-{{b.three_prime_gene}}:{{b.three_prime_transcript}}:{{b.three_prime_region}}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{%p if b.gene_symbol and b.gene_symbol!=”MET,MET”%}</w:t>
            </w:r>
          </w:p>
          <w:p w14:paraId="1A01743B"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44D4C9F6"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{{b.hgvs}}</w:t>
            </w:r>
          </w:p>
          <w:p w14:paraId="5D299E38"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20A7A10A"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102EC95F"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{{b.five_prime_gene}}:{{b.five_prime_transcript}}:{{b.five_prime_region}}-{{b.three_prime_gene}}:{{b.three_prime_transcript}}:{{b.three_prime_region}}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b.gene_symbol == “MET,MET”%}</w:t>
            </w:r>
          </w:p>
          <w:p w14:paraId="209E9A39"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764BB32C"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sz w:val="18"/>
                <w:szCs w:val="18"/>
                <w:highlight w:val="green"/>
              </w:rPr>
              <w:t>{%p endfor%}</w:t>
            </w:r>
          </w:p>
          <w:p w14:paraId="5842A32A"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hint="eastAsia"/>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03211EC3" w14:textId="77777777" w:rsidR="009F2DB1" w:rsidRPr="00CE3AA5" w:rsidRDefault="009F2DB1" w:rsidP="004B03F5">
            <w:pPr>
              <w:adjustRightInd w:val="0"/>
              <w:snapToGrid w:val="0"/>
              <w:rPr>
                <w:rFonts w:ascii="等线" w:eastAsia="等线" w:hAnsi="等线" w:hint="eastAsia"/>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28A5D743" w14:textId="77777777" w:rsidR="009F2DB1" w:rsidRPr="00CE3AA5" w:rsidRDefault="009F2DB1" w:rsidP="004B03F5">
            <w:pPr>
              <w:adjustRightInd w:val="0"/>
              <w:snapToGrid w:val="0"/>
              <w:rPr>
                <w:rFonts w:ascii="等线" w:eastAsia="等线" w:hAnsi="等线" w:hint="eastAsia"/>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19E2DF43" w14:textId="77777777" w:rsidR="009F2DB1" w:rsidRPr="00CE3AA5" w:rsidRDefault="009F2DB1" w:rsidP="004B03F5">
            <w:pPr>
              <w:adjustRightInd w:val="0"/>
              <w:snapToGrid w:val="0"/>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hint="eastAsia"/>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hint="eastAsia"/>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rFonts w:hint="eastAsia"/>
          <w:b/>
          <w:color w:val="2F5496" w:themeColor="accent1" w:themeShade="BF"/>
          <w:sz w:val="18"/>
          <w:szCs w:val="18"/>
        </w:rPr>
      </w:pPr>
    </w:p>
    <w:p w14:paraId="03D1B54F" w14:textId="1F25513F" w:rsidR="009F2DB1" w:rsidRDefault="009F2DB1">
      <w:pPr>
        <w:spacing w:line="240" w:lineRule="exact"/>
        <w:rPr>
          <w:rFonts w:hint="eastAsia"/>
          <w:b/>
          <w:color w:val="2F5496" w:themeColor="accent1" w:themeShade="BF"/>
          <w:sz w:val="18"/>
          <w:szCs w:val="18"/>
        </w:rPr>
      </w:pPr>
    </w:p>
    <w:p w14:paraId="75AAA48B" w14:textId="77777777" w:rsidR="009F2DB1" w:rsidRPr="009F2DB1" w:rsidRDefault="009F2DB1">
      <w:pPr>
        <w:spacing w:line="240" w:lineRule="exact"/>
        <w:rPr>
          <w:rFonts w:hint="eastAsia"/>
          <w:b/>
          <w:color w:val="2F5496" w:themeColor="accent1" w:themeShade="BF"/>
          <w:sz w:val="18"/>
          <w:szCs w:val="18"/>
        </w:rPr>
      </w:pPr>
    </w:p>
    <w:p w14:paraId="0C566464" w14:textId="2E774D5A" w:rsidR="0049612E" w:rsidRDefault="0049612E">
      <w:pPr>
        <w:spacing w:line="240" w:lineRule="exact"/>
        <w:rPr>
          <w:rFonts w:hint="eastAsia"/>
          <w:b/>
          <w:color w:val="2F5496" w:themeColor="accent1" w:themeShade="BF"/>
          <w:sz w:val="18"/>
          <w:szCs w:val="18"/>
        </w:rPr>
      </w:pPr>
    </w:p>
    <w:p w14:paraId="31DF3C0E" w14:textId="66165C8E" w:rsidR="009F2DB1" w:rsidRDefault="009F2DB1">
      <w:pPr>
        <w:spacing w:line="240" w:lineRule="exact"/>
        <w:rPr>
          <w:rFonts w:hint="eastAsia"/>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hint="eastAsia"/>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hint="eastAsia"/>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hint="eastAsia"/>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hint="eastAsia"/>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hint="eastAsia"/>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hint="eastAsia"/>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hint="eastAsia"/>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rFonts w:hint="eastAsia"/>
          <w:b/>
          <w:color w:val="2F5496" w:themeColor="accent1" w:themeShade="BF"/>
          <w:sz w:val="18"/>
          <w:szCs w:val="18"/>
        </w:rPr>
      </w:pPr>
    </w:p>
    <w:p w14:paraId="03310C3E" w14:textId="77777777"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0BAF513C" w14:textId="77777777"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5FCC32CE" w14:textId="77777777" w:rsidR="0049612E" w:rsidRDefault="00EF1916">
      <w:pPr>
        <w:rPr>
          <w:rFonts w:ascii="思源黑体 CN Normal" w:eastAsia="思源黑体 CN Normal" w:hAnsi="思源黑体 CN Normal" w:hint="eastAsia"/>
          <w:color w:val="595959" w:themeColor="text1" w:themeTint="A6"/>
          <w:sz w:val="15"/>
          <w:szCs w:val="15"/>
        </w:rPr>
      </w:pPr>
      <w: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hint="eastAsia"/>
          <w:color w:val="4472C4" w:themeColor="accent1"/>
          <w:sz w:val="28"/>
          <w:szCs w:val="28"/>
        </w:rPr>
      </w:pPr>
      <w:bookmarkStart w:id="133" w:name="_Toc139469527"/>
      <w:bookmarkStart w:id="134" w:name="_Toc139469682"/>
      <w:bookmarkStart w:id="135" w:name="_Toc139469965"/>
      <w:bookmarkStart w:id="136" w:name="_Toc139617724"/>
      <w:bookmarkStart w:id="137" w:name="_Toc139617962"/>
      <w:bookmarkStart w:id="138" w:name="_Toc139617993"/>
      <w:bookmarkStart w:id="139" w:name="_Toc139618165"/>
      <w:bookmarkStart w:id="140" w:name="_Toc139618304"/>
      <w:bookmarkStart w:id="141"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33"/>
      <w:bookmarkEnd w:id="134"/>
      <w:bookmarkEnd w:id="135"/>
      <w:bookmarkEnd w:id="136"/>
      <w:bookmarkEnd w:id="137"/>
      <w:bookmarkEnd w:id="138"/>
      <w:bookmarkEnd w:id="139"/>
      <w:bookmarkEnd w:id="140"/>
      <w:bookmarkEnd w:id="141"/>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hint="eastAsia"/>
                <w:b/>
                <w:bCs/>
                <w:i/>
                <w:iCs/>
                <w:sz w:val="18"/>
                <w:szCs w:val="18"/>
              </w:rPr>
            </w:pPr>
            <w:r w:rsidRPr="009B6161">
              <w:rPr>
                <w:rFonts w:ascii="等线" w:hAnsi="等线" w:cs="思源黑体 CN Normal"/>
                <w:b/>
                <w:bCs/>
                <w:i/>
                <w:iCs/>
                <w:sz w:val="18"/>
                <w:szCs w:val="18"/>
              </w:rPr>
              <w:t>{{a.gene_symbol}}</w:t>
            </w:r>
          </w:p>
        </w:tc>
        <w:tc>
          <w:tcPr>
            <w:tcW w:w="1559" w:type="dxa"/>
          </w:tcPr>
          <w:p w14:paraId="287952E2" w14:textId="77777777" w:rsidR="009F2DB1" w:rsidRPr="009B6161" w:rsidRDefault="009F2DB1" w:rsidP="00F7122F">
            <w:pPr>
              <w:jc w:val="center"/>
              <w:rPr>
                <w:rFonts w:ascii="等线" w:hAnsi="等线" w:cs="思源黑体 CN Light" w:hint="eastAsia"/>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516D6C96" w14:textId="77777777" w:rsidR="009F2DB1" w:rsidRPr="009B6161" w:rsidRDefault="009F2DB1" w:rsidP="00F7122F">
            <w:pPr>
              <w:jc w:val="center"/>
              <w:rPr>
                <w:rFonts w:ascii="等线" w:hAnsi="等线" w:cs="思源黑体 CN Light" w:hint="eastAsia"/>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hint="eastAsia"/>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01299D43" w14:textId="77777777" w:rsidR="009F2DB1" w:rsidRPr="009B6161" w:rsidRDefault="009F2DB1" w:rsidP="00F7122F">
            <w:pPr>
              <w:widowControl/>
              <w:spacing w:line="360" w:lineRule="exact"/>
              <w:jc w:val="center"/>
              <w:rPr>
                <w:rFonts w:ascii="等线" w:hAnsi="等线" w:cs="思源黑体 CN Light" w:hint="eastAsia"/>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hint="eastAsia"/>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hint="eastAsia"/>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hint="eastAsia"/>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rFonts w:hint="eastAsia"/>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rFonts w:hint="eastAsia"/>
          <w:b/>
          <w:color w:val="2F5496" w:themeColor="accent1" w:themeShade="BF"/>
          <w:sz w:val="18"/>
          <w:szCs w:val="18"/>
        </w:rPr>
      </w:pPr>
    </w:p>
    <w:p w14:paraId="4D00DD08" w14:textId="77777777" w:rsidR="0049612E" w:rsidRDefault="0049612E">
      <w:pPr>
        <w:jc w:val="left"/>
        <w:rPr>
          <w:rFonts w:hint="eastAsia"/>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hint="eastAsia"/>
          <w:color w:val="4472C4" w:themeColor="accent1"/>
          <w:sz w:val="28"/>
          <w:szCs w:val="28"/>
        </w:rPr>
      </w:pPr>
      <w:bookmarkStart w:id="142" w:name="_Toc139469528"/>
      <w:bookmarkStart w:id="143" w:name="_Toc139469683"/>
      <w:bookmarkStart w:id="144" w:name="_Toc139469966"/>
      <w:bookmarkStart w:id="145" w:name="_Toc139617725"/>
      <w:bookmarkStart w:id="146" w:name="_Toc139617963"/>
      <w:bookmarkStart w:id="147" w:name="_Toc139617994"/>
      <w:bookmarkStart w:id="148" w:name="_Toc139618166"/>
      <w:bookmarkStart w:id="149" w:name="_Toc139618305"/>
      <w:bookmarkStart w:id="150" w:name="_Toc139618491"/>
      <w:r>
        <w:rPr>
          <w:rFonts w:ascii="思源黑体 CN Bold" w:eastAsia="思源黑体 CN Bold" w:hAnsi="思源黑体 CN Bold" w:hint="eastAsia"/>
          <w:color w:val="4472C4" w:themeColor="accent1"/>
          <w:sz w:val="28"/>
          <w:szCs w:val="28"/>
        </w:rPr>
        <w:lastRenderedPageBreak/>
        <w:t>检测质控信息</w:t>
      </w:r>
      <w:bookmarkEnd w:id="142"/>
      <w:bookmarkEnd w:id="143"/>
      <w:bookmarkEnd w:id="144"/>
      <w:bookmarkEnd w:id="145"/>
      <w:bookmarkEnd w:id="146"/>
      <w:bookmarkEnd w:id="147"/>
      <w:bookmarkEnd w:id="148"/>
      <w:bookmarkEnd w:id="149"/>
      <w:bookmarkEnd w:id="150"/>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质控标准</w:t>
            </w:r>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质控结果</w:t>
            </w:r>
          </w:p>
        </w:tc>
      </w:tr>
      <w:tr w:rsidR="002768DE" w14:paraId="33800FAE" w14:textId="77777777" w:rsidTr="007853BA">
        <w:tc>
          <w:tcPr>
            <w:tcW w:w="985" w:type="dxa"/>
            <w:vMerge w:val="restart"/>
            <w:tcBorders>
              <w:top w:val="single" w:sz="24" w:space="0" w:color="2F5496" w:themeColor="accent1" w:themeShade="BF"/>
            </w:tcBorders>
            <w:vAlign w:val="center"/>
          </w:tcPr>
          <w:p w14:paraId="3C86B579" w14:textId="77777777" w:rsidR="002768DE" w:rsidRDefault="002768DE" w:rsidP="002768DE">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ECCA23" w14:textId="77777777" w:rsidR="002768DE" w:rsidRDefault="002768DE" w:rsidP="002768DE">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肿瘤细胞含量</w:t>
            </w:r>
          </w:p>
        </w:tc>
        <w:tc>
          <w:tcPr>
            <w:tcW w:w="2526" w:type="dxa"/>
            <w:tcBorders>
              <w:top w:val="single" w:sz="24" w:space="0" w:color="2F5496" w:themeColor="accent1" w:themeShade="BF"/>
              <w:bottom w:val="nil"/>
            </w:tcBorders>
            <w:vAlign w:val="center"/>
          </w:tcPr>
          <w:p w14:paraId="151358C4" w14:textId="77777777" w:rsidR="002768DE" w:rsidRDefault="002768DE" w:rsidP="002768DE">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086" w:type="dxa"/>
            <w:tcBorders>
              <w:top w:val="single" w:sz="24" w:space="0" w:color="2F5496" w:themeColor="accent1" w:themeShade="BF"/>
              <w:bottom w:val="nil"/>
            </w:tcBorders>
            <w:vAlign w:val="center"/>
          </w:tcPr>
          <w:p w14:paraId="22410596" w14:textId="55EC02CE" w:rsidR="002768DE" w:rsidRPr="007853BA" w:rsidRDefault="002768DE" w:rsidP="002768DE">
            <w:pPr>
              <w:spacing w:line="280" w:lineRule="exact"/>
              <w:jc w:val="center"/>
              <w:rPr>
                <w:rFonts w:eastAsiaTheme="minorHAnsi" w:cs="思源黑体 CN Light" w:hint="eastAsia"/>
                <w:kern w:val="0"/>
                <w:sz w:val="18"/>
                <w:szCs w:val="18"/>
              </w:rPr>
            </w:pPr>
            <w:r w:rsidRPr="00CC6CCA">
              <w:rPr>
                <w:rFonts w:eastAsiaTheme="minorHAnsi" w:cs="思源黑体 CN Light"/>
                <w:kern w:val="0"/>
                <w:sz w:val="18"/>
                <w:szCs w:val="18"/>
              </w:rPr>
              <w:t>{%if sample.tumor_content%}{{sample.tumor_content}}{%else%}{%if lib_quality_control and lib_quality_control.lib_dna_qc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7853BA" w14:paraId="5FBD68E2" w14:textId="77777777" w:rsidTr="007853BA">
        <w:tc>
          <w:tcPr>
            <w:tcW w:w="985" w:type="dxa"/>
            <w:vMerge/>
            <w:tcBorders>
              <w:bottom w:val="nil"/>
            </w:tcBorders>
            <w:vAlign w:val="center"/>
          </w:tcPr>
          <w:p w14:paraId="52E644ED" w14:textId="77777777" w:rsidR="007853BA" w:rsidRDefault="007853BA" w:rsidP="007853BA">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4C73BC74" w14:textId="04A3E270" w:rsidR="00C869D4" w:rsidRDefault="00C869D4" w:rsidP="007853BA">
            <w:pPr>
              <w:spacing w:line="280" w:lineRule="exact"/>
              <w:jc w:val="center"/>
              <w:rPr>
                <w:rFonts w:eastAsiaTheme="minorHAnsi" w:cs="思源黑体 CN Light" w:hint="eastAsia"/>
                <w:kern w:val="0"/>
                <w:sz w:val="18"/>
                <w:szCs w:val="18"/>
              </w:rPr>
            </w:pPr>
            <w:r w:rsidRPr="00C869D4">
              <w:rPr>
                <w:rFonts w:eastAsiaTheme="minorHAnsi" w:cs="思源黑体 CN Light"/>
                <w:kern w:val="0"/>
                <w:sz w:val="18"/>
                <w:szCs w:val="18"/>
              </w:rPr>
              <w:t>{%p if sample.report_module_type == “rummage” and sample.locate == “SH”%}</w:t>
            </w:r>
          </w:p>
          <w:p w14:paraId="1E328887" w14:textId="650538A8" w:rsidR="00C869D4" w:rsidRDefault="00C869D4" w:rsidP="007853BA">
            <w:pPr>
              <w:spacing w:line="280" w:lineRule="exact"/>
              <w:jc w:val="center"/>
              <w:rPr>
                <w:rFonts w:eastAsiaTheme="minorHAnsi" w:cs="思源黑体 CN Light" w:hint="eastAsia"/>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60</w:t>
            </w:r>
            <w:r>
              <w:rPr>
                <w:rFonts w:eastAsiaTheme="minorHAnsi" w:cs="思源黑体 CN Light" w:hint="eastAsia"/>
                <w:kern w:val="0"/>
                <w:sz w:val="18"/>
                <w:szCs w:val="18"/>
              </w:rPr>
              <w:t>；风险：≥</w:t>
            </w:r>
            <w:r>
              <w:rPr>
                <w:rFonts w:eastAsiaTheme="minorHAnsi" w:cs="思源黑体 CN Light"/>
                <w:kern w:val="0"/>
                <w:sz w:val="18"/>
                <w:szCs w:val="18"/>
              </w:rPr>
              <w:t>30</w:t>
            </w:r>
          </w:p>
          <w:p w14:paraId="145B78F3" w14:textId="7FAF0500" w:rsidR="00C869D4" w:rsidRDefault="00C869D4" w:rsidP="007853BA">
            <w:pPr>
              <w:spacing w:line="280" w:lineRule="exact"/>
              <w:jc w:val="center"/>
              <w:rPr>
                <w:rFonts w:eastAsiaTheme="minorHAnsi" w:cs="思源黑体 CN Light" w:hint="eastAsia"/>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%p else%</w:t>
            </w:r>
            <w:r>
              <w:rPr>
                <w:rFonts w:eastAsiaTheme="minorHAnsi" w:cs="思源黑体 CN Light" w:hint="eastAsia"/>
                <w:kern w:val="0"/>
                <w:sz w:val="18"/>
                <w:szCs w:val="18"/>
              </w:rPr>
              <w:t>}</w:t>
            </w:r>
          </w:p>
          <w:p w14:paraId="111170CF" w14:textId="77777777" w:rsidR="007853BA" w:rsidRDefault="007853BA" w:rsidP="007853BA">
            <w:pPr>
              <w:spacing w:line="280" w:lineRule="exact"/>
              <w:jc w:val="center"/>
              <w:rPr>
                <w:rFonts w:eastAsiaTheme="minorHAnsi" w:cs="思源黑体 CN Light" w:hint="eastAsia"/>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p w14:paraId="7CC0D3A8" w14:textId="3F94CA83" w:rsidR="00C869D4" w:rsidRDefault="00C869D4" w:rsidP="007853BA">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%p endif%}</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hint="eastAsia"/>
                <w:kern w:val="0"/>
                <w:sz w:val="18"/>
                <w:szCs w:val="18"/>
              </w:rPr>
            </w:pPr>
            <w:r w:rsidRPr="007853BA">
              <w:rPr>
                <w:rFonts w:eastAsiaTheme="minorHAnsi" w:cs="思源黑体 CN Light"/>
                <w:kern w:val="0"/>
                <w:sz w:val="18"/>
                <w:szCs w:val="18"/>
              </w:rPr>
              <w:t>{%if lib_quality_control and lib_quality_control.lib_dna_qc and lib_quality_control.lib_dna_qc.dna_qty%}{{lib_quality_control.lib_dna_qc.dna_qty|replace(“.00”,””)}}{%else%}{%endif%}</w:t>
            </w:r>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65821C31" w:rsidR="007853BA" w:rsidRDefault="007853BA" w:rsidP="007853BA">
            <w:pPr>
              <w:spacing w:line="280" w:lineRule="exact"/>
              <w:jc w:val="center"/>
              <w:rPr>
                <w:rFonts w:eastAsiaTheme="minorHAnsi" w:hint="eastAsia"/>
                <w:b/>
                <w:color w:val="2F5496" w:themeColor="accent1" w:themeShade="BF"/>
                <w:sz w:val="18"/>
                <w:szCs w:val="18"/>
              </w:rPr>
            </w:pPr>
            <w:r w:rsidRPr="00800C76">
              <w:rPr>
                <w:rFonts w:eastAsiaTheme="minorHAnsi" w:hint="eastAsia"/>
                <w:b/>
                <w:color w:val="2F5496" w:themeColor="accent1" w:themeShade="BF"/>
                <w:sz w:val="18"/>
                <w:szCs w:val="18"/>
              </w:rPr>
              <w:t>文库总量</w:t>
            </w:r>
            <w:r w:rsidR="002E2ABC">
              <w:rPr>
                <w:rFonts w:eastAsiaTheme="minorHAnsi" w:hint="eastAsia"/>
                <w:b/>
                <w:color w:val="2F5496" w:themeColor="accent1" w:themeShade="BF"/>
                <w:sz w:val="18"/>
                <w:szCs w:val="18"/>
              </w:rPr>
              <w:t>(</w:t>
            </w:r>
            <w:r w:rsidRPr="00800C76">
              <w:rPr>
                <w:rFonts w:eastAsiaTheme="minorHAnsi" w:hint="eastAsia"/>
                <w:b/>
                <w:color w:val="2F5496" w:themeColor="accent1" w:themeShade="BF"/>
                <w:sz w:val="18"/>
                <w:szCs w:val="18"/>
              </w:rPr>
              <w:t>ng</w:t>
            </w:r>
            <w:r w:rsidR="002E2ABC">
              <w:rPr>
                <w:rFonts w:eastAsiaTheme="minorHAnsi" w:hint="eastAsia"/>
                <w:b/>
                <w:color w:val="2F5496" w:themeColor="accent1" w:themeShade="BF"/>
                <w:sz w:val="18"/>
                <w:szCs w:val="18"/>
              </w:rPr>
              <w:t>)</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hint="eastAsia"/>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hint="eastAsia"/>
                <w:kern w:val="0"/>
                <w:sz w:val="18"/>
                <w:szCs w:val="18"/>
              </w:rPr>
            </w:pPr>
            <w:r w:rsidRPr="007853BA">
              <w:rPr>
                <w:rFonts w:eastAsiaTheme="minorHAnsi" w:cs="思源黑体 CN Light"/>
                <w:kern w:val="0"/>
                <w:sz w:val="18"/>
                <w:szCs w:val="18"/>
              </w:rPr>
              <w:t>{%if lib_quality_control and lib_quality_control.lib_dna_qc and lib_quality_control.lib_dna_qc.library_qty%}{{lib_quality_control.lib_dna_qc.library_qty|replace(“.00”,””)}}{%else%}{%endif%}</w:t>
            </w:r>
          </w:p>
        </w:tc>
      </w:tr>
      <w:tr w:rsidR="007853BA" w14:paraId="26C53D84" w14:textId="77777777" w:rsidTr="007853BA">
        <w:tc>
          <w:tcPr>
            <w:tcW w:w="985" w:type="dxa"/>
            <w:vMerge w:val="restart"/>
            <w:tcBorders>
              <w:top w:val="nil"/>
            </w:tcBorders>
            <w:vAlign w:val="center"/>
          </w:tcPr>
          <w:p w14:paraId="301B2124" w14:textId="77777777" w:rsidR="007853BA" w:rsidRDefault="007853BA" w:rsidP="007853BA">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3B270133" w:rsidR="007853BA" w:rsidRDefault="007853BA" w:rsidP="007853BA">
            <w:pPr>
              <w:spacing w:line="280" w:lineRule="exact"/>
              <w:jc w:val="center"/>
              <w:rPr>
                <w:rFonts w:eastAsiaTheme="minorHAnsi" w:hint="eastAsia"/>
                <w:b/>
                <w:color w:val="2F5496" w:themeColor="accent1" w:themeShade="BF"/>
                <w:sz w:val="18"/>
                <w:szCs w:val="18"/>
              </w:rPr>
            </w:pPr>
            <w:r w:rsidRPr="00800C76">
              <w:rPr>
                <w:rFonts w:eastAsiaTheme="minorHAnsi" w:hint="eastAsia"/>
                <w:b/>
                <w:color w:val="2F5496" w:themeColor="accent1" w:themeShade="BF"/>
                <w:sz w:val="18"/>
                <w:szCs w:val="18"/>
              </w:rPr>
              <w:t>测序深度≥1</w:t>
            </w:r>
            <w:r w:rsidRPr="00800C76">
              <w:rPr>
                <w:rFonts w:eastAsiaTheme="minorHAnsi"/>
                <w:b/>
                <w:color w:val="2F5496" w:themeColor="accent1" w:themeShade="BF"/>
                <w:sz w:val="18"/>
                <w:szCs w:val="18"/>
              </w:rPr>
              <w:t>80X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79DF6855" w:rsidR="007853BA" w:rsidRDefault="007853BA" w:rsidP="007853BA">
            <w:pPr>
              <w:spacing w:line="280" w:lineRule="exact"/>
              <w:jc w:val="center"/>
              <w:rPr>
                <w:rFonts w:eastAsiaTheme="minorHAnsi" w:hint="eastAsia"/>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1D93ABAA" w:rsidR="007853BA" w:rsidRPr="007853BA" w:rsidRDefault="007853BA" w:rsidP="007853BA">
            <w:pPr>
              <w:spacing w:line="280" w:lineRule="exact"/>
              <w:jc w:val="center"/>
              <w:rPr>
                <w:rFonts w:eastAsiaTheme="minorHAnsi" w:cs="思源黑体 CN Light" w:hint="eastAsia"/>
                <w:kern w:val="0"/>
                <w:sz w:val="18"/>
                <w:szCs w:val="18"/>
              </w:rPr>
            </w:pPr>
            <w:r w:rsidRPr="007853BA">
              <w:rPr>
                <w:rFonts w:eastAsiaTheme="minorHAnsi" w:cs="思源黑体 CN Light" w:hint="eastAsia"/>
                <w:kern w:val="0"/>
                <w:sz w:val="18"/>
                <w:szCs w:val="18"/>
              </w:rPr>
              <w:t>{{q</w:t>
            </w:r>
            <w:r w:rsidRPr="007853BA">
              <w:rPr>
                <w:rFonts w:eastAsiaTheme="minorHAnsi" w:cs="思源黑体 CN Light"/>
                <w:kern w:val="0"/>
                <w:sz w:val="18"/>
                <w:szCs w:val="18"/>
              </w:rPr>
              <w:t>c.qc_gradient.coverage_ratio_uniq_hot_180</w:t>
            </w:r>
            <w:r w:rsidRPr="007853BA">
              <w:rPr>
                <w:rFonts w:eastAsiaTheme="minorHAnsi" w:cs="思源黑体 CN Light" w:hint="eastAsia"/>
                <w:kern w:val="0"/>
                <w:sz w:val="18"/>
                <w:szCs w:val="18"/>
              </w:rPr>
              <w:t>}}</w:t>
            </w:r>
          </w:p>
        </w:tc>
      </w:tr>
      <w:tr w:rsidR="007853BA" w14:paraId="0F8338A5" w14:textId="77777777" w:rsidTr="007853BA">
        <w:tc>
          <w:tcPr>
            <w:tcW w:w="985" w:type="dxa"/>
            <w:vMerge/>
            <w:vAlign w:val="center"/>
          </w:tcPr>
          <w:p w14:paraId="77D5A925" w14:textId="77777777" w:rsidR="007853BA" w:rsidRDefault="007853BA" w:rsidP="007853BA">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hint="eastAsia"/>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hint="eastAsia"/>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hint="eastAsia"/>
                <w:kern w:val="0"/>
                <w:sz w:val="18"/>
                <w:szCs w:val="18"/>
              </w:rPr>
            </w:pPr>
            <w:r w:rsidRPr="007853BA">
              <w:rPr>
                <w:rFonts w:eastAsiaTheme="minorHAnsi" w:cs="思源黑体 CN Light"/>
                <w:kern w:val="0"/>
                <w:sz w:val="18"/>
                <w:szCs w:val="18"/>
              </w:rPr>
              <w:t>{{qc.dna_data_qc.cover_ratio}}</w:t>
            </w:r>
          </w:p>
        </w:tc>
      </w:tr>
      <w:tr w:rsidR="007853BA" w14:paraId="0A71ED44" w14:textId="77777777" w:rsidTr="007853BA">
        <w:tc>
          <w:tcPr>
            <w:tcW w:w="985" w:type="dxa"/>
            <w:vMerge/>
            <w:vAlign w:val="center"/>
          </w:tcPr>
          <w:p w14:paraId="3820BE26" w14:textId="77777777" w:rsidR="007853BA" w:rsidRDefault="007853BA" w:rsidP="007853BA">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hint="eastAsia"/>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hint="eastAsia"/>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hint="eastAsia"/>
                <w:kern w:val="0"/>
                <w:sz w:val="18"/>
                <w:szCs w:val="18"/>
              </w:rPr>
            </w:pPr>
            <w:r w:rsidRPr="007853BA">
              <w:rPr>
                <w:rFonts w:eastAsiaTheme="minorHAnsi" w:cs="思源黑体 CN Light"/>
                <w:kern w:val="0"/>
                <w:sz w:val="18"/>
                <w:szCs w:val="18"/>
              </w:rPr>
              <w:t>{{qc.dna_data_qc.cleandata_q30}}</w:t>
            </w:r>
          </w:p>
        </w:tc>
      </w:tr>
      <w:tr w:rsidR="007853BA" w14:paraId="53E9A7C0" w14:textId="77777777" w:rsidTr="007853BA">
        <w:tc>
          <w:tcPr>
            <w:tcW w:w="985" w:type="dxa"/>
            <w:vMerge/>
            <w:vAlign w:val="center"/>
          </w:tcPr>
          <w:p w14:paraId="4FA7F323" w14:textId="77777777" w:rsidR="007853BA" w:rsidRDefault="007853BA" w:rsidP="007853BA">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FFFFFF" w:themeFill="background1"/>
            <w:vAlign w:val="center"/>
          </w:tcPr>
          <w:p w14:paraId="792770B6" w14:textId="4F4CFF81" w:rsidR="007853BA" w:rsidRDefault="007853BA" w:rsidP="007853BA">
            <w:pPr>
              <w:spacing w:line="280" w:lineRule="exact"/>
              <w:jc w:val="center"/>
              <w:rPr>
                <w:rFonts w:eastAsiaTheme="minorHAnsi" w:hint="eastAsia"/>
                <w:b/>
                <w:color w:val="2F5496" w:themeColor="accent1" w:themeShade="BF"/>
                <w:sz w:val="18"/>
                <w:szCs w:val="18"/>
              </w:rPr>
            </w:pPr>
            <w:r w:rsidRPr="00800C76">
              <w:rPr>
                <w:rFonts w:eastAsiaTheme="minorHAnsi" w:hint="eastAsia"/>
                <w:b/>
                <w:color w:val="2F5496" w:themeColor="accent1" w:themeShade="BF"/>
                <w:sz w:val="18"/>
                <w:szCs w:val="18"/>
              </w:rPr>
              <w:t>基因内部C</w:t>
            </w:r>
            <w:r w:rsidRPr="00800C76">
              <w:rPr>
                <w:rFonts w:eastAsiaTheme="minorHAnsi"/>
                <w:b/>
                <w:color w:val="2F5496" w:themeColor="accent1" w:themeShade="BF"/>
                <w:sz w:val="18"/>
                <w:szCs w:val="18"/>
              </w:rPr>
              <w:t>V</w:t>
            </w:r>
            <w:r w:rsidRPr="00800C76">
              <w:rPr>
                <w:rFonts w:eastAsiaTheme="minorHAnsi" w:hint="eastAsia"/>
                <w:b/>
                <w:color w:val="2F5496" w:themeColor="accent1" w:themeShade="BF"/>
                <w:sz w:val="18"/>
                <w:szCs w:val="18"/>
              </w:rPr>
              <w:t>分布</w:t>
            </w:r>
          </w:p>
        </w:tc>
        <w:tc>
          <w:tcPr>
            <w:tcW w:w="2526" w:type="dxa"/>
            <w:tcBorders>
              <w:top w:val="nil"/>
              <w:bottom w:val="nil"/>
            </w:tcBorders>
            <w:shd w:val="clear" w:color="auto" w:fill="FFFFFF" w:themeFill="background1"/>
            <w:vAlign w:val="center"/>
          </w:tcPr>
          <w:p w14:paraId="791BDEA4" w14:textId="19B15493" w:rsidR="007853BA" w:rsidRDefault="007853BA" w:rsidP="007853BA">
            <w:pPr>
              <w:spacing w:line="280" w:lineRule="exact"/>
              <w:jc w:val="center"/>
              <w:rPr>
                <w:rFonts w:eastAsiaTheme="minorHAnsi" w:hint="eastAsia"/>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＜0.4</w:t>
            </w:r>
          </w:p>
        </w:tc>
        <w:tc>
          <w:tcPr>
            <w:tcW w:w="2086" w:type="dxa"/>
            <w:tcBorders>
              <w:top w:val="nil"/>
              <w:bottom w:val="nil"/>
            </w:tcBorders>
            <w:shd w:val="clear" w:color="auto" w:fill="FFFFFF" w:themeFill="background1"/>
            <w:vAlign w:val="center"/>
          </w:tcPr>
          <w:p w14:paraId="3D392267" w14:textId="7D749285" w:rsidR="007853BA" w:rsidRPr="007853BA" w:rsidRDefault="007853BA" w:rsidP="007853BA">
            <w:pPr>
              <w:spacing w:line="280" w:lineRule="exact"/>
              <w:jc w:val="center"/>
              <w:rPr>
                <w:rFonts w:eastAsiaTheme="minorHAnsi" w:cs="思源黑体 CN Light" w:hint="eastAsia"/>
                <w:kern w:val="0"/>
                <w:sz w:val="18"/>
                <w:szCs w:val="18"/>
              </w:rPr>
            </w:pPr>
            <w:r w:rsidRPr="007853BA">
              <w:rPr>
                <w:rFonts w:eastAsiaTheme="minorHAnsi" w:cs="思源黑体 CN Light"/>
                <w:kern w:val="0"/>
                <w:sz w:val="18"/>
                <w:szCs w:val="18"/>
              </w:rPr>
              <w:t>{{qc.dna_data_qc.cnv_cv}}</w:t>
            </w:r>
          </w:p>
        </w:tc>
      </w:tr>
      <w:tr w:rsidR="007853BA" w14:paraId="51603F91" w14:textId="77777777" w:rsidTr="007853BA">
        <w:tc>
          <w:tcPr>
            <w:tcW w:w="985" w:type="dxa"/>
            <w:vMerge/>
            <w:vAlign w:val="center"/>
          </w:tcPr>
          <w:p w14:paraId="45D564E4" w14:textId="77777777" w:rsidR="007853BA" w:rsidRDefault="007853BA" w:rsidP="007853BA">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7A49571E" w:rsidR="007853BA" w:rsidRDefault="007853BA" w:rsidP="007853BA">
            <w:pPr>
              <w:spacing w:line="280" w:lineRule="exact"/>
              <w:jc w:val="center"/>
              <w:rPr>
                <w:rFonts w:eastAsiaTheme="minorHAnsi" w:hint="eastAsia"/>
                <w:b/>
                <w:color w:val="2F5496" w:themeColor="accent1" w:themeShade="BF"/>
                <w:sz w:val="18"/>
                <w:szCs w:val="18"/>
              </w:rPr>
            </w:pPr>
            <w:r w:rsidRPr="00800C76">
              <w:rPr>
                <w:rFonts w:eastAsiaTheme="minorHAnsi" w:hint="eastAsia"/>
                <w:b/>
                <w:color w:val="2F5496" w:themeColor="accent1" w:themeShade="BF"/>
                <w:sz w:val="18"/>
                <w:szCs w:val="18"/>
              </w:rPr>
              <w:t>样本与P</w:t>
            </w:r>
            <w:r w:rsidRPr="00800C76">
              <w:rPr>
                <w:rFonts w:eastAsiaTheme="minorHAnsi"/>
                <w:b/>
                <w:color w:val="2F5496" w:themeColor="accent1" w:themeShade="BF"/>
                <w:sz w:val="18"/>
                <w:szCs w:val="18"/>
              </w:rPr>
              <w:t>ON</w:t>
            </w:r>
            <w:r w:rsidRPr="00800C76">
              <w:rPr>
                <w:rFonts w:eastAsiaTheme="minorHAnsi" w:hint="eastAsia"/>
                <w:b/>
                <w:color w:val="2F5496" w:themeColor="accent1" w:themeShade="BF"/>
                <w:sz w:val="18"/>
                <w:szCs w:val="18"/>
              </w:rPr>
              <w:t>一致性</w:t>
            </w:r>
          </w:p>
        </w:tc>
        <w:tc>
          <w:tcPr>
            <w:tcW w:w="2526" w:type="dxa"/>
            <w:tcBorders>
              <w:top w:val="nil"/>
              <w:bottom w:val="nil"/>
            </w:tcBorders>
            <w:shd w:val="clear" w:color="auto" w:fill="FFFFFF" w:themeFill="background1"/>
            <w:vAlign w:val="center"/>
          </w:tcPr>
          <w:p w14:paraId="6E91C80D" w14:textId="18392A19" w:rsidR="007853BA" w:rsidRDefault="007853BA" w:rsidP="007853BA">
            <w:pPr>
              <w:spacing w:line="280" w:lineRule="exact"/>
              <w:jc w:val="center"/>
              <w:rPr>
                <w:rFonts w:eastAsiaTheme="minorHAnsi" w:hint="eastAsia"/>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＜1.5</w:t>
            </w:r>
          </w:p>
        </w:tc>
        <w:tc>
          <w:tcPr>
            <w:tcW w:w="2086" w:type="dxa"/>
            <w:tcBorders>
              <w:top w:val="nil"/>
              <w:bottom w:val="nil"/>
            </w:tcBorders>
            <w:shd w:val="clear" w:color="auto" w:fill="FFFFFF" w:themeFill="background1"/>
            <w:vAlign w:val="center"/>
          </w:tcPr>
          <w:p w14:paraId="69B49FB8" w14:textId="55603338" w:rsidR="007853BA" w:rsidRPr="007853BA" w:rsidRDefault="007853BA" w:rsidP="007853BA">
            <w:pPr>
              <w:spacing w:line="280" w:lineRule="exact"/>
              <w:jc w:val="center"/>
              <w:rPr>
                <w:rFonts w:eastAsiaTheme="minorHAnsi" w:cs="思源黑体 CN Light" w:hint="eastAsia"/>
                <w:kern w:val="0"/>
                <w:sz w:val="18"/>
                <w:szCs w:val="18"/>
              </w:rPr>
            </w:pPr>
            <w:r w:rsidRPr="007853BA">
              <w:rPr>
                <w:rFonts w:eastAsiaTheme="minorHAnsi" w:cs="思源黑体 CN Light"/>
                <w:kern w:val="0"/>
                <w:sz w:val="18"/>
                <w:szCs w:val="18"/>
              </w:rPr>
              <w:t>{{qc.dna_data_qc.cnv_uni}}</w:t>
            </w:r>
          </w:p>
        </w:tc>
      </w:tr>
      <w:tr w:rsidR="007853BA" w14:paraId="11547013" w14:textId="77777777" w:rsidTr="007853BA">
        <w:tc>
          <w:tcPr>
            <w:tcW w:w="985" w:type="dxa"/>
            <w:vMerge/>
            <w:vAlign w:val="center"/>
          </w:tcPr>
          <w:p w14:paraId="747382D3" w14:textId="77777777" w:rsidR="007853BA" w:rsidRDefault="007853BA" w:rsidP="007853BA">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hint="eastAsia"/>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hint="eastAsia"/>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hint="eastAsia"/>
                <w:kern w:val="0"/>
                <w:sz w:val="18"/>
                <w:szCs w:val="18"/>
              </w:rPr>
            </w:pPr>
            <w:r w:rsidRPr="007853BA">
              <w:rPr>
                <w:rFonts w:eastAsiaTheme="minorHAnsi" w:cs="思源黑体 CN Light"/>
                <w:kern w:val="0"/>
                <w:sz w:val="18"/>
                <w:szCs w:val="18"/>
              </w:rPr>
              <w:t>{{qc.dna_data_qc.depth_mean_uniq}}</w:t>
            </w:r>
          </w:p>
        </w:tc>
      </w:tr>
      <w:tr w:rsidR="007853BA" w14:paraId="73C6776E" w14:textId="77777777" w:rsidTr="007853BA">
        <w:tc>
          <w:tcPr>
            <w:tcW w:w="985" w:type="dxa"/>
            <w:vMerge/>
            <w:vAlign w:val="center"/>
          </w:tcPr>
          <w:p w14:paraId="6170C653" w14:textId="77777777" w:rsidR="007853BA" w:rsidRDefault="007853BA" w:rsidP="007853BA">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hint="eastAsia"/>
                <w:b/>
                <w:color w:val="2F5496" w:themeColor="accent1" w:themeShade="BF"/>
                <w:sz w:val="18"/>
                <w:szCs w:val="18"/>
              </w:rPr>
            </w:pPr>
            <w:r w:rsidRPr="00800C76">
              <w:rPr>
                <w:rFonts w:eastAsiaTheme="minorHAnsi" w:hint="eastAsia"/>
                <w:b/>
                <w:color w:val="2F5496" w:themeColor="accent1" w:themeShade="BF"/>
                <w:sz w:val="18"/>
                <w:szCs w:val="18"/>
              </w:rPr>
              <w:t>均一性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hint="eastAsia"/>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hint="eastAsia"/>
                <w:kern w:val="0"/>
                <w:sz w:val="18"/>
                <w:szCs w:val="18"/>
              </w:rPr>
            </w:pPr>
            <w:r w:rsidRPr="007853BA">
              <w:rPr>
                <w:rFonts w:eastAsiaTheme="minorHAnsi" w:cs="思源黑体 CN Light"/>
                <w:kern w:val="0"/>
                <w:sz w:val="18"/>
                <w:szCs w:val="18"/>
              </w:rPr>
              <w:t>{{qc.dna_data_qc.uni20_</w:t>
            </w:r>
            <w:r w:rsidRPr="007853BA">
              <w:rPr>
                <w:rFonts w:eastAsiaTheme="minorHAnsi" w:cs="思源黑体 CN Light"/>
                <w:kern w:val="0"/>
                <w:sz w:val="18"/>
                <w:szCs w:val="18"/>
              </w:rPr>
              <w:lastRenderedPageBreak/>
              <w:t>uniq}}</w:t>
            </w:r>
          </w:p>
        </w:tc>
      </w:tr>
      <w:tr w:rsidR="007853BA" w14:paraId="45EAE097" w14:textId="77777777" w:rsidTr="007853BA">
        <w:tc>
          <w:tcPr>
            <w:tcW w:w="985" w:type="dxa"/>
            <w:vMerge/>
            <w:vAlign w:val="center"/>
          </w:tcPr>
          <w:p w14:paraId="36114952" w14:textId="77777777" w:rsidR="007853BA" w:rsidRDefault="007853BA" w:rsidP="007853BA">
            <w:pPr>
              <w:spacing w:line="280" w:lineRule="exact"/>
              <w:jc w:val="center"/>
              <w:rPr>
                <w:rFonts w:eastAsiaTheme="minorHAnsi" w:hint="eastAsia"/>
                <w:b/>
                <w:color w:val="2F5496" w:themeColor="accent1" w:themeShade="BF"/>
                <w:sz w:val="18"/>
                <w:szCs w:val="18"/>
              </w:rPr>
            </w:pPr>
          </w:p>
        </w:tc>
        <w:tc>
          <w:tcPr>
            <w:tcW w:w="2693"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hint="eastAsia"/>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hint="eastAsia"/>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hint="eastAsia"/>
                <w:kern w:val="0"/>
                <w:sz w:val="18"/>
                <w:szCs w:val="18"/>
              </w:rPr>
            </w:pPr>
            <w:r w:rsidRPr="007853BA">
              <w:rPr>
                <w:rFonts w:eastAsiaTheme="minorHAnsi" w:cs="思源黑体 CN Light"/>
                <w:kern w:val="0"/>
                <w:sz w:val="18"/>
                <w:szCs w:val="18"/>
              </w:rPr>
              <w:t>{{qc.dna_data_qc.mapping_ratio}}</w:t>
            </w:r>
          </w:p>
        </w:tc>
      </w:tr>
    </w:tbl>
    <w:p w14:paraId="6F5C515B" w14:textId="77777777" w:rsidR="0049612E" w:rsidRDefault="00EF1916">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5E8872AD" w14:textId="587845F9" w:rsidR="00647D32" w:rsidRPr="00647D32" w:rsidRDefault="00647D32" w:rsidP="00647D32">
      <w:pPr>
        <w:numPr>
          <w:ilvl w:val="0"/>
          <w:numId w:val="10"/>
        </w:numPr>
        <w:spacing w:line="240" w:lineRule="exact"/>
        <w:rPr>
          <w:rFonts w:hint="eastAsia"/>
          <w:b/>
          <w:color w:val="2F5496" w:themeColor="accent1" w:themeShade="BF"/>
          <w:sz w:val="18"/>
          <w:szCs w:val="18"/>
        </w:rPr>
      </w:pPr>
      <w:r w:rsidRPr="00647D32">
        <w:rPr>
          <w:rFonts w:hint="eastAsia"/>
          <w:b/>
          <w:color w:val="2F5496" w:themeColor="accent1" w:themeShade="BF"/>
          <w:sz w:val="18"/>
          <w:szCs w:val="18"/>
        </w:rPr>
        <w:t>仅当送检的样品中含有石蜡玻片时才能进行病理质控，若肿瘤细胞含量低于20%，本产品CNV检测灵敏度和特异性可能会受到影响，结果仅供参考；</w:t>
      </w:r>
    </w:p>
    <w:p w14:paraId="33A43B67" w14:textId="77777777" w:rsidR="00647D32" w:rsidRPr="00647D32" w:rsidRDefault="00647D32" w:rsidP="00647D32">
      <w:pPr>
        <w:numPr>
          <w:ilvl w:val="0"/>
          <w:numId w:val="10"/>
        </w:numPr>
        <w:spacing w:line="240" w:lineRule="exact"/>
        <w:rPr>
          <w:rFonts w:hint="eastAsia"/>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rFonts w:hint="eastAsia"/>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77777777" w:rsidR="00647D32" w:rsidRPr="00647D32" w:rsidRDefault="00647D32" w:rsidP="00647D32">
      <w:pPr>
        <w:numPr>
          <w:ilvl w:val="0"/>
          <w:numId w:val="10"/>
        </w:numPr>
        <w:spacing w:line="240" w:lineRule="exact"/>
        <w:rPr>
          <w:rFonts w:hint="eastAsia"/>
          <w:b/>
          <w:color w:val="2F5496" w:themeColor="accent1" w:themeShade="BF"/>
          <w:sz w:val="18"/>
          <w:szCs w:val="18"/>
        </w:rPr>
      </w:pPr>
      <w:r w:rsidRPr="00647D32">
        <w:rPr>
          <w:rFonts w:hint="eastAsia"/>
          <w:b/>
          <w:color w:val="2F5496" w:themeColor="accent1" w:themeShade="BF"/>
          <w:sz w:val="18"/>
          <w:szCs w:val="18"/>
        </w:rPr>
        <w:t>测序深度≥180X热点区域比例：覆盖深度大于等于180X的热点区域的占比；</w:t>
      </w:r>
    </w:p>
    <w:p w14:paraId="571C7C08" w14:textId="77777777" w:rsidR="00647D32" w:rsidRPr="00647D32" w:rsidRDefault="00647D32" w:rsidP="00647D32">
      <w:pPr>
        <w:numPr>
          <w:ilvl w:val="0"/>
          <w:numId w:val="10"/>
        </w:numPr>
        <w:spacing w:line="240" w:lineRule="exact"/>
        <w:rPr>
          <w:rFonts w:hint="eastAsia"/>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检测到的区域占目标区域的比例；</w:t>
      </w:r>
    </w:p>
    <w:p w14:paraId="7ACF2C39" w14:textId="77777777" w:rsidR="00647D32" w:rsidRPr="00647D32" w:rsidRDefault="00647D32" w:rsidP="00647D32">
      <w:pPr>
        <w:numPr>
          <w:ilvl w:val="0"/>
          <w:numId w:val="10"/>
        </w:numPr>
        <w:spacing w:line="240" w:lineRule="exact"/>
        <w:rPr>
          <w:rFonts w:hint="eastAsia"/>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78E0876E" w14:textId="77777777" w:rsidR="00647D32" w:rsidRPr="00647D32" w:rsidRDefault="00647D32" w:rsidP="00647D32">
      <w:pPr>
        <w:numPr>
          <w:ilvl w:val="0"/>
          <w:numId w:val="10"/>
        </w:numPr>
        <w:spacing w:line="240" w:lineRule="exact"/>
        <w:rPr>
          <w:rFonts w:hint="eastAsia"/>
          <w:b/>
          <w:color w:val="2F5496" w:themeColor="accent1" w:themeShade="BF"/>
          <w:sz w:val="18"/>
          <w:szCs w:val="18"/>
        </w:rPr>
      </w:pPr>
      <w:r w:rsidRPr="00647D32">
        <w:rPr>
          <w:rFonts w:hint="eastAsia"/>
          <w:b/>
          <w:color w:val="2F5496" w:themeColor="accent1" w:themeShade="BF"/>
          <w:sz w:val="18"/>
          <w:szCs w:val="18"/>
        </w:rPr>
        <w:t>基因内部CV分布：基因内部归一化深度的分布均一性；</w:t>
      </w:r>
    </w:p>
    <w:p w14:paraId="58B8898F" w14:textId="77777777" w:rsidR="00647D32" w:rsidRPr="00647D32" w:rsidRDefault="00647D32" w:rsidP="00647D32">
      <w:pPr>
        <w:numPr>
          <w:ilvl w:val="0"/>
          <w:numId w:val="10"/>
        </w:numPr>
        <w:spacing w:line="240" w:lineRule="exact"/>
        <w:rPr>
          <w:rFonts w:hint="eastAsia"/>
          <w:b/>
          <w:color w:val="2F5496" w:themeColor="accent1" w:themeShade="BF"/>
          <w:sz w:val="18"/>
          <w:szCs w:val="18"/>
        </w:rPr>
      </w:pPr>
      <w:r w:rsidRPr="00647D32">
        <w:rPr>
          <w:rFonts w:hint="eastAsia"/>
          <w:b/>
          <w:color w:val="2F5496" w:themeColor="accent1" w:themeShade="BF"/>
          <w:sz w:val="18"/>
          <w:szCs w:val="18"/>
        </w:rPr>
        <w:t>样本与PON一致性：样本与Pool of Normal归一化深度的一致性；</w:t>
      </w:r>
    </w:p>
    <w:p w14:paraId="3A8223DE" w14:textId="77777777" w:rsidR="00647D32" w:rsidRPr="00647D32" w:rsidRDefault="00647D32" w:rsidP="00647D32">
      <w:pPr>
        <w:numPr>
          <w:ilvl w:val="0"/>
          <w:numId w:val="10"/>
        </w:numPr>
        <w:spacing w:line="240" w:lineRule="exact"/>
        <w:rPr>
          <w:rFonts w:hint="eastAsia"/>
          <w:b/>
          <w:color w:val="2F5496" w:themeColor="accent1" w:themeShade="BF"/>
          <w:sz w:val="18"/>
          <w:szCs w:val="18"/>
        </w:rPr>
      </w:pPr>
      <w:r w:rsidRPr="00647D32">
        <w:rPr>
          <w:rFonts w:hint="eastAsia"/>
          <w:b/>
          <w:color w:val="2F5496" w:themeColor="accent1" w:themeShade="BF"/>
          <w:sz w:val="18"/>
          <w:szCs w:val="18"/>
        </w:rPr>
        <w:t>基因内部CV分布、样本与PON一致性结果不影响该样本的单核苷酸变异、插入/缺失变异和融合变异的检出，仅供参考；</w:t>
      </w:r>
    </w:p>
    <w:p w14:paraId="2DA6CB39" w14:textId="77777777" w:rsidR="00647D32" w:rsidRPr="00647D32" w:rsidRDefault="00647D32" w:rsidP="00647D32">
      <w:pPr>
        <w:numPr>
          <w:ilvl w:val="0"/>
          <w:numId w:val="10"/>
        </w:numPr>
        <w:spacing w:line="240" w:lineRule="exact"/>
        <w:rPr>
          <w:rFonts w:hint="eastAsia"/>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51" w:name="_Hlk107500405"/>
      <w:r w:rsidRPr="00647D32">
        <w:rPr>
          <w:rFonts w:hint="eastAsia"/>
          <w:b/>
          <w:color w:val="2F5496" w:themeColor="accent1" w:themeShade="BF"/>
          <w:sz w:val="18"/>
          <w:szCs w:val="18"/>
        </w:rPr>
        <w:t>目标区域每个碱基被覆盖到的次数的平均值，去除PCR重复后测到的读数</w:t>
      </w:r>
      <w:bookmarkEnd w:id="151"/>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rFonts w:hint="eastAsia"/>
          <w:b/>
          <w:color w:val="2F5496" w:themeColor="accent1" w:themeShade="BF"/>
          <w:sz w:val="18"/>
          <w:szCs w:val="18"/>
        </w:rPr>
      </w:pPr>
      <w:r w:rsidRPr="00647D32">
        <w:rPr>
          <w:rFonts w:hint="eastAsia"/>
          <w:b/>
          <w:color w:val="2F5496" w:themeColor="accent1" w:themeShade="BF"/>
          <w:sz w:val="18"/>
          <w:szCs w:val="18"/>
        </w:rPr>
        <w:t>均一性：测序深度超过20％的平均深度的位点的比例；</w:t>
      </w:r>
    </w:p>
    <w:p w14:paraId="0F03CA00" w14:textId="77777777" w:rsidR="00647D32" w:rsidRPr="00647D32" w:rsidRDefault="00647D32" w:rsidP="00647D32">
      <w:pPr>
        <w:numPr>
          <w:ilvl w:val="0"/>
          <w:numId w:val="10"/>
        </w:numPr>
        <w:spacing w:line="240" w:lineRule="exact"/>
        <w:rPr>
          <w:rFonts w:hint="eastAsia"/>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rFonts w:hint="eastAsia"/>
          <w:b/>
          <w:color w:val="2F5496" w:themeColor="accent1" w:themeShade="BF"/>
          <w:sz w:val="18"/>
          <w:szCs w:val="18"/>
        </w:rPr>
      </w:pPr>
      <w:r w:rsidRPr="00647D32">
        <w:rPr>
          <w:rFonts w:hint="eastAsia"/>
          <w:b/>
          <w:color w:val="2F5496" w:themeColor="accent1" w:themeShade="BF"/>
          <w:sz w:val="18"/>
          <w:szCs w:val="18"/>
        </w:rPr>
        <w:t>质控标准为“/”，表示此质控项并非本检测的必要质控项，结果仅供参考；</w:t>
      </w:r>
    </w:p>
    <w:p w14:paraId="1F7AA333" w14:textId="77777777" w:rsidR="00647D32" w:rsidRPr="00647D32" w:rsidRDefault="00647D32" w:rsidP="00647D32">
      <w:pPr>
        <w:numPr>
          <w:ilvl w:val="0"/>
          <w:numId w:val="10"/>
        </w:numPr>
        <w:spacing w:line="240" w:lineRule="exact"/>
        <w:rPr>
          <w:rFonts w:hint="eastAsia"/>
          <w:b/>
          <w:color w:val="2F5496" w:themeColor="accent1" w:themeShade="BF"/>
          <w:sz w:val="18"/>
          <w:szCs w:val="18"/>
        </w:rPr>
      </w:pPr>
      <w:r w:rsidRPr="00647D32">
        <w:rPr>
          <w:rFonts w:hint="eastAsia"/>
          <w:b/>
          <w:color w:val="2F5496" w:themeColor="accent1" w:themeShade="BF"/>
          <w:sz w:val="18"/>
          <w:szCs w:val="18"/>
        </w:rPr>
        <w:t>如果质控结果判断超出质控标准范围，可能会影响本产品检测灵敏度和特异性。</w:t>
      </w:r>
    </w:p>
    <w:p w14:paraId="3742D745" w14:textId="3ED3978C" w:rsidR="00662C3A" w:rsidRDefault="00662C3A" w:rsidP="00647D32">
      <w:pPr>
        <w:spacing w:line="240" w:lineRule="exact"/>
        <w:rPr>
          <w:rFonts w:hint="eastAsia"/>
          <w:b/>
          <w:color w:val="2F5496" w:themeColor="accent1" w:themeShade="BF"/>
          <w:sz w:val="18"/>
          <w:szCs w:val="18"/>
        </w:rPr>
      </w:pPr>
    </w:p>
    <w:p w14:paraId="074B47F8" w14:textId="77777777" w:rsidR="00662C3A" w:rsidRDefault="00662C3A">
      <w:pPr>
        <w:jc w:val="left"/>
        <w:rPr>
          <w:rFonts w:hint="eastAsia"/>
          <w:b/>
          <w:color w:val="2F5496" w:themeColor="accent1" w:themeShade="BF"/>
          <w:sz w:val="18"/>
          <w:szCs w:val="18"/>
        </w:rPr>
      </w:pPr>
    </w:p>
    <w:p w14:paraId="284EE954" w14:textId="77777777" w:rsidR="00662C3A" w:rsidRDefault="00662C3A">
      <w:pPr>
        <w:jc w:val="left"/>
        <w:rPr>
          <w:rFonts w:hint="eastAsia"/>
          <w:b/>
          <w:color w:val="2F5496" w:themeColor="accent1" w:themeShade="BF"/>
          <w:sz w:val="18"/>
          <w:szCs w:val="18"/>
        </w:rPr>
      </w:pPr>
    </w:p>
    <w:p w14:paraId="73F00F68" w14:textId="77777777" w:rsidR="00662C3A" w:rsidRDefault="00662C3A">
      <w:pPr>
        <w:jc w:val="left"/>
        <w:rPr>
          <w:rFonts w:hint="eastAsia"/>
          <w:b/>
          <w:color w:val="2F5496" w:themeColor="accent1" w:themeShade="BF"/>
          <w:sz w:val="18"/>
          <w:szCs w:val="18"/>
        </w:rPr>
      </w:pPr>
    </w:p>
    <w:p w14:paraId="25AC0405" w14:textId="77777777" w:rsidR="00662C3A" w:rsidRDefault="00662C3A">
      <w:pPr>
        <w:jc w:val="left"/>
        <w:rPr>
          <w:rFonts w:hint="eastAsia"/>
          <w:b/>
          <w:color w:val="2F5496" w:themeColor="accent1" w:themeShade="BF"/>
          <w:sz w:val="18"/>
          <w:szCs w:val="18"/>
        </w:rPr>
      </w:pPr>
    </w:p>
    <w:p w14:paraId="016867DF" w14:textId="77777777" w:rsidR="00662C3A" w:rsidRDefault="00662C3A">
      <w:pPr>
        <w:jc w:val="left"/>
        <w:rPr>
          <w:rFonts w:hint="eastAsia"/>
          <w:b/>
          <w:color w:val="2F5496" w:themeColor="accent1" w:themeShade="BF"/>
          <w:sz w:val="18"/>
          <w:szCs w:val="18"/>
        </w:rPr>
      </w:pPr>
    </w:p>
    <w:p w14:paraId="5DBC9689" w14:textId="77777777" w:rsidR="00662C3A" w:rsidRDefault="00662C3A">
      <w:pPr>
        <w:jc w:val="left"/>
        <w:rPr>
          <w:rFonts w:hint="eastAsia"/>
          <w:b/>
          <w:color w:val="2F5496" w:themeColor="accent1" w:themeShade="BF"/>
          <w:sz w:val="18"/>
          <w:szCs w:val="18"/>
        </w:rPr>
      </w:pPr>
    </w:p>
    <w:p w14:paraId="2AD18A58" w14:textId="77777777" w:rsidR="00662C3A" w:rsidRDefault="00662C3A">
      <w:pPr>
        <w:jc w:val="left"/>
        <w:rPr>
          <w:rFonts w:hint="eastAsia"/>
          <w:b/>
          <w:color w:val="2F5496" w:themeColor="accent1" w:themeShade="BF"/>
          <w:sz w:val="18"/>
          <w:szCs w:val="18"/>
        </w:rPr>
      </w:pPr>
    </w:p>
    <w:p w14:paraId="2290D76F" w14:textId="0229AE1A" w:rsidR="0049612E" w:rsidRDefault="0049612E">
      <w:pPr>
        <w:jc w:val="left"/>
        <w:rPr>
          <w:rFonts w:hint="eastAsia"/>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rFonts w:hint="eastAsia"/>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rFonts w:hint="eastAsia"/>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rFonts w:hint="eastAsia"/>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rFonts w:hint="eastAsia"/>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rFonts w:hint="eastAsia"/>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rFonts w:hint="eastAsia"/>
                <w:b/>
                <w:color w:val="2F5496" w:themeColor="accent1" w:themeShade="BF"/>
              </w:rPr>
            </w:pPr>
          </w:p>
        </w:tc>
      </w:tr>
    </w:tbl>
    <w:p w14:paraId="620D2ED4" w14:textId="3DD9F561" w:rsidR="0049612E" w:rsidRPr="002B3F1F" w:rsidRDefault="0049612E" w:rsidP="002B3F1F">
      <w:pPr>
        <w:spacing w:line="360" w:lineRule="auto"/>
        <w:rPr>
          <w:rFonts w:hint="eastAsia"/>
          <w:b/>
          <w:color w:val="4472C4" w:themeColor="accent1"/>
          <w:sz w:val="32"/>
          <w:szCs w:val="32"/>
        </w:rPr>
      </w:pPr>
      <w:bookmarkStart w:id="152" w:name="_Hlk92455027"/>
      <w:bookmarkEnd w:id="152"/>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F8F44" w14:textId="77777777" w:rsidR="0017224F" w:rsidRDefault="0017224F">
      <w:pPr>
        <w:rPr>
          <w:rFonts w:hint="eastAsia"/>
        </w:rPr>
      </w:pPr>
      <w:r>
        <w:separator/>
      </w:r>
    </w:p>
  </w:endnote>
  <w:endnote w:type="continuationSeparator" w:id="0">
    <w:p w14:paraId="456E10AA" w14:textId="77777777" w:rsidR="0017224F" w:rsidRDefault="001722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C308A" w14:textId="77777777" w:rsidR="0049612E" w:rsidRDefault="00EF1916">
    <w:pPr>
      <w:pStyle w:val="a7"/>
      <w:framePr w:wrap="auto" w:vAnchor="text" w:hAnchor="margin" w:xAlign="right" w:y="1"/>
      <w:rPr>
        <w:rStyle w:val="af0"/>
        <w:rFonts w:hint="eastAsia"/>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ABE2D" w14:textId="77777777" w:rsidR="0049612E" w:rsidRDefault="0049612E">
    <w:pPr>
      <w:pStyle w:val="a7"/>
      <w:framePr w:wrap="auto" w:vAnchor="text" w:hAnchor="page" w:x="9982" w:y="-1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918238"/>
    </w:sdtPr>
    <w:sdtContent>
      <w:p w14:paraId="667A4B2E" w14:textId="77777777" w:rsidR="0049612E" w:rsidRDefault="00EF1916">
        <w:pPr>
          <w:pStyle w:val="a7"/>
          <w:jc w:val="center"/>
          <w:rPr>
            <w:rFonts w:hint="eastAsia"/>
          </w:rP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rFonts w:hint="eastAsia"/>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8D115" w14:textId="77777777" w:rsidR="0017224F" w:rsidRDefault="0017224F">
      <w:pPr>
        <w:rPr>
          <w:rFonts w:hint="eastAsia"/>
        </w:rPr>
      </w:pPr>
      <w:r>
        <w:separator/>
      </w:r>
    </w:p>
  </w:footnote>
  <w:footnote w:type="continuationSeparator" w:id="0">
    <w:p w14:paraId="495ED93B" w14:textId="77777777" w:rsidR="0017224F" w:rsidRDefault="0017224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0638" w14:textId="77777777" w:rsidR="0049612E" w:rsidRDefault="00EF1916">
    <w:pPr>
      <w:pStyle w:val="a9"/>
      <w:pBdr>
        <w:bottom w:val="none" w:sz="0" w:space="0" w:color="auto"/>
      </w:pBdr>
      <w:jc w:val="right"/>
      <w:rPr>
        <w:rFonts w:hint="eastAsia"/>
      </w:rPr>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AC6B" w14:textId="77777777" w:rsidR="0049612E" w:rsidRDefault="00000000">
    <w:pPr>
      <w:pStyle w:val="a9"/>
      <w:pBdr>
        <w:bottom w:val="none" w:sz="0" w:space="0" w:color="auto"/>
      </w:pBdr>
      <w:jc w:val="right"/>
      <w:rPr>
        <w:rFonts w:hint="eastAsia"/>
      </w:rPr>
    </w:pPr>
    <w:r>
      <w:rPr>
        <w:rFonts w:hint="eastAsia"/>
      </w:rPr>
    </w:r>
    <w:r>
      <w:pict w14:anchorId="1068A938">
        <v:group id="组 1" o:spid="_x0000_s1025"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1026"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16cid:durableId="2054039270">
    <w:abstractNumId w:val="2"/>
  </w:num>
  <w:num w:numId="2" w16cid:durableId="1129126133">
    <w:abstractNumId w:val="5"/>
  </w:num>
  <w:num w:numId="3" w16cid:durableId="2139107031">
    <w:abstractNumId w:val="11"/>
  </w:num>
  <w:num w:numId="4" w16cid:durableId="1094476868">
    <w:abstractNumId w:val="9"/>
  </w:num>
  <w:num w:numId="5" w16cid:durableId="361397349">
    <w:abstractNumId w:val="12"/>
  </w:num>
  <w:num w:numId="6" w16cid:durableId="407927045">
    <w:abstractNumId w:val="4"/>
  </w:num>
  <w:num w:numId="7" w16cid:durableId="1791051688">
    <w:abstractNumId w:val="0"/>
  </w:num>
  <w:num w:numId="8" w16cid:durableId="675229670">
    <w:abstractNumId w:val="7"/>
  </w:num>
  <w:num w:numId="9" w16cid:durableId="1291280606">
    <w:abstractNumId w:val="14"/>
  </w:num>
  <w:num w:numId="10" w16cid:durableId="904073979">
    <w:abstractNumId w:val="6"/>
  </w:num>
  <w:num w:numId="11" w16cid:durableId="697774882">
    <w:abstractNumId w:val="8"/>
  </w:num>
  <w:num w:numId="12" w16cid:durableId="204682224">
    <w:abstractNumId w:val="1"/>
  </w:num>
  <w:num w:numId="13" w16cid:durableId="1864901714">
    <w:abstractNumId w:val="3"/>
  </w:num>
  <w:num w:numId="14" w16cid:durableId="774063015">
    <w:abstractNumId w:val="13"/>
  </w:num>
  <w:num w:numId="15" w16cid:durableId="941955262">
    <w:abstractNumId w:val="10"/>
  </w:num>
  <w:num w:numId="16" w16cid:durableId="6611990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VerticalSpacing w:val="200"/>
  <w:displayHorizontalDrawingGridEvery w:val="0"/>
  <w:displayVerticalDrawingGridEvery w:val="2"/>
  <w:characterSpacingControl w:val="compressPunctuation"/>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2671"/>
    <w:rsid w:val="000C732E"/>
    <w:rsid w:val="000C7F72"/>
    <w:rsid w:val="000D1E9D"/>
    <w:rsid w:val="000D2EC0"/>
    <w:rsid w:val="000D4868"/>
    <w:rsid w:val="000D6A67"/>
    <w:rsid w:val="000E09C7"/>
    <w:rsid w:val="000E7081"/>
    <w:rsid w:val="000F2DBD"/>
    <w:rsid w:val="00106C29"/>
    <w:rsid w:val="0011003C"/>
    <w:rsid w:val="00113731"/>
    <w:rsid w:val="00113B17"/>
    <w:rsid w:val="00115FD0"/>
    <w:rsid w:val="00122538"/>
    <w:rsid w:val="00122688"/>
    <w:rsid w:val="00124DF3"/>
    <w:rsid w:val="00130810"/>
    <w:rsid w:val="00135F1F"/>
    <w:rsid w:val="00161546"/>
    <w:rsid w:val="0016438C"/>
    <w:rsid w:val="0016501C"/>
    <w:rsid w:val="0017224F"/>
    <w:rsid w:val="00173E2E"/>
    <w:rsid w:val="00186E2D"/>
    <w:rsid w:val="00187D38"/>
    <w:rsid w:val="00196463"/>
    <w:rsid w:val="001B22A7"/>
    <w:rsid w:val="001B3C82"/>
    <w:rsid w:val="001B48FC"/>
    <w:rsid w:val="001E0509"/>
    <w:rsid w:val="001E42F8"/>
    <w:rsid w:val="001E6A2F"/>
    <w:rsid w:val="001F02A2"/>
    <w:rsid w:val="001F501A"/>
    <w:rsid w:val="001F6752"/>
    <w:rsid w:val="00202A83"/>
    <w:rsid w:val="00203A1E"/>
    <w:rsid w:val="0020444A"/>
    <w:rsid w:val="002057B9"/>
    <w:rsid w:val="002068AA"/>
    <w:rsid w:val="00207E5A"/>
    <w:rsid w:val="002127F3"/>
    <w:rsid w:val="00243635"/>
    <w:rsid w:val="00245300"/>
    <w:rsid w:val="002479E2"/>
    <w:rsid w:val="00260B11"/>
    <w:rsid w:val="00267B85"/>
    <w:rsid w:val="00270E63"/>
    <w:rsid w:val="002739A2"/>
    <w:rsid w:val="00275C6E"/>
    <w:rsid w:val="002768DE"/>
    <w:rsid w:val="0028024C"/>
    <w:rsid w:val="00281E27"/>
    <w:rsid w:val="00285A47"/>
    <w:rsid w:val="00293203"/>
    <w:rsid w:val="00295522"/>
    <w:rsid w:val="002B3F1F"/>
    <w:rsid w:val="002C33D6"/>
    <w:rsid w:val="002D0F32"/>
    <w:rsid w:val="002D6867"/>
    <w:rsid w:val="002D6BF3"/>
    <w:rsid w:val="002E2ABC"/>
    <w:rsid w:val="002F6085"/>
    <w:rsid w:val="00302355"/>
    <w:rsid w:val="0030777F"/>
    <w:rsid w:val="00311FA6"/>
    <w:rsid w:val="003129D9"/>
    <w:rsid w:val="00313507"/>
    <w:rsid w:val="00320468"/>
    <w:rsid w:val="00335D25"/>
    <w:rsid w:val="00340272"/>
    <w:rsid w:val="00340F3E"/>
    <w:rsid w:val="00344A78"/>
    <w:rsid w:val="00356FDD"/>
    <w:rsid w:val="0036464F"/>
    <w:rsid w:val="0036725E"/>
    <w:rsid w:val="00370AC7"/>
    <w:rsid w:val="00382605"/>
    <w:rsid w:val="00383F64"/>
    <w:rsid w:val="003A2BC9"/>
    <w:rsid w:val="003A4447"/>
    <w:rsid w:val="003B35CD"/>
    <w:rsid w:val="003C531E"/>
    <w:rsid w:val="003E22FF"/>
    <w:rsid w:val="003F1723"/>
    <w:rsid w:val="003F17F9"/>
    <w:rsid w:val="0041350D"/>
    <w:rsid w:val="004157C6"/>
    <w:rsid w:val="004219FC"/>
    <w:rsid w:val="00422967"/>
    <w:rsid w:val="004404B3"/>
    <w:rsid w:val="00445135"/>
    <w:rsid w:val="00450A70"/>
    <w:rsid w:val="0045156D"/>
    <w:rsid w:val="0045784A"/>
    <w:rsid w:val="004623C5"/>
    <w:rsid w:val="004708E2"/>
    <w:rsid w:val="00472E44"/>
    <w:rsid w:val="004740A1"/>
    <w:rsid w:val="00481394"/>
    <w:rsid w:val="0048190B"/>
    <w:rsid w:val="0048428D"/>
    <w:rsid w:val="00485967"/>
    <w:rsid w:val="00485C1D"/>
    <w:rsid w:val="00491E7C"/>
    <w:rsid w:val="0049612E"/>
    <w:rsid w:val="004A0609"/>
    <w:rsid w:val="004A495F"/>
    <w:rsid w:val="004A6909"/>
    <w:rsid w:val="004B03F5"/>
    <w:rsid w:val="004B447E"/>
    <w:rsid w:val="004C0B79"/>
    <w:rsid w:val="004C0C2C"/>
    <w:rsid w:val="004C685A"/>
    <w:rsid w:val="004D2BA8"/>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E0245"/>
    <w:rsid w:val="005E1E3A"/>
    <w:rsid w:val="005E6063"/>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301D9"/>
    <w:rsid w:val="0073600F"/>
    <w:rsid w:val="0073758F"/>
    <w:rsid w:val="00737E34"/>
    <w:rsid w:val="007549A8"/>
    <w:rsid w:val="00762372"/>
    <w:rsid w:val="00764E2E"/>
    <w:rsid w:val="007766E6"/>
    <w:rsid w:val="00776707"/>
    <w:rsid w:val="007853BA"/>
    <w:rsid w:val="007940F1"/>
    <w:rsid w:val="0079708C"/>
    <w:rsid w:val="00797BED"/>
    <w:rsid w:val="007A395F"/>
    <w:rsid w:val="007B343D"/>
    <w:rsid w:val="007B6DFA"/>
    <w:rsid w:val="007D29A6"/>
    <w:rsid w:val="007D3FD9"/>
    <w:rsid w:val="007D6DFA"/>
    <w:rsid w:val="007E2430"/>
    <w:rsid w:val="007F1F22"/>
    <w:rsid w:val="007F233F"/>
    <w:rsid w:val="007F544D"/>
    <w:rsid w:val="007F5735"/>
    <w:rsid w:val="00800C76"/>
    <w:rsid w:val="00807BC4"/>
    <w:rsid w:val="008206B6"/>
    <w:rsid w:val="00820C46"/>
    <w:rsid w:val="00820CD8"/>
    <w:rsid w:val="00823D5A"/>
    <w:rsid w:val="00824D25"/>
    <w:rsid w:val="00832D9B"/>
    <w:rsid w:val="00844D2D"/>
    <w:rsid w:val="00846591"/>
    <w:rsid w:val="00850CC6"/>
    <w:rsid w:val="00851A71"/>
    <w:rsid w:val="008607C9"/>
    <w:rsid w:val="008638D0"/>
    <w:rsid w:val="008671B8"/>
    <w:rsid w:val="00873468"/>
    <w:rsid w:val="008747C9"/>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4631"/>
    <w:rsid w:val="009814D7"/>
    <w:rsid w:val="009906E8"/>
    <w:rsid w:val="00996199"/>
    <w:rsid w:val="009A4D5E"/>
    <w:rsid w:val="009A7219"/>
    <w:rsid w:val="009B623C"/>
    <w:rsid w:val="009B632C"/>
    <w:rsid w:val="009B64C4"/>
    <w:rsid w:val="009C59EA"/>
    <w:rsid w:val="009D5AE2"/>
    <w:rsid w:val="009F2DB1"/>
    <w:rsid w:val="009F3DDA"/>
    <w:rsid w:val="00A00C41"/>
    <w:rsid w:val="00A04A71"/>
    <w:rsid w:val="00A0565E"/>
    <w:rsid w:val="00A06FA2"/>
    <w:rsid w:val="00A073D9"/>
    <w:rsid w:val="00A12045"/>
    <w:rsid w:val="00A13C90"/>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A6472"/>
    <w:rsid w:val="00AB0997"/>
    <w:rsid w:val="00AC113F"/>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3DD0"/>
    <w:rsid w:val="00B776DD"/>
    <w:rsid w:val="00B8573C"/>
    <w:rsid w:val="00B91B03"/>
    <w:rsid w:val="00B93114"/>
    <w:rsid w:val="00BB45CF"/>
    <w:rsid w:val="00BC313C"/>
    <w:rsid w:val="00BD3527"/>
    <w:rsid w:val="00BD77E4"/>
    <w:rsid w:val="00BE2538"/>
    <w:rsid w:val="00BE4119"/>
    <w:rsid w:val="00BE5D9D"/>
    <w:rsid w:val="00BE6F1F"/>
    <w:rsid w:val="00BF6880"/>
    <w:rsid w:val="00C05543"/>
    <w:rsid w:val="00C11248"/>
    <w:rsid w:val="00C13E2B"/>
    <w:rsid w:val="00C15CD6"/>
    <w:rsid w:val="00C15FB5"/>
    <w:rsid w:val="00C20BBE"/>
    <w:rsid w:val="00C21143"/>
    <w:rsid w:val="00C2154F"/>
    <w:rsid w:val="00C221C1"/>
    <w:rsid w:val="00C25CC9"/>
    <w:rsid w:val="00C26898"/>
    <w:rsid w:val="00C3408C"/>
    <w:rsid w:val="00C45CC7"/>
    <w:rsid w:val="00C4780C"/>
    <w:rsid w:val="00C544F0"/>
    <w:rsid w:val="00C54964"/>
    <w:rsid w:val="00C579E6"/>
    <w:rsid w:val="00C660AD"/>
    <w:rsid w:val="00C70B34"/>
    <w:rsid w:val="00C7321C"/>
    <w:rsid w:val="00C74255"/>
    <w:rsid w:val="00C75D2F"/>
    <w:rsid w:val="00C81ACB"/>
    <w:rsid w:val="00C869D4"/>
    <w:rsid w:val="00C875A0"/>
    <w:rsid w:val="00C95A90"/>
    <w:rsid w:val="00C965B4"/>
    <w:rsid w:val="00C9734C"/>
    <w:rsid w:val="00CA639A"/>
    <w:rsid w:val="00CA6451"/>
    <w:rsid w:val="00CB0536"/>
    <w:rsid w:val="00CD3D29"/>
    <w:rsid w:val="00CF083F"/>
    <w:rsid w:val="00CF49A8"/>
    <w:rsid w:val="00CF71FB"/>
    <w:rsid w:val="00D06075"/>
    <w:rsid w:val="00D1214A"/>
    <w:rsid w:val="00D22513"/>
    <w:rsid w:val="00D24603"/>
    <w:rsid w:val="00D40D5B"/>
    <w:rsid w:val="00D43C32"/>
    <w:rsid w:val="00D46198"/>
    <w:rsid w:val="00D53DDF"/>
    <w:rsid w:val="00D57359"/>
    <w:rsid w:val="00D62653"/>
    <w:rsid w:val="00D63F0D"/>
    <w:rsid w:val="00D80A1A"/>
    <w:rsid w:val="00D86F0A"/>
    <w:rsid w:val="00D91A71"/>
    <w:rsid w:val="00D94A14"/>
    <w:rsid w:val="00DA7C35"/>
    <w:rsid w:val="00DB3BD4"/>
    <w:rsid w:val="00DB4B99"/>
    <w:rsid w:val="00DC39FF"/>
    <w:rsid w:val="00DD0E9E"/>
    <w:rsid w:val="00DD1CCF"/>
    <w:rsid w:val="00DD5DEF"/>
    <w:rsid w:val="00DF07FF"/>
    <w:rsid w:val="00E006C4"/>
    <w:rsid w:val="00E1364C"/>
    <w:rsid w:val="00E1725C"/>
    <w:rsid w:val="00E207A1"/>
    <w:rsid w:val="00E24095"/>
    <w:rsid w:val="00E260F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B1F7B"/>
    <w:rsid w:val="00FB7BA3"/>
    <w:rsid w:val="00FC33D8"/>
    <w:rsid w:val="00FD2243"/>
    <w:rsid w:val="00FD2901"/>
    <w:rsid w:val="00FD38C1"/>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39</Pages>
  <Words>8999</Words>
  <Characters>24388</Characters>
  <Application>Microsoft Office Word</Application>
  <DocSecurity>0</DocSecurity>
  <Lines>1524</Lines>
  <Paragraphs>1236</Paragraphs>
  <ScaleCrop>false</ScaleCrop>
  <Company/>
  <LinksUpToDate>false</LinksUpToDate>
  <CharactersWithSpaces>32151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liuweifen</cp:lastModifiedBy>
  <cp:revision>156</cp:revision>
  <cp:lastPrinted>2023-02-20T04:31:00Z</cp:lastPrinted>
  <dcterms:created xsi:type="dcterms:W3CDTF">2023-01-29T06:01:00Z</dcterms:created>
  <dcterms:modified xsi:type="dcterms:W3CDTF">2025-07-26T14:05:00Z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