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EC33E8" w14:textId="77777777" w:rsidR="00F571E4" w:rsidRDefault="00D40632">
      <w:pPr>
        <w:rPr>
          <w:rFonts w:ascii="微软雅黑" w:eastAsia="微软雅黑" w:hAnsi="微软雅黑"/>
        </w:rPr>
      </w:pPr>
      <w:r>
        <w:rPr>
          <w:rFonts w:ascii="微软雅黑" w:eastAsia="微软雅黑" w:hAnsi="微软雅黑"/>
          <w:noProof/>
        </w:rPr>
        <w:drawing>
          <wp:inline distT="0" distB="0" distL="0" distR="0" wp14:anchorId="6AD1E266" wp14:editId="3D6AE8BC">
            <wp:extent cx="5274310" cy="1137285"/>
            <wp:effectExtent l="0" t="0" r="2540" b="5715"/>
            <wp:docPr id="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图示&#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137285"/>
                    </a:xfrm>
                    <a:prstGeom prst="rect">
                      <a:avLst/>
                    </a:prstGeom>
                  </pic:spPr>
                </pic:pic>
              </a:graphicData>
            </a:graphic>
          </wp:inline>
        </w:drawing>
      </w:r>
    </w:p>
    <w:p w14:paraId="7B95A6AA" w14:textId="77777777" w:rsidR="00987547" w:rsidRDefault="00D40632">
      <w:pPr>
        <w:jc w:val="center"/>
        <w:rPr>
          <w:rFonts w:ascii="微软雅黑" w:eastAsia="微软雅黑" w:hAnsi="微软雅黑" w:cs="Arial"/>
          <w:b/>
          <w:color w:val="000000" w:themeColor="text1"/>
          <w:sz w:val="56"/>
          <w:szCs w:val="56"/>
        </w:rPr>
      </w:pPr>
      <w:r>
        <w:rPr>
          <w:rFonts w:ascii="微软雅黑" w:eastAsia="微软雅黑" w:hAnsi="微软雅黑" w:cs="Arial"/>
          <w:b/>
          <w:color w:val="000000" w:themeColor="text1"/>
          <w:sz w:val="56"/>
          <w:szCs w:val="56"/>
        </w:rPr>
        <w:t>10基因检测报告</w:t>
      </w:r>
    </w:p>
    <w:p w14:paraId="6F9013BC" w14:textId="560792C0" w:rsidR="00F571E4" w:rsidRDefault="000B7E06">
      <w:pPr>
        <w:jc w:val="center"/>
        <w:rPr>
          <w:rFonts w:ascii="微软雅黑" w:eastAsia="微软雅黑" w:hAnsi="微软雅黑" w:cs="Arial"/>
          <w:b/>
          <w:color w:val="000000" w:themeColor="text1"/>
          <w:sz w:val="56"/>
          <w:szCs w:val="56"/>
        </w:rPr>
      </w:pPr>
      <w:r>
        <w:rPr>
          <w:rFonts w:ascii="微软雅黑" w:eastAsia="微软雅黑" w:hAnsi="微软雅黑" w:cs="Arial" w:hint="eastAsia"/>
          <w:b/>
          <w:color w:val="000000" w:themeColor="text1"/>
          <w:sz w:val="56"/>
          <w:szCs w:val="56"/>
        </w:rPr>
        <w:t>（116基因）</w:t>
      </w:r>
    </w:p>
    <w:p w14:paraId="055205F1" w14:textId="77777777" w:rsidR="00F571E4" w:rsidRDefault="00D40632">
      <w:pPr>
        <w:jc w:val="center"/>
        <w:rPr>
          <w:rFonts w:ascii="微软雅黑" w:eastAsia="微软雅黑" w:hAnsi="微软雅黑" w:cs="Arial"/>
          <w:b/>
          <w:sz w:val="40"/>
          <w:szCs w:val="40"/>
        </w:rPr>
      </w:pPr>
      <w:r>
        <w:rPr>
          <w:rFonts w:ascii="微软雅黑" w:eastAsia="微软雅黑" w:hAnsi="微软雅黑" w:cs="Arial" w:hint="eastAsia"/>
          <w:b/>
          <w:sz w:val="40"/>
          <w:szCs w:val="40"/>
        </w:rPr>
        <w:t>目</w:t>
      </w:r>
      <w:r>
        <w:rPr>
          <w:rFonts w:ascii="微软雅黑" w:eastAsia="微软雅黑" w:hAnsi="微软雅黑" w:cs="Arial"/>
          <w:b/>
          <w:sz w:val="40"/>
          <w:szCs w:val="40"/>
        </w:rPr>
        <w:t xml:space="preserve">    </w:t>
      </w:r>
      <w:r>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36BA9EBB" w14:textId="77777777" w:rsidR="00F571E4" w:rsidRDefault="00F571E4">
          <w:pPr>
            <w:rPr>
              <w:rFonts w:ascii="微软雅黑" w:eastAsia="微软雅黑" w:hAnsi="微软雅黑" w:cs="Arial"/>
              <w:sz w:val="40"/>
              <w:szCs w:val="40"/>
            </w:rPr>
          </w:pPr>
        </w:p>
        <w:p w14:paraId="30683DE8" w14:textId="77777777" w:rsidR="00F571E4" w:rsidRDefault="00D40632">
          <w:pPr>
            <w:pStyle w:val="TOC1"/>
            <w:tabs>
              <w:tab w:val="left" w:pos="1050"/>
              <w:tab w:val="right" w:leader="dot" w:pos="8296"/>
            </w:tabs>
            <w:ind w:left="420" w:right="840"/>
            <w:rPr>
              <w:rFonts w:asciiTheme="minorHAnsi" w:eastAsiaTheme="minorEastAsia" w:hAnsiTheme="minorHAnsi" w:cstheme="minorBidi"/>
              <w:b w:val="0"/>
              <w:color w:val="auto"/>
              <w:kern w:val="2"/>
              <w:sz w:val="21"/>
              <w:szCs w:val="22"/>
            </w:rPr>
          </w:pPr>
          <w:r>
            <w:rPr>
              <w:rFonts w:cs="Arial"/>
              <w:b w:val="0"/>
              <w:sz w:val="40"/>
              <w:szCs w:val="40"/>
            </w:rPr>
            <w:fldChar w:fldCharType="begin"/>
          </w:r>
          <w:r>
            <w:rPr>
              <w:rFonts w:cs="Arial"/>
              <w:b w:val="0"/>
              <w:sz w:val="40"/>
              <w:szCs w:val="40"/>
            </w:rPr>
            <w:instrText xml:space="preserve"> TOC \o "1-1" \h \z \u </w:instrText>
          </w:r>
          <w:r>
            <w:rPr>
              <w:rFonts w:cs="Arial"/>
              <w:b w:val="0"/>
              <w:sz w:val="40"/>
              <w:szCs w:val="40"/>
            </w:rPr>
            <w:fldChar w:fldCharType="separate"/>
          </w:r>
          <w:hyperlink w:anchor="_Toc138087642" w:history="1">
            <w:r>
              <w:rPr>
                <w:rStyle w:val="aa"/>
                <w:rFonts w:cs="Arial"/>
                <w:bCs/>
              </w:rPr>
              <w:t>1.</w:t>
            </w:r>
            <w:r>
              <w:rPr>
                <w:rFonts w:asciiTheme="minorHAnsi" w:eastAsiaTheme="minorEastAsia" w:hAnsiTheme="minorHAnsi" w:cstheme="minorBidi"/>
                <w:b w:val="0"/>
                <w:color w:val="auto"/>
                <w:kern w:val="2"/>
                <w:sz w:val="21"/>
                <w:szCs w:val="22"/>
              </w:rPr>
              <w:tab/>
            </w:r>
            <w:r>
              <w:rPr>
                <w:rStyle w:val="aa"/>
                <w:rFonts w:cs="Arial"/>
                <w:bCs/>
                <w:lang w:val="en-CA"/>
              </w:rPr>
              <w:t>被检者基本信息及项目简介</w:t>
            </w:r>
            <w:r>
              <w:tab/>
            </w:r>
            <w:r>
              <w:fldChar w:fldCharType="begin"/>
            </w:r>
            <w:r>
              <w:instrText xml:space="preserve"> PAGEREF _Toc138087642 \h </w:instrText>
            </w:r>
            <w:r>
              <w:fldChar w:fldCharType="separate"/>
            </w:r>
            <w:r>
              <w:t>1</w:t>
            </w:r>
            <w:r>
              <w:fldChar w:fldCharType="end"/>
            </w:r>
          </w:hyperlink>
        </w:p>
        <w:p w14:paraId="2A1BBC2F" w14:textId="77777777" w:rsidR="00F571E4" w:rsidRDefault="00164AE7">
          <w:pPr>
            <w:pStyle w:val="TOC1"/>
            <w:tabs>
              <w:tab w:val="left" w:pos="1050"/>
              <w:tab w:val="right" w:leader="dot" w:pos="8296"/>
            </w:tabs>
            <w:ind w:left="420" w:right="840"/>
            <w:rPr>
              <w:rFonts w:asciiTheme="minorHAnsi" w:eastAsiaTheme="minorEastAsia" w:hAnsiTheme="minorHAnsi" w:cstheme="minorBidi"/>
              <w:b w:val="0"/>
              <w:color w:val="auto"/>
              <w:kern w:val="2"/>
              <w:sz w:val="21"/>
              <w:szCs w:val="22"/>
            </w:rPr>
          </w:pPr>
          <w:hyperlink w:anchor="_Toc138087643" w:history="1">
            <w:r w:rsidR="00D40632">
              <w:rPr>
                <w:rStyle w:val="aa"/>
                <w:rFonts w:cs="Arial"/>
                <w:bCs/>
              </w:rPr>
              <w:t>2.</w:t>
            </w:r>
            <w:r w:rsidR="00D40632">
              <w:rPr>
                <w:rFonts w:asciiTheme="minorHAnsi" w:eastAsiaTheme="minorEastAsia" w:hAnsiTheme="minorHAnsi" w:cstheme="minorBidi"/>
                <w:b w:val="0"/>
                <w:color w:val="auto"/>
                <w:kern w:val="2"/>
                <w:sz w:val="21"/>
                <w:szCs w:val="22"/>
              </w:rPr>
              <w:tab/>
            </w:r>
            <w:r w:rsidR="00D40632">
              <w:rPr>
                <w:rStyle w:val="aa"/>
                <w:rFonts w:cs="Arial"/>
                <w:bCs/>
                <w:lang w:val="en-CA"/>
              </w:rPr>
              <w:t>10基因检测结果总览</w:t>
            </w:r>
            <w:r w:rsidR="00D40632">
              <w:tab/>
            </w:r>
            <w:r w:rsidR="00D40632">
              <w:fldChar w:fldCharType="begin"/>
            </w:r>
            <w:r w:rsidR="00D40632">
              <w:instrText xml:space="preserve"> PAGEREF _Toc138087643 \h </w:instrText>
            </w:r>
            <w:r w:rsidR="00D40632">
              <w:fldChar w:fldCharType="separate"/>
            </w:r>
            <w:r w:rsidR="00D40632">
              <w:t>2</w:t>
            </w:r>
            <w:r w:rsidR="00D40632">
              <w:fldChar w:fldCharType="end"/>
            </w:r>
          </w:hyperlink>
        </w:p>
        <w:p w14:paraId="050F14D2" w14:textId="77777777" w:rsidR="00F571E4" w:rsidRDefault="00164AE7">
          <w:pPr>
            <w:pStyle w:val="TOC1"/>
            <w:tabs>
              <w:tab w:val="left" w:pos="1050"/>
              <w:tab w:val="right" w:leader="dot" w:pos="8296"/>
            </w:tabs>
            <w:ind w:left="420" w:right="840"/>
            <w:rPr>
              <w:rFonts w:asciiTheme="minorHAnsi" w:eastAsiaTheme="minorEastAsia" w:hAnsiTheme="minorHAnsi" w:cstheme="minorBidi"/>
              <w:b w:val="0"/>
              <w:color w:val="auto"/>
              <w:kern w:val="2"/>
              <w:sz w:val="21"/>
              <w:szCs w:val="22"/>
            </w:rPr>
          </w:pPr>
          <w:hyperlink w:anchor="_Toc138087644" w:history="1">
            <w:r w:rsidR="00D40632">
              <w:rPr>
                <w:rStyle w:val="aa"/>
                <w:rFonts w:cs="Arial"/>
                <w:bCs/>
              </w:rPr>
              <w:t>3.</w:t>
            </w:r>
            <w:r w:rsidR="00D40632">
              <w:rPr>
                <w:rFonts w:asciiTheme="minorHAnsi" w:eastAsiaTheme="minorEastAsia" w:hAnsiTheme="minorHAnsi" w:cstheme="minorBidi"/>
                <w:b w:val="0"/>
                <w:color w:val="auto"/>
                <w:kern w:val="2"/>
                <w:sz w:val="21"/>
                <w:szCs w:val="22"/>
              </w:rPr>
              <w:tab/>
            </w:r>
            <w:r w:rsidR="00D40632">
              <w:rPr>
                <w:rStyle w:val="aa"/>
                <w:rFonts w:cs="Arial"/>
                <w:bCs/>
                <w:lang w:val="en-CA"/>
              </w:rPr>
              <w:t>样本质控情况</w:t>
            </w:r>
            <w:r w:rsidR="00D40632">
              <w:tab/>
            </w:r>
            <w:r w:rsidR="00D40632">
              <w:fldChar w:fldCharType="begin"/>
            </w:r>
            <w:r w:rsidR="00D40632">
              <w:instrText xml:space="preserve"> PAGEREF _Toc138087644 \h </w:instrText>
            </w:r>
            <w:r w:rsidR="00D40632">
              <w:fldChar w:fldCharType="separate"/>
            </w:r>
            <w:r w:rsidR="00D40632">
              <w:t>4</w:t>
            </w:r>
            <w:r w:rsidR="00D40632">
              <w:fldChar w:fldCharType="end"/>
            </w:r>
          </w:hyperlink>
        </w:p>
        <w:p w14:paraId="2E9E632E" w14:textId="77777777" w:rsidR="00F571E4" w:rsidRDefault="00164AE7">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45" w:history="1">
            <w:r w:rsidR="00D40632">
              <w:rPr>
                <w:rStyle w:val="aa"/>
                <w:rFonts w:cs="Arial"/>
              </w:rPr>
              <w:t>附录一：</w:t>
            </w:r>
            <w:r w:rsidR="00D40632">
              <w:rPr>
                <w:rFonts w:asciiTheme="minorHAnsi" w:eastAsiaTheme="minorEastAsia" w:hAnsiTheme="minorHAnsi" w:cstheme="minorBidi"/>
                <w:b w:val="0"/>
                <w:color w:val="auto"/>
                <w:kern w:val="2"/>
                <w:sz w:val="21"/>
                <w:szCs w:val="22"/>
              </w:rPr>
              <w:tab/>
            </w:r>
            <w:r w:rsidR="00D40632">
              <w:rPr>
                <w:rStyle w:val="aa"/>
                <w:rFonts w:cs="Arial"/>
              </w:rPr>
              <w:t>检测方法与局限性</w:t>
            </w:r>
            <w:r w:rsidR="00D40632">
              <w:tab/>
            </w:r>
            <w:r w:rsidR="00D40632">
              <w:fldChar w:fldCharType="begin"/>
            </w:r>
            <w:r w:rsidR="00D40632">
              <w:instrText xml:space="preserve"> PAGEREF _Toc138087645 \h </w:instrText>
            </w:r>
            <w:r w:rsidR="00D40632">
              <w:fldChar w:fldCharType="separate"/>
            </w:r>
            <w:r w:rsidR="00D40632">
              <w:t>6</w:t>
            </w:r>
            <w:r w:rsidR="00D40632">
              <w:fldChar w:fldCharType="end"/>
            </w:r>
          </w:hyperlink>
        </w:p>
        <w:p w14:paraId="0D4F999B" w14:textId="0E309738" w:rsidR="00F571E4" w:rsidRDefault="00164AE7">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46" w:history="1">
            <w:r w:rsidR="00D40632">
              <w:rPr>
                <w:rStyle w:val="aa"/>
                <w:rFonts w:cs="Arial"/>
              </w:rPr>
              <w:t>附录二：</w:t>
            </w:r>
            <w:r w:rsidR="00D40632">
              <w:rPr>
                <w:rFonts w:asciiTheme="minorHAnsi" w:eastAsiaTheme="minorEastAsia" w:hAnsiTheme="minorHAnsi" w:cstheme="minorBidi"/>
                <w:b w:val="0"/>
                <w:color w:val="auto"/>
                <w:kern w:val="2"/>
                <w:sz w:val="21"/>
                <w:szCs w:val="22"/>
              </w:rPr>
              <w:tab/>
            </w:r>
            <w:r w:rsidR="00D40632">
              <w:rPr>
                <w:rStyle w:val="aa"/>
                <w:rFonts w:cs="Arial"/>
              </w:rPr>
              <w:t>检测结果及解读（10基因及106基因）</w:t>
            </w:r>
            <w:r w:rsidR="00D40632">
              <w:tab/>
            </w:r>
            <w:r w:rsidR="00D40632">
              <w:fldChar w:fldCharType="begin"/>
            </w:r>
            <w:r w:rsidR="00D40632">
              <w:instrText xml:space="preserve"> PAGEREF _Toc138087646 \h </w:instrText>
            </w:r>
            <w:r w:rsidR="00D40632">
              <w:fldChar w:fldCharType="separate"/>
            </w:r>
            <w:r w:rsidR="00D40632">
              <w:t>7</w:t>
            </w:r>
            <w:r w:rsidR="00D40632">
              <w:fldChar w:fldCharType="end"/>
            </w:r>
          </w:hyperlink>
        </w:p>
        <w:p w14:paraId="41C48422" w14:textId="77777777" w:rsidR="00F571E4" w:rsidRDefault="00164AE7">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47" w:history="1">
            <w:r w:rsidR="00D40632">
              <w:rPr>
                <w:rStyle w:val="aa"/>
                <w:rFonts w:cs="Arial"/>
              </w:rPr>
              <w:t>附录三：</w:t>
            </w:r>
            <w:r w:rsidR="00D40632">
              <w:rPr>
                <w:rFonts w:asciiTheme="minorHAnsi" w:eastAsiaTheme="minorEastAsia" w:hAnsiTheme="minorHAnsi" w:cstheme="minorBidi"/>
                <w:b w:val="0"/>
                <w:color w:val="auto"/>
                <w:kern w:val="2"/>
                <w:sz w:val="21"/>
                <w:szCs w:val="22"/>
              </w:rPr>
              <w:tab/>
            </w:r>
            <w:r w:rsidR="00D40632">
              <w:rPr>
                <w:rStyle w:val="aa"/>
                <w:rFonts w:cs="Arial"/>
              </w:rPr>
              <w:t>检测基因列表</w:t>
            </w:r>
            <w:r w:rsidR="00D40632">
              <w:tab/>
            </w:r>
            <w:r w:rsidR="00D40632">
              <w:fldChar w:fldCharType="begin"/>
            </w:r>
            <w:r w:rsidR="00D40632">
              <w:instrText xml:space="preserve"> PAGEREF _Toc138087647 \h </w:instrText>
            </w:r>
            <w:r w:rsidR="00D40632">
              <w:fldChar w:fldCharType="separate"/>
            </w:r>
            <w:r w:rsidR="00D40632">
              <w:t>30</w:t>
            </w:r>
            <w:r w:rsidR="00D40632">
              <w:fldChar w:fldCharType="end"/>
            </w:r>
          </w:hyperlink>
        </w:p>
        <w:p w14:paraId="2B0DE85D" w14:textId="77777777" w:rsidR="00F571E4" w:rsidRDefault="00164AE7">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48" w:history="1">
            <w:r w:rsidR="00D40632">
              <w:rPr>
                <w:rStyle w:val="aa"/>
                <w:rFonts w:cs="Arial"/>
              </w:rPr>
              <w:t>附录四：</w:t>
            </w:r>
            <w:r w:rsidR="00D40632">
              <w:rPr>
                <w:rFonts w:asciiTheme="minorHAnsi" w:eastAsiaTheme="minorEastAsia" w:hAnsiTheme="minorHAnsi" w:cstheme="minorBidi"/>
                <w:b w:val="0"/>
                <w:color w:val="auto"/>
                <w:kern w:val="2"/>
                <w:sz w:val="21"/>
                <w:szCs w:val="22"/>
              </w:rPr>
              <w:tab/>
            </w:r>
            <w:r w:rsidR="00D40632">
              <w:rPr>
                <w:rStyle w:val="aa"/>
                <w:rFonts w:cs="Arial"/>
              </w:rPr>
              <w:t>参考文献</w:t>
            </w:r>
            <w:r w:rsidR="00D40632">
              <w:tab/>
            </w:r>
            <w:r w:rsidR="00D40632">
              <w:fldChar w:fldCharType="begin"/>
            </w:r>
            <w:r w:rsidR="00D40632">
              <w:instrText xml:space="preserve"> PAGEREF _Toc138087648 \h </w:instrText>
            </w:r>
            <w:r w:rsidR="00D40632">
              <w:fldChar w:fldCharType="separate"/>
            </w:r>
            <w:r w:rsidR="00D40632">
              <w:t>31</w:t>
            </w:r>
            <w:r w:rsidR="00D40632">
              <w:fldChar w:fldCharType="end"/>
            </w:r>
          </w:hyperlink>
        </w:p>
        <w:p w14:paraId="4F9813B9" w14:textId="77777777" w:rsidR="00F571E4" w:rsidRDefault="00D40632">
          <w:pPr>
            <w:rPr>
              <w:rFonts w:ascii="微软雅黑" w:eastAsia="微软雅黑" w:hAnsi="微软雅黑"/>
            </w:rPr>
          </w:pPr>
          <w:r>
            <w:rPr>
              <w:rFonts w:ascii="微软雅黑" w:eastAsia="微软雅黑" w:hAnsi="微软雅黑" w:cs="Arial"/>
              <w:b/>
              <w:sz w:val="40"/>
              <w:szCs w:val="40"/>
            </w:rPr>
            <w:fldChar w:fldCharType="end"/>
          </w:r>
        </w:p>
      </w:sdtContent>
    </w:sdt>
    <w:p w14:paraId="1839752E" w14:textId="77777777" w:rsidR="00F571E4" w:rsidRDefault="00D40632">
      <w:pPr>
        <w:widowControl/>
        <w:jc w:val="left"/>
        <w:rPr>
          <w:rFonts w:ascii="微软雅黑" w:eastAsia="微软雅黑" w:hAnsi="微软雅黑"/>
        </w:rPr>
      </w:pPr>
      <w:r>
        <w:rPr>
          <w:rFonts w:ascii="微软雅黑" w:eastAsia="微软雅黑" w:hAnsi="微软雅黑"/>
        </w:rPr>
        <w:br w:type="page"/>
      </w:r>
    </w:p>
    <w:bookmarkStart w:id="0" w:name="_Toc60683664"/>
    <w:bookmarkStart w:id="1" w:name="_Toc138087642"/>
    <w:bookmarkStart w:id="2" w:name="_Hlk59780558"/>
    <w:p w14:paraId="6F51186F" w14:textId="77777777" w:rsidR="00F571E4" w:rsidRDefault="00D40632">
      <w:pPr>
        <w:pStyle w:val="ac"/>
        <w:numPr>
          <w:ilvl w:val="0"/>
          <w:numId w:val="3"/>
        </w:numPr>
        <w:ind w:left="420"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14D54F63" wp14:editId="56533ADE">
                <wp:simplePos x="0" y="0"/>
                <wp:positionH relativeFrom="column">
                  <wp:posOffset>20320</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0A379B9A" id="矩形 2" o:spid="_x0000_s1026" style="position:absolute;left:0;text-align:left;margin-left:1.6pt;margin-top:3.1pt;width:16.3pt;height:20.1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" fillcolor="#099" stroked="f"/>
            </w:pict>
          </mc:Fallback>
        </mc:AlternateContent>
      </w:r>
      <w:r>
        <w:rPr>
          <w:rFonts w:cs="Arial" w:hint="eastAsia"/>
          <w:bCs/>
          <w:smallCaps w:val="0"/>
          <w:color w:val="009999"/>
          <w:szCs w:val="28"/>
          <w:lang w:val="en-CA"/>
        </w:rPr>
        <w:t>被检者基本信息及项目简介</w:t>
      </w:r>
      <w:bookmarkEnd w:id="0"/>
      <w:bookmarkEnd w:id="1"/>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4154"/>
        <w:gridCol w:w="2256"/>
        <w:gridCol w:w="1896"/>
      </w:tblGrid>
      <w:tr w:rsidR="00F571E4" w14:paraId="0829A0A9" w14:textId="77777777" w:rsidTr="00F85954">
        <w:trPr>
          <w:trHeight w:hRule="exact" w:val="522"/>
          <w:jc w:val="center"/>
        </w:trPr>
        <w:tc>
          <w:tcPr>
            <w:tcW w:w="8306" w:type="dxa"/>
            <w:gridSpan w:val="3"/>
            <w:tcBorders>
              <w:top w:val="single" w:sz="4" w:space="0" w:color="auto"/>
              <w:bottom w:val="single" w:sz="4" w:space="0" w:color="auto"/>
            </w:tcBorders>
            <w:shd w:val="clear" w:color="auto" w:fill="009999"/>
            <w:vAlign w:val="center"/>
          </w:tcPr>
          <w:p w14:paraId="15235968" w14:textId="77777777" w:rsidR="00F571E4" w:rsidRDefault="00D40632">
            <w:pPr>
              <w:rPr>
                <w:color w:val="FFFFFF"/>
                <w:lang w:val="en-CA"/>
              </w:rPr>
            </w:pPr>
            <w:bookmarkStart w:id="3" w:name="_Hlk60655191"/>
            <w:r>
              <w:rPr>
                <w:rFonts w:ascii="Arial" w:eastAsia="思源黑体 CN Medium" w:hAnsi="Arial" w:cs="Arial" w:hint="eastAsia"/>
                <w:b/>
                <w:smallCaps/>
                <w:color w:val="FFFFFF"/>
                <w:sz w:val="22"/>
                <w:lang w:val="en-CA"/>
              </w:rPr>
              <w:t>被检者基本信息</w:t>
            </w:r>
          </w:p>
        </w:tc>
      </w:tr>
      <w:tr w:rsidR="00F571E4" w14:paraId="7655FC63" w14:textId="77777777" w:rsidTr="00F85954">
        <w:trPr>
          <w:trHeight w:val="510"/>
          <w:jc w:val="center"/>
        </w:trPr>
        <w:tc>
          <w:tcPr>
            <w:tcW w:w="4154" w:type="dxa"/>
            <w:tcBorders>
              <w:top w:val="single" w:sz="4" w:space="0" w:color="auto"/>
            </w:tcBorders>
            <w:shd w:val="clear" w:color="auto" w:fill="auto"/>
            <w:vAlign w:val="center"/>
          </w:tcPr>
          <w:p w14:paraId="40051783" w14:textId="77777777" w:rsidR="00F571E4" w:rsidRDefault="00D40632">
            <w:pPr>
              <w:rPr>
                <w:lang w:val="en-CA"/>
              </w:rPr>
            </w:pPr>
            <w:r>
              <w:rPr>
                <w:rFonts w:ascii="思源黑体 CN Regular" w:eastAsia="思源黑体 CN Regular" w:hAnsi="思源黑体 CN Regular" w:hint="eastAsia"/>
                <w:sz w:val="24"/>
                <w:szCs w:val="24"/>
              </w:rPr>
              <w:t>姓    名：{</w:t>
            </w:r>
            <w:r>
              <w:rPr>
                <w:rFonts w:ascii="思源黑体 CN Regular" w:eastAsia="思源黑体 CN Regular" w:hAnsi="思源黑体 CN Regular"/>
                <w:sz w:val="24"/>
                <w:szCs w:val="24"/>
              </w:rPr>
              <w:t>{</w:t>
            </w:r>
            <w:proofErr w:type="spellStart"/>
            <w:proofErr w:type="gramStart"/>
            <w:r>
              <w:rPr>
                <w:rFonts w:ascii="思源黑体 CN Regular" w:eastAsia="思源黑体 CN Regular" w:hAnsi="思源黑体 CN Regular" w:hint="eastAsia"/>
                <w:sz w:val="24"/>
                <w:szCs w:val="24"/>
              </w:rPr>
              <w:t>sa</w:t>
            </w:r>
            <w:r>
              <w:rPr>
                <w:rFonts w:ascii="思源黑体 CN Regular" w:eastAsia="思源黑体 CN Regular" w:hAnsi="思源黑体 CN Regular"/>
                <w:sz w:val="24"/>
                <w:szCs w:val="24"/>
              </w:rPr>
              <w:t>mple.patient</w:t>
            </w:r>
            <w:proofErr w:type="gramEnd"/>
            <w:r>
              <w:rPr>
                <w:rFonts w:ascii="思源黑体 CN Regular" w:eastAsia="思源黑体 CN Regular" w:hAnsi="思源黑体 CN Regular"/>
                <w:sz w:val="24"/>
                <w:szCs w:val="24"/>
              </w:rPr>
              <w:t>_name</w:t>
            </w:r>
            <w:proofErr w:type="spellEnd"/>
            <w:r>
              <w:rPr>
                <w:rFonts w:ascii="思源黑体 CN Regular" w:eastAsia="思源黑体 CN Regular" w:hAnsi="思源黑体 CN Regular"/>
                <w:sz w:val="24"/>
                <w:szCs w:val="24"/>
              </w:rPr>
              <w:t>}}</w:t>
            </w:r>
          </w:p>
        </w:tc>
        <w:tc>
          <w:tcPr>
            <w:tcW w:w="2256" w:type="dxa"/>
            <w:tcBorders>
              <w:top w:val="single" w:sz="4" w:space="0" w:color="auto"/>
            </w:tcBorders>
            <w:shd w:val="clear" w:color="auto" w:fill="auto"/>
            <w:vAlign w:val="center"/>
          </w:tcPr>
          <w:p w14:paraId="1E63C533" w14:textId="77777777" w:rsidR="00F571E4" w:rsidRDefault="00D40632">
            <w:pPr>
              <w:rPr>
                <w:lang w:val="en-CA"/>
              </w:rPr>
            </w:pPr>
            <w:r>
              <w:rPr>
                <w:rFonts w:ascii="思源黑体 CN Regular" w:eastAsia="思源黑体 CN Regular" w:hAnsi="思源黑体 CN Regular" w:hint="eastAsia"/>
                <w:sz w:val="24"/>
                <w:szCs w:val="24"/>
              </w:rPr>
              <w:t>性别：{</w:t>
            </w:r>
            <w:r>
              <w:rPr>
                <w:rFonts w:ascii="思源黑体 CN Regular" w:eastAsia="思源黑体 CN Regular" w:hAnsi="思源黑体 CN Regular"/>
                <w:sz w:val="24"/>
                <w:szCs w:val="24"/>
              </w:rPr>
              <w:t>{</w:t>
            </w:r>
            <w:proofErr w:type="spellStart"/>
            <w:proofErr w:type="gramStart"/>
            <w:r>
              <w:rPr>
                <w:rFonts w:ascii="思源黑体 CN Regular" w:eastAsia="思源黑体 CN Regular" w:hAnsi="思源黑体 CN Regular"/>
                <w:sz w:val="24"/>
                <w:szCs w:val="24"/>
              </w:rPr>
              <w:t>sample.gender</w:t>
            </w:r>
            <w:proofErr w:type="spellEnd"/>
            <w:proofErr w:type="gramEnd"/>
            <w:r>
              <w:rPr>
                <w:rFonts w:ascii="思源黑体 CN Regular" w:eastAsia="思源黑体 CN Regular" w:hAnsi="思源黑体 CN Regular"/>
                <w:sz w:val="24"/>
                <w:szCs w:val="24"/>
              </w:rPr>
              <w:t>}}</w:t>
            </w:r>
          </w:p>
        </w:tc>
        <w:tc>
          <w:tcPr>
            <w:tcW w:w="1896" w:type="dxa"/>
            <w:tcBorders>
              <w:top w:val="single" w:sz="4" w:space="0" w:color="auto"/>
            </w:tcBorders>
            <w:shd w:val="clear" w:color="auto" w:fill="auto"/>
            <w:vAlign w:val="center"/>
          </w:tcPr>
          <w:p w14:paraId="7490E960" w14:textId="77777777" w:rsidR="00F571E4" w:rsidRDefault="00D40632">
            <w:pPr>
              <w:rPr>
                <w:rFonts w:eastAsia="思源黑体 CN Regular"/>
              </w:rPr>
            </w:pPr>
            <w:r>
              <w:rPr>
                <w:rFonts w:ascii="思源黑体 CN Regular" w:eastAsia="思源黑体 CN Regular" w:hAnsi="思源黑体 CN Regular" w:hint="eastAsia"/>
                <w:sz w:val="24"/>
                <w:szCs w:val="24"/>
              </w:rPr>
              <w:t>年龄：{</w:t>
            </w:r>
            <w:r>
              <w:rPr>
                <w:rFonts w:ascii="思源黑体 CN Regular" w:eastAsia="思源黑体 CN Regular" w:hAnsi="思源黑体 CN Regular"/>
                <w:sz w:val="24"/>
                <w:szCs w:val="24"/>
              </w:rPr>
              <w:t>{</w:t>
            </w:r>
            <w:proofErr w:type="spellStart"/>
            <w:r>
              <w:rPr>
                <w:rFonts w:ascii="思源黑体 CN Regular" w:eastAsia="思源黑体 CN Regular" w:hAnsi="思源黑体 CN Regular"/>
                <w:sz w:val="24"/>
                <w:szCs w:val="24"/>
              </w:rPr>
              <w:t>sample.age</w:t>
            </w:r>
            <w:proofErr w:type="spellEnd"/>
            <w:r>
              <w:rPr>
                <w:rFonts w:ascii="思源黑体 CN Regular" w:eastAsia="思源黑体 CN Regular" w:hAnsi="思源黑体 CN Regular"/>
                <w:sz w:val="24"/>
                <w:szCs w:val="24"/>
              </w:rPr>
              <w:t>}}</w:t>
            </w:r>
            <w:r>
              <w:rPr>
                <w:rFonts w:ascii="思源黑体 CN Regular" w:eastAsia="思源黑体 CN Regular" w:hAnsi="思源黑体 CN Regular" w:hint="eastAsia"/>
                <w:sz w:val="24"/>
                <w:szCs w:val="24"/>
              </w:rPr>
              <w:t>岁</w:t>
            </w:r>
          </w:p>
        </w:tc>
      </w:tr>
      <w:tr w:rsidR="00F571E4" w14:paraId="606F6E1E" w14:textId="77777777" w:rsidTr="00F85954">
        <w:trPr>
          <w:trHeight w:val="510"/>
          <w:jc w:val="center"/>
        </w:trPr>
        <w:tc>
          <w:tcPr>
            <w:tcW w:w="4154" w:type="dxa"/>
            <w:shd w:val="clear" w:color="auto" w:fill="auto"/>
            <w:vAlign w:val="center"/>
          </w:tcPr>
          <w:p w14:paraId="5BC04D30" w14:textId="5CBDFE50" w:rsidR="00F571E4" w:rsidRDefault="003D135A">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登记号</w:t>
            </w:r>
            <w:r w:rsidR="00D40632">
              <w:rPr>
                <w:rFonts w:ascii="思源黑体 CN Regular" w:eastAsia="思源黑体 CN Regular" w:hAnsi="思源黑体 CN Regular" w:hint="eastAsia"/>
                <w:sz w:val="24"/>
                <w:szCs w:val="24"/>
              </w:rPr>
              <w:t>：</w:t>
            </w:r>
            <w:r w:rsidR="0020596F">
              <w:rPr>
                <w:rFonts w:ascii="思源黑体 CN Regular" w:eastAsia="思源黑体 CN Regular" w:hAnsi="思源黑体 CN Regular" w:hint="eastAsia"/>
                <w:sz w:val="24"/>
                <w:szCs w:val="24"/>
              </w:rPr>
              <w:t>{{</w:t>
            </w:r>
            <w:proofErr w:type="spellStart"/>
            <w:r w:rsidR="0020596F">
              <w:rPr>
                <w:rFonts w:ascii="思源黑体 CN Regular" w:eastAsia="思源黑体 CN Regular" w:hAnsi="思源黑体 CN Regular" w:hint="eastAsia"/>
                <w:sz w:val="24"/>
                <w:szCs w:val="24"/>
              </w:rPr>
              <w:t>sample.</w:t>
            </w:r>
            <w:r w:rsidR="0020596F">
              <w:rPr>
                <w:rFonts w:ascii="思源黑体 CN Regular" w:eastAsia="思源黑体 CN Regular" w:hAnsi="思源黑体 CN Regular"/>
                <w:sz w:val="24"/>
                <w:szCs w:val="24"/>
              </w:rPr>
              <w:t>ZJFB</w:t>
            </w:r>
            <w:r w:rsidR="0020596F">
              <w:rPr>
                <w:rFonts w:ascii="思源黑体 CN Regular" w:eastAsia="思源黑体 CN Regular" w:hAnsi="思源黑体 CN Regular" w:hint="eastAsia"/>
                <w:sz w:val="24"/>
                <w:szCs w:val="24"/>
              </w:rPr>
              <w:t>_mark_dict</w:t>
            </w:r>
            <w:proofErr w:type="spellEnd"/>
            <w:r w:rsidR="0020596F">
              <w:rPr>
                <w:rFonts w:ascii="思源黑体 CN Regular" w:eastAsia="思源黑体 CN Regular" w:hAnsi="思源黑体 CN Regular" w:hint="eastAsia"/>
                <w:sz w:val="24"/>
                <w:szCs w:val="24"/>
              </w:rPr>
              <w:t>.病人编号}}</w:t>
            </w:r>
          </w:p>
        </w:tc>
        <w:tc>
          <w:tcPr>
            <w:tcW w:w="4152" w:type="dxa"/>
            <w:gridSpan w:val="2"/>
            <w:shd w:val="clear" w:color="auto" w:fill="auto"/>
            <w:vAlign w:val="center"/>
          </w:tcPr>
          <w:p w14:paraId="7B5E0193" w14:textId="7777777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床号：</w:t>
            </w:r>
          </w:p>
        </w:tc>
      </w:tr>
      <w:tr w:rsidR="00F571E4" w14:paraId="6E1CE828" w14:textId="77777777" w:rsidTr="00F85954">
        <w:trPr>
          <w:trHeight w:val="510"/>
          <w:jc w:val="center"/>
        </w:trPr>
        <w:tc>
          <w:tcPr>
            <w:tcW w:w="4154" w:type="dxa"/>
            <w:shd w:val="clear" w:color="auto" w:fill="auto"/>
            <w:vAlign w:val="center"/>
          </w:tcPr>
          <w:p w14:paraId="2DE06FB5" w14:textId="7777777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身份证号：</w:t>
            </w:r>
          </w:p>
        </w:tc>
        <w:tc>
          <w:tcPr>
            <w:tcW w:w="4152" w:type="dxa"/>
            <w:gridSpan w:val="2"/>
            <w:shd w:val="clear" w:color="auto" w:fill="auto"/>
            <w:vAlign w:val="center"/>
          </w:tcPr>
          <w:p w14:paraId="162A416E" w14:textId="7777777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病理号：</w:t>
            </w:r>
            <w:r>
              <w:rPr>
                <w:rFonts w:ascii="思源黑体 CN Regular" w:eastAsia="思源黑体 CN Regular" w:hAnsi="思源黑体 CN Regular"/>
                <w:sz w:val="24"/>
                <w:szCs w:val="24"/>
              </w:rPr>
              <w:t>{{</w:t>
            </w:r>
            <w:proofErr w:type="spellStart"/>
            <w:proofErr w:type="gramStart"/>
            <w:r>
              <w:rPr>
                <w:rFonts w:ascii="思源黑体 CN Regular" w:eastAsia="思源黑体 CN Regular" w:hAnsi="思源黑体 CN Regular"/>
                <w:sz w:val="24"/>
                <w:szCs w:val="24"/>
              </w:rPr>
              <w:t>sample.pathological</w:t>
            </w:r>
            <w:proofErr w:type="gramEnd"/>
            <w:r>
              <w:rPr>
                <w:rFonts w:ascii="思源黑体 CN Regular" w:eastAsia="思源黑体 CN Regular" w:hAnsi="思源黑体 CN Regular"/>
                <w:sz w:val="24"/>
                <w:szCs w:val="24"/>
              </w:rPr>
              <w:t>_id</w:t>
            </w:r>
            <w:proofErr w:type="spellEnd"/>
            <w:r>
              <w:rPr>
                <w:rFonts w:ascii="思源黑体 CN Regular" w:eastAsia="思源黑体 CN Regular" w:hAnsi="思源黑体 CN Regular"/>
                <w:sz w:val="24"/>
                <w:szCs w:val="24"/>
              </w:rPr>
              <w:t>}}</w:t>
            </w:r>
          </w:p>
        </w:tc>
      </w:tr>
      <w:tr w:rsidR="00F571E4" w14:paraId="0110A4D1" w14:textId="77777777" w:rsidTr="00F85954">
        <w:trPr>
          <w:trHeight w:val="510"/>
          <w:jc w:val="center"/>
        </w:trPr>
        <w:tc>
          <w:tcPr>
            <w:tcW w:w="4154" w:type="dxa"/>
            <w:shd w:val="clear" w:color="auto" w:fill="auto"/>
            <w:vAlign w:val="center"/>
          </w:tcPr>
          <w:p w14:paraId="66034682" w14:textId="77777777" w:rsidR="00F571E4" w:rsidRDefault="00D40632">
            <w:pPr>
              <w:rPr>
                <w:lang w:val="en-CA"/>
              </w:rPr>
            </w:pPr>
            <w:r>
              <w:rPr>
                <w:rFonts w:ascii="思源黑体 CN Regular" w:eastAsia="思源黑体 CN Regular" w:hAnsi="思源黑体 CN Regular" w:hint="eastAsia"/>
                <w:sz w:val="24"/>
                <w:szCs w:val="24"/>
              </w:rPr>
              <w:t>采样日期：</w:t>
            </w:r>
            <w:r>
              <w:rPr>
                <w:rFonts w:ascii="思源黑体 CN Regular" w:eastAsia="思源黑体 CN Regular" w:hAnsi="思源黑体 CN Regular"/>
                <w:sz w:val="24"/>
                <w:szCs w:val="24"/>
              </w:rPr>
              <w:t>{{</w:t>
            </w:r>
            <w:proofErr w:type="spellStart"/>
            <w:proofErr w:type="gramStart"/>
            <w:r>
              <w:rPr>
                <w:rFonts w:ascii="思源黑体 CN Regular" w:eastAsia="思源黑体 CN Regular" w:hAnsi="思源黑体 CN Regular"/>
                <w:sz w:val="24"/>
                <w:szCs w:val="24"/>
              </w:rPr>
              <w:t>sample.gather</w:t>
            </w:r>
            <w:proofErr w:type="gramEnd"/>
            <w:r>
              <w:rPr>
                <w:rFonts w:ascii="思源黑体 CN Regular" w:eastAsia="思源黑体 CN Regular" w:hAnsi="思源黑体 CN Regular"/>
                <w:sz w:val="24"/>
                <w:szCs w:val="24"/>
              </w:rPr>
              <w:t>_data</w:t>
            </w:r>
            <w:proofErr w:type="spellEnd"/>
            <w:r>
              <w:rPr>
                <w:rFonts w:ascii="思源黑体 CN Regular" w:eastAsia="思源黑体 CN Regular" w:hAnsi="思源黑体 CN Regular"/>
                <w:sz w:val="24"/>
                <w:szCs w:val="24"/>
              </w:rPr>
              <w:t>}}</w:t>
            </w:r>
          </w:p>
        </w:tc>
        <w:tc>
          <w:tcPr>
            <w:tcW w:w="4152" w:type="dxa"/>
            <w:gridSpan w:val="2"/>
            <w:shd w:val="clear" w:color="auto" w:fill="auto"/>
            <w:vAlign w:val="center"/>
          </w:tcPr>
          <w:p w14:paraId="26B4CC5C" w14:textId="6A6E2215" w:rsidR="00F571E4" w:rsidRDefault="00D40632">
            <w:pPr>
              <w:rPr>
                <w:lang w:val="en-CA"/>
              </w:rPr>
            </w:pPr>
            <w:r>
              <w:rPr>
                <w:rFonts w:ascii="思源黑体 CN Regular" w:eastAsia="思源黑体 CN Regular" w:hAnsi="思源黑体 CN Regular" w:hint="eastAsia"/>
                <w:sz w:val="24"/>
                <w:szCs w:val="24"/>
              </w:rPr>
              <w:t>送检日期：</w:t>
            </w:r>
            <w:r w:rsidR="00F85954" w:rsidRPr="00F85954">
              <w:rPr>
                <w:rFonts w:ascii="思源黑体 CN Regular" w:eastAsia="思源黑体 CN Regular" w:hAnsi="思源黑体 CN Regular"/>
                <w:sz w:val="24"/>
                <w:szCs w:val="24"/>
                <w:highlight w:val="green"/>
              </w:rPr>
              <w:t xml:space="preserve">{% if </w:t>
            </w:r>
            <w:proofErr w:type="spellStart"/>
            <w:r w:rsidR="00F85954" w:rsidRPr="00F85954">
              <w:rPr>
                <w:rFonts w:ascii="思源黑体 CN Regular" w:eastAsia="思源黑体 CN Regular" w:hAnsi="思源黑体 CN Regular"/>
                <w:sz w:val="24"/>
                <w:szCs w:val="24"/>
                <w:highlight w:val="green"/>
              </w:rPr>
              <w:t>sample.order_type</w:t>
            </w:r>
            <w:proofErr w:type="spellEnd"/>
            <w:r w:rsidR="00F85954" w:rsidRPr="00F85954">
              <w:rPr>
                <w:rFonts w:ascii="思源黑体 CN Regular" w:eastAsia="思源黑体 CN Regular" w:hAnsi="思源黑体 CN Regular"/>
                <w:sz w:val="24"/>
                <w:szCs w:val="24"/>
                <w:highlight w:val="green"/>
              </w:rPr>
              <w:t>%}</w:t>
            </w:r>
            <w:r w:rsidR="00F85954" w:rsidRPr="00F85954">
              <w:rPr>
                <w:rFonts w:ascii="思源黑体 CN Regular" w:eastAsia="思源黑体 CN Regular" w:hAnsi="思源黑体 CN Regular"/>
                <w:sz w:val="24"/>
                <w:szCs w:val="24"/>
                <w:highlight w:val="yellow"/>
              </w:rPr>
              <w:t xml:space="preserve">{%if </w:t>
            </w:r>
            <w:proofErr w:type="spellStart"/>
            <w:r w:rsidR="00F85954" w:rsidRPr="00F85954">
              <w:rPr>
                <w:rFonts w:ascii="思源黑体 CN Regular" w:eastAsia="思源黑体 CN Regular" w:hAnsi="思源黑体 CN Regular"/>
                <w:sz w:val="24"/>
                <w:szCs w:val="24"/>
                <w:highlight w:val="yellow"/>
              </w:rPr>
              <w:t>sample.receive_data</w:t>
            </w:r>
            <w:proofErr w:type="spellEnd"/>
            <w:r w:rsidR="00F85954" w:rsidRPr="00F85954">
              <w:rPr>
                <w:rFonts w:ascii="思源黑体 CN Regular" w:eastAsia="思源黑体 CN Regular" w:hAnsi="思源黑体 CN Regular"/>
                <w:sz w:val="24"/>
                <w:szCs w:val="24"/>
                <w:highlight w:val="yellow"/>
              </w:rPr>
              <w:t xml:space="preserve"> and </w:t>
            </w:r>
            <w:proofErr w:type="spellStart"/>
            <w:r w:rsidR="00F85954" w:rsidRPr="00F85954">
              <w:rPr>
                <w:rFonts w:ascii="思源黑体 CN Regular" w:eastAsia="思源黑体 CN Regular" w:hAnsi="思源黑体 CN Regular"/>
                <w:sz w:val="24"/>
                <w:szCs w:val="24"/>
                <w:highlight w:val="yellow"/>
              </w:rPr>
              <w:t>sample.blood_date_received</w:t>
            </w:r>
            <w:proofErr w:type="spellEnd"/>
            <w:r w:rsidR="00F85954" w:rsidRPr="00F85954">
              <w:rPr>
                <w:rFonts w:ascii="思源黑体 CN Regular" w:eastAsia="思源黑体 CN Regular" w:hAnsi="思源黑体 CN Regular"/>
                <w:sz w:val="24"/>
                <w:szCs w:val="24"/>
                <w:highlight w:val="yellow"/>
              </w:rPr>
              <w:t xml:space="preserve"> %}</w:t>
            </w:r>
            <w:r w:rsidR="00F85954" w:rsidRPr="00F85954">
              <w:rPr>
                <w:rFonts w:ascii="思源黑体 CN Regular" w:eastAsia="思源黑体 CN Regular" w:hAnsi="思源黑体 CN Regular"/>
                <w:sz w:val="24"/>
                <w:szCs w:val="24"/>
              </w:rPr>
              <w:t>{{</w:t>
            </w:r>
            <w:proofErr w:type="spellStart"/>
            <w:r w:rsidR="00F85954" w:rsidRPr="00F85954">
              <w:rPr>
                <w:rFonts w:ascii="思源黑体 CN Regular" w:eastAsia="思源黑体 CN Regular" w:hAnsi="思源黑体 CN Regular"/>
                <w:sz w:val="24"/>
                <w:szCs w:val="24"/>
              </w:rPr>
              <w:t>sample.receive_data</w:t>
            </w:r>
            <w:proofErr w:type="spellEnd"/>
            <w:r w:rsidR="00F85954" w:rsidRPr="00F85954">
              <w:rPr>
                <w:rFonts w:ascii="思源黑体 CN Regular" w:eastAsia="思源黑体 CN Regular" w:hAnsi="思源黑体 CN Regular"/>
                <w:sz w:val="24"/>
                <w:szCs w:val="24"/>
              </w:rPr>
              <w:t>}}、{{</w:t>
            </w:r>
            <w:proofErr w:type="spellStart"/>
            <w:r w:rsidR="00F85954" w:rsidRPr="00F85954">
              <w:rPr>
                <w:rFonts w:ascii="思源黑体 CN Regular" w:eastAsia="思源黑体 CN Regular" w:hAnsi="思源黑体 CN Regular"/>
                <w:sz w:val="24"/>
                <w:szCs w:val="24"/>
              </w:rPr>
              <w:t>sample.blood_date_received</w:t>
            </w:r>
            <w:proofErr w:type="spellEnd"/>
            <w:r w:rsidR="00F85954" w:rsidRPr="00F85954">
              <w:rPr>
                <w:rFonts w:ascii="思源黑体 CN Regular" w:eastAsia="思源黑体 CN Regular" w:hAnsi="思源黑体 CN Regular"/>
                <w:sz w:val="24"/>
                <w:szCs w:val="24"/>
              </w:rPr>
              <w:t>}}</w:t>
            </w:r>
            <w:r w:rsidR="00F85954" w:rsidRPr="00F85954">
              <w:rPr>
                <w:rFonts w:ascii="思源黑体 CN Regular" w:eastAsia="思源黑体 CN Regular" w:hAnsi="思源黑体 CN Regular"/>
                <w:sz w:val="24"/>
                <w:szCs w:val="24"/>
                <w:highlight w:val="yellow"/>
              </w:rPr>
              <w:t>{%</w:t>
            </w:r>
            <w:proofErr w:type="spellStart"/>
            <w:r w:rsidR="00F85954" w:rsidRPr="00F85954">
              <w:rPr>
                <w:rFonts w:ascii="思源黑体 CN Regular" w:eastAsia="思源黑体 CN Regular" w:hAnsi="思源黑体 CN Regular"/>
                <w:sz w:val="24"/>
                <w:szCs w:val="24"/>
                <w:highlight w:val="yellow"/>
              </w:rPr>
              <w:t>elif</w:t>
            </w:r>
            <w:proofErr w:type="spellEnd"/>
            <w:r w:rsidR="00F85954" w:rsidRPr="00F85954">
              <w:rPr>
                <w:rFonts w:ascii="思源黑体 CN Regular" w:eastAsia="思源黑体 CN Regular" w:hAnsi="思源黑体 CN Regular"/>
                <w:sz w:val="24"/>
                <w:szCs w:val="24"/>
                <w:highlight w:val="yellow"/>
              </w:rPr>
              <w:t xml:space="preserve"> </w:t>
            </w:r>
            <w:proofErr w:type="spellStart"/>
            <w:r w:rsidR="00F85954" w:rsidRPr="00F85954">
              <w:rPr>
                <w:rFonts w:ascii="思源黑体 CN Regular" w:eastAsia="思源黑体 CN Regular" w:hAnsi="思源黑体 CN Regular"/>
                <w:sz w:val="24"/>
                <w:szCs w:val="24"/>
                <w:highlight w:val="yellow"/>
              </w:rPr>
              <w:t>sample.receive_data</w:t>
            </w:r>
            <w:proofErr w:type="spellEnd"/>
            <w:r w:rsidR="00F85954" w:rsidRPr="00F85954">
              <w:rPr>
                <w:rFonts w:ascii="思源黑体 CN Regular" w:eastAsia="思源黑体 CN Regular" w:hAnsi="思源黑体 CN Regular"/>
                <w:sz w:val="24"/>
                <w:szCs w:val="24"/>
                <w:highlight w:val="yellow"/>
              </w:rPr>
              <w:t xml:space="preserve"> and not </w:t>
            </w:r>
            <w:proofErr w:type="spellStart"/>
            <w:r w:rsidR="00F85954" w:rsidRPr="00F85954">
              <w:rPr>
                <w:rFonts w:ascii="思源黑体 CN Regular" w:eastAsia="思源黑体 CN Regular" w:hAnsi="思源黑体 CN Regular"/>
                <w:sz w:val="24"/>
                <w:szCs w:val="24"/>
                <w:highlight w:val="yellow"/>
              </w:rPr>
              <w:t>sample.blood_date_received</w:t>
            </w:r>
            <w:proofErr w:type="spellEnd"/>
            <w:r w:rsidR="00F85954" w:rsidRPr="00F85954">
              <w:rPr>
                <w:rFonts w:ascii="思源黑体 CN Regular" w:eastAsia="思源黑体 CN Regular" w:hAnsi="思源黑体 CN Regular"/>
                <w:sz w:val="24"/>
                <w:szCs w:val="24"/>
                <w:highlight w:val="yellow"/>
              </w:rPr>
              <w:t xml:space="preserve"> %}</w:t>
            </w:r>
            <w:r w:rsidR="00F85954" w:rsidRPr="00F85954">
              <w:rPr>
                <w:rFonts w:ascii="思源黑体 CN Regular" w:eastAsia="思源黑体 CN Regular" w:hAnsi="思源黑体 CN Regular"/>
                <w:sz w:val="24"/>
                <w:szCs w:val="24"/>
              </w:rPr>
              <w:t>{{</w:t>
            </w:r>
            <w:proofErr w:type="spellStart"/>
            <w:r w:rsidR="00F85954" w:rsidRPr="00F85954">
              <w:rPr>
                <w:rFonts w:ascii="思源黑体 CN Regular" w:eastAsia="思源黑体 CN Regular" w:hAnsi="思源黑体 CN Regular"/>
                <w:sz w:val="24"/>
                <w:szCs w:val="24"/>
              </w:rPr>
              <w:t>sample.receive_data</w:t>
            </w:r>
            <w:proofErr w:type="spellEnd"/>
            <w:r w:rsidR="00F85954" w:rsidRPr="00F85954">
              <w:rPr>
                <w:rFonts w:ascii="思源黑体 CN Regular" w:eastAsia="思源黑体 CN Regular" w:hAnsi="思源黑体 CN Regular"/>
                <w:sz w:val="24"/>
                <w:szCs w:val="24"/>
              </w:rPr>
              <w:t>}}</w:t>
            </w:r>
            <w:r w:rsidR="00F85954" w:rsidRPr="00F85954">
              <w:rPr>
                <w:rFonts w:ascii="思源黑体 CN Regular" w:eastAsia="思源黑体 CN Regular" w:hAnsi="思源黑体 CN Regular"/>
                <w:sz w:val="24"/>
                <w:szCs w:val="24"/>
                <w:highlight w:val="yellow"/>
              </w:rPr>
              <w:t>{%</w:t>
            </w:r>
            <w:proofErr w:type="spellStart"/>
            <w:r w:rsidR="00F85954" w:rsidRPr="00F85954">
              <w:rPr>
                <w:rFonts w:ascii="思源黑体 CN Regular" w:eastAsia="思源黑体 CN Regular" w:hAnsi="思源黑体 CN Regular"/>
                <w:sz w:val="24"/>
                <w:szCs w:val="24"/>
                <w:highlight w:val="yellow"/>
              </w:rPr>
              <w:t>elif</w:t>
            </w:r>
            <w:proofErr w:type="spellEnd"/>
            <w:r w:rsidR="00F85954" w:rsidRPr="00F85954">
              <w:rPr>
                <w:rFonts w:ascii="思源黑体 CN Regular" w:eastAsia="思源黑体 CN Regular" w:hAnsi="思源黑体 CN Regular"/>
                <w:sz w:val="24"/>
                <w:szCs w:val="24"/>
                <w:highlight w:val="yellow"/>
              </w:rPr>
              <w:t xml:space="preserve"> not </w:t>
            </w:r>
            <w:proofErr w:type="spellStart"/>
            <w:r w:rsidR="00F85954" w:rsidRPr="00F85954">
              <w:rPr>
                <w:rFonts w:ascii="思源黑体 CN Regular" w:eastAsia="思源黑体 CN Regular" w:hAnsi="思源黑体 CN Regular"/>
                <w:sz w:val="24"/>
                <w:szCs w:val="24"/>
                <w:highlight w:val="yellow"/>
              </w:rPr>
              <w:t>sample.receive_data</w:t>
            </w:r>
            <w:proofErr w:type="spellEnd"/>
            <w:r w:rsidR="00F85954" w:rsidRPr="00F85954">
              <w:rPr>
                <w:rFonts w:ascii="思源黑体 CN Regular" w:eastAsia="思源黑体 CN Regular" w:hAnsi="思源黑体 CN Regular"/>
                <w:sz w:val="24"/>
                <w:szCs w:val="24"/>
                <w:highlight w:val="yellow"/>
              </w:rPr>
              <w:t xml:space="preserve"> and </w:t>
            </w:r>
            <w:proofErr w:type="spellStart"/>
            <w:r w:rsidR="00F85954" w:rsidRPr="00F85954">
              <w:rPr>
                <w:rFonts w:ascii="思源黑体 CN Regular" w:eastAsia="思源黑体 CN Regular" w:hAnsi="思源黑体 CN Regular"/>
                <w:sz w:val="24"/>
                <w:szCs w:val="24"/>
                <w:highlight w:val="yellow"/>
              </w:rPr>
              <w:t>sample.blood_date_received</w:t>
            </w:r>
            <w:proofErr w:type="spellEnd"/>
            <w:r w:rsidR="00F85954" w:rsidRPr="00F85954">
              <w:rPr>
                <w:rFonts w:ascii="思源黑体 CN Regular" w:eastAsia="思源黑体 CN Regular" w:hAnsi="思源黑体 CN Regular"/>
                <w:sz w:val="24"/>
                <w:szCs w:val="24"/>
                <w:highlight w:val="yellow"/>
              </w:rPr>
              <w:t xml:space="preserve"> %}</w:t>
            </w:r>
            <w:r w:rsidR="00F85954" w:rsidRPr="00F85954">
              <w:rPr>
                <w:rFonts w:ascii="思源黑体 CN Regular" w:eastAsia="思源黑体 CN Regular" w:hAnsi="思源黑体 CN Regular"/>
                <w:sz w:val="24"/>
                <w:szCs w:val="24"/>
              </w:rPr>
              <w:t>{{</w:t>
            </w:r>
            <w:proofErr w:type="spellStart"/>
            <w:r w:rsidR="00F85954" w:rsidRPr="00F85954">
              <w:rPr>
                <w:rFonts w:ascii="思源黑体 CN Regular" w:eastAsia="思源黑体 CN Regular" w:hAnsi="思源黑体 CN Regular"/>
                <w:sz w:val="24"/>
                <w:szCs w:val="24"/>
              </w:rPr>
              <w:t>sample.blood_date_received</w:t>
            </w:r>
            <w:proofErr w:type="spellEnd"/>
            <w:r w:rsidR="00F85954" w:rsidRPr="00F85954">
              <w:rPr>
                <w:rFonts w:ascii="思源黑体 CN Regular" w:eastAsia="思源黑体 CN Regular" w:hAnsi="思源黑体 CN Regular"/>
                <w:sz w:val="24"/>
                <w:szCs w:val="24"/>
              </w:rPr>
              <w:t>}}</w:t>
            </w:r>
            <w:r w:rsidR="00F85954" w:rsidRPr="00F85954">
              <w:rPr>
                <w:rFonts w:ascii="思源黑体 CN Regular" w:eastAsia="思源黑体 CN Regular" w:hAnsi="思源黑体 CN Regular"/>
                <w:sz w:val="24"/>
                <w:szCs w:val="24"/>
                <w:highlight w:val="yellow"/>
              </w:rPr>
              <w:t>{%endif%}</w:t>
            </w:r>
            <w:r w:rsidR="00F85954" w:rsidRPr="00F85954">
              <w:rPr>
                <w:rFonts w:ascii="思源黑体 CN Regular" w:eastAsia="思源黑体 CN Regular" w:hAnsi="思源黑体 CN Regular"/>
                <w:sz w:val="24"/>
                <w:szCs w:val="24"/>
                <w:highlight w:val="green"/>
              </w:rPr>
              <w:t>{% else%}</w:t>
            </w:r>
            <w:r w:rsidR="00F85954" w:rsidRPr="00F85954">
              <w:rPr>
                <w:rFonts w:ascii="思源黑体 CN Regular" w:eastAsia="思源黑体 CN Regular" w:hAnsi="思源黑体 CN Regular"/>
                <w:sz w:val="24"/>
                <w:szCs w:val="24"/>
              </w:rPr>
              <w:t>{{</w:t>
            </w:r>
            <w:proofErr w:type="spellStart"/>
            <w:r w:rsidR="00F85954" w:rsidRPr="00F85954">
              <w:rPr>
                <w:rFonts w:ascii="思源黑体 CN Regular" w:eastAsia="思源黑体 CN Regular" w:hAnsi="思源黑体 CN Regular"/>
                <w:sz w:val="24"/>
                <w:szCs w:val="24"/>
              </w:rPr>
              <w:t>sample.receive_data</w:t>
            </w:r>
            <w:proofErr w:type="spellEnd"/>
            <w:r w:rsidR="00F85954" w:rsidRPr="00F85954">
              <w:rPr>
                <w:rFonts w:ascii="思源黑体 CN Regular" w:eastAsia="思源黑体 CN Regular" w:hAnsi="思源黑体 CN Regular"/>
                <w:sz w:val="24"/>
                <w:szCs w:val="24"/>
              </w:rPr>
              <w:t>}}</w:t>
            </w:r>
            <w:r w:rsidR="00F85954" w:rsidRPr="00F85954">
              <w:rPr>
                <w:rFonts w:ascii="思源黑体 CN Regular" w:eastAsia="思源黑体 CN Regular" w:hAnsi="思源黑体 CN Regular"/>
                <w:sz w:val="24"/>
                <w:szCs w:val="24"/>
                <w:highlight w:val="green"/>
              </w:rPr>
              <w:t>{% endif%}</w:t>
            </w:r>
          </w:p>
        </w:tc>
      </w:tr>
      <w:tr w:rsidR="00F571E4" w14:paraId="2CEBC3DF" w14:textId="77777777" w:rsidTr="00F85954">
        <w:trPr>
          <w:trHeight w:val="510"/>
          <w:jc w:val="center"/>
        </w:trPr>
        <w:tc>
          <w:tcPr>
            <w:tcW w:w="4154" w:type="dxa"/>
            <w:shd w:val="clear" w:color="auto" w:fill="auto"/>
            <w:vAlign w:val="center"/>
          </w:tcPr>
          <w:p w14:paraId="768F8CA9" w14:textId="77777777" w:rsidR="00F571E4" w:rsidRDefault="00D40632">
            <w:pPr>
              <w:rPr>
                <w:lang w:val="en-CA"/>
              </w:rPr>
            </w:pPr>
            <w:r>
              <w:rPr>
                <w:rFonts w:ascii="思源黑体 CN Regular" w:eastAsia="思源黑体 CN Regular" w:hAnsi="思源黑体 CN Regular" w:hint="eastAsia"/>
                <w:sz w:val="24"/>
                <w:szCs w:val="24"/>
              </w:rPr>
              <w:t>联系电话：</w:t>
            </w:r>
          </w:p>
        </w:tc>
        <w:tc>
          <w:tcPr>
            <w:tcW w:w="4152" w:type="dxa"/>
            <w:gridSpan w:val="2"/>
            <w:shd w:val="clear" w:color="auto" w:fill="auto"/>
            <w:vAlign w:val="center"/>
          </w:tcPr>
          <w:p w14:paraId="7C142C13" w14:textId="77777777" w:rsidR="00F571E4" w:rsidRDefault="00F571E4">
            <w:pPr>
              <w:rPr>
                <w:lang w:val="en-CA"/>
              </w:rPr>
            </w:pPr>
          </w:p>
        </w:tc>
      </w:tr>
      <w:tr w:rsidR="00F571E4" w14:paraId="2A388B18" w14:textId="77777777" w:rsidTr="00F85954">
        <w:trPr>
          <w:trHeight w:val="510"/>
          <w:jc w:val="center"/>
        </w:trPr>
        <w:tc>
          <w:tcPr>
            <w:tcW w:w="8306" w:type="dxa"/>
            <w:gridSpan w:val="3"/>
            <w:shd w:val="clear" w:color="auto" w:fill="auto"/>
            <w:vAlign w:val="center"/>
          </w:tcPr>
          <w:p w14:paraId="6BC61C4C" w14:textId="67D5EEE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送检医院：</w:t>
            </w:r>
            <w:r w:rsidR="00BD2308" w:rsidRPr="00BD2308">
              <w:rPr>
                <w:rFonts w:ascii="思源黑体 CN Regular" w:eastAsia="思源黑体 CN Regular" w:hAnsi="思源黑体 CN Regular" w:hint="eastAsia"/>
                <w:sz w:val="24"/>
                <w:szCs w:val="24"/>
              </w:rPr>
              <w:t>西南医科大学附属医院</w:t>
            </w:r>
          </w:p>
        </w:tc>
      </w:tr>
      <w:tr w:rsidR="00F571E4" w14:paraId="7745F812" w14:textId="77777777" w:rsidTr="00F85954">
        <w:trPr>
          <w:trHeight w:val="510"/>
          <w:jc w:val="center"/>
        </w:trPr>
        <w:tc>
          <w:tcPr>
            <w:tcW w:w="8306" w:type="dxa"/>
            <w:gridSpan w:val="3"/>
            <w:shd w:val="clear" w:color="auto" w:fill="auto"/>
            <w:vAlign w:val="center"/>
          </w:tcPr>
          <w:p w14:paraId="563CD861" w14:textId="7777777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送检科室：</w:t>
            </w:r>
          </w:p>
        </w:tc>
      </w:tr>
      <w:tr w:rsidR="00F571E4" w14:paraId="3B8E4155" w14:textId="77777777" w:rsidTr="00F85954">
        <w:trPr>
          <w:trHeight w:val="510"/>
          <w:jc w:val="center"/>
        </w:trPr>
        <w:tc>
          <w:tcPr>
            <w:tcW w:w="4154" w:type="dxa"/>
            <w:shd w:val="clear" w:color="auto" w:fill="auto"/>
            <w:vAlign w:val="center"/>
          </w:tcPr>
          <w:p w14:paraId="524ACDE3" w14:textId="77777777" w:rsidR="00F571E4" w:rsidRDefault="00D40632">
            <w:pPr>
              <w:rPr>
                <w:lang w:val="en-CA"/>
              </w:rPr>
            </w:pPr>
            <w:r>
              <w:rPr>
                <w:rFonts w:ascii="思源黑体 CN Regular" w:eastAsia="思源黑体 CN Regular" w:hAnsi="思源黑体 CN Regular" w:hint="eastAsia"/>
                <w:sz w:val="24"/>
                <w:szCs w:val="24"/>
              </w:rPr>
              <w:t>送检医生：</w:t>
            </w:r>
          </w:p>
        </w:tc>
        <w:tc>
          <w:tcPr>
            <w:tcW w:w="4152" w:type="dxa"/>
            <w:gridSpan w:val="2"/>
            <w:shd w:val="clear" w:color="auto" w:fill="auto"/>
            <w:vAlign w:val="center"/>
          </w:tcPr>
          <w:p w14:paraId="1AC96757" w14:textId="77777777" w:rsidR="00F571E4" w:rsidRDefault="00D40632">
            <w:pPr>
              <w:rPr>
                <w:lang w:val="en-CA"/>
              </w:rPr>
            </w:pPr>
            <w:r>
              <w:rPr>
                <w:rFonts w:ascii="思源黑体 CN Regular" w:eastAsia="思源黑体 CN Regular" w:hAnsi="思源黑体 CN Regular" w:hint="eastAsia"/>
                <w:sz w:val="24"/>
                <w:szCs w:val="24"/>
              </w:rPr>
              <w:t>联系电话：</w:t>
            </w:r>
          </w:p>
        </w:tc>
      </w:tr>
      <w:tr w:rsidR="00F571E4" w14:paraId="0765EB85" w14:textId="77777777" w:rsidTr="00F85954">
        <w:trPr>
          <w:trHeight w:val="510"/>
          <w:jc w:val="center"/>
        </w:trPr>
        <w:tc>
          <w:tcPr>
            <w:tcW w:w="8306" w:type="dxa"/>
            <w:gridSpan w:val="3"/>
            <w:tcBorders>
              <w:bottom w:val="nil"/>
            </w:tcBorders>
            <w:shd w:val="clear" w:color="auto" w:fill="auto"/>
            <w:vAlign w:val="center"/>
          </w:tcPr>
          <w:p w14:paraId="5B6D33B7" w14:textId="7777777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临床诊断：</w:t>
            </w:r>
          </w:p>
        </w:tc>
      </w:tr>
      <w:tr w:rsidR="00F571E4" w14:paraId="305EFE32" w14:textId="77777777" w:rsidTr="00F85954">
        <w:trPr>
          <w:trHeight w:val="510"/>
          <w:jc w:val="center"/>
        </w:trPr>
        <w:tc>
          <w:tcPr>
            <w:tcW w:w="8306" w:type="dxa"/>
            <w:gridSpan w:val="3"/>
            <w:tcBorders>
              <w:top w:val="nil"/>
              <w:bottom w:val="single" w:sz="4" w:space="0" w:color="009999"/>
            </w:tcBorders>
            <w:shd w:val="clear" w:color="auto" w:fill="auto"/>
            <w:vAlign w:val="center"/>
          </w:tcPr>
          <w:p w14:paraId="6C090057" w14:textId="7777777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病理诊断：</w:t>
            </w:r>
            <w:r>
              <w:rPr>
                <w:rFonts w:ascii="思源黑体 CN Regular" w:eastAsia="思源黑体 CN Regular" w:hAnsi="思源黑体 CN Regular"/>
                <w:sz w:val="24"/>
                <w:szCs w:val="24"/>
              </w:rPr>
              <w:t>{{</w:t>
            </w:r>
            <w:proofErr w:type="spellStart"/>
            <w:proofErr w:type="gramStart"/>
            <w:r>
              <w:rPr>
                <w:rFonts w:ascii="思源黑体 CN Regular" w:eastAsia="思源黑体 CN Regular" w:hAnsi="思源黑体 CN Regular"/>
                <w:sz w:val="24"/>
                <w:szCs w:val="24"/>
              </w:rPr>
              <w:t>sample.pathol</w:t>
            </w:r>
            <w:proofErr w:type="gramEnd"/>
            <w:r>
              <w:rPr>
                <w:rFonts w:ascii="思源黑体 CN Regular" w:eastAsia="思源黑体 CN Regular" w:hAnsi="思源黑体 CN Regular"/>
                <w:sz w:val="24"/>
                <w:szCs w:val="24"/>
              </w:rPr>
              <w:t>_diagn</w:t>
            </w:r>
            <w:proofErr w:type="spellEnd"/>
            <w:r>
              <w:rPr>
                <w:rFonts w:ascii="思源黑体 CN Regular" w:eastAsia="思源黑体 CN Regular" w:hAnsi="思源黑体 CN Regular"/>
                <w:sz w:val="24"/>
                <w:szCs w:val="24"/>
              </w:rPr>
              <w:t>}}</w:t>
            </w:r>
          </w:p>
        </w:tc>
      </w:tr>
      <w:bookmarkEnd w:id="3"/>
    </w:tbl>
    <w:p w14:paraId="474A8FEB" w14:textId="77777777" w:rsidR="00F571E4" w:rsidRDefault="00F571E4">
      <w:pPr>
        <w:rPr>
          <w:rFonts w:ascii="微软雅黑" w:eastAsia="微软雅黑" w:hAnsi="微软雅黑"/>
          <w:lang w:val="en-CA"/>
        </w:rPr>
      </w:pPr>
    </w:p>
    <w:tbl>
      <w:tblPr>
        <w:tblW w:w="0" w:type="auto"/>
        <w:tblBorders>
          <w:bottom w:val="single" w:sz="4" w:space="0" w:color="009999"/>
        </w:tblBorders>
        <w:tblLayout w:type="fixed"/>
        <w:tblLook w:val="04A0" w:firstRow="1" w:lastRow="0" w:firstColumn="1" w:lastColumn="0" w:noHBand="0" w:noVBand="1"/>
      </w:tblPr>
      <w:tblGrid>
        <w:gridCol w:w="1701"/>
        <w:gridCol w:w="3119"/>
        <w:gridCol w:w="3486"/>
      </w:tblGrid>
      <w:tr w:rsidR="00F571E4" w14:paraId="521A9537" w14:textId="77777777">
        <w:trPr>
          <w:trHeight w:hRule="exact" w:val="510"/>
        </w:trPr>
        <w:tc>
          <w:tcPr>
            <w:tcW w:w="8306" w:type="dxa"/>
            <w:gridSpan w:val="3"/>
            <w:shd w:val="clear" w:color="auto" w:fill="009999"/>
          </w:tcPr>
          <w:p w14:paraId="127FF65A" w14:textId="77777777" w:rsidR="00F571E4" w:rsidRDefault="00D40632">
            <w:pPr>
              <w:spacing w:line="480" w:lineRule="auto"/>
              <w:jc w:val="left"/>
              <w:rPr>
                <w:rFonts w:ascii="微软雅黑" w:eastAsia="微软雅黑" w:hAnsi="微软雅黑"/>
                <w:color w:val="FFFFFF"/>
              </w:rPr>
            </w:pPr>
            <w:bookmarkStart w:id="4" w:name="_Hlk60655204"/>
            <w:r>
              <w:rPr>
                <w:rFonts w:ascii="微软雅黑" w:eastAsia="微软雅黑" w:hAnsi="微软雅黑" w:hint="eastAsia"/>
                <w:b/>
                <w:bCs/>
                <w:color w:val="FFFFFF"/>
              </w:rPr>
              <w:t>项目简介</w:t>
            </w:r>
          </w:p>
        </w:tc>
      </w:tr>
      <w:tr w:rsidR="00F571E4" w14:paraId="240DD586" w14:textId="77777777">
        <w:trPr>
          <w:trHeight w:val="510"/>
        </w:trPr>
        <w:tc>
          <w:tcPr>
            <w:tcW w:w="1701" w:type="dxa"/>
            <w:shd w:val="clear" w:color="auto" w:fill="auto"/>
          </w:tcPr>
          <w:p w14:paraId="60DB337F"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检测项目：</w:t>
            </w:r>
          </w:p>
        </w:tc>
        <w:tc>
          <w:tcPr>
            <w:tcW w:w="6605" w:type="dxa"/>
            <w:gridSpan w:val="2"/>
            <w:shd w:val="clear" w:color="auto" w:fill="auto"/>
          </w:tcPr>
          <w:p w14:paraId="54538B24"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hint="eastAsia"/>
                <w:sz w:val="24"/>
                <w:szCs w:val="24"/>
              </w:rPr>
              <w:t>肺癌</w:t>
            </w:r>
            <w:r>
              <w:rPr>
                <w:rFonts w:ascii="微软雅黑" w:eastAsia="微软雅黑" w:hAnsi="微软雅黑"/>
                <w:sz w:val="24"/>
                <w:szCs w:val="24"/>
              </w:rPr>
              <w:t>/肠癌10基因</w:t>
            </w:r>
            <w:r>
              <w:rPr>
                <w:rFonts w:ascii="微软雅黑" w:eastAsia="微软雅黑" w:hAnsi="微软雅黑" w:hint="eastAsia"/>
                <w:sz w:val="24"/>
                <w:szCs w:val="24"/>
              </w:rPr>
              <w:t>突变检测</w:t>
            </w:r>
          </w:p>
        </w:tc>
      </w:tr>
      <w:tr w:rsidR="00F571E4" w14:paraId="6269390F" w14:textId="77777777">
        <w:trPr>
          <w:trHeight w:val="510"/>
        </w:trPr>
        <w:tc>
          <w:tcPr>
            <w:tcW w:w="1701" w:type="dxa"/>
            <w:shd w:val="clear" w:color="auto" w:fill="auto"/>
          </w:tcPr>
          <w:p w14:paraId="41C5294E"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lastRenderedPageBreak/>
              <w:t>检测方法：</w:t>
            </w:r>
          </w:p>
        </w:tc>
        <w:tc>
          <w:tcPr>
            <w:tcW w:w="6605" w:type="dxa"/>
            <w:gridSpan w:val="2"/>
            <w:shd w:val="clear" w:color="auto" w:fill="auto"/>
          </w:tcPr>
          <w:p w14:paraId="43CE74F2"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hint="eastAsia"/>
                <w:sz w:val="24"/>
                <w:szCs w:val="24"/>
              </w:rPr>
              <w:t>高通量基因测序法</w:t>
            </w:r>
          </w:p>
        </w:tc>
      </w:tr>
      <w:tr w:rsidR="00F571E4" w14:paraId="0178ED56" w14:textId="77777777" w:rsidTr="00E45B56">
        <w:trPr>
          <w:trHeight w:val="510"/>
        </w:trPr>
        <w:tc>
          <w:tcPr>
            <w:tcW w:w="1701" w:type="dxa"/>
            <w:shd w:val="clear" w:color="auto" w:fill="auto"/>
          </w:tcPr>
          <w:p w14:paraId="79BEE9C9" w14:textId="77777777" w:rsidR="00F571E4" w:rsidRDefault="00D40632">
            <w:pPr>
              <w:spacing w:line="480" w:lineRule="auto"/>
              <w:jc w:val="left"/>
              <w:rPr>
                <w:rFonts w:ascii="微软雅黑" w:eastAsia="微软雅黑" w:hAnsi="微软雅黑"/>
                <w:color w:val="000000" w:themeColor="text1"/>
                <w:sz w:val="24"/>
                <w:szCs w:val="24"/>
              </w:rPr>
            </w:pPr>
            <w:r>
              <w:rPr>
                <w:rFonts w:ascii="微软雅黑" w:eastAsia="微软雅黑" w:hAnsi="微软雅黑" w:hint="eastAsia"/>
                <w:b/>
                <w:bCs/>
                <w:color w:val="000000" w:themeColor="text1"/>
                <w:sz w:val="24"/>
                <w:szCs w:val="24"/>
              </w:rPr>
              <w:t>标本类型</w:t>
            </w:r>
            <w:r>
              <w:rPr>
                <w:rFonts w:ascii="微软雅黑" w:eastAsia="微软雅黑" w:hAnsi="微软雅黑"/>
                <w:b/>
                <w:bCs/>
                <w:color w:val="000000" w:themeColor="text1"/>
                <w:sz w:val="24"/>
                <w:szCs w:val="24"/>
              </w:rPr>
              <w:t>：</w:t>
            </w:r>
          </w:p>
        </w:tc>
        <w:tc>
          <w:tcPr>
            <w:tcW w:w="3119" w:type="dxa"/>
            <w:shd w:val="clear" w:color="auto" w:fill="auto"/>
          </w:tcPr>
          <w:p w14:paraId="2C1BAF18" w14:textId="38242D24" w:rsidR="00F571E4" w:rsidRDefault="003E2E7B">
            <w:pPr>
              <w:spacing w:line="480" w:lineRule="auto"/>
              <w:jc w:val="left"/>
              <w:rPr>
                <w:rFonts w:ascii="微软雅黑" w:eastAsia="微软雅黑" w:hAnsi="微软雅黑"/>
                <w:color w:val="000000" w:themeColor="text1"/>
                <w:sz w:val="24"/>
                <w:szCs w:val="24"/>
              </w:rPr>
            </w:pPr>
            <w:r w:rsidRPr="003E2E7B">
              <w:rPr>
                <w:rFonts w:ascii="微软雅黑" w:eastAsia="微软雅黑" w:hAnsi="微软雅黑"/>
                <w:color w:val="000000" w:themeColor="text1"/>
                <w:sz w:val="24"/>
                <w:szCs w:val="24"/>
              </w:rPr>
              <w:t xml:space="preserve">{% if </w:t>
            </w:r>
            <w:proofErr w:type="spellStart"/>
            <w:r w:rsidRPr="003E2E7B">
              <w:rPr>
                <w:rFonts w:ascii="微软雅黑" w:eastAsia="微软雅黑" w:hAnsi="微软雅黑"/>
                <w:color w:val="000000" w:themeColor="text1"/>
                <w:sz w:val="24"/>
                <w:szCs w:val="24"/>
              </w:rPr>
              <w:t>sample.control_sample_id</w:t>
            </w:r>
            <w:proofErr w:type="spellEnd"/>
            <w:r w:rsidRPr="003E2E7B">
              <w:rPr>
                <w:rFonts w:ascii="微软雅黑" w:eastAsia="微软雅黑" w:hAnsi="微软雅黑"/>
                <w:color w:val="000000" w:themeColor="text1"/>
                <w:sz w:val="24"/>
                <w:szCs w:val="24"/>
              </w:rPr>
              <w:t>%}</w:t>
            </w:r>
            <w:r>
              <w:rPr>
                <w:rFonts w:ascii="微软雅黑" w:eastAsia="微软雅黑" w:hAnsi="微软雅黑" w:hint="eastAsia"/>
                <w:color w:val="000000" w:themeColor="text1"/>
                <w:sz w:val="24"/>
                <w:szCs w:val="24"/>
              </w:rPr>
              <w:t>石蜡组织+血液{%else%}石蜡组织{%endif%}</w:t>
            </w:r>
          </w:p>
        </w:tc>
        <w:tc>
          <w:tcPr>
            <w:tcW w:w="3486" w:type="dxa"/>
            <w:shd w:val="clear" w:color="auto" w:fill="auto"/>
          </w:tcPr>
          <w:p w14:paraId="3D18F4ED" w14:textId="301B67AA" w:rsidR="00F571E4" w:rsidRDefault="00D40632">
            <w:pPr>
              <w:spacing w:line="480" w:lineRule="auto"/>
              <w:jc w:val="left"/>
              <w:rPr>
                <w:rFonts w:ascii="微软雅黑" w:eastAsia="微软雅黑" w:hAnsi="微软雅黑"/>
                <w:color w:val="000000" w:themeColor="text1"/>
                <w:sz w:val="24"/>
                <w:szCs w:val="24"/>
              </w:rPr>
            </w:pPr>
            <w:r>
              <w:rPr>
                <w:rFonts w:ascii="微软雅黑" w:eastAsia="微软雅黑" w:hAnsi="微软雅黑" w:hint="eastAsia"/>
                <w:b/>
                <w:bCs/>
                <w:color w:val="000000" w:themeColor="text1"/>
                <w:sz w:val="24"/>
                <w:szCs w:val="24"/>
              </w:rPr>
              <w:t>肿瘤</w:t>
            </w:r>
            <w:r w:rsidR="00E45B56">
              <w:rPr>
                <w:rFonts w:ascii="微软雅黑" w:eastAsia="微软雅黑" w:hAnsi="微软雅黑" w:hint="eastAsia"/>
                <w:b/>
                <w:bCs/>
                <w:color w:val="000000" w:themeColor="text1"/>
                <w:sz w:val="24"/>
                <w:szCs w:val="24"/>
              </w:rPr>
              <w:t>细胞含量</w:t>
            </w:r>
            <w:r>
              <w:rPr>
                <w:rFonts w:ascii="微软雅黑" w:eastAsia="微软雅黑" w:hAnsi="微软雅黑"/>
                <w:b/>
                <w:bCs/>
                <w:color w:val="000000" w:themeColor="text1"/>
                <w:sz w:val="24"/>
                <w:szCs w:val="24"/>
              </w:rPr>
              <w:t>：</w:t>
            </w:r>
            <w:r w:rsidR="008C3AA0" w:rsidRPr="008C3AA0">
              <w:rPr>
                <w:rFonts w:ascii="微软雅黑" w:eastAsia="微软雅黑" w:hAnsi="微软雅黑" w:hint="eastAsia"/>
                <w:color w:val="000000" w:themeColor="text1"/>
                <w:sz w:val="24"/>
                <w:szCs w:val="24"/>
              </w:rPr>
              <w:t>{</w:t>
            </w:r>
            <w:r w:rsidR="008C3AA0" w:rsidRPr="008C3AA0">
              <w:rPr>
                <w:rFonts w:ascii="微软雅黑" w:eastAsia="微软雅黑" w:hAnsi="微软雅黑"/>
                <w:color w:val="000000" w:themeColor="text1"/>
                <w:sz w:val="24"/>
                <w:szCs w:val="24"/>
              </w:rPr>
              <w:t>%</w:t>
            </w:r>
            <w:r w:rsidR="008C3AA0" w:rsidRPr="008C3AA0">
              <w:rPr>
                <w:rFonts w:ascii="微软雅黑" w:eastAsia="微软雅黑" w:hAnsi="微软雅黑" w:hint="eastAsia"/>
                <w:color w:val="000000" w:themeColor="text1"/>
                <w:sz w:val="24"/>
                <w:szCs w:val="24"/>
              </w:rPr>
              <w:t>if</w:t>
            </w:r>
            <w:r w:rsidR="008C3AA0" w:rsidRPr="008C3AA0">
              <w:rPr>
                <w:rFonts w:ascii="微软雅黑" w:eastAsia="微软雅黑" w:hAnsi="微软雅黑"/>
                <w:color w:val="000000" w:themeColor="text1"/>
                <w:sz w:val="24"/>
                <w:szCs w:val="24"/>
              </w:rPr>
              <w:t xml:space="preserve"> “</w:t>
            </w:r>
            <w:r w:rsidR="008C3AA0" w:rsidRPr="008C3AA0">
              <w:rPr>
                <w:rFonts w:ascii="微软雅黑" w:eastAsia="微软雅黑" w:hAnsi="微软雅黑" w:hint="eastAsia"/>
                <w:color w:val="000000" w:themeColor="text1"/>
                <w:sz w:val="24"/>
                <w:szCs w:val="24"/>
              </w:rPr>
              <w:t>蜡卷</w:t>
            </w:r>
            <w:r w:rsidR="008C3AA0" w:rsidRPr="008C3AA0">
              <w:rPr>
                <w:rFonts w:ascii="微软雅黑" w:eastAsia="微软雅黑" w:hAnsi="微软雅黑"/>
                <w:color w:val="000000" w:themeColor="text1"/>
                <w:sz w:val="24"/>
                <w:szCs w:val="24"/>
              </w:rPr>
              <w:t xml:space="preserve">” in </w:t>
            </w:r>
            <w:proofErr w:type="spellStart"/>
            <w:r w:rsidR="008C3AA0" w:rsidRPr="008C3AA0">
              <w:rPr>
                <w:rFonts w:ascii="微软雅黑" w:eastAsia="微软雅黑" w:hAnsi="微软雅黑"/>
                <w:color w:val="000000" w:themeColor="text1"/>
                <w:sz w:val="24"/>
                <w:szCs w:val="24"/>
              </w:rPr>
              <w:t>sample.sample_type</w:t>
            </w:r>
            <w:proofErr w:type="spellEnd"/>
            <w:r w:rsidR="008C3AA0" w:rsidRPr="008C3AA0">
              <w:rPr>
                <w:rFonts w:ascii="微软雅黑" w:eastAsia="微软雅黑" w:hAnsi="微软雅黑"/>
                <w:color w:val="000000" w:themeColor="text1"/>
                <w:sz w:val="24"/>
                <w:szCs w:val="24"/>
              </w:rPr>
              <w:t>%}</w:t>
            </w:r>
            <w:r w:rsidR="008C3AA0" w:rsidRPr="008C3AA0">
              <w:rPr>
                <w:rFonts w:ascii="微软雅黑" w:eastAsia="微软雅黑" w:hAnsi="微软雅黑"/>
                <w:color w:val="000000" w:themeColor="text1"/>
                <w:sz w:val="24"/>
                <w:szCs w:val="24"/>
              </w:rPr>
              <w:t>{{</w:t>
            </w:r>
            <w:proofErr w:type="spellStart"/>
            <w:r w:rsidR="008C3AA0" w:rsidRPr="008C3AA0">
              <w:rPr>
                <w:rFonts w:ascii="微软雅黑" w:eastAsia="微软雅黑" w:hAnsi="微软雅黑"/>
                <w:color w:val="000000" w:themeColor="text1"/>
                <w:sz w:val="24"/>
                <w:szCs w:val="24"/>
              </w:rPr>
              <w:t>sample.ZJFB_mark_dict</w:t>
            </w:r>
            <w:proofErr w:type="spellEnd"/>
            <w:r w:rsidR="008C3AA0" w:rsidRPr="008C3AA0">
              <w:rPr>
                <w:rFonts w:ascii="微软雅黑" w:eastAsia="微软雅黑" w:hAnsi="微软雅黑"/>
                <w:color w:val="000000" w:themeColor="text1"/>
                <w:sz w:val="24"/>
                <w:szCs w:val="24"/>
              </w:rPr>
              <w:t>.</w:t>
            </w:r>
            <w:r w:rsidR="008C3AA0" w:rsidRPr="008C3AA0">
              <w:rPr>
                <w:rFonts w:ascii="微软雅黑" w:eastAsia="微软雅黑" w:hAnsi="微软雅黑" w:hint="eastAsia"/>
                <w:color w:val="000000" w:themeColor="text1"/>
                <w:sz w:val="24"/>
                <w:szCs w:val="24"/>
              </w:rPr>
              <w:t>肿瘤细胞含量</w:t>
            </w:r>
            <w:r w:rsidR="008C3AA0" w:rsidRPr="008C3AA0">
              <w:rPr>
                <w:rFonts w:ascii="微软雅黑" w:eastAsia="微软雅黑" w:hAnsi="微软雅黑"/>
                <w:color w:val="000000" w:themeColor="text1"/>
                <w:sz w:val="24"/>
                <w:szCs w:val="24"/>
              </w:rPr>
              <w:t>}}</w:t>
            </w:r>
            <w:r w:rsidR="008C3AA0" w:rsidRPr="008C3AA0">
              <w:rPr>
                <w:rFonts w:ascii="微软雅黑" w:eastAsia="微软雅黑" w:hAnsi="微软雅黑"/>
                <w:color w:val="000000" w:themeColor="text1"/>
                <w:sz w:val="24"/>
                <w:szCs w:val="24"/>
              </w:rPr>
              <w:t>{%else%}</w:t>
            </w:r>
            <w:r w:rsidR="00D812EC" w:rsidRPr="00D812EC">
              <w:rPr>
                <w:rFonts w:ascii="微软雅黑" w:eastAsia="微软雅黑" w:hAnsi="微软雅黑"/>
                <w:color w:val="000000" w:themeColor="text1"/>
                <w:sz w:val="24"/>
                <w:szCs w:val="24"/>
              </w:rPr>
              <w:t xml:space="preserve">{%if </w:t>
            </w:r>
            <w:proofErr w:type="spellStart"/>
            <w:r w:rsidR="00D812EC" w:rsidRPr="00D812EC">
              <w:rPr>
                <w:rFonts w:ascii="微软雅黑" w:eastAsia="微软雅黑" w:hAnsi="微软雅黑"/>
                <w:color w:val="000000" w:themeColor="text1"/>
                <w:sz w:val="24"/>
                <w:szCs w:val="24"/>
              </w:rPr>
              <w:t>sample.tumor_content</w:t>
            </w:r>
            <w:proofErr w:type="spellEnd"/>
            <w:r w:rsidR="00D812EC" w:rsidRPr="00D812EC">
              <w:rPr>
                <w:rFonts w:ascii="微软雅黑" w:eastAsia="微软雅黑" w:hAnsi="微软雅黑"/>
                <w:color w:val="000000" w:themeColor="text1"/>
                <w:sz w:val="24"/>
                <w:szCs w:val="24"/>
              </w:rPr>
              <w:t>%}{{</w:t>
            </w:r>
            <w:proofErr w:type="spellStart"/>
            <w:r w:rsidR="00D812EC" w:rsidRPr="00D812EC">
              <w:rPr>
                <w:rFonts w:ascii="微软雅黑" w:eastAsia="微软雅黑" w:hAnsi="微软雅黑"/>
                <w:color w:val="000000" w:themeColor="text1"/>
                <w:sz w:val="24"/>
                <w:szCs w:val="24"/>
              </w:rPr>
              <w:t>sample.tumor_content</w:t>
            </w:r>
            <w:proofErr w:type="spellEnd"/>
            <w:r w:rsidR="00D812EC" w:rsidRPr="00D812EC">
              <w:rPr>
                <w:rFonts w:ascii="微软雅黑" w:eastAsia="微软雅黑" w:hAnsi="微软雅黑"/>
                <w:color w:val="000000" w:themeColor="text1"/>
                <w:sz w:val="24"/>
                <w:szCs w:val="24"/>
              </w:rPr>
              <w:t xml:space="preserve">}}{%else%}{%if </w:t>
            </w:r>
            <w:proofErr w:type="spellStart"/>
            <w:r w:rsidR="00D812EC" w:rsidRPr="00D812EC">
              <w:rPr>
                <w:rFonts w:ascii="微软雅黑" w:eastAsia="微软雅黑" w:hAnsi="微软雅黑"/>
                <w:color w:val="000000" w:themeColor="text1"/>
                <w:sz w:val="24"/>
                <w:szCs w:val="24"/>
              </w:rPr>
              <w:t>lib_quality_control</w:t>
            </w:r>
            <w:proofErr w:type="spellEnd"/>
            <w:r w:rsidR="00D812EC" w:rsidRPr="00D812EC">
              <w:rPr>
                <w:rFonts w:ascii="微软雅黑" w:eastAsia="微软雅黑" w:hAnsi="微软雅黑"/>
                <w:color w:val="000000" w:themeColor="text1"/>
                <w:sz w:val="24"/>
                <w:szCs w:val="24"/>
              </w:rPr>
              <w:t xml:space="preserve"> and </w:t>
            </w:r>
            <w:proofErr w:type="spellStart"/>
            <w:r w:rsidR="00D812EC" w:rsidRPr="00D812EC">
              <w:rPr>
                <w:rFonts w:ascii="微软雅黑" w:eastAsia="微软雅黑" w:hAnsi="微软雅黑"/>
                <w:color w:val="000000" w:themeColor="text1"/>
                <w:sz w:val="24"/>
                <w:szCs w:val="24"/>
              </w:rPr>
              <w:t>lib_quality_control.lib_dna_qc</w:t>
            </w:r>
            <w:proofErr w:type="spellEnd"/>
            <w:r w:rsidR="00D812EC" w:rsidRPr="00D812EC">
              <w:rPr>
                <w:rFonts w:ascii="微软雅黑" w:eastAsia="微软雅黑" w:hAnsi="微软雅黑"/>
                <w:color w:val="000000" w:themeColor="text1"/>
                <w:sz w:val="24"/>
                <w:szCs w:val="24"/>
              </w:rPr>
              <w:t xml:space="preserve"> and lib_quality_control.lib_dna_qc.tumor_content%}{{lib_quality_control.lib_dna_qc.tumor_content}}{%else%}/{%endif%}{%endif%}</w:t>
            </w:r>
            <w:r w:rsidR="008C3AA0">
              <w:rPr>
                <w:rFonts w:ascii="微软雅黑" w:eastAsia="微软雅黑" w:hAnsi="微软雅黑"/>
                <w:color w:val="000000" w:themeColor="text1"/>
                <w:sz w:val="24"/>
                <w:szCs w:val="24"/>
              </w:rPr>
              <w:t>{%endif%}</w:t>
            </w:r>
          </w:p>
        </w:tc>
      </w:tr>
      <w:tr w:rsidR="00F571E4" w14:paraId="34E3A908" w14:textId="77777777">
        <w:trPr>
          <w:trHeight w:val="510"/>
        </w:trPr>
        <w:tc>
          <w:tcPr>
            <w:tcW w:w="1701" w:type="dxa"/>
            <w:shd w:val="clear" w:color="auto" w:fill="auto"/>
          </w:tcPr>
          <w:p w14:paraId="1735A96D"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参考基因组：</w:t>
            </w:r>
          </w:p>
        </w:tc>
        <w:tc>
          <w:tcPr>
            <w:tcW w:w="6605" w:type="dxa"/>
            <w:gridSpan w:val="2"/>
            <w:shd w:val="clear" w:color="auto" w:fill="auto"/>
          </w:tcPr>
          <w:p w14:paraId="00B18262"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sz w:val="24"/>
                <w:szCs w:val="24"/>
              </w:rPr>
              <w:t>GRCh37/hg19</w:t>
            </w:r>
          </w:p>
        </w:tc>
      </w:tr>
      <w:bookmarkEnd w:id="2"/>
      <w:bookmarkEnd w:id="4"/>
    </w:tbl>
    <w:p w14:paraId="1CD85550" w14:textId="77777777" w:rsidR="00F571E4" w:rsidRDefault="00D40632">
      <w:pPr>
        <w:widowControl/>
        <w:jc w:val="left"/>
        <w:rPr>
          <w:rFonts w:ascii="微软雅黑" w:eastAsia="微软雅黑" w:hAnsi="微软雅黑"/>
          <w:lang w:val="en-CA"/>
        </w:rPr>
        <w:sectPr w:rsidR="00F571E4" w:rsidSect="006F25C4">
          <w:headerReference w:type="default" r:id="rId10"/>
          <w:footerReference w:type="default" r:id="rId11"/>
          <w:pgSz w:w="11906" w:h="16838"/>
          <w:pgMar w:top="1440" w:right="1800" w:bottom="1440" w:left="1800" w:header="851" w:footer="992" w:gutter="0"/>
          <w:pgNumType w:start="0"/>
          <w:cols w:space="425"/>
          <w:titlePg/>
          <w:docGrid w:type="lines" w:linePitch="312"/>
        </w:sectPr>
      </w:pPr>
      <w:r>
        <w:rPr>
          <w:rFonts w:ascii="微软雅黑" w:eastAsia="微软雅黑" w:hAnsi="微软雅黑"/>
          <w:lang w:val="en-CA"/>
        </w:rPr>
        <w:br w:type="page"/>
      </w:r>
    </w:p>
    <w:bookmarkStart w:id="5" w:name="_Toc138087643"/>
    <w:p w14:paraId="324DAAA4" w14:textId="77777777" w:rsidR="00F571E4" w:rsidRDefault="00D40632">
      <w:pPr>
        <w:pStyle w:val="ac"/>
        <w:numPr>
          <w:ilvl w:val="0"/>
          <w:numId w:val="3"/>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0288" behindDoc="1" locked="0" layoutInCell="1" allowOverlap="1" wp14:anchorId="52062F70" wp14:editId="5256BEE4">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6CBD2559" id="矩形 3" o:spid="_x0000_s1026" style="position:absolute;left:0;text-align:left;margin-left:-3.2pt;margin-top:3.1pt;width:16.3pt;height:20.1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1</w:t>
      </w:r>
      <w:r>
        <w:rPr>
          <w:rFonts w:cs="Arial"/>
          <w:bCs/>
          <w:smallCaps w:val="0"/>
          <w:color w:val="009999"/>
          <w:szCs w:val="28"/>
          <w:lang w:val="en-CA"/>
        </w:rPr>
        <w:t>0</w:t>
      </w:r>
      <w:r>
        <w:rPr>
          <w:rFonts w:cs="Arial" w:hint="eastAsia"/>
          <w:bCs/>
          <w:smallCaps w:val="0"/>
          <w:color w:val="009999"/>
          <w:szCs w:val="28"/>
          <w:lang w:val="en-CA"/>
        </w:rPr>
        <w:t>基因检测结果总</w:t>
      </w:r>
      <w:proofErr w:type="gramStart"/>
      <w:r>
        <w:rPr>
          <w:rFonts w:cs="Arial" w:hint="eastAsia"/>
          <w:bCs/>
          <w:smallCaps w:val="0"/>
          <w:color w:val="009999"/>
          <w:szCs w:val="28"/>
          <w:lang w:val="en-CA"/>
        </w:rPr>
        <w:t>览</w:t>
      </w:r>
      <w:bookmarkEnd w:id="5"/>
      <w:proofErr w:type="gramEnd"/>
    </w:p>
    <w:tbl>
      <w:tblPr>
        <w:tblStyle w:val="21"/>
        <w:tblW w:w="8468" w:type="dxa"/>
        <w:tblLayout w:type="fixed"/>
        <w:tblLook w:val="04A0" w:firstRow="1" w:lastRow="0" w:firstColumn="1" w:lastColumn="0" w:noHBand="0" w:noVBand="1"/>
      </w:tblPr>
      <w:tblGrid>
        <w:gridCol w:w="993"/>
        <w:gridCol w:w="2693"/>
        <w:gridCol w:w="2126"/>
        <w:gridCol w:w="1559"/>
        <w:gridCol w:w="1097"/>
      </w:tblGrid>
      <w:tr w:rsidR="00F571E4" w14:paraId="407FD28A" w14:textId="77777777" w:rsidTr="00F571E4">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6898217A" w14:textId="77777777" w:rsidR="00F571E4" w:rsidRDefault="00D40632">
            <w:pPr>
              <w:spacing w:line="480" w:lineRule="auto"/>
              <w:jc w:val="center"/>
              <w:rPr>
                <w:rFonts w:ascii="微软雅黑" w:eastAsia="微软雅黑" w:hAnsi="微软雅黑"/>
                <w:b/>
                <w:bCs/>
                <w:color w:val="FFFFFF"/>
                <w:kern w:val="0"/>
              </w:rPr>
            </w:pPr>
            <w:bookmarkStart w:id="6" w:name="Gene_Info_Table"/>
            <w:r>
              <w:rPr>
                <w:rFonts w:ascii="微软雅黑" w:eastAsia="微软雅黑" w:hAnsi="微软雅黑"/>
                <w:b/>
                <w:bCs/>
                <w:color w:val="FFFFFF"/>
                <w:kern w:val="0"/>
              </w:rPr>
              <w:t>基因</w:t>
            </w:r>
          </w:p>
        </w:tc>
        <w:tc>
          <w:tcPr>
            <w:tcW w:w="2693" w:type="dxa"/>
          </w:tcPr>
          <w:p w14:paraId="2F494599" w14:textId="77777777" w:rsidR="00F571E4" w:rsidRDefault="00D40632">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检测</w:t>
            </w:r>
            <w:r>
              <w:rPr>
                <w:rFonts w:ascii="微软雅黑" w:eastAsia="微软雅黑" w:hAnsi="微软雅黑"/>
                <w:b/>
                <w:bCs/>
                <w:color w:val="FFFFFF"/>
                <w:kern w:val="0"/>
              </w:rPr>
              <w:t>变异类型</w:t>
            </w:r>
          </w:p>
        </w:tc>
        <w:tc>
          <w:tcPr>
            <w:tcW w:w="2126" w:type="dxa"/>
          </w:tcPr>
          <w:p w14:paraId="28FFD739" w14:textId="77777777" w:rsidR="00F571E4" w:rsidRDefault="00D40632">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检测</w:t>
            </w:r>
            <w:r>
              <w:rPr>
                <w:rFonts w:ascii="微软雅黑" w:eastAsia="微软雅黑" w:hAnsi="微软雅黑"/>
                <w:b/>
                <w:bCs/>
                <w:color w:val="FFFFFF"/>
                <w:kern w:val="0"/>
              </w:rPr>
              <w:t>结果</w:t>
            </w:r>
          </w:p>
        </w:tc>
        <w:tc>
          <w:tcPr>
            <w:tcW w:w="1559" w:type="dxa"/>
          </w:tcPr>
          <w:p w14:paraId="79F07AF9" w14:textId="77777777" w:rsidR="00F571E4" w:rsidRDefault="00D40632">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丰度</w:t>
            </w:r>
            <w:r>
              <w:rPr>
                <w:rFonts w:ascii="微软雅黑" w:eastAsia="微软雅黑" w:hAnsi="微软雅黑" w:hint="eastAsia"/>
                <w:b/>
                <w:bCs/>
                <w:color w:val="FFFFFF"/>
                <w:kern w:val="0"/>
              </w:rPr>
              <w:t>或拷贝数</w:t>
            </w:r>
          </w:p>
        </w:tc>
        <w:tc>
          <w:tcPr>
            <w:tcW w:w="1097" w:type="dxa"/>
          </w:tcPr>
          <w:p w14:paraId="19AA976C" w14:textId="77777777" w:rsidR="00F571E4" w:rsidRDefault="00D40632">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临床意义</w:t>
            </w:r>
          </w:p>
        </w:tc>
      </w:tr>
      <w:tr w:rsidR="00F571E4" w14:paraId="2270DC61" w14:textId="77777777" w:rsidTr="00F571E4">
        <w:trPr>
          <w:trHeight w:val="397"/>
        </w:trPr>
        <w:tc>
          <w:tcPr>
            <w:tcW w:w="8468" w:type="dxa"/>
            <w:gridSpan w:val="5"/>
          </w:tcPr>
          <w:p w14:paraId="02BCDCD7"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{%tr for a in </w:t>
            </w:r>
            <w:proofErr w:type="gramStart"/>
            <w:r>
              <w:rPr>
                <w:rFonts w:ascii="微软雅黑" w:eastAsia="微软雅黑" w:hAnsi="微软雅黑"/>
                <w:kern w:val="0"/>
                <w:sz w:val="18"/>
                <w:szCs w:val="18"/>
              </w:rPr>
              <w:t>var.summary</w:t>
            </w:r>
            <w:proofErr w:type="gramEnd"/>
            <w:r>
              <w:rPr>
                <w:rFonts w:ascii="微软雅黑" w:eastAsia="微软雅黑" w:hAnsi="微软雅黑"/>
                <w:kern w:val="0"/>
                <w:sz w:val="18"/>
                <w:szCs w:val="18"/>
              </w:rPr>
              <w:t>_result.format5_forLC10.NBBL%}</w:t>
            </w:r>
          </w:p>
        </w:tc>
      </w:tr>
      <w:tr w:rsidR="00F571E4" w14:paraId="3DA7C17A" w14:textId="77777777" w:rsidTr="00F571E4">
        <w:trPr>
          <w:trHeight w:val="397"/>
        </w:trPr>
        <w:tc>
          <w:tcPr>
            <w:tcW w:w="993" w:type="dxa"/>
          </w:tcPr>
          <w:p w14:paraId="5EC33886" w14:textId="77777777" w:rsidR="00F571E4" w:rsidRDefault="00D40632">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w:t>
            </w:r>
            <w:proofErr w:type="spellStart"/>
            <w:proofErr w:type="gramStart"/>
            <w:r>
              <w:rPr>
                <w:rFonts w:ascii="微软雅黑" w:eastAsia="微软雅黑" w:hAnsi="微软雅黑"/>
                <w:b/>
                <w:bCs/>
                <w:i/>
                <w:iCs/>
                <w:kern w:val="0"/>
                <w:sz w:val="18"/>
                <w:szCs w:val="18"/>
              </w:rPr>
              <w:t>a.gene</w:t>
            </w:r>
            <w:proofErr w:type="gramEnd"/>
            <w:r>
              <w:rPr>
                <w:rFonts w:ascii="微软雅黑" w:eastAsia="微软雅黑" w:hAnsi="微软雅黑"/>
                <w:b/>
                <w:bCs/>
                <w:i/>
                <w:iCs/>
                <w:kern w:val="0"/>
                <w:sz w:val="18"/>
                <w:szCs w:val="18"/>
              </w:rPr>
              <w:t>_symbol</w:t>
            </w:r>
            <w:proofErr w:type="spellEnd"/>
            <w:r>
              <w:rPr>
                <w:rFonts w:ascii="微软雅黑" w:eastAsia="微软雅黑" w:hAnsi="微软雅黑"/>
                <w:b/>
                <w:bCs/>
                <w:i/>
                <w:iCs/>
                <w:kern w:val="0"/>
                <w:sz w:val="18"/>
                <w:szCs w:val="18"/>
              </w:rPr>
              <w:t>}}</w:t>
            </w:r>
          </w:p>
        </w:tc>
        <w:tc>
          <w:tcPr>
            <w:tcW w:w="2693" w:type="dxa"/>
          </w:tcPr>
          <w:p w14:paraId="025C61DF" w14:textId="77777777" w:rsidR="00F571E4" w:rsidRDefault="00D40632">
            <w:pPr>
              <w:jc w:val="center"/>
              <w:rPr>
                <w:rFonts w:ascii="微软雅黑" w:eastAsia="微软雅黑" w:hAnsi="微软雅黑"/>
                <w:kern w:val="0"/>
                <w:sz w:val="18"/>
                <w:szCs w:val="18"/>
              </w:rPr>
            </w:pPr>
            <w:r w:rsidRPr="008C3AA0">
              <w:rPr>
                <w:rFonts w:ascii="微软雅黑" w:eastAsia="微软雅黑" w:hAnsi="微软雅黑"/>
                <w:kern w:val="0"/>
                <w:sz w:val="18"/>
                <w:szCs w:val="18"/>
                <w:highlight w:val="yellow"/>
              </w:rPr>
              <w:t xml:space="preserve">{%p if </w:t>
            </w:r>
            <w:proofErr w:type="spellStart"/>
            <w:r w:rsidRPr="008C3AA0">
              <w:rPr>
                <w:rFonts w:ascii="微软雅黑" w:eastAsia="微软雅黑" w:hAnsi="微软雅黑"/>
                <w:kern w:val="0"/>
                <w:sz w:val="18"/>
                <w:szCs w:val="18"/>
                <w:highlight w:val="yellow"/>
              </w:rPr>
              <w:t>a.bio_category</w:t>
            </w:r>
            <w:proofErr w:type="spellEnd"/>
            <w:r w:rsidRPr="008C3AA0">
              <w:rPr>
                <w:rFonts w:ascii="微软雅黑" w:eastAsia="微软雅黑" w:hAnsi="微软雅黑"/>
                <w:kern w:val="0"/>
                <w:sz w:val="18"/>
                <w:szCs w:val="18"/>
                <w:highlight w:val="yellow"/>
              </w:rPr>
              <w:t>%}</w:t>
            </w:r>
          </w:p>
          <w:p w14:paraId="2D235EC9" w14:textId="7EEA11E9" w:rsidR="00F571E4" w:rsidRDefault="00D40632">
            <w:pPr>
              <w:jc w:val="center"/>
              <w:rPr>
                <w:rFonts w:ascii="微软雅黑" w:eastAsia="微软雅黑" w:hAnsi="微软雅黑"/>
                <w:kern w:val="0"/>
                <w:sz w:val="18"/>
                <w:szCs w:val="18"/>
              </w:rPr>
            </w:pPr>
            <w:r w:rsidRPr="008C3AA0">
              <w:rPr>
                <w:rFonts w:ascii="微软雅黑" w:eastAsia="微软雅黑" w:hAnsi="微软雅黑"/>
                <w:kern w:val="0"/>
                <w:sz w:val="18"/>
                <w:szCs w:val="18"/>
                <w:highlight w:val="green"/>
              </w:rPr>
              <w:t xml:space="preserve">{%p if </w:t>
            </w:r>
            <w:proofErr w:type="spellStart"/>
            <w:r w:rsidRPr="008C3AA0">
              <w:rPr>
                <w:rFonts w:ascii="微软雅黑" w:eastAsia="微软雅黑" w:hAnsi="微软雅黑"/>
                <w:kern w:val="0"/>
                <w:sz w:val="18"/>
                <w:szCs w:val="18"/>
                <w:highlight w:val="green"/>
              </w:rPr>
              <w:t>a.bio_category</w:t>
            </w:r>
            <w:proofErr w:type="spellEnd"/>
            <w:r w:rsidRPr="008C3AA0">
              <w:rPr>
                <w:rFonts w:ascii="微软雅黑" w:eastAsia="微软雅黑" w:hAnsi="微软雅黑"/>
                <w:kern w:val="0"/>
                <w:sz w:val="18"/>
                <w:szCs w:val="18"/>
                <w:highlight w:val="green"/>
              </w:rPr>
              <w:t>=</w:t>
            </w:r>
            <w:proofErr w:type="gramStart"/>
            <w:r w:rsidRPr="008C3AA0">
              <w:rPr>
                <w:rFonts w:ascii="微软雅黑" w:eastAsia="微软雅黑" w:hAnsi="微软雅黑"/>
                <w:kern w:val="0"/>
                <w:sz w:val="18"/>
                <w:szCs w:val="18"/>
                <w:highlight w:val="green"/>
              </w:rPr>
              <w:t>=”</w:t>
            </w:r>
            <w:proofErr w:type="spellStart"/>
            <w:r w:rsidRPr="008C3AA0">
              <w:rPr>
                <w:rFonts w:ascii="微软雅黑" w:eastAsia="微软雅黑" w:hAnsi="微软雅黑"/>
                <w:kern w:val="0"/>
                <w:sz w:val="18"/>
                <w:szCs w:val="18"/>
                <w:highlight w:val="green"/>
              </w:rPr>
              <w:t>Snvindel</w:t>
            </w:r>
            <w:proofErr w:type="spellEnd"/>
            <w:proofErr w:type="gramEnd"/>
            <w:r w:rsidRPr="008C3AA0">
              <w:rPr>
                <w:rFonts w:ascii="微软雅黑" w:eastAsia="微软雅黑" w:hAnsi="微软雅黑"/>
                <w:kern w:val="0"/>
                <w:sz w:val="18"/>
                <w:szCs w:val="18"/>
                <w:highlight w:val="green"/>
              </w:rPr>
              <w:t>”%}</w:t>
            </w:r>
          </w:p>
          <w:p w14:paraId="3A863E83" w14:textId="77777777" w:rsidR="008C3AA0" w:rsidRPr="00DB012D" w:rsidRDefault="008C3AA0" w:rsidP="008C3AA0">
            <w:pPr>
              <w:jc w:val="center"/>
              <w:rPr>
                <w:rFonts w:ascii="微软雅黑" w:eastAsia="微软雅黑" w:hAnsi="微软雅黑"/>
                <w:kern w:val="0"/>
                <w:sz w:val="18"/>
                <w:szCs w:val="18"/>
                <w:highlight w:val="cyan"/>
              </w:rPr>
            </w:pPr>
            <w:r w:rsidRPr="00DB012D">
              <w:rPr>
                <w:rFonts w:ascii="微软雅黑" w:eastAsia="微软雅黑" w:hAnsi="微软雅黑" w:hint="eastAsia"/>
                <w:kern w:val="0"/>
                <w:sz w:val="18"/>
                <w:szCs w:val="18"/>
                <w:highlight w:val="cyan"/>
              </w:rPr>
              <w:t>{</w:t>
            </w:r>
            <w:r w:rsidRPr="00DB012D">
              <w:rPr>
                <w:rFonts w:ascii="微软雅黑" w:eastAsia="微软雅黑" w:hAnsi="微软雅黑"/>
                <w:kern w:val="0"/>
                <w:sz w:val="18"/>
                <w:szCs w:val="18"/>
                <w:highlight w:val="cyan"/>
              </w:rPr>
              <w:t>%p if “</w:t>
            </w:r>
          </w:p>
          <w:p w14:paraId="4B18FE22" w14:textId="77777777" w:rsidR="008C3AA0" w:rsidRDefault="008C3AA0" w:rsidP="008C3AA0">
            <w:pPr>
              <w:jc w:val="center"/>
              <w:rPr>
                <w:rFonts w:ascii="微软雅黑" w:eastAsia="微软雅黑" w:hAnsi="微软雅黑"/>
                <w:kern w:val="0"/>
                <w:sz w:val="18"/>
                <w:szCs w:val="18"/>
              </w:rPr>
            </w:pPr>
            <w:r w:rsidRPr="00DB012D">
              <w:rPr>
                <w:rFonts w:ascii="微软雅黑" w:eastAsia="微软雅黑" w:hAnsi="微软雅黑"/>
                <w:kern w:val="0"/>
                <w:sz w:val="18"/>
                <w:szCs w:val="18"/>
                <w:highlight w:val="cyan"/>
              </w:rPr>
              <w:t xml:space="preserve">MET Exon14 Skipping” in </w:t>
            </w:r>
            <w:proofErr w:type="spellStart"/>
            <w:r w:rsidRPr="00DB012D">
              <w:rPr>
                <w:rFonts w:ascii="微软雅黑" w:eastAsia="微软雅黑" w:hAnsi="微软雅黑"/>
                <w:kern w:val="0"/>
                <w:sz w:val="18"/>
                <w:szCs w:val="18"/>
                <w:highlight w:val="cyan"/>
              </w:rPr>
              <w:t>a.var_category_names</w:t>
            </w:r>
            <w:proofErr w:type="spellEnd"/>
            <w:r w:rsidRPr="00DB012D">
              <w:rPr>
                <w:rFonts w:ascii="微软雅黑" w:eastAsia="微软雅黑" w:hAnsi="微软雅黑"/>
                <w:kern w:val="0"/>
                <w:sz w:val="18"/>
                <w:szCs w:val="18"/>
                <w:highlight w:val="cyan"/>
              </w:rPr>
              <w:t>%</w:t>
            </w:r>
            <w:r w:rsidRPr="00DB012D">
              <w:rPr>
                <w:rFonts w:ascii="微软雅黑" w:eastAsia="微软雅黑" w:hAnsi="微软雅黑" w:hint="eastAsia"/>
                <w:kern w:val="0"/>
                <w:sz w:val="18"/>
                <w:szCs w:val="18"/>
                <w:highlight w:val="cyan"/>
              </w:rPr>
              <w:t>}</w:t>
            </w:r>
          </w:p>
          <w:p w14:paraId="18DA3053" w14:textId="77777777" w:rsidR="008C3AA0" w:rsidRDefault="008C3AA0" w:rsidP="008C3AA0">
            <w:pPr>
              <w:jc w:val="center"/>
              <w:rPr>
                <w:rFonts w:ascii="微软雅黑" w:eastAsia="微软雅黑" w:hAnsi="微软雅黑"/>
                <w:kern w:val="0"/>
                <w:sz w:val="18"/>
                <w:szCs w:val="18"/>
              </w:rPr>
            </w:pPr>
            <w:r w:rsidRPr="00DB012D">
              <w:rPr>
                <w:rFonts w:ascii="微软雅黑" w:eastAsia="微软雅黑" w:hAnsi="微软雅黑"/>
                <w:kern w:val="0"/>
                <w:sz w:val="18"/>
                <w:szCs w:val="18"/>
              </w:rPr>
              <w:t>14号外显子跳跃突变</w:t>
            </w:r>
          </w:p>
          <w:p w14:paraId="057CAF0E" w14:textId="77777777" w:rsidR="008C3AA0" w:rsidRPr="00DB012D" w:rsidRDefault="008C3AA0" w:rsidP="008C3AA0">
            <w:pPr>
              <w:jc w:val="center"/>
              <w:rPr>
                <w:rFonts w:ascii="微软雅黑" w:eastAsia="微软雅黑" w:hAnsi="微软雅黑"/>
                <w:kern w:val="0"/>
                <w:sz w:val="18"/>
                <w:szCs w:val="18"/>
              </w:rPr>
            </w:pPr>
            <w:r w:rsidRPr="00DB012D">
              <w:rPr>
                <w:rFonts w:ascii="微软雅黑" w:eastAsia="微软雅黑" w:hAnsi="微软雅黑" w:hint="eastAsia"/>
                <w:kern w:val="0"/>
                <w:sz w:val="18"/>
                <w:szCs w:val="18"/>
                <w:highlight w:val="cyan"/>
              </w:rPr>
              <w:t>{</w:t>
            </w:r>
            <w:r w:rsidRPr="00DB012D">
              <w:rPr>
                <w:rFonts w:ascii="微软雅黑" w:eastAsia="微软雅黑" w:hAnsi="微软雅黑"/>
                <w:kern w:val="0"/>
                <w:sz w:val="18"/>
                <w:szCs w:val="18"/>
                <w:highlight w:val="cyan"/>
              </w:rPr>
              <w:t>%p else%}</w:t>
            </w:r>
          </w:p>
          <w:p w14:paraId="40F81665"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“del” not in </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_c</w:t>
            </w:r>
            <w:proofErr w:type="spellEnd"/>
            <w:r>
              <w:rPr>
                <w:rFonts w:ascii="微软雅黑" w:eastAsia="微软雅黑" w:hAnsi="微软雅黑"/>
                <w:kern w:val="0"/>
                <w:sz w:val="18"/>
                <w:szCs w:val="18"/>
              </w:rPr>
              <w:t xml:space="preserve"> and (“ins” not in </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 xml:space="preserve"> and “dup” not in </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w:t>
            </w:r>
          </w:p>
          <w:p w14:paraId="087FF537"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点突变</w:t>
            </w:r>
          </w:p>
          <w:p w14:paraId="2FEEEE43"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“del” in </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_c</w:t>
            </w:r>
            <w:proofErr w:type="spellEnd"/>
            <w:r>
              <w:rPr>
                <w:rFonts w:ascii="微软雅黑" w:eastAsia="微软雅黑" w:hAnsi="微软雅黑"/>
                <w:kern w:val="0"/>
                <w:sz w:val="18"/>
                <w:szCs w:val="18"/>
              </w:rPr>
              <w:t xml:space="preserve"> and (“ins” not in </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 xml:space="preserve"> and “dup” not in </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w:t>
            </w:r>
          </w:p>
          <w:p w14:paraId="7C374B6A"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缺失突变</w:t>
            </w:r>
          </w:p>
          <w:p w14:paraId="705521DB"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“del” not in </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_c</w:t>
            </w:r>
            <w:proofErr w:type="spellEnd"/>
            <w:r>
              <w:rPr>
                <w:rFonts w:ascii="微软雅黑" w:eastAsia="微软雅黑" w:hAnsi="微软雅黑"/>
                <w:kern w:val="0"/>
                <w:sz w:val="18"/>
                <w:szCs w:val="18"/>
              </w:rPr>
              <w:t xml:space="preserve"> and (“ins” in </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 xml:space="preserve"> or “dup” in </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w:t>
            </w:r>
          </w:p>
          <w:p w14:paraId="0D00D49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插入突变</w:t>
            </w:r>
          </w:p>
          <w:p w14:paraId="73E9167F"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5010FE5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a.ref|count</w:t>
            </w:r>
            <w:proofErr w:type="spellEnd"/>
            <w:r>
              <w:rPr>
                <w:rFonts w:ascii="微软雅黑" w:eastAsia="微软雅黑" w:hAnsi="微软雅黑"/>
                <w:kern w:val="0"/>
                <w:sz w:val="18"/>
                <w:szCs w:val="18"/>
              </w:rPr>
              <w:t xml:space="preserve"> &gt; </w:t>
            </w:r>
            <w:proofErr w:type="spellStart"/>
            <w:r>
              <w:rPr>
                <w:rFonts w:ascii="微软雅黑" w:eastAsia="微软雅黑" w:hAnsi="微软雅黑"/>
                <w:kern w:val="0"/>
                <w:sz w:val="18"/>
                <w:szCs w:val="18"/>
              </w:rPr>
              <w:t>a.alt|count</w:t>
            </w:r>
            <w:proofErr w:type="spellEnd"/>
            <w:r>
              <w:rPr>
                <w:rFonts w:ascii="微软雅黑" w:eastAsia="微软雅黑" w:hAnsi="微软雅黑"/>
                <w:kern w:val="0"/>
                <w:sz w:val="18"/>
                <w:szCs w:val="18"/>
              </w:rPr>
              <w:t>%}</w:t>
            </w:r>
          </w:p>
          <w:p w14:paraId="36F9771E"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缺失突变</w:t>
            </w:r>
          </w:p>
          <w:p w14:paraId="1B5B7FE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a.ref|count</w:t>
            </w:r>
            <w:proofErr w:type="spellEnd"/>
            <w:r>
              <w:rPr>
                <w:rFonts w:ascii="微软雅黑" w:eastAsia="微软雅黑" w:hAnsi="微软雅黑"/>
                <w:kern w:val="0"/>
                <w:sz w:val="18"/>
                <w:szCs w:val="18"/>
              </w:rPr>
              <w:t xml:space="preserve"> &lt; </w:t>
            </w:r>
            <w:proofErr w:type="spellStart"/>
            <w:r>
              <w:rPr>
                <w:rFonts w:ascii="微软雅黑" w:eastAsia="微软雅黑" w:hAnsi="微软雅黑"/>
                <w:kern w:val="0"/>
                <w:sz w:val="18"/>
                <w:szCs w:val="18"/>
              </w:rPr>
              <w:t>a.alt|count</w:t>
            </w:r>
            <w:proofErr w:type="spellEnd"/>
            <w:r>
              <w:rPr>
                <w:rFonts w:ascii="微软雅黑" w:eastAsia="微软雅黑" w:hAnsi="微软雅黑"/>
                <w:kern w:val="0"/>
                <w:sz w:val="18"/>
                <w:szCs w:val="18"/>
              </w:rPr>
              <w:t>%}</w:t>
            </w:r>
          </w:p>
          <w:p w14:paraId="2045CD9B"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插入突变</w:t>
            </w:r>
          </w:p>
          <w:p w14:paraId="30ED783E"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212AC090"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插入</w:t>
            </w:r>
            <w:r>
              <w:rPr>
                <w:rFonts w:ascii="微软雅黑" w:eastAsia="微软雅黑" w:hAnsi="微软雅黑"/>
                <w:kern w:val="0"/>
                <w:sz w:val="18"/>
                <w:szCs w:val="18"/>
              </w:rPr>
              <w:t>/缺失</w:t>
            </w:r>
            <w:r>
              <w:rPr>
                <w:rFonts w:ascii="微软雅黑" w:eastAsia="微软雅黑" w:hAnsi="微软雅黑" w:hint="eastAsia"/>
                <w:kern w:val="0"/>
                <w:sz w:val="18"/>
                <w:szCs w:val="18"/>
              </w:rPr>
              <w:t>突变</w:t>
            </w:r>
          </w:p>
          <w:p w14:paraId="002A0638"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673D44C5" w14:textId="11028532"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633FFB7F" w14:textId="77777777" w:rsidR="008C3AA0" w:rsidRDefault="008C3AA0" w:rsidP="008C3AA0">
            <w:pPr>
              <w:jc w:val="center"/>
              <w:rPr>
                <w:rFonts w:ascii="微软雅黑" w:eastAsia="微软雅黑" w:hAnsi="微软雅黑"/>
                <w:kern w:val="0"/>
                <w:sz w:val="18"/>
                <w:szCs w:val="18"/>
              </w:rPr>
            </w:pPr>
            <w:r w:rsidRPr="00DB012D">
              <w:rPr>
                <w:rFonts w:ascii="微软雅黑" w:eastAsia="微软雅黑" w:hAnsi="微软雅黑" w:hint="eastAsia"/>
                <w:kern w:val="0"/>
                <w:sz w:val="18"/>
                <w:szCs w:val="18"/>
                <w:highlight w:val="cyan"/>
              </w:rPr>
              <w:t>{</w:t>
            </w:r>
            <w:r w:rsidRPr="00DB012D">
              <w:rPr>
                <w:rFonts w:ascii="微软雅黑" w:eastAsia="微软雅黑" w:hAnsi="微软雅黑"/>
                <w:kern w:val="0"/>
                <w:sz w:val="18"/>
                <w:szCs w:val="18"/>
                <w:highlight w:val="cyan"/>
              </w:rPr>
              <w:t>%p endif%}</w:t>
            </w:r>
          </w:p>
          <w:p w14:paraId="34841CC6" w14:textId="77777777" w:rsidR="00F571E4" w:rsidRDefault="00D40632">
            <w:pPr>
              <w:jc w:val="center"/>
              <w:rPr>
                <w:rFonts w:ascii="微软雅黑" w:eastAsia="微软雅黑" w:hAnsi="微软雅黑"/>
                <w:kern w:val="0"/>
                <w:sz w:val="18"/>
                <w:szCs w:val="18"/>
              </w:rPr>
            </w:pPr>
            <w:r w:rsidRPr="008C3AA0">
              <w:rPr>
                <w:rFonts w:ascii="微软雅黑" w:eastAsia="微软雅黑" w:hAnsi="微软雅黑"/>
                <w:kern w:val="0"/>
                <w:sz w:val="18"/>
                <w:szCs w:val="18"/>
                <w:highlight w:val="green"/>
              </w:rPr>
              <w:t xml:space="preserve">{%p </w:t>
            </w:r>
            <w:proofErr w:type="spellStart"/>
            <w:r w:rsidRPr="008C3AA0">
              <w:rPr>
                <w:rFonts w:ascii="微软雅黑" w:eastAsia="微软雅黑" w:hAnsi="微软雅黑"/>
                <w:kern w:val="0"/>
                <w:sz w:val="18"/>
                <w:szCs w:val="18"/>
                <w:highlight w:val="green"/>
              </w:rPr>
              <w:t>elif</w:t>
            </w:r>
            <w:proofErr w:type="spellEnd"/>
            <w:r w:rsidRPr="008C3AA0">
              <w:rPr>
                <w:rFonts w:ascii="微软雅黑" w:eastAsia="微软雅黑" w:hAnsi="微软雅黑"/>
                <w:kern w:val="0"/>
                <w:sz w:val="18"/>
                <w:szCs w:val="18"/>
                <w:highlight w:val="green"/>
              </w:rPr>
              <w:t xml:space="preserve"> </w:t>
            </w:r>
            <w:proofErr w:type="spellStart"/>
            <w:r w:rsidRPr="008C3AA0">
              <w:rPr>
                <w:rFonts w:ascii="微软雅黑" w:eastAsia="微软雅黑" w:hAnsi="微软雅黑"/>
                <w:kern w:val="0"/>
                <w:sz w:val="18"/>
                <w:szCs w:val="18"/>
                <w:highlight w:val="green"/>
              </w:rPr>
              <w:t>a.bio_category</w:t>
            </w:r>
            <w:proofErr w:type="spellEnd"/>
            <w:r w:rsidRPr="008C3AA0">
              <w:rPr>
                <w:rFonts w:ascii="微软雅黑" w:eastAsia="微软雅黑" w:hAnsi="微软雅黑"/>
                <w:kern w:val="0"/>
                <w:sz w:val="18"/>
                <w:szCs w:val="18"/>
                <w:highlight w:val="green"/>
              </w:rPr>
              <w:t>=</w:t>
            </w:r>
            <w:proofErr w:type="gramStart"/>
            <w:r w:rsidRPr="008C3AA0">
              <w:rPr>
                <w:rFonts w:ascii="微软雅黑" w:eastAsia="微软雅黑" w:hAnsi="微软雅黑"/>
                <w:kern w:val="0"/>
                <w:sz w:val="18"/>
                <w:szCs w:val="18"/>
                <w:highlight w:val="green"/>
              </w:rPr>
              <w:t>=”</w:t>
            </w:r>
            <w:proofErr w:type="spellStart"/>
            <w:r w:rsidRPr="008C3AA0">
              <w:rPr>
                <w:rFonts w:ascii="微软雅黑" w:eastAsia="微软雅黑" w:hAnsi="微软雅黑"/>
                <w:kern w:val="0"/>
                <w:sz w:val="18"/>
                <w:szCs w:val="18"/>
                <w:highlight w:val="green"/>
              </w:rPr>
              <w:t>Cnv</w:t>
            </w:r>
            <w:proofErr w:type="spellEnd"/>
            <w:proofErr w:type="gramEnd"/>
            <w:r w:rsidRPr="008C3AA0">
              <w:rPr>
                <w:rFonts w:ascii="微软雅黑" w:eastAsia="微软雅黑" w:hAnsi="微软雅黑"/>
                <w:kern w:val="0"/>
                <w:sz w:val="18"/>
                <w:szCs w:val="18"/>
                <w:highlight w:val="green"/>
              </w:rPr>
              <w:t>”%}</w:t>
            </w:r>
          </w:p>
          <w:p w14:paraId="4B50ACA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拷贝数变异</w:t>
            </w:r>
          </w:p>
          <w:p w14:paraId="70FD2D08" w14:textId="77777777" w:rsidR="00F571E4" w:rsidRDefault="00D40632">
            <w:pPr>
              <w:jc w:val="center"/>
              <w:rPr>
                <w:rFonts w:ascii="微软雅黑" w:eastAsia="微软雅黑" w:hAnsi="微软雅黑"/>
                <w:kern w:val="0"/>
                <w:sz w:val="18"/>
                <w:szCs w:val="18"/>
              </w:rPr>
            </w:pPr>
            <w:r w:rsidRPr="008C3AA0">
              <w:rPr>
                <w:rFonts w:ascii="微软雅黑" w:eastAsia="微软雅黑" w:hAnsi="微软雅黑"/>
                <w:kern w:val="0"/>
                <w:sz w:val="18"/>
                <w:szCs w:val="18"/>
                <w:highlight w:val="green"/>
              </w:rPr>
              <w:t xml:space="preserve">{%p </w:t>
            </w:r>
            <w:proofErr w:type="spellStart"/>
            <w:r w:rsidRPr="008C3AA0">
              <w:rPr>
                <w:rFonts w:ascii="微软雅黑" w:eastAsia="微软雅黑" w:hAnsi="微软雅黑"/>
                <w:kern w:val="0"/>
                <w:sz w:val="18"/>
                <w:szCs w:val="18"/>
                <w:highlight w:val="green"/>
              </w:rPr>
              <w:t>elif</w:t>
            </w:r>
            <w:proofErr w:type="spellEnd"/>
            <w:r w:rsidRPr="008C3AA0">
              <w:rPr>
                <w:rFonts w:ascii="微软雅黑" w:eastAsia="微软雅黑" w:hAnsi="微软雅黑"/>
                <w:kern w:val="0"/>
                <w:sz w:val="18"/>
                <w:szCs w:val="18"/>
                <w:highlight w:val="green"/>
              </w:rPr>
              <w:t xml:space="preserve"> </w:t>
            </w:r>
            <w:proofErr w:type="spellStart"/>
            <w:r w:rsidRPr="008C3AA0">
              <w:rPr>
                <w:rFonts w:ascii="微软雅黑" w:eastAsia="微软雅黑" w:hAnsi="微软雅黑"/>
                <w:kern w:val="0"/>
                <w:sz w:val="18"/>
                <w:szCs w:val="18"/>
                <w:highlight w:val="green"/>
              </w:rPr>
              <w:t>a.bio_category</w:t>
            </w:r>
            <w:proofErr w:type="spellEnd"/>
            <w:r w:rsidRPr="008C3AA0">
              <w:rPr>
                <w:rFonts w:ascii="微软雅黑" w:eastAsia="微软雅黑" w:hAnsi="微软雅黑"/>
                <w:kern w:val="0"/>
                <w:sz w:val="18"/>
                <w:szCs w:val="18"/>
                <w:highlight w:val="green"/>
              </w:rPr>
              <w:t>=</w:t>
            </w:r>
            <w:proofErr w:type="gramStart"/>
            <w:r w:rsidRPr="008C3AA0">
              <w:rPr>
                <w:rFonts w:ascii="微软雅黑" w:eastAsia="微软雅黑" w:hAnsi="微软雅黑"/>
                <w:kern w:val="0"/>
                <w:sz w:val="18"/>
                <w:szCs w:val="18"/>
                <w:highlight w:val="green"/>
              </w:rPr>
              <w:t>=”</w:t>
            </w:r>
            <w:proofErr w:type="spellStart"/>
            <w:r w:rsidRPr="008C3AA0">
              <w:rPr>
                <w:rFonts w:ascii="微软雅黑" w:eastAsia="微软雅黑" w:hAnsi="微软雅黑"/>
                <w:kern w:val="0"/>
                <w:sz w:val="18"/>
                <w:szCs w:val="18"/>
                <w:highlight w:val="green"/>
              </w:rPr>
              <w:t>Sv</w:t>
            </w:r>
            <w:proofErr w:type="spellEnd"/>
            <w:proofErr w:type="gramEnd"/>
            <w:r w:rsidRPr="008C3AA0">
              <w:rPr>
                <w:rFonts w:ascii="微软雅黑" w:eastAsia="微软雅黑" w:hAnsi="微软雅黑"/>
                <w:kern w:val="0"/>
                <w:sz w:val="18"/>
                <w:szCs w:val="18"/>
                <w:highlight w:val="green"/>
              </w:rPr>
              <w:t>”%}</w:t>
            </w:r>
          </w:p>
          <w:p w14:paraId="3BB570F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融合突变</w:t>
            </w:r>
          </w:p>
          <w:p w14:paraId="3ABC4EBC" w14:textId="77777777" w:rsidR="00F571E4" w:rsidRDefault="00D40632">
            <w:pPr>
              <w:jc w:val="center"/>
              <w:rPr>
                <w:rFonts w:ascii="微软雅黑" w:eastAsia="微软雅黑" w:hAnsi="微软雅黑"/>
                <w:kern w:val="0"/>
                <w:sz w:val="18"/>
                <w:szCs w:val="18"/>
              </w:rPr>
            </w:pPr>
            <w:r w:rsidRPr="008C3AA0">
              <w:rPr>
                <w:rFonts w:ascii="微软雅黑" w:eastAsia="微软雅黑" w:hAnsi="微软雅黑"/>
                <w:kern w:val="0"/>
                <w:sz w:val="18"/>
                <w:szCs w:val="18"/>
                <w:highlight w:val="green"/>
              </w:rPr>
              <w:t>{%p endif%}</w:t>
            </w:r>
          </w:p>
          <w:p w14:paraId="65255E4F" w14:textId="77777777" w:rsidR="00F571E4" w:rsidRDefault="00D40632">
            <w:pPr>
              <w:jc w:val="center"/>
              <w:rPr>
                <w:rFonts w:ascii="微软雅黑" w:eastAsia="微软雅黑" w:hAnsi="微软雅黑"/>
                <w:kern w:val="0"/>
                <w:sz w:val="18"/>
                <w:szCs w:val="18"/>
              </w:rPr>
            </w:pPr>
            <w:r w:rsidRPr="008C3AA0">
              <w:rPr>
                <w:rFonts w:ascii="微软雅黑" w:eastAsia="微软雅黑" w:hAnsi="微软雅黑"/>
                <w:kern w:val="0"/>
                <w:sz w:val="18"/>
                <w:szCs w:val="18"/>
                <w:highlight w:val="yellow"/>
              </w:rPr>
              <w:t>{%p else%}</w:t>
            </w:r>
          </w:p>
          <w:p w14:paraId="659FD8A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proofErr w:type="gramStart"/>
            <w:r>
              <w:rPr>
                <w:rFonts w:ascii="微软雅黑" w:eastAsia="微软雅黑" w:hAnsi="微软雅黑"/>
                <w:kern w:val="0"/>
                <w:sz w:val="18"/>
                <w:szCs w:val="18"/>
              </w:rPr>
              <w:t>a.gene</w:t>
            </w:r>
            <w:proofErr w:type="gramEnd"/>
            <w:r>
              <w:rPr>
                <w:rFonts w:ascii="微软雅黑" w:eastAsia="微软雅黑" w:hAnsi="微软雅黑"/>
                <w:kern w:val="0"/>
                <w:sz w:val="18"/>
                <w:szCs w:val="18"/>
              </w:rPr>
              <w:t>_symbol</w:t>
            </w:r>
            <w:proofErr w:type="spellEnd"/>
            <w:r>
              <w:rPr>
                <w:rFonts w:ascii="微软雅黑" w:eastAsia="微软雅黑" w:hAnsi="微软雅黑"/>
                <w:kern w:val="0"/>
                <w:sz w:val="18"/>
                <w:szCs w:val="18"/>
              </w:rPr>
              <w:t xml:space="preserve">==”ALK” or </w:t>
            </w:r>
            <w:proofErr w:type="spellStart"/>
            <w:r>
              <w:rPr>
                <w:rFonts w:ascii="微软雅黑" w:eastAsia="微软雅黑" w:hAnsi="微软雅黑"/>
                <w:kern w:val="0"/>
                <w:sz w:val="18"/>
                <w:szCs w:val="18"/>
              </w:rPr>
              <w:t>a.gene_symbol</w:t>
            </w:r>
            <w:proofErr w:type="spellEnd"/>
            <w:r>
              <w:rPr>
                <w:rFonts w:ascii="微软雅黑" w:eastAsia="微软雅黑" w:hAnsi="微软雅黑"/>
                <w:kern w:val="0"/>
                <w:sz w:val="18"/>
                <w:szCs w:val="18"/>
              </w:rPr>
              <w:t xml:space="preserve">==”RET” or </w:t>
            </w:r>
            <w:proofErr w:type="spellStart"/>
            <w:r>
              <w:rPr>
                <w:rFonts w:ascii="微软雅黑" w:eastAsia="微软雅黑" w:hAnsi="微软雅黑"/>
                <w:kern w:val="0"/>
                <w:sz w:val="18"/>
                <w:szCs w:val="18"/>
              </w:rPr>
              <w:t>a.gene_symbol</w:t>
            </w:r>
            <w:proofErr w:type="spellEnd"/>
            <w:r>
              <w:rPr>
                <w:rFonts w:ascii="微软雅黑" w:eastAsia="微软雅黑" w:hAnsi="微软雅黑"/>
                <w:kern w:val="0"/>
                <w:sz w:val="18"/>
                <w:szCs w:val="18"/>
              </w:rPr>
              <w:t>==”ROS1”%}</w:t>
            </w:r>
          </w:p>
          <w:p w14:paraId="4046BA2F"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融合</w:t>
            </w:r>
            <w:r>
              <w:rPr>
                <w:rFonts w:ascii="微软雅黑" w:eastAsia="微软雅黑" w:hAnsi="微软雅黑"/>
                <w:kern w:val="0"/>
                <w:sz w:val="18"/>
                <w:szCs w:val="18"/>
              </w:rPr>
              <w:t>/点突变/插入/缺失</w:t>
            </w:r>
          </w:p>
          <w:p w14:paraId="74617629"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proofErr w:type="gramStart"/>
            <w:r>
              <w:rPr>
                <w:rFonts w:ascii="微软雅黑" w:eastAsia="微软雅黑" w:hAnsi="微软雅黑"/>
                <w:kern w:val="0"/>
                <w:sz w:val="18"/>
                <w:szCs w:val="18"/>
              </w:rPr>
              <w:t>a.gene</w:t>
            </w:r>
            <w:proofErr w:type="gramEnd"/>
            <w:r>
              <w:rPr>
                <w:rFonts w:ascii="微软雅黑" w:eastAsia="微软雅黑" w:hAnsi="微软雅黑"/>
                <w:kern w:val="0"/>
                <w:sz w:val="18"/>
                <w:szCs w:val="18"/>
              </w:rPr>
              <w:t>_symbol</w:t>
            </w:r>
            <w:proofErr w:type="spellEnd"/>
            <w:r>
              <w:rPr>
                <w:rFonts w:ascii="微软雅黑" w:eastAsia="微软雅黑" w:hAnsi="微软雅黑"/>
                <w:kern w:val="0"/>
                <w:sz w:val="18"/>
                <w:szCs w:val="18"/>
              </w:rPr>
              <w:t>==”MET”%}</w:t>
            </w:r>
          </w:p>
          <w:p w14:paraId="59FF01F9"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点突变</w:t>
            </w:r>
            <w:r>
              <w:rPr>
                <w:rFonts w:ascii="微软雅黑" w:eastAsia="微软雅黑" w:hAnsi="微软雅黑"/>
                <w:kern w:val="0"/>
                <w:sz w:val="18"/>
                <w:szCs w:val="18"/>
              </w:rPr>
              <w:t>/插入/缺失/拷贝数变异</w:t>
            </w:r>
          </w:p>
          <w:p w14:paraId="26FB89B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1ADE3C25"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点突变</w:t>
            </w:r>
            <w:r>
              <w:rPr>
                <w:rFonts w:ascii="微软雅黑" w:eastAsia="微软雅黑" w:hAnsi="微软雅黑"/>
                <w:kern w:val="0"/>
                <w:sz w:val="18"/>
                <w:szCs w:val="18"/>
              </w:rPr>
              <w:t>/插入/缺失</w:t>
            </w:r>
          </w:p>
          <w:p w14:paraId="5AB6200C"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17F84693" w14:textId="77777777" w:rsidR="00F571E4" w:rsidRDefault="00D40632">
            <w:pPr>
              <w:jc w:val="center"/>
              <w:rPr>
                <w:rFonts w:ascii="微软雅黑" w:eastAsia="微软雅黑" w:hAnsi="微软雅黑"/>
                <w:kern w:val="0"/>
                <w:sz w:val="18"/>
                <w:szCs w:val="18"/>
              </w:rPr>
            </w:pPr>
            <w:r w:rsidRPr="008C3AA0">
              <w:rPr>
                <w:rFonts w:ascii="微软雅黑" w:eastAsia="微软雅黑" w:hAnsi="微软雅黑"/>
                <w:kern w:val="0"/>
                <w:sz w:val="18"/>
                <w:szCs w:val="18"/>
                <w:highlight w:val="yellow"/>
              </w:rPr>
              <w:t>{%p endif%}</w:t>
            </w:r>
          </w:p>
        </w:tc>
        <w:tc>
          <w:tcPr>
            <w:tcW w:w="2126" w:type="dxa"/>
          </w:tcPr>
          <w:p w14:paraId="2AB8438E"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lastRenderedPageBreak/>
              <w:t xml:space="preserve">{%p if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
          <w:p w14:paraId="7A04635E"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Snvindel</w:t>
            </w:r>
            <w:proofErr w:type="spellEnd"/>
            <w:proofErr w:type="gramEnd"/>
            <w:r>
              <w:rPr>
                <w:rFonts w:ascii="微软雅黑" w:eastAsia="微软雅黑" w:hAnsi="微软雅黑"/>
                <w:kern w:val="0"/>
                <w:sz w:val="18"/>
                <w:szCs w:val="18"/>
              </w:rPr>
              <w:t>”%}</w:t>
            </w:r>
          </w:p>
          <w:p w14:paraId="1565039D"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_p</w:t>
            </w:r>
            <w:proofErr w:type="spellEnd"/>
            <w:r>
              <w:rPr>
                <w:rFonts w:ascii="微软雅黑" w:eastAsia="微软雅黑" w:hAnsi="微软雅黑"/>
                <w:kern w:val="0"/>
                <w:sz w:val="18"/>
                <w:szCs w:val="18"/>
              </w:rPr>
              <w:t>!=”p.?”%}</w:t>
            </w:r>
          </w:p>
          <w:p w14:paraId="5F485841"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_p</w:t>
            </w:r>
            <w:proofErr w:type="spellEnd"/>
            <w:r>
              <w:rPr>
                <w:rFonts w:ascii="微软雅黑" w:eastAsia="微软雅黑" w:hAnsi="微软雅黑"/>
                <w:kern w:val="0"/>
                <w:sz w:val="18"/>
                <w:szCs w:val="18"/>
              </w:rPr>
              <w:t>}}</w:t>
            </w:r>
          </w:p>
          <w:p w14:paraId="756E949F"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endif%}</w:t>
            </w:r>
          </w:p>
          <w:p w14:paraId="2E487DE4"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_c</w:t>
            </w:r>
            <w:proofErr w:type="spellEnd"/>
            <w:r>
              <w:rPr>
                <w:rFonts w:ascii="微软雅黑" w:eastAsia="微软雅黑" w:hAnsi="微软雅黑"/>
                <w:kern w:val="0"/>
                <w:sz w:val="18"/>
                <w:szCs w:val="18"/>
              </w:rPr>
              <w:t>}}</w:t>
            </w:r>
          </w:p>
          <w:p w14:paraId="2E125D7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a.gene</w:t>
            </w:r>
            <w:proofErr w:type="gramEnd"/>
            <w:r>
              <w:rPr>
                <w:rFonts w:ascii="微软雅黑" w:eastAsia="微软雅黑" w:hAnsi="微软雅黑"/>
                <w:kern w:val="0"/>
                <w:sz w:val="18"/>
                <w:szCs w:val="18"/>
              </w:rPr>
              <w:t>_region</w:t>
            </w:r>
            <w:proofErr w:type="spellEnd"/>
            <w:r>
              <w:rPr>
                <w:rFonts w:ascii="微软雅黑" w:eastAsia="微软雅黑" w:hAnsi="微软雅黑"/>
                <w:kern w:val="0"/>
                <w:sz w:val="18"/>
                <w:szCs w:val="18"/>
              </w:rPr>
              <w:t>}}</w:t>
            </w:r>
          </w:p>
          <w:p w14:paraId="119926BB"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Cnv</w:t>
            </w:r>
            <w:proofErr w:type="spellEnd"/>
            <w:proofErr w:type="gramEnd"/>
            <w:r>
              <w:rPr>
                <w:rFonts w:ascii="微软雅黑" w:eastAsia="微软雅黑" w:hAnsi="微软雅黑"/>
                <w:kern w:val="0"/>
                <w:sz w:val="18"/>
                <w:szCs w:val="18"/>
              </w:rPr>
              <w:t>”%}</w:t>
            </w:r>
          </w:p>
          <w:p w14:paraId="3B6F8EC1"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扩增</w:t>
            </w:r>
          </w:p>
          <w:p w14:paraId="41C44C25"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Sv</w:t>
            </w:r>
            <w:proofErr w:type="spellEnd"/>
            <w:proofErr w:type="gramEnd"/>
            <w:r>
              <w:rPr>
                <w:rFonts w:ascii="微软雅黑" w:eastAsia="微软雅黑" w:hAnsi="微软雅黑"/>
                <w:kern w:val="0"/>
                <w:sz w:val="18"/>
                <w:szCs w:val="18"/>
              </w:rPr>
              <w:t>”%}</w:t>
            </w:r>
          </w:p>
          <w:p w14:paraId="22A9EC9A"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{{a.five_prime_gene}}:{{a.five_prime_cds}}-{{a.three_prime_gene}}:{{a.three_prime_cds}} 融合</w:t>
            </w:r>
          </w:p>
          <w:p w14:paraId="6BE69C85"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090F8C96"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34910A1E"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未检出</w:t>
            </w:r>
          </w:p>
          <w:p w14:paraId="3B3E008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c>
          <w:tcPr>
            <w:tcW w:w="1559" w:type="dxa"/>
          </w:tcPr>
          <w:p w14:paraId="54A64C5F"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
          <w:p w14:paraId="0ACCCDDA"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Snvindel</w:t>
            </w:r>
            <w:proofErr w:type="spellEnd"/>
            <w:proofErr w:type="gramEnd"/>
            <w:r>
              <w:rPr>
                <w:rFonts w:ascii="微软雅黑" w:eastAsia="微软雅黑" w:hAnsi="微软雅黑"/>
                <w:kern w:val="0"/>
                <w:sz w:val="18"/>
                <w:szCs w:val="18"/>
              </w:rPr>
              <w:t xml:space="preserve">” or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spellStart"/>
            <w:r>
              <w:rPr>
                <w:rFonts w:ascii="微软雅黑" w:eastAsia="微软雅黑" w:hAnsi="微软雅黑"/>
                <w:kern w:val="0"/>
                <w:sz w:val="18"/>
                <w:szCs w:val="18"/>
              </w:rPr>
              <w:t>Sv</w:t>
            </w:r>
            <w:proofErr w:type="spellEnd"/>
            <w:r>
              <w:rPr>
                <w:rFonts w:ascii="微软雅黑" w:eastAsia="微软雅黑" w:hAnsi="微软雅黑"/>
                <w:kern w:val="0"/>
                <w:sz w:val="18"/>
                <w:szCs w:val="18"/>
              </w:rPr>
              <w:t>”%}</w:t>
            </w:r>
          </w:p>
          <w:p w14:paraId="6E01E8E7"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_str</w:t>
            </w:r>
            <w:proofErr w:type="spellEnd"/>
            <w:r>
              <w:rPr>
                <w:rFonts w:ascii="微软雅黑" w:eastAsia="微软雅黑" w:hAnsi="微软雅黑"/>
                <w:kern w:val="0"/>
                <w:sz w:val="18"/>
                <w:szCs w:val="18"/>
              </w:rPr>
              <w:t>}}</w:t>
            </w:r>
          </w:p>
          <w:p w14:paraId="5A50D569"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Cnv</w:t>
            </w:r>
            <w:proofErr w:type="spellEnd"/>
            <w:proofErr w:type="gramEnd"/>
            <w:r>
              <w:rPr>
                <w:rFonts w:ascii="微软雅黑" w:eastAsia="微软雅黑" w:hAnsi="微软雅黑"/>
                <w:kern w:val="0"/>
                <w:sz w:val="18"/>
                <w:szCs w:val="18"/>
              </w:rPr>
              <w:t>”%}</w:t>
            </w:r>
          </w:p>
          <w:p w14:paraId="6A1801C5"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r>
              <w:rPr>
                <w:rFonts w:ascii="微软雅黑" w:eastAsia="微软雅黑" w:hAnsi="微软雅黑"/>
                <w:kern w:val="0"/>
                <w:sz w:val="18"/>
                <w:szCs w:val="18"/>
              </w:rPr>
              <w:t>a.cn_mean</w:t>
            </w:r>
            <w:proofErr w:type="spellEnd"/>
            <w:r>
              <w:rPr>
                <w:rFonts w:ascii="微软雅黑" w:eastAsia="微软雅黑" w:hAnsi="微软雅黑"/>
                <w:kern w:val="0"/>
                <w:sz w:val="18"/>
                <w:szCs w:val="18"/>
              </w:rPr>
              <w:t>}}</w:t>
            </w:r>
          </w:p>
          <w:p w14:paraId="3608E099"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0D9D14FE"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5E3B0BB8"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1A3D7B9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c>
          <w:tcPr>
            <w:tcW w:w="1097" w:type="dxa"/>
          </w:tcPr>
          <w:p w14:paraId="43BA4ED4"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
          <w:p w14:paraId="5D6EFD18"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proofErr w:type="gramStart"/>
            <w:r>
              <w:rPr>
                <w:rFonts w:ascii="微软雅黑" w:eastAsia="微软雅黑" w:hAnsi="微软雅黑"/>
                <w:kern w:val="0"/>
                <w:sz w:val="18"/>
                <w:szCs w:val="18"/>
              </w:rPr>
              <w:t>a.clinic</w:t>
            </w:r>
            <w:proofErr w:type="gramEnd"/>
            <w:r>
              <w:rPr>
                <w:rFonts w:ascii="微软雅黑" w:eastAsia="微软雅黑" w:hAnsi="微软雅黑"/>
                <w:kern w:val="0"/>
                <w:sz w:val="18"/>
                <w:szCs w:val="18"/>
              </w:rPr>
              <w:t>_num_s</w:t>
            </w:r>
            <w:proofErr w:type="spellEnd"/>
            <w:r>
              <w:rPr>
                <w:rFonts w:ascii="微软雅黑" w:eastAsia="微软雅黑" w:hAnsi="微软雅黑"/>
                <w:kern w:val="0"/>
                <w:sz w:val="18"/>
                <w:szCs w:val="18"/>
              </w:rPr>
              <w:t>==5%}</w:t>
            </w:r>
          </w:p>
          <w:p w14:paraId="05F0790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I类</w:t>
            </w:r>
          </w:p>
          <w:p w14:paraId="755EFBCB"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proofErr w:type="gramStart"/>
            <w:r>
              <w:rPr>
                <w:rFonts w:ascii="微软雅黑" w:eastAsia="微软雅黑" w:hAnsi="微软雅黑"/>
                <w:kern w:val="0"/>
                <w:sz w:val="18"/>
                <w:szCs w:val="18"/>
              </w:rPr>
              <w:t>a.clinic</w:t>
            </w:r>
            <w:proofErr w:type="gramEnd"/>
            <w:r>
              <w:rPr>
                <w:rFonts w:ascii="微软雅黑" w:eastAsia="微软雅黑" w:hAnsi="微软雅黑"/>
                <w:kern w:val="0"/>
                <w:sz w:val="18"/>
                <w:szCs w:val="18"/>
              </w:rPr>
              <w:t>_num_s</w:t>
            </w:r>
            <w:proofErr w:type="spellEnd"/>
            <w:r>
              <w:rPr>
                <w:rFonts w:ascii="微软雅黑" w:eastAsia="微软雅黑" w:hAnsi="微软雅黑"/>
                <w:kern w:val="0"/>
                <w:sz w:val="18"/>
                <w:szCs w:val="18"/>
              </w:rPr>
              <w:t>==4%}</w:t>
            </w:r>
          </w:p>
          <w:p w14:paraId="57EE922E"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II类</w:t>
            </w:r>
          </w:p>
          <w:p w14:paraId="766ADD3A"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7CB5F73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III类</w:t>
            </w:r>
          </w:p>
          <w:p w14:paraId="6BD9468D"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09748623"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564AAA61"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097737E3"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r>
      <w:tr w:rsidR="00F571E4" w14:paraId="55C737E2" w14:textId="77777777" w:rsidTr="00F571E4">
        <w:trPr>
          <w:trHeight w:val="397"/>
        </w:trPr>
        <w:tc>
          <w:tcPr>
            <w:tcW w:w="8468" w:type="dxa"/>
            <w:gridSpan w:val="5"/>
          </w:tcPr>
          <w:p w14:paraId="67B64022"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bl>
    <w:bookmarkEnd w:id="6"/>
    <w:p w14:paraId="56B7C9A5" w14:textId="77777777" w:rsidR="00F571E4" w:rsidRDefault="00D40632">
      <w:pPr>
        <w:rPr>
          <w:rFonts w:ascii="微软雅黑" w:eastAsia="微软雅黑" w:hAnsi="微软雅黑" w:cs="Times New Roman (正文 CS 字体)"/>
          <w:b/>
          <w:bCs/>
          <w:spacing w:val="6"/>
          <w:sz w:val="16"/>
          <w:szCs w:val="18"/>
        </w:rPr>
      </w:pPr>
      <w:r>
        <w:rPr>
          <w:rFonts w:ascii="微软雅黑" w:eastAsia="微软雅黑" w:hAnsi="微软雅黑" w:cs="Times New Roman (正文 CS 字体)" w:hint="eastAsia"/>
          <w:b/>
          <w:bCs/>
          <w:spacing w:val="6"/>
          <w:sz w:val="16"/>
          <w:szCs w:val="18"/>
        </w:rPr>
        <w:t>注：</w:t>
      </w:r>
    </w:p>
    <w:p w14:paraId="63BF9209" w14:textId="77777777" w:rsidR="00F571E4" w:rsidRDefault="00D40632">
      <w:pPr>
        <w:pStyle w:val="af"/>
        <w:numPr>
          <w:ilvl w:val="0"/>
          <w:numId w:val="4"/>
        </w:numPr>
        <w:ind w:firstLineChars="0"/>
        <w:rPr>
          <w:rFonts w:ascii="微软雅黑" w:eastAsia="微软雅黑" w:hAnsi="微软雅黑" w:cstheme="minorBidi"/>
          <w:kern w:val="0"/>
          <w:sz w:val="16"/>
          <w:szCs w:val="16"/>
        </w:rPr>
      </w:pPr>
      <w:r>
        <w:rPr>
          <w:rFonts w:ascii="微软雅黑" w:eastAsia="微软雅黑" w:hAnsi="微软雅黑" w:hint="eastAsia"/>
          <w:sz w:val="16"/>
          <w:szCs w:val="16"/>
        </w:rPr>
        <w:t>参照美国病理协会（</w:t>
      </w:r>
      <w:r>
        <w:rPr>
          <w:rFonts w:ascii="微软雅黑" w:eastAsia="微软雅黑" w:hAnsi="微软雅黑"/>
          <w:sz w:val="16"/>
          <w:szCs w:val="16"/>
        </w:rPr>
        <w:t>Association for Molecular Pathology, AMP）、美国临床肿瘤学会（American Society of Clinical Oncology, ASCO）和美国病理学家协会（College of American Pathologists, CAP）联合发布的肿瘤变异解读及报告指南(PMID: 27993330)，</w:t>
      </w:r>
      <w:r>
        <w:rPr>
          <w:rFonts w:ascii="微软雅黑" w:eastAsia="微软雅黑" w:hAnsi="微软雅黑" w:hint="eastAsia"/>
          <w:sz w:val="16"/>
          <w:szCs w:val="16"/>
        </w:rPr>
        <w:t>将</w:t>
      </w:r>
      <w:r>
        <w:rPr>
          <w:rFonts w:ascii="微软雅黑" w:eastAsia="微软雅黑" w:hAnsi="微软雅黑" w:cstheme="minorBidi" w:hint="eastAsia"/>
          <w:kern w:val="0"/>
          <w:sz w:val="16"/>
          <w:szCs w:val="16"/>
        </w:rPr>
        <w:t>检测结果与临床意义相关性的证据水平分为</w:t>
      </w:r>
      <w:r>
        <w:rPr>
          <w:rFonts w:ascii="微软雅黑" w:eastAsia="微软雅黑" w:hAnsi="微软雅黑" w:cstheme="minorBidi"/>
          <w:kern w:val="0"/>
          <w:sz w:val="16"/>
          <w:szCs w:val="16"/>
        </w:rPr>
        <w:t>A、B、C、D</w:t>
      </w:r>
      <w:r>
        <w:rPr>
          <w:rFonts w:ascii="微软雅黑" w:eastAsia="微软雅黑" w:hAnsi="微软雅黑" w:cstheme="minorBidi" w:hint="eastAsia"/>
          <w:kern w:val="0"/>
          <w:sz w:val="16"/>
          <w:szCs w:val="16"/>
        </w:rPr>
        <w:t>四</w:t>
      </w:r>
      <w:r>
        <w:rPr>
          <w:rFonts w:ascii="微软雅黑" w:eastAsia="微软雅黑" w:hAnsi="微软雅黑" w:cstheme="minorBidi"/>
          <w:kern w:val="0"/>
          <w:sz w:val="16"/>
          <w:szCs w:val="16"/>
        </w:rPr>
        <w:t>个等级，A级：对应癌种中FDA/NMPA批准或指南</w:t>
      </w:r>
      <w:r>
        <w:rPr>
          <w:rFonts w:ascii="微软雅黑" w:eastAsia="微软雅黑" w:hAnsi="微软雅黑" w:cstheme="minorBidi" w:hint="eastAsia"/>
          <w:kern w:val="0"/>
          <w:sz w:val="16"/>
          <w:szCs w:val="16"/>
        </w:rPr>
        <w:t>（如N</w:t>
      </w:r>
      <w:r>
        <w:rPr>
          <w:rFonts w:ascii="微软雅黑" w:eastAsia="微软雅黑" w:hAnsi="微软雅黑" w:cstheme="minorBidi"/>
          <w:kern w:val="0"/>
          <w:sz w:val="16"/>
          <w:szCs w:val="16"/>
        </w:rPr>
        <w:t>CCN</w:t>
      </w:r>
      <w:r>
        <w:rPr>
          <w:rFonts w:ascii="微软雅黑" w:eastAsia="微软雅黑" w:hAnsi="微软雅黑" w:cstheme="minorBidi" w:hint="eastAsia"/>
          <w:kern w:val="0"/>
          <w:sz w:val="16"/>
          <w:szCs w:val="16"/>
        </w:rPr>
        <w:t>指南）</w:t>
      </w:r>
      <w:r>
        <w:rPr>
          <w:rFonts w:ascii="微软雅黑" w:eastAsia="微软雅黑" w:hAnsi="微软雅黑" w:cstheme="minorBidi"/>
          <w:kern w:val="0"/>
          <w:sz w:val="16"/>
          <w:szCs w:val="16"/>
        </w:rPr>
        <w:t>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w:t>
      </w:r>
      <w:r>
        <w:rPr>
          <w:rFonts w:ascii="微软雅黑" w:eastAsia="微软雅黑" w:hAnsi="微软雅黑" w:cstheme="minorBidi" w:hint="eastAsia"/>
          <w:kern w:val="0"/>
          <w:sz w:val="16"/>
          <w:szCs w:val="16"/>
        </w:rPr>
        <w:t>辅助疾病诊断或预后的标志物（结论未形成共识）。变异可按照相应证据水平分为I类/</w:t>
      </w:r>
      <w:r>
        <w:rPr>
          <w:rFonts w:ascii="微软雅黑" w:eastAsia="微软雅黑" w:hAnsi="微软雅黑" w:cstheme="minorBidi"/>
          <w:kern w:val="0"/>
          <w:sz w:val="16"/>
          <w:szCs w:val="16"/>
        </w:rPr>
        <w:t>II</w:t>
      </w:r>
      <w:r>
        <w:rPr>
          <w:rFonts w:ascii="微软雅黑" w:eastAsia="微软雅黑" w:hAnsi="微软雅黑" w:cstheme="minorBidi" w:hint="eastAsia"/>
          <w:kern w:val="0"/>
          <w:sz w:val="16"/>
          <w:szCs w:val="16"/>
        </w:rPr>
        <w:t>类/</w:t>
      </w:r>
      <w:r>
        <w:rPr>
          <w:rFonts w:ascii="微软雅黑" w:eastAsia="微软雅黑" w:hAnsi="微软雅黑" w:cstheme="minorBidi"/>
          <w:kern w:val="0"/>
          <w:sz w:val="16"/>
          <w:szCs w:val="16"/>
        </w:rPr>
        <w:t>III</w:t>
      </w:r>
      <w:r>
        <w:rPr>
          <w:rFonts w:ascii="微软雅黑" w:eastAsia="微软雅黑" w:hAnsi="微软雅黑" w:cstheme="minorBidi" w:hint="eastAsia"/>
          <w:kern w:val="0"/>
          <w:sz w:val="16"/>
          <w:szCs w:val="16"/>
        </w:rPr>
        <w:t>类/</w:t>
      </w:r>
      <w:r>
        <w:rPr>
          <w:rFonts w:ascii="微软雅黑" w:eastAsia="微软雅黑" w:hAnsi="微软雅黑" w:cstheme="minorBidi"/>
          <w:kern w:val="0"/>
          <w:sz w:val="16"/>
          <w:szCs w:val="16"/>
        </w:rPr>
        <w:t>IV</w:t>
      </w:r>
      <w:r>
        <w:rPr>
          <w:rFonts w:ascii="微软雅黑" w:eastAsia="微软雅黑" w:hAnsi="微软雅黑" w:cstheme="minorBidi" w:hint="eastAsia"/>
          <w:kern w:val="0"/>
          <w:sz w:val="16"/>
          <w:szCs w:val="16"/>
        </w:rPr>
        <w:t>类变异,</w:t>
      </w:r>
      <w:r>
        <w:rPr>
          <w:rFonts w:ascii="微软雅黑" w:eastAsia="微软雅黑" w:hAnsi="微软雅黑" w:cstheme="minorBidi"/>
          <w:kern w:val="0"/>
          <w:sz w:val="16"/>
          <w:szCs w:val="16"/>
        </w:rPr>
        <w:t>I类变异</w:t>
      </w:r>
      <w:r>
        <w:rPr>
          <w:rFonts w:ascii="微软雅黑" w:eastAsia="微软雅黑" w:hAnsi="微软雅黑" w:cstheme="minorBidi" w:hint="eastAsia"/>
          <w:kern w:val="0"/>
          <w:sz w:val="16"/>
          <w:szCs w:val="16"/>
        </w:rPr>
        <w:t>为具有明确临床意义的变异</w:t>
      </w:r>
      <w:r>
        <w:rPr>
          <w:rFonts w:ascii="微软雅黑" w:eastAsia="微软雅黑" w:hAnsi="微软雅黑" w:cstheme="minorBidi"/>
          <w:kern w:val="0"/>
          <w:sz w:val="16"/>
          <w:szCs w:val="16"/>
        </w:rPr>
        <w:t>，对应</w:t>
      </w:r>
      <w:r>
        <w:rPr>
          <w:rFonts w:ascii="微软雅黑" w:eastAsia="微软雅黑" w:hAnsi="微软雅黑" w:cstheme="minorBidi" w:hint="eastAsia"/>
          <w:kern w:val="0"/>
          <w:sz w:val="16"/>
          <w:szCs w:val="16"/>
        </w:rPr>
        <w:t>临床意义</w:t>
      </w:r>
      <w:r>
        <w:rPr>
          <w:rFonts w:ascii="微软雅黑" w:eastAsia="微软雅黑" w:hAnsi="微软雅黑" w:cstheme="minorBidi"/>
          <w:kern w:val="0"/>
          <w:sz w:val="16"/>
          <w:szCs w:val="16"/>
        </w:rPr>
        <w:t>证据级别为A级和B级；II类变异</w:t>
      </w:r>
      <w:r>
        <w:rPr>
          <w:rFonts w:ascii="微软雅黑" w:eastAsia="微软雅黑" w:hAnsi="微软雅黑" w:cstheme="minorBidi" w:hint="eastAsia"/>
          <w:kern w:val="0"/>
          <w:sz w:val="16"/>
          <w:szCs w:val="16"/>
        </w:rPr>
        <w:t>为</w:t>
      </w:r>
      <w:r>
        <w:rPr>
          <w:rFonts w:ascii="微软雅黑" w:eastAsia="微软雅黑" w:hAnsi="微软雅黑" w:cstheme="minorBidi"/>
          <w:kern w:val="0"/>
          <w:sz w:val="16"/>
          <w:szCs w:val="16"/>
        </w:rPr>
        <w:t>具有潜在临床意义的</w:t>
      </w:r>
      <w:r>
        <w:rPr>
          <w:rFonts w:ascii="微软雅黑" w:eastAsia="微软雅黑" w:hAnsi="微软雅黑" w:cstheme="minorBidi" w:hint="eastAsia"/>
          <w:kern w:val="0"/>
          <w:sz w:val="16"/>
          <w:szCs w:val="16"/>
        </w:rPr>
        <w:t>变异</w:t>
      </w:r>
      <w:r>
        <w:rPr>
          <w:rFonts w:ascii="微软雅黑" w:eastAsia="微软雅黑" w:hAnsi="微软雅黑" w:cstheme="minorBidi"/>
          <w:kern w:val="0"/>
          <w:sz w:val="16"/>
          <w:szCs w:val="16"/>
        </w:rPr>
        <w:t>，对应</w:t>
      </w:r>
      <w:r>
        <w:rPr>
          <w:rFonts w:ascii="微软雅黑" w:eastAsia="微软雅黑" w:hAnsi="微软雅黑" w:cstheme="minorBidi" w:hint="eastAsia"/>
          <w:kern w:val="0"/>
          <w:sz w:val="16"/>
          <w:szCs w:val="16"/>
        </w:rPr>
        <w:t>临床意义</w:t>
      </w:r>
      <w:r>
        <w:rPr>
          <w:rFonts w:ascii="微软雅黑" w:eastAsia="微软雅黑" w:hAnsi="微软雅黑" w:cstheme="minorBidi"/>
          <w:kern w:val="0"/>
          <w:sz w:val="16"/>
          <w:szCs w:val="16"/>
        </w:rPr>
        <w:t>证据级别为C级和D级；III类变异</w:t>
      </w:r>
      <w:r>
        <w:rPr>
          <w:rFonts w:ascii="微软雅黑" w:eastAsia="微软雅黑" w:hAnsi="微软雅黑" w:cstheme="minorBidi" w:hint="eastAsia"/>
          <w:kern w:val="0"/>
          <w:sz w:val="16"/>
          <w:szCs w:val="16"/>
        </w:rPr>
        <w:t>为</w:t>
      </w:r>
      <w:r>
        <w:rPr>
          <w:rFonts w:ascii="微软雅黑" w:eastAsia="微软雅黑" w:hAnsi="微软雅黑" w:cstheme="minorBidi"/>
          <w:kern w:val="0"/>
          <w:sz w:val="16"/>
          <w:szCs w:val="16"/>
        </w:rPr>
        <w:t>临床意义尚不明确</w:t>
      </w:r>
      <w:r>
        <w:rPr>
          <w:rFonts w:ascii="微软雅黑" w:eastAsia="微软雅黑" w:hAnsi="微软雅黑" w:cstheme="minorBidi" w:hint="eastAsia"/>
          <w:kern w:val="0"/>
          <w:sz w:val="16"/>
          <w:szCs w:val="16"/>
        </w:rPr>
        <w:t>的变异；I</w:t>
      </w:r>
      <w:r>
        <w:rPr>
          <w:rFonts w:ascii="微软雅黑" w:eastAsia="微软雅黑" w:hAnsi="微软雅黑" w:cstheme="minorBidi"/>
          <w:kern w:val="0"/>
          <w:sz w:val="16"/>
          <w:szCs w:val="16"/>
        </w:rPr>
        <w:t>V</w:t>
      </w:r>
      <w:r>
        <w:rPr>
          <w:rFonts w:ascii="微软雅黑" w:eastAsia="微软雅黑" w:hAnsi="微软雅黑" w:cstheme="minorBidi" w:hint="eastAsia"/>
          <w:kern w:val="0"/>
          <w:sz w:val="16"/>
          <w:szCs w:val="16"/>
        </w:rPr>
        <w:t>类为良性或疑似良性变异，本报告未列出</w:t>
      </w:r>
      <w:r>
        <w:rPr>
          <w:rFonts w:ascii="微软雅黑" w:eastAsia="微软雅黑" w:hAnsi="微软雅黑" w:cstheme="minorBidi"/>
          <w:kern w:val="0"/>
          <w:sz w:val="16"/>
          <w:szCs w:val="16"/>
        </w:rPr>
        <w:t>。</w:t>
      </w:r>
    </w:p>
    <w:p w14:paraId="47524DF8" w14:textId="77777777" w:rsidR="00F571E4" w:rsidRDefault="00D40632">
      <w:pPr>
        <w:pStyle w:val="af"/>
        <w:numPr>
          <w:ilvl w:val="0"/>
          <w:numId w:val="4"/>
        </w:numPr>
        <w:ind w:firstLineChars="0"/>
        <w:rPr>
          <w:rFonts w:ascii="微软雅黑" w:eastAsia="微软雅黑" w:hAnsi="微软雅黑" w:cstheme="minorBidi"/>
          <w:kern w:val="0"/>
          <w:sz w:val="16"/>
          <w:szCs w:val="16"/>
        </w:rPr>
      </w:pPr>
      <w:r>
        <w:rPr>
          <w:rFonts w:ascii="微软雅黑" w:eastAsia="微软雅黑" w:hAnsi="微软雅黑" w:hint="eastAsia"/>
          <w:sz w:val="16"/>
          <w:szCs w:val="16"/>
        </w:rPr>
        <w:t>本报告</w:t>
      </w:r>
      <w:r>
        <w:rPr>
          <w:rFonts w:ascii="微软雅黑" w:eastAsia="微软雅黑" w:hAnsi="微软雅黑"/>
          <w:sz w:val="16"/>
          <w:szCs w:val="16"/>
        </w:rPr>
        <w:t>仅供临床医生参考</w:t>
      </w:r>
      <w:r>
        <w:rPr>
          <w:rFonts w:ascii="微软雅黑" w:eastAsia="微软雅黑" w:hAnsi="微软雅黑" w:hint="eastAsia"/>
          <w:sz w:val="16"/>
          <w:szCs w:val="16"/>
        </w:rPr>
        <w:t>，</w:t>
      </w:r>
      <w:r>
        <w:rPr>
          <w:rFonts w:ascii="微软雅黑" w:eastAsia="微软雅黑" w:hAnsi="微软雅黑"/>
          <w:sz w:val="16"/>
          <w:szCs w:val="16"/>
        </w:rPr>
        <w:t>随着数据库不断完善以及临床数据的更新</w:t>
      </w:r>
      <w:r>
        <w:rPr>
          <w:rFonts w:ascii="微软雅黑" w:eastAsia="微软雅黑" w:hAnsi="微软雅黑" w:hint="eastAsia"/>
          <w:sz w:val="16"/>
          <w:szCs w:val="16"/>
        </w:rPr>
        <w:t>，不排除</w:t>
      </w:r>
      <w:r>
        <w:rPr>
          <w:rFonts w:ascii="微软雅黑" w:eastAsia="微软雅黑" w:hAnsi="微软雅黑"/>
          <w:sz w:val="16"/>
          <w:szCs w:val="16"/>
        </w:rPr>
        <w:t>变异分级可能发生变化</w:t>
      </w:r>
      <w:r>
        <w:rPr>
          <w:rFonts w:ascii="微软雅黑" w:eastAsia="微软雅黑" w:hAnsi="微软雅黑" w:hint="eastAsia"/>
          <w:sz w:val="16"/>
          <w:szCs w:val="16"/>
        </w:rPr>
        <w:t>的可能</w:t>
      </w:r>
      <w:r>
        <w:rPr>
          <w:rFonts w:ascii="微软雅黑" w:eastAsia="微软雅黑" w:hAnsi="微软雅黑"/>
          <w:sz w:val="16"/>
          <w:szCs w:val="16"/>
        </w:rPr>
        <w:t>。</w:t>
      </w:r>
    </w:p>
    <w:p w14:paraId="3B85EFBF" w14:textId="77777777" w:rsidR="00F571E4" w:rsidRDefault="00D40632">
      <w:pPr>
        <w:widowControl/>
        <w:jc w:val="left"/>
        <w:rPr>
          <w:rFonts w:ascii="微软雅黑" w:eastAsia="微软雅黑" w:hAnsi="微软雅黑"/>
          <w:sz w:val="16"/>
          <w:szCs w:val="16"/>
        </w:rPr>
        <w:sectPr w:rsidR="00F571E4" w:rsidSect="006F25C4">
          <w:headerReference w:type="first" r:id="rId12"/>
          <w:footerReference w:type="first" r:id="rId13"/>
          <w:type w:val="continuous"/>
          <w:pgSz w:w="11906" w:h="16838"/>
          <w:pgMar w:top="1440" w:right="1800" w:bottom="1440" w:left="1800" w:header="851" w:footer="992" w:gutter="0"/>
          <w:cols w:space="425"/>
          <w:titlePg/>
          <w:docGrid w:type="lines" w:linePitch="312"/>
        </w:sectPr>
      </w:pPr>
      <w:r>
        <w:rPr>
          <w:rFonts w:ascii="微软雅黑" w:eastAsia="微软雅黑" w:hAnsi="微软雅黑"/>
          <w:sz w:val="16"/>
          <w:szCs w:val="16"/>
        </w:rPr>
        <w:br w:type="page"/>
      </w:r>
    </w:p>
    <w:bookmarkStart w:id="7" w:name="_Toc138087644"/>
    <w:p w14:paraId="1C4B4543" w14:textId="77777777" w:rsidR="00F571E4" w:rsidRDefault="00D40632">
      <w:pPr>
        <w:pStyle w:val="ac"/>
        <w:numPr>
          <w:ilvl w:val="0"/>
          <w:numId w:val="3"/>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64E61D8C" wp14:editId="6B087333">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10C08842" id="矩形 4" o:spid="_x0000_s1026" style="position:absolute;left:0;text-align:left;margin-left:-3.2pt;margin-top:3.1pt;width:16.3pt;height:20.1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样本质控情况</w:t>
      </w:r>
      <w:bookmarkEnd w:id="7"/>
    </w:p>
    <w:tbl>
      <w:tblPr>
        <w:tblStyle w:val="a9"/>
        <w:tblW w:w="835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5"/>
        <w:gridCol w:w="3010"/>
        <w:gridCol w:w="1667"/>
        <w:gridCol w:w="2127"/>
      </w:tblGrid>
      <w:tr w:rsidR="00F571E4" w14:paraId="314AA2BC" w14:textId="77777777">
        <w:trPr>
          <w:trHeight w:val="390"/>
        </w:trPr>
        <w:tc>
          <w:tcPr>
            <w:tcW w:w="4565" w:type="dxa"/>
            <w:gridSpan w:val="2"/>
            <w:tcBorders>
              <w:top w:val="single" w:sz="4" w:space="0" w:color="auto"/>
              <w:bottom w:val="single" w:sz="2" w:space="0" w:color="auto"/>
            </w:tcBorders>
            <w:shd w:val="clear" w:color="auto" w:fill="009999"/>
            <w:tcMar>
              <w:top w:w="60" w:type="dxa"/>
              <w:bottom w:w="60" w:type="dxa"/>
            </w:tcMar>
            <w:vAlign w:val="center"/>
          </w:tcPr>
          <w:p w14:paraId="0EACCAC6" w14:textId="77777777" w:rsidR="00F571E4" w:rsidRDefault="00D40632">
            <w:pPr>
              <w:spacing w:line="480" w:lineRule="auto"/>
              <w:jc w:val="center"/>
              <w:rPr>
                <w:rFonts w:ascii="微软雅黑" w:eastAsia="微软雅黑" w:hAnsi="微软雅黑"/>
                <w:b/>
                <w:bCs/>
                <w:color w:val="FFFFFF"/>
                <w:kern w:val="0"/>
                <w:sz w:val="20"/>
                <w:szCs w:val="21"/>
              </w:rPr>
            </w:pPr>
            <w:r>
              <w:rPr>
                <w:rFonts w:ascii="微软雅黑" w:eastAsia="微软雅黑" w:hAnsi="微软雅黑" w:hint="eastAsia"/>
                <w:b/>
                <w:bCs/>
                <w:color w:val="FFFFFF"/>
                <w:kern w:val="0"/>
                <w:sz w:val="20"/>
                <w:szCs w:val="21"/>
              </w:rPr>
              <w:t>质量参数</w:t>
            </w:r>
          </w:p>
        </w:tc>
        <w:tc>
          <w:tcPr>
            <w:tcW w:w="1667" w:type="dxa"/>
            <w:tcBorders>
              <w:top w:val="single" w:sz="4" w:space="0" w:color="auto"/>
              <w:bottom w:val="single" w:sz="2" w:space="0" w:color="auto"/>
            </w:tcBorders>
            <w:shd w:val="clear" w:color="auto" w:fill="009999"/>
            <w:tcMar>
              <w:top w:w="60" w:type="dxa"/>
              <w:bottom w:w="60" w:type="dxa"/>
            </w:tcMar>
            <w:vAlign w:val="center"/>
          </w:tcPr>
          <w:p w14:paraId="15EBC096" w14:textId="77777777" w:rsidR="00F571E4" w:rsidRDefault="00D40632">
            <w:pPr>
              <w:spacing w:line="480" w:lineRule="auto"/>
              <w:jc w:val="center"/>
              <w:rPr>
                <w:rFonts w:ascii="微软雅黑" w:eastAsia="微软雅黑" w:hAnsi="微软雅黑"/>
                <w:b/>
                <w:bCs/>
                <w:color w:val="FFFFFF"/>
                <w:kern w:val="0"/>
                <w:sz w:val="20"/>
                <w:szCs w:val="21"/>
              </w:rPr>
            </w:pPr>
            <w:r>
              <w:rPr>
                <w:rFonts w:ascii="微软雅黑" w:eastAsia="微软雅黑" w:hAnsi="微软雅黑" w:hint="eastAsia"/>
                <w:b/>
                <w:bCs/>
                <w:color w:val="FFFFFF"/>
                <w:kern w:val="0"/>
                <w:sz w:val="20"/>
                <w:szCs w:val="21"/>
              </w:rPr>
              <w:t>数值</w:t>
            </w:r>
          </w:p>
        </w:tc>
        <w:tc>
          <w:tcPr>
            <w:tcW w:w="2127" w:type="dxa"/>
            <w:tcBorders>
              <w:top w:val="single" w:sz="4" w:space="0" w:color="auto"/>
              <w:bottom w:val="single" w:sz="2" w:space="0" w:color="auto"/>
            </w:tcBorders>
            <w:shd w:val="clear" w:color="auto" w:fill="009999"/>
            <w:tcMar>
              <w:top w:w="60" w:type="dxa"/>
              <w:bottom w:w="60" w:type="dxa"/>
            </w:tcMar>
            <w:vAlign w:val="center"/>
          </w:tcPr>
          <w:p w14:paraId="1047E5E1" w14:textId="77777777" w:rsidR="00F571E4" w:rsidRDefault="00D40632">
            <w:pPr>
              <w:spacing w:line="480" w:lineRule="auto"/>
              <w:jc w:val="center"/>
              <w:rPr>
                <w:rFonts w:ascii="微软雅黑" w:eastAsia="微软雅黑" w:hAnsi="微软雅黑"/>
                <w:b/>
                <w:bCs/>
                <w:color w:val="FFFFFF"/>
                <w:kern w:val="0"/>
                <w:sz w:val="20"/>
                <w:szCs w:val="21"/>
              </w:rPr>
            </w:pPr>
            <w:r>
              <w:rPr>
                <w:rFonts w:ascii="微软雅黑" w:eastAsia="微软雅黑" w:hAnsi="微软雅黑" w:hint="eastAsia"/>
                <w:b/>
                <w:bCs/>
                <w:color w:val="FFFFFF"/>
                <w:kern w:val="0"/>
                <w:sz w:val="20"/>
                <w:szCs w:val="21"/>
              </w:rPr>
              <w:t>质</w:t>
            </w:r>
            <w:proofErr w:type="gramStart"/>
            <w:r>
              <w:rPr>
                <w:rFonts w:ascii="微软雅黑" w:eastAsia="微软雅黑" w:hAnsi="微软雅黑" w:hint="eastAsia"/>
                <w:b/>
                <w:bCs/>
                <w:color w:val="FFFFFF"/>
                <w:kern w:val="0"/>
                <w:sz w:val="20"/>
                <w:szCs w:val="21"/>
              </w:rPr>
              <w:t>控标准</w:t>
            </w:r>
            <w:proofErr w:type="gramEnd"/>
          </w:p>
        </w:tc>
      </w:tr>
      <w:tr w:rsidR="00F571E4" w14:paraId="0949B4C9" w14:textId="77777777">
        <w:trPr>
          <w:trHeight w:val="136"/>
        </w:trPr>
        <w:tc>
          <w:tcPr>
            <w:tcW w:w="1555" w:type="dxa"/>
            <w:vMerge w:val="restart"/>
            <w:tcBorders>
              <w:top w:val="dotted" w:sz="4"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1751D067" w14:textId="77777777" w:rsidR="00F571E4" w:rsidRDefault="00D40632">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DNA质量评估</w:t>
            </w: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8B4CB8C" w14:textId="77777777" w:rsidR="00F571E4" w:rsidRDefault="00D4063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DNA总量(ng)</w:t>
            </w:r>
            <w:r>
              <w:rPr>
                <w:rFonts w:ascii="微软雅黑" w:eastAsia="微软雅黑" w:hAnsi="微软雅黑"/>
                <w:spacing w:val="6"/>
                <w:kern w:val="0"/>
                <w:sz w:val="18"/>
                <w:szCs w:val="18"/>
                <w:vertAlign w:val="superscript"/>
              </w:rPr>
              <w:t>1</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AF18252"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 xml:space="preserve">{%if </w:t>
            </w:r>
            <w:proofErr w:type="spellStart"/>
            <w:r>
              <w:rPr>
                <w:rFonts w:ascii="微软雅黑" w:eastAsia="微软雅黑" w:hAnsi="微软雅黑"/>
                <w:spacing w:val="6"/>
                <w:kern w:val="0"/>
                <w:sz w:val="18"/>
                <w:szCs w:val="18"/>
              </w:rPr>
              <w:t>lib_quality_control</w:t>
            </w:r>
            <w:proofErr w:type="spellEnd"/>
            <w:r>
              <w:rPr>
                <w:rFonts w:ascii="微软雅黑" w:eastAsia="微软雅黑" w:hAnsi="微软雅黑"/>
                <w:spacing w:val="6"/>
                <w:kern w:val="0"/>
                <w:sz w:val="18"/>
                <w:szCs w:val="18"/>
              </w:rPr>
              <w:t xml:space="preserve"> and </w:t>
            </w:r>
            <w:proofErr w:type="spellStart"/>
            <w:r>
              <w:rPr>
                <w:rFonts w:ascii="微软雅黑" w:eastAsia="微软雅黑" w:hAnsi="微软雅黑"/>
                <w:spacing w:val="6"/>
                <w:kern w:val="0"/>
                <w:sz w:val="18"/>
                <w:szCs w:val="18"/>
              </w:rPr>
              <w:t>lib_quality_control.lib_dna_qc</w:t>
            </w:r>
            <w:proofErr w:type="spellEnd"/>
            <w:r>
              <w:rPr>
                <w:rFonts w:ascii="微软雅黑" w:eastAsia="微软雅黑" w:hAnsi="微软雅黑"/>
                <w:spacing w:val="6"/>
                <w:kern w:val="0"/>
                <w:sz w:val="18"/>
                <w:szCs w:val="18"/>
              </w:rPr>
              <w:t xml:space="preserve"> and lib_quality_control.lib_dna_qc.dna_qty</w:t>
            </w:r>
            <w:proofErr w:type="gramStart"/>
            <w:r>
              <w:rPr>
                <w:rFonts w:ascii="微软雅黑" w:eastAsia="微软雅黑" w:hAnsi="微软雅黑"/>
                <w:spacing w:val="6"/>
                <w:kern w:val="0"/>
                <w:sz w:val="18"/>
                <w:szCs w:val="18"/>
              </w:rPr>
              <w:t>%}{</w:t>
            </w:r>
            <w:proofErr w:type="gramEnd"/>
            <w:r>
              <w:rPr>
                <w:rFonts w:ascii="微软雅黑" w:eastAsia="微软雅黑" w:hAnsi="微软雅黑"/>
                <w:spacing w:val="6"/>
                <w:kern w:val="0"/>
                <w:sz w:val="18"/>
                <w:szCs w:val="18"/>
              </w:rPr>
              <w:t>{lib_quality_control.lib_dna_qc.dna_qty|replace(“.00”,””)}}{%else%}{%endif%}</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0AAC9B2" w14:textId="491017D3" w:rsidR="004648D6" w:rsidRDefault="004648D6">
            <w:pPr>
              <w:spacing w:line="240" w:lineRule="exact"/>
              <w:jc w:val="center"/>
              <w:rPr>
                <w:rFonts w:ascii="微软雅黑" w:eastAsia="微软雅黑" w:hAnsi="微软雅黑"/>
                <w:spacing w:val="6"/>
                <w:kern w:val="0"/>
                <w:sz w:val="18"/>
                <w:szCs w:val="18"/>
              </w:rPr>
            </w:pPr>
            <w:r w:rsidRPr="004648D6">
              <w:rPr>
                <w:rFonts w:ascii="微软雅黑" w:eastAsia="微软雅黑" w:hAnsi="微软雅黑"/>
                <w:spacing w:val="6"/>
                <w:kern w:val="0"/>
                <w:sz w:val="18"/>
                <w:szCs w:val="18"/>
              </w:rPr>
              <w:t xml:space="preserve">{%p if </w:t>
            </w:r>
            <w:proofErr w:type="spellStart"/>
            <w:proofErr w:type="gramStart"/>
            <w:r w:rsidRPr="004648D6">
              <w:rPr>
                <w:rFonts w:ascii="微软雅黑" w:eastAsia="微软雅黑" w:hAnsi="微软雅黑"/>
                <w:spacing w:val="6"/>
                <w:kern w:val="0"/>
                <w:sz w:val="18"/>
                <w:szCs w:val="18"/>
              </w:rPr>
              <w:t>sample.report</w:t>
            </w:r>
            <w:proofErr w:type="gramEnd"/>
            <w:r w:rsidRPr="004648D6">
              <w:rPr>
                <w:rFonts w:ascii="微软雅黑" w:eastAsia="微软雅黑" w:hAnsi="微软雅黑"/>
                <w:spacing w:val="6"/>
                <w:kern w:val="0"/>
                <w:sz w:val="18"/>
                <w:szCs w:val="18"/>
              </w:rPr>
              <w:t>_module_type</w:t>
            </w:r>
            <w:proofErr w:type="spellEnd"/>
            <w:r w:rsidRPr="004648D6">
              <w:rPr>
                <w:rFonts w:ascii="微软雅黑" w:eastAsia="微软雅黑" w:hAnsi="微软雅黑"/>
                <w:spacing w:val="6"/>
                <w:kern w:val="0"/>
                <w:sz w:val="18"/>
                <w:szCs w:val="18"/>
              </w:rPr>
              <w:t xml:space="preserve"> == “rummage” and </w:t>
            </w:r>
            <w:proofErr w:type="spellStart"/>
            <w:r w:rsidRPr="004648D6">
              <w:rPr>
                <w:rFonts w:ascii="微软雅黑" w:eastAsia="微软雅黑" w:hAnsi="微软雅黑"/>
                <w:spacing w:val="6"/>
                <w:kern w:val="0"/>
                <w:sz w:val="18"/>
                <w:szCs w:val="18"/>
              </w:rPr>
              <w:t>sample.locate</w:t>
            </w:r>
            <w:proofErr w:type="spellEnd"/>
            <w:r w:rsidRPr="004648D6">
              <w:rPr>
                <w:rFonts w:ascii="微软雅黑" w:eastAsia="微软雅黑" w:hAnsi="微软雅黑"/>
                <w:spacing w:val="6"/>
                <w:kern w:val="0"/>
                <w:sz w:val="18"/>
                <w:szCs w:val="18"/>
              </w:rPr>
              <w:t xml:space="preserve"> == “SH”%}</w:t>
            </w:r>
          </w:p>
          <w:p w14:paraId="4D726F84" w14:textId="74A7EC98" w:rsidR="004648D6" w:rsidRDefault="004648D6" w:rsidP="004648D6">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合格：≥</w:t>
            </w:r>
            <w:r>
              <w:rPr>
                <w:rFonts w:ascii="微软雅黑" w:eastAsia="微软雅黑" w:hAnsi="微软雅黑"/>
                <w:spacing w:val="6"/>
                <w:kern w:val="0"/>
                <w:sz w:val="18"/>
                <w:szCs w:val="18"/>
              </w:rPr>
              <w:t>60</w:t>
            </w:r>
            <w:r>
              <w:rPr>
                <w:rFonts w:ascii="微软雅黑" w:eastAsia="微软雅黑" w:hAnsi="微软雅黑" w:hint="eastAsia"/>
                <w:spacing w:val="6"/>
                <w:kern w:val="0"/>
                <w:sz w:val="18"/>
                <w:szCs w:val="18"/>
              </w:rPr>
              <w:t>；风险：≥</w:t>
            </w:r>
            <w:r>
              <w:rPr>
                <w:rFonts w:ascii="微软雅黑" w:eastAsia="微软雅黑" w:hAnsi="微软雅黑"/>
                <w:spacing w:val="6"/>
                <w:kern w:val="0"/>
                <w:sz w:val="18"/>
                <w:szCs w:val="18"/>
              </w:rPr>
              <w:t>30</w:t>
            </w:r>
          </w:p>
          <w:p w14:paraId="0BE00F54" w14:textId="357C94AD" w:rsidR="004648D6" w:rsidRDefault="004648D6">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%p else%</w:t>
            </w:r>
            <w:r>
              <w:rPr>
                <w:rFonts w:ascii="微软雅黑" w:eastAsia="微软雅黑" w:hAnsi="微软雅黑" w:hint="eastAsia"/>
                <w:spacing w:val="6"/>
                <w:kern w:val="0"/>
                <w:sz w:val="18"/>
                <w:szCs w:val="18"/>
              </w:rPr>
              <w:t>}</w:t>
            </w:r>
          </w:p>
          <w:p w14:paraId="19EF7F11"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合格：≥</w:t>
            </w:r>
            <w:r>
              <w:rPr>
                <w:rFonts w:ascii="微软雅黑" w:eastAsia="微软雅黑" w:hAnsi="微软雅黑"/>
                <w:spacing w:val="6"/>
                <w:kern w:val="0"/>
                <w:sz w:val="18"/>
                <w:szCs w:val="18"/>
              </w:rPr>
              <w:t>150</w:t>
            </w:r>
            <w:r>
              <w:rPr>
                <w:rFonts w:ascii="微软雅黑" w:eastAsia="微软雅黑" w:hAnsi="微软雅黑" w:hint="eastAsia"/>
                <w:spacing w:val="6"/>
                <w:kern w:val="0"/>
                <w:sz w:val="18"/>
                <w:szCs w:val="18"/>
              </w:rPr>
              <w:t>；风险：≥</w:t>
            </w:r>
            <w:r>
              <w:rPr>
                <w:rFonts w:ascii="微软雅黑" w:eastAsia="微软雅黑" w:hAnsi="微软雅黑"/>
                <w:spacing w:val="6"/>
                <w:kern w:val="0"/>
                <w:sz w:val="18"/>
                <w:szCs w:val="18"/>
              </w:rPr>
              <w:t>60</w:t>
            </w:r>
          </w:p>
          <w:p w14:paraId="6E2129B3" w14:textId="5C2860E6" w:rsidR="004648D6" w:rsidRDefault="004648D6">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%p endif%}</w:t>
            </w:r>
          </w:p>
        </w:tc>
      </w:tr>
      <w:tr w:rsidR="00F571E4" w14:paraId="5141A94C" w14:textId="77777777">
        <w:trPr>
          <w:trHeight w:val="136"/>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BA94721"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81A9B19" w14:textId="77777777" w:rsidR="00F571E4" w:rsidRDefault="00D4063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文库总量(ng)</w:t>
            </w:r>
            <w:r>
              <w:rPr>
                <w:rFonts w:ascii="微软雅黑" w:eastAsia="微软雅黑" w:hAnsi="微软雅黑"/>
                <w:spacing w:val="6"/>
                <w:kern w:val="0"/>
                <w:sz w:val="18"/>
                <w:szCs w:val="18"/>
                <w:vertAlign w:val="superscript"/>
              </w:rPr>
              <w:t>2</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FBCED52"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 xml:space="preserve">{%if </w:t>
            </w:r>
            <w:proofErr w:type="spellStart"/>
            <w:r>
              <w:rPr>
                <w:rFonts w:ascii="微软雅黑" w:eastAsia="微软雅黑" w:hAnsi="微软雅黑"/>
                <w:spacing w:val="6"/>
                <w:kern w:val="0"/>
                <w:sz w:val="18"/>
                <w:szCs w:val="18"/>
              </w:rPr>
              <w:t>lib_quality_control</w:t>
            </w:r>
            <w:proofErr w:type="spellEnd"/>
            <w:r>
              <w:rPr>
                <w:rFonts w:ascii="微软雅黑" w:eastAsia="微软雅黑" w:hAnsi="微软雅黑"/>
                <w:spacing w:val="6"/>
                <w:kern w:val="0"/>
                <w:sz w:val="18"/>
                <w:szCs w:val="18"/>
              </w:rPr>
              <w:t xml:space="preserve"> and </w:t>
            </w:r>
            <w:proofErr w:type="spellStart"/>
            <w:r>
              <w:rPr>
                <w:rFonts w:ascii="微软雅黑" w:eastAsia="微软雅黑" w:hAnsi="微软雅黑"/>
                <w:spacing w:val="6"/>
                <w:kern w:val="0"/>
                <w:sz w:val="18"/>
                <w:szCs w:val="18"/>
              </w:rPr>
              <w:t>lib_quality_control.lib_dna_qc</w:t>
            </w:r>
            <w:proofErr w:type="spellEnd"/>
            <w:r>
              <w:rPr>
                <w:rFonts w:ascii="微软雅黑" w:eastAsia="微软雅黑" w:hAnsi="微软雅黑"/>
                <w:spacing w:val="6"/>
                <w:kern w:val="0"/>
                <w:sz w:val="18"/>
                <w:szCs w:val="18"/>
              </w:rPr>
              <w:t xml:space="preserve"> and lib_quality_control.lib_dna_</w:t>
            </w:r>
            <w:proofErr w:type="gramStart"/>
            <w:r>
              <w:rPr>
                <w:rFonts w:ascii="微软雅黑" w:eastAsia="微软雅黑" w:hAnsi="微软雅黑"/>
                <w:spacing w:val="6"/>
                <w:kern w:val="0"/>
                <w:sz w:val="18"/>
                <w:szCs w:val="18"/>
              </w:rPr>
              <w:t>qc.library</w:t>
            </w:r>
            <w:proofErr w:type="gramEnd"/>
            <w:r>
              <w:rPr>
                <w:rFonts w:ascii="微软雅黑" w:eastAsia="微软雅黑" w:hAnsi="微软雅黑"/>
                <w:spacing w:val="6"/>
                <w:kern w:val="0"/>
                <w:sz w:val="18"/>
                <w:szCs w:val="18"/>
              </w:rPr>
              <w:t>_qty%}{{lib_quality_control.lib_dna_qc.library_qty|replace(“.00”,””)}}{%else%}{%endif%}</w:t>
            </w:r>
          </w:p>
        </w:tc>
        <w:tc>
          <w:tcPr>
            <w:tcW w:w="2127"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5DE91118"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≥500</w:t>
            </w:r>
          </w:p>
        </w:tc>
      </w:tr>
      <w:tr w:rsidR="00F571E4" w14:paraId="4E6F69F8" w14:textId="77777777">
        <w:trPr>
          <w:trHeight w:val="132"/>
        </w:trPr>
        <w:tc>
          <w:tcPr>
            <w:tcW w:w="155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5F08B1CF" w14:textId="77777777" w:rsidR="00F571E4" w:rsidRDefault="00D40632">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测序质量评估</w:t>
            </w: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B9A2CEF" w14:textId="77777777" w:rsidR="00F571E4" w:rsidRDefault="00D4063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hint="eastAsia"/>
                <w:spacing w:val="6"/>
                <w:kern w:val="0"/>
                <w:sz w:val="18"/>
                <w:szCs w:val="18"/>
              </w:rPr>
              <w:t>测序深度≥1</w:t>
            </w:r>
            <w:r>
              <w:rPr>
                <w:rFonts w:ascii="微软雅黑" w:eastAsia="微软雅黑" w:hAnsi="微软雅黑"/>
                <w:spacing w:val="6"/>
                <w:kern w:val="0"/>
                <w:sz w:val="18"/>
                <w:szCs w:val="18"/>
              </w:rPr>
              <w:t>80X</w:t>
            </w:r>
            <w:r>
              <w:rPr>
                <w:rFonts w:ascii="微软雅黑" w:eastAsia="微软雅黑" w:hAnsi="微软雅黑" w:hint="eastAsia"/>
                <w:spacing w:val="6"/>
                <w:kern w:val="0"/>
                <w:sz w:val="18"/>
                <w:szCs w:val="18"/>
              </w:rPr>
              <w:t>热点区域比例</w:t>
            </w:r>
            <w:r>
              <w:rPr>
                <w:rFonts w:ascii="微软雅黑" w:eastAsia="微软雅黑" w:hAnsi="微软雅黑"/>
                <w:spacing w:val="6"/>
                <w:kern w:val="0"/>
                <w:sz w:val="18"/>
                <w:szCs w:val="18"/>
                <w:vertAlign w:val="superscript"/>
              </w:rPr>
              <w:t>3</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4BACBC1"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proofErr w:type="gramStart"/>
            <w:r>
              <w:rPr>
                <w:rFonts w:ascii="微软雅黑" w:eastAsia="微软雅黑" w:hAnsi="微软雅黑" w:hint="eastAsia"/>
                <w:spacing w:val="6"/>
                <w:kern w:val="0"/>
                <w:sz w:val="18"/>
                <w:szCs w:val="18"/>
              </w:rPr>
              <w:t>q</w:t>
            </w:r>
            <w:r>
              <w:rPr>
                <w:rFonts w:ascii="微软雅黑" w:eastAsia="微软雅黑" w:hAnsi="微软雅黑"/>
                <w:spacing w:val="6"/>
                <w:kern w:val="0"/>
                <w:sz w:val="18"/>
                <w:szCs w:val="18"/>
              </w:rPr>
              <w:t>c.qc</w:t>
            </w:r>
            <w:proofErr w:type="gramEnd"/>
            <w:r>
              <w:rPr>
                <w:rFonts w:ascii="微软雅黑" w:eastAsia="微软雅黑" w:hAnsi="微软雅黑"/>
                <w:spacing w:val="6"/>
                <w:kern w:val="0"/>
                <w:sz w:val="18"/>
                <w:szCs w:val="18"/>
              </w:rPr>
              <w:t>_gradient.coverage_ratio_uniq_hot_180</w:t>
            </w:r>
            <w:r>
              <w:rPr>
                <w:rFonts w:ascii="微软雅黑" w:eastAsia="微软雅黑" w:hAnsi="微软雅黑" w:hint="eastAsia"/>
                <w:spacing w:val="6"/>
                <w:kern w:val="0"/>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D277990"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95</w:t>
            </w:r>
            <w:r>
              <w:rPr>
                <w:rFonts w:ascii="微软雅黑" w:eastAsia="微软雅黑" w:hAnsi="微软雅黑" w:hint="eastAsia"/>
                <w:spacing w:val="6"/>
                <w:kern w:val="0"/>
                <w:sz w:val="18"/>
                <w:szCs w:val="18"/>
              </w:rPr>
              <w:t>%</w:t>
            </w:r>
          </w:p>
        </w:tc>
      </w:tr>
      <w:tr w:rsidR="00F571E4" w14:paraId="4F272C98" w14:textId="77777777">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23413513"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79DD58C" w14:textId="77777777" w:rsidR="00F571E4" w:rsidRDefault="00D40632">
            <w:pPr>
              <w:spacing w:line="240" w:lineRule="exact"/>
              <w:jc w:val="center"/>
              <w:rPr>
                <w:rFonts w:ascii="微软雅黑" w:eastAsia="微软雅黑" w:hAnsi="微软雅黑"/>
                <w:spacing w:val="6"/>
                <w:kern w:val="0"/>
                <w:sz w:val="18"/>
                <w:szCs w:val="18"/>
                <w:vertAlign w:val="superscript"/>
              </w:rPr>
            </w:pPr>
            <w:bookmarkStart w:id="8" w:name="QC_MEDIAN_DP"/>
            <w:bookmarkEnd w:id="8"/>
            <w:r>
              <w:rPr>
                <w:rFonts w:ascii="微软雅黑" w:eastAsia="微软雅黑" w:hAnsi="微软雅黑" w:hint="eastAsia"/>
                <w:spacing w:val="6"/>
                <w:kern w:val="0"/>
                <w:sz w:val="18"/>
                <w:szCs w:val="18"/>
              </w:rPr>
              <w:t>覆盖</w:t>
            </w:r>
            <w:r>
              <w:rPr>
                <w:rFonts w:ascii="微软雅黑" w:eastAsia="微软雅黑" w:hAnsi="微软雅黑"/>
                <w:spacing w:val="6"/>
                <w:kern w:val="0"/>
                <w:sz w:val="18"/>
                <w:szCs w:val="18"/>
              </w:rPr>
              <w:t>度</w:t>
            </w:r>
            <w:r>
              <w:rPr>
                <w:rFonts w:ascii="微软雅黑" w:eastAsia="微软雅黑" w:hAnsi="微软雅黑"/>
                <w:spacing w:val="6"/>
                <w:kern w:val="0"/>
                <w:sz w:val="18"/>
                <w:szCs w:val="18"/>
                <w:vertAlign w:val="superscript"/>
              </w:rPr>
              <w:t>4</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D1625D1"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proofErr w:type="spellStart"/>
            <w:r>
              <w:rPr>
                <w:rFonts w:ascii="微软雅黑" w:eastAsia="微软雅黑" w:hAnsi="微软雅黑"/>
                <w:spacing w:val="6"/>
                <w:kern w:val="0"/>
                <w:sz w:val="18"/>
                <w:szCs w:val="18"/>
              </w:rPr>
              <w:t>qc.dna_data_</w:t>
            </w:r>
            <w:proofErr w:type="gramStart"/>
            <w:r>
              <w:rPr>
                <w:rFonts w:ascii="微软雅黑" w:eastAsia="微软雅黑" w:hAnsi="微软雅黑"/>
                <w:spacing w:val="6"/>
                <w:kern w:val="0"/>
                <w:sz w:val="18"/>
                <w:szCs w:val="18"/>
              </w:rPr>
              <w:t>qc.cover</w:t>
            </w:r>
            <w:proofErr w:type="gramEnd"/>
            <w:r>
              <w:rPr>
                <w:rFonts w:ascii="微软雅黑" w:eastAsia="微软雅黑" w:hAnsi="微软雅黑"/>
                <w:spacing w:val="6"/>
                <w:kern w:val="0"/>
                <w:sz w:val="18"/>
                <w:szCs w:val="18"/>
              </w:rPr>
              <w:t>_ratio</w:t>
            </w:r>
            <w:proofErr w:type="spellEnd"/>
            <w:r>
              <w:rPr>
                <w:rFonts w:ascii="微软雅黑" w:eastAsia="微软雅黑" w:hAnsi="微软雅黑"/>
                <w:spacing w:val="6"/>
                <w:kern w:val="0"/>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5B5811D"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95</w:t>
            </w:r>
            <w:r>
              <w:rPr>
                <w:rFonts w:ascii="微软雅黑" w:eastAsia="微软雅黑" w:hAnsi="微软雅黑" w:hint="eastAsia"/>
                <w:spacing w:val="6"/>
                <w:kern w:val="0"/>
                <w:sz w:val="18"/>
                <w:szCs w:val="18"/>
              </w:rPr>
              <w:t>%</w:t>
            </w:r>
          </w:p>
        </w:tc>
      </w:tr>
      <w:tr w:rsidR="00F571E4" w14:paraId="797A75C2" w14:textId="77777777">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2CE6B530"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9C1B07B"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碱基质量Q</w:t>
            </w:r>
            <w:r>
              <w:rPr>
                <w:rFonts w:ascii="微软雅黑" w:eastAsia="微软雅黑" w:hAnsi="微软雅黑"/>
                <w:spacing w:val="6"/>
                <w:kern w:val="0"/>
                <w:sz w:val="18"/>
                <w:szCs w:val="18"/>
              </w:rPr>
              <w:t>30</w:t>
            </w:r>
            <w:r>
              <w:rPr>
                <w:rFonts w:ascii="微软雅黑" w:eastAsia="微软雅黑" w:hAnsi="微软雅黑"/>
                <w:spacing w:val="6"/>
                <w:kern w:val="0"/>
                <w:sz w:val="18"/>
                <w:szCs w:val="18"/>
                <w:vertAlign w:val="superscript"/>
              </w:rPr>
              <w:t>5</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69C2173"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{{qc.dna_data_</w:t>
            </w:r>
            <w:proofErr w:type="gramStart"/>
            <w:r>
              <w:rPr>
                <w:rFonts w:ascii="微软雅黑" w:eastAsia="微软雅黑" w:hAnsi="微软雅黑"/>
                <w:spacing w:val="6"/>
                <w:kern w:val="0"/>
                <w:sz w:val="18"/>
                <w:szCs w:val="18"/>
              </w:rPr>
              <w:t>qc.cleandata</w:t>
            </w:r>
            <w:proofErr w:type="gramEnd"/>
            <w:r>
              <w:rPr>
                <w:rFonts w:ascii="微软雅黑" w:eastAsia="微软雅黑" w:hAnsi="微软雅黑"/>
                <w:spacing w:val="6"/>
                <w:kern w:val="0"/>
                <w:sz w:val="18"/>
                <w:szCs w:val="18"/>
              </w:rPr>
              <w:t>_q30}}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EBBE62F"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75</w:t>
            </w:r>
            <w:r>
              <w:rPr>
                <w:rFonts w:ascii="微软雅黑" w:eastAsia="微软雅黑" w:hAnsi="微软雅黑" w:hint="eastAsia"/>
                <w:spacing w:val="6"/>
                <w:kern w:val="0"/>
                <w:sz w:val="18"/>
                <w:szCs w:val="18"/>
              </w:rPr>
              <w:t>%</w:t>
            </w:r>
          </w:p>
        </w:tc>
      </w:tr>
      <w:tr w:rsidR="00F571E4" w14:paraId="04561E16" w14:textId="77777777">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A0487C3"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AD94072" w14:textId="77777777" w:rsidR="00F571E4" w:rsidRDefault="00D40632">
            <w:pPr>
              <w:spacing w:line="240" w:lineRule="exact"/>
              <w:jc w:val="center"/>
              <w:rPr>
                <w:rFonts w:ascii="微软雅黑" w:eastAsia="微软雅黑" w:hAnsi="微软雅黑"/>
                <w:spacing w:val="6"/>
                <w:kern w:val="0"/>
                <w:sz w:val="18"/>
                <w:szCs w:val="18"/>
                <w:vertAlign w:val="superscript"/>
              </w:rPr>
            </w:pPr>
            <w:bookmarkStart w:id="9" w:name="QC_LIB_COMP"/>
            <w:bookmarkEnd w:id="9"/>
            <w:r>
              <w:rPr>
                <w:rFonts w:ascii="微软雅黑" w:eastAsia="微软雅黑" w:hAnsi="微软雅黑" w:hint="eastAsia"/>
                <w:spacing w:val="6"/>
                <w:kern w:val="0"/>
                <w:sz w:val="18"/>
                <w:szCs w:val="18"/>
              </w:rPr>
              <w:t>基因内部CV分布</w:t>
            </w:r>
            <w:r>
              <w:rPr>
                <w:rFonts w:ascii="微软雅黑" w:eastAsia="微软雅黑" w:hAnsi="微软雅黑"/>
                <w:spacing w:val="6"/>
                <w:kern w:val="0"/>
                <w:sz w:val="18"/>
                <w:szCs w:val="18"/>
                <w:vertAlign w:val="superscript"/>
              </w:rPr>
              <w:t>6</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B8A31E1"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proofErr w:type="spellStart"/>
            <w:r>
              <w:rPr>
                <w:rFonts w:ascii="微软雅黑" w:eastAsia="微软雅黑" w:hAnsi="微软雅黑"/>
                <w:spacing w:val="6"/>
                <w:kern w:val="0"/>
                <w:sz w:val="18"/>
                <w:szCs w:val="18"/>
              </w:rPr>
              <w:t>qc.dna_data_qc.cnv_cv</w:t>
            </w:r>
            <w:proofErr w:type="spellEnd"/>
            <w:r>
              <w:rPr>
                <w:rFonts w:ascii="微软雅黑" w:eastAsia="微软雅黑" w:hAnsi="微软雅黑"/>
                <w:spacing w:val="6"/>
                <w:kern w:val="0"/>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FA83DC2"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＜0.4</w:t>
            </w:r>
          </w:p>
        </w:tc>
      </w:tr>
      <w:tr w:rsidR="00F571E4" w14:paraId="1A0C94D5" w14:textId="77777777">
        <w:trPr>
          <w:trHeight w:val="177"/>
        </w:trPr>
        <w:tc>
          <w:tcPr>
            <w:tcW w:w="1555" w:type="dxa"/>
            <w:vMerge/>
            <w:tcBorders>
              <w:right w:val="dotted" w:sz="2" w:space="0" w:color="D9D9D9" w:themeColor="background1" w:themeShade="D9"/>
            </w:tcBorders>
            <w:shd w:val="clear" w:color="auto" w:fill="auto"/>
            <w:tcMar>
              <w:top w:w="113" w:type="dxa"/>
              <w:bottom w:w="113" w:type="dxa"/>
            </w:tcMar>
            <w:vAlign w:val="center"/>
          </w:tcPr>
          <w:p w14:paraId="76CCE6F7"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DC57BAE" w14:textId="77777777" w:rsidR="00F571E4" w:rsidRDefault="00D4063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hint="eastAsia"/>
                <w:spacing w:val="6"/>
                <w:kern w:val="0"/>
                <w:sz w:val="18"/>
                <w:szCs w:val="18"/>
              </w:rPr>
              <w:t>样本与PON一致性</w:t>
            </w:r>
            <w:r>
              <w:rPr>
                <w:rFonts w:ascii="微软雅黑" w:eastAsia="微软雅黑" w:hAnsi="微软雅黑"/>
                <w:spacing w:val="6"/>
                <w:kern w:val="0"/>
                <w:sz w:val="18"/>
                <w:szCs w:val="18"/>
                <w:vertAlign w:val="superscript"/>
              </w:rPr>
              <w:t>7</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C26960F"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kern w:val="0"/>
                <w:sz w:val="18"/>
                <w:szCs w:val="18"/>
              </w:rPr>
              <w:t>{{</w:t>
            </w:r>
            <w:proofErr w:type="spellStart"/>
            <w:r>
              <w:rPr>
                <w:rFonts w:ascii="微软雅黑" w:eastAsia="微软雅黑" w:hAnsi="微软雅黑" w:cs="思源黑体 CN Light"/>
                <w:kern w:val="0"/>
                <w:sz w:val="18"/>
                <w:szCs w:val="18"/>
              </w:rPr>
              <w:t>qc.dna_data_qc.cnv_uni</w:t>
            </w:r>
            <w:proofErr w:type="spellEnd"/>
            <w:r>
              <w:rPr>
                <w:rFonts w:ascii="微软雅黑" w:eastAsia="微软雅黑" w:hAnsi="微软雅黑" w:cs="思源黑体 CN Light"/>
                <w:kern w:val="0"/>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F577ABE"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1.5</w:t>
            </w:r>
          </w:p>
        </w:tc>
      </w:tr>
      <w:tr w:rsidR="00F571E4" w14:paraId="58235D83" w14:textId="77777777">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FB65FA1"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27FA2CB" w14:textId="77777777" w:rsidR="00F571E4" w:rsidRDefault="00D40632">
            <w:pPr>
              <w:spacing w:line="240" w:lineRule="exact"/>
              <w:jc w:val="center"/>
              <w:rPr>
                <w:rFonts w:ascii="微软雅黑" w:eastAsia="微软雅黑" w:hAnsi="微软雅黑"/>
                <w:spacing w:val="6"/>
                <w:kern w:val="0"/>
                <w:sz w:val="18"/>
                <w:szCs w:val="18"/>
                <w:vertAlign w:val="superscript"/>
              </w:rPr>
            </w:pPr>
            <w:bookmarkStart w:id="10" w:name="QC_MappingPercent"/>
            <w:bookmarkEnd w:id="10"/>
            <w:r>
              <w:rPr>
                <w:rFonts w:ascii="微软雅黑" w:eastAsia="微软雅黑" w:hAnsi="微软雅黑" w:hint="eastAsia"/>
                <w:spacing w:val="6"/>
                <w:kern w:val="0"/>
                <w:sz w:val="18"/>
                <w:szCs w:val="18"/>
              </w:rPr>
              <w:t>平均有效深度</w:t>
            </w:r>
            <w:r>
              <w:rPr>
                <w:rFonts w:ascii="微软雅黑" w:eastAsia="微软雅黑" w:hAnsi="微软雅黑"/>
                <w:spacing w:val="6"/>
                <w:kern w:val="0"/>
                <w:sz w:val="18"/>
                <w:szCs w:val="18"/>
                <w:vertAlign w:val="superscript"/>
              </w:rPr>
              <w:t>9</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595109A"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kern w:val="0"/>
                <w:sz w:val="18"/>
                <w:szCs w:val="18"/>
              </w:rPr>
              <w:t>{{</w:t>
            </w:r>
            <w:proofErr w:type="spellStart"/>
            <w:r>
              <w:rPr>
                <w:rFonts w:ascii="微软雅黑" w:eastAsia="微软雅黑" w:hAnsi="微软雅黑" w:cs="思源黑体 CN Light"/>
                <w:kern w:val="0"/>
                <w:sz w:val="18"/>
                <w:szCs w:val="18"/>
              </w:rPr>
              <w:t>qc.dna_data_</w:t>
            </w:r>
            <w:proofErr w:type="gramStart"/>
            <w:r>
              <w:rPr>
                <w:rFonts w:ascii="微软雅黑" w:eastAsia="微软雅黑" w:hAnsi="微软雅黑" w:cs="思源黑体 CN Light"/>
                <w:kern w:val="0"/>
                <w:sz w:val="18"/>
                <w:szCs w:val="18"/>
              </w:rPr>
              <w:t>qc.depth</w:t>
            </w:r>
            <w:proofErr w:type="gramEnd"/>
            <w:r>
              <w:rPr>
                <w:rFonts w:ascii="微软雅黑" w:eastAsia="微软雅黑" w:hAnsi="微软雅黑" w:cs="思源黑体 CN Light"/>
                <w:kern w:val="0"/>
                <w:sz w:val="18"/>
                <w:szCs w:val="18"/>
              </w:rPr>
              <w:t>_mean_un</w:t>
            </w:r>
            <w:r>
              <w:rPr>
                <w:rFonts w:ascii="微软雅黑" w:eastAsia="微软雅黑" w:hAnsi="微软雅黑" w:cs="思源黑体 CN Light"/>
                <w:kern w:val="0"/>
                <w:sz w:val="18"/>
                <w:szCs w:val="18"/>
              </w:rPr>
              <w:lastRenderedPageBreak/>
              <w:t>iq</w:t>
            </w:r>
            <w:proofErr w:type="spellEnd"/>
            <w:r>
              <w:rPr>
                <w:rFonts w:ascii="微软雅黑" w:eastAsia="微软雅黑" w:hAnsi="微软雅黑" w:cs="思源黑体 CN Light"/>
                <w:kern w:val="0"/>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2AAA908"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lastRenderedPageBreak/>
              <w:t>/</w:t>
            </w:r>
          </w:p>
        </w:tc>
      </w:tr>
      <w:tr w:rsidR="00F571E4" w14:paraId="70B1B5E7" w14:textId="77777777">
        <w:trPr>
          <w:trHeight w:val="177"/>
        </w:trPr>
        <w:tc>
          <w:tcPr>
            <w:tcW w:w="1555" w:type="dxa"/>
            <w:vMerge/>
            <w:tcBorders>
              <w:right w:val="dotted" w:sz="2" w:space="0" w:color="D9D9D9" w:themeColor="background1" w:themeShade="D9"/>
            </w:tcBorders>
            <w:shd w:val="clear" w:color="auto" w:fill="auto"/>
            <w:tcMar>
              <w:top w:w="113" w:type="dxa"/>
              <w:bottom w:w="113" w:type="dxa"/>
            </w:tcMar>
            <w:vAlign w:val="center"/>
          </w:tcPr>
          <w:p w14:paraId="5FC760FA"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EE0305B" w14:textId="77777777" w:rsidR="00F571E4" w:rsidRDefault="00D4063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hint="eastAsia"/>
                <w:spacing w:val="6"/>
                <w:kern w:val="0"/>
                <w:sz w:val="18"/>
                <w:szCs w:val="18"/>
              </w:rPr>
              <w:t>均</w:t>
            </w:r>
            <w:proofErr w:type="gramStart"/>
            <w:r>
              <w:rPr>
                <w:rFonts w:ascii="微软雅黑" w:eastAsia="微软雅黑" w:hAnsi="微软雅黑" w:hint="eastAsia"/>
                <w:spacing w:val="6"/>
                <w:kern w:val="0"/>
                <w:sz w:val="18"/>
                <w:szCs w:val="18"/>
              </w:rPr>
              <w:t>一</w:t>
            </w:r>
            <w:proofErr w:type="gramEnd"/>
            <w:r>
              <w:rPr>
                <w:rFonts w:ascii="微软雅黑" w:eastAsia="微软雅黑" w:hAnsi="微软雅黑" w:hint="eastAsia"/>
                <w:spacing w:val="6"/>
                <w:kern w:val="0"/>
                <w:sz w:val="18"/>
                <w:szCs w:val="18"/>
              </w:rPr>
              <w:t>性</w:t>
            </w:r>
            <w:r>
              <w:rPr>
                <w:rFonts w:ascii="微软雅黑" w:eastAsia="微软雅黑" w:hAnsi="微软雅黑"/>
                <w:spacing w:val="6"/>
                <w:kern w:val="0"/>
                <w:sz w:val="18"/>
                <w:szCs w:val="18"/>
                <w:vertAlign w:val="superscript"/>
              </w:rPr>
              <w:t>10</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9AC1595"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kern w:val="0"/>
                <w:sz w:val="18"/>
                <w:szCs w:val="18"/>
              </w:rPr>
              <w:t>{{qc.dna_data_</w:t>
            </w:r>
            <w:proofErr w:type="gramStart"/>
            <w:r>
              <w:rPr>
                <w:rFonts w:ascii="微软雅黑" w:eastAsia="微软雅黑" w:hAnsi="微软雅黑" w:cs="思源黑体 CN Light"/>
                <w:kern w:val="0"/>
                <w:sz w:val="18"/>
                <w:szCs w:val="18"/>
              </w:rPr>
              <w:t>qc.uni</w:t>
            </w:r>
            <w:proofErr w:type="gramEnd"/>
            <w:r>
              <w:rPr>
                <w:rFonts w:ascii="微软雅黑" w:eastAsia="微软雅黑" w:hAnsi="微软雅黑" w:cs="思源黑体 CN Light"/>
                <w:kern w:val="0"/>
                <w:sz w:val="18"/>
                <w:szCs w:val="18"/>
              </w:rPr>
              <w:t>20_uniq}}</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9C4DF27"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p>
        </w:tc>
      </w:tr>
      <w:tr w:rsidR="00F571E4" w14:paraId="15D42D08" w14:textId="77777777">
        <w:trPr>
          <w:trHeight w:val="177"/>
        </w:trPr>
        <w:tc>
          <w:tcPr>
            <w:tcW w:w="1555" w:type="dxa"/>
            <w:vMerge/>
            <w:tcBorders>
              <w:bottom w:val="single" w:sz="4" w:space="0" w:color="009999"/>
              <w:right w:val="dotted" w:sz="2" w:space="0" w:color="D9D9D9" w:themeColor="background1" w:themeShade="D9"/>
            </w:tcBorders>
            <w:shd w:val="clear" w:color="auto" w:fill="auto"/>
            <w:tcMar>
              <w:top w:w="113" w:type="dxa"/>
              <w:bottom w:w="113" w:type="dxa"/>
            </w:tcMar>
            <w:vAlign w:val="center"/>
          </w:tcPr>
          <w:p w14:paraId="6C9C5DD8"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single" w:sz="4" w:space="0" w:color="009999"/>
              <w:right w:val="dotted" w:sz="4" w:space="0" w:color="D9D9D9" w:themeColor="background1" w:themeShade="D9"/>
            </w:tcBorders>
            <w:shd w:val="clear" w:color="auto" w:fill="auto"/>
            <w:tcMar>
              <w:top w:w="113" w:type="dxa"/>
              <w:bottom w:w="113" w:type="dxa"/>
            </w:tcMar>
            <w:vAlign w:val="center"/>
          </w:tcPr>
          <w:p w14:paraId="45C91C48"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比对率</w:t>
            </w:r>
            <w:r>
              <w:rPr>
                <w:rFonts w:ascii="微软雅黑" w:eastAsia="微软雅黑" w:hAnsi="微软雅黑" w:hint="eastAsia"/>
                <w:spacing w:val="6"/>
                <w:kern w:val="0"/>
                <w:sz w:val="18"/>
                <w:szCs w:val="18"/>
                <w:vertAlign w:val="superscript"/>
              </w:rPr>
              <w:t>1</w:t>
            </w:r>
            <w:r>
              <w:rPr>
                <w:rFonts w:ascii="微软雅黑" w:eastAsia="微软雅黑" w:hAnsi="微软雅黑"/>
                <w:spacing w:val="6"/>
                <w:kern w:val="0"/>
                <w:sz w:val="18"/>
                <w:szCs w:val="18"/>
                <w:vertAlign w:val="superscript"/>
              </w:rPr>
              <w:t>1</w:t>
            </w:r>
          </w:p>
        </w:tc>
        <w:tc>
          <w:tcPr>
            <w:tcW w:w="1667" w:type="dxa"/>
            <w:tcBorders>
              <w:top w:val="dotted" w:sz="2" w:space="0" w:color="BFBFBF" w:themeColor="background1" w:themeShade="BF"/>
              <w:left w:val="dotted" w:sz="4" w:space="0" w:color="D9D9D9" w:themeColor="background1" w:themeShade="D9"/>
              <w:bottom w:val="single" w:sz="4" w:space="0" w:color="009999"/>
              <w:right w:val="dotted" w:sz="2" w:space="0" w:color="BFBFBF" w:themeColor="background1" w:themeShade="BF"/>
            </w:tcBorders>
            <w:shd w:val="clear" w:color="auto" w:fill="auto"/>
            <w:tcMar>
              <w:top w:w="113" w:type="dxa"/>
              <w:bottom w:w="113" w:type="dxa"/>
            </w:tcMar>
            <w:vAlign w:val="center"/>
          </w:tcPr>
          <w:p w14:paraId="4F4ED6E3"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kern w:val="0"/>
                <w:sz w:val="18"/>
                <w:szCs w:val="18"/>
              </w:rPr>
              <w:t>{{</w:t>
            </w:r>
            <w:proofErr w:type="spellStart"/>
            <w:r>
              <w:rPr>
                <w:rFonts w:ascii="微软雅黑" w:eastAsia="微软雅黑" w:hAnsi="微软雅黑" w:cs="思源黑体 CN Light"/>
                <w:kern w:val="0"/>
                <w:sz w:val="18"/>
                <w:szCs w:val="18"/>
              </w:rPr>
              <w:t>qc.dna_data_</w:t>
            </w:r>
            <w:proofErr w:type="gramStart"/>
            <w:r>
              <w:rPr>
                <w:rFonts w:ascii="微软雅黑" w:eastAsia="微软雅黑" w:hAnsi="微软雅黑" w:cs="思源黑体 CN Light"/>
                <w:kern w:val="0"/>
                <w:sz w:val="18"/>
                <w:szCs w:val="18"/>
              </w:rPr>
              <w:t>qc.mapping</w:t>
            </w:r>
            <w:proofErr w:type="gramEnd"/>
            <w:r>
              <w:rPr>
                <w:rFonts w:ascii="微软雅黑" w:eastAsia="微软雅黑" w:hAnsi="微软雅黑" w:cs="思源黑体 CN Light"/>
                <w:kern w:val="0"/>
                <w:sz w:val="18"/>
                <w:szCs w:val="18"/>
              </w:rPr>
              <w:t>_ratio</w:t>
            </w:r>
            <w:proofErr w:type="spellEnd"/>
            <w:r>
              <w:rPr>
                <w:rFonts w:ascii="微软雅黑" w:eastAsia="微软雅黑" w:hAnsi="微软雅黑" w:cs="思源黑体 CN Light"/>
                <w:kern w:val="0"/>
                <w:sz w:val="18"/>
                <w:szCs w:val="18"/>
              </w:rPr>
              <w:t>}}</w:t>
            </w:r>
          </w:p>
        </w:tc>
        <w:tc>
          <w:tcPr>
            <w:tcW w:w="2127" w:type="dxa"/>
            <w:tcBorders>
              <w:top w:val="dotted" w:sz="2" w:space="0" w:color="BFBFBF" w:themeColor="background1" w:themeShade="BF"/>
              <w:left w:val="dotted" w:sz="2" w:space="0" w:color="BFBFBF" w:themeColor="background1" w:themeShade="BF"/>
              <w:bottom w:val="single" w:sz="4" w:space="0" w:color="009999"/>
            </w:tcBorders>
            <w:shd w:val="clear" w:color="auto" w:fill="auto"/>
            <w:tcMar>
              <w:top w:w="113" w:type="dxa"/>
              <w:bottom w:w="113" w:type="dxa"/>
            </w:tcMar>
            <w:vAlign w:val="center"/>
          </w:tcPr>
          <w:p w14:paraId="1E96AF6A"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p>
        </w:tc>
      </w:tr>
      <w:tr w:rsidR="00F571E4" w14:paraId="4D23D379" w14:textId="77777777">
        <w:trPr>
          <w:trHeight w:val="383"/>
        </w:trPr>
        <w:tc>
          <w:tcPr>
            <w:tcW w:w="1555" w:type="dxa"/>
            <w:tcBorders>
              <w:top w:val="single" w:sz="4" w:space="0" w:color="009999"/>
              <w:bottom w:val="single" w:sz="4" w:space="0" w:color="009999"/>
            </w:tcBorders>
            <w:shd w:val="clear" w:color="auto" w:fill="FFFFFF" w:themeFill="background1"/>
            <w:tcMar>
              <w:top w:w="28" w:type="dxa"/>
              <w:bottom w:w="28" w:type="dxa"/>
            </w:tcMar>
            <w:vAlign w:val="center"/>
          </w:tcPr>
          <w:p w14:paraId="07D0563D" w14:textId="77777777" w:rsidR="00F571E4" w:rsidRDefault="00D40632">
            <w:pPr>
              <w:jc w:val="center"/>
              <w:rPr>
                <w:rFonts w:ascii="微软雅黑" w:eastAsia="微软雅黑" w:hAnsi="微软雅黑"/>
                <w:b/>
                <w:kern w:val="0"/>
                <w:sz w:val="18"/>
                <w:szCs w:val="18"/>
              </w:rPr>
            </w:pPr>
            <w:r>
              <w:rPr>
                <w:rFonts w:ascii="微软雅黑" w:eastAsia="微软雅黑" w:hAnsi="微软雅黑"/>
                <w:b/>
                <w:kern w:val="0"/>
                <w:sz w:val="18"/>
                <w:szCs w:val="18"/>
              </w:rPr>
              <w:t>总体质量评估</w:t>
            </w:r>
            <w:r>
              <w:rPr>
                <w:rFonts w:ascii="微软雅黑" w:eastAsia="微软雅黑" w:hAnsi="微软雅黑"/>
                <w:kern w:val="0"/>
                <w:sz w:val="18"/>
                <w:szCs w:val="18"/>
                <w:vertAlign w:val="superscript"/>
              </w:rPr>
              <w:t>13</w:t>
            </w:r>
          </w:p>
        </w:tc>
        <w:tc>
          <w:tcPr>
            <w:tcW w:w="6804" w:type="dxa"/>
            <w:gridSpan w:val="3"/>
            <w:tcBorders>
              <w:top w:val="single" w:sz="4" w:space="0" w:color="009999"/>
              <w:bottom w:val="single" w:sz="4" w:space="0" w:color="009999"/>
            </w:tcBorders>
            <w:shd w:val="clear" w:color="auto" w:fill="FFFFFF" w:themeFill="background1"/>
            <w:tcMar>
              <w:top w:w="28" w:type="dxa"/>
              <w:bottom w:w="28" w:type="dxa"/>
            </w:tcMar>
            <w:vAlign w:val="center"/>
          </w:tcPr>
          <w:p w14:paraId="5E891CD4" w14:textId="77777777" w:rsidR="00F571E4" w:rsidRDefault="00D40632">
            <w:pPr>
              <w:jc w:val="center"/>
              <w:rPr>
                <w:rFonts w:ascii="微软雅黑" w:eastAsia="微软雅黑" w:hAnsi="微软雅黑"/>
                <w:b/>
                <w:spacing w:val="10"/>
                <w:kern w:val="0"/>
                <w:sz w:val="18"/>
                <w:szCs w:val="18"/>
              </w:rPr>
            </w:pPr>
            <w:r>
              <w:rPr>
                <w:rFonts w:ascii="微软雅黑" w:eastAsia="微软雅黑" w:hAnsi="微软雅黑" w:hint="eastAsia"/>
                <w:b/>
                <w:spacing w:val="10"/>
                <w:kern w:val="0"/>
                <w:sz w:val="18"/>
                <w:szCs w:val="18"/>
              </w:rPr>
              <w:t>合格</w:t>
            </w:r>
          </w:p>
        </w:tc>
      </w:tr>
    </w:tbl>
    <w:p w14:paraId="7274965B"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b/>
          <w:color w:val="auto"/>
          <w:spacing w:val="6"/>
          <w:sz w:val="16"/>
          <w:szCs w:val="16"/>
        </w:rPr>
        <w:t>注：</w:t>
      </w:r>
      <w:r>
        <w:rPr>
          <w:rFonts w:ascii="微软雅黑" w:eastAsia="微软雅黑" w:hAnsi="微软雅黑" w:cs="Times New Roman"/>
          <w:color w:val="auto"/>
          <w:spacing w:val="6"/>
          <w:sz w:val="16"/>
          <w:szCs w:val="16"/>
        </w:rPr>
        <w:t xml:space="preserve"> </w:t>
      </w:r>
    </w:p>
    <w:p w14:paraId="7DB9133F"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1.DNA总量：送检样本提取的DNA总量。</w:t>
      </w:r>
    </w:p>
    <w:p w14:paraId="40245132"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2.文库总量：</w:t>
      </w:r>
      <w:r>
        <w:rPr>
          <w:rFonts w:ascii="微软雅黑" w:eastAsia="微软雅黑" w:hAnsi="微软雅黑" w:hint="eastAsia"/>
          <w:color w:val="auto"/>
          <w:sz w:val="16"/>
          <w:szCs w:val="16"/>
        </w:rPr>
        <w:t>构建文库的DNA总量</w:t>
      </w:r>
      <w:r>
        <w:rPr>
          <w:rFonts w:ascii="微软雅黑" w:eastAsia="微软雅黑" w:hAnsi="微软雅黑" w:cs="Times New Roman"/>
          <w:color w:val="auto"/>
          <w:spacing w:val="6"/>
          <w:sz w:val="16"/>
          <w:szCs w:val="16"/>
        </w:rPr>
        <w:t>。</w:t>
      </w:r>
    </w:p>
    <w:p w14:paraId="4C4BC800"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3.</w:t>
      </w:r>
      <w:r>
        <w:rPr>
          <w:rFonts w:ascii="微软雅黑" w:eastAsia="微软雅黑" w:hAnsi="微软雅黑" w:hint="eastAsia"/>
          <w:color w:val="auto"/>
          <w:sz w:val="16"/>
          <w:szCs w:val="16"/>
        </w:rPr>
        <w:t>测序深度≥180X热点区域比例：覆盖深度大于等于180X的热点区域的占比</w:t>
      </w:r>
      <w:r>
        <w:rPr>
          <w:rFonts w:ascii="微软雅黑" w:eastAsia="微软雅黑" w:hAnsi="微软雅黑" w:cs="Times New Roman"/>
          <w:color w:val="auto"/>
          <w:spacing w:val="6"/>
          <w:sz w:val="16"/>
          <w:szCs w:val="16"/>
        </w:rPr>
        <w:t>。</w:t>
      </w:r>
    </w:p>
    <w:p w14:paraId="124483DD"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4.</w:t>
      </w:r>
      <w:r>
        <w:rPr>
          <w:rFonts w:ascii="微软雅黑" w:eastAsia="微软雅黑" w:hAnsi="微软雅黑" w:hint="eastAsia"/>
          <w:color w:val="auto"/>
          <w:sz w:val="16"/>
          <w:szCs w:val="16"/>
        </w:rPr>
        <w:t>覆盖度</w:t>
      </w:r>
      <w:r>
        <w:rPr>
          <w:rFonts w:ascii="微软雅黑" w:eastAsia="微软雅黑" w:hAnsi="微软雅黑"/>
          <w:color w:val="auto"/>
          <w:sz w:val="16"/>
          <w:szCs w:val="16"/>
        </w:rPr>
        <w:t xml:space="preserve">: </w:t>
      </w:r>
      <w:r>
        <w:rPr>
          <w:rFonts w:ascii="微软雅黑" w:eastAsia="微软雅黑" w:hAnsi="微软雅黑" w:hint="eastAsia"/>
          <w:color w:val="auto"/>
          <w:sz w:val="16"/>
          <w:szCs w:val="16"/>
        </w:rPr>
        <w:t>检测到的区域</w:t>
      </w:r>
      <w:proofErr w:type="gramStart"/>
      <w:r>
        <w:rPr>
          <w:rFonts w:ascii="微软雅黑" w:eastAsia="微软雅黑" w:hAnsi="微软雅黑" w:hint="eastAsia"/>
          <w:color w:val="auto"/>
          <w:sz w:val="16"/>
          <w:szCs w:val="16"/>
        </w:rPr>
        <w:t>占目标</w:t>
      </w:r>
      <w:proofErr w:type="gramEnd"/>
      <w:r>
        <w:rPr>
          <w:rFonts w:ascii="微软雅黑" w:eastAsia="微软雅黑" w:hAnsi="微软雅黑" w:hint="eastAsia"/>
          <w:color w:val="auto"/>
          <w:sz w:val="16"/>
          <w:szCs w:val="16"/>
        </w:rPr>
        <w:t>区域的比例</w:t>
      </w:r>
      <w:r>
        <w:rPr>
          <w:rFonts w:ascii="微软雅黑" w:eastAsia="微软雅黑" w:hAnsi="微软雅黑" w:cs="Times New Roman"/>
          <w:color w:val="auto"/>
          <w:spacing w:val="6"/>
          <w:sz w:val="16"/>
          <w:szCs w:val="16"/>
        </w:rPr>
        <w:t>。</w:t>
      </w:r>
    </w:p>
    <w:p w14:paraId="69838349"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5.碱基质量Q30占比：测序数据中碱基质量在Q30以上（即错误率&lt;</w:t>
      </w:r>
      <w:r>
        <w:rPr>
          <w:rFonts w:ascii="微软雅黑" w:eastAsia="微软雅黑" w:hAnsi="微软雅黑" w:cs="Times New Roman" w:hint="eastAsia"/>
          <w:color w:val="auto"/>
          <w:spacing w:val="6"/>
          <w:sz w:val="16"/>
          <w:szCs w:val="16"/>
        </w:rPr>
        <w:t>1</w:t>
      </w:r>
      <w:r>
        <w:rPr>
          <w:rFonts w:ascii="微软雅黑" w:eastAsia="微软雅黑" w:hAnsi="微软雅黑" w:cs="Times New Roman"/>
          <w:color w:val="auto"/>
          <w:spacing w:val="6"/>
          <w:sz w:val="16"/>
          <w:szCs w:val="16"/>
        </w:rPr>
        <w:t>‰）的</w:t>
      </w:r>
      <w:r>
        <w:rPr>
          <w:rFonts w:ascii="微软雅黑" w:eastAsia="微软雅黑" w:hAnsi="微软雅黑" w:cs="Times New Roman" w:hint="eastAsia"/>
          <w:color w:val="auto"/>
          <w:spacing w:val="6"/>
          <w:sz w:val="16"/>
          <w:szCs w:val="16"/>
        </w:rPr>
        <w:t>碱基的</w:t>
      </w:r>
      <w:r>
        <w:rPr>
          <w:rFonts w:ascii="微软雅黑" w:eastAsia="微软雅黑" w:hAnsi="微软雅黑" w:cs="Times New Roman"/>
          <w:color w:val="auto"/>
          <w:spacing w:val="6"/>
          <w:sz w:val="16"/>
          <w:szCs w:val="16"/>
        </w:rPr>
        <w:t>占比。</w:t>
      </w:r>
    </w:p>
    <w:p w14:paraId="755064BA"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6.</w:t>
      </w:r>
      <w:r>
        <w:rPr>
          <w:rFonts w:ascii="微软雅黑" w:eastAsia="微软雅黑" w:hAnsi="微软雅黑" w:hint="eastAsia"/>
          <w:color w:val="auto"/>
          <w:sz w:val="16"/>
          <w:szCs w:val="16"/>
        </w:rPr>
        <w:t>基因内部CV分布：基因内部归一化深度的分布均</w:t>
      </w:r>
      <w:proofErr w:type="gramStart"/>
      <w:r>
        <w:rPr>
          <w:rFonts w:ascii="微软雅黑" w:eastAsia="微软雅黑" w:hAnsi="微软雅黑" w:hint="eastAsia"/>
          <w:color w:val="auto"/>
          <w:sz w:val="16"/>
          <w:szCs w:val="16"/>
        </w:rPr>
        <w:t>一</w:t>
      </w:r>
      <w:proofErr w:type="gramEnd"/>
      <w:r>
        <w:rPr>
          <w:rFonts w:ascii="微软雅黑" w:eastAsia="微软雅黑" w:hAnsi="微软雅黑" w:hint="eastAsia"/>
          <w:color w:val="auto"/>
          <w:sz w:val="16"/>
          <w:szCs w:val="16"/>
        </w:rPr>
        <w:t>性</w:t>
      </w:r>
      <w:r>
        <w:rPr>
          <w:rFonts w:ascii="微软雅黑" w:eastAsia="微软雅黑" w:hAnsi="微软雅黑" w:cs="Times New Roman"/>
          <w:color w:val="auto"/>
          <w:spacing w:val="6"/>
          <w:sz w:val="16"/>
          <w:szCs w:val="16"/>
        </w:rPr>
        <w:t>。</w:t>
      </w:r>
    </w:p>
    <w:p w14:paraId="28353247"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7.</w:t>
      </w:r>
      <w:r>
        <w:rPr>
          <w:rFonts w:ascii="微软雅黑" w:eastAsia="微软雅黑" w:hAnsi="微软雅黑" w:hint="eastAsia"/>
          <w:color w:val="auto"/>
          <w:sz w:val="16"/>
          <w:szCs w:val="16"/>
        </w:rPr>
        <w:t>样本与PON一致性：样本与Pool of Normal归一化深度的一致性</w:t>
      </w:r>
      <w:r>
        <w:rPr>
          <w:rFonts w:ascii="微软雅黑" w:eastAsia="微软雅黑" w:hAnsi="微软雅黑" w:cs="Times New Roman"/>
          <w:color w:val="auto"/>
          <w:spacing w:val="6"/>
          <w:sz w:val="16"/>
          <w:szCs w:val="16"/>
        </w:rPr>
        <w:t>。</w:t>
      </w:r>
    </w:p>
    <w:p w14:paraId="1BD68744" w14:textId="77777777" w:rsidR="00F571E4" w:rsidRDefault="00D40632">
      <w:pPr>
        <w:pStyle w:val="NT"/>
        <w:spacing w:beforeLines="10" w:before="31" w:after="0" w:line="240" w:lineRule="exact"/>
        <w:ind w:left="0" w:firstLineChars="0" w:firstLine="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8.</w:t>
      </w:r>
      <w:r>
        <w:rPr>
          <w:rFonts w:ascii="微软雅黑" w:eastAsia="微软雅黑" w:hAnsi="微软雅黑" w:hint="eastAsia"/>
          <w:color w:val="auto"/>
          <w:sz w:val="16"/>
          <w:szCs w:val="16"/>
        </w:rPr>
        <w:t>基因内部CV分布、样本与PON一致性结果不影响该样本的单核苷酸变异、插入/缺失变异和融合变异的检出，仅供参考</w:t>
      </w:r>
      <w:r>
        <w:rPr>
          <w:rFonts w:ascii="微软雅黑" w:eastAsia="微软雅黑" w:hAnsi="微软雅黑" w:cs="Times New Roman"/>
          <w:color w:val="auto"/>
          <w:spacing w:val="6"/>
          <w:sz w:val="16"/>
          <w:szCs w:val="16"/>
        </w:rPr>
        <w:t>。</w:t>
      </w:r>
    </w:p>
    <w:p w14:paraId="100FFB65"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9.</w:t>
      </w:r>
      <w:r>
        <w:rPr>
          <w:rFonts w:ascii="微软雅黑" w:eastAsia="微软雅黑" w:hAnsi="微软雅黑" w:hint="eastAsia"/>
          <w:color w:val="auto"/>
          <w:sz w:val="16"/>
          <w:szCs w:val="16"/>
        </w:rPr>
        <w:t xml:space="preserve">平均有效深度: </w:t>
      </w:r>
      <w:bookmarkStart w:id="11" w:name="_Hlk107500405"/>
      <w:r>
        <w:rPr>
          <w:rFonts w:ascii="微软雅黑" w:eastAsia="微软雅黑" w:hAnsi="微软雅黑" w:hint="eastAsia"/>
          <w:color w:val="auto"/>
          <w:sz w:val="16"/>
          <w:szCs w:val="16"/>
        </w:rPr>
        <w:t>目标区域每个碱基被覆盖到的次数的平均值，去除PCR重复后测到的读数</w:t>
      </w:r>
      <w:bookmarkEnd w:id="11"/>
      <w:r>
        <w:rPr>
          <w:rFonts w:ascii="微软雅黑" w:eastAsia="微软雅黑" w:hAnsi="微软雅黑" w:cs="Times New Roman"/>
          <w:color w:val="auto"/>
          <w:spacing w:val="6"/>
          <w:sz w:val="16"/>
          <w:szCs w:val="16"/>
        </w:rPr>
        <w:t>。</w:t>
      </w:r>
    </w:p>
    <w:p w14:paraId="502C144D" w14:textId="27D6A3EB" w:rsidR="00F571E4" w:rsidRDefault="00D40632">
      <w:pPr>
        <w:pStyle w:val="NT"/>
        <w:spacing w:beforeLines="10" w:before="31" w:after="0" w:line="240" w:lineRule="exact"/>
        <w:ind w:left="430" w:hanging="430"/>
        <w:rPr>
          <w:rFonts w:ascii="微软雅黑" w:eastAsia="微软雅黑" w:hAnsi="微软雅黑"/>
          <w:color w:val="auto"/>
          <w:sz w:val="16"/>
          <w:szCs w:val="16"/>
        </w:rPr>
      </w:pPr>
      <w:r>
        <w:rPr>
          <w:rFonts w:ascii="微软雅黑" w:eastAsia="微软雅黑" w:hAnsi="微软雅黑" w:cs="Times New Roman" w:hint="eastAsia"/>
          <w:color w:val="auto"/>
          <w:spacing w:val="6"/>
          <w:sz w:val="16"/>
          <w:szCs w:val="16"/>
        </w:rPr>
        <w:t>1</w:t>
      </w:r>
      <w:r>
        <w:rPr>
          <w:rFonts w:ascii="微软雅黑" w:eastAsia="微软雅黑" w:hAnsi="微软雅黑" w:cs="Times New Roman"/>
          <w:color w:val="auto"/>
          <w:spacing w:val="6"/>
          <w:sz w:val="16"/>
          <w:szCs w:val="16"/>
        </w:rPr>
        <w:t>0.</w:t>
      </w:r>
      <w:r>
        <w:rPr>
          <w:rFonts w:ascii="微软雅黑" w:eastAsia="微软雅黑" w:hAnsi="微软雅黑" w:hint="eastAsia"/>
          <w:color w:val="auto"/>
          <w:sz w:val="16"/>
          <w:szCs w:val="16"/>
        </w:rPr>
        <w:t>均</w:t>
      </w:r>
      <w:proofErr w:type="gramStart"/>
      <w:r>
        <w:rPr>
          <w:rFonts w:ascii="微软雅黑" w:eastAsia="微软雅黑" w:hAnsi="微软雅黑" w:hint="eastAsia"/>
          <w:color w:val="auto"/>
          <w:sz w:val="16"/>
          <w:szCs w:val="16"/>
        </w:rPr>
        <w:t>一</w:t>
      </w:r>
      <w:proofErr w:type="gramEnd"/>
      <w:r>
        <w:rPr>
          <w:rFonts w:ascii="微软雅黑" w:eastAsia="微软雅黑" w:hAnsi="微软雅黑" w:hint="eastAsia"/>
          <w:color w:val="auto"/>
          <w:sz w:val="16"/>
          <w:szCs w:val="16"/>
        </w:rPr>
        <w:t>性：测序深度超过20％的平均深度的位点的比例</w:t>
      </w:r>
      <w:r w:rsidR="00E27FC1">
        <w:rPr>
          <w:rFonts w:ascii="微软雅黑" w:eastAsia="微软雅黑" w:hAnsi="微软雅黑" w:hint="eastAsia"/>
          <w:color w:val="auto"/>
          <w:sz w:val="16"/>
          <w:szCs w:val="16"/>
        </w:rPr>
        <w:t>。</w:t>
      </w:r>
    </w:p>
    <w:p w14:paraId="4613BA2B" w14:textId="705B32DA" w:rsidR="00F571E4" w:rsidRDefault="00D40632">
      <w:pPr>
        <w:pStyle w:val="NT"/>
        <w:spacing w:beforeLines="10" w:before="31" w:after="0" w:line="240" w:lineRule="exact"/>
        <w:ind w:left="430" w:hanging="430"/>
        <w:rPr>
          <w:rFonts w:ascii="微软雅黑" w:eastAsia="微软雅黑" w:hAnsi="微软雅黑"/>
          <w:color w:val="auto"/>
          <w:sz w:val="16"/>
          <w:szCs w:val="16"/>
        </w:rPr>
      </w:pPr>
      <w:r>
        <w:rPr>
          <w:rFonts w:ascii="微软雅黑" w:eastAsia="微软雅黑" w:hAnsi="微软雅黑" w:cs="Times New Roman"/>
          <w:color w:val="auto"/>
          <w:spacing w:val="6"/>
          <w:sz w:val="16"/>
          <w:szCs w:val="16"/>
        </w:rPr>
        <w:t>11.</w:t>
      </w:r>
      <w:r>
        <w:rPr>
          <w:rFonts w:ascii="微软雅黑" w:eastAsia="微软雅黑" w:hAnsi="微软雅黑" w:hint="eastAsia"/>
          <w:color w:val="auto"/>
          <w:sz w:val="16"/>
          <w:szCs w:val="16"/>
        </w:rPr>
        <w:t>比对率：可以比对至参考序列上的reads的比例</w:t>
      </w:r>
      <w:r w:rsidR="00E27FC1">
        <w:rPr>
          <w:rFonts w:ascii="微软雅黑" w:eastAsia="微软雅黑" w:hAnsi="微软雅黑" w:hint="eastAsia"/>
          <w:color w:val="auto"/>
          <w:sz w:val="16"/>
          <w:szCs w:val="16"/>
        </w:rPr>
        <w:t>。</w:t>
      </w:r>
    </w:p>
    <w:p w14:paraId="7DD9E88C" w14:textId="75BAD625"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1</w:t>
      </w:r>
      <w:r>
        <w:rPr>
          <w:rFonts w:ascii="微软雅黑" w:eastAsia="微软雅黑" w:hAnsi="微软雅黑" w:cs="Times New Roman"/>
          <w:color w:val="auto"/>
          <w:spacing w:val="6"/>
          <w:sz w:val="16"/>
          <w:szCs w:val="16"/>
        </w:rPr>
        <w:t>2.</w:t>
      </w:r>
      <w:r>
        <w:rPr>
          <w:rFonts w:ascii="微软雅黑" w:eastAsia="微软雅黑" w:hAnsi="微软雅黑" w:hint="eastAsia"/>
          <w:color w:val="auto"/>
          <w:sz w:val="16"/>
          <w:szCs w:val="16"/>
        </w:rPr>
        <w:t>质</w:t>
      </w:r>
      <w:proofErr w:type="gramStart"/>
      <w:r>
        <w:rPr>
          <w:rFonts w:ascii="微软雅黑" w:eastAsia="微软雅黑" w:hAnsi="微软雅黑" w:hint="eastAsia"/>
          <w:color w:val="auto"/>
          <w:sz w:val="16"/>
          <w:szCs w:val="16"/>
        </w:rPr>
        <w:t>控标准</w:t>
      </w:r>
      <w:proofErr w:type="gramEnd"/>
      <w:r>
        <w:rPr>
          <w:rFonts w:ascii="微软雅黑" w:eastAsia="微软雅黑" w:hAnsi="微软雅黑" w:hint="eastAsia"/>
          <w:color w:val="auto"/>
          <w:sz w:val="16"/>
          <w:szCs w:val="16"/>
        </w:rPr>
        <w:t>为“/”，表示此质</w:t>
      </w:r>
      <w:proofErr w:type="gramStart"/>
      <w:r>
        <w:rPr>
          <w:rFonts w:ascii="微软雅黑" w:eastAsia="微软雅黑" w:hAnsi="微软雅黑" w:hint="eastAsia"/>
          <w:color w:val="auto"/>
          <w:sz w:val="16"/>
          <w:szCs w:val="16"/>
        </w:rPr>
        <w:t>控项并非</w:t>
      </w:r>
      <w:proofErr w:type="gramEnd"/>
      <w:r>
        <w:rPr>
          <w:rFonts w:ascii="微软雅黑" w:eastAsia="微软雅黑" w:hAnsi="微软雅黑" w:hint="eastAsia"/>
          <w:color w:val="auto"/>
          <w:sz w:val="16"/>
          <w:szCs w:val="16"/>
        </w:rPr>
        <w:t>本检测的必要质控项，结果仅供参考</w:t>
      </w:r>
      <w:r w:rsidR="00E27FC1">
        <w:rPr>
          <w:rFonts w:ascii="微软雅黑" w:eastAsia="微软雅黑" w:hAnsi="微软雅黑" w:hint="eastAsia"/>
          <w:color w:val="auto"/>
          <w:sz w:val="16"/>
          <w:szCs w:val="16"/>
        </w:rPr>
        <w:t>。</w:t>
      </w:r>
    </w:p>
    <w:p w14:paraId="2BBB3666" w14:textId="77777777" w:rsidR="00F571E4" w:rsidRDefault="00D40632">
      <w:pPr>
        <w:pStyle w:val="NT"/>
        <w:spacing w:beforeLines="10" w:before="31" w:after="0" w:line="240" w:lineRule="exact"/>
        <w:ind w:left="0" w:firstLineChars="0" w:firstLine="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13.总体质量评估：</w:t>
      </w:r>
      <w:r>
        <w:rPr>
          <w:rFonts w:ascii="微软雅黑" w:eastAsia="微软雅黑" w:hAnsi="微软雅黑" w:cs="Times New Roman" w:hint="eastAsia"/>
          <w:color w:val="auto"/>
          <w:spacing w:val="6"/>
          <w:sz w:val="16"/>
          <w:szCs w:val="16"/>
        </w:rPr>
        <w:t>结合</w:t>
      </w:r>
      <w:r>
        <w:rPr>
          <w:rFonts w:ascii="微软雅黑" w:eastAsia="微软雅黑" w:hAnsi="微软雅黑" w:cs="Times New Roman"/>
          <w:color w:val="auto"/>
          <w:spacing w:val="6"/>
          <w:sz w:val="16"/>
          <w:szCs w:val="16"/>
        </w:rPr>
        <w:t>以上参数进行综合评估，采取短板效应，分为合格、警戒（风险预警）和不合格三个等级。质量警戒或不合格都可能会影响此次检测的准确性和敏感性。</w:t>
      </w:r>
    </w:p>
    <w:p w14:paraId="4822C47D" w14:textId="77777777" w:rsidR="00F571E4" w:rsidRDefault="00F571E4">
      <w:pPr>
        <w:widowControl/>
        <w:jc w:val="left"/>
        <w:rPr>
          <w:rFonts w:ascii="微软雅黑" w:eastAsia="微软雅黑" w:hAnsi="微软雅黑"/>
        </w:rPr>
      </w:pPr>
    </w:p>
    <w:p w14:paraId="78D8DCA7" w14:textId="77777777" w:rsidR="00F571E4" w:rsidRDefault="00F571E4">
      <w:pPr>
        <w:widowControl/>
        <w:jc w:val="left"/>
        <w:rPr>
          <w:rFonts w:ascii="微软雅黑" w:eastAsia="微软雅黑" w:hAnsi="微软雅黑"/>
        </w:rPr>
      </w:pPr>
    </w:p>
    <w:tbl>
      <w:tblPr>
        <w:tblStyle w:val="a9"/>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3"/>
        <w:gridCol w:w="2063"/>
        <w:gridCol w:w="1828"/>
        <w:gridCol w:w="2352"/>
      </w:tblGrid>
      <w:tr w:rsidR="00F571E4" w14:paraId="3E1B463A" w14:textId="77777777">
        <w:tc>
          <w:tcPr>
            <w:tcW w:w="2063" w:type="dxa"/>
          </w:tcPr>
          <w:p w14:paraId="3295EC6D" w14:textId="77777777" w:rsidR="00F571E4" w:rsidRDefault="00D40632">
            <w:pPr>
              <w:pStyle w:val="ad"/>
              <w:spacing w:before="0" w:afterLines="50" w:after="156"/>
              <w:rPr>
                <w:rFonts w:ascii="微软雅黑" w:eastAsia="微软雅黑" w:hAnsi="微软雅黑"/>
                <w:sz w:val="18"/>
                <w:szCs w:val="18"/>
                <w:lang w:eastAsia="zh-CN"/>
              </w:rPr>
            </w:pPr>
            <w:bookmarkStart w:id="12" w:name="_Toc38223408"/>
            <w:r>
              <w:rPr>
                <w:rFonts w:ascii="微软雅黑" w:eastAsia="微软雅黑" w:hAnsi="微软雅黑" w:hint="eastAsia"/>
                <w:sz w:val="18"/>
                <w:szCs w:val="18"/>
                <w:lang w:eastAsia="zh-CN"/>
              </w:rPr>
              <w:t>操作者：</w:t>
            </w:r>
          </w:p>
        </w:tc>
        <w:tc>
          <w:tcPr>
            <w:tcW w:w="2063" w:type="dxa"/>
          </w:tcPr>
          <w:p w14:paraId="3C9BF1E2" w14:textId="77777777" w:rsidR="00F571E4" w:rsidRDefault="00D40632">
            <w:pPr>
              <w:pStyle w:val="ad"/>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初审医生：</w:t>
            </w:r>
          </w:p>
        </w:tc>
        <w:tc>
          <w:tcPr>
            <w:tcW w:w="1828" w:type="dxa"/>
          </w:tcPr>
          <w:p w14:paraId="459B2E3D" w14:textId="77777777" w:rsidR="00F571E4" w:rsidRDefault="00D40632">
            <w:pPr>
              <w:pStyle w:val="ad"/>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复审医生：</w:t>
            </w:r>
          </w:p>
        </w:tc>
        <w:tc>
          <w:tcPr>
            <w:tcW w:w="2352" w:type="dxa"/>
          </w:tcPr>
          <w:p w14:paraId="6D49AA68" w14:textId="77777777" w:rsidR="00F571E4" w:rsidRDefault="00D40632">
            <w:pPr>
              <w:pStyle w:val="ad"/>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报告日期：{</w:t>
            </w:r>
            <w:r>
              <w:rPr>
                <w:rFonts w:ascii="微软雅黑" w:eastAsia="微软雅黑" w:hAnsi="微软雅黑"/>
                <w:sz w:val="18"/>
                <w:szCs w:val="18"/>
                <w:lang w:eastAsia="zh-CN"/>
              </w:rPr>
              <w:t>{</w:t>
            </w:r>
            <w:proofErr w:type="spellStart"/>
            <w:proofErr w:type="gramStart"/>
            <w:r>
              <w:rPr>
                <w:rFonts w:ascii="微软雅黑" w:eastAsia="微软雅黑" w:hAnsi="微软雅黑" w:hint="eastAsia"/>
                <w:sz w:val="18"/>
                <w:szCs w:val="18"/>
                <w:lang w:eastAsia="zh-CN"/>
              </w:rPr>
              <w:t>sa</w:t>
            </w:r>
            <w:r>
              <w:rPr>
                <w:rFonts w:ascii="微软雅黑" w:eastAsia="微软雅黑" w:hAnsi="微软雅黑"/>
                <w:sz w:val="18"/>
                <w:szCs w:val="18"/>
                <w:lang w:eastAsia="zh-CN"/>
              </w:rPr>
              <w:t>mple.report</w:t>
            </w:r>
            <w:proofErr w:type="gramEnd"/>
            <w:r>
              <w:rPr>
                <w:rFonts w:ascii="微软雅黑" w:eastAsia="微软雅黑" w:hAnsi="微软雅黑"/>
                <w:sz w:val="18"/>
                <w:szCs w:val="18"/>
                <w:lang w:eastAsia="zh-CN"/>
              </w:rPr>
              <w:t>_date</w:t>
            </w:r>
            <w:proofErr w:type="spellEnd"/>
            <w:r>
              <w:rPr>
                <w:rFonts w:ascii="微软雅黑" w:eastAsia="微软雅黑" w:hAnsi="微软雅黑"/>
                <w:sz w:val="18"/>
                <w:szCs w:val="18"/>
                <w:lang w:eastAsia="zh-CN"/>
              </w:rPr>
              <w:t>}}</w:t>
            </w:r>
          </w:p>
        </w:tc>
      </w:tr>
    </w:tbl>
    <w:p w14:paraId="3761EF05" w14:textId="77777777" w:rsidR="00F571E4" w:rsidRDefault="00D40632">
      <w:pPr>
        <w:widowControl/>
        <w:jc w:val="left"/>
        <w:rPr>
          <w:rFonts w:ascii="微软雅黑" w:eastAsia="微软雅黑" w:hAnsi="微软雅黑" w:cs="Arial"/>
          <w:b/>
          <w:smallCaps/>
          <w:color w:val="009999"/>
          <w:sz w:val="28"/>
          <w:szCs w:val="26"/>
        </w:rPr>
      </w:pPr>
      <w:r>
        <w:rPr>
          <w:rFonts w:ascii="微软雅黑" w:eastAsia="微软雅黑" w:hAnsi="微软雅黑" w:cs="Arial"/>
          <w:b/>
          <w:smallCaps/>
          <w:color w:val="009999"/>
          <w:sz w:val="28"/>
          <w:szCs w:val="26"/>
        </w:rPr>
        <w:br w:type="page"/>
      </w:r>
    </w:p>
    <w:p w14:paraId="431B6563" w14:textId="77777777" w:rsidR="00F571E4" w:rsidRDefault="00D40632">
      <w:pPr>
        <w:pStyle w:val="ac"/>
        <w:numPr>
          <w:ilvl w:val="0"/>
          <w:numId w:val="5"/>
        </w:numPr>
        <w:outlineLvl w:val="0"/>
        <w:rPr>
          <w:rFonts w:cs="Arial"/>
          <w:color w:val="009999"/>
        </w:rPr>
      </w:pPr>
      <w:bookmarkStart w:id="13" w:name="_Toc138087645"/>
      <w:r>
        <w:rPr>
          <w:rFonts w:cs="Arial" w:hint="eastAsia"/>
          <w:color w:val="009999"/>
        </w:rPr>
        <w:lastRenderedPageBreak/>
        <w:t>检测</w:t>
      </w:r>
      <w:bookmarkEnd w:id="12"/>
      <w:r>
        <w:rPr>
          <w:rFonts w:cs="Arial" w:hint="eastAsia"/>
          <w:color w:val="009999"/>
        </w:rPr>
        <w:t>方法与局限性</w:t>
      </w:r>
      <w:bookmarkEnd w:id="13"/>
    </w:p>
    <w:p w14:paraId="0D0D6740" w14:textId="77777777" w:rsidR="00F571E4" w:rsidRDefault="00D40632">
      <w:pPr>
        <w:spacing w:afterLines="20" w:after="62"/>
        <w:rPr>
          <w:rFonts w:ascii="微软雅黑" w:eastAsia="微软雅黑" w:hAnsi="微软雅黑" w:cs="Times New Roman (正文 CS 字体)"/>
          <w:b/>
          <w:spacing w:val="6"/>
          <w:szCs w:val="21"/>
        </w:rPr>
      </w:pPr>
      <w:r>
        <w:rPr>
          <w:rFonts w:ascii="微软雅黑" w:eastAsia="微软雅黑" w:hAnsi="微软雅黑" w:cs="Times New Roman (正文 CS 字体)" w:hint="eastAsia"/>
          <w:b/>
          <w:spacing w:val="6"/>
          <w:szCs w:val="21"/>
        </w:rPr>
        <w:t>1）</w:t>
      </w:r>
      <w:r>
        <w:rPr>
          <w:rFonts w:ascii="微软雅黑" w:eastAsia="微软雅黑" w:hAnsi="微软雅黑" w:cs="Times New Roman (正文 CS 字体)"/>
          <w:b/>
          <w:spacing w:val="6"/>
          <w:szCs w:val="21"/>
        </w:rPr>
        <w:t>检测方法</w:t>
      </w:r>
    </w:p>
    <w:p w14:paraId="563EC562" w14:textId="77777777" w:rsidR="00F571E4" w:rsidRDefault="00D40632">
      <w:pPr>
        <w:spacing w:afterLines="20" w:after="62"/>
        <w:ind w:firstLineChars="200" w:firstLine="384"/>
        <w:rPr>
          <w:rFonts w:ascii="微软雅黑" w:eastAsia="微软雅黑" w:hAnsi="微软雅黑"/>
          <w:spacing w:val="6"/>
          <w:sz w:val="18"/>
          <w:szCs w:val="18"/>
        </w:rPr>
      </w:pPr>
      <w:bookmarkStart w:id="14" w:name="Detaction_Declaration_Table1_name"/>
      <w:bookmarkStart w:id="15" w:name="Detaction_Declaration_val1"/>
      <w:bookmarkEnd w:id="14"/>
      <w:bookmarkEnd w:id="15"/>
      <w:r>
        <w:rPr>
          <w:rFonts w:ascii="微软雅黑" w:eastAsia="微软雅黑" w:hAnsi="微软雅黑" w:hint="eastAsia"/>
          <w:spacing w:val="6"/>
          <w:sz w:val="18"/>
          <w:szCs w:val="18"/>
        </w:rPr>
        <w:t>本产品采用自主知识产权的靶向捕获技术结合Illumina测序平台进行检测。本产品可同时检测目标基因的单核苷酸变异（S</w:t>
      </w:r>
      <w:r>
        <w:rPr>
          <w:rFonts w:ascii="微软雅黑" w:eastAsia="微软雅黑" w:hAnsi="微软雅黑"/>
          <w:spacing w:val="6"/>
          <w:sz w:val="18"/>
          <w:szCs w:val="18"/>
        </w:rPr>
        <w:t>NV</w:t>
      </w:r>
      <w:r>
        <w:rPr>
          <w:rFonts w:ascii="微软雅黑" w:eastAsia="微软雅黑" w:hAnsi="微软雅黑" w:hint="eastAsia"/>
          <w:spacing w:val="6"/>
          <w:sz w:val="18"/>
          <w:szCs w:val="18"/>
        </w:rPr>
        <w:t>）、小片段插入/缺失（indel）、拷贝数变异（C</w:t>
      </w:r>
      <w:r>
        <w:rPr>
          <w:rFonts w:ascii="微软雅黑" w:eastAsia="微软雅黑" w:hAnsi="微软雅黑"/>
          <w:spacing w:val="6"/>
          <w:sz w:val="18"/>
          <w:szCs w:val="18"/>
        </w:rPr>
        <w:t>NV</w:t>
      </w:r>
      <w:r>
        <w:rPr>
          <w:rFonts w:ascii="微软雅黑" w:eastAsia="微软雅黑" w:hAnsi="微软雅黑" w:hint="eastAsia"/>
          <w:spacing w:val="6"/>
          <w:sz w:val="18"/>
          <w:szCs w:val="18"/>
        </w:rPr>
        <w:t>）以及结构变异（S</w:t>
      </w:r>
      <w:r>
        <w:rPr>
          <w:rFonts w:ascii="微软雅黑" w:eastAsia="微软雅黑" w:hAnsi="微软雅黑"/>
          <w:spacing w:val="6"/>
          <w:sz w:val="18"/>
          <w:szCs w:val="18"/>
        </w:rPr>
        <w:t>V</w:t>
      </w:r>
      <w:r>
        <w:rPr>
          <w:rFonts w:ascii="微软雅黑" w:eastAsia="微软雅黑" w:hAnsi="微软雅黑" w:hint="eastAsia"/>
          <w:spacing w:val="6"/>
          <w:sz w:val="18"/>
          <w:szCs w:val="18"/>
        </w:rPr>
        <w:t>）。本产品检测范围未覆盖NRAS基因4号外显子。产品的检测性能与样本质量密切相关，样本质控等级以及某些变异特征会降低检测敏感度。</w:t>
      </w:r>
    </w:p>
    <w:p w14:paraId="41273737" w14:textId="77777777" w:rsidR="00F571E4" w:rsidRDefault="00D40632">
      <w:pPr>
        <w:spacing w:afterLines="20" w:after="62"/>
        <w:rPr>
          <w:rFonts w:ascii="微软雅黑" w:eastAsia="微软雅黑" w:hAnsi="微软雅黑" w:cs="Times New Roman (正文 CS 字体)"/>
          <w:b/>
          <w:spacing w:val="6"/>
          <w:szCs w:val="21"/>
        </w:rPr>
      </w:pPr>
      <w:r>
        <w:rPr>
          <w:rFonts w:ascii="微软雅黑" w:eastAsia="微软雅黑" w:hAnsi="微软雅黑" w:cs="Times New Roman (正文 CS 字体)" w:hint="eastAsia"/>
          <w:b/>
          <w:spacing w:val="6"/>
          <w:szCs w:val="21"/>
        </w:rPr>
        <w:t>2）</w:t>
      </w:r>
      <w:r>
        <w:rPr>
          <w:rFonts w:ascii="微软雅黑" w:eastAsia="微软雅黑" w:hAnsi="微软雅黑" w:cs="Times New Roman (正文 CS 字体)"/>
          <w:b/>
          <w:spacing w:val="6"/>
          <w:szCs w:val="21"/>
        </w:rPr>
        <w:t>局限性说明</w:t>
      </w:r>
    </w:p>
    <w:p w14:paraId="187E0110"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bookmarkStart w:id="16" w:name="Detaction_Declaration_val2"/>
      <w:bookmarkStart w:id="17" w:name="Detaction_Declaration_Table2_name"/>
      <w:bookmarkEnd w:id="16"/>
      <w:bookmarkEnd w:id="17"/>
      <w:r>
        <w:rPr>
          <w:rFonts w:ascii="微软雅黑" w:eastAsia="微软雅黑" w:hAnsi="微软雅黑" w:cs="Times New Roman (正文 CS 字体)"/>
          <w:spacing w:val="6"/>
          <w:sz w:val="18"/>
          <w:szCs w:val="18"/>
        </w:rPr>
        <w:t>1. 本</w:t>
      </w:r>
      <w:proofErr w:type="gramStart"/>
      <w:r>
        <w:rPr>
          <w:rFonts w:ascii="微软雅黑" w:eastAsia="微软雅黑" w:hAnsi="微软雅黑" w:cs="Times New Roman (正文 CS 字体)"/>
          <w:spacing w:val="6"/>
          <w:sz w:val="18"/>
          <w:szCs w:val="18"/>
        </w:rPr>
        <w:t>检测仅</w:t>
      </w:r>
      <w:proofErr w:type="gramEnd"/>
      <w:r>
        <w:rPr>
          <w:rFonts w:ascii="微软雅黑" w:eastAsia="微软雅黑" w:hAnsi="微软雅黑" w:cs="Times New Roman (正文 CS 字体)"/>
          <w:spacing w:val="6"/>
          <w:sz w:val="18"/>
          <w:szCs w:val="18"/>
        </w:rPr>
        <w:t>为临床诊断及治疗决策提供参考和辅助。临床诊断及治疗决策应由临床医生结合受检者的全面临床信息进行综合判断。</w:t>
      </w:r>
    </w:p>
    <w:p w14:paraId="34FB929D"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2. 本检测的分析和解读基于已发表的文献和公开的数据库，随着科学研究的发展和数据库的更新，变异解读可能发生变更。</w:t>
      </w:r>
    </w:p>
    <w:p w14:paraId="323455AC"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3. 本检测适用于发现指定基因DNA水平的变异，不涉及DNA甲基化、RNA或蛋白质水平的检测。</w:t>
      </w:r>
    </w:p>
    <w:p w14:paraId="1CC769A6"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4. 如未检出指定基因的变异（即阴性结果）不能排除存在低于</w:t>
      </w:r>
      <w:r>
        <w:rPr>
          <w:rFonts w:ascii="微软雅黑" w:eastAsia="微软雅黑" w:hAnsi="微软雅黑" w:cs="Times New Roman (正文 CS 字体)" w:hint="eastAsia"/>
          <w:spacing w:val="6"/>
          <w:sz w:val="18"/>
          <w:szCs w:val="18"/>
        </w:rPr>
        <w:t>1％</w:t>
      </w:r>
      <w:r>
        <w:rPr>
          <w:rFonts w:ascii="微软雅黑" w:eastAsia="微软雅黑" w:hAnsi="微软雅黑" w:cs="Times New Roman (正文 CS 字体)"/>
          <w:spacing w:val="6"/>
          <w:sz w:val="18"/>
          <w:szCs w:val="18"/>
        </w:rPr>
        <w:t>的变异的可能性。</w:t>
      </w:r>
    </w:p>
    <w:p w14:paraId="292CC7B1"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5. 肿瘤是一种复杂的系统性疾病，评定是否为恶性肿瘤需要由临床医生综合多种检查结果进行判定。本检测不能用于确认或排除恶性肿瘤的存在。</w:t>
      </w:r>
    </w:p>
    <w:p w14:paraId="35F5A898"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6. 肿瘤发展或治疗过程中可能出现获得性基因变异，从而使癌症的突变谱发生变化，同时肿瘤也可能存在肿瘤间和肿瘤内的异质性。本检测报告结果仅对送检样</w:t>
      </w:r>
      <w:r>
        <w:rPr>
          <w:rFonts w:ascii="微软雅黑" w:eastAsia="微软雅黑" w:hAnsi="微软雅黑" w:cs="Times New Roman (正文 CS 字体)" w:hint="eastAsia"/>
          <w:spacing w:val="6"/>
          <w:sz w:val="18"/>
          <w:szCs w:val="18"/>
        </w:rPr>
        <w:t>本</w:t>
      </w:r>
      <w:r>
        <w:rPr>
          <w:rFonts w:ascii="微软雅黑" w:eastAsia="微软雅黑" w:hAnsi="微软雅黑" w:cs="Times New Roman (正文 CS 字体)"/>
          <w:spacing w:val="6"/>
          <w:sz w:val="18"/>
          <w:szCs w:val="18"/>
        </w:rPr>
        <w:t>负责。</w:t>
      </w:r>
    </w:p>
    <w:p w14:paraId="2C519A26"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7. 本检测不能排除由于染色体多倍体导致的CNV。CNV的检测敏感性受到组织样本中肿瘤细胞占比的影响。当组织中肿瘤细胞占比&lt;20%时，CNV的检测敏感性受限。</w:t>
      </w:r>
    </w:p>
    <w:p w14:paraId="51936FDB" w14:textId="77777777" w:rsidR="00F571E4" w:rsidRDefault="00D40632">
      <w:pPr>
        <w:widowControl/>
        <w:jc w:val="left"/>
        <w:rPr>
          <w:rFonts w:ascii="微软雅黑" w:eastAsia="微软雅黑" w:hAnsi="微软雅黑"/>
        </w:rPr>
        <w:sectPr w:rsidR="00F571E4" w:rsidSect="006F25C4">
          <w:footerReference w:type="default" r:id="rId14"/>
          <w:type w:val="continuous"/>
          <w:pgSz w:w="11906" w:h="16838"/>
          <w:pgMar w:top="1440" w:right="1800" w:bottom="1440" w:left="1800" w:header="851" w:footer="992" w:gutter="0"/>
          <w:cols w:space="425"/>
          <w:titlePg/>
          <w:docGrid w:type="lines" w:linePitch="312"/>
        </w:sectPr>
      </w:pPr>
      <w:r>
        <w:rPr>
          <w:rFonts w:ascii="微软雅黑" w:eastAsia="微软雅黑" w:hAnsi="微软雅黑"/>
        </w:rPr>
        <w:br w:type="page"/>
      </w:r>
    </w:p>
    <w:p w14:paraId="20370C69" w14:textId="00089227" w:rsidR="00F571E4" w:rsidRDefault="00D40632">
      <w:pPr>
        <w:pStyle w:val="ac"/>
        <w:numPr>
          <w:ilvl w:val="0"/>
          <w:numId w:val="5"/>
        </w:numPr>
        <w:outlineLvl w:val="0"/>
        <w:rPr>
          <w:rFonts w:cs="Arial"/>
          <w:color w:val="009999"/>
        </w:rPr>
      </w:pPr>
      <w:bookmarkStart w:id="18" w:name="_Toc138087646"/>
      <w:r>
        <w:rPr>
          <w:rFonts w:cs="Arial" w:hint="eastAsia"/>
          <w:color w:val="009999"/>
        </w:rPr>
        <w:lastRenderedPageBreak/>
        <w:t>检测结果及解读（1</w:t>
      </w:r>
      <w:r>
        <w:rPr>
          <w:rFonts w:cs="Arial"/>
          <w:color w:val="009999"/>
        </w:rPr>
        <w:t>0</w:t>
      </w:r>
      <w:r>
        <w:rPr>
          <w:rFonts w:cs="Arial" w:hint="eastAsia"/>
          <w:color w:val="009999"/>
        </w:rPr>
        <w:t>基因及1</w:t>
      </w:r>
      <w:r>
        <w:rPr>
          <w:rFonts w:cs="Arial"/>
          <w:color w:val="009999"/>
        </w:rPr>
        <w:t>06</w:t>
      </w:r>
      <w:r>
        <w:rPr>
          <w:rFonts w:cs="Arial" w:hint="eastAsia"/>
          <w:color w:val="009999"/>
        </w:rPr>
        <w:t>基因）</w:t>
      </w:r>
      <w:bookmarkEnd w:id="18"/>
    </w:p>
    <w:tbl>
      <w:tblPr>
        <w:tblStyle w:val="21"/>
        <w:tblW w:w="0" w:type="auto"/>
        <w:tblLook w:val="04A0" w:firstRow="1" w:lastRow="0" w:firstColumn="1" w:lastColumn="0" w:noHBand="0" w:noVBand="1"/>
      </w:tblPr>
      <w:tblGrid>
        <w:gridCol w:w="2941"/>
        <w:gridCol w:w="5365"/>
      </w:tblGrid>
      <w:tr w:rsidR="00F571E4" w14:paraId="4CD07982" w14:textId="77777777" w:rsidTr="00F571E4">
        <w:trPr>
          <w:cnfStyle w:val="100000000000" w:firstRow="1" w:lastRow="0" w:firstColumn="0" w:lastColumn="0" w:oddVBand="0" w:evenVBand="0" w:oddHBand="0" w:evenHBand="0" w:firstRowFirstColumn="0" w:firstRowLastColumn="0" w:lastRowFirstColumn="0" w:lastRowLastColumn="0"/>
        </w:trPr>
        <w:tc>
          <w:tcPr>
            <w:tcW w:w="2941" w:type="dxa"/>
          </w:tcPr>
          <w:p w14:paraId="7AE3E88A" w14:textId="77777777" w:rsidR="00F571E4" w:rsidRDefault="00D40632">
            <w:pPr>
              <w:jc w:val="center"/>
              <w:rPr>
                <w:rFonts w:ascii="微软雅黑" w:eastAsia="微软雅黑" w:hAnsi="微软雅黑" w:cs="Times New Roman (正文 CS 字体)"/>
                <w:b/>
                <w:bCs/>
                <w:color w:val="FFFFFF" w:themeColor="background1"/>
                <w:spacing w:val="6"/>
                <w:kern w:val="0"/>
                <w:sz w:val="20"/>
                <w:szCs w:val="21"/>
              </w:rPr>
            </w:pPr>
            <w:bookmarkStart w:id="19" w:name="_Hlk131508335"/>
            <w:r>
              <w:rPr>
                <w:rFonts w:ascii="微软雅黑" w:eastAsia="微软雅黑" w:hAnsi="微软雅黑" w:cs="Times New Roman (正文 CS 字体)" w:hint="eastAsia"/>
                <w:b/>
                <w:bCs/>
                <w:color w:val="FFFFFF" w:themeColor="background1"/>
                <w:spacing w:val="6"/>
                <w:kern w:val="0"/>
                <w:sz w:val="20"/>
                <w:szCs w:val="21"/>
              </w:rPr>
              <w:t>检测项</w:t>
            </w:r>
          </w:p>
        </w:tc>
        <w:tc>
          <w:tcPr>
            <w:tcW w:w="5365" w:type="dxa"/>
          </w:tcPr>
          <w:p w14:paraId="145CF284" w14:textId="77777777" w:rsidR="00F571E4" w:rsidRDefault="00D40632">
            <w:pPr>
              <w:jc w:val="center"/>
              <w:rPr>
                <w:rFonts w:ascii="微软雅黑" w:eastAsia="微软雅黑" w:hAnsi="微软雅黑" w:cs="Times New Roman (正文 CS 字体)"/>
                <w:b/>
                <w:bCs/>
                <w:color w:val="FFFFFF" w:themeColor="background1"/>
                <w:spacing w:val="6"/>
                <w:kern w:val="0"/>
                <w:sz w:val="20"/>
                <w:szCs w:val="21"/>
              </w:rPr>
            </w:pPr>
            <w:r>
              <w:rPr>
                <w:rFonts w:ascii="微软雅黑" w:eastAsia="微软雅黑" w:hAnsi="微软雅黑" w:cs="Times New Roman (正文 CS 字体)" w:hint="eastAsia"/>
                <w:b/>
                <w:bCs/>
                <w:color w:val="FFFFFF" w:themeColor="background1"/>
                <w:spacing w:val="6"/>
                <w:kern w:val="0"/>
                <w:sz w:val="20"/>
                <w:szCs w:val="21"/>
              </w:rPr>
              <w:t>检测结果</w:t>
            </w:r>
          </w:p>
        </w:tc>
      </w:tr>
      <w:tr w:rsidR="0020596F" w14:paraId="665F5030" w14:textId="77777777" w:rsidTr="00F571E4">
        <w:tc>
          <w:tcPr>
            <w:tcW w:w="2941" w:type="dxa"/>
          </w:tcPr>
          <w:p w14:paraId="74D25BF8" w14:textId="77777777" w:rsidR="0020596F" w:rsidRDefault="0020596F" w:rsidP="0020596F">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b/>
                <w:bCs/>
                <w:spacing w:val="6"/>
                <w:kern w:val="0"/>
                <w:sz w:val="18"/>
                <w:szCs w:val="20"/>
              </w:rPr>
              <w:t xml:space="preserve">{%if </w:t>
            </w:r>
            <w:proofErr w:type="spellStart"/>
            <w:r>
              <w:rPr>
                <w:rFonts w:ascii="微软雅黑" w:eastAsia="微软雅黑" w:hAnsi="微软雅黑" w:cs="Times New Roman (正文 CS 字体)"/>
                <w:b/>
                <w:bCs/>
                <w:spacing w:val="6"/>
                <w:kern w:val="0"/>
                <w:sz w:val="18"/>
                <w:szCs w:val="20"/>
              </w:rPr>
              <w:t>sample.control_sample_id</w:t>
            </w:r>
            <w:proofErr w:type="spellEnd"/>
            <w:r>
              <w:rPr>
                <w:rFonts w:ascii="微软雅黑" w:eastAsia="微软雅黑" w:hAnsi="微软雅黑" w:cs="Times New Roman (正文 CS 字体)"/>
                <w:b/>
                <w:bCs/>
                <w:spacing w:val="6"/>
                <w:kern w:val="0"/>
                <w:sz w:val="18"/>
                <w:szCs w:val="20"/>
              </w:rPr>
              <w:t>%}</w:t>
            </w:r>
            <w:r>
              <w:rPr>
                <w:rFonts w:ascii="微软雅黑" w:eastAsia="微软雅黑" w:hAnsi="微软雅黑" w:cs="Times New Roman (正文 CS 字体)" w:hint="eastAsia"/>
                <w:b/>
                <w:bCs/>
                <w:spacing w:val="6"/>
                <w:kern w:val="0"/>
                <w:sz w:val="18"/>
                <w:szCs w:val="20"/>
              </w:rPr>
              <w:t>体细胞变异{</w:t>
            </w:r>
            <w:r>
              <w:rPr>
                <w:rFonts w:ascii="微软雅黑" w:eastAsia="微软雅黑" w:hAnsi="微软雅黑" w:cs="Times New Roman (正文 CS 字体)"/>
                <w:b/>
                <w:bCs/>
                <w:spacing w:val="6"/>
                <w:kern w:val="0"/>
                <w:sz w:val="18"/>
                <w:szCs w:val="20"/>
              </w:rPr>
              <w:t>%else%}</w:t>
            </w:r>
            <w:r>
              <w:rPr>
                <w:rFonts w:ascii="微软雅黑" w:eastAsia="微软雅黑" w:hAnsi="微软雅黑" w:cs="Times New Roman (正文 CS 字体)" w:hint="eastAsia"/>
                <w:b/>
                <w:bCs/>
                <w:spacing w:val="6"/>
                <w:kern w:val="0"/>
                <w:sz w:val="18"/>
                <w:szCs w:val="20"/>
              </w:rPr>
              <w:t>基因变异{%endif%}</w:t>
            </w:r>
          </w:p>
        </w:tc>
        <w:tc>
          <w:tcPr>
            <w:tcW w:w="5365" w:type="dxa"/>
          </w:tcPr>
          <w:p w14:paraId="65383A75" w14:textId="77777777" w:rsidR="0020596F" w:rsidRDefault="0020596F" w:rsidP="0020596F">
            <w:pPr>
              <w:adjustRightInd w:val="0"/>
              <w:snapToGrid w:val="0"/>
              <w:jc w:val="center"/>
              <w:rPr>
                <w:rFonts w:ascii="微软雅黑" w:eastAsia="微软雅黑" w:hAnsi="微软雅黑"/>
                <w:b/>
                <w:bCs/>
                <w:color w:val="1E7648"/>
                <w:kern w:val="0"/>
                <w:sz w:val="18"/>
                <w:szCs w:val="18"/>
              </w:rPr>
            </w:pPr>
            <w:r>
              <w:rPr>
                <w:rFonts w:ascii="微软雅黑" w:eastAsia="微软雅黑" w:hAnsi="微软雅黑"/>
                <w:b/>
                <w:bCs/>
                <w:color w:val="1E7648"/>
                <w:kern w:val="0"/>
                <w:sz w:val="18"/>
                <w:szCs w:val="18"/>
              </w:rPr>
              <w:t xml:space="preserve">{%p if </w:t>
            </w:r>
            <w:proofErr w:type="spellStart"/>
            <w:proofErr w:type="gramStart"/>
            <w:r>
              <w:rPr>
                <w:rFonts w:ascii="微软雅黑" w:eastAsia="微软雅黑" w:hAnsi="微软雅黑"/>
                <w:b/>
                <w:bCs/>
                <w:color w:val="1E7648"/>
                <w:kern w:val="0"/>
                <w:sz w:val="18"/>
                <w:szCs w:val="18"/>
              </w:rPr>
              <w:t>sample.control</w:t>
            </w:r>
            <w:proofErr w:type="gramEnd"/>
            <w:r>
              <w:rPr>
                <w:rFonts w:ascii="微软雅黑" w:eastAsia="微软雅黑" w:hAnsi="微软雅黑"/>
                <w:b/>
                <w:bCs/>
                <w:color w:val="1E7648"/>
                <w:kern w:val="0"/>
                <w:sz w:val="18"/>
                <w:szCs w:val="18"/>
              </w:rPr>
              <w:t>_sample_id</w:t>
            </w:r>
            <w:proofErr w:type="spellEnd"/>
            <w:r>
              <w:rPr>
                <w:rFonts w:ascii="微软雅黑" w:eastAsia="微软雅黑" w:hAnsi="微软雅黑"/>
                <w:b/>
                <w:bCs/>
                <w:color w:val="1E7648"/>
                <w:kern w:val="0"/>
                <w:sz w:val="18"/>
                <w:szCs w:val="18"/>
              </w:rPr>
              <w:t>%}</w:t>
            </w:r>
          </w:p>
          <w:p w14:paraId="39277AA3" w14:textId="77777777" w:rsidR="0020596F" w:rsidRDefault="0020596F" w:rsidP="0020596F">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 xml:space="preserve">{%if </w:t>
            </w:r>
            <w:proofErr w:type="spellStart"/>
            <w:r>
              <w:rPr>
                <w:rFonts w:ascii="微软雅黑" w:eastAsia="微软雅黑" w:hAnsi="微软雅黑" w:hint="eastAsia"/>
                <w:kern w:val="0"/>
                <w:sz w:val="18"/>
                <w:szCs w:val="18"/>
              </w:rPr>
              <w:t>var.var_somatic.level_I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var.var_somatic.level_onco_nodrug</w:t>
            </w:r>
            <w:proofErr w:type="spellEnd"/>
            <w:r>
              <w:rPr>
                <w:rFonts w:ascii="微软雅黑" w:eastAsia="微软雅黑" w:hAnsi="微软雅黑" w:hint="eastAsia"/>
                <w:kern w:val="0"/>
                <w:sz w:val="18"/>
                <w:szCs w:val="18"/>
              </w:rPr>
              <w:t>%}检出{{(</w:t>
            </w:r>
            <w:proofErr w:type="spellStart"/>
            <w:r>
              <w:rPr>
                <w:rFonts w:ascii="微软雅黑" w:eastAsia="微软雅黑" w:hAnsi="微软雅黑" w:hint="eastAsia"/>
                <w:kern w:val="0"/>
                <w:sz w:val="18"/>
                <w:szCs w:val="18"/>
              </w:rPr>
              <w:t>var.var_somatic.level_I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var.var_somatic.level_onco_nodrug</w:t>
            </w:r>
            <w:proofErr w:type="spellEnd"/>
            <w:r>
              <w:rPr>
                <w:rFonts w:ascii="微软雅黑" w:eastAsia="微软雅黑" w:hAnsi="微软雅黑" w:hint="eastAsia"/>
                <w:kern w:val="0"/>
                <w:sz w:val="18"/>
                <w:szCs w:val="18"/>
              </w:rPr>
              <w:t>)|count}}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体细胞变异，其中靶</w:t>
            </w:r>
            <w:proofErr w:type="gramStart"/>
            <w:r>
              <w:rPr>
                <w:rFonts w:ascii="微软雅黑" w:eastAsia="微软雅黑" w:hAnsi="微软雅黑" w:hint="eastAsia"/>
                <w:kern w:val="0"/>
                <w:sz w:val="18"/>
                <w:szCs w:val="18"/>
              </w:rPr>
              <w:t>向治疗</w:t>
            </w:r>
            <w:proofErr w:type="gramEnd"/>
            <w:r>
              <w:rPr>
                <w:rFonts w:ascii="微软雅黑" w:eastAsia="微软雅黑" w:hAnsi="微软雅黑" w:hint="eastAsia"/>
                <w:kern w:val="0"/>
                <w:sz w:val="18"/>
                <w:szCs w:val="18"/>
              </w:rPr>
              <w:t>相关变异有{{(</w:t>
            </w:r>
            <w:proofErr w:type="spellStart"/>
            <w:r>
              <w:rPr>
                <w:rFonts w:ascii="微软雅黑" w:eastAsia="微软雅黑" w:hAnsi="微软雅黑" w:hint="eastAsia"/>
                <w:kern w:val="0"/>
                <w:sz w:val="18"/>
                <w:szCs w:val="18"/>
              </w:rPr>
              <w:t>var.var_somatic.level_I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w:t>
            </w:r>
            <w:proofErr w:type="spellEnd"/>
            <w:r>
              <w:rPr>
                <w:rFonts w:ascii="微软雅黑" w:eastAsia="微软雅黑" w:hAnsi="微软雅黑" w:hint="eastAsia"/>
                <w:kern w:val="0"/>
                <w:sz w:val="18"/>
                <w:szCs w:val="18"/>
              </w:rPr>
              <w:t>)|count}}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，肿瘤发生发展相关变异有{{(</w:t>
            </w:r>
            <w:proofErr w:type="spellStart"/>
            <w:r>
              <w:rPr>
                <w:rFonts w:ascii="微软雅黑" w:eastAsia="微软雅黑" w:hAnsi="微软雅黑" w:hint="eastAsia"/>
                <w:kern w:val="0"/>
                <w:sz w:val="18"/>
                <w:szCs w:val="18"/>
              </w:rPr>
              <w:t>var.var_somatic.level_onco_nodrug</w:t>
            </w:r>
            <w:proofErr w:type="spellEnd"/>
            <w:r>
              <w:rPr>
                <w:rFonts w:ascii="微软雅黑" w:eastAsia="微软雅黑" w:hAnsi="微软雅黑" w:hint="eastAsia"/>
                <w:kern w:val="0"/>
                <w:sz w:val="18"/>
                <w:szCs w:val="18"/>
              </w:rPr>
              <w:t>)|count}}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w:t>
            </w:r>
            <w:r w:rsidRPr="00170F95">
              <w:rPr>
                <w:rFonts w:ascii="微软雅黑" w:eastAsia="微软雅黑" w:hAnsi="微软雅黑"/>
                <w:kern w:val="0"/>
                <w:sz w:val="18"/>
                <w:szCs w:val="18"/>
              </w:rPr>
              <w:t>{%if (</w:t>
            </w:r>
            <w:proofErr w:type="spellStart"/>
            <w:r w:rsidRPr="00170F95">
              <w:rPr>
                <w:rFonts w:ascii="微软雅黑" w:eastAsia="微软雅黑" w:hAnsi="微软雅黑"/>
                <w:kern w:val="0"/>
                <w:sz w:val="18"/>
                <w:szCs w:val="18"/>
              </w:rPr>
              <w:t>var.var_somatic.level_I</w:t>
            </w:r>
            <w:proofErr w:type="spellEnd"/>
            <w:r w:rsidRPr="00170F95">
              <w:rPr>
                <w:rFonts w:ascii="微软雅黑" w:eastAsia="微软雅黑" w:hAnsi="微软雅黑"/>
                <w:kern w:val="0"/>
                <w:sz w:val="18"/>
                <w:szCs w:val="18"/>
              </w:rPr>
              <w:t xml:space="preserve"> +</w:t>
            </w:r>
            <w:proofErr w:type="spellStart"/>
            <w:r w:rsidRPr="00170F95">
              <w:rPr>
                <w:rFonts w:ascii="微软雅黑" w:eastAsia="微软雅黑" w:hAnsi="微软雅黑"/>
                <w:kern w:val="0"/>
                <w:sz w:val="18"/>
                <w:szCs w:val="18"/>
              </w:rPr>
              <w:t>var.var_somatic.level_II</w:t>
            </w:r>
            <w:proofErr w:type="spellEnd"/>
            <w:r w:rsidRPr="00170F95">
              <w:rPr>
                <w:rFonts w:ascii="微软雅黑" w:eastAsia="微软雅黑" w:hAnsi="微软雅黑"/>
                <w:kern w:val="0"/>
                <w:sz w:val="18"/>
                <w:szCs w:val="18"/>
              </w:rPr>
              <w:t>) %}具有临床意义的变异有{{(</w:t>
            </w:r>
            <w:proofErr w:type="spellStart"/>
            <w:r w:rsidRPr="00170F95">
              <w:rPr>
                <w:rFonts w:ascii="微软雅黑" w:eastAsia="微软雅黑" w:hAnsi="微软雅黑"/>
                <w:kern w:val="0"/>
                <w:sz w:val="18"/>
                <w:szCs w:val="18"/>
              </w:rPr>
              <w:t>var.var_somatic.level_I</w:t>
            </w:r>
            <w:proofErr w:type="spellEnd"/>
            <w:r w:rsidRPr="00170F95">
              <w:rPr>
                <w:rFonts w:ascii="微软雅黑" w:eastAsia="微软雅黑" w:hAnsi="微软雅黑"/>
                <w:kern w:val="0"/>
                <w:sz w:val="18"/>
                <w:szCs w:val="18"/>
              </w:rPr>
              <w:t xml:space="preserve"> +</w:t>
            </w:r>
            <w:proofErr w:type="spellStart"/>
            <w:r w:rsidRPr="00170F95">
              <w:rPr>
                <w:rFonts w:ascii="微软雅黑" w:eastAsia="微软雅黑" w:hAnsi="微软雅黑"/>
                <w:kern w:val="0"/>
                <w:sz w:val="18"/>
                <w:szCs w:val="18"/>
              </w:rPr>
              <w:t>var.var_somatic.level_II</w:t>
            </w:r>
            <w:proofErr w:type="spellEnd"/>
            <w:r w:rsidRPr="00170F95">
              <w:rPr>
                <w:rFonts w:ascii="微软雅黑" w:eastAsia="微软雅黑" w:hAnsi="微软雅黑"/>
                <w:kern w:val="0"/>
                <w:sz w:val="18"/>
                <w:szCs w:val="18"/>
              </w:rPr>
              <w:t>)|</w:t>
            </w:r>
            <w:proofErr w:type="spellStart"/>
            <w:r w:rsidRPr="00170F95">
              <w:rPr>
                <w:rFonts w:ascii="微软雅黑" w:eastAsia="微软雅黑" w:hAnsi="微软雅黑"/>
                <w:kern w:val="0"/>
                <w:sz w:val="18"/>
                <w:szCs w:val="18"/>
              </w:rPr>
              <w:t>var_sum_s_filter</w:t>
            </w:r>
            <w:proofErr w:type="spellEnd"/>
            <w:r w:rsidRPr="00170F95">
              <w:rPr>
                <w:rFonts w:ascii="微软雅黑" w:eastAsia="微软雅黑" w:hAnsi="微软雅黑"/>
                <w:kern w:val="0"/>
                <w:sz w:val="18"/>
                <w:szCs w:val="18"/>
              </w:rPr>
              <w:t>}}。{%endif%}</w:t>
            </w:r>
            <w:r>
              <w:rPr>
                <w:rFonts w:ascii="微软雅黑" w:eastAsia="微软雅黑" w:hAnsi="微软雅黑" w:hint="eastAsia"/>
                <w:kern w:val="0"/>
                <w:sz w:val="18"/>
                <w:szCs w:val="18"/>
              </w:rPr>
              <w:t>{%else%}在检测范围内，未检出体细胞变异。{%endif%}</w:t>
            </w:r>
          </w:p>
          <w:p w14:paraId="3A989AC7" w14:textId="77777777" w:rsidR="0020596F" w:rsidRDefault="0020596F" w:rsidP="0020596F">
            <w:pPr>
              <w:adjustRightInd w:val="0"/>
              <w:snapToGrid w:val="0"/>
              <w:jc w:val="center"/>
              <w:rPr>
                <w:rFonts w:ascii="微软雅黑" w:eastAsia="微软雅黑" w:hAnsi="微软雅黑"/>
                <w:b/>
                <w:bCs/>
                <w:color w:val="1E7648"/>
                <w:kern w:val="0"/>
                <w:sz w:val="18"/>
                <w:szCs w:val="18"/>
              </w:rPr>
            </w:pPr>
            <w:r>
              <w:rPr>
                <w:rFonts w:ascii="微软雅黑" w:eastAsia="微软雅黑" w:hAnsi="微软雅黑" w:hint="eastAsia"/>
                <w:b/>
                <w:bCs/>
                <w:color w:val="1E7648"/>
                <w:kern w:val="0"/>
                <w:sz w:val="18"/>
                <w:szCs w:val="18"/>
              </w:rPr>
              <w:t>{</w:t>
            </w:r>
            <w:r>
              <w:rPr>
                <w:rFonts w:ascii="微软雅黑" w:eastAsia="微软雅黑" w:hAnsi="微软雅黑"/>
                <w:b/>
                <w:bCs/>
                <w:color w:val="1E7648"/>
                <w:kern w:val="0"/>
                <w:sz w:val="18"/>
                <w:szCs w:val="18"/>
              </w:rPr>
              <w:t>%p else%}</w:t>
            </w:r>
          </w:p>
          <w:p w14:paraId="0B769CC9" w14:textId="77777777" w:rsidR="0020596F" w:rsidRDefault="0020596F" w:rsidP="0020596F">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 xml:space="preserve">{%if </w:t>
            </w:r>
            <w:proofErr w:type="spellStart"/>
            <w:r>
              <w:rPr>
                <w:rFonts w:ascii="微软雅黑" w:eastAsia="微软雅黑" w:hAnsi="微软雅黑" w:hint="eastAsia"/>
                <w:kern w:val="0"/>
                <w:sz w:val="18"/>
                <w:szCs w:val="18"/>
              </w:rPr>
              <w:t>var.var_somatic.level_I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var.var_somatic.level_onco_nodrug</w:t>
            </w:r>
            <w:proofErr w:type="spellEnd"/>
            <w:r>
              <w:rPr>
                <w:rFonts w:ascii="微软雅黑" w:eastAsia="微软雅黑" w:hAnsi="微软雅黑" w:hint="eastAsia"/>
                <w:kern w:val="0"/>
                <w:sz w:val="18"/>
                <w:szCs w:val="18"/>
              </w:rPr>
              <w:t>%}检出{{(</w:t>
            </w:r>
            <w:proofErr w:type="spellStart"/>
            <w:r>
              <w:rPr>
                <w:rFonts w:ascii="微软雅黑" w:eastAsia="微软雅黑" w:hAnsi="微软雅黑" w:hint="eastAsia"/>
                <w:kern w:val="0"/>
                <w:sz w:val="18"/>
                <w:szCs w:val="18"/>
              </w:rPr>
              <w:t>var.var_somatic.level_I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var.var_somatic.level_onco_nodrug</w:t>
            </w:r>
            <w:proofErr w:type="spellEnd"/>
            <w:r>
              <w:rPr>
                <w:rFonts w:ascii="微软雅黑" w:eastAsia="微软雅黑" w:hAnsi="微软雅黑" w:hint="eastAsia"/>
                <w:kern w:val="0"/>
                <w:sz w:val="18"/>
                <w:szCs w:val="18"/>
              </w:rPr>
              <w:t>)|count}}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基因变异，其中靶</w:t>
            </w:r>
            <w:proofErr w:type="gramStart"/>
            <w:r>
              <w:rPr>
                <w:rFonts w:ascii="微软雅黑" w:eastAsia="微软雅黑" w:hAnsi="微软雅黑" w:hint="eastAsia"/>
                <w:kern w:val="0"/>
                <w:sz w:val="18"/>
                <w:szCs w:val="18"/>
              </w:rPr>
              <w:t>向治疗</w:t>
            </w:r>
            <w:proofErr w:type="gramEnd"/>
            <w:r>
              <w:rPr>
                <w:rFonts w:ascii="微软雅黑" w:eastAsia="微软雅黑" w:hAnsi="微软雅黑" w:hint="eastAsia"/>
                <w:kern w:val="0"/>
                <w:sz w:val="18"/>
                <w:szCs w:val="18"/>
              </w:rPr>
              <w:t>相关变异有{{(</w:t>
            </w:r>
            <w:proofErr w:type="spellStart"/>
            <w:r>
              <w:rPr>
                <w:rFonts w:ascii="微软雅黑" w:eastAsia="微软雅黑" w:hAnsi="微软雅黑" w:hint="eastAsia"/>
                <w:kern w:val="0"/>
                <w:sz w:val="18"/>
                <w:szCs w:val="18"/>
              </w:rPr>
              <w:t>var.var_somatic.level_I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w:t>
            </w:r>
            <w:proofErr w:type="spellEnd"/>
            <w:r>
              <w:rPr>
                <w:rFonts w:ascii="微软雅黑" w:eastAsia="微软雅黑" w:hAnsi="微软雅黑" w:hint="eastAsia"/>
                <w:kern w:val="0"/>
                <w:sz w:val="18"/>
                <w:szCs w:val="18"/>
              </w:rPr>
              <w:t>)|count}}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，肿瘤发生发展相关变异有{{(</w:t>
            </w:r>
            <w:proofErr w:type="spellStart"/>
            <w:r>
              <w:rPr>
                <w:rFonts w:ascii="微软雅黑" w:eastAsia="微软雅黑" w:hAnsi="微软雅黑" w:hint="eastAsia"/>
                <w:kern w:val="0"/>
                <w:sz w:val="18"/>
                <w:szCs w:val="18"/>
              </w:rPr>
              <w:t>var.var_somatic.level_onco_nodrug</w:t>
            </w:r>
            <w:proofErr w:type="spellEnd"/>
            <w:r>
              <w:rPr>
                <w:rFonts w:ascii="微软雅黑" w:eastAsia="微软雅黑" w:hAnsi="微软雅黑" w:hint="eastAsia"/>
                <w:kern w:val="0"/>
                <w:sz w:val="18"/>
                <w:szCs w:val="18"/>
              </w:rPr>
              <w:t>)|count}}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w:t>
            </w:r>
            <w:r w:rsidRPr="00170F95">
              <w:rPr>
                <w:rFonts w:ascii="微软雅黑" w:eastAsia="微软雅黑" w:hAnsi="微软雅黑"/>
                <w:kern w:val="0"/>
                <w:sz w:val="18"/>
                <w:szCs w:val="18"/>
              </w:rPr>
              <w:t>{%if (</w:t>
            </w:r>
            <w:proofErr w:type="spellStart"/>
            <w:r w:rsidRPr="00170F95">
              <w:rPr>
                <w:rFonts w:ascii="微软雅黑" w:eastAsia="微软雅黑" w:hAnsi="微软雅黑"/>
                <w:kern w:val="0"/>
                <w:sz w:val="18"/>
                <w:szCs w:val="18"/>
              </w:rPr>
              <w:t>var.var_somatic.level_I</w:t>
            </w:r>
            <w:proofErr w:type="spellEnd"/>
            <w:r w:rsidRPr="00170F95">
              <w:rPr>
                <w:rFonts w:ascii="微软雅黑" w:eastAsia="微软雅黑" w:hAnsi="微软雅黑"/>
                <w:kern w:val="0"/>
                <w:sz w:val="18"/>
                <w:szCs w:val="18"/>
              </w:rPr>
              <w:t xml:space="preserve"> +</w:t>
            </w:r>
            <w:proofErr w:type="spellStart"/>
            <w:r w:rsidRPr="00170F95">
              <w:rPr>
                <w:rFonts w:ascii="微软雅黑" w:eastAsia="微软雅黑" w:hAnsi="微软雅黑"/>
                <w:kern w:val="0"/>
                <w:sz w:val="18"/>
                <w:szCs w:val="18"/>
              </w:rPr>
              <w:t>var.var_somatic.level_II</w:t>
            </w:r>
            <w:proofErr w:type="spellEnd"/>
            <w:r w:rsidRPr="00170F95">
              <w:rPr>
                <w:rFonts w:ascii="微软雅黑" w:eastAsia="微软雅黑" w:hAnsi="微软雅黑"/>
                <w:kern w:val="0"/>
                <w:sz w:val="18"/>
                <w:szCs w:val="18"/>
              </w:rPr>
              <w:t>) %}具有临床意义的变异有{{(</w:t>
            </w:r>
            <w:proofErr w:type="spellStart"/>
            <w:r w:rsidRPr="00170F95">
              <w:rPr>
                <w:rFonts w:ascii="微软雅黑" w:eastAsia="微软雅黑" w:hAnsi="微软雅黑"/>
                <w:kern w:val="0"/>
                <w:sz w:val="18"/>
                <w:szCs w:val="18"/>
              </w:rPr>
              <w:t>var.var_somatic.level_I</w:t>
            </w:r>
            <w:proofErr w:type="spellEnd"/>
            <w:r w:rsidRPr="00170F95">
              <w:rPr>
                <w:rFonts w:ascii="微软雅黑" w:eastAsia="微软雅黑" w:hAnsi="微软雅黑"/>
                <w:kern w:val="0"/>
                <w:sz w:val="18"/>
                <w:szCs w:val="18"/>
              </w:rPr>
              <w:t xml:space="preserve"> +</w:t>
            </w:r>
            <w:proofErr w:type="spellStart"/>
            <w:r w:rsidRPr="00170F95">
              <w:rPr>
                <w:rFonts w:ascii="微软雅黑" w:eastAsia="微软雅黑" w:hAnsi="微软雅黑"/>
                <w:kern w:val="0"/>
                <w:sz w:val="18"/>
                <w:szCs w:val="18"/>
              </w:rPr>
              <w:t>var.var_somatic.level_II</w:t>
            </w:r>
            <w:proofErr w:type="spellEnd"/>
            <w:r w:rsidRPr="00170F95">
              <w:rPr>
                <w:rFonts w:ascii="微软雅黑" w:eastAsia="微软雅黑" w:hAnsi="微软雅黑"/>
                <w:kern w:val="0"/>
                <w:sz w:val="18"/>
                <w:szCs w:val="18"/>
              </w:rPr>
              <w:t>)|</w:t>
            </w:r>
            <w:proofErr w:type="spellStart"/>
            <w:r w:rsidRPr="00170F95">
              <w:rPr>
                <w:rFonts w:ascii="微软雅黑" w:eastAsia="微软雅黑" w:hAnsi="微软雅黑"/>
                <w:kern w:val="0"/>
                <w:sz w:val="18"/>
                <w:szCs w:val="18"/>
              </w:rPr>
              <w:t>var_sum_s_filter</w:t>
            </w:r>
            <w:proofErr w:type="spellEnd"/>
            <w:r w:rsidRPr="00170F95">
              <w:rPr>
                <w:rFonts w:ascii="微软雅黑" w:eastAsia="微软雅黑" w:hAnsi="微软雅黑"/>
                <w:kern w:val="0"/>
                <w:sz w:val="18"/>
                <w:szCs w:val="18"/>
              </w:rPr>
              <w:t>}}。{%endif%}</w:t>
            </w:r>
            <w:r>
              <w:rPr>
                <w:rFonts w:ascii="微软雅黑" w:eastAsia="微软雅黑" w:hAnsi="微软雅黑" w:hint="eastAsia"/>
                <w:kern w:val="0"/>
                <w:sz w:val="18"/>
                <w:szCs w:val="18"/>
              </w:rPr>
              <w:t>{%else%}在检测范围内，未检出基因变异。{%endif%}</w:t>
            </w:r>
          </w:p>
          <w:p w14:paraId="35C1C996" w14:textId="6069925A" w:rsidR="0020596F" w:rsidRDefault="0020596F" w:rsidP="0020596F">
            <w:pPr>
              <w:jc w:val="center"/>
              <w:rPr>
                <w:rFonts w:ascii="微软雅黑" w:eastAsia="微软雅黑" w:hAnsi="微软雅黑" w:cs="Times New Roman (正文 CS 字体)"/>
                <w:b/>
                <w:bCs/>
                <w:spacing w:val="6"/>
                <w:kern w:val="0"/>
                <w:sz w:val="18"/>
                <w:szCs w:val="18"/>
              </w:rPr>
            </w:pPr>
            <w:r>
              <w:rPr>
                <w:rFonts w:ascii="微软雅黑" w:eastAsia="微软雅黑" w:hAnsi="微软雅黑" w:hint="eastAsia"/>
                <w:b/>
                <w:bCs/>
                <w:color w:val="1E7648"/>
                <w:kern w:val="0"/>
                <w:sz w:val="18"/>
                <w:szCs w:val="18"/>
              </w:rPr>
              <w:t>{</w:t>
            </w:r>
            <w:r>
              <w:rPr>
                <w:rFonts w:ascii="微软雅黑" w:eastAsia="微软雅黑" w:hAnsi="微软雅黑"/>
                <w:b/>
                <w:bCs/>
                <w:color w:val="1E7648"/>
                <w:kern w:val="0"/>
                <w:sz w:val="18"/>
                <w:szCs w:val="18"/>
              </w:rPr>
              <w:t>%p endif%}</w:t>
            </w:r>
          </w:p>
        </w:tc>
      </w:tr>
      <w:tr w:rsidR="00F571E4" w14:paraId="5D81FAF3" w14:textId="77777777" w:rsidTr="00F571E4">
        <w:tc>
          <w:tcPr>
            <w:tcW w:w="8306" w:type="dxa"/>
            <w:gridSpan w:val="2"/>
          </w:tcPr>
          <w:p w14:paraId="71943353" w14:textId="77777777" w:rsidR="00F571E4" w:rsidRDefault="00D40632">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kern w:val="0"/>
                <w:sz w:val="17"/>
                <w:szCs w:val="17"/>
              </w:rPr>
              <w:t xml:space="preserve">{%tr if </w:t>
            </w:r>
            <w:proofErr w:type="spellStart"/>
            <w:proofErr w:type="gramStart"/>
            <w:r>
              <w:rPr>
                <w:rFonts w:ascii="思源黑体 CN Normal" w:eastAsia="思源黑体 CN Normal" w:hAnsi="思源黑体 CN Normal"/>
                <w:kern w:val="0"/>
                <w:sz w:val="17"/>
                <w:szCs w:val="17"/>
              </w:rPr>
              <w:t>sample.control</w:t>
            </w:r>
            <w:proofErr w:type="gramEnd"/>
            <w:r>
              <w:rPr>
                <w:rFonts w:ascii="思源黑体 CN Normal" w:eastAsia="思源黑体 CN Normal" w:hAnsi="思源黑体 CN Normal"/>
                <w:kern w:val="0"/>
                <w:sz w:val="17"/>
                <w:szCs w:val="17"/>
              </w:rPr>
              <w:t>_sample_id</w:t>
            </w:r>
            <w:proofErr w:type="spellEnd"/>
            <w:r>
              <w:rPr>
                <w:rFonts w:ascii="思源黑体 CN Normal" w:eastAsia="思源黑体 CN Normal" w:hAnsi="思源黑体 CN Normal"/>
                <w:kern w:val="0"/>
                <w:sz w:val="17"/>
                <w:szCs w:val="17"/>
              </w:rPr>
              <w:t>%}</w:t>
            </w:r>
          </w:p>
        </w:tc>
      </w:tr>
      <w:tr w:rsidR="0020596F" w14:paraId="638C9C00" w14:textId="77777777" w:rsidTr="00F571E4">
        <w:tc>
          <w:tcPr>
            <w:tcW w:w="2941" w:type="dxa"/>
          </w:tcPr>
          <w:p w14:paraId="5E852999" w14:textId="77777777" w:rsidR="0020596F" w:rsidRDefault="0020596F" w:rsidP="0020596F">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胚系变异</w:t>
            </w:r>
          </w:p>
        </w:tc>
        <w:tc>
          <w:tcPr>
            <w:tcW w:w="5365" w:type="dxa"/>
          </w:tcPr>
          <w:p w14:paraId="3599ACF2" w14:textId="7E9E9CB4" w:rsidR="0020596F" w:rsidRDefault="0020596F" w:rsidP="0020596F">
            <w:pPr>
              <w:rPr>
                <w:rFonts w:ascii="微软雅黑" w:eastAsia="微软雅黑" w:hAnsi="微软雅黑" w:cs="Times New Roman (正文 CS 字体)"/>
                <w:b/>
                <w:bCs/>
                <w:spacing w:val="6"/>
                <w:kern w:val="0"/>
                <w:sz w:val="18"/>
                <w:szCs w:val="18"/>
              </w:rPr>
            </w:pPr>
            <w:r w:rsidRPr="00170F95">
              <w:rPr>
                <w:rFonts w:ascii="微软雅黑" w:eastAsia="微软雅黑" w:hAnsi="微软雅黑"/>
                <w:kern w:val="0"/>
                <w:sz w:val="18"/>
                <w:szCs w:val="18"/>
              </w:rPr>
              <w:t>{%if var.var_germline.level_4 + var.var_germline.level_5%}{{( var.var_germline.level_5 + var.var_germline.level_4)|</w:t>
            </w:r>
            <w:proofErr w:type="spellStart"/>
            <w:r w:rsidRPr="00170F95">
              <w:rPr>
                <w:rFonts w:ascii="微软雅黑" w:eastAsia="微软雅黑" w:hAnsi="微软雅黑"/>
                <w:kern w:val="0"/>
                <w:sz w:val="18"/>
                <w:szCs w:val="18"/>
              </w:rPr>
              <w:t>var_sum_g_filter</w:t>
            </w:r>
            <w:proofErr w:type="spellEnd"/>
            <w:r w:rsidRPr="00170F95">
              <w:rPr>
                <w:rFonts w:ascii="微软雅黑" w:eastAsia="微软雅黑" w:hAnsi="微软雅黑"/>
                <w:kern w:val="0"/>
                <w:sz w:val="18"/>
                <w:szCs w:val="18"/>
              </w:rPr>
              <w:t>}}。{%else%}在检测范围内，未检出致病/疑似致病变异。{%endif%}</w:t>
            </w:r>
          </w:p>
        </w:tc>
      </w:tr>
      <w:tr w:rsidR="00F571E4" w14:paraId="34FC2B21" w14:textId="77777777" w:rsidTr="00F571E4">
        <w:tc>
          <w:tcPr>
            <w:tcW w:w="8306" w:type="dxa"/>
            <w:gridSpan w:val="2"/>
          </w:tcPr>
          <w:p w14:paraId="24498EE8" w14:textId="77777777" w:rsidR="00F571E4" w:rsidRDefault="00D40632">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r w:rsidR="00F571E4" w14:paraId="6F73B955" w14:textId="77777777" w:rsidTr="00F571E4">
        <w:tc>
          <w:tcPr>
            <w:tcW w:w="8306" w:type="dxa"/>
            <w:gridSpan w:val="2"/>
          </w:tcPr>
          <w:p w14:paraId="490F6A74" w14:textId="77777777" w:rsidR="00F571E4" w:rsidRDefault="00D40632">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kern w:val="0"/>
                <w:sz w:val="17"/>
                <w:szCs w:val="17"/>
              </w:rPr>
              <w:t>{%tr if pdl1%}</w:t>
            </w:r>
          </w:p>
        </w:tc>
      </w:tr>
      <w:tr w:rsidR="00F571E4" w14:paraId="7D419CED" w14:textId="77777777" w:rsidTr="00F571E4">
        <w:tc>
          <w:tcPr>
            <w:tcW w:w="2941" w:type="dxa"/>
          </w:tcPr>
          <w:p w14:paraId="4599DFE0" w14:textId="77777777" w:rsidR="00F571E4" w:rsidRDefault="00D40632">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PD</w:t>
            </w:r>
            <w:r>
              <w:rPr>
                <w:rFonts w:ascii="微软雅黑" w:eastAsia="微软雅黑" w:hAnsi="微软雅黑" w:cs="Times New Roman (正文 CS 字体)"/>
                <w:b/>
                <w:bCs/>
                <w:spacing w:val="6"/>
                <w:kern w:val="0"/>
                <w:sz w:val="18"/>
                <w:szCs w:val="20"/>
              </w:rPr>
              <w:t>-L1</w:t>
            </w:r>
            <w:r>
              <w:rPr>
                <w:rFonts w:ascii="微软雅黑" w:eastAsia="微软雅黑" w:hAnsi="微软雅黑" w:cs="Times New Roman (正文 CS 字体)" w:hint="eastAsia"/>
                <w:b/>
                <w:bCs/>
                <w:spacing w:val="6"/>
                <w:kern w:val="0"/>
                <w:sz w:val="18"/>
                <w:szCs w:val="20"/>
              </w:rPr>
              <w:t>表达</w:t>
            </w:r>
          </w:p>
        </w:tc>
        <w:tc>
          <w:tcPr>
            <w:tcW w:w="5365" w:type="dxa"/>
          </w:tcPr>
          <w:p w14:paraId="3B2E60BA" w14:textId="77777777" w:rsidR="00F571E4" w:rsidRDefault="00D40632">
            <w:pPr>
              <w:rPr>
                <w:rFonts w:ascii="微软雅黑" w:eastAsia="微软雅黑" w:hAnsi="微软雅黑" w:cs="Times New Roman (正文 CS 字体)"/>
                <w:b/>
                <w:bCs/>
                <w:spacing w:val="6"/>
                <w:kern w:val="0"/>
                <w:sz w:val="18"/>
                <w:szCs w:val="18"/>
              </w:rPr>
            </w:pPr>
            <w:r>
              <w:rPr>
                <w:rFonts w:ascii="微软雅黑" w:eastAsia="微软雅黑" w:hAnsi="微软雅黑" w:hint="eastAsia"/>
                <w:kern w:val="0"/>
                <w:sz w:val="18"/>
                <w:szCs w:val="18"/>
              </w:rPr>
              <w:t>{%if pdl1.result==</w:t>
            </w:r>
            <w:proofErr w:type="gramStart"/>
            <w:r>
              <w:rPr>
                <w:rFonts w:ascii="微软雅黑" w:eastAsia="微软雅黑" w:hAnsi="微软雅黑" w:hint="eastAsia"/>
                <w:kern w:val="0"/>
                <w:sz w:val="18"/>
                <w:szCs w:val="18"/>
              </w:rPr>
              <w:t>”</w:t>
            </w:r>
            <w:proofErr w:type="gramEnd"/>
            <w:r>
              <w:rPr>
                <w:rFonts w:ascii="微软雅黑" w:eastAsia="微软雅黑" w:hAnsi="微软雅黑" w:hint="eastAsia"/>
                <w:kern w:val="0"/>
                <w:sz w:val="18"/>
                <w:szCs w:val="18"/>
              </w:rPr>
              <w:t>阴性</w:t>
            </w:r>
            <w:proofErr w:type="gramStart"/>
            <w:r>
              <w:rPr>
                <w:rFonts w:ascii="微软雅黑" w:eastAsia="微软雅黑" w:hAnsi="微软雅黑" w:hint="eastAsia"/>
                <w:kern w:val="0"/>
                <w:sz w:val="18"/>
                <w:szCs w:val="18"/>
              </w:rPr>
              <w:t>”</w:t>
            </w:r>
            <w:proofErr w:type="gramEnd"/>
            <w:r>
              <w:rPr>
                <w:rFonts w:ascii="微软雅黑" w:eastAsia="微软雅黑" w:hAnsi="微软雅黑" w:hint="eastAsia"/>
                <w:kern w:val="0"/>
                <w:sz w:val="18"/>
                <w:szCs w:val="18"/>
              </w:rPr>
              <w:t>%}阴性{%else%}阳性，{{pdl1.type}}为{{pdl1.value}}。{%endif%}</w:t>
            </w:r>
          </w:p>
        </w:tc>
      </w:tr>
      <w:tr w:rsidR="00F571E4" w14:paraId="5DDCF640" w14:textId="77777777" w:rsidTr="00F571E4">
        <w:tc>
          <w:tcPr>
            <w:tcW w:w="8306" w:type="dxa"/>
            <w:gridSpan w:val="2"/>
          </w:tcPr>
          <w:p w14:paraId="592E3CBD" w14:textId="77777777" w:rsidR="00F571E4" w:rsidRDefault="00D40632">
            <w:pP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%tr endif%}</w:t>
            </w:r>
          </w:p>
        </w:tc>
      </w:tr>
      <w:tr w:rsidR="00F571E4" w14:paraId="3C30B005" w14:textId="77777777" w:rsidTr="00F571E4">
        <w:tc>
          <w:tcPr>
            <w:tcW w:w="2941" w:type="dxa"/>
          </w:tcPr>
          <w:p w14:paraId="00DFDC0E" w14:textId="77777777" w:rsidR="00F571E4" w:rsidRDefault="00D40632">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微卫星状态（M</w:t>
            </w:r>
            <w:r>
              <w:rPr>
                <w:rFonts w:ascii="微软雅黑" w:eastAsia="微软雅黑" w:hAnsi="微软雅黑" w:cs="Times New Roman (正文 CS 字体)"/>
                <w:b/>
                <w:bCs/>
                <w:spacing w:val="6"/>
                <w:kern w:val="0"/>
                <w:sz w:val="18"/>
                <w:szCs w:val="20"/>
              </w:rPr>
              <w:t>SS/MSI</w:t>
            </w:r>
            <w:r>
              <w:rPr>
                <w:rFonts w:ascii="微软雅黑" w:eastAsia="微软雅黑" w:hAnsi="微软雅黑" w:cs="Times New Roman (正文 CS 字体)" w:hint="eastAsia"/>
                <w:b/>
                <w:bCs/>
                <w:spacing w:val="6"/>
                <w:kern w:val="0"/>
                <w:sz w:val="18"/>
                <w:szCs w:val="20"/>
              </w:rPr>
              <w:t>-</w:t>
            </w:r>
            <w:r>
              <w:rPr>
                <w:rFonts w:ascii="微软雅黑" w:eastAsia="微软雅黑" w:hAnsi="微软雅黑" w:cs="Times New Roman (正文 CS 字体)"/>
                <w:b/>
                <w:bCs/>
                <w:spacing w:val="6"/>
                <w:kern w:val="0"/>
                <w:sz w:val="18"/>
                <w:szCs w:val="20"/>
              </w:rPr>
              <w:t>H</w:t>
            </w:r>
            <w:r>
              <w:rPr>
                <w:rFonts w:ascii="微软雅黑" w:eastAsia="微软雅黑" w:hAnsi="微软雅黑" w:cs="Times New Roman (正文 CS 字体)" w:hint="eastAsia"/>
                <w:b/>
                <w:bCs/>
                <w:spacing w:val="6"/>
                <w:kern w:val="0"/>
                <w:sz w:val="18"/>
                <w:szCs w:val="20"/>
              </w:rPr>
              <w:t>）</w:t>
            </w:r>
          </w:p>
        </w:tc>
        <w:tc>
          <w:tcPr>
            <w:tcW w:w="5365" w:type="dxa"/>
          </w:tcPr>
          <w:p w14:paraId="2709C0A8" w14:textId="77777777" w:rsidR="00F571E4" w:rsidRDefault="00D40632">
            <w:pPr>
              <w:rPr>
                <w:rFonts w:ascii="微软雅黑" w:eastAsia="微软雅黑" w:hAnsi="微软雅黑"/>
                <w:kern w:val="0"/>
                <w:sz w:val="18"/>
                <w:szCs w:val="18"/>
              </w:rPr>
            </w:pPr>
            <w:r>
              <w:rPr>
                <w:rFonts w:ascii="微软雅黑" w:eastAsia="微软雅黑" w:hAnsi="微软雅黑" w:hint="eastAsia"/>
                <w:kern w:val="0"/>
                <w:sz w:val="18"/>
                <w:szCs w:val="18"/>
              </w:rPr>
              <w:t xml:space="preserve">{%if </w:t>
            </w:r>
            <w:proofErr w:type="spellStart"/>
            <w:r>
              <w:rPr>
                <w:rFonts w:ascii="微软雅黑" w:eastAsia="微软雅黑" w:hAnsi="微软雅黑" w:hint="eastAsia"/>
                <w:kern w:val="0"/>
                <w:sz w:val="18"/>
                <w:szCs w:val="18"/>
              </w:rPr>
              <w:t>msi.var_id</w:t>
            </w:r>
            <w:proofErr w:type="spellEnd"/>
            <w:r>
              <w:rPr>
                <w:rFonts w:ascii="微软雅黑" w:eastAsia="微软雅黑" w:hAnsi="微软雅黑" w:hint="eastAsia"/>
                <w:kern w:val="0"/>
                <w:sz w:val="18"/>
                <w:szCs w:val="18"/>
              </w:rPr>
              <w:t>==</w:t>
            </w:r>
            <w:proofErr w:type="gramStart"/>
            <w:r>
              <w:rPr>
                <w:rFonts w:ascii="微软雅黑" w:eastAsia="微软雅黑" w:hAnsi="微软雅黑" w:hint="eastAsia"/>
                <w:kern w:val="0"/>
                <w:sz w:val="18"/>
                <w:szCs w:val="18"/>
              </w:rPr>
              <w:t>”</w:t>
            </w:r>
            <w:proofErr w:type="gramEnd"/>
            <w:r>
              <w:rPr>
                <w:rFonts w:ascii="微软雅黑" w:eastAsia="微软雅黑" w:hAnsi="微软雅黑" w:hint="eastAsia"/>
                <w:kern w:val="0"/>
                <w:sz w:val="18"/>
                <w:szCs w:val="18"/>
              </w:rPr>
              <w:t>MSS</w:t>
            </w:r>
            <w:proofErr w:type="gramStart"/>
            <w:r>
              <w:rPr>
                <w:rFonts w:ascii="微软雅黑" w:eastAsia="微软雅黑" w:hAnsi="微软雅黑" w:hint="eastAsia"/>
                <w:kern w:val="0"/>
                <w:sz w:val="18"/>
                <w:szCs w:val="18"/>
              </w:rPr>
              <w:t>”</w:t>
            </w:r>
            <w:proofErr w:type="gramEnd"/>
            <w:r>
              <w:rPr>
                <w:rFonts w:ascii="微软雅黑" w:eastAsia="微软雅黑" w:hAnsi="微软雅黑" w:hint="eastAsia"/>
                <w:kern w:val="0"/>
                <w:sz w:val="18"/>
                <w:szCs w:val="18"/>
              </w:rPr>
              <w:t>%}微卫星稳定型（MSS）。{%else%}微卫星不稳定型（MSI-H）。{%endif%}</w:t>
            </w:r>
          </w:p>
        </w:tc>
      </w:tr>
      <w:tr w:rsidR="00F571E4" w14:paraId="60377E7E" w14:textId="77777777" w:rsidTr="00F571E4">
        <w:tc>
          <w:tcPr>
            <w:tcW w:w="2941" w:type="dxa"/>
          </w:tcPr>
          <w:p w14:paraId="32DD7DA1" w14:textId="77777777" w:rsidR="00F571E4" w:rsidRDefault="00D40632">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免疫检查点抑制剂疗效相关基因</w:t>
            </w:r>
          </w:p>
        </w:tc>
        <w:tc>
          <w:tcPr>
            <w:tcW w:w="5365" w:type="dxa"/>
          </w:tcPr>
          <w:p w14:paraId="7629687F"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if var.io.io_p_summary_116 and var.io.io_n_summary_116%}</w:t>
            </w:r>
          </w:p>
          <w:p w14:paraId="2D9AB644"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{{var.io.io_p_summary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}}（疗效正相关）；{{var.io.io_n_summary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}}（疗效负相关）。</w:t>
            </w:r>
          </w:p>
          <w:p w14:paraId="234F185C"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var.io.io_p_summary_116 and not var.io.io_n_summary_116%}</w:t>
            </w:r>
          </w:p>
          <w:p w14:paraId="2C664A1B"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{{var.io.io_p_summary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}}（疗效正相关）。</w:t>
            </w:r>
          </w:p>
          <w:p w14:paraId="6B35A8A0"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not var.io.io_p_summary_116 and var.io.io_n_summary_116%}</w:t>
            </w:r>
          </w:p>
          <w:p w14:paraId="0492F285"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{{var.io.io_n_summary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}}（疗效负相关）。</w:t>
            </w:r>
          </w:p>
          <w:p w14:paraId="146E9D7A"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else%}</w:t>
            </w:r>
          </w:p>
          <w:p w14:paraId="729C1DE5"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在检测范围内，未检出免疫检查点抑制剂疗效相关基因变异。</w:t>
            </w:r>
          </w:p>
          <w:p w14:paraId="6A33CC74" w14:textId="77777777" w:rsidR="00F571E4" w:rsidRDefault="00D40632">
            <w:pPr>
              <w:rPr>
                <w:rFonts w:ascii="微软雅黑" w:eastAsia="微软雅黑" w:hAnsi="微软雅黑"/>
                <w:kern w:val="0"/>
                <w:sz w:val="18"/>
                <w:szCs w:val="18"/>
              </w:rPr>
            </w:pPr>
            <w:r>
              <w:rPr>
                <w:rFonts w:ascii="微软雅黑" w:eastAsia="微软雅黑" w:hAnsi="微软雅黑"/>
                <w:kern w:val="0"/>
                <w:sz w:val="18"/>
                <w:szCs w:val="18"/>
              </w:rPr>
              <w:t>{%p endif%}</w:t>
            </w:r>
          </w:p>
        </w:tc>
      </w:tr>
      <w:tr w:rsidR="00F571E4" w14:paraId="31E28BC0" w14:textId="77777777" w:rsidTr="00F571E4">
        <w:tc>
          <w:tcPr>
            <w:tcW w:w="8306" w:type="dxa"/>
            <w:gridSpan w:val="2"/>
          </w:tcPr>
          <w:p w14:paraId="4BFC8762" w14:textId="77777777" w:rsidR="00F571E4" w:rsidRDefault="00D40632">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hint="eastAsia"/>
                <w:kern w:val="0"/>
                <w:sz w:val="17"/>
                <w:szCs w:val="17"/>
              </w:rPr>
              <w:t xml:space="preserve">{%tr if “子宫内膜癌” in </w:t>
            </w:r>
            <w:proofErr w:type="spellStart"/>
            <w:r>
              <w:rPr>
                <w:rFonts w:ascii="思源黑体 CN Normal" w:eastAsia="思源黑体 CN Normal" w:hAnsi="思源黑体 CN Normal" w:hint="eastAsia"/>
                <w:kern w:val="0"/>
                <w:sz w:val="17"/>
                <w:szCs w:val="17"/>
              </w:rPr>
              <w:t>sample.tumor_list</w:t>
            </w:r>
            <w:proofErr w:type="spellEnd"/>
            <w:r>
              <w:rPr>
                <w:rFonts w:ascii="思源黑体 CN Normal" w:eastAsia="思源黑体 CN Normal" w:hAnsi="思源黑体 CN Normal" w:hint="eastAsia"/>
                <w:kern w:val="0"/>
                <w:sz w:val="17"/>
                <w:szCs w:val="17"/>
              </w:rPr>
              <w:t>%}</w:t>
            </w:r>
          </w:p>
        </w:tc>
      </w:tr>
      <w:tr w:rsidR="00F571E4" w14:paraId="0038820A" w14:textId="77777777" w:rsidTr="00F571E4">
        <w:tc>
          <w:tcPr>
            <w:tcW w:w="2941" w:type="dxa"/>
          </w:tcPr>
          <w:p w14:paraId="5B1813B9" w14:textId="77777777" w:rsidR="00F571E4" w:rsidRDefault="00D40632">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子宫内膜</w:t>
            </w:r>
            <w:proofErr w:type="gramStart"/>
            <w:r>
              <w:rPr>
                <w:rFonts w:ascii="微软雅黑" w:eastAsia="微软雅黑" w:hAnsi="微软雅黑" w:cs="Times New Roman (正文 CS 字体)" w:hint="eastAsia"/>
                <w:b/>
                <w:bCs/>
                <w:spacing w:val="6"/>
                <w:kern w:val="0"/>
                <w:sz w:val="18"/>
                <w:szCs w:val="20"/>
              </w:rPr>
              <w:t>癌分子</w:t>
            </w:r>
            <w:proofErr w:type="gramEnd"/>
            <w:r>
              <w:rPr>
                <w:rFonts w:ascii="微软雅黑" w:eastAsia="微软雅黑" w:hAnsi="微软雅黑" w:cs="Times New Roman (正文 CS 字体)" w:hint="eastAsia"/>
                <w:b/>
                <w:bCs/>
                <w:spacing w:val="6"/>
                <w:kern w:val="0"/>
                <w:sz w:val="18"/>
                <w:szCs w:val="20"/>
              </w:rPr>
              <w:t>分型相关标志物</w:t>
            </w:r>
          </w:p>
        </w:tc>
        <w:tc>
          <w:tcPr>
            <w:tcW w:w="5365" w:type="dxa"/>
          </w:tcPr>
          <w:p w14:paraId="45B98B48"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var.ec_type.var_id</w:t>
            </w:r>
            <w:proofErr w:type="spellEnd"/>
            <w:r>
              <w:rPr>
                <w:rFonts w:ascii="微软雅黑" w:eastAsia="微软雅黑" w:hAnsi="微软雅黑"/>
                <w:kern w:val="0"/>
                <w:sz w:val="18"/>
                <w:szCs w:val="18"/>
              </w:rPr>
              <w:t xml:space="preserve"> == “POLE-</w:t>
            </w:r>
            <w:proofErr w:type="spellStart"/>
            <w:r>
              <w:rPr>
                <w:rFonts w:ascii="微软雅黑" w:eastAsia="微软雅黑" w:hAnsi="微软雅黑"/>
                <w:kern w:val="0"/>
                <w:sz w:val="18"/>
                <w:szCs w:val="18"/>
              </w:rPr>
              <w:t>ultramutated</w:t>
            </w:r>
            <w:proofErr w:type="spellEnd"/>
            <w:r>
              <w:rPr>
                <w:rFonts w:ascii="微软雅黑" w:eastAsia="微软雅黑" w:hAnsi="微软雅黑"/>
                <w:kern w:val="0"/>
                <w:sz w:val="18"/>
                <w:szCs w:val="18"/>
              </w:rPr>
              <w:t xml:space="preserve"> type </w:t>
            </w:r>
            <w:proofErr w:type="gramStart"/>
            <w:r>
              <w:rPr>
                <w:rFonts w:ascii="微软雅黑" w:eastAsia="微软雅黑" w:hAnsi="微软雅黑"/>
                <w:kern w:val="0"/>
                <w:sz w:val="18"/>
                <w:szCs w:val="18"/>
              </w:rPr>
              <w:t>EC”%</w:t>
            </w:r>
            <w:proofErr w:type="gramEnd"/>
            <w:r>
              <w:rPr>
                <w:rFonts w:ascii="微软雅黑" w:eastAsia="微软雅黑" w:hAnsi="微软雅黑"/>
                <w:kern w:val="0"/>
                <w:sz w:val="18"/>
                <w:szCs w:val="18"/>
              </w:rPr>
              <w:t>}</w:t>
            </w:r>
          </w:p>
          <w:p w14:paraId="7A211248"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POLE突变型（POLE mutation，POLE mut）</w:t>
            </w:r>
          </w:p>
          <w:p w14:paraId="61C75F26"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var.ec_type.var_id</w:t>
            </w:r>
            <w:proofErr w:type="spellEnd"/>
            <w:r>
              <w:rPr>
                <w:rFonts w:ascii="微软雅黑" w:eastAsia="微软雅黑" w:hAnsi="微软雅黑"/>
                <w:kern w:val="0"/>
                <w:sz w:val="18"/>
                <w:szCs w:val="18"/>
              </w:rPr>
              <w:t xml:space="preserve"> == “MSI-H type </w:t>
            </w:r>
            <w:proofErr w:type="gramStart"/>
            <w:r>
              <w:rPr>
                <w:rFonts w:ascii="微软雅黑" w:eastAsia="微软雅黑" w:hAnsi="微软雅黑"/>
                <w:kern w:val="0"/>
                <w:sz w:val="18"/>
                <w:szCs w:val="18"/>
              </w:rPr>
              <w:t>EC”%</w:t>
            </w:r>
            <w:proofErr w:type="gramEnd"/>
            <w:r>
              <w:rPr>
                <w:rFonts w:ascii="微软雅黑" w:eastAsia="微软雅黑" w:hAnsi="微软雅黑"/>
                <w:kern w:val="0"/>
                <w:sz w:val="18"/>
                <w:szCs w:val="18"/>
              </w:rPr>
              <w:t>}</w:t>
            </w:r>
          </w:p>
          <w:p w14:paraId="389A0C8C"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错配修复功能缺陷（Mismatch repair deficiency，</w:t>
            </w:r>
            <w:proofErr w:type="spellStart"/>
            <w:r>
              <w:rPr>
                <w:rFonts w:ascii="微软雅黑" w:eastAsia="微软雅黑" w:hAnsi="微软雅黑" w:hint="eastAsia"/>
                <w:kern w:val="0"/>
                <w:sz w:val="18"/>
                <w:szCs w:val="18"/>
              </w:rPr>
              <w:t>MMRd</w:t>
            </w:r>
            <w:proofErr w:type="spellEnd"/>
            <w:r>
              <w:rPr>
                <w:rFonts w:ascii="微软雅黑" w:eastAsia="微软雅黑" w:hAnsi="微软雅黑" w:hint="eastAsia"/>
                <w:kern w:val="0"/>
                <w:sz w:val="18"/>
                <w:szCs w:val="18"/>
              </w:rPr>
              <w:t>）</w:t>
            </w:r>
          </w:p>
          <w:p w14:paraId="08E0253D"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var.ec_type.var_id</w:t>
            </w:r>
            <w:proofErr w:type="spellEnd"/>
            <w:r>
              <w:rPr>
                <w:rFonts w:ascii="微软雅黑" w:eastAsia="微软雅黑" w:hAnsi="微软雅黑"/>
                <w:kern w:val="0"/>
                <w:sz w:val="18"/>
                <w:szCs w:val="18"/>
              </w:rPr>
              <w:t xml:space="preserve"> == “CNH type </w:t>
            </w:r>
            <w:proofErr w:type="gramStart"/>
            <w:r>
              <w:rPr>
                <w:rFonts w:ascii="微软雅黑" w:eastAsia="微软雅黑" w:hAnsi="微软雅黑"/>
                <w:kern w:val="0"/>
                <w:sz w:val="18"/>
                <w:szCs w:val="18"/>
              </w:rPr>
              <w:t>EC”%</w:t>
            </w:r>
            <w:proofErr w:type="gramEnd"/>
            <w:r>
              <w:rPr>
                <w:rFonts w:ascii="微软雅黑" w:eastAsia="微软雅黑" w:hAnsi="微软雅黑"/>
                <w:kern w:val="0"/>
                <w:sz w:val="18"/>
                <w:szCs w:val="18"/>
              </w:rPr>
              <w:t>}</w:t>
            </w:r>
          </w:p>
          <w:p w14:paraId="1A01487D"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 xml:space="preserve">TP53基因突变（p53 abnormality，p53 </w:t>
            </w:r>
            <w:proofErr w:type="spellStart"/>
            <w:r>
              <w:rPr>
                <w:rFonts w:ascii="微软雅黑" w:eastAsia="微软雅黑" w:hAnsi="微软雅黑" w:hint="eastAsia"/>
                <w:kern w:val="0"/>
                <w:sz w:val="18"/>
                <w:szCs w:val="18"/>
              </w:rPr>
              <w:t>abn</w:t>
            </w:r>
            <w:proofErr w:type="spellEnd"/>
            <w:r>
              <w:rPr>
                <w:rFonts w:ascii="微软雅黑" w:eastAsia="微软雅黑" w:hAnsi="微软雅黑" w:hint="eastAsia"/>
                <w:kern w:val="0"/>
                <w:sz w:val="18"/>
                <w:szCs w:val="18"/>
              </w:rPr>
              <w:t>）</w:t>
            </w:r>
          </w:p>
          <w:p w14:paraId="3E46A725"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var.ec_type.var_id</w:t>
            </w:r>
            <w:proofErr w:type="spellEnd"/>
            <w:r>
              <w:rPr>
                <w:rFonts w:ascii="微软雅黑" w:eastAsia="微软雅黑" w:hAnsi="微软雅黑"/>
                <w:kern w:val="0"/>
                <w:sz w:val="18"/>
                <w:szCs w:val="18"/>
              </w:rPr>
              <w:t xml:space="preserve"> == “CNL type </w:t>
            </w:r>
            <w:proofErr w:type="gramStart"/>
            <w:r>
              <w:rPr>
                <w:rFonts w:ascii="微软雅黑" w:eastAsia="微软雅黑" w:hAnsi="微软雅黑"/>
                <w:kern w:val="0"/>
                <w:sz w:val="18"/>
                <w:szCs w:val="18"/>
              </w:rPr>
              <w:t>EC”%</w:t>
            </w:r>
            <w:proofErr w:type="gramEnd"/>
            <w:r>
              <w:rPr>
                <w:rFonts w:ascii="微软雅黑" w:eastAsia="微软雅黑" w:hAnsi="微软雅黑"/>
                <w:kern w:val="0"/>
                <w:sz w:val="18"/>
                <w:szCs w:val="18"/>
              </w:rPr>
              <w:t>}</w:t>
            </w:r>
          </w:p>
          <w:p w14:paraId="37871813"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非特异性分子谱（Non-specific molecular profile，NSMP）</w:t>
            </w:r>
          </w:p>
          <w:p w14:paraId="54B35E61" w14:textId="77777777" w:rsidR="00F571E4" w:rsidRDefault="00D40632">
            <w:pPr>
              <w:rPr>
                <w:rFonts w:ascii="微软雅黑" w:eastAsia="微软雅黑" w:hAnsi="微软雅黑"/>
                <w:kern w:val="0"/>
                <w:sz w:val="18"/>
                <w:szCs w:val="18"/>
              </w:rPr>
            </w:pPr>
            <w:r>
              <w:rPr>
                <w:rFonts w:ascii="微软雅黑" w:eastAsia="微软雅黑" w:hAnsi="微软雅黑"/>
                <w:kern w:val="0"/>
                <w:sz w:val="18"/>
                <w:szCs w:val="18"/>
              </w:rPr>
              <w:t>{%p endif%}</w:t>
            </w:r>
          </w:p>
        </w:tc>
      </w:tr>
      <w:tr w:rsidR="00F571E4" w14:paraId="6B7D0FDB" w14:textId="77777777" w:rsidTr="00F571E4">
        <w:tc>
          <w:tcPr>
            <w:tcW w:w="8306" w:type="dxa"/>
            <w:gridSpan w:val="2"/>
          </w:tcPr>
          <w:p w14:paraId="12E16219" w14:textId="77777777" w:rsidR="00F571E4" w:rsidRDefault="00D40632">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kern w:val="0"/>
                <w:sz w:val="17"/>
                <w:szCs w:val="17"/>
              </w:rPr>
              <w:t>{%tr endif%}</w:t>
            </w:r>
          </w:p>
        </w:tc>
      </w:tr>
      <w:bookmarkEnd w:id="19"/>
    </w:tbl>
    <w:p w14:paraId="37D6244D" w14:textId="77777777" w:rsidR="00F571E4" w:rsidRDefault="00F571E4"/>
    <w:p w14:paraId="2D3B5EA3" w14:textId="77777777" w:rsidR="00F571E4" w:rsidRDefault="00D40632">
      <w:pPr>
        <w:pStyle w:val="2"/>
      </w:pPr>
      <w:bookmarkStart w:id="20" w:name="_Hlk131508479"/>
      <w:r>
        <w:rPr>
          <w:rFonts w:hint="eastAsia"/>
        </w:rPr>
        <w:t>靶</w:t>
      </w:r>
      <w:proofErr w:type="gramStart"/>
      <w:r>
        <w:rPr>
          <w:rFonts w:hint="eastAsia"/>
        </w:rPr>
        <w:t>向治疗</w:t>
      </w:r>
      <w:proofErr w:type="gramEnd"/>
      <w:r>
        <w:rPr>
          <w:rFonts w:hint="eastAsia"/>
        </w:rPr>
        <w:t>相关变异</w:t>
      </w:r>
    </w:p>
    <w:tbl>
      <w:tblPr>
        <w:tblStyle w:val="21"/>
        <w:tblW w:w="8364" w:type="dxa"/>
        <w:tblLayout w:type="fixed"/>
        <w:tblLook w:val="04A0" w:firstRow="1" w:lastRow="0" w:firstColumn="1" w:lastColumn="0" w:noHBand="0" w:noVBand="1"/>
      </w:tblPr>
      <w:tblGrid>
        <w:gridCol w:w="1134"/>
        <w:gridCol w:w="1134"/>
        <w:gridCol w:w="2127"/>
        <w:gridCol w:w="1134"/>
        <w:gridCol w:w="2835"/>
      </w:tblGrid>
      <w:tr w:rsidR="00F571E4" w14:paraId="3CDD0D3C" w14:textId="77777777" w:rsidTr="00F571E4">
        <w:trPr>
          <w:cnfStyle w:val="100000000000" w:firstRow="1" w:lastRow="0" w:firstColumn="0" w:lastColumn="0" w:oddVBand="0" w:evenVBand="0" w:oddHBand="0" w:evenHBand="0" w:firstRowFirstColumn="0" w:firstRowLastColumn="0" w:lastRowFirstColumn="0" w:lastRowLastColumn="0"/>
          <w:trHeight w:val="491"/>
        </w:trPr>
        <w:tc>
          <w:tcPr>
            <w:tcW w:w="1134" w:type="dxa"/>
          </w:tcPr>
          <w:p w14:paraId="59AA63B0" w14:textId="77777777" w:rsidR="00F571E4" w:rsidRDefault="00D40632">
            <w:pPr>
              <w:spacing w:line="480" w:lineRule="auto"/>
              <w:jc w:val="center"/>
              <w:rPr>
                <w:rFonts w:ascii="微软雅黑" w:eastAsia="微软雅黑" w:hAnsi="微软雅黑"/>
                <w:b/>
                <w:bCs/>
                <w:color w:val="FFFFFF"/>
                <w:kern w:val="0"/>
                <w:sz w:val="20"/>
                <w:szCs w:val="20"/>
              </w:rPr>
            </w:pPr>
            <w:bookmarkStart w:id="21" w:name="_Hlk131508518"/>
            <w:bookmarkEnd w:id="20"/>
            <w:r>
              <w:rPr>
                <w:rFonts w:ascii="微软雅黑" w:eastAsia="微软雅黑" w:hAnsi="微软雅黑" w:hint="eastAsia"/>
                <w:b/>
                <w:bCs/>
                <w:color w:val="FFFFFF"/>
                <w:kern w:val="0"/>
                <w:sz w:val="20"/>
                <w:szCs w:val="20"/>
              </w:rPr>
              <w:t>基因</w:t>
            </w:r>
          </w:p>
        </w:tc>
        <w:tc>
          <w:tcPr>
            <w:tcW w:w="1134" w:type="dxa"/>
          </w:tcPr>
          <w:p w14:paraId="78BF33EC" w14:textId="77777777" w:rsidR="00F571E4" w:rsidRDefault="00D40632">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2127" w:type="dxa"/>
          </w:tcPr>
          <w:p w14:paraId="5A37CE88" w14:textId="77777777" w:rsidR="00F571E4" w:rsidRDefault="00D40632">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b/>
                <w:bCs/>
                <w:color w:val="FFFFFF"/>
                <w:kern w:val="0"/>
                <w:sz w:val="20"/>
                <w:szCs w:val="20"/>
              </w:rPr>
              <w:t xml:space="preserve">{%p if </w:t>
            </w:r>
            <w:proofErr w:type="spellStart"/>
            <w:proofErr w:type="gramStart"/>
            <w:r>
              <w:rPr>
                <w:rFonts w:ascii="微软雅黑" w:eastAsia="微软雅黑" w:hAnsi="微软雅黑" w:cs="Times New Roman"/>
                <w:b/>
                <w:bCs/>
                <w:color w:val="FFFFFF"/>
                <w:kern w:val="0"/>
                <w:sz w:val="20"/>
                <w:szCs w:val="20"/>
              </w:rPr>
              <w:t>sample.control</w:t>
            </w:r>
            <w:proofErr w:type="gramEnd"/>
            <w:r>
              <w:rPr>
                <w:rFonts w:ascii="微软雅黑" w:eastAsia="微软雅黑" w:hAnsi="微软雅黑" w:cs="Times New Roman"/>
                <w:b/>
                <w:bCs/>
                <w:color w:val="FFFFFF"/>
                <w:kern w:val="0"/>
                <w:sz w:val="20"/>
                <w:szCs w:val="20"/>
              </w:rPr>
              <w:t>_sample_id</w:t>
            </w:r>
            <w:proofErr w:type="spellEnd"/>
            <w:r>
              <w:rPr>
                <w:rFonts w:ascii="微软雅黑" w:eastAsia="微软雅黑" w:hAnsi="微软雅黑" w:cs="Times New Roman"/>
                <w:b/>
                <w:bCs/>
                <w:color w:val="FFFFFF"/>
                <w:kern w:val="0"/>
                <w:sz w:val="20"/>
                <w:szCs w:val="20"/>
              </w:rPr>
              <w:t>%}</w:t>
            </w:r>
          </w:p>
          <w:p w14:paraId="29FB2388" w14:textId="77777777" w:rsidR="00F571E4" w:rsidRDefault="00D40632">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hint="eastAsia"/>
                <w:b/>
                <w:bCs/>
                <w:color w:val="FFFFFF"/>
                <w:kern w:val="0"/>
                <w:sz w:val="20"/>
                <w:szCs w:val="20"/>
              </w:rPr>
              <w:t>丰度/拷贝数/基因型</w:t>
            </w:r>
          </w:p>
          <w:p w14:paraId="228ED001" w14:textId="77777777" w:rsidR="00F571E4" w:rsidRDefault="00D40632">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hint="eastAsia"/>
                <w:b/>
                <w:bCs/>
                <w:color w:val="FFFFFF"/>
                <w:kern w:val="0"/>
                <w:sz w:val="20"/>
                <w:szCs w:val="20"/>
              </w:rPr>
              <w:lastRenderedPageBreak/>
              <w:t>{%p</w:t>
            </w:r>
            <w:r>
              <w:rPr>
                <w:rFonts w:ascii="微软雅黑" w:eastAsia="微软雅黑" w:hAnsi="微软雅黑" w:cs="Times New Roman"/>
                <w:b/>
                <w:bCs/>
                <w:color w:val="FFFFFF"/>
                <w:kern w:val="0"/>
                <w:sz w:val="20"/>
                <w:szCs w:val="20"/>
              </w:rPr>
              <w:t xml:space="preserve"> else</w:t>
            </w:r>
            <w:r>
              <w:rPr>
                <w:rFonts w:ascii="微软雅黑" w:eastAsia="微软雅黑" w:hAnsi="微软雅黑" w:cs="Times New Roman" w:hint="eastAsia"/>
                <w:b/>
                <w:bCs/>
                <w:color w:val="FFFFFF"/>
                <w:kern w:val="0"/>
                <w:sz w:val="20"/>
                <w:szCs w:val="20"/>
              </w:rPr>
              <w:t>%}</w:t>
            </w:r>
          </w:p>
          <w:p w14:paraId="5BCE87A9" w14:textId="77777777" w:rsidR="00F571E4" w:rsidRDefault="00D40632">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hint="eastAsia"/>
                <w:b/>
                <w:bCs/>
                <w:color w:val="FFFFFF"/>
                <w:kern w:val="0"/>
                <w:sz w:val="20"/>
                <w:szCs w:val="20"/>
              </w:rPr>
              <w:t>丰度/拷贝数</w:t>
            </w:r>
          </w:p>
          <w:p w14:paraId="1D373B4F" w14:textId="77777777" w:rsidR="00F571E4" w:rsidRDefault="00D40632">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w:t>
            </w:r>
            <w:r>
              <w:rPr>
                <w:rFonts w:ascii="微软雅黑" w:eastAsia="微软雅黑" w:hAnsi="微软雅黑"/>
                <w:b/>
                <w:bCs/>
                <w:color w:val="FFFFFF"/>
                <w:kern w:val="0"/>
                <w:sz w:val="20"/>
                <w:szCs w:val="20"/>
              </w:rPr>
              <w:t>%p endif%}</w:t>
            </w:r>
          </w:p>
        </w:tc>
        <w:tc>
          <w:tcPr>
            <w:tcW w:w="1134" w:type="dxa"/>
          </w:tcPr>
          <w:p w14:paraId="6AEB022A" w14:textId="77777777" w:rsidR="00F571E4" w:rsidRDefault="00D40632">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lastRenderedPageBreak/>
              <w:t>临床意义</w:t>
            </w:r>
          </w:p>
        </w:tc>
        <w:tc>
          <w:tcPr>
            <w:tcW w:w="2835" w:type="dxa"/>
          </w:tcPr>
          <w:p w14:paraId="54BEF580" w14:textId="77777777" w:rsidR="00F571E4" w:rsidRDefault="00D40632">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临床提示（药物，证据等级）</w:t>
            </w:r>
          </w:p>
        </w:tc>
      </w:tr>
      <w:tr w:rsidR="00F571E4" w14:paraId="607C9F7F" w14:textId="77777777" w:rsidTr="00F571E4">
        <w:trPr>
          <w:trHeight w:val="820"/>
        </w:trPr>
        <w:tc>
          <w:tcPr>
            <w:tcW w:w="8364" w:type="dxa"/>
            <w:gridSpan w:val="5"/>
          </w:tcPr>
          <w:p w14:paraId="0751998E"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kern w:val="0"/>
                <w:sz w:val="18"/>
                <w:szCs w:val="18"/>
              </w:rPr>
              <w:t xml:space="preserve">{%tr if </w:t>
            </w:r>
            <w:proofErr w:type="spellStart"/>
            <w:r>
              <w:rPr>
                <w:rFonts w:ascii="微软雅黑" w:eastAsia="微软雅黑" w:hAnsi="微软雅黑"/>
                <w:kern w:val="0"/>
                <w:sz w:val="18"/>
                <w:szCs w:val="18"/>
              </w:rPr>
              <w:t>var.knb</w:t>
            </w:r>
            <w:proofErr w:type="spellEnd"/>
            <w:r>
              <w:rPr>
                <w:rFonts w:ascii="微软雅黑" w:eastAsia="微软雅黑" w:hAnsi="微软雅黑"/>
                <w:kern w:val="0"/>
                <w:sz w:val="18"/>
                <w:szCs w:val="18"/>
              </w:rPr>
              <w:t>%}</w:t>
            </w:r>
          </w:p>
        </w:tc>
      </w:tr>
      <w:tr w:rsidR="00F571E4" w14:paraId="6515B526" w14:textId="77777777" w:rsidTr="00F571E4">
        <w:trPr>
          <w:trHeight w:val="820"/>
        </w:trPr>
        <w:tc>
          <w:tcPr>
            <w:tcW w:w="1134" w:type="dxa"/>
          </w:tcPr>
          <w:p w14:paraId="27FFACD8"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KRAS/</w:t>
            </w:r>
          </w:p>
          <w:p w14:paraId="1696AEEA"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NRAS/</w:t>
            </w:r>
          </w:p>
          <w:p w14:paraId="2DC115AF" w14:textId="77777777" w:rsidR="00F571E4" w:rsidRDefault="00D40632">
            <w:pPr>
              <w:snapToGrid w:val="0"/>
              <w:jc w:val="center"/>
              <w:rPr>
                <w:rFonts w:ascii="微软雅黑" w:eastAsia="微软雅黑" w:hAnsi="微软雅黑"/>
                <w:b/>
                <w:i/>
                <w:iCs/>
                <w:kern w:val="0"/>
                <w:sz w:val="18"/>
                <w:szCs w:val="18"/>
              </w:rPr>
            </w:pPr>
            <w:r>
              <w:rPr>
                <w:rFonts w:ascii="微软雅黑" w:eastAsia="微软雅黑" w:hAnsi="微软雅黑" w:cs="思源黑体 CN Light"/>
                <w:b/>
                <w:i/>
                <w:iCs/>
                <w:kern w:val="0"/>
                <w:sz w:val="18"/>
                <w:szCs w:val="18"/>
              </w:rPr>
              <w:t xml:space="preserve">BRAF </w:t>
            </w:r>
            <w:r>
              <w:rPr>
                <w:rFonts w:ascii="微软雅黑" w:eastAsia="微软雅黑" w:hAnsi="微软雅黑" w:cs="思源黑体 CN Light"/>
                <w:b/>
                <w:kern w:val="0"/>
                <w:sz w:val="18"/>
                <w:szCs w:val="18"/>
              </w:rPr>
              <w:t>p.(V600E)</w:t>
            </w:r>
          </w:p>
        </w:tc>
        <w:tc>
          <w:tcPr>
            <w:tcW w:w="1134" w:type="dxa"/>
          </w:tcPr>
          <w:p w14:paraId="6369A9C6"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野生型</w:t>
            </w:r>
          </w:p>
        </w:tc>
        <w:tc>
          <w:tcPr>
            <w:tcW w:w="2127" w:type="dxa"/>
          </w:tcPr>
          <w:p w14:paraId="67A2EA8B" w14:textId="77777777" w:rsidR="00F571E4" w:rsidRDefault="00D40632">
            <w:pPr>
              <w:snapToGrid w:val="0"/>
              <w:jc w:val="center"/>
              <w:rPr>
                <w:rFonts w:ascii="微软雅黑" w:eastAsia="微软雅黑" w:hAnsi="微软雅黑"/>
                <w:bCs/>
                <w:kern w:val="0"/>
                <w:sz w:val="18"/>
                <w:szCs w:val="18"/>
              </w:rPr>
            </w:pPr>
            <w:r>
              <w:rPr>
                <w:rFonts w:ascii="微软雅黑" w:eastAsia="微软雅黑" w:hAnsi="微软雅黑" w:hint="eastAsia"/>
                <w:kern w:val="0"/>
                <w:sz w:val="18"/>
                <w:szCs w:val="18"/>
              </w:rPr>
              <w:t>-</w:t>
            </w:r>
          </w:p>
        </w:tc>
        <w:tc>
          <w:tcPr>
            <w:tcW w:w="1134" w:type="dxa"/>
          </w:tcPr>
          <w:p w14:paraId="700CB9A0" w14:textId="77777777" w:rsidR="00F571E4" w:rsidRDefault="00D40632">
            <w:pPr>
              <w:snapToGrid w:val="0"/>
              <w:jc w:val="center"/>
              <w:rPr>
                <w:rFonts w:ascii="微软雅黑" w:eastAsia="微软雅黑" w:hAnsi="微软雅黑"/>
                <w:bCs/>
                <w:kern w:val="0"/>
                <w:sz w:val="18"/>
                <w:szCs w:val="18"/>
              </w:rPr>
            </w:pPr>
            <w:r>
              <w:rPr>
                <w:rFonts w:ascii="微软雅黑" w:eastAsia="微软雅黑" w:hAnsi="微软雅黑" w:cs="思源黑体 CN Light" w:hint="eastAsia"/>
                <w:iCs/>
                <w:kern w:val="0"/>
                <w:sz w:val="18"/>
                <w:szCs w:val="18"/>
              </w:rPr>
              <w:t>-</w:t>
            </w:r>
          </w:p>
        </w:tc>
        <w:tc>
          <w:tcPr>
            <w:tcW w:w="2835" w:type="dxa"/>
          </w:tcPr>
          <w:p w14:paraId="333A14E1"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var.knb.evi_sum.evi_</w:t>
            </w:r>
            <w:proofErr w:type="gramStart"/>
            <w:r>
              <w:rPr>
                <w:rFonts w:ascii="微软雅黑" w:eastAsia="微软雅黑" w:hAnsi="微软雅黑"/>
                <w:kern w:val="0"/>
                <w:sz w:val="18"/>
                <w:szCs w:val="18"/>
              </w:rPr>
              <w:t>split.Predictive</w:t>
            </w:r>
            <w:proofErr w:type="spellEnd"/>
            <w:proofErr w:type="gramEnd"/>
            <w:r>
              <w:rPr>
                <w:rFonts w:ascii="微软雅黑" w:eastAsia="微软雅黑" w:hAnsi="微软雅黑"/>
                <w:kern w:val="0"/>
                <w:sz w:val="18"/>
                <w:szCs w:val="18"/>
              </w:rPr>
              <w:t>%}</w:t>
            </w:r>
          </w:p>
          <w:p w14:paraId="563FC8FD"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for b in </w:t>
            </w:r>
            <w:proofErr w:type="spellStart"/>
            <w:r>
              <w:rPr>
                <w:rFonts w:ascii="微软雅黑" w:eastAsia="微软雅黑" w:hAnsi="微软雅黑"/>
                <w:kern w:val="0"/>
                <w:sz w:val="18"/>
                <w:szCs w:val="18"/>
              </w:rPr>
              <w:t>var.knb.evi_sum.evi_</w:t>
            </w:r>
            <w:proofErr w:type="gramStart"/>
            <w:r>
              <w:rPr>
                <w:rFonts w:ascii="微软雅黑" w:eastAsia="微软雅黑" w:hAnsi="微软雅黑"/>
                <w:kern w:val="0"/>
                <w:sz w:val="18"/>
                <w:szCs w:val="18"/>
              </w:rPr>
              <w:t>split.Predictive</w:t>
            </w:r>
            <w:proofErr w:type="spellEnd"/>
            <w:proofErr w:type="gramEnd"/>
            <w:r>
              <w:rPr>
                <w:rFonts w:ascii="微软雅黑" w:eastAsia="微软雅黑" w:hAnsi="微软雅黑"/>
                <w:kern w:val="0"/>
                <w:sz w:val="18"/>
                <w:szCs w:val="18"/>
              </w:rPr>
              <w:t>%}</w:t>
            </w:r>
          </w:p>
          <w:p w14:paraId="680E7629"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w:t>
            </w:r>
            <w:proofErr w:type="spellStart"/>
            <w:r>
              <w:rPr>
                <w:rFonts w:ascii="微软雅黑" w:eastAsia="微软雅黑" w:hAnsi="微软雅黑"/>
                <w:kern w:val="0"/>
                <w:sz w:val="18"/>
                <w:szCs w:val="18"/>
              </w:rPr>
              <w:t>b.regimen_name</w:t>
            </w:r>
            <w:proofErr w:type="spellEnd"/>
            <w:r>
              <w:rPr>
                <w:rFonts w:ascii="微软雅黑" w:eastAsia="微软雅黑" w:hAnsi="微软雅黑"/>
                <w:kern w:val="0"/>
                <w:sz w:val="18"/>
                <w:szCs w:val="18"/>
              </w:rPr>
              <w:t>}}（{{</w:t>
            </w:r>
            <w:proofErr w:type="spellStart"/>
            <w:r>
              <w:rPr>
                <w:rFonts w:ascii="微软雅黑" w:eastAsia="微软雅黑" w:hAnsi="微软雅黑"/>
                <w:kern w:val="0"/>
                <w:sz w:val="18"/>
                <w:szCs w:val="18"/>
              </w:rPr>
              <w:t>b.clinical_significance_cn</w:t>
            </w:r>
            <w:proofErr w:type="spellEnd"/>
            <w:r>
              <w:rPr>
                <w:rFonts w:ascii="微软雅黑" w:eastAsia="微软雅黑" w:hAnsi="微软雅黑"/>
                <w:kern w:val="0"/>
                <w:sz w:val="18"/>
                <w:szCs w:val="18"/>
              </w:rPr>
              <w:t>}}，{{</w:t>
            </w:r>
            <w:proofErr w:type="spellStart"/>
            <w:r>
              <w:rPr>
                <w:rFonts w:ascii="微软雅黑" w:eastAsia="微软雅黑" w:hAnsi="微软雅黑"/>
                <w:kern w:val="0"/>
                <w:sz w:val="18"/>
                <w:szCs w:val="18"/>
              </w:rPr>
              <w:t>b.evi_conclusion_simple</w:t>
            </w:r>
            <w:proofErr w:type="spellEnd"/>
            <w:r>
              <w:rPr>
                <w:rFonts w:ascii="微软雅黑" w:eastAsia="微软雅黑" w:hAnsi="微软雅黑"/>
                <w:kern w:val="0"/>
                <w:sz w:val="18"/>
                <w:szCs w:val="18"/>
              </w:rPr>
              <w:t>}}级）</w:t>
            </w:r>
          </w:p>
          <w:p w14:paraId="0DD80473"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p w14:paraId="332F656D"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endif%}</w:t>
            </w:r>
          </w:p>
          <w:p w14:paraId="3C52E289"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var.knb.evi_sum.evi_</w:t>
            </w:r>
            <w:proofErr w:type="gramStart"/>
            <w:r>
              <w:rPr>
                <w:rFonts w:ascii="微软雅黑" w:eastAsia="微软雅黑" w:hAnsi="微软雅黑"/>
                <w:kern w:val="0"/>
                <w:sz w:val="18"/>
                <w:szCs w:val="18"/>
              </w:rPr>
              <w:t>split.Prognostic</w:t>
            </w:r>
            <w:proofErr w:type="spellEnd"/>
            <w:proofErr w:type="gramEnd"/>
            <w:r>
              <w:rPr>
                <w:rFonts w:ascii="微软雅黑" w:eastAsia="微软雅黑" w:hAnsi="微软雅黑"/>
                <w:kern w:val="0"/>
                <w:sz w:val="18"/>
                <w:szCs w:val="18"/>
              </w:rPr>
              <w:t>%}</w:t>
            </w:r>
          </w:p>
          <w:p w14:paraId="52C976BD"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for b in </w:t>
            </w:r>
            <w:proofErr w:type="spellStart"/>
            <w:r>
              <w:rPr>
                <w:rFonts w:ascii="微软雅黑" w:eastAsia="微软雅黑" w:hAnsi="微软雅黑"/>
                <w:kern w:val="0"/>
                <w:sz w:val="18"/>
                <w:szCs w:val="18"/>
              </w:rPr>
              <w:t>var.knb.evi_sum.evi_</w:t>
            </w:r>
            <w:proofErr w:type="gramStart"/>
            <w:r>
              <w:rPr>
                <w:rFonts w:ascii="微软雅黑" w:eastAsia="微软雅黑" w:hAnsi="微软雅黑"/>
                <w:kern w:val="0"/>
                <w:sz w:val="18"/>
                <w:szCs w:val="18"/>
              </w:rPr>
              <w:t>split.Prognostic</w:t>
            </w:r>
            <w:proofErr w:type="spellEnd"/>
            <w:proofErr w:type="gramEnd"/>
            <w:r>
              <w:rPr>
                <w:rFonts w:ascii="微软雅黑" w:eastAsia="微软雅黑" w:hAnsi="微软雅黑"/>
                <w:kern w:val="0"/>
                <w:sz w:val="18"/>
                <w:szCs w:val="18"/>
              </w:rPr>
              <w:t xml:space="preserve"> %}</w:t>
            </w:r>
          </w:p>
          <w:p w14:paraId="15DD09C1" w14:textId="77777777" w:rsidR="00F571E4" w:rsidRDefault="00D40632">
            <w:pPr>
              <w:snapToGrid w:val="0"/>
              <w:rPr>
                <w:rFonts w:ascii="微软雅黑" w:eastAsia="微软雅黑" w:hAnsi="微软雅黑"/>
                <w:kern w:val="0"/>
                <w:sz w:val="18"/>
                <w:szCs w:val="18"/>
              </w:rPr>
            </w:pPr>
            <w:r>
              <w:rPr>
                <w:rFonts w:ascii="微软雅黑" w:eastAsia="微软雅黑" w:hAnsi="微软雅黑" w:hint="eastAsia"/>
                <w:kern w:val="0"/>
                <w:sz w:val="18"/>
                <w:szCs w:val="18"/>
              </w:rPr>
              <w:t>预后</w:t>
            </w:r>
            <w:r>
              <w:rPr>
                <w:rFonts w:ascii="微软雅黑" w:eastAsia="微软雅黑" w:hAnsi="微软雅黑"/>
                <w:kern w:val="0"/>
                <w:sz w:val="18"/>
                <w:szCs w:val="18"/>
              </w:rPr>
              <w:t>{{</w:t>
            </w:r>
            <w:proofErr w:type="spellStart"/>
            <w:r>
              <w:rPr>
                <w:rFonts w:ascii="微软雅黑" w:eastAsia="微软雅黑" w:hAnsi="微软雅黑"/>
                <w:kern w:val="0"/>
                <w:sz w:val="18"/>
                <w:szCs w:val="18"/>
              </w:rPr>
              <w:t>b.clinical_significance_cn</w:t>
            </w:r>
            <w:proofErr w:type="spellEnd"/>
            <w:r>
              <w:rPr>
                <w:rFonts w:ascii="微软雅黑" w:eastAsia="微软雅黑" w:hAnsi="微软雅黑"/>
                <w:kern w:val="0"/>
                <w:sz w:val="18"/>
                <w:szCs w:val="18"/>
              </w:rPr>
              <w:t xml:space="preserve"> }}（ / ，{{</w:t>
            </w:r>
            <w:proofErr w:type="spellStart"/>
            <w:r>
              <w:rPr>
                <w:rFonts w:ascii="微软雅黑" w:eastAsia="微软雅黑" w:hAnsi="微软雅黑"/>
                <w:kern w:val="0"/>
                <w:sz w:val="18"/>
                <w:szCs w:val="18"/>
              </w:rPr>
              <w:t>b.evi_conclusion_simple</w:t>
            </w:r>
            <w:proofErr w:type="spellEnd"/>
            <w:r>
              <w:rPr>
                <w:rFonts w:ascii="微软雅黑" w:eastAsia="微软雅黑" w:hAnsi="微软雅黑"/>
                <w:kern w:val="0"/>
                <w:sz w:val="18"/>
                <w:szCs w:val="18"/>
              </w:rPr>
              <w:t xml:space="preserve"> }}级）</w:t>
            </w:r>
          </w:p>
          <w:p w14:paraId="5BCBE377"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p w14:paraId="37E22878"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endif%}</w:t>
            </w:r>
          </w:p>
          <w:p w14:paraId="7A374E12"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var.knb.evi_sum.evi_</w:t>
            </w:r>
            <w:proofErr w:type="gramStart"/>
            <w:r>
              <w:rPr>
                <w:rFonts w:ascii="微软雅黑" w:eastAsia="微软雅黑" w:hAnsi="微软雅黑"/>
                <w:kern w:val="0"/>
                <w:sz w:val="18"/>
                <w:szCs w:val="18"/>
              </w:rPr>
              <w:t>split.Diagnostic</w:t>
            </w:r>
            <w:proofErr w:type="spellEnd"/>
            <w:proofErr w:type="gramEnd"/>
            <w:r>
              <w:rPr>
                <w:rFonts w:ascii="微软雅黑" w:eastAsia="微软雅黑" w:hAnsi="微软雅黑"/>
                <w:kern w:val="0"/>
                <w:sz w:val="18"/>
                <w:szCs w:val="18"/>
              </w:rPr>
              <w:t>%}</w:t>
            </w:r>
          </w:p>
          <w:p w14:paraId="36BAF782"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for b in </w:t>
            </w:r>
            <w:proofErr w:type="spellStart"/>
            <w:r>
              <w:rPr>
                <w:rFonts w:ascii="微软雅黑" w:eastAsia="微软雅黑" w:hAnsi="微软雅黑"/>
                <w:kern w:val="0"/>
                <w:sz w:val="18"/>
                <w:szCs w:val="18"/>
              </w:rPr>
              <w:t>var.knb.evi_sum.evi_</w:t>
            </w:r>
            <w:proofErr w:type="gramStart"/>
            <w:r>
              <w:rPr>
                <w:rFonts w:ascii="微软雅黑" w:eastAsia="微软雅黑" w:hAnsi="微软雅黑"/>
                <w:kern w:val="0"/>
                <w:sz w:val="18"/>
                <w:szCs w:val="18"/>
              </w:rPr>
              <w:t>split.Diagnostic</w:t>
            </w:r>
            <w:proofErr w:type="spellEnd"/>
            <w:proofErr w:type="gramEnd"/>
            <w:r>
              <w:rPr>
                <w:rFonts w:ascii="微软雅黑" w:eastAsia="微软雅黑" w:hAnsi="微软雅黑"/>
                <w:kern w:val="0"/>
                <w:sz w:val="18"/>
                <w:szCs w:val="18"/>
              </w:rPr>
              <w:t xml:space="preserve"> %}</w:t>
            </w:r>
          </w:p>
          <w:p w14:paraId="3DB61084" w14:textId="77777777" w:rsidR="00F571E4" w:rsidRDefault="00D40632">
            <w:pPr>
              <w:snapToGrid w:val="0"/>
              <w:rPr>
                <w:rFonts w:ascii="微软雅黑" w:eastAsia="微软雅黑" w:hAnsi="微软雅黑"/>
                <w:kern w:val="0"/>
                <w:sz w:val="18"/>
                <w:szCs w:val="18"/>
              </w:rPr>
            </w:pPr>
            <w:r>
              <w:rPr>
                <w:rFonts w:ascii="微软雅黑" w:eastAsia="微软雅黑" w:hAnsi="微软雅黑" w:hint="eastAsia"/>
                <w:kern w:val="0"/>
                <w:sz w:val="18"/>
                <w:szCs w:val="18"/>
              </w:rPr>
              <w:t>辅助诊断（</w:t>
            </w:r>
            <w:r>
              <w:rPr>
                <w:rFonts w:ascii="微软雅黑" w:eastAsia="微软雅黑" w:hAnsi="微软雅黑"/>
                <w:kern w:val="0"/>
                <w:sz w:val="18"/>
                <w:szCs w:val="18"/>
              </w:rPr>
              <w:t xml:space="preserve"> / ，{{</w:t>
            </w:r>
            <w:proofErr w:type="spellStart"/>
            <w:r>
              <w:rPr>
                <w:rFonts w:ascii="微软雅黑" w:eastAsia="微软雅黑" w:hAnsi="微软雅黑"/>
                <w:kern w:val="0"/>
                <w:sz w:val="18"/>
                <w:szCs w:val="18"/>
              </w:rPr>
              <w:t>b.evi_conclusion_simple</w:t>
            </w:r>
            <w:proofErr w:type="spellEnd"/>
            <w:r>
              <w:rPr>
                <w:rFonts w:ascii="微软雅黑" w:eastAsia="微软雅黑" w:hAnsi="微软雅黑"/>
                <w:kern w:val="0"/>
                <w:sz w:val="18"/>
                <w:szCs w:val="18"/>
              </w:rPr>
              <w:t xml:space="preserve"> }}级）</w:t>
            </w:r>
          </w:p>
          <w:p w14:paraId="0CA46D13"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p w14:paraId="1AF93291"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endif%}</w:t>
            </w:r>
          </w:p>
        </w:tc>
      </w:tr>
      <w:tr w:rsidR="00F571E4" w14:paraId="21A8E22F" w14:textId="77777777" w:rsidTr="00F571E4">
        <w:trPr>
          <w:trHeight w:val="820"/>
        </w:trPr>
        <w:tc>
          <w:tcPr>
            <w:tcW w:w="8364" w:type="dxa"/>
            <w:gridSpan w:val="5"/>
          </w:tcPr>
          <w:p w14:paraId="0CD34FCB" w14:textId="77777777" w:rsidR="00F571E4" w:rsidRDefault="00D40632">
            <w:pPr>
              <w:snapToGrid w:val="0"/>
              <w:jc w:val="center"/>
              <w:rPr>
                <w:rFonts w:ascii="微软雅黑" w:eastAsia="微软雅黑" w:hAnsi="微软雅黑"/>
                <w:kern w:val="0"/>
                <w:sz w:val="18"/>
                <w:szCs w:val="18"/>
              </w:rPr>
            </w:pPr>
            <w:r>
              <w:rPr>
                <w:rFonts w:ascii="思源黑体 CN Normal" w:eastAsia="思源黑体 CN Normal" w:hAnsi="思源黑体 CN Normal" w:cs="思源黑体 CN Light" w:hint="eastAsia"/>
                <w:bCs/>
                <w:iCs/>
                <w:color w:val="000000"/>
                <w:kern w:val="0"/>
                <w:sz w:val="17"/>
                <w:szCs w:val="17"/>
              </w:rPr>
              <w:lastRenderedPageBreak/>
              <w:t>{</w:t>
            </w:r>
            <w:r>
              <w:rPr>
                <w:rFonts w:ascii="思源黑体 CN Normal" w:eastAsia="思源黑体 CN Normal" w:hAnsi="思源黑体 CN Normal" w:cs="思源黑体 CN Light"/>
                <w:bCs/>
                <w:iCs/>
                <w:color w:val="000000"/>
                <w:kern w:val="0"/>
                <w:sz w:val="17"/>
                <w:szCs w:val="17"/>
              </w:rPr>
              <w:t>%tr endif%}</w:t>
            </w:r>
          </w:p>
        </w:tc>
      </w:tr>
      <w:tr w:rsidR="00F571E4" w14:paraId="1CB2CB57" w14:textId="77777777" w:rsidTr="00F571E4">
        <w:trPr>
          <w:trHeight w:val="820"/>
        </w:trPr>
        <w:tc>
          <w:tcPr>
            <w:tcW w:w="8364" w:type="dxa"/>
            <w:gridSpan w:val="5"/>
          </w:tcPr>
          <w:p w14:paraId="66F9EAD5" w14:textId="77777777" w:rsidR="00F571E4" w:rsidRDefault="00D40632">
            <w:pPr>
              <w:snapToGrid w:val="0"/>
              <w:jc w:val="center"/>
              <w:rPr>
                <w:rFonts w:ascii="微软雅黑" w:eastAsia="微软雅黑" w:hAnsi="微软雅黑"/>
                <w:kern w:val="0"/>
                <w:sz w:val="18"/>
                <w:szCs w:val="18"/>
              </w:rPr>
            </w:pPr>
            <w:r>
              <w:rPr>
                <w:rFonts w:ascii="思源黑体 CN Normal" w:eastAsia="思源黑体 CN Normal" w:hAnsi="思源黑体 CN Normal"/>
                <w:iCs/>
                <w:kern w:val="0"/>
                <w:sz w:val="17"/>
                <w:szCs w:val="17"/>
              </w:rPr>
              <w:t xml:space="preserve">{%tr if </w:t>
            </w:r>
            <w:proofErr w:type="spellStart"/>
            <w:r>
              <w:rPr>
                <w:rFonts w:ascii="思源黑体 CN Normal" w:eastAsia="思源黑体 CN Normal" w:hAnsi="思源黑体 CN Normal"/>
                <w:iCs/>
                <w:kern w:val="0"/>
                <w:sz w:val="17"/>
                <w:szCs w:val="17"/>
              </w:rPr>
              <w:t>var.var_for_</w:t>
            </w:r>
            <w:proofErr w:type="gramStart"/>
            <w:r>
              <w:rPr>
                <w:rFonts w:ascii="思源黑体 CN Normal" w:eastAsia="思源黑体 CN Normal" w:hAnsi="思源黑体 CN Normal"/>
                <w:iCs/>
                <w:kern w:val="0"/>
                <w:sz w:val="17"/>
                <w:szCs w:val="17"/>
              </w:rPr>
              <w:t>regimen.level</w:t>
            </w:r>
            <w:proofErr w:type="gramEnd"/>
            <w:r>
              <w:rPr>
                <w:rFonts w:ascii="思源黑体 CN Normal" w:eastAsia="思源黑体 CN Normal" w:hAnsi="思源黑体 CN Normal"/>
                <w:iCs/>
                <w:kern w:val="0"/>
                <w:sz w:val="17"/>
                <w:szCs w:val="17"/>
              </w:rPr>
              <w:t>_I</w:t>
            </w:r>
            <w:proofErr w:type="spellEnd"/>
            <w:r>
              <w:rPr>
                <w:rFonts w:ascii="思源黑体 CN Normal" w:eastAsia="思源黑体 CN Normal" w:hAnsi="思源黑体 CN Normal"/>
                <w:iCs/>
                <w:kern w:val="0"/>
                <w:sz w:val="17"/>
                <w:szCs w:val="17"/>
              </w:rPr>
              <w:t xml:space="preserve">+ </w:t>
            </w:r>
            <w:proofErr w:type="spellStart"/>
            <w:r>
              <w:rPr>
                <w:rFonts w:ascii="思源黑体 CN Normal" w:eastAsia="思源黑体 CN Normal" w:hAnsi="思源黑体 CN Normal"/>
                <w:iCs/>
                <w:kern w:val="0"/>
                <w:sz w:val="17"/>
                <w:szCs w:val="17"/>
              </w:rPr>
              <w:t>var.var_for_regimen.level_II</w:t>
            </w:r>
            <w:proofErr w:type="spellEnd"/>
            <w:r>
              <w:rPr>
                <w:rFonts w:ascii="思源黑体 CN Normal" w:eastAsia="思源黑体 CN Normal" w:hAnsi="思源黑体 CN Normal"/>
                <w:iCs/>
                <w:kern w:val="0"/>
                <w:sz w:val="17"/>
                <w:szCs w:val="17"/>
              </w:rPr>
              <w:t>%}</w:t>
            </w:r>
          </w:p>
        </w:tc>
      </w:tr>
      <w:tr w:rsidR="00F571E4" w14:paraId="47300FD4" w14:textId="77777777" w:rsidTr="00F571E4">
        <w:trPr>
          <w:trHeight w:val="820"/>
        </w:trPr>
        <w:tc>
          <w:tcPr>
            <w:tcW w:w="8364" w:type="dxa"/>
            <w:gridSpan w:val="5"/>
          </w:tcPr>
          <w:p w14:paraId="122F99E8" w14:textId="77777777" w:rsidR="00F571E4" w:rsidRDefault="00D40632">
            <w:pPr>
              <w:snapToGrid w:val="0"/>
              <w:jc w:val="center"/>
              <w:rPr>
                <w:rFonts w:ascii="微软雅黑" w:eastAsia="微软雅黑" w:hAnsi="微软雅黑"/>
                <w:kern w:val="0"/>
                <w:sz w:val="18"/>
                <w:szCs w:val="18"/>
              </w:rPr>
            </w:pPr>
            <w:r>
              <w:rPr>
                <w:rFonts w:ascii="思源黑体 CN Normal" w:eastAsia="思源黑体 CN Normal" w:hAnsi="思源黑体 CN Normal"/>
                <w:iCs/>
                <w:kern w:val="0"/>
                <w:sz w:val="17"/>
                <w:szCs w:val="17"/>
              </w:rPr>
              <w:t xml:space="preserve">{%tr for a in </w:t>
            </w:r>
            <w:proofErr w:type="spellStart"/>
            <w:r>
              <w:rPr>
                <w:rFonts w:ascii="思源黑体 CN Normal" w:eastAsia="思源黑体 CN Normal" w:hAnsi="思源黑体 CN Normal"/>
                <w:iCs/>
                <w:kern w:val="0"/>
                <w:sz w:val="17"/>
                <w:szCs w:val="17"/>
              </w:rPr>
              <w:t>var.var_for_</w:t>
            </w:r>
            <w:proofErr w:type="gramStart"/>
            <w:r>
              <w:rPr>
                <w:rFonts w:ascii="思源黑体 CN Normal" w:eastAsia="思源黑体 CN Normal" w:hAnsi="思源黑体 CN Normal"/>
                <w:iCs/>
                <w:kern w:val="0"/>
                <w:sz w:val="17"/>
                <w:szCs w:val="17"/>
              </w:rPr>
              <w:t>regimen.level</w:t>
            </w:r>
            <w:proofErr w:type="gramEnd"/>
            <w:r>
              <w:rPr>
                <w:rFonts w:ascii="思源黑体 CN Normal" w:eastAsia="思源黑体 CN Normal" w:hAnsi="思源黑体 CN Normal"/>
                <w:iCs/>
                <w:kern w:val="0"/>
                <w:sz w:val="17"/>
                <w:szCs w:val="17"/>
              </w:rPr>
              <w:t>_I</w:t>
            </w:r>
            <w:proofErr w:type="spellEnd"/>
            <w:r>
              <w:rPr>
                <w:rFonts w:ascii="思源黑体 CN Normal" w:eastAsia="思源黑体 CN Normal" w:hAnsi="思源黑体 CN Normal"/>
                <w:iCs/>
                <w:kern w:val="0"/>
                <w:sz w:val="17"/>
                <w:szCs w:val="17"/>
              </w:rPr>
              <w:t xml:space="preserve">+ </w:t>
            </w:r>
            <w:proofErr w:type="spellStart"/>
            <w:r>
              <w:rPr>
                <w:rFonts w:ascii="思源黑体 CN Normal" w:eastAsia="思源黑体 CN Normal" w:hAnsi="思源黑体 CN Normal"/>
                <w:iCs/>
                <w:kern w:val="0"/>
                <w:sz w:val="17"/>
                <w:szCs w:val="17"/>
              </w:rPr>
              <w:t>var.var_for_regimen.level_II</w:t>
            </w:r>
            <w:proofErr w:type="spellEnd"/>
            <w:r>
              <w:rPr>
                <w:rFonts w:ascii="思源黑体 CN Normal" w:eastAsia="思源黑体 CN Normal" w:hAnsi="思源黑体 CN Normal"/>
                <w:iCs/>
                <w:kern w:val="0"/>
                <w:sz w:val="17"/>
                <w:szCs w:val="17"/>
              </w:rPr>
              <w:t>%}</w:t>
            </w:r>
          </w:p>
        </w:tc>
      </w:tr>
      <w:tr w:rsidR="00F571E4" w14:paraId="4E301734" w14:textId="77777777" w:rsidTr="00F571E4">
        <w:trPr>
          <w:trHeight w:val="820"/>
        </w:trPr>
        <w:tc>
          <w:tcPr>
            <w:tcW w:w="1134" w:type="dxa"/>
          </w:tcPr>
          <w:p w14:paraId="19DC1AD9"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 in </w:t>
            </w:r>
            <w:proofErr w:type="spellStart"/>
            <w:proofErr w:type="gramStart"/>
            <w:r>
              <w:rPr>
                <w:rFonts w:ascii="微软雅黑" w:eastAsia="微软雅黑" w:hAnsi="微软雅黑" w:cs="思源黑体 CN Light"/>
                <w:b/>
                <w:kern w:val="0"/>
                <w:sz w:val="18"/>
                <w:szCs w:val="18"/>
              </w:rPr>
              <w:t>a.gene</w:t>
            </w:r>
            <w:proofErr w:type="gramEnd"/>
            <w:r>
              <w:rPr>
                <w:rFonts w:ascii="微软雅黑" w:eastAsia="微软雅黑" w:hAnsi="微软雅黑" w:cs="思源黑体 CN Light"/>
                <w:b/>
                <w:kern w:val="0"/>
                <w:sz w:val="18"/>
                <w:szCs w:val="18"/>
              </w:rPr>
              <w:t>_symbol</w:t>
            </w:r>
            <w:proofErr w:type="spellEnd"/>
            <w:r>
              <w:rPr>
                <w:rFonts w:ascii="微软雅黑" w:eastAsia="微软雅黑" w:hAnsi="微软雅黑" w:cs="思源黑体 CN Light"/>
                <w:b/>
                <w:kern w:val="0"/>
                <w:sz w:val="18"/>
                <w:szCs w:val="18"/>
              </w:rPr>
              <w:t xml:space="preserve"> and (</w:t>
            </w:r>
            <w:proofErr w:type="spellStart"/>
            <w:r>
              <w:rPr>
                <w:rFonts w:ascii="微软雅黑" w:eastAsia="微软雅黑" w:hAnsi="微软雅黑" w:cs="思源黑体 CN Light"/>
                <w:b/>
                <w:kern w:val="0"/>
                <w:sz w:val="18"/>
                <w:szCs w:val="18"/>
              </w:rPr>
              <w:t>a.bio_category</w:t>
            </w:r>
            <w:proofErr w:type="spellEnd"/>
            <w:r>
              <w:rPr>
                <w:rFonts w:ascii="微软雅黑" w:eastAsia="微软雅黑" w:hAnsi="微软雅黑" w:cs="思源黑体 CN Light"/>
                <w:b/>
                <w:kern w:val="0"/>
                <w:sz w:val="18"/>
                <w:szCs w:val="18"/>
              </w:rPr>
              <w:t>==”</w:t>
            </w:r>
            <w:proofErr w:type="spellStart"/>
            <w:r>
              <w:rPr>
                <w:rFonts w:ascii="微软雅黑" w:eastAsia="微软雅黑" w:hAnsi="微软雅黑" w:cs="思源黑体 CN Light"/>
                <w:b/>
                <w:kern w:val="0"/>
                <w:sz w:val="18"/>
                <w:szCs w:val="18"/>
              </w:rPr>
              <w:t>Sv</w:t>
            </w:r>
            <w:proofErr w:type="spellEnd"/>
            <w:r>
              <w:rPr>
                <w:rFonts w:ascii="微软雅黑" w:eastAsia="微软雅黑" w:hAnsi="微软雅黑" w:cs="思源黑体 CN Light"/>
                <w:b/>
                <w:kern w:val="0"/>
                <w:sz w:val="18"/>
                <w:szCs w:val="18"/>
              </w:rPr>
              <w:t xml:space="preserve">” or </w:t>
            </w:r>
            <w:proofErr w:type="spellStart"/>
            <w:r>
              <w:rPr>
                <w:rFonts w:ascii="微软雅黑" w:eastAsia="微软雅黑" w:hAnsi="微软雅黑" w:cs="思源黑体 CN Light"/>
                <w:b/>
                <w:kern w:val="0"/>
                <w:sz w:val="18"/>
                <w:szCs w:val="18"/>
              </w:rPr>
              <w:t>a.bio_category</w:t>
            </w:r>
            <w:proofErr w:type="spellEnd"/>
            <w:r>
              <w:rPr>
                <w:rFonts w:ascii="微软雅黑" w:eastAsia="微软雅黑" w:hAnsi="微软雅黑" w:cs="思源黑体 CN Light"/>
                <w:b/>
                <w:kern w:val="0"/>
                <w:sz w:val="18"/>
                <w:szCs w:val="18"/>
              </w:rPr>
              <w:t xml:space="preserve"> == “</w:t>
            </w:r>
            <w:proofErr w:type="spellStart"/>
            <w:r>
              <w:rPr>
                <w:rFonts w:ascii="微软雅黑" w:eastAsia="微软雅黑" w:hAnsi="微软雅黑" w:cs="思源黑体 CN Light"/>
                <w:b/>
                <w:kern w:val="0"/>
                <w:sz w:val="18"/>
                <w:szCs w:val="18"/>
              </w:rPr>
              <w:t>PSeqRnaSv</w:t>
            </w:r>
            <w:proofErr w:type="spellEnd"/>
            <w:r>
              <w:rPr>
                <w:rFonts w:ascii="微软雅黑" w:eastAsia="微软雅黑" w:hAnsi="微软雅黑" w:cs="思源黑体 CN Light"/>
                <w:b/>
                <w:kern w:val="0"/>
                <w:sz w:val="18"/>
                <w:szCs w:val="18"/>
              </w:rPr>
              <w:t>”)%}</w:t>
            </w:r>
          </w:p>
          <w:p w14:paraId="2BFEC0B6"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w:t>
            </w:r>
            <w:proofErr w:type="spellStart"/>
            <w:proofErr w:type="gramStart"/>
            <w:r>
              <w:rPr>
                <w:rFonts w:ascii="微软雅黑" w:eastAsia="微软雅黑" w:hAnsi="微软雅黑" w:cs="思源黑体 CN Light"/>
                <w:b/>
                <w:kern w:val="0"/>
                <w:sz w:val="18"/>
                <w:szCs w:val="18"/>
              </w:rPr>
              <w:t>a.five</w:t>
            </w:r>
            <w:proofErr w:type="gramEnd"/>
            <w:r>
              <w:rPr>
                <w:rFonts w:ascii="微软雅黑" w:eastAsia="微软雅黑" w:hAnsi="微软雅黑" w:cs="思源黑体 CN Light"/>
                <w:b/>
                <w:kern w:val="0"/>
                <w:sz w:val="18"/>
                <w:szCs w:val="18"/>
              </w:rPr>
              <w:t>_prime_gene</w:t>
            </w:r>
            <w:proofErr w:type="spellEnd"/>
            <w:r>
              <w:rPr>
                <w:rFonts w:ascii="微软雅黑" w:eastAsia="微软雅黑" w:hAnsi="微软雅黑" w:cs="思源黑体 CN Light"/>
                <w:b/>
                <w:kern w:val="0"/>
                <w:sz w:val="18"/>
                <w:szCs w:val="18"/>
              </w:rPr>
              <w:t xml:space="preserve"> != </w:t>
            </w:r>
            <w:proofErr w:type="spellStart"/>
            <w:r>
              <w:rPr>
                <w:rFonts w:ascii="微软雅黑" w:eastAsia="微软雅黑" w:hAnsi="微软雅黑" w:cs="思源黑体 CN Light"/>
                <w:b/>
                <w:kern w:val="0"/>
                <w:sz w:val="18"/>
                <w:szCs w:val="18"/>
              </w:rPr>
              <w:t>a.three_prime_gene</w:t>
            </w:r>
            <w:proofErr w:type="spellEnd"/>
            <w:r>
              <w:rPr>
                <w:rFonts w:ascii="微软雅黑" w:eastAsia="微软雅黑" w:hAnsi="微软雅黑" w:cs="思源黑体 CN Light"/>
                <w:b/>
                <w:kern w:val="0"/>
                <w:sz w:val="18"/>
                <w:szCs w:val="18"/>
              </w:rPr>
              <w:t xml:space="preserve"> %}</w:t>
            </w:r>
          </w:p>
          <w:p w14:paraId="6733E3B3"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4CB34536"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a.three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1472F3C6"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18FEAD87"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7D53C92A"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endif%}</w:t>
            </w:r>
          </w:p>
          <w:p w14:paraId="12594825"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06317EE6"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a.gene</w:t>
            </w:r>
            <w:proofErr w:type="gramEnd"/>
            <w:r>
              <w:rPr>
                <w:rFonts w:ascii="微软雅黑" w:eastAsia="微软雅黑" w:hAnsi="微软雅黑" w:cs="思源黑体 CN Light"/>
                <w:b/>
                <w:i/>
                <w:iCs/>
                <w:kern w:val="0"/>
                <w:sz w:val="18"/>
                <w:szCs w:val="18"/>
              </w:rPr>
              <w:t>_symbol</w:t>
            </w:r>
            <w:proofErr w:type="spellEnd"/>
            <w:r>
              <w:rPr>
                <w:rFonts w:ascii="微软雅黑" w:eastAsia="微软雅黑" w:hAnsi="微软雅黑" w:cs="思源黑体 CN Light"/>
                <w:b/>
                <w:i/>
                <w:iCs/>
                <w:kern w:val="0"/>
                <w:sz w:val="18"/>
                <w:szCs w:val="18"/>
              </w:rPr>
              <w:t>}}</w:t>
            </w:r>
          </w:p>
          <w:p w14:paraId="33DDEDA9" w14:textId="77777777" w:rsidR="00F571E4" w:rsidRDefault="00D40632">
            <w:pPr>
              <w:snapToGrid w:val="0"/>
              <w:jc w:val="center"/>
              <w:rPr>
                <w:rFonts w:ascii="微软雅黑" w:eastAsia="微软雅黑" w:hAnsi="微软雅黑"/>
                <w:b/>
                <w:i/>
                <w:iCs/>
                <w:kern w:val="0"/>
                <w:sz w:val="18"/>
                <w:szCs w:val="18"/>
              </w:rPr>
            </w:pPr>
            <w:r>
              <w:rPr>
                <w:rFonts w:ascii="微软雅黑" w:eastAsia="微软雅黑" w:hAnsi="微软雅黑" w:cs="思源黑体 CN Light"/>
                <w:b/>
                <w:kern w:val="0"/>
                <w:sz w:val="18"/>
                <w:szCs w:val="18"/>
              </w:rPr>
              <w:t xml:space="preserve">{%p </w:t>
            </w:r>
            <w:r>
              <w:rPr>
                <w:rFonts w:ascii="微软雅黑" w:eastAsia="微软雅黑" w:hAnsi="微软雅黑" w:cs="思源黑体 CN Light"/>
                <w:b/>
                <w:kern w:val="0"/>
                <w:sz w:val="18"/>
                <w:szCs w:val="18"/>
              </w:rPr>
              <w:lastRenderedPageBreak/>
              <w:t>endif%}</w:t>
            </w:r>
          </w:p>
        </w:tc>
        <w:tc>
          <w:tcPr>
            <w:tcW w:w="1134" w:type="dxa"/>
          </w:tcPr>
          <w:p w14:paraId="63F33765"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 xml:space="preserve">{%p if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Snvindel</w:t>
            </w:r>
            <w:proofErr w:type="spellEnd"/>
            <w:proofErr w:type="gramEnd"/>
            <w:r>
              <w:rPr>
                <w:rFonts w:ascii="微软雅黑" w:eastAsia="微软雅黑" w:hAnsi="微软雅黑"/>
                <w:bCs/>
                <w:iCs/>
                <w:color w:val="000000" w:themeColor="text1"/>
                <w:kern w:val="0"/>
                <w:sz w:val="18"/>
                <w:szCs w:val="18"/>
              </w:rPr>
              <w:t>”%}</w:t>
            </w:r>
          </w:p>
          <w:p w14:paraId="04A11714"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proofErr w:type="gramStart"/>
            <w:r>
              <w:rPr>
                <w:rFonts w:ascii="微软雅黑" w:eastAsia="微软雅黑" w:hAnsi="微软雅黑"/>
                <w:bCs/>
                <w:iCs/>
                <w:color w:val="000000" w:themeColor="text1"/>
                <w:kern w:val="0"/>
                <w:sz w:val="18"/>
                <w:szCs w:val="18"/>
              </w:rPr>
              <w:t>a.hgvs</w:t>
            </w:r>
            <w:proofErr w:type="gramEnd"/>
            <w:r>
              <w:rPr>
                <w:rFonts w:ascii="微软雅黑" w:eastAsia="微软雅黑" w:hAnsi="微软雅黑"/>
                <w:bCs/>
                <w:iCs/>
                <w:color w:val="000000" w:themeColor="text1"/>
                <w:kern w:val="0"/>
                <w:sz w:val="18"/>
                <w:szCs w:val="18"/>
              </w:rPr>
              <w:t>_p</w:t>
            </w:r>
            <w:proofErr w:type="spellEnd"/>
            <w:r>
              <w:rPr>
                <w:rFonts w:ascii="微软雅黑" w:eastAsia="微软雅黑" w:hAnsi="微软雅黑"/>
                <w:bCs/>
                <w:iCs/>
                <w:color w:val="000000" w:themeColor="text1"/>
                <w:kern w:val="0"/>
                <w:sz w:val="18"/>
                <w:szCs w:val="18"/>
              </w:rPr>
              <w:t>!=”p.?”%}</w:t>
            </w:r>
          </w:p>
          <w:p w14:paraId="32FF17A2"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w:t>
            </w:r>
            <w:r>
              <w:rPr>
                <w:rFonts w:ascii="微软雅黑" w:eastAsia="微软雅黑" w:hAnsi="微软雅黑" w:hint="eastAsia"/>
                <w:bCs/>
                <w:iCs/>
                <w:color w:val="000000" w:themeColor="text1"/>
                <w:kern w:val="0"/>
                <w:sz w:val="18"/>
                <w:szCs w:val="18"/>
              </w:rPr>
              <w:t xml:space="preserve"> </w:t>
            </w:r>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a.hgvs_p</w:t>
            </w:r>
            <w:proofErr w:type="spellEnd"/>
            <w:r>
              <w:rPr>
                <w:rFonts w:ascii="微软雅黑" w:eastAsia="微软雅黑" w:hAnsi="微软雅黑"/>
                <w:bCs/>
                <w:iCs/>
                <w:color w:val="000000" w:themeColor="text1"/>
                <w:kern w:val="0"/>
                <w:sz w:val="18"/>
                <w:szCs w:val="18"/>
              </w:rPr>
              <w:t>}}</w:t>
            </w:r>
          </w:p>
          <w:p w14:paraId="7F3A729F"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r>
              <w:rPr>
                <w:rFonts w:ascii="微软雅黑" w:eastAsia="微软雅黑" w:hAnsi="微软雅黑" w:hint="eastAsia"/>
                <w:bCs/>
                <w:iCs/>
                <w:color w:val="000000" w:themeColor="text1"/>
                <w:kern w:val="0"/>
                <w:sz w:val="18"/>
                <w:szCs w:val="18"/>
              </w:rPr>
              <w:t>else</w:t>
            </w:r>
            <w:r>
              <w:rPr>
                <w:rFonts w:ascii="微软雅黑" w:eastAsia="微软雅黑" w:hAnsi="微软雅黑"/>
                <w:bCs/>
                <w:iCs/>
                <w:color w:val="000000" w:themeColor="text1"/>
                <w:kern w:val="0"/>
                <w:sz w:val="18"/>
                <w:szCs w:val="18"/>
              </w:rPr>
              <w:t>%}</w:t>
            </w:r>
          </w:p>
          <w:p w14:paraId="004C36A0"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w:t>
            </w:r>
          </w:p>
          <w:p w14:paraId="06D84B28"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{%p</w:t>
            </w:r>
            <w:r>
              <w:rPr>
                <w:rFonts w:ascii="微软雅黑" w:eastAsia="微软雅黑" w:hAnsi="微软雅黑"/>
                <w:bCs/>
                <w:iCs/>
                <w:color w:val="000000" w:themeColor="text1"/>
                <w:kern w:val="0"/>
                <w:sz w:val="18"/>
                <w:szCs w:val="18"/>
              </w:rPr>
              <w:t xml:space="preserve"> endif</w:t>
            </w:r>
            <w:r>
              <w:rPr>
                <w:rFonts w:ascii="微软雅黑" w:eastAsia="微软雅黑" w:hAnsi="微软雅黑" w:hint="eastAsia"/>
                <w:bCs/>
                <w:iCs/>
                <w:color w:val="000000" w:themeColor="text1"/>
                <w:kern w:val="0"/>
                <w:sz w:val="18"/>
                <w:szCs w:val="18"/>
              </w:rPr>
              <w:t>%}</w:t>
            </w:r>
          </w:p>
          <w:p w14:paraId="32C7E565"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a.transcript</w:t>
            </w:r>
            <w:proofErr w:type="gramEnd"/>
            <w:r>
              <w:rPr>
                <w:rFonts w:ascii="微软雅黑" w:eastAsia="微软雅黑" w:hAnsi="微软雅黑"/>
                <w:bCs/>
                <w:iCs/>
                <w:color w:val="000000" w:themeColor="text1"/>
                <w:kern w:val="0"/>
                <w:sz w:val="18"/>
                <w:szCs w:val="18"/>
              </w:rPr>
              <w:t>_primary</w:t>
            </w:r>
            <w:proofErr w:type="spellEnd"/>
            <w:r>
              <w:rPr>
                <w:rFonts w:ascii="微软雅黑" w:eastAsia="微软雅黑" w:hAnsi="微软雅黑"/>
                <w:bCs/>
                <w:iCs/>
                <w:color w:val="000000" w:themeColor="text1"/>
                <w:kern w:val="0"/>
                <w:sz w:val="18"/>
                <w:szCs w:val="18"/>
              </w:rPr>
              <w:t>}}</w:t>
            </w:r>
          </w:p>
          <w:p w14:paraId="39B82DD2"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Cnv</w:t>
            </w:r>
            <w:proofErr w:type="spellEnd"/>
            <w:proofErr w:type="gramEnd"/>
            <w:r>
              <w:rPr>
                <w:rFonts w:ascii="微软雅黑" w:eastAsia="微软雅黑" w:hAnsi="微软雅黑"/>
                <w:bCs/>
                <w:iCs/>
                <w:color w:val="000000" w:themeColor="text1"/>
                <w:kern w:val="0"/>
                <w:sz w:val="18"/>
                <w:szCs w:val="18"/>
              </w:rPr>
              <w:t>”%}</w:t>
            </w:r>
          </w:p>
          <w:p w14:paraId="69C2AF9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扩增</w:t>
            </w:r>
          </w:p>
          <w:p w14:paraId="6CD6EB00"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Sv</w:t>
            </w:r>
            <w:proofErr w:type="spellEnd"/>
            <w:proofErr w:type="gramEnd"/>
            <w:r>
              <w:rPr>
                <w:rFonts w:ascii="微软雅黑" w:eastAsia="微软雅黑" w:hAnsi="微软雅黑"/>
                <w:bCs/>
                <w:iCs/>
                <w:color w:val="000000" w:themeColor="text1"/>
                <w:kern w:val="0"/>
                <w:sz w:val="18"/>
                <w:szCs w:val="18"/>
              </w:rPr>
              <w:t>”%}</w:t>
            </w:r>
          </w:p>
          <w:p w14:paraId="0C025338"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lastRenderedPageBreak/>
              <w:t>{{a.five_prime_gene}}:</w:t>
            </w:r>
            <w:r>
              <w:rPr>
                <w:rFonts w:ascii="微软雅黑" w:eastAsia="微软雅黑" w:hAnsi="微软雅黑"/>
                <w:bCs/>
                <w:iCs/>
                <w:color w:val="000000" w:themeColor="text1"/>
                <w:kern w:val="0"/>
                <w:sz w:val="18"/>
                <w:szCs w:val="18"/>
              </w:rPr>
              <w:t>{{a.five_prime_cds}}</w:t>
            </w:r>
            <w:r>
              <w:rPr>
                <w:rFonts w:ascii="微软雅黑" w:eastAsia="微软雅黑" w:hAnsi="微软雅黑" w:hint="eastAsia"/>
                <w:bCs/>
                <w:iCs/>
                <w:color w:val="000000" w:themeColor="text1"/>
                <w:kern w:val="0"/>
                <w:sz w:val="18"/>
                <w:szCs w:val="18"/>
              </w:rPr>
              <w:t>-{{a.three_prime_gene}}</w:t>
            </w:r>
            <w:r>
              <w:rPr>
                <w:rFonts w:ascii="微软雅黑" w:eastAsia="微软雅黑" w:hAnsi="微软雅黑"/>
                <w:bCs/>
                <w:iCs/>
                <w:color w:val="000000" w:themeColor="text1"/>
                <w:kern w:val="0"/>
                <w:sz w:val="18"/>
                <w:szCs w:val="18"/>
              </w:rPr>
              <w:t>:{{a.three_prime_cds}}</w:t>
            </w:r>
            <w:r>
              <w:rPr>
                <w:rFonts w:ascii="微软雅黑" w:eastAsia="微软雅黑" w:hAnsi="微软雅黑" w:hint="eastAsia"/>
                <w:bCs/>
                <w:iCs/>
                <w:color w:val="000000" w:themeColor="text1"/>
                <w:kern w:val="0"/>
                <w:sz w:val="18"/>
                <w:szCs w:val="18"/>
              </w:rPr>
              <w:t>融合</w:t>
            </w:r>
          </w:p>
          <w:p w14:paraId="503F3454"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a.five</w:t>
            </w:r>
            <w:proofErr w:type="gramEnd"/>
            <w:r>
              <w:rPr>
                <w:rFonts w:ascii="微软雅黑" w:eastAsia="微软雅黑" w:hAnsi="微软雅黑"/>
                <w:bCs/>
                <w:iCs/>
                <w:color w:val="000000" w:themeColor="text1"/>
                <w:kern w:val="0"/>
                <w:sz w:val="18"/>
                <w:szCs w:val="18"/>
              </w:rPr>
              <w:t>_prime_transcript</w:t>
            </w:r>
            <w:proofErr w:type="spellEnd"/>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a.three_prime_transcript</w:t>
            </w:r>
            <w:proofErr w:type="spellEnd"/>
            <w:r>
              <w:rPr>
                <w:rFonts w:ascii="微软雅黑" w:eastAsia="微软雅黑" w:hAnsi="微软雅黑"/>
                <w:bCs/>
                <w:iCs/>
                <w:color w:val="000000" w:themeColor="text1"/>
                <w:kern w:val="0"/>
                <w:sz w:val="18"/>
                <w:szCs w:val="18"/>
              </w:rPr>
              <w:t>}}</w:t>
            </w:r>
          </w:p>
          <w:p w14:paraId="23C76212"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c>
          <w:tcPr>
            <w:tcW w:w="2127" w:type="dxa"/>
          </w:tcPr>
          <w:p w14:paraId="330A0111"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lastRenderedPageBreak/>
              <w:t xml:space="preserve">{%p if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Snvindel</w:t>
            </w:r>
            <w:proofErr w:type="spellEnd"/>
            <w:proofErr w:type="gramEnd"/>
            <w:r>
              <w:rPr>
                <w:rFonts w:ascii="微软雅黑" w:eastAsia="微软雅黑" w:hAnsi="微软雅黑"/>
                <w:kern w:val="0"/>
                <w:sz w:val="18"/>
                <w:szCs w:val="18"/>
              </w:rPr>
              <w:t>”%}</w:t>
            </w:r>
          </w:p>
          <w:p w14:paraId="21D7A951"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a.var_origin</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=”germline</w:t>
            </w:r>
            <w:proofErr w:type="gramEnd"/>
            <w:r>
              <w:rPr>
                <w:rFonts w:ascii="微软雅黑" w:eastAsia="微软雅黑" w:hAnsi="微软雅黑"/>
                <w:kern w:val="0"/>
                <w:sz w:val="18"/>
                <w:szCs w:val="18"/>
              </w:rPr>
              <w:t>”%}</w:t>
            </w:r>
          </w:p>
          <w:p w14:paraId="69874E7B"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_ctrl</w:t>
            </w:r>
            <w:proofErr w:type="spellEnd"/>
            <w:r>
              <w:rPr>
                <w:rFonts w:ascii="微软雅黑" w:eastAsia="微软雅黑" w:hAnsi="微软雅黑" w:hint="eastAsia"/>
                <w:kern w:val="0"/>
                <w:sz w:val="18"/>
                <w:szCs w:val="18"/>
              </w:rPr>
              <w:t>%}</w:t>
            </w:r>
          </w:p>
          <w:p w14:paraId="06DABE85"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 xml:space="preserve">{%if </w:t>
            </w:r>
            <w:proofErr w:type="spellStart"/>
            <w:r>
              <w:rPr>
                <w:rFonts w:ascii="微软雅黑" w:eastAsia="微软雅黑" w:hAnsi="微软雅黑" w:hint="eastAsia"/>
                <w:kern w:val="0"/>
                <w:sz w:val="18"/>
                <w:szCs w:val="18"/>
              </w:rPr>
              <w:t>a.freq_ctrl</w:t>
            </w:r>
            <w:proofErr w:type="spellEnd"/>
            <w:r>
              <w:rPr>
                <w:rFonts w:ascii="微软雅黑" w:eastAsia="微软雅黑" w:hAnsi="微软雅黑" w:hint="eastAsia"/>
                <w:kern w:val="0"/>
                <w:sz w:val="18"/>
                <w:szCs w:val="18"/>
              </w:rPr>
              <w:t xml:space="preserve"> &gt;= 0.85%}纯合{%else%}杂合{%endif%}</w:t>
            </w:r>
          </w:p>
          <w:p w14:paraId="10CBB522"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71F09165"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未提取到</w:t>
            </w:r>
            <w:proofErr w:type="spellStart"/>
            <w:r>
              <w:rPr>
                <w:rFonts w:ascii="微软雅黑" w:eastAsia="微软雅黑" w:hAnsi="微软雅黑" w:hint="eastAsia"/>
                <w:kern w:val="0"/>
                <w:sz w:val="18"/>
                <w:szCs w:val="18"/>
              </w:rPr>
              <w:t>freq_ctrl</w:t>
            </w:r>
            <w:proofErr w:type="spellEnd"/>
            <w:r>
              <w:rPr>
                <w:rFonts w:ascii="微软雅黑" w:eastAsia="微软雅黑" w:hAnsi="微软雅黑" w:hint="eastAsia"/>
                <w:kern w:val="0"/>
                <w:sz w:val="18"/>
                <w:szCs w:val="18"/>
              </w:rPr>
              <w:t>数据，请人工填写！</w:t>
            </w:r>
          </w:p>
          <w:p w14:paraId="3506CACD"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p w14:paraId="609EDEBB"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49D397FB"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_str</w:t>
            </w:r>
            <w:proofErr w:type="spellEnd"/>
            <w:r>
              <w:rPr>
                <w:rFonts w:ascii="微软雅黑" w:eastAsia="微软雅黑" w:hAnsi="微软雅黑"/>
                <w:kern w:val="0"/>
                <w:sz w:val="18"/>
                <w:szCs w:val="18"/>
              </w:rPr>
              <w:t>}}</w:t>
            </w:r>
          </w:p>
          <w:p w14:paraId="557A4F2D"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503C46C4"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Cnv</w:t>
            </w:r>
            <w:proofErr w:type="spellEnd"/>
            <w:proofErr w:type="gramEnd"/>
            <w:r>
              <w:rPr>
                <w:rFonts w:ascii="微软雅黑" w:eastAsia="微软雅黑" w:hAnsi="微软雅黑"/>
                <w:kern w:val="0"/>
                <w:sz w:val="18"/>
                <w:szCs w:val="18"/>
              </w:rPr>
              <w:t>”%}</w:t>
            </w:r>
          </w:p>
          <w:p w14:paraId="3373A9BE"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r>
              <w:rPr>
                <w:rFonts w:ascii="微软雅黑" w:eastAsia="微软雅黑" w:hAnsi="微软雅黑"/>
                <w:kern w:val="0"/>
                <w:sz w:val="18"/>
                <w:szCs w:val="18"/>
              </w:rPr>
              <w:t>a.cn_mean</w:t>
            </w:r>
            <w:proofErr w:type="spellEnd"/>
            <w:r>
              <w:rPr>
                <w:rFonts w:ascii="微软雅黑" w:eastAsia="微软雅黑" w:hAnsi="微软雅黑"/>
                <w:kern w:val="0"/>
                <w:sz w:val="18"/>
                <w:szCs w:val="18"/>
              </w:rPr>
              <w:t>}}</w:t>
            </w:r>
          </w:p>
          <w:p w14:paraId="77439E02"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Sv</w:t>
            </w:r>
            <w:proofErr w:type="spellEnd"/>
            <w:proofErr w:type="gramEnd"/>
            <w:r>
              <w:rPr>
                <w:rFonts w:ascii="微软雅黑" w:eastAsia="微软雅黑" w:hAnsi="微软雅黑"/>
                <w:kern w:val="0"/>
                <w:sz w:val="18"/>
                <w:szCs w:val="18"/>
              </w:rPr>
              <w:t>”%}</w:t>
            </w:r>
          </w:p>
          <w:p w14:paraId="7811B792"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_str</w:t>
            </w:r>
            <w:proofErr w:type="spellEnd"/>
            <w:r>
              <w:rPr>
                <w:rFonts w:ascii="微软雅黑" w:eastAsia="微软雅黑" w:hAnsi="微软雅黑"/>
                <w:kern w:val="0"/>
                <w:sz w:val="18"/>
                <w:szCs w:val="18"/>
              </w:rPr>
              <w:t>}}</w:t>
            </w:r>
          </w:p>
          <w:p w14:paraId="5ABC5E30" w14:textId="77777777" w:rsidR="00F571E4" w:rsidRDefault="00D40632">
            <w:pPr>
              <w:snapToGrid w:val="0"/>
              <w:jc w:val="center"/>
              <w:rPr>
                <w:rFonts w:ascii="微软雅黑" w:eastAsia="微软雅黑" w:hAnsi="微软雅黑"/>
                <w:bCs/>
                <w:kern w:val="0"/>
                <w:sz w:val="18"/>
                <w:szCs w:val="18"/>
              </w:rPr>
            </w:pPr>
            <w:r>
              <w:rPr>
                <w:rFonts w:ascii="微软雅黑" w:eastAsia="微软雅黑" w:hAnsi="微软雅黑"/>
                <w:kern w:val="0"/>
                <w:sz w:val="18"/>
                <w:szCs w:val="18"/>
              </w:rPr>
              <w:t>{%p endif%}</w:t>
            </w:r>
          </w:p>
        </w:tc>
        <w:tc>
          <w:tcPr>
            <w:tcW w:w="1134" w:type="dxa"/>
          </w:tcPr>
          <w:p w14:paraId="077644E9" w14:textId="77777777" w:rsidR="00F571E4" w:rsidRDefault="00D40632">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iCs/>
                <w:kern w:val="0"/>
                <w:sz w:val="18"/>
                <w:szCs w:val="18"/>
              </w:rPr>
              <w:t xml:space="preserve">{%p if </w:t>
            </w:r>
            <w:proofErr w:type="spellStart"/>
            <w:proofErr w:type="gramStart"/>
            <w:r>
              <w:rPr>
                <w:rFonts w:ascii="微软雅黑" w:eastAsia="微软雅黑" w:hAnsi="微软雅黑" w:cs="思源黑体 CN Light"/>
                <w:iCs/>
                <w:kern w:val="0"/>
                <w:sz w:val="18"/>
                <w:szCs w:val="18"/>
              </w:rPr>
              <w:t>a.clinic</w:t>
            </w:r>
            <w:proofErr w:type="gramEnd"/>
            <w:r>
              <w:rPr>
                <w:rFonts w:ascii="微软雅黑" w:eastAsia="微软雅黑" w:hAnsi="微软雅黑" w:cs="思源黑体 CN Light"/>
                <w:iCs/>
                <w:kern w:val="0"/>
                <w:sz w:val="18"/>
                <w:szCs w:val="18"/>
              </w:rPr>
              <w:t>_num_s</w:t>
            </w:r>
            <w:proofErr w:type="spellEnd"/>
            <w:r>
              <w:rPr>
                <w:rFonts w:ascii="微软雅黑" w:eastAsia="微软雅黑" w:hAnsi="微软雅黑" w:cs="思源黑体 CN Light"/>
                <w:iCs/>
                <w:kern w:val="0"/>
                <w:sz w:val="18"/>
                <w:szCs w:val="18"/>
              </w:rPr>
              <w:t>==5%}</w:t>
            </w:r>
          </w:p>
          <w:p w14:paraId="5F3E6094" w14:textId="77777777" w:rsidR="00F571E4" w:rsidRDefault="00D40632">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hint="eastAsia"/>
                <w:iCs/>
                <w:kern w:val="0"/>
                <w:sz w:val="18"/>
                <w:szCs w:val="18"/>
              </w:rPr>
              <w:t>I类</w:t>
            </w:r>
          </w:p>
          <w:p w14:paraId="770C07F8" w14:textId="77777777" w:rsidR="00F571E4" w:rsidRDefault="00D40632">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iCs/>
                <w:kern w:val="0"/>
                <w:sz w:val="18"/>
                <w:szCs w:val="18"/>
              </w:rPr>
              <w:t>{%p else%}</w:t>
            </w:r>
          </w:p>
          <w:p w14:paraId="239ABF1D" w14:textId="77777777" w:rsidR="00F571E4" w:rsidRDefault="00D40632">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hint="eastAsia"/>
                <w:iCs/>
                <w:kern w:val="0"/>
                <w:sz w:val="18"/>
                <w:szCs w:val="18"/>
              </w:rPr>
              <w:t>II类</w:t>
            </w:r>
          </w:p>
          <w:p w14:paraId="02A2857E" w14:textId="77777777" w:rsidR="00F571E4" w:rsidRDefault="00D40632">
            <w:pPr>
              <w:snapToGrid w:val="0"/>
              <w:jc w:val="center"/>
              <w:rPr>
                <w:rFonts w:ascii="微软雅黑" w:eastAsia="微软雅黑" w:hAnsi="微软雅黑"/>
                <w:bCs/>
                <w:kern w:val="0"/>
                <w:sz w:val="18"/>
                <w:szCs w:val="18"/>
              </w:rPr>
            </w:pPr>
            <w:r>
              <w:rPr>
                <w:rFonts w:ascii="微软雅黑" w:eastAsia="微软雅黑" w:hAnsi="微软雅黑" w:cs="思源黑体 CN Light"/>
                <w:iCs/>
                <w:kern w:val="0"/>
                <w:sz w:val="18"/>
                <w:szCs w:val="18"/>
              </w:rPr>
              <w:t>{%p endif%}</w:t>
            </w:r>
          </w:p>
        </w:tc>
        <w:tc>
          <w:tcPr>
            <w:tcW w:w="2835" w:type="dxa"/>
          </w:tcPr>
          <w:p w14:paraId="2FE7F0F7"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if </w:t>
            </w:r>
            <w:proofErr w:type="spellStart"/>
            <w:r>
              <w:rPr>
                <w:rFonts w:ascii="微软雅黑" w:eastAsia="微软雅黑" w:hAnsi="微软雅黑"/>
                <w:iCs/>
                <w:kern w:val="0"/>
                <w:sz w:val="18"/>
                <w:szCs w:val="18"/>
              </w:rPr>
              <w:t>a.evi_sum.evi_</w:t>
            </w:r>
            <w:proofErr w:type="gramStart"/>
            <w:r>
              <w:rPr>
                <w:rFonts w:ascii="微软雅黑" w:eastAsia="微软雅黑" w:hAnsi="微软雅黑"/>
                <w:iCs/>
                <w:kern w:val="0"/>
                <w:sz w:val="18"/>
                <w:szCs w:val="18"/>
              </w:rPr>
              <w:t>split.Predictive</w:t>
            </w:r>
            <w:proofErr w:type="spellEnd"/>
            <w:proofErr w:type="gramEnd"/>
            <w:r>
              <w:rPr>
                <w:rFonts w:ascii="微软雅黑" w:eastAsia="微软雅黑" w:hAnsi="微软雅黑"/>
                <w:iCs/>
                <w:kern w:val="0"/>
                <w:sz w:val="18"/>
                <w:szCs w:val="18"/>
              </w:rPr>
              <w:t>%}</w:t>
            </w:r>
          </w:p>
          <w:p w14:paraId="7014046E"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for b in </w:t>
            </w:r>
            <w:proofErr w:type="spellStart"/>
            <w:r>
              <w:rPr>
                <w:rFonts w:ascii="微软雅黑" w:eastAsia="微软雅黑" w:hAnsi="微软雅黑"/>
                <w:iCs/>
                <w:kern w:val="0"/>
                <w:sz w:val="18"/>
                <w:szCs w:val="18"/>
              </w:rPr>
              <w:t>a.evi_sum.evi_</w:t>
            </w:r>
            <w:proofErr w:type="gramStart"/>
            <w:r>
              <w:rPr>
                <w:rFonts w:ascii="微软雅黑" w:eastAsia="微软雅黑" w:hAnsi="微软雅黑"/>
                <w:iCs/>
                <w:kern w:val="0"/>
                <w:sz w:val="18"/>
                <w:szCs w:val="18"/>
              </w:rPr>
              <w:t>split.Predictive</w:t>
            </w:r>
            <w:proofErr w:type="spellEnd"/>
            <w:proofErr w:type="gramEnd"/>
            <w:r>
              <w:rPr>
                <w:rFonts w:ascii="微软雅黑" w:eastAsia="微软雅黑" w:hAnsi="微软雅黑"/>
                <w:iCs/>
                <w:kern w:val="0"/>
                <w:sz w:val="18"/>
                <w:szCs w:val="18"/>
              </w:rPr>
              <w:t>%}</w:t>
            </w:r>
          </w:p>
          <w:p w14:paraId="4AFAD27E"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iCs/>
                <w:kern w:val="0"/>
                <w:sz w:val="18"/>
                <w:szCs w:val="18"/>
              </w:rPr>
              <w:t>{{</w:t>
            </w:r>
            <w:proofErr w:type="spellStart"/>
            <w:r>
              <w:rPr>
                <w:rFonts w:ascii="微软雅黑" w:eastAsia="微软雅黑" w:hAnsi="微软雅黑"/>
                <w:iCs/>
                <w:kern w:val="0"/>
                <w:sz w:val="18"/>
                <w:szCs w:val="18"/>
              </w:rPr>
              <w:t>b.regimen_name</w:t>
            </w:r>
            <w:proofErr w:type="spellEnd"/>
            <w:r>
              <w:rPr>
                <w:rFonts w:ascii="微软雅黑" w:eastAsia="微软雅黑" w:hAnsi="微软雅黑"/>
                <w:iCs/>
                <w:kern w:val="0"/>
                <w:sz w:val="18"/>
                <w:szCs w:val="18"/>
              </w:rPr>
              <w:t>}}</w:t>
            </w:r>
            <w:r>
              <w:rPr>
                <w:rFonts w:ascii="微软雅黑" w:eastAsia="微软雅黑" w:hAnsi="微软雅黑" w:hint="eastAsia"/>
                <w:iCs/>
                <w:kern w:val="0"/>
                <w:sz w:val="18"/>
                <w:szCs w:val="18"/>
              </w:rPr>
              <w:t>（{</w:t>
            </w:r>
            <w:r>
              <w:rPr>
                <w:rFonts w:ascii="微软雅黑" w:eastAsia="微软雅黑" w:hAnsi="微软雅黑"/>
                <w:iCs/>
                <w:kern w:val="0"/>
                <w:sz w:val="18"/>
                <w:szCs w:val="18"/>
              </w:rPr>
              <w:t>{</w:t>
            </w:r>
            <w:proofErr w:type="spellStart"/>
            <w:r>
              <w:rPr>
                <w:rFonts w:ascii="微软雅黑" w:eastAsia="微软雅黑" w:hAnsi="微软雅黑"/>
                <w:iCs/>
                <w:kern w:val="0"/>
                <w:sz w:val="18"/>
                <w:szCs w:val="18"/>
              </w:rPr>
              <w:t>b.clinical_significance_cn</w:t>
            </w:r>
            <w:proofErr w:type="spellEnd"/>
            <w:r>
              <w:rPr>
                <w:rFonts w:ascii="微软雅黑" w:eastAsia="微软雅黑" w:hAnsi="微软雅黑"/>
                <w:iCs/>
                <w:kern w:val="0"/>
                <w:sz w:val="18"/>
                <w:szCs w:val="18"/>
              </w:rPr>
              <w:t>}}</w:t>
            </w:r>
            <w:r>
              <w:rPr>
                <w:rFonts w:ascii="微软雅黑" w:eastAsia="微软雅黑" w:hAnsi="微软雅黑" w:hint="eastAsia"/>
                <w:iCs/>
                <w:kern w:val="0"/>
                <w:sz w:val="18"/>
                <w:szCs w:val="18"/>
              </w:rPr>
              <w:t>，{</w:t>
            </w:r>
            <w:r>
              <w:rPr>
                <w:rFonts w:ascii="微软雅黑" w:eastAsia="微软雅黑" w:hAnsi="微软雅黑"/>
                <w:iCs/>
                <w:kern w:val="0"/>
                <w:sz w:val="18"/>
                <w:szCs w:val="18"/>
              </w:rPr>
              <w:t>{</w:t>
            </w:r>
            <w:proofErr w:type="spellStart"/>
            <w:r>
              <w:rPr>
                <w:rFonts w:ascii="微软雅黑" w:eastAsia="微软雅黑" w:hAnsi="微软雅黑"/>
                <w:iCs/>
                <w:kern w:val="0"/>
                <w:sz w:val="18"/>
                <w:szCs w:val="18"/>
              </w:rPr>
              <w:t>b.evi_conclusion_simple</w:t>
            </w:r>
            <w:proofErr w:type="spellEnd"/>
            <w:r>
              <w:rPr>
                <w:rFonts w:ascii="微软雅黑" w:eastAsia="微软雅黑" w:hAnsi="微软雅黑" w:hint="eastAsia"/>
                <w:iCs/>
                <w:kern w:val="0"/>
                <w:sz w:val="18"/>
                <w:szCs w:val="18"/>
              </w:rPr>
              <w:t>}}级）</w:t>
            </w:r>
          </w:p>
          <w:p w14:paraId="136A0038"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w:t>
            </w:r>
            <w:proofErr w:type="spellStart"/>
            <w:r>
              <w:rPr>
                <w:rFonts w:ascii="微软雅黑" w:eastAsia="微软雅黑" w:hAnsi="微软雅黑"/>
                <w:iCs/>
                <w:kern w:val="0"/>
                <w:sz w:val="18"/>
                <w:szCs w:val="18"/>
              </w:rPr>
              <w:t>endfor</w:t>
            </w:r>
            <w:proofErr w:type="spellEnd"/>
            <w:r>
              <w:rPr>
                <w:rFonts w:ascii="微软雅黑" w:eastAsia="微软雅黑" w:hAnsi="微软雅黑"/>
                <w:iCs/>
                <w:kern w:val="0"/>
                <w:sz w:val="18"/>
                <w:szCs w:val="18"/>
              </w:rPr>
              <w:t>%}</w:t>
            </w:r>
          </w:p>
          <w:p w14:paraId="64973304"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{%p</w:t>
            </w:r>
            <w:r>
              <w:rPr>
                <w:rFonts w:ascii="微软雅黑" w:eastAsia="微软雅黑" w:hAnsi="微软雅黑"/>
                <w:iCs/>
                <w:kern w:val="0"/>
                <w:sz w:val="18"/>
                <w:szCs w:val="18"/>
              </w:rPr>
              <w:t xml:space="preserve"> endif</w:t>
            </w:r>
            <w:r>
              <w:rPr>
                <w:rFonts w:ascii="微软雅黑" w:eastAsia="微软雅黑" w:hAnsi="微软雅黑" w:hint="eastAsia"/>
                <w:iCs/>
                <w:kern w:val="0"/>
                <w:sz w:val="18"/>
                <w:szCs w:val="18"/>
              </w:rPr>
              <w:t>%}</w:t>
            </w:r>
          </w:p>
          <w:p w14:paraId="178D1605"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if </w:t>
            </w:r>
            <w:proofErr w:type="spellStart"/>
            <w:r>
              <w:rPr>
                <w:rFonts w:ascii="微软雅黑" w:eastAsia="微软雅黑" w:hAnsi="微软雅黑"/>
                <w:iCs/>
                <w:kern w:val="0"/>
                <w:sz w:val="18"/>
                <w:szCs w:val="18"/>
              </w:rPr>
              <w:t>a.evi_sum.evi_</w:t>
            </w:r>
            <w:proofErr w:type="gramStart"/>
            <w:r>
              <w:rPr>
                <w:rFonts w:ascii="微软雅黑" w:eastAsia="微软雅黑" w:hAnsi="微软雅黑"/>
                <w:iCs/>
                <w:kern w:val="0"/>
                <w:sz w:val="18"/>
                <w:szCs w:val="18"/>
              </w:rPr>
              <w:t>split.Prognostic</w:t>
            </w:r>
            <w:proofErr w:type="spellEnd"/>
            <w:proofErr w:type="gramEnd"/>
            <w:r>
              <w:rPr>
                <w:rFonts w:ascii="微软雅黑" w:eastAsia="微软雅黑" w:hAnsi="微软雅黑"/>
                <w:iCs/>
                <w:kern w:val="0"/>
                <w:sz w:val="18"/>
                <w:szCs w:val="18"/>
              </w:rPr>
              <w:t>%}</w:t>
            </w:r>
          </w:p>
          <w:p w14:paraId="1A927112"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for b in </w:t>
            </w:r>
            <w:proofErr w:type="spellStart"/>
            <w:r>
              <w:rPr>
                <w:rFonts w:ascii="微软雅黑" w:eastAsia="微软雅黑" w:hAnsi="微软雅黑"/>
                <w:iCs/>
                <w:kern w:val="0"/>
                <w:sz w:val="18"/>
                <w:szCs w:val="18"/>
              </w:rPr>
              <w:t>a.evi_sum.evi_</w:t>
            </w:r>
            <w:proofErr w:type="gramStart"/>
            <w:r>
              <w:rPr>
                <w:rFonts w:ascii="微软雅黑" w:eastAsia="微软雅黑" w:hAnsi="微软雅黑"/>
                <w:iCs/>
                <w:kern w:val="0"/>
                <w:sz w:val="18"/>
                <w:szCs w:val="18"/>
              </w:rPr>
              <w:t>split.Prognostic</w:t>
            </w:r>
            <w:proofErr w:type="spellEnd"/>
            <w:proofErr w:type="gramEnd"/>
            <w:r>
              <w:rPr>
                <w:rFonts w:ascii="微软雅黑" w:eastAsia="微软雅黑" w:hAnsi="微软雅黑"/>
                <w:iCs/>
                <w:kern w:val="0"/>
                <w:sz w:val="18"/>
                <w:szCs w:val="18"/>
              </w:rPr>
              <w:t xml:space="preserve"> %}</w:t>
            </w:r>
          </w:p>
          <w:p w14:paraId="7F087C4D"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预后{{</w:t>
            </w:r>
            <w:proofErr w:type="spellStart"/>
            <w:r>
              <w:rPr>
                <w:rFonts w:ascii="微软雅黑" w:eastAsia="微软雅黑" w:hAnsi="微软雅黑"/>
                <w:iCs/>
                <w:kern w:val="0"/>
                <w:sz w:val="18"/>
                <w:szCs w:val="18"/>
              </w:rPr>
              <w:t>b.clinical_significance_cn</w:t>
            </w:r>
            <w:proofErr w:type="spellEnd"/>
            <w:r>
              <w:rPr>
                <w:rFonts w:ascii="微软雅黑" w:eastAsia="微软雅黑" w:hAnsi="微软雅黑" w:hint="eastAsia"/>
                <w:iCs/>
                <w:kern w:val="0"/>
                <w:sz w:val="18"/>
                <w:szCs w:val="18"/>
              </w:rPr>
              <w:t xml:space="preserve"> }}（ /</w:t>
            </w:r>
            <w:r>
              <w:rPr>
                <w:rFonts w:ascii="微软雅黑" w:eastAsia="微软雅黑" w:hAnsi="微软雅黑"/>
                <w:iCs/>
                <w:kern w:val="0"/>
                <w:sz w:val="18"/>
                <w:szCs w:val="18"/>
              </w:rPr>
              <w:t xml:space="preserve"> </w:t>
            </w:r>
            <w:r>
              <w:rPr>
                <w:rFonts w:ascii="微软雅黑" w:eastAsia="微软雅黑" w:hAnsi="微软雅黑" w:hint="eastAsia"/>
                <w:iCs/>
                <w:kern w:val="0"/>
                <w:sz w:val="18"/>
                <w:szCs w:val="18"/>
              </w:rPr>
              <w:t>，{{</w:t>
            </w:r>
            <w:proofErr w:type="spellStart"/>
            <w:r>
              <w:rPr>
                <w:rFonts w:ascii="微软雅黑" w:eastAsia="微软雅黑" w:hAnsi="微软雅黑"/>
                <w:iCs/>
                <w:kern w:val="0"/>
                <w:sz w:val="18"/>
                <w:szCs w:val="18"/>
              </w:rPr>
              <w:t>b.evi_conclusion_simple</w:t>
            </w:r>
            <w:proofErr w:type="spellEnd"/>
            <w:r>
              <w:rPr>
                <w:rFonts w:ascii="微软雅黑" w:eastAsia="微软雅黑" w:hAnsi="微软雅黑" w:hint="eastAsia"/>
                <w:iCs/>
                <w:kern w:val="0"/>
                <w:sz w:val="18"/>
                <w:szCs w:val="18"/>
              </w:rPr>
              <w:t xml:space="preserve"> }}级）</w:t>
            </w:r>
          </w:p>
          <w:p w14:paraId="0395A218"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w:t>
            </w:r>
            <w:proofErr w:type="spellStart"/>
            <w:r>
              <w:rPr>
                <w:rFonts w:ascii="微软雅黑" w:eastAsia="微软雅黑" w:hAnsi="微软雅黑"/>
                <w:iCs/>
                <w:kern w:val="0"/>
                <w:sz w:val="18"/>
                <w:szCs w:val="18"/>
              </w:rPr>
              <w:t>endfor</w:t>
            </w:r>
            <w:proofErr w:type="spellEnd"/>
            <w:r>
              <w:rPr>
                <w:rFonts w:ascii="微软雅黑" w:eastAsia="微软雅黑" w:hAnsi="微软雅黑"/>
                <w:iCs/>
                <w:kern w:val="0"/>
                <w:sz w:val="18"/>
                <w:szCs w:val="18"/>
              </w:rPr>
              <w:t>%}</w:t>
            </w:r>
          </w:p>
          <w:p w14:paraId="1E78199C"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{%p</w:t>
            </w:r>
            <w:r>
              <w:rPr>
                <w:rFonts w:ascii="微软雅黑" w:eastAsia="微软雅黑" w:hAnsi="微软雅黑"/>
                <w:iCs/>
                <w:kern w:val="0"/>
                <w:sz w:val="18"/>
                <w:szCs w:val="18"/>
              </w:rPr>
              <w:t xml:space="preserve"> endif</w:t>
            </w:r>
            <w:r>
              <w:rPr>
                <w:rFonts w:ascii="微软雅黑" w:eastAsia="微软雅黑" w:hAnsi="微软雅黑" w:hint="eastAsia"/>
                <w:iCs/>
                <w:kern w:val="0"/>
                <w:sz w:val="18"/>
                <w:szCs w:val="18"/>
              </w:rPr>
              <w:t>%}</w:t>
            </w:r>
          </w:p>
          <w:p w14:paraId="007B3391"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if </w:t>
            </w:r>
            <w:proofErr w:type="spellStart"/>
            <w:r>
              <w:rPr>
                <w:rFonts w:ascii="微软雅黑" w:eastAsia="微软雅黑" w:hAnsi="微软雅黑"/>
                <w:iCs/>
                <w:kern w:val="0"/>
                <w:sz w:val="18"/>
                <w:szCs w:val="18"/>
              </w:rPr>
              <w:t>a.evi_sum.evi_</w:t>
            </w:r>
            <w:proofErr w:type="gramStart"/>
            <w:r>
              <w:rPr>
                <w:rFonts w:ascii="微软雅黑" w:eastAsia="微软雅黑" w:hAnsi="微软雅黑"/>
                <w:iCs/>
                <w:kern w:val="0"/>
                <w:sz w:val="18"/>
                <w:szCs w:val="18"/>
              </w:rPr>
              <w:t>split.</w:t>
            </w:r>
            <w:r>
              <w:rPr>
                <w:rFonts w:ascii="微软雅黑" w:eastAsia="微软雅黑" w:hAnsi="微软雅黑" w:hint="eastAsia"/>
                <w:iCs/>
                <w:kern w:val="0"/>
                <w:sz w:val="18"/>
                <w:szCs w:val="18"/>
              </w:rPr>
              <w:t>Diagnostic</w:t>
            </w:r>
            <w:proofErr w:type="spellEnd"/>
            <w:proofErr w:type="gramEnd"/>
            <w:r>
              <w:rPr>
                <w:rFonts w:ascii="微软雅黑" w:eastAsia="微软雅黑" w:hAnsi="微软雅黑"/>
                <w:iCs/>
                <w:kern w:val="0"/>
                <w:sz w:val="18"/>
                <w:szCs w:val="18"/>
              </w:rPr>
              <w:t>%}</w:t>
            </w:r>
          </w:p>
          <w:p w14:paraId="1175F681"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for b in </w:t>
            </w:r>
            <w:proofErr w:type="spellStart"/>
            <w:r>
              <w:rPr>
                <w:rFonts w:ascii="微软雅黑" w:eastAsia="微软雅黑" w:hAnsi="微软雅黑"/>
                <w:iCs/>
                <w:kern w:val="0"/>
                <w:sz w:val="18"/>
                <w:szCs w:val="18"/>
              </w:rPr>
              <w:t>a.evi_sum.evi_</w:t>
            </w:r>
            <w:proofErr w:type="gramStart"/>
            <w:r>
              <w:rPr>
                <w:rFonts w:ascii="微软雅黑" w:eastAsia="微软雅黑" w:hAnsi="微软雅黑"/>
                <w:iCs/>
                <w:kern w:val="0"/>
                <w:sz w:val="18"/>
                <w:szCs w:val="18"/>
              </w:rPr>
              <w:t>split.</w:t>
            </w:r>
            <w:r>
              <w:rPr>
                <w:rFonts w:ascii="微软雅黑" w:eastAsia="微软雅黑" w:hAnsi="微软雅黑" w:hint="eastAsia"/>
                <w:iCs/>
                <w:kern w:val="0"/>
                <w:sz w:val="18"/>
                <w:szCs w:val="18"/>
              </w:rPr>
              <w:t>Diagnostic</w:t>
            </w:r>
            <w:proofErr w:type="spellEnd"/>
            <w:proofErr w:type="gramEnd"/>
            <w:r>
              <w:rPr>
                <w:rFonts w:ascii="微软雅黑" w:eastAsia="微软雅黑" w:hAnsi="微软雅黑"/>
                <w:iCs/>
                <w:kern w:val="0"/>
                <w:sz w:val="18"/>
                <w:szCs w:val="18"/>
              </w:rPr>
              <w:t xml:space="preserve"> %}</w:t>
            </w:r>
          </w:p>
          <w:p w14:paraId="757E6883"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辅助诊断（ /</w:t>
            </w:r>
            <w:r>
              <w:rPr>
                <w:rFonts w:ascii="微软雅黑" w:eastAsia="微软雅黑" w:hAnsi="微软雅黑"/>
                <w:iCs/>
                <w:kern w:val="0"/>
                <w:sz w:val="18"/>
                <w:szCs w:val="18"/>
              </w:rPr>
              <w:t xml:space="preserve"> </w:t>
            </w:r>
            <w:r>
              <w:rPr>
                <w:rFonts w:ascii="微软雅黑" w:eastAsia="微软雅黑" w:hAnsi="微软雅黑" w:hint="eastAsia"/>
                <w:iCs/>
                <w:kern w:val="0"/>
                <w:sz w:val="18"/>
                <w:szCs w:val="18"/>
              </w:rPr>
              <w:t>，{{</w:t>
            </w:r>
            <w:proofErr w:type="spellStart"/>
            <w:r>
              <w:rPr>
                <w:rFonts w:ascii="微软雅黑" w:eastAsia="微软雅黑" w:hAnsi="微软雅黑"/>
                <w:iCs/>
                <w:kern w:val="0"/>
                <w:sz w:val="18"/>
                <w:szCs w:val="18"/>
              </w:rPr>
              <w:t>b.evi_conclusion_simple</w:t>
            </w:r>
            <w:proofErr w:type="spellEnd"/>
            <w:r>
              <w:rPr>
                <w:rFonts w:ascii="微软雅黑" w:eastAsia="微软雅黑" w:hAnsi="微软雅黑" w:hint="eastAsia"/>
                <w:iCs/>
                <w:kern w:val="0"/>
                <w:sz w:val="18"/>
                <w:szCs w:val="18"/>
              </w:rPr>
              <w:t xml:space="preserve"> }}级）</w:t>
            </w:r>
          </w:p>
          <w:p w14:paraId="0D7C5108"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w:t>
            </w:r>
            <w:proofErr w:type="spellStart"/>
            <w:r>
              <w:rPr>
                <w:rFonts w:ascii="微软雅黑" w:eastAsia="微软雅黑" w:hAnsi="微软雅黑"/>
                <w:iCs/>
                <w:kern w:val="0"/>
                <w:sz w:val="18"/>
                <w:szCs w:val="18"/>
              </w:rPr>
              <w:t>endfor</w:t>
            </w:r>
            <w:proofErr w:type="spellEnd"/>
            <w:r>
              <w:rPr>
                <w:rFonts w:ascii="微软雅黑" w:eastAsia="微软雅黑" w:hAnsi="微软雅黑"/>
                <w:iCs/>
                <w:kern w:val="0"/>
                <w:sz w:val="18"/>
                <w:szCs w:val="18"/>
              </w:rPr>
              <w:t>%}</w:t>
            </w:r>
          </w:p>
          <w:p w14:paraId="753D5D45" w14:textId="77777777" w:rsidR="00F571E4" w:rsidRDefault="00D40632">
            <w:pPr>
              <w:snapToGrid w:val="0"/>
              <w:rPr>
                <w:rFonts w:ascii="微软雅黑" w:eastAsia="微软雅黑" w:hAnsi="微软雅黑"/>
                <w:kern w:val="0"/>
                <w:sz w:val="18"/>
                <w:szCs w:val="18"/>
              </w:rPr>
            </w:pPr>
            <w:r>
              <w:rPr>
                <w:rFonts w:ascii="微软雅黑" w:eastAsia="微软雅黑" w:hAnsi="微软雅黑" w:hint="eastAsia"/>
                <w:iCs/>
                <w:kern w:val="0"/>
                <w:sz w:val="18"/>
                <w:szCs w:val="18"/>
              </w:rPr>
              <w:t>{%p</w:t>
            </w:r>
            <w:r>
              <w:rPr>
                <w:rFonts w:ascii="微软雅黑" w:eastAsia="微软雅黑" w:hAnsi="微软雅黑"/>
                <w:iCs/>
                <w:kern w:val="0"/>
                <w:sz w:val="18"/>
                <w:szCs w:val="18"/>
              </w:rPr>
              <w:t xml:space="preserve"> endif</w:t>
            </w:r>
            <w:r>
              <w:rPr>
                <w:rFonts w:ascii="微软雅黑" w:eastAsia="微软雅黑" w:hAnsi="微软雅黑" w:hint="eastAsia"/>
                <w:iCs/>
                <w:kern w:val="0"/>
                <w:sz w:val="18"/>
                <w:szCs w:val="18"/>
              </w:rPr>
              <w:t>%}</w:t>
            </w:r>
          </w:p>
        </w:tc>
      </w:tr>
      <w:tr w:rsidR="00F571E4" w14:paraId="0EA98706" w14:textId="77777777" w:rsidTr="00F571E4">
        <w:trPr>
          <w:trHeight w:val="820"/>
        </w:trPr>
        <w:tc>
          <w:tcPr>
            <w:tcW w:w="8364" w:type="dxa"/>
            <w:gridSpan w:val="5"/>
          </w:tcPr>
          <w:p w14:paraId="25F6F88A"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iCs/>
                <w:kern w:val="0"/>
                <w:sz w:val="18"/>
                <w:szCs w:val="18"/>
              </w:rPr>
              <w:t xml:space="preserve">{%tr </w:t>
            </w:r>
            <w:proofErr w:type="spellStart"/>
            <w:r>
              <w:rPr>
                <w:rFonts w:ascii="微软雅黑" w:eastAsia="微软雅黑" w:hAnsi="微软雅黑"/>
                <w:iCs/>
                <w:kern w:val="0"/>
                <w:sz w:val="18"/>
                <w:szCs w:val="18"/>
              </w:rPr>
              <w:t>endfor</w:t>
            </w:r>
            <w:proofErr w:type="spellEnd"/>
            <w:r>
              <w:rPr>
                <w:rFonts w:ascii="微软雅黑" w:eastAsia="微软雅黑" w:hAnsi="微软雅黑"/>
                <w:iCs/>
                <w:kern w:val="0"/>
                <w:sz w:val="18"/>
                <w:szCs w:val="18"/>
              </w:rPr>
              <w:t>%}</w:t>
            </w:r>
          </w:p>
        </w:tc>
      </w:tr>
      <w:tr w:rsidR="00F571E4" w14:paraId="5A4D3EC9" w14:textId="77777777" w:rsidTr="00F571E4">
        <w:trPr>
          <w:trHeight w:val="820"/>
        </w:trPr>
        <w:tc>
          <w:tcPr>
            <w:tcW w:w="8364" w:type="dxa"/>
            <w:gridSpan w:val="5"/>
          </w:tcPr>
          <w:p w14:paraId="18ADB032"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iCs/>
                <w:kern w:val="0"/>
                <w:sz w:val="18"/>
                <w:szCs w:val="18"/>
              </w:rPr>
              <w:t>{%tr endif%}</w:t>
            </w:r>
          </w:p>
        </w:tc>
      </w:tr>
      <w:tr w:rsidR="00F571E4" w14:paraId="0C94F21C" w14:textId="77777777" w:rsidTr="00F571E4">
        <w:trPr>
          <w:trHeight w:val="820"/>
        </w:trPr>
        <w:tc>
          <w:tcPr>
            <w:tcW w:w="8364" w:type="dxa"/>
            <w:gridSpan w:val="5"/>
          </w:tcPr>
          <w:p w14:paraId="606E8FF1"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color w:val="000000" w:themeColor="text1"/>
                <w:kern w:val="0"/>
                <w:sz w:val="18"/>
                <w:szCs w:val="18"/>
              </w:rPr>
              <w:t xml:space="preserve">{%tr if not </w:t>
            </w:r>
            <w:proofErr w:type="spellStart"/>
            <w:r>
              <w:rPr>
                <w:rFonts w:ascii="微软雅黑" w:eastAsia="微软雅黑" w:hAnsi="微软雅黑"/>
                <w:color w:val="000000" w:themeColor="text1"/>
                <w:kern w:val="0"/>
                <w:sz w:val="18"/>
                <w:szCs w:val="18"/>
              </w:rPr>
              <w:t>var.knb</w:t>
            </w:r>
            <w:proofErr w:type="spellEnd"/>
            <w:r>
              <w:rPr>
                <w:rFonts w:ascii="微软雅黑" w:eastAsia="微软雅黑" w:hAnsi="微软雅黑"/>
                <w:color w:val="000000" w:themeColor="text1"/>
                <w:kern w:val="0"/>
                <w:sz w:val="18"/>
                <w:szCs w:val="18"/>
              </w:rPr>
              <w:t xml:space="preserve"> and not </w:t>
            </w:r>
            <w:proofErr w:type="spellStart"/>
            <w:r>
              <w:rPr>
                <w:rFonts w:ascii="微软雅黑" w:eastAsia="微软雅黑" w:hAnsi="微软雅黑"/>
                <w:iCs/>
                <w:kern w:val="0"/>
                <w:sz w:val="18"/>
                <w:szCs w:val="18"/>
              </w:rPr>
              <w:t>var.var_for_</w:t>
            </w:r>
            <w:proofErr w:type="gramStart"/>
            <w:r>
              <w:rPr>
                <w:rFonts w:ascii="微软雅黑" w:eastAsia="微软雅黑" w:hAnsi="微软雅黑"/>
                <w:iCs/>
                <w:kern w:val="0"/>
                <w:sz w:val="18"/>
                <w:szCs w:val="18"/>
              </w:rPr>
              <w:t>regimen.level</w:t>
            </w:r>
            <w:proofErr w:type="gramEnd"/>
            <w:r>
              <w:rPr>
                <w:rFonts w:ascii="微软雅黑" w:eastAsia="微软雅黑" w:hAnsi="微软雅黑"/>
                <w:iCs/>
                <w:kern w:val="0"/>
                <w:sz w:val="18"/>
                <w:szCs w:val="18"/>
              </w:rPr>
              <w:t>_I</w:t>
            </w:r>
            <w:proofErr w:type="spellEnd"/>
            <w:r>
              <w:rPr>
                <w:rFonts w:ascii="微软雅黑" w:eastAsia="微软雅黑" w:hAnsi="微软雅黑"/>
                <w:iCs/>
                <w:kern w:val="0"/>
                <w:sz w:val="18"/>
                <w:szCs w:val="18"/>
              </w:rPr>
              <w:t xml:space="preserve">+ </w:t>
            </w:r>
            <w:proofErr w:type="spellStart"/>
            <w:r>
              <w:rPr>
                <w:rFonts w:ascii="微软雅黑" w:eastAsia="微软雅黑" w:hAnsi="微软雅黑"/>
                <w:iCs/>
                <w:kern w:val="0"/>
                <w:sz w:val="18"/>
                <w:szCs w:val="18"/>
              </w:rPr>
              <w:t>var.var_for_regimen.level_II</w:t>
            </w:r>
            <w:proofErr w:type="spellEnd"/>
            <w:r>
              <w:rPr>
                <w:rFonts w:ascii="微软雅黑" w:eastAsia="微软雅黑" w:hAnsi="微软雅黑"/>
                <w:color w:val="000000" w:themeColor="text1"/>
                <w:kern w:val="0"/>
                <w:sz w:val="18"/>
                <w:szCs w:val="18"/>
              </w:rPr>
              <w:t xml:space="preserve"> %}</w:t>
            </w:r>
          </w:p>
        </w:tc>
      </w:tr>
      <w:tr w:rsidR="00F571E4" w14:paraId="5ABD0420" w14:textId="77777777" w:rsidTr="00F571E4">
        <w:trPr>
          <w:trHeight w:val="820"/>
        </w:trPr>
        <w:tc>
          <w:tcPr>
            <w:tcW w:w="8364" w:type="dxa"/>
            <w:gridSpan w:val="5"/>
          </w:tcPr>
          <w:p w14:paraId="4918E2AE"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未检测到相关变异</w:t>
            </w:r>
          </w:p>
        </w:tc>
      </w:tr>
      <w:tr w:rsidR="00F571E4" w14:paraId="596C8D58" w14:textId="77777777" w:rsidTr="00F571E4">
        <w:trPr>
          <w:trHeight w:val="820"/>
        </w:trPr>
        <w:tc>
          <w:tcPr>
            <w:tcW w:w="8364" w:type="dxa"/>
            <w:gridSpan w:val="5"/>
          </w:tcPr>
          <w:p w14:paraId="20543471"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%tr endif%}</w:t>
            </w:r>
          </w:p>
        </w:tc>
      </w:tr>
    </w:tbl>
    <w:bookmarkEnd w:id="21"/>
    <w:p w14:paraId="34774EF2" w14:textId="77777777" w:rsidR="00F571E4" w:rsidRDefault="00D40632">
      <w:pPr>
        <w:spacing w:beforeLines="15" w:before="46" w:line="320" w:lineRule="exact"/>
        <w:jc w:val="left"/>
        <w:rPr>
          <w:rFonts w:ascii="微软雅黑" w:eastAsia="微软雅黑" w:hAnsi="微软雅黑" w:cs="Times New Roman (正文 CS 字体)"/>
          <w:b/>
          <w:bCs/>
          <w:spacing w:val="6"/>
          <w:sz w:val="16"/>
          <w:szCs w:val="16"/>
        </w:rPr>
      </w:pPr>
      <w:r>
        <w:rPr>
          <w:rFonts w:ascii="微软雅黑" w:eastAsia="微软雅黑" w:hAnsi="微软雅黑" w:cs="Times New Roman (正文 CS 字体)" w:hint="eastAsia"/>
          <w:b/>
          <w:bCs/>
          <w:spacing w:val="6"/>
          <w:sz w:val="16"/>
          <w:szCs w:val="16"/>
        </w:rPr>
        <w:t>注：</w:t>
      </w:r>
    </w:p>
    <w:p w14:paraId="601C7BEB" w14:textId="7777777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参照美国病理协会（</w:t>
      </w:r>
      <w:r>
        <w:rPr>
          <w:rFonts w:ascii="微软雅黑" w:eastAsia="微软雅黑" w:hAnsi="微软雅黑"/>
          <w:sz w:val="16"/>
          <w:szCs w:val="16"/>
        </w:rPr>
        <w:t>Association for Molecular Pathology, AMP）</w:t>
      </w:r>
      <w:r>
        <w:rPr>
          <w:rFonts w:ascii="微软雅黑" w:eastAsia="微软雅黑" w:hAnsi="微软雅黑" w:hint="eastAsia"/>
          <w:sz w:val="16"/>
          <w:szCs w:val="16"/>
        </w:rPr>
        <w:t>、美国临床肿瘤学会（</w:t>
      </w:r>
      <w:r>
        <w:rPr>
          <w:rFonts w:ascii="微软雅黑" w:eastAsia="微软雅黑" w:hAnsi="微软雅黑"/>
          <w:sz w:val="16"/>
          <w:szCs w:val="16"/>
        </w:rPr>
        <w:t>American Society of Clinical Oncology, ASCO）</w:t>
      </w:r>
      <w:r>
        <w:rPr>
          <w:rFonts w:ascii="微软雅黑" w:eastAsia="微软雅黑" w:hAnsi="微软雅黑" w:hint="eastAsia"/>
          <w:sz w:val="16"/>
          <w:szCs w:val="16"/>
        </w:rPr>
        <w:t>和美国病理学家协会（</w:t>
      </w:r>
      <w:r>
        <w:rPr>
          <w:rFonts w:ascii="微软雅黑" w:eastAsia="微软雅黑" w:hAnsi="微软雅黑"/>
          <w:sz w:val="16"/>
          <w:szCs w:val="16"/>
        </w:rPr>
        <w:t>College of American Pathologists</w:t>
      </w:r>
      <w:r>
        <w:rPr>
          <w:rFonts w:ascii="微软雅黑" w:eastAsia="微软雅黑" w:hAnsi="微软雅黑" w:hint="eastAsia"/>
          <w:sz w:val="16"/>
          <w:szCs w:val="16"/>
        </w:rPr>
        <w:t>,</w:t>
      </w:r>
      <w:r>
        <w:rPr>
          <w:rFonts w:ascii="微软雅黑" w:eastAsia="微软雅黑" w:hAnsi="微软雅黑"/>
          <w:sz w:val="16"/>
          <w:szCs w:val="16"/>
        </w:rPr>
        <w:t xml:space="preserve"> CAP）联合发布的肿瘤变异解读及报告指南(PMID: 27993330)</w:t>
      </w:r>
      <w:r>
        <w:rPr>
          <w:rFonts w:ascii="微软雅黑" w:eastAsia="微软雅黑" w:hAnsi="微软雅黑"/>
          <w:sz w:val="16"/>
          <w:szCs w:val="16"/>
          <w:vertAlign w:val="superscript"/>
        </w:rPr>
        <w:t xml:space="preserve"> </w:t>
      </w:r>
      <w:r>
        <w:rPr>
          <w:rFonts w:ascii="微软雅黑" w:eastAsia="微软雅黑" w:hAnsi="微软雅黑" w:hint="eastAsia"/>
          <w:sz w:val="16"/>
          <w:szCs w:val="16"/>
        </w:rPr>
        <w:t>中的变异分类方法，综合变异在治疗、诊断和预后方面相关研究证据，将变异分为</w:t>
      </w:r>
      <w:r>
        <w:rPr>
          <w:rFonts w:ascii="微软雅黑" w:eastAsia="微软雅黑" w:hAnsi="微软雅黑"/>
          <w:sz w:val="16"/>
          <w:szCs w:val="16"/>
        </w:rPr>
        <w:t>4类：I类为强临床意义；II类为潜在临床意义；III</w:t>
      </w:r>
      <w:r>
        <w:rPr>
          <w:rFonts w:ascii="微软雅黑" w:eastAsia="微软雅黑" w:hAnsi="微软雅黑" w:hint="eastAsia"/>
          <w:sz w:val="16"/>
          <w:szCs w:val="16"/>
        </w:rPr>
        <w:t>类为临床意义不明；</w:t>
      </w:r>
      <w:r>
        <w:rPr>
          <w:rFonts w:ascii="微软雅黑" w:eastAsia="微软雅黑" w:hAnsi="微软雅黑"/>
          <w:sz w:val="16"/>
          <w:szCs w:val="16"/>
        </w:rPr>
        <w:t>IV</w:t>
      </w:r>
      <w:r>
        <w:rPr>
          <w:rFonts w:ascii="微软雅黑" w:eastAsia="微软雅黑" w:hAnsi="微软雅黑" w:hint="eastAsia"/>
          <w:sz w:val="16"/>
          <w:szCs w:val="16"/>
        </w:rPr>
        <w:t>类为良性</w:t>
      </w:r>
      <w:r>
        <w:rPr>
          <w:rFonts w:ascii="微软雅黑" w:eastAsia="微软雅黑" w:hAnsi="微软雅黑"/>
          <w:sz w:val="16"/>
          <w:szCs w:val="16"/>
        </w:rPr>
        <w:t>/可能良性。上表仅列出I-II</w:t>
      </w:r>
      <w:r>
        <w:rPr>
          <w:rFonts w:ascii="微软雅黑" w:eastAsia="微软雅黑" w:hAnsi="微软雅黑" w:hint="eastAsia"/>
          <w:sz w:val="16"/>
          <w:szCs w:val="16"/>
        </w:rPr>
        <w:t>类变异。</w:t>
      </w:r>
      <w:r>
        <w:rPr>
          <w:rFonts w:ascii="微软雅黑" w:eastAsia="微软雅黑" w:hAnsi="微软雅黑"/>
          <w:sz w:val="16"/>
          <w:szCs w:val="16"/>
        </w:rPr>
        <w:t xml:space="preserve">{%if </w:t>
      </w:r>
      <w:proofErr w:type="spellStart"/>
      <w:r>
        <w:rPr>
          <w:rFonts w:ascii="微软雅黑" w:eastAsia="微软雅黑" w:hAnsi="微软雅黑"/>
          <w:sz w:val="16"/>
          <w:szCs w:val="16"/>
        </w:rPr>
        <w:t>sample.control_sample_id</w:t>
      </w:r>
      <w:proofErr w:type="spellEnd"/>
      <w:r>
        <w:rPr>
          <w:rFonts w:ascii="微软雅黑" w:eastAsia="微软雅黑" w:hAnsi="微软雅黑"/>
          <w:sz w:val="16"/>
          <w:szCs w:val="16"/>
        </w:rPr>
        <w:t>%}</w:t>
      </w:r>
      <w:r>
        <w:rPr>
          <w:rFonts w:ascii="微软雅黑" w:eastAsia="微软雅黑" w:hAnsi="微软雅黑" w:hint="eastAsia"/>
          <w:sz w:val="16"/>
          <w:szCs w:val="16"/>
        </w:rPr>
        <w:t>与肿瘤发生发展相关但暂无临床药物研究的胚系/体细胞变异不在本表中展示。{</w:t>
      </w:r>
      <w:r>
        <w:rPr>
          <w:rFonts w:ascii="微软雅黑" w:eastAsia="微软雅黑" w:hAnsi="微软雅黑"/>
          <w:sz w:val="16"/>
          <w:szCs w:val="16"/>
        </w:rPr>
        <w:t>%else%}</w:t>
      </w:r>
      <w:r>
        <w:rPr>
          <w:rFonts w:ascii="微软雅黑" w:eastAsia="微软雅黑" w:hAnsi="微软雅黑" w:hint="eastAsia"/>
          <w:sz w:val="16"/>
          <w:szCs w:val="16"/>
        </w:rPr>
        <w:t>与肿瘤发生发展相关但暂无临床药物研究的变异不在本表中展示。{</w:t>
      </w:r>
      <w:r>
        <w:rPr>
          <w:rFonts w:ascii="微软雅黑" w:eastAsia="微软雅黑" w:hAnsi="微软雅黑"/>
          <w:sz w:val="16"/>
          <w:szCs w:val="16"/>
        </w:rPr>
        <w:t>%endif%}</w:t>
      </w:r>
    </w:p>
    <w:p w14:paraId="3FCAD6B0" w14:textId="7777777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检测结果与临床意义相关性的证据水平分为</w:t>
      </w:r>
      <w:r>
        <w:rPr>
          <w:rFonts w:ascii="微软雅黑" w:eastAsia="微软雅黑" w:hAnsi="微软雅黑"/>
          <w:sz w:val="16"/>
          <w:szCs w:val="16"/>
        </w:rPr>
        <w:t>A</w:t>
      </w:r>
      <w:r>
        <w:rPr>
          <w:rFonts w:ascii="微软雅黑" w:eastAsia="微软雅黑" w:hAnsi="微软雅黑" w:hint="eastAsia"/>
          <w:sz w:val="16"/>
          <w:szCs w:val="16"/>
        </w:rPr>
        <w:t>、</w:t>
      </w:r>
      <w:r>
        <w:rPr>
          <w:rFonts w:ascii="微软雅黑" w:eastAsia="微软雅黑" w:hAnsi="微软雅黑"/>
          <w:sz w:val="16"/>
          <w:szCs w:val="16"/>
        </w:rPr>
        <w:t>B</w:t>
      </w:r>
      <w:r>
        <w:rPr>
          <w:rFonts w:ascii="微软雅黑" w:eastAsia="微软雅黑" w:hAnsi="微软雅黑" w:hint="eastAsia"/>
          <w:sz w:val="16"/>
          <w:szCs w:val="16"/>
        </w:rPr>
        <w:t>、</w:t>
      </w:r>
      <w:r>
        <w:rPr>
          <w:rFonts w:ascii="微软雅黑" w:eastAsia="微软雅黑" w:hAnsi="微软雅黑"/>
          <w:sz w:val="16"/>
          <w:szCs w:val="16"/>
        </w:rPr>
        <w:t>C</w:t>
      </w:r>
      <w:r>
        <w:rPr>
          <w:rFonts w:ascii="微软雅黑" w:eastAsia="微软雅黑" w:hAnsi="微软雅黑" w:hint="eastAsia"/>
          <w:sz w:val="16"/>
          <w:szCs w:val="16"/>
        </w:rPr>
        <w:t>、</w:t>
      </w:r>
      <w:r>
        <w:rPr>
          <w:rFonts w:ascii="微软雅黑" w:eastAsia="微软雅黑" w:hAnsi="微软雅黑"/>
          <w:sz w:val="16"/>
          <w:szCs w:val="16"/>
        </w:rPr>
        <w:t>D</w:t>
      </w:r>
      <w:r>
        <w:rPr>
          <w:rFonts w:ascii="微软雅黑" w:eastAsia="微软雅黑" w:hAnsi="微软雅黑" w:hint="eastAsia"/>
          <w:sz w:val="16"/>
          <w:szCs w:val="16"/>
        </w:rPr>
        <w:t>四个等级，</w:t>
      </w:r>
      <w:r>
        <w:rPr>
          <w:rFonts w:ascii="微软雅黑" w:eastAsia="微软雅黑" w:hAnsi="微软雅黑"/>
          <w:sz w:val="16"/>
          <w:szCs w:val="16"/>
        </w:rPr>
        <w:t>A级：对应癌种中FDA/NMPA批准或指南推荐的治疗、诊断</w:t>
      </w:r>
      <w:r>
        <w:rPr>
          <w:rFonts w:ascii="微软雅黑" w:eastAsia="微软雅黑" w:hAnsi="微软雅黑" w:hint="eastAsia"/>
          <w:sz w:val="16"/>
          <w:szCs w:val="16"/>
        </w:rPr>
        <w:t>和（或）预后的相关标志物</w:t>
      </w:r>
      <w:r>
        <w:rPr>
          <w:rFonts w:ascii="微软雅黑" w:eastAsia="微软雅黑" w:hAnsi="微软雅黑"/>
          <w:sz w:val="16"/>
          <w:szCs w:val="16"/>
        </w:rPr>
        <w:t>; B级：专家共识或III/IV</w:t>
      </w:r>
      <w:r>
        <w:rPr>
          <w:rFonts w:ascii="微软雅黑" w:eastAsia="微软雅黑" w:hAnsi="微软雅黑" w:hint="eastAsia"/>
          <w:sz w:val="16"/>
          <w:szCs w:val="16"/>
        </w:rPr>
        <w:t>期临床试验研究表明对患者肿瘤治疗有敏感或耐药、或具有诊断、预后意义的生物标志物；</w:t>
      </w:r>
      <w:r>
        <w:rPr>
          <w:rFonts w:ascii="微软雅黑" w:eastAsia="微软雅黑" w:hAnsi="微软雅黑"/>
          <w:sz w:val="16"/>
          <w:szCs w:val="16"/>
        </w:rPr>
        <w:t>C级: FDA/NMPA批准或专业指南推荐的</w:t>
      </w:r>
      <w:r>
        <w:rPr>
          <w:rFonts w:ascii="微软雅黑" w:eastAsia="微软雅黑" w:hAnsi="微软雅黑" w:hint="eastAsia"/>
          <w:sz w:val="16"/>
          <w:szCs w:val="16"/>
        </w:rPr>
        <w:t>在其他癌种对某个治疗方案敏感或耐药的标志物；或者是作为临床试验入组标准的标志物；或者是多个小型研究结果证实具有诊断或预后意义的标志物；</w:t>
      </w:r>
      <w:r>
        <w:rPr>
          <w:rFonts w:ascii="微软雅黑" w:eastAsia="微软雅黑" w:hAnsi="微软雅黑"/>
          <w:sz w:val="16"/>
          <w:szCs w:val="16"/>
        </w:rPr>
        <w:t xml:space="preserve">D级: </w:t>
      </w:r>
      <w:r>
        <w:rPr>
          <w:rFonts w:ascii="微软雅黑" w:eastAsia="微软雅黑" w:hAnsi="微软雅黑" w:hint="eastAsia"/>
          <w:sz w:val="16"/>
          <w:szCs w:val="16"/>
        </w:rPr>
        <w:t>临床前研究表明具有潜在的治疗意义，或基于小型研究或多个案例报告可能作为辅助疾病诊断或预后的标志物（结论未形成共识）。</w:t>
      </w:r>
      <w:r>
        <w:rPr>
          <w:rFonts w:ascii="微软雅黑" w:eastAsia="微软雅黑" w:hAnsi="微软雅黑"/>
          <w:sz w:val="16"/>
          <w:szCs w:val="16"/>
        </w:rPr>
        <w:t>具有明确临床意义的I类变异，对应药物敏感性证据级别为A</w:t>
      </w:r>
      <w:r>
        <w:rPr>
          <w:rFonts w:ascii="微软雅黑" w:eastAsia="微软雅黑" w:hAnsi="微软雅黑" w:hint="eastAsia"/>
          <w:sz w:val="16"/>
          <w:szCs w:val="16"/>
        </w:rPr>
        <w:t>级和</w:t>
      </w:r>
      <w:r>
        <w:rPr>
          <w:rFonts w:ascii="微软雅黑" w:eastAsia="微软雅黑" w:hAnsi="微软雅黑"/>
          <w:sz w:val="16"/>
          <w:szCs w:val="16"/>
        </w:rPr>
        <w:t>B级；具有潜在临床意义的II类变异，对应药物敏感性证据级别为C级和D级；临床意义尚不明确的III类变异</w:t>
      </w:r>
      <w:r>
        <w:rPr>
          <w:rFonts w:ascii="微软雅黑" w:eastAsia="微软雅黑" w:hAnsi="微软雅黑" w:hint="eastAsia"/>
          <w:sz w:val="16"/>
          <w:szCs w:val="16"/>
        </w:rPr>
        <w:t>不做药物敏感性分析</w:t>
      </w:r>
      <w:r>
        <w:rPr>
          <w:rFonts w:ascii="微软雅黑" w:eastAsia="微软雅黑" w:hAnsi="微软雅黑"/>
          <w:sz w:val="16"/>
          <w:szCs w:val="16"/>
        </w:rPr>
        <w:t xml:space="preserve">。{%if </w:t>
      </w:r>
      <w:proofErr w:type="spellStart"/>
      <w:proofErr w:type="gramStart"/>
      <w:r>
        <w:rPr>
          <w:rFonts w:ascii="微软雅黑" w:eastAsia="微软雅黑" w:hAnsi="微软雅黑"/>
          <w:sz w:val="16"/>
          <w:szCs w:val="16"/>
        </w:rPr>
        <w:t>sample.control</w:t>
      </w:r>
      <w:proofErr w:type="gramEnd"/>
      <w:r>
        <w:rPr>
          <w:rFonts w:ascii="微软雅黑" w:eastAsia="微软雅黑" w:hAnsi="微软雅黑"/>
          <w:sz w:val="16"/>
          <w:szCs w:val="16"/>
        </w:rPr>
        <w:t>_sample_id</w:t>
      </w:r>
      <w:proofErr w:type="spellEnd"/>
      <w:r>
        <w:rPr>
          <w:rFonts w:ascii="微软雅黑" w:eastAsia="微软雅黑" w:hAnsi="微软雅黑"/>
          <w:sz w:val="16"/>
          <w:szCs w:val="16"/>
        </w:rPr>
        <w:t>%}</w:t>
      </w:r>
    </w:p>
    <w:p w14:paraId="639B027D" w14:textId="7777777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bookmarkStart w:id="22" w:name="_Hlk106034659"/>
      <w:r>
        <w:rPr>
          <w:rFonts w:ascii="微软雅黑" w:eastAsia="微软雅黑" w:hAnsi="微软雅黑" w:hint="eastAsia"/>
          <w:sz w:val="16"/>
          <w:szCs w:val="16"/>
        </w:rPr>
        <w:t>靶</w:t>
      </w:r>
      <w:proofErr w:type="gramStart"/>
      <w:r>
        <w:rPr>
          <w:rFonts w:ascii="微软雅黑" w:eastAsia="微软雅黑" w:hAnsi="微软雅黑" w:hint="eastAsia"/>
          <w:sz w:val="16"/>
          <w:szCs w:val="16"/>
        </w:rPr>
        <w:t>向治疗</w:t>
      </w:r>
      <w:proofErr w:type="gramEnd"/>
      <w:r>
        <w:rPr>
          <w:rFonts w:ascii="微软雅黑" w:eastAsia="微软雅黑" w:hAnsi="微软雅黑" w:hint="eastAsia"/>
          <w:sz w:val="16"/>
          <w:szCs w:val="16"/>
        </w:rPr>
        <w:t>相关变异包含在体细胞和</w:t>
      </w:r>
      <w:proofErr w:type="gramStart"/>
      <w:r>
        <w:rPr>
          <w:rFonts w:ascii="微软雅黑" w:eastAsia="微软雅黑" w:hAnsi="微软雅黑" w:hint="eastAsia"/>
          <w:sz w:val="16"/>
          <w:szCs w:val="16"/>
        </w:rPr>
        <w:t>胚系</w:t>
      </w:r>
      <w:proofErr w:type="gramEnd"/>
      <w:r>
        <w:rPr>
          <w:rFonts w:ascii="微软雅黑" w:eastAsia="微软雅黑" w:hAnsi="微软雅黑" w:hint="eastAsia"/>
          <w:sz w:val="16"/>
          <w:szCs w:val="16"/>
        </w:rPr>
        <w:t>中检出的点突变/小片段插入缺失、结构变异和拷贝数变异。</w:t>
      </w:r>
    </w:p>
    <w:p w14:paraId="4CBB6C79" w14:textId="7777777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检出体细胞点突变/小片段插入缺失和结构变异时提示丰度，指突</w:t>
      </w:r>
      <w:proofErr w:type="gramStart"/>
      <w:r>
        <w:rPr>
          <w:rFonts w:ascii="微软雅黑" w:eastAsia="微软雅黑" w:hAnsi="微软雅黑" w:hint="eastAsia"/>
          <w:sz w:val="16"/>
          <w:szCs w:val="16"/>
        </w:rPr>
        <w:t>变型占</w:t>
      </w:r>
      <w:proofErr w:type="gramEnd"/>
      <w:r>
        <w:rPr>
          <w:rFonts w:ascii="微软雅黑" w:eastAsia="微软雅黑" w:hAnsi="微软雅黑" w:hint="eastAsia"/>
          <w:sz w:val="16"/>
          <w:szCs w:val="16"/>
        </w:rPr>
        <w:t>野生型和突变型之和的比例；检出体细胞拷贝数变异时提示拷贝数，正常细胞中基因拷贝数为2；检出胚系点突变</w:t>
      </w:r>
      <w:r>
        <w:rPr>
          <w:rFonts w:ascii="微软雅黑" w:eastAsia="微软雅黑" w:hAnsi="微软雅黑"/>
          <w:sz w:val="16"/>
          <w:szCs w:val="16"/>
        </w:rPr>
        <w:t>/小片段插入缺失和结构变异时提示基因型，即纯合或杂合</w:t>
      </w:r>
      <w:r>
        <w:rPr>
          <w:rFonts w:ascii="微软雅黑" w:eastAsia="微软雅黑" w:hAnsi="微软雅黑" w:hint="eastAsia"/>
          <w:sz w:val="16"/>
          <w:szCs w:val="16"/>
        </w:rPr>
        <w:t>。</w:t>
      </w:r>
      <w:bookmarkEnd w:id="22"/>
      <w:r>
        <w:rPr>
          <w:rFonts w:ascii="微软雅黑" w:eastAsia="微软雅黑" w:hAnsi="微软雅黑" w:hint="eastAsia"/>
          <w:sz w:val="16"/>
          <w:szCs w:val="16"/>
        </w:rPr>
        <w:t>{%</w:t>
      </w:r>
      <w:r>
        <w:rPr>
          <w:rFonts w:ascii="微软雅黑" w:eastAsia="微软雅黑" w:hAnsi="微软雅黑"/>
          <w:sz w:val="16"/>
          <w:szCs w:val="16"/>
        </w:rPr>
        <w:t>else</w:t>
      </w:r>
      <w:r>
        <w:rPr>
          <w:rFonts w:ascii="微软雅黑" w:eastAsia="微软雅黑" w:hAnsi="微软雅黑" w:hint="eastAsia"/>
          <w:sz w:val="16"/>
          <w:szCs w:val="16"/>
        </w:rPr>
        <w:t>%}</w:t>
      </w:r>
    </w:p>
    <w:p w14:paraId="4D3D297C" w14:textId="7777777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bookmarkStart w:id="23" w:name="_Hlk106198653"/>
      <w:r>
        <w:rPr>
          <w:rFonts w:ascii="微软雅黑" w:eastAsia="微软雅黑" w:hAnsi="微软雅黑" w:hint="eastAsia"/>
          <w:sz w:val="16"/>
          <w:szCs w:val="16"/>
        </w:rPr>
        <w:t>靶</w:t>
      </w:r>
      <w:proofErr w:type="gramStart"/>
      <w:r>
        <w:rPr>
          <w:rFonts w:ascii="微软雅黑" w:eastAsia="微软雅黑" w:hAnsi="微软雅黑" w:hint="eastAsia"/>
          <w:sz w:val="16"/>
          <w:szCs w:val="16"/>
        </w:rPr>
        <w:t>向治疗</w:t>
      </w:r>
      <w:proofErr w:type="gramEnd"/>
      <w:r>
        <w:rPr>
          <w:rFonts w:ascii="微软雅黑" w:eastAsia="微软雅黑" w:hAnsi="微软雅黑" w:hint="eastAsia"/>
          <w:sz w:val="16"/>
          <w:szCs w:val="16"/>
        </w:rPr>
        <w:t>相关变异包含检出的点突变/小片段插入缺失、结构变异和拷贝数变异。</w:t>
      </w:r>
      <w:bookmarkEnd w:id="23"/>
    </w:p>
    <w:p w14:paraId="3E6D577C" w14:textId="7777777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lastRenderedPageBreak/>
        <w:t>检出点突变/小片段插入缺失和结构变异时提示丰度，指突</w:t>
      </w:r>
      <w:proofErr w:type="gramStart"/>
      <w:r>
        <w:rPr>
          <w:rFonts w:ascii="微软雅黑" w:eastAsia="微软雅黑" w:hAnsi="微软雅黑" w:hint="eastAsia"/>
          <w:sz w:val="16"/>
          <w:szCs w:val="16"/>
        </w:rPr>
        <w:t>变型占</w:t>
      </w:r>
      <w:proofErr w:type="gramEnd"/>
      <w:r>
        <w:rPr>
          <w:rFonts w:ascii="微软雅黑" w:eastAsia="微软雅黑" w:hAnsi="微软雅黑" w:hint="eastAsia"/>
          <w:sz w:val="16"/>
          <w:szCs w:val="16"/>
        </w:rPr>
        <w:t>野生型和突变型之和的比例；检出拷贝数变异时提示拷贝数，正常细胞中基因拷贝数为2。{%</w:t>
      </w:r>
      <w:r>
        <w:rPr>
          <w:rFonts w:ascii="微软雅黑" w:eastAsia="微软雅黑" w:hAnsi="微软雅黑"/>
          <w:sz w:val="16"/>
          <w:szCs w:val="16"/>
        </w:rPr>
        <w:t>endif</w:t>
      </w:r>
      <w:r>
        <w:rPr>
          <w:rFonts w:ascii="微软雅黑" w:eastAsia="微软雅黑" w:hAnsi="微软雅黑" w:hint="eastAsia"/>
          <w:sz w:val="16"/>
          <w:szCs w:val="16"/>
        </w:rPr>
        <w:t>%}</w:t>
      </w:r>
    </w:p>
    <w:p w14:paraId="03C1F6EF" w14:textId="77777777" w:rsidR="00F571E4" w:rsidRDefault="00D40632">
      <w:pPr>
        <w:pStyle w:val="af"/>
        <w:numPr>
          <w:ilvl w:val="0"/>
          <w:numId w:val="6"/>
        </w:numPr>
        <w:spacing w:afterLines="20" w:after="62" w:line="200" w:lineRule="exact"/>
        <w:ind w:firstLineChars="0"/>
        <w:rPr>
          <w:rFonts w:ascii="思源黑体 CN Normal" w:eastAsia="思源黑体 CN Normal" w:hAnsi="思源黑体 CN Normal"/>
          <w:color w:val="595959"/>
          <w:sz w:val="16"/>
          <w:szCs w:val="16"/>
        </w:rPr>
      </w:pPr>
      <w:r>
        <w:rPr>
          <w:rFonts w:ascii="微软雅黑" w:eastAsia="微软雅黑" w:hAnsi="微软雅黑" w:cs="Times New Roman (正文 CS 字体)" w:hint="eastAsia"/>
          <w:spacing w:val="6"/>
          <w:sz w:val="16"/>
          <w:szCs w:val="16"/>
        </w:rPr>
        <w:t>本报告中列出的相关药物仅供参考，临床医生根据病情用药不限于本报告中参考药物。</w:t>
      </w:r>
    </w:p>
    <w:p w14:paraId="432ADBDB" w14:textId="77777777" w:rsidR="00F571E4" w:rsidRDefault="00F571E4">
      <w:pPr>
        <w:spacing w:beforeLines="15" w:before="46" w:line="320" w:lineRule="exact"/>
        <w:jc w:val="left"/>
        <w:rPr>
          <w:rFonts w:ascii="微软雅黑" w:eastAsia="微软雅黑" w:hAnsi="微软雅黑" w:cs="Times New Roman (正文 CS 字体)"/>
          <w:spacing w:val="6"/>
          <w:sz w:val="15"/>
          <w:szCs w:val="15"/>
        </w:rPr>
      </w:pPr>
    </w:p>
    <w:p w14:paraId="5E4140C4"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bookmarkStart w:id="24" w:name="_Hlk131508566"/>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w:t>
      </w:r>
      <w:r>
        <w:rPr>
          <w:rFonts w:ascii="微软雅黑" w:eastAsia="微软雅黑" w:hAnsi="微软雅黑" w:cs="Times New Roman (正文 CS 字体)" w:hint="eastAsia"/>
          <w:spacing w:val="6"/>
          <w:sz w:val="15"/>
          <w:szCs w:val="15"/>
        </w:rPr>
        <w:t>p</w:t>
      </w:r>
      <w:r>
        <w:rPr>
          <w:rFonts w:ascii="微软雅黑" w:eastAsia="微软雅黑" w:hAnsi="微软雅黑" w:cs="Times New Roman (正文 CS 字体)"/>
          <w:spacing w:val="6"/>
          <w:sz w:val="15"/>
          <w:szCs w:val="15"/>
        </w:rPr>
        <w:t xml:space="preserve"> if </w:t>
      </w:r>
      <w:proofErr w:type="spellStart"/>
      <w:r>
        <w:rPr>
          <w:rFonts w:ascii="微软雅黑" w:eastAsia="微软雅黑" w:hAnsi="微软雅黑" w:cs="Times New Roman (正文 CS 字体)"/>
          <w:spacing w:val="6"/>
          <w:sz w:val="15"/>
          <w:szCs w:val="15"/>
        </w:rPr>
        <w:t>var.knb</w:t>
      </w:r>
      <w:proofErr w:type="spellEnd"/>
      <w:r>
        <w:rPr>
          <w:rFonts w:ascii="微软雅黑" w:eastAsia="微软雅黑" w:hAnsi="微软雅黑" w:cs="Times New Roman (正文 CS 字体)"/>
          <w:spacing w:val="6"/>
          <w:sz w:val="15"/>
          <w:szCs w:val="15"/>
        </w:rPr>
        <w:t>%}</w:t>
      </w:r>
    </w:p>
    <w:tbl>
      <w:tblPr>
        <w:tblStyle w:val="21"/>
        <w:tblW w:w="5000" w:type="pct"/>
        <w:tblLook w:val="04A0" w:firstRow="1" w:lastRow="0" w:firstColumn="1" w:lastColumn="0" w:noHBand="0" w:noVBand="1"/>
      </w:tblPr>
      <w:tblGrid>
        <w:gridCol w:w="1129"/>
        <w:gridCol w:w="7177"/>
      </w:tblGrid>
      <w:tr w:rsidR="00F571E4" w14:paraId="2CA3DDAB" w14:textId="77777777" w:rsidTr="00F571E4">
        <w:trPr>
          <w:cnfStyle w:val="100000000000" w:firstRow="1" w:lastRow="0" w:firstColumn="0" w:lastColumn="0" w:oddVBand="0" w:evenVBand="0" w:oddHBand="0" w:evenHBand="0" w:firstRowFirstColumn="0" w:firstRowLastColumn="0" w:lastRowFirstColumn="0" w:lastRowLastColumn="0"/>
          <w:trHeight w:val="454"/>
        </w:trPr>
        <w:tc>
          <w:tcPr>
            <w:tcW w:w="10342" w:type="dxa"/>
            <w:gridSpan w:val="2"/>
          </w:tcPr>
          <w:p w14:paraId="085E81BD" w14:textId="77777777" w:rsidR="00F571E4" w:rsidRDefault="00D40632">
            <w:pPr>
              <w:adjustRightInd w:val="0"/>
              <w:snapToGrid w:val="0"/>
              <w:ind w:firstLineChars="30" w:firstLine="60"/>
              <w:jc w:val="center"/>
              <w:rPr>
                <w:rFonts w:ascii="思源黑体 CN Bold" w:eastAsia="思源黑体 CN Bold" w:hAnsi="思源黑体 CN Bold"/>
                <w:b/>
                <w:bCs/>
                <w:color w:val="FFFFFF" w:themeColor="background1"/>
                <w:kern w:val="0"/>
                <w:sz w:val="18"/>
                <w:szCs w:val="18"/>
              </w:rPr>
            </w:pPr>
            <w:bookmarkStart w:id="25" w:name="_Hlk131508572"/>
            <w:bookmarkEnd w:id="24"/>
            <w:r>
              <w:rPr>
                <w:rFonts w:ascii="思源黑体 CN Bold" w:eastAsia="思源黑体 CN Bold" w:hAnsi="思源黑体 CN Bold"/>
                <w:b/>
                <w:bCs/>
                <w:i/>
                <w:iCs/>
                <w:color w:val="FFFFFF" w:themeColor="background1"/>
                <w:kern w:val="0"/>
                <w:sz w:val="20"/>
                <w:szCs w:val="20"/>
              </w:rPr>
              <w:t>KRAS/NRAS/BRAF</w:t>
            </w:r>
            <w:r>
              <w:rPr>
                <w:rFonts w:ascii="思源黑体 CN Bold" w:eastAsia="思源黑体 CN Bold" w:hAnsi="思源黑体 CN Bold"/>
                <w:b/>
                <w:bCs/>
                <w:color w:val="FFFFFF" w:themeColor="background1"/>
                <w:kern w:val="0"/>
                <w:sz w:val="20"/>
                <w:szCs w:val="20"/>
              </w:rPr>
              <w:t xml:space="preserve"> p.(V600E) </w:t>
            </w:r>
            <w:r>
              <w:rPr>
                <w:rFonts w:ascii="思源黑体 CN Bold" w:eastAsia="思源黑体 CN Bold" w:hAnsi="思源黑体 CN Bold" w:hint="eastAsia"/>
                <w:b/>
                <w:bCs/>
                <w:color w:val="FFFFFF" w:themeColor="background1"/>
                <w:kern w:val="0"/>
                <w:sz w:val="20"/>
                <w:szCs w:val="20"/>
              </w:rPr>
              <w:t>野生型</w:t>
            </w:r>
          </w:p>
        </w:tc>
      </w:tr>
      <w:tr w:rsidR="00F571E4" w14:paraId="27EA247C" w14:textId="77777777" w:rsidTr="00F571E4">
        <w:trPr>
          <w:trHeight w:val="1106"/>
        </w:trPr>
        <w:tc>
          <w:tcPr>
            <w:tcW w:w="1486" w:type="dxa"/>
          </w:tcPr>
          <w:p w14:paraId="257BB0D4"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基因简介</w:t>
            </w:r>
          </w:p>
        </w:tc>
        <w:tc>
          <w:tcPr>
            <w:tcW w:w="8856" w:type="dxa"/>
          </w:tcPr>
          <w:p w14:paraId="153B8857" w14:textId="77777777" w:rsidR="00F571E4" w:rsidRDefault="00D40632">
            <w:pPr>
              <w:adjustRightInd w:val="0"/>
              <w:snapToGrid w:val="0"/>
              <w:ind w:leftChars="50" w:left="105"/>
              <w:jc w:val="left"/>
              <w:rPr>
                <w:rFonts w:ascii="微软雅黑" w:eastAsia="微软雅黑" w:hAnsi="微软雅黑"/>
                <w:color w:val="0190B2"/>
                <w:kern w:val="0"/>
                <w:sz w:val="18"/>
                <w:szCs w:val="18"/>
              </w:rPr>
            </w:pPr>
            <w:r>
              <w:rPr>
                <w:rFonts w:ascii="微软雅黑" w:eastAsia="微软雅黑" w:hAnsi="微软雅黑" w:hint="eastAsia"/>
                <w:color w:val="000000" w:themeColor="text1"/>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F571E4" w14:paraId="7CA4DB63" w14:textId="77777777" w:rsidTr="00F571E4">
        <w:trPr>
          <w:trHeight w:val="811"/>
        </w:trPr>
        <w:tc>
          <w:tcPr>
            <w:tcW w:w="1486" w:type="dxa"/>
          </w:tcPr>
          <w:p w14:paraId="5C866955"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变异解读</w:t>
            </w:r>
          </w:p>
        </w:tc>
        <w:tc>
          <w:tcPr>
            <w:tcW w:w="8856" w:type="dxa"/>
          </w:tcPr>
          <w:p w14:paraId="2B83DC3D" w14:textId="77777777" w:rsidR="00F571E4" w:rsidRDefault="00D40632">
            <w:pPr>
              <w:adjustRightInd w:val="0"/>
              <w:snapToGrid w:val="0"/>
              <w:ind w:leftChars="50" w:left="105"/>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F571E4" w14:paraId="05F2EA24" w14:textId="77777777" w:rsidTr="00F571E4">
        <w:trPr>
          <w:trHeight w:val="845"/>
        </w:trPr>
        <w:tc>
          <w:tcPr>
            <w:tcW w:w="1486" w:type="dxa"/>
          </w:tcPr>
          <w:p w14:paraId="5B814CE4"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临床治疗</w:t>
            </w:r>
          </w:p>
        </w:tc>
        <w:tc>
          <w:tcPr>
            <w:tcW w:w="8856" w:type="dxa"/>
          </w:tcPr>
          <w:p w14:paraId="0A6F9E46"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var.knb.evi_sum.evi_split</w:t>
            </w:r>
            <w:proofErr w:type="spellEnd"/>
            <w:r>
              <w:rPr>
                <w:rFonts w:ascii="微软雅黑" w:eastAsia="微软雅黑" w:hAnsi="微软雅黑"/>
                <w:color w:val="000000" w:themeColor="text1"/>
                <w:kern w:val="0"/>
                <w:sz w:val="18"/>
                <w:szCs w:val="18"/>
              </w:rPr>
              <w:t>%}</w:t>
            </w:r>
          </w:p>
          <w:p w14:paraId="771795EE"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var.knb.evi_sum.evi_</w:t>
            </w:r>
            <w:proofErr w:type="gramStart"/>
            <w:r>
              <w:rPr>
                <w:rFonts w:ascii="微软雅黑" w:eastAsia="微软雅黑" w:hAnsi="微软雅黑"/>
                <w:color w:val="000000" w:themeColor="text1"/>
                <w:kern w:val="0"/>
                <w:sz w:val="18"/>
                <w:szCs w:val="18"/>
              </w:rPr>
              <w:t>split.Predictive</w:t>
            </w:r>
            <w:proofErr w:type="gramEnd"/>
            <w:r>
              <w:rPr>
                <w:rFonts w:ascii="微软雅黑" w:eastAsia="微软雅黑" w:hAnsi="微软雅黑"/>
                <w:color w:val="000000" w:themeColor="text1"/>
                <w:kern w:val="0"/>
                <w:sz w:val="18"/>
                <w:szCs w:val="18"/>
              </w:rPr>
              <w:t>_merge</w:t>
            </w:r>
            <w:proofErr w:type="spellEnd"/>
            <w:r>
              <w:rPr>
                <w:rFonts w:ascii="微软雅黑" w:eastAsia="微软雅黑" w:hAnsi="微软雅黑"/>
                <w:color w:val="000000" w:themeColor="text1"/>
                <w:kern w:val="0"/>
                <w:sz w:val="18"/>
                <w:szCs w:val="18"/>
              </w:rPr>
              <w:t>%}</w:t>
            </w:r>
          </w:p>
          <w:p w14:paraId="5EDFB5A2"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for b in </w:t>
            </w:r>
            <w:proofErr w:type="spellStart"/>
            <w:r>
              <w:rPr>
                <w:rFonts w:ascii="微软雅黑" w:eastAsia="微软雅黑" w:hAnsi="微软雅黑"/>
                <w:color w:val="000000" w:themeColor="text1"/>
                <w:kern w:val="0"/>
                <w:sz w:val="18"/>
                <w:szCs w:val="18"/>
              </w:rPr>
              <w:t>var.knb.evi_sum.evi_</w:t>
            </w:r>
            <w:proofErr w:type="gramStart"/>
            <w:r>
              <w:rPr>
                <w:rFonts w:ascii="微软雅黑" w:eastAsia="微软雅黑" w:hAnsi="微软雅黑"/>
                <w:color w:val="000000" w:themeColor="text1"/>
                <w:kern w:val="0"/>
                <w:sz w:val="18"/>
                <w:szCs w:val="18"/>
              </w:rPr>
              <w:t>split.Predictive</w:t>
            </w:r>
            <w:proofErr w:type="gramEnd"/>
            <w:r>
              <w:rPr>
                <w:rFonts w:ascii="微软雅黑" w:eastAsia="微软雅黑" w:hAnsi="微软雅黑"/>
                <w:color w:val="000000" w:themeColor="text1"/>
                <w:kern w:val="0"/>
                <w:sz w:val="18"/>
                <w:szCs w:val="18"/>
              </w:rPr>
              <w:t>_merge</w:t>
            </w:r>
            <w:proofErr w:type="spellEnd"/>
            <w:r>
              <w:rPr>
                <w:rFonts w:ascii="微软雅黑" w:eastAsia="微软雅黑" w:hAnsi="微软雅黑"/>
                <w:color w:val="000000" w:themeColor="text1"/>
                <w:kern w:val="0"/>
                <w:sz w:val="18"/>
                <w:szCs w:val="18"/>
              </w:rPr>
              <w:t>%}</w:t>
            </w:r>
          </w:p>
          <w:p w14:paraId="4747F087"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w:t>
            </w:r>
            <w:proofErr w:type="spellStart"/>
            <w:r>
              <w:rPr>
                <w:rFonts w:ascii="微软雅黑" w:eastAsia="微软雅黑" w:hAnsi="微软雅黑" w:hint="eastAsia"/>
                <w:b/>
                <w:bCs/>
                <w:kern w:val="0"/>
                <w:sz w:val="18"/>
                <w:szCs w:val="18"/>
              </w:rPr>
              <w:t>b.regimen_name</w:t>
            </w:r>
            <w:proofErr w:type="spellEnd"/>
            <w:r>
              <w:rPr>
                <w:rFonts w:ascii="微软雅黑" w:eastAsia="微软雅黑" w:hAnsi="微软雅黑" w:hint="eastAsia"/>
                <w:b/>
                <w:bCs/>
                <w:kern w:val="0"/>
                <w:sz w:val="18"/>
                <w:szCs w:val="18"/>
              </w:rPr>
              <w:t>}}：</w:t>
            </w:r>
          </w:p>
          <w:p w14:paraId="2DE33B5E"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proofErr w:type="spellStart"/>
            <w:r>
              <w:rPr>
                <w:rFonts w:ascii="微软雅黑" w:eastAsia="微软雅黑" w:hAnsi="微软雅黑"/>
                <w:color w:val="000000" w:themeColor="text1"/>
                <w:kern w:val="0"/>
                <w:sz w:val="18"/>
                <w:szCs w:val="18"/>
              </w:rPr>
              <w:t>b.evi_interpretation|e</w:t>
            </w:r>
            <w:proofErr w:type="spellEnd"/>
            <w:r>
              <w:rPr>
                <w:rFonts w:ascii="微软雅黑" w:eastAsia="微软雅黑" w:hAnsi="微软雅黑" w:hint="eastAsia"/>
                <w:color w:val="000000" w:themeColor="text1"/>
                <w:kern w:val="0"/>
                <w:sz w:val="18"/>
                <w:szCs w:val="18"/>
              </w:rPr>
              <w:t>}}</w:t>
            </w:r>
          </w:p>
          <w:p w14:paraId="01695434"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w:t>
            </w:r>
            <w:proofErr w:type="spellStart"/>
            <w:r>
              <w:rPr>
                <w:rFonts w:ascii="微软雅黑" w:eastAsia="微软雅黑" w:hAnsi="微软雅黑"/>
                <w:color w:val="000000" w:themeColor="text1"/>
                <w:kern w:val="0"/>
                <w:sz w:val="18"/>
                <w:szCs w:val="18"/>
              </w:rPr>
              <w:t>endfor</w:t>
            </w:r>
            <w:proofErr w:type="spellEnd"/>
            <w:r>
              <w:rPr>
                <w:rFonts w:ascii="微软雅黑" w:eastAsia="微软雅黑" w:hAnsi="微软雅黑"/>
                <w:color w:val="000000" w:themeColor="text1"/>
                <w:kern w:val="0"/>
                <w:sz w:val="18"/>
                <w:szCs w:val="18"/>
              </w:rPr>
              <w:t>%}</w:t>
            </w:r>
          </w:p>
          <w:p w14:paraId="40CFF435"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04D85A45"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var.knb.evi_sum.evi_</w:t>
            </w:r>
            <w:proofErr w:type="gramStart"/>
            <w:r>
              <w:rPr>
                <w:rFonts w:ascii="微软雅黑" w:eastAsia="微软雅黑" w:hAnsi="微软雅黑"/>
                <w:color w:val="000000" w:themeColor="text1"/>
                <w:kern w:val="0"/>
                <w:sz w:val="18"/>
                <w:szCs w:val="18"/>
              </w:rPr>
              <w:t>split.Prognostic</w:t>
            </w:r>
            <w:proofErr w:type="spellEnd"/>
            <w:proofErr w:type="gramEnd"/>
            <w:r>
              <w:rPr>
                <w:rFonts w:ascii="微软雅黑" w:eastAsia="微软雅黑" w:hAnsi="微软雅黑"/>
                <w:color w:val="000000" w:themeColor="text1"/>
                <w:kern w:val="0"/>
                <w:sz w:val="18"/>
                <w:szCs w:val="18"/>
              </w:rPr>
              <w:t>%}</w:t>
            </w:r>
          </w:p>
          <w:p w14:paraId="7B0BACCE"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for b in </w:t>
            </w:r>
            <w:proofErr w:type="spellStart"/>
            <w:r>
              <w:rPr>
                <w:rFonts w:ascii="微软雅黑" w:eastAsia="微软雅黑" w:hAnsi="微软雅黑"/>
                <w:color w:val="000000" w:themeColor="text1"/>
                <w:kern w:val="0"/>
                <w:sz w:val="18"/>
                <w:szCs w:val="18"/>
              </w:rPr>
              <w:t>var.knb.evi_sum.evi_</w:t>
            </w:r>
            <w:proofErr w:type="gramStart"/>
            <w:r>
              <w:rPr>
                <w:rFonts w:ascii="微软雅黑" w:eastAsia="微软雅黑" w:hAnsi="微软雅黑"/>
                <w:color w:val="000000" w:themeColor="text1"/>
                <w:kern w:val="0"/>
                <w:sz w:val="18"/>
                <w:szCs w:val="18"/>
              </w:rPr>
              <w:t>split.Prognostic</w:t>
            </w:r>
            <w:proofErr w:type="spellEnd"/>
            <w:proofErr w:type="gramEnd"/>
            <w:r>
              <w:rPr>
                <w:rFonts w:ascii="微软雅黑" w:eastAsia="微软雅黑" w:hAnsi="微软雅黑"/>
                <w:color w:val="000000" w:themeColor="text1"/>
                <w:kern w:val="0"/>
                <w:sz w:val="18"/>
                <w:szCs w:val="18"/>
              </w:rPr>
              <w:t xml:space="preserve"> %}</w:t>
            </w:r>
          </w:p>
          <w:p w14:paraId="09F14D54"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预后相关：</w:t>
            </w:r>
          </w:p>
          <w:p w14:paraId="093057FA"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proofErr w:type="spellStart"/>
            <w:r>
              <w:rPr>
                <w:rFonts w:ascii="微软雅黑" w:eastAsia="微软雅黑" w:hAnsi="微软雅黑"/>
                <w:color w:val="000000" w:themeColor="text1"/>
                <w:kern w:val="0"/>
                <w:sz w:val="18"/>
                <w:szCs w:val="18"/>
              </w:rPr>
              <w:t>b.evi_interpretation|e</w:t>
            </w:r>
            <w:proofErr w:type="spellEnd"/>
            <w:r>
              <w:rPr>
                <w:rFonts w:ascii="微软雅黑" w:eastAsia="微软雅黑" w:hAnsi="微软雅黑" w:hint="eastAsia"/>
                <w:color w:val="000000" w:themeColor="text1"/>
                <w:kern w:val="0"/>
                <w:sz w:val="18"/>
                <w:szCs w:val="18"/>
              </w:rPr>
              <w:t>}}</w:t>
            </w:r>
          </w:p>
          <w:p w14:paraId="1EABB7BD"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w:t>
            </w:r>
            <w:proofErr w:type="spellStart"/>
            <w:r>
              <w:rPr>
                <w:rFonts w:ascii="微软雅黑" w:eastAsia="微软雅黑" w:hAnsi="微软雅黑"/>
                <w:color w:val="000000" w:themeColor="text1"/>
                <w:kern w:val="0"/>
                <w:sz w:val="18"/>
                <w:szCs w:val="18"/>
              </w:rPr>
              <w:t>endfor</w:t>
            </w:r>
            <w:proofErr w:type="spellEnd"/>
            <w:r>
              <w:rPr>
                <w:rFonts w:ascii="微软雅黑" w:eastAsia="微软雅黑" w:hAnsi="微软雅黑"/>
                <w:color w:val="000000" w:themeColor="text1"/>
                <w:kern w:val="0"/>
                <w:sz w:val="18"/>
                <w:szCs w:val="18"/>
              </w:rPr>
              <w:t>%}</w:t>
            </w:r>
          </w:p>
          <w:p w14:paraId="3CB47DB1"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7346B355"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var.knb.evi_sum.evi_</w:t>
            </w:r>
            <w:proofErr w:type="gramStart"/>
            <w:r>
              <w:rPr>
                <w:rFonts w:ascii="微软雅黑" w:eastAsia="微软雅黑" w:hAnsi="微软雅黑"/>
                <w:color w:val="000000" w:themeColor="text1"/>
                <w:kern w:val="0"/>
                <w:sz w:val="18"/>
                <w:szCs w:val="18"/>
              </w:rPr>
              <w:t>split.Diagnostic</w:t>
            </w:r>
            <w:proofErr w:type="spellEnd"/>
            <w:proofErr w:type="gramEnd"/>
            <w:r>
              <w:rPr>
                <w:rFonts w:ascii="微软雅黑" w:eastAsia="微软雅黑" w:hAnsi="微软雅黑"/>
                <w:color w:val="000000" w:themeColor="text1"/>
                <w:kern w:val="0"/>
                <w:sz w:val="18"/>
                <w:szCs w:val="18"/>
              </w:rPr>
              <w:t>%}</w:t>
            </w:r>
          </w:p>
          <w:p w14:paraId="7A5AC161"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for b in </w:t>
            </w:r>
            <w:proofErr w:type="spellStart"/>
            <w:r>
              <w:rPr>
                <w:rFonts w:ascii="微软雅黑" w:eastAsia="微软雅黑" w:hAnsi="微软雅黑"/>
                <w:color w:val="000000" w:themeColor="text1"/>
                <w:kern w:val="0"/>
                <w:sz w:val="18"/>
                <w:szCs w:val="18"/>
              </w:rPr>
              <w:t>var.knb.evi_sum.evi_</w:t>
            </w:r>
            <w:proofErr w:type="gramStart"/>
            <w:r>
              <w:rPr>
                <w:rFonts w:ascii="微软雅黑" w:eastAsia="微软雅黑" w:hAnsi="微软雅黑"/>
                <w:color w:val="000000" w:themeColor="text1"/>
                <w:kern w:val="0"/>
                <w:sz w:val="18"/>
                <w:szCs w:val="18"/>
              </w:rPr>
              <w:t>split.Diagnostic</w:t>
            </w:r>
            <w:proofErr w:type="spellEnd"/>
            <w:proofErr w:type="gramEnd"/>
            <w:r>
              <w:rPr>
                <w:rFonts w:ascii="微软雅黑" w:eastAsia="微软雅黑" w:hAnsi="微软雅黑"/>
                <w:color w:val="000000" w:themeColor="text1"/>
                <w:kern w:val="0"/>
                <w:sz w:val="18"/>
                <w:szCs w:val="18"/>
              </w:rPr>
              <w:t xml:space="preserve"> %}</w:t>
            </w:r>
          </w:p>
          <w:p w14:paraId="06B9B009"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辅助诊断相关：</w:t>
            </w:r>
          </w:p>
          <w:p w14:paraId="1CA2FE3F"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proofErr w:type="spellStart"/>
            <w:r>
              <w:rPr>
                <w:rFonts w:ascii="微软雅黑" w:eastAsia="微软雅黑" w:hAnsi="微软雅黑"/>
                <w:color w:val="000000" w:themeColor="text1"/>
                <w:kern w:val="0"/>
                <w:sz w:val="18"/>
                <w:szCs w:val="18"/>
              </w:rPr>
              <w:t>b.evi_interpretation|e</w:t>
            </w:r>
            <w:proofErr w:type="spellEnd"/>
            <w:r>
              <w:rPr>
                <w:rFonts w:ascii="微软雅黑" w:eastAsia="微软雅黑" w:hAnsi="微软雅黑" w:hint="eastAsia"/>
                <w:color w:val="000000" w:themeColor="text1"/>
                <w:kern w:val="0"/>
                <w:sz w:val="18"/>
                <w:szCs w:val="18"/>
              </w:rPr>
              <w:t>}}</w:t>
            </w:r>
          </w:p>
          <w:p w14:paraId="34007A79"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w:t>
            </w:r>
            <w:proofErr w:type="spellStart"/>
            <w:r>
              <w:rPr>
                <w:rFonts w:ascii="微软雅黑" w:eastAsia="微软雅黑" w:hAnsi="微软雅黑"/>
                <w:color w:val="000000" w:themeColor="text1"/>
                <w:kern w:val="0"/>
                <w:sz w:val="18"/>
                <w:szCs w:val="18"/>
              </w:rPr>
              <w:t>endfor</w:t>
            </w:r>
            <w:proofErr w:type="spellEnd"/>
            <w:r>
              <w:rPr>
                <w:rFonts w:ascii="微软雅黑" w:eastAsia="微软雅黑" w:hAnsi="微软雅黑"/>
                <w:color w:val="000000" w:themeColor="text1"/>
                <w:kern w:val="0"/>
                <w:sz w:val="18"/>
                <w:szCs w:val="18"/>
              </w:rPr>
              <w:t>%}</w:t>
            </w:r>
          </w:p>
          <w:p w14:paraId="116747A8"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4234A763"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else%}</w:t>
            </w:r>
          </w:p>
          <w:p w14:paraId="79065302" w14:textId="77777777" w:rsidR="00F571E4" w:rsidRDefault="00D40632">
            <w:pPr>
              <w:adjustRightInd w:val="0"/>
              <w:snapToGrid w:val="0"/>
              <w:ind w:leftChars="50" w:left="105"/>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目前关于该变异的临床治疗实践尚不明确。</w:t>
            </w:r>
          </w:p>
          <w:p w14:paraId="02AB6FF6"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%p endif%}</w:t>
            </w:r>
          </w:p>
        </w:tc>
      </w:tr>
    </w:tbl>
    <w:p w14:paraId="530D1C47" w14:textId="77777777" w:rsidR="00F571E4" w:rsidRDefault="00F571E4">
      <w:pPr>
        <w:spacing w:beforeLines="15" w:before="46" w:line="320" w:lineRule="exact"/>
        <w:jc w:val="left"/>
        <w:rPr>
          <w:rFonts w:ascii="微软雅黑" w:eastAsia="微软雅黑" w:hAnsi="微软雅黑" w:cs="Times New Roman (正文 CS 字体)"/>
          <w:spacing w:val="6"/>
          <w:sz w:val="15"/>
          <w:szCs w:val="15"/>
        </w:rPr>
      </w:pPr>
      <w:bookmarkStart w:id="26" w:name="_Hlk131508579"/>
      <w:bookmarkEnd w:id="25"/>
    </w:p>
    <w:p w14:paraId="3902BF47"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endif%}</w:t>
      </w:r>
    </w:p>
    <w:p w14:paraId="3970DC23"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t xml:space="preserve">{%p if </w:t>
      </w:r>
      <w:proofErr w:type="spellStart"/>
      <w:r>
        <w:rPr>
          <w:rFonts w:ascii="微软雅黑" w:eastAsia="微软雅黑" w:hAnsi="微软雅黑" w:cs="Times New Roman (正文 CS 字体)"/>
          <w:spacing w:val="6"/>
          <w:sz w:val="15"/>
          <w:szCs w:val="15"/>
        </w:rPr>
        <w:t>var.var_</w:t>
      </w:r>
      <w:proofErr w:type="gramStart"/>
      <w:r>
        <w:rPr>
          <w:rFonts w:ascii="微软雅黑" w:eastAsia="微软雅黑" w:hAnsi="微软雅黑" w:cs="Times New Roman (正文 CS 字体)"/>
          <w:spacing w:val="6"/>
          <w:sz w:val="15"/>
          <w:szCs w:val="15"/>
        </w:rPr>
        <w:t>somatic.level</w:t>
      </w:r>
      <w:proofErr w:type="gramEnd"/>
      <w:r>
        <w:rPr>
          <w:rFonts w:ascii="微软雅黑" w:eastAsia="微软雅黑" w:hAnsi="微软雅黑" w:cs="Times New Roman (正文 CS 字体)"/>
          <w:spacing w:val="6"/>
          <w:sz w:val="15"/>
          <w:szCs w:val="15"/>
        </w:rPr>
        <w:t>_I+var.var_somatic.level_II</w:t>
      </w:r>
      <w:proofErr w:type="spellEnd"/>
      <w:r>
        <w:rPr>
          <w:rFonts w:ascii="微软雅黑" w:eastAsia="微软雅黑" w:hAnsi="微软雅黑" w:cs="Times New Roman (正文 CS 字体)"/>
          <w:spacing w:val="6"/>
          <w:sz w:val="15"/>
          <w:szCs w:val="15"/>
        </w:rPr>
        <w:t>%}</w:t>
      </w:r>
    </w:p>
    <w:p w14:paraId="39BA0049"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lastRenderedPageBreak/>
        <w:t xml:space="preserve">{%p for a in </w:t>
      </w:r>
      <w:proofErr w:type="spellStart"/>
      <w:r>
        <w:rPr>
          <w:rFonts w:ascii="微软雅黑" w:eastAsia="微软雅黑" w:hAnsi="微软雅黑" w:cs="Times New Roman (正文 CS 字体)"/>
          <w:spacing w:val="6"/>
          <w:sz w:val="15"/>
          <w:szCs w:val="15"/>
        </w:rPr>
        <w:t>var.var_</w:t>
      </w:r>
      <w:proofErr w:type="gramStart"/>
      <w:r>
        <w:rPr>
          <w:rFonts w:ascii="微软雅黑" w:eastAsia="微软雅黑" w:hAnsi="微软雅黑" w:cs="Times New Roman (正文 CS 字体)"/>
          <w:spacing w:val="6"/>
          <w:sz w:val="15"/>
          <w:szCs w:val="15"/>
        </w:rPr>
        <w:t>somatic.level</w:t>
      </w:r>
      <w:proofErr w:type="gramEnd"/>
      <w:r>
        <w:rPr>
          <w:rFonts w:ascii="微软雅黑" w:eastAsia="微软雅黑" w:hAnsi="微软雅黑" w:cs="Times New Roman (正文 CS 字体)"/>
          <w:spacing w:val="6"/>
          <w:sz w:val="15"/>
          <w:szCs w:val="15"/>
        </w:rPr>
        <w:t>_I+var.var_somatic.level_II</w:t>
      </w:r>
      <w:proofErr w:type="spellEnd"/>
      <w:r>
        <w:rPr>
          <w:rFonts w:ascii="微软雅黑" w:eastAsia="微软雅黑" w:hAnsi="微软雅黑" w:cs="Times New Roman (正文 CS 字体)"/>
          <w:spacing w:val="6"/>
          <w:sz w:val="15"/>
          <w:szCs w:val="15"/>
        </w:rPr>
        <w:t>%}</w:t>
      </w:r>
    </w:p>
    <w:tbl>
      <w:tblPr>
        <w:tblStyle w:val="21"/>
        <w:tblW w:w="0" w:type="auto"/>
        <w:tblLook w:val="04A0" w:firstRow="1" w:lastRow="0" w:firstColumn="1" w:lastColumn="0" w:noHBand="0" w:noVBand="1"/>
      </w:tblPr>
      <w:tblGrid>
        <w:gridCol w:w="1701"/>
        <w:gridCol w:w="6595"/>
      </w:tblGrid>
      <w:tr w:rsidR="00F571E4" w14:paraId="112CA767" w14:textId="77777777" w:rsidTr="00F571E4">
        <w:trPr>
          <w:cnfStyle w:val="100000000000" w:firstRow="1" w:lastRow="0" w:firstColumn="0" w:lastColumn="0" w:oddVBand="0" w:evenVBand="0" w:oddHBand="0" w:evenHBand="0" w:firstRowFirstColumn="0" w:firstRowLastColumn="0" w:lastRowFirstColumn="0" w:lastRowLastColumn="0"/>
        </w:trPr>
        <w:tc>
          <w:tcPr>
            <w:tcW w:w="8296" w:type="dxa"/>
            <w:gridSpan w:val="2"/>
          </w:tcPr>
          <w:p w14:paraId="2FA9B4A1"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 xml:space="preserve">{%p if </w:t>
            </w:r>
            <w:proofErr w:type="spellStart"/>
            <w:r>
              <w:rPr>
                <w:rFonts w:ascii="微软雅黑" w:eastAsia="微软雅黑" w:hAnsi="微软雅黑"/>
                <w:b/>
                <w:bCs/>
                <w:color w:val="FFFFFF" w:themeColor="background1"/>
                <w:kern w:val="0"/>
                <w:sz w:val="20"/>
                <w:szCs w:val="20"/>
              </w:rPr>
              <w:t>a.bio_category</w:t>
            </w:r>
            <w:proofErr w:type="spellEnd"/>
            <w:r>
              <w:rPr>
                <w:rFonts w:ascii="微软雅黑" w:eastAsia="微软雅黑" w:hAnsi="微软雅黑"/>
                <w:b/>
                <w:bCs/>
                <w:color w:val="FFFFFF" w:themeColor="background1"/>
                <w:kern w:val="0"/>
                <w:sz w:val="20"/>
                <w:szCs w:val="20"/>
              </w:rPr>
              <w:t>=</w:t>
            </w:r>
            <w:proofErr w:type="gramStart"/>
            <w:r>
              <w:rPr>
                <w:rFonts w:ascii="微软雅黑" w:eastAsia="微软雅黑" w:hAnsi="微软雅黑"/>
                <w:b/>
                <w:bCs/>
                <w:color w:val="FFFFFF" w:themeColor="background1"/>
                <w:kern w:val="0"/>
                <w:sz w:val="20"/>
                <w:szCs w:val="20"/>
              </w:rPr>
              <w:t>=”</w:t>
            </w:r>
            <w:proofErr w:type="spellStart"/>
            <w:r>
              <w:rPr>
                <w:rFonts w:ascii="微软雅黑" w:eastAsia="微软雅黑" w:hAnsi="微软雅黑"/>
                <w:b/>
                <w:bCs/>
                <w:color w:val="FFFFFF" w:themeColor="background1"/>
                <w:kern w:val="0"/>
                <w:sz w:val="20"/>
                <w:szCs w:val="20"/>
              </w:rPr>
              <w:t>Snvindel</w:t>
            </w:r>
            <w:proofErr w:type="spellEnd"/>
            <w:proofErr w:type="gramEnd"/>
            <w:r>
              <w:rPr>
                <w:rFonts w:ascii="微软雅黑" w:eastAsia="微软雅黑" w:hAnsi="微软雅黑"/>
                <w:b/>
                <w:bCs/>
                <w:color w:val="FFFFFF" w:themeColor="background1"/>
                <w:kern w:val="0"/>
                <w:sz w:val="20"/>
                <w:szCs w:val="20"/>
              </w:rPr>
              <w:t>”%}</w:t>
            </w:r>
          </w:p>
          <w:p w14:paraId="1C83629A"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i/>
                <w:iCs/>
                <w:color w:val="FFFFFF" w:themeColor="background1"/>
                <w:kern w:val="0"/>
                <w:sz w:val="20"/>
                <w:szCs w:val="20"/>
              </w:rPr>
              <w:t>{{</w:t>
            </w:r>
            <w:proofErr w:type="spellStart"/>
            <w:proofErr w:type="gramStart"/>
            <w:r>
              <w:rPr>
                <w:rFonts w:ascii="微软雅黑" w:eastAsia="微软雅黑" w:hAnsi="微软雅黑"/>
                <w:b/>
                <w:bCs/>
                <w:i/>
                <w:iCs/>
                <w:color w:val="FFFFFF" w:themeColor="background1"/>
                <w:kern w:val="0"/>
                <w:sz w:val="20"/>
                <w:szCs w:val="20"/>
              </w:rPr>
              <w:t>a.gene</w:t>
            </w:r>
            <w:proofErr w:type="gramEnd"/>
            <w:r>
              <w:rPr>
                <w:rFonts w:ascii="微软雅黑" w:eastAsia="微软雅黑" w:hAnsi="微软雅黑"/>
                <w:b/>
                <w:bCs/>
                <w:i/>
                <w:iCs/>
                <w:color w:val="FFFFFF" w:themeColor="background1"/>
                <w:kern w:val="0"/>
                <w:sz w:val="20"/>
                <w:szCs w:val="20"/>
              </w:rPr>
              <w:t>_symbol</w:t>
            </w:r>
            <w:proofErr w:type="spellEnd"/>
            <w:r>
              <w:rPr>
                <w:rFonts w:ascii="微软雅黑" w:eastAsia="微软雅黑" w:hAnsi="微软雅黑"/>
                <w:b/>
                <w:bCs/>
                <w:i/>
                <w:iCs/>
                <w:color w:val="FFFFFF" w:themeColor="background1"/>
                <w:kern w:val="0"/>
                <w:sz w:val="20"/>
                <w:szCs w:val="20"/>
              </w:rPr>
              <w:t>}}</w:t>
            </w:r>
            <w:r>
              <w:rPr>
                <w:rFonts w:ascii="微软雅黑" w:eastAsia="微软雅黑" w:hAnsi="微软雅黑"/>
                <w:b/>
                <w:bCs/>
                <w:color w:val="FFFFFF" w:themeColor="background1"/>
                <w:kern w:val="0"/>
                <w:sz w:val="20"/>
                <w:szCs w:val="20"/>
              </w:rPr>
              <w:t xml:space="preserve"> {{</w:t>
            </w:r>
            <w:proofErr w:type="spellStart"/>
            <w:r>
              <w:rPr>
                <w:rFonts w:ascii="微软雅黑" w:eastAsia="微软雅黑" w:hAnsi="微软雅黑"/>
                <w:b/>
                <w:bCs/>
                <w:color w:val="FFFFFF" w:themeColor="background1"/>
                <w:kern w:val="0"/>
                <w:sz w:val="20"/>
                <w:szCs w:val="20"/>
              </w:rPr>
              <w:t>a.hgvs_c</w:t>
            </w:r>
            <w:proofErr w:type="spellEnd"/>
            <w:r>
              <w:rPr>
                <w:rFonts w:ascii="微软雅黑" w:eastAsia="微软雅黑" w:hAnsi="微软雅黑"/>
                <w:b/>
                <w:bCs/>
                <w:color w:val="FFFFFF" w:themeColor="background1"/>
                <w:kern w:val="0"/>
                <w:sz w:val="20"/>
                <w:szCs w:val="20"/>
              </w:rPr>
              <w:t xml:space="preserve">}}{%if </w:t>
            </w:r>
            <w:proofErr w:type="spellStart"/>
            <w:r>
              <w:rPr>
                <w:rFonts w:ascii="微软雅黑" w:eastAsia="微软雅黑" w:hAnsi="微软雅黑"/>
                <w:b/>
                <w:bCs/>
                <w:color w:val="FFFFFF" w:themeColor="background1"/>
                <w:kern w:val="0"/>
                <w:sz w:val="20"/>
                <w:szCs w:val="20"/>
              </w:rPr>
              <w:t>a.hgvs_p</w:t>
            </w:r>
            <w:proofErr w:type="spellEnd"/>
            <w:r>
              <w:rPr>
                <w:rFonts w:ascii="微软雅黑" w:eastAsia="微软雅黑" w:hAnsi="微软雅黑"/>
                <w:b/>
                <w:bCs/>
                <w:color w:val="FFFFFF" w:themeColor="background1"/>
                <w:kern w:val="0"/>
                <w:sz w:val="20"/>
                <w:szCs w:val="20"/>
              </w:rPr>
              <w:t>!=”p.?”%} {{</w:t>
            </w:r>
            <w:proofErr w:type="spellStart"/>
            <w:r>
              <w:rPr>
                <w:rFonts w:ascii="微软雅黑" w:eastAsia="微软雅黑" w:hAnsi="微软雅黑"/>
                <w:b/>
                <w:bCs/>
                <w:color w:val="FFFFFF" w:themeColor="background1"/>
                <w:kern w:val="0"/>
                <w:sz w:val="20"/>
                <w:szCs w:val="20"/>
              </w:rPr>
              <w:t>a.hgvs_p</w:t>
            </w:r>
            <w:proofErr w:type="spellEnd"/>
            <w:r>
              <w:rPr>
                <w:rFonts w:ascii="微软雅黑" w:eastAsia="微软雅黑" w:hAnsi="微软雅黑"/>
                <w:b/>
                <w:bCs/>
                <w:color w:val="FFFFFF" w:themeColor="background1"/>
                <w:kern w:val="0"/>
                <w:sz w:val="20"/>
                <w:szCs w:val="20"/>
              </w:rPr>
              <w:t>}}{%endif%}</w:t>
            </w:r>
          </w:p>
          <w:p w14:paraId="776A66D0"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 xml:space="preserve">{%p </w:t>
            </w:r>
            <w:proofErr w:type="spellStart"/>
            <w:r>
              <w:rPr>
                <w:rFonts w:ascii="微软雅黑" w:eastAsia="微软雅黑" w:hAnsi="微软雅黑"/>
                <w:b/>
                <w:bCs/>
                <w:color w:val="FFFFFF" w:themeColor="background1"/>
                <w:kern w:val="0"/>
                <w:sz w:val="20"/>
                <w:szCs w:val="20"/>
              </w:rPr>
              <w:t>elif</w:t>
            </w:r>
            <w:proofErr w:type="spellEnd"/>
            <w:r>
              <w:rPr>
                <w:rFonts w:ascii="微软雅黑" w:eastAsia="微软雅黑" w:hAnsi="微软雅黑"/>
                <w:b/>
                <w:bCs/>
                <w:color w:val="FFFFFF" w:themeColor="background1"/>
                <w:kern w:val="0"/>
                <w:sz w:val="20"/>
                <w:szCs w:val="20"/>
              </w:rPr>
              <w:t xml:space="preserve"> </w:t>
            </w:r>
            <w:proofErr w:type="spellStart"/>
            <w:r>
              <w:rPr>
                <w:rFonts w:ascii="微软雅黑" w:eastAsia="微软雅黑" w:hAnsi="微软雅黑"/>
                <w:b/>
                <w:bCs/>
                <w:color w:val="FFFFFF" w:themeColor="background1"/>
                <w:kern w:val="0"/>
                <w:sz w:val="20"/>
                <w:szCs w:val="20"/>
              </w:rPr>
              <w:t>a.bio_category</w:t>
            </w:r>
            <w:proofErr w:type="spellEnd"/>
            <w:r>
              <w:rPr>
                <w:rFonts w:ascii="微软雅黑" w:eastAsia="微软雅黑" w:hAnsi="微软雅黑"/>
                <w:b/>
                <w:bCs/>
                <w:color w:val="FFFFFF" w:themeColor="background1"/>
                <w:kern w:val="0"/>
                <w:sz w:val="20"/>
                <w:szCs w:val="20"/>
              </w:rPr>
              <w:t>=</w:t>
            </w:r>
            <w:proofErr w:type="gramStart"/>
            <w:r>
              <w:rPr>
                <w:rFonts w:ascii="微软雅黑" w:eastAsia="微软雅黑" w:hAnsi="微软雅黑"/>
                <w:b/>
                <w:bCs/>
                <w:color w:val="FFFFFF" w:themeColor="background1"/>
                <w:kern w:val="0"/>
                <w:sz w:val="20"/>
                <w:szCs w:val="20"/>
              </w:rPr>
              <w:t>=”</w:t>
            </w:r>
            <w:proofErr w:type="spellStart"/>
            <w:r>
              <w:rPr>
                <w:rFonts w:ascii="微软雅黑" w:eastAsia="微软雅黑" w:hAnsi="微软雅黑"/>
                <w:b/>
                <w:bCs/>
                <w:color w:val="FFFFFF" w:themeColor="background1"/>
                <w:kern w:val="0"/>
                <w:sz w:val="20"/>
                <w:szCs w:val="20"/>
              </w:rPr>
              <w:t>Cnv</w:t>
            </w:r>
            <w:proofErr w:type="spellEnd"/>
            <w:proofErr w:type="gramEnd"/>
            <w:r>
              <w:rPr>
                <w:rFonts w:ascii="微软雅黑" w:eastAsia="微软雅黑" w:hAnsi="微软雅黑"/>
                <w:b/>
                <w:bCs/>
                <w:color w:val="FFFFFF" w:themeColor="background1"/>
                <w:kern w:val="0"/>
                <w:sz w:val="20"/>
                <w:szCs w:val="20"/>
              </w:rPr>
              <w:t>”%}</w:t>
            </w:r>
          </w:p>
          <w:p w14:paraId="47F73498"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i/>
                <w:iCs/>
                <w:color w:val="FFFFFF" w:themeColor="background1"/>
                <w:kern w:val="0"/>
                <w:sz w:val="20"/>
                <w:szCs w:val="20"/>
              </w:rPr>
              <w:t>{{</w:t>
            </w:r>
            <w:proofErr w:type="spellStart"/>
            <w:r>
              <w:rPr>
                <w:rFonts w:ascii="微软雅黑" w:eastAsia="微软雅黑" w:hAnsi="微软雅黑"/>
                <w:b/>
                <w:bCs/>
                <w:i/>
                <w:iCs/>
                <w:color w:val="FFFFFF" w:themeColor="background1"/>
                <w:kern w:val="0"/>
                <w:sz w:val="20"/>
                <w:szCs w:val="20"/>
              </w:rPr>
              <w:t>a.gene_symbol</w:t>
            </w:r>
            <w:proofErr w:type="spellEnd"/>
            <w:r>
              <w:rPr>
                <w:rFonts w:ascii="微软雅黑" w:eastAsia="微软雅黑" w:hAnsi="微软雅黑"/>
                <w:b/>
                <w:bCs/>
                <w:i/>
                <w:iCs/>
                <w:color w:val="FFFFFF" w:themeColor="background1"/>
                <w:kern w:val="0"/>
                <w:sz w:val="20"/>
                <w:szCs w:val="20"/>
              </w:rPr>
              <w:t>}}</w:t>
            </w:r>
            <w:r>
              <w:rPr>
                <w:rFonts w:ascii="微软雅黑" w:eastAsia="微软雅黑" w:hAnsi="微软雅黑"/>
                <w:b/>
                <w:bCs/>
                <w:color w:val="FFFFFF" w:themeColor="background1"/>
                <w:kern w:val="0"/>
                <w:sz w:val="20"/>
                <w:szCs w:val="20"/>
              </w:rPr>
              <w:t xml:space="preserve"> </w:t>
            </w:r>
            <w:r>
              <w:rPr>
                <w:rFonts w:ascii="微软雅黑" w:eastAsia="微软雅黑" w:hAnsi="微软雅黑" w:hint="eastAsia"/>
                <w:b/>
                <w:bCs/>
                <w:color w:val="FFFFFF" w:themeColor="background1"/>
                <w:kern w:val="0"/>
                <w:sz w:val="20"/>
                <w:szCs w:val="20"/>
              </w:rPr>
              <w:t>扩增</w:t>
            </w:r>
          </w:p>
          <w:p w14:paraId="71A98EF2"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 xml:space="preserve">{%p </w:t>
            </w:r>
            <w:proofErr w:type="spellStart"/>
            <w:r>
              <w:rPr>
                <w:rFonts w:ascii="微软雅黑" w:eastAsia="微软雅黑" w:hAnsi="微软雅黑"/>
                <w:b/>
                <w:bCs/>
                <w:color w:val="FFFFFF" w:themeColor="background1"/>
                <w:kern w:val="0"/>
                <w:sz w:val="20"/>
                <w:szCs w:val="20"/>
              </w:rPr>
              <w:t>elif</w:t>
            </w:r>
            <w:proofErr w:type="spellEnd"/>
            <w:r>
              <w:rPr>
                <w:rFonts w:ascii="微软雅黑" w:eastAsia="微软雅黑" w:hAnsi="微软雅黑"/>
                <w:b/>
                <w:bCs/>
                <w:color w:val="FFFFFF" w:themeColor="background1"/>
                <w:kern w:val="0"/>
                <w:sz w:val="20"/>
                <w:szCs w:val="20"/>
              </w:rPr>
              <w:t xml:space="preserve"> </w:t>
            </w:r>
            <w:proofErr w:type="spellStart"/>
            <w:r>
              <w:rPr>
                <w:rFonts w:ascii="微软雅黑" w:eastAsia="微软雅黑" w:hAnsi="微软雅黑"/>
                <w:b/>
                <w:bCs/>
                <w:color w:val="FFFFFF" w:themeColor="background1"/>
                <w:kern w:val="0"/>
                <w:sz w:val="20"/>
                <w:szCs w:val="20"/>
              </w:rPr>
              <w:t>a.bio_category</w:t>
            </w:r>
            <w:proofErr w:type="spellEnd"/>
            <w:r>
              <w:rPr>
                <w:rFonts w:ascii="微软雅黑" w:eastAsia="微软雅黑" w:hAnsi="微软雅黑"/>
                <w:b/>
                <w:bCs/>
                <w:color w:val="FFFFFF" w:themeColor="background1"/>
                <w:kern w:val="0"/>
                <w:sz w:val="20"/>
                <w:szCs w:val="20"/>
              </w:rPr>
              <w:t>=</w:t>
            </w:r>
            <w:proofErr w:type="gramStart"/>
            <w:r>
              <w:rPr>
                <w:rFonts w:ascii="微软雅黑" w:eastAsia="微软雅黑" w:hAnsi="微软雅黑"/>
                <w:b/>
                <w:bCs/>
                <w:color w:val="FFFFFF" w:themeColor="background1"/>
                <w:kern w:val="0"/>
                <w:sz w:val="20"/>
                <w:szCs w:val="20"/>
              </w:rPr>
              <w:t>=”</w:t>
            </w:r>
            <w:proofErr w:type="spellStart"/>
            <w:r>
              <w:rPr>
                <w:rFonts w:ascii="微软雅黑" w:eastAsia="微软雅黑" w:hAnsi="微软雅黑"/>
                <w:b/>
                <w:bCs/>
                <w:color w:val="FFFFFF" w:themeColor="background1"/>
                <w:kern w:val="0"/>
                <w:sz w:val="20"/>
                <w:szCs w:val="20"/>
              </w:rPr>
              <w:t>Sv</w:t>
            </w:r>
            <w:proofErr w:type="spellEnd"/>
            <w:proofErr w:type="gramEnd"/>
            <w:r>
              <w:rPr>
                <w:rFonts w:ascii="微软雅黑" w:eastAsia="微软雅黑" w:hAnsi="微软雅黑"/>
                <w:b/>
                <w:bCs/>
                <w:color w:val="FFFFFF" w:themeColor="background1"/>
                <w:kern w:val="0"/>
                <w:sz w:val="20"/>
                <w:szCs w:val="20"/>
              </w:rPr>
              <w:t xml:space="preserve">” or </w:t>
            </w:r>
            <w:proofErr w:type="spellStart"/>
            <w:r>
              <w:rPr>
                <w:rFonts w:ascii="微软雅黑" w:eastAsia="微软雅黑" w:hAnsi="微软雅黑"/>
                <w:b/>
                <w:bCs/>
                <w:color w:val="FFFFFF" w:themeColor="background1"/>
                <w:kern w:val="0"/>
                <w:sz w:val="20"/>
                <w:szCs w:val="20"/>
              </w:rPr>
              <w:t>a.bio_category</w:t>
            </w:r>
            <w:proofErr w:type="spellEnd"/>
            <w:r>
              <w:rPr>
                <w:rFonts w:ascii="微软雅黑" w:eastAsia="微软雅黑" w:hAnsi="微软雅黑"/>
                <w:b/>
                <w:bCs/>
                <w:color w:val="FFFFFF" w:themeColor="background1"/>
                <w:kern w:val="0"/>
                <w:sz w:val="20"/>
                <w:szCs w:val="20"/>
              </w:rPr>
              <w:t>==”</w:t>
            </w:r>
            <w:proofErr w:type="spellStart"/>
            <w:r>
              <w:rPr>
                <w:rFonts w:ascii="微软雅黑" w:eastAsia="微软雅黑" w:hAnsi="微软雅黑"/>
                <w:b/>
                <w:bCs/>
                <w:color w:val="FFFFFF" w:themeColor="background1"/>
                <w:kern w:val="0"/>
                <w:sz w:val="20"/>
                <w:szCs w:val="20"/>
              </w:rPr>
              <w:t>PSeqRnaSv</w:t>
            </w:r>
            <w:proofErr w:type="spellEnd"/>
            <w:r>
              <w:rPr>
                <w:rFonts w:ascii="微软雅黑" w:eastAsia="微软雅黑" w:hAnsi="微软雅黑"/>
                <w:b/>
                <w:bCs/>
                <w:color w:val="FFFFFF" w:themeColor="background1"/>
                <w:kern w:val="0"/>
                <w:sz w:val="20"/>
                <w:szCs w:val="20"/>
              </w:rPr>
              <w:t>”%}</w:t>
            </w:r>
          </w:p>
          <w:p w14:paraId="10DDD10E"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i/>
                <w:iCs/>
                <w:color w:val="FFFFFF" w:themeColor="background1"/>
                <w:kern w:val="0"/>
                <w:sz w:val="20"/>
                <w:szCs w:val="20"/>
              </w:rPr>
              <w:t>{{</w:t>
            </w:r>
            <w:proofErr w:type="spellStart"/>
            <w:r>
              <w:rPr>
                <w:rFonts w:ascii="微软雅黑" w:eastAsia="微软雅黑" w:hAnsi="微软雅黑" w:hint="eastAsia"/>
                <w:b/>
                <w:bCs/>
                <w:i/>
                <w:iCs/>
                <w:color w:val="FFFFFF" w:themeColor="background1"/>
                <w:kern w:val="0"/>
                <w:sz w:val="20"/>
                <w:szCs w:val="20"/>
              </w:rPr>
              <w:t>a.five_prime_gene</w:t>
            </w:r>
            <w:proofErr w:type="spellEnd"/>
            <w:r>
              <w:rPr>
                <w:rFonts w:ascii="微软雅黑" w:eastAsia="微软雅黑" w:hAnsi="微软雅黑" w:hint="eastAsia"/>
                <w:b/>
                <w:bCs/>
                <w:i/>
                <w:iCs/>
                <w:color w:val="FFFFFF" w:themeColor="background1"/>
                <w:kern w:val="0"/>
                <w:sz w:val="20"/>
                <w:szCs w:val="20"/>
              </w:rPr>
              <w:t>}}</w:t>
            </w:r>
            <w:r>
              <w:rPr>
                <w:rFonts w:ascii="微软雅黑" w:eastAsia="微软雅黑" w:hAnsi="微软雅黑"/>
                <w:b/>
                <w:bCs/>
                <w:i/>
                <w:iCs/>
                <w:color w:val="FFFFFF" w:themeColor="background1"/>
                <w:kern w:val="0"/>
                <w:sz w:val="20"/>
                <w:szCs w:val="20"/>
              </w:rPr>
              <w:t xml:space="preserve"> </w:t>
            </w:r>
            <w:r>
              <w:rPr>
                <w:rFonts w:ascii="微软雅黑" w:eastAsia="微软雅黑" w:hAnsi="微软雅黑"/>
                <w:b/>
                <w:bCs/>
                <w:color w:val="FFFFFF" w:themeColor="background1"/>
                <w:kern w:val="0"/>
                <w:sz w:val="20"/>
                <w:szCs w:val="20"/>
              </w:rPr>
              <w:t>: {{</w:t>
            </w:r>
            <w:proofErr w:type="spellStart"/>
            <w:r>
              <w:rPr>
                <w:rFonts w:ascii="微软雅黑" w:eastAsia="微软雅黑" w:hAnsi="微软雅黑"/>
                <w:b/>
                <w:bCs/>
                <w:color w:val="FFFFFF" w:themeColor="background1"/>
                <w:kern w:val="0"/>
                <w:sz w:val="20"/>
                <w:szCs w:val="20"/>
              </w:rPr>
              <w:t>a.five_prime_cds</w:t>
            </w:r>
            <w:proofErr w:type="spellEnd"/>
            <w:r>
              <w:rPr>
                <w:rFonts w:ascii="微软雅黑" w:eastAsia="微软雅黑" w:hAnsi="微软雅黑"/>
                <w:b/>
                <w:bCs/>
                <w:color w:val="FFFFFF" w:themeColor="background1"/>
                <w:kern w:val="0"/>
                <w:sz w:val="20"/>
                <w:szCs w:val="20"/>
              </w:rPr>
              <w:t>}}</w:t>
            </w:r>
            <w:r>
              <w:rPr>
                <w:rFonts w:ascii="微软雅黑" w:eastAsia="微软雅黑" w:hAnsi="微软雅黑" w:hint="eastAsia"/>
                <w:b/>
                <w:bCs/>
                <w:i/>
                <w:iCs/>
                <w:color w:val="FFFFFF" w:themeColor="background1"/>
                <w:kern w:val="0"/>
                <w:sz w:val="20"/>
                <w:szCs w:val="20"/>
              </w:rPr>
              <w:t>-{{</w:t>
            </w:r>
            <w:proofErr w:type="spellStart"/>
            <w:r>
              <w:rPr>
                <w:rFonts w:ascii="微软雅黑" w:eastAsia="微软雅黑" w:hAnsi="微软雅黑" w:hint="eastAsia"/>
                <w:b/>
                <w:bCs/>
                <w:i/>
                <w:iCs/>
                <w:color w:val="FFFFFF" w:themeColor="background1"/>
                <w:kern w:val="0"/>
                <w:sz w:val="20"/>
                <w:szCs w:val="20"/>
              </w:rPr>
              <w:t>a.three_prime_gene</w:t>
            </w:r>
            <w:proofErr w:type="spellEnd"/>
            <w:r>
              <w:rPr>
                <w:rFonts w:ascii="微软雅黑" w:eastAsia="微软雅黑" w:hAnsi="微软雅黑" w:hint="eastAsia"/>
                <w:b/>
                <w:bCs/>
                <w:i/>
                <w:iCs/>
                <w:color w:val="FFFFFF" w:themeColor="background1"/>
                <w:kern w:val="0"/>
                <w:sz w:val="20"/>
                <w:szCs w:val="20"/>
              </w:rPr>
              <w:t>}}</w:t>
            </w:r>
            <w:r>
              <w:rPr>
                <w:rFonts w:ascii="微软雅黑" w:eastAsia="微软雅黑" w:hAnsi="微软雅黑"/>
                <w:b/>
                <w:bCs/>
                <w:i/>
                <w:iCs/>
                <w:color w:val="FFFFFF" w:themeColor="background1"/>
                <w:kern w:val="0"/>
                <w:sz w:val="20"/>
                <w:szCs w:val="20"/>
              </w:rPr>
              <w:t xml:space="preserve"> </w:t>
            </w:r>
            <w:r>
              <w:rPr>
                <w:rFonts w:ascii="微软雅黑" w:eastAsia="微软雅黑" w:hAnsi="微软雅黑"/>
                <w:b/>
                <w:bCs/>
                <w:color w:val="FFFFFF" w:themeColor="background1"/>
                <w:kern w:val="0"/>
                <w:sz w:val="20"/>
                <w:szCs w:val="20"/>
              </w:rPr>
              <w:t>: {{</w:t>
            </w:r>
            <w:proofErr w:type="spellStart"/>
            <w:r>
              <w:rPr>
                <w:rFonts w:ascii="微软雅黑" w:eastAsia="微软雅黑" w:hAnsi="微软雅黑"/>
                <w:b/>
                <w:bCs/>
                <w:color w:val="FFFFFF" w:themeColor="background1"/>
                <w:kern w:val="0"/>
                <w:sz w:val="20"/>
                <w:szCs w:val="20"/>
              </w:rPr>
              <w:t>a.three_prime_cds</w:t>
            </w:r>
            <w:proofErr w:type="spellEnd"/>
            <w:r>
              <w:rPr>
                <w:rFonts w:ascii="微软雅黑" w:eastAsia="微软雅黑" w:hAnsi="微软雅黑"/>
                <w:b/>
                <w:bCs/>
                <w:color w:val="FFFFFF" w:themeColor="background1"/>
                <w:kern w:val="0"/>
                <w:sz w:val="20"/>
                <w:szCs w:val="20"/>
              </w:rPr>
              <w:t>}}</w:t>
            </w:r>
            <w:r>
              <w:rPr>
                <w:rFonts w:ascii="微软雅黑" w:eastAsia="微软雅黑" w:hAnsi="微软雅黑" w:hint="eastAsia"/>
                <w:b/>
                <w:bCs/>
                <w:color w:val="FFFFFF" w:themeColor="background1"/>
                <w:kern w:val="0"/>
                <w:sz w:val="20"/>
                <w:szCs w:val="20"/>
              </w:rPr>
              <w:t xml:space="preserve"> 融合</w:t>
            </w:r>
          </w:p>
          <w:p w14:paraId="28A9B25F" w14:textId="77777777" w:rsidR="00F571E4" w:rsidRDefault="00D40632">
            <w:pPr>
              <w:spacing w:beforeLines="15" w:before="46" w:line="320" w:lineRule="exact"/>
              <w:jc w:val="center"/>
              <w:rPr>
                <w:rFonts w:ascii="微软雅黑" w:eastAsia="微软雅黑" w:hAnsi="微软雅黑" w:cs="Times New Roman (正文 CS 字体)"/>
                <w:b/>
                <w:bCs/>
                <w:spacing w:val="6"/>
                <w:kern w:val="0"/>
                <w:sz w:val="20"/>
                <w:szCs w:val="20"/>
              </w:rPr>
            </w:pPr>
            <w:r>
              <w:rPr>
                <w:rFonts w:ascii="微软雅黑" w:eastAsia="微软雅黑" w:hAnsi="微软雅黑"/>
                <w:b/>
                <w:bCs/>
                <w:color w:val="FFFFFF" w:themeColor="background1"/>
                <w:kern w:val="0"/>
                <w:sz w:val="20"/>
                <w:szCs w:val="20"/>
              </w:rPr>
              <w:t>{%p endif%}</w:t>
            </w:r>
          </w:p>
        </w:tc>
      </w:tr>
      <w:tr w:rsidR="00F571E4" w14:paraId="21DBAF63" w14:textId="77777777" w:rsidTr="00F571E4">
        <w:tc>
          <w:tcPr>
            <w:tcW w:w="1701" w:type="dxa"/>
          </w:tcPr>
          <w:p w14:paraId="791ED96E" w14:textId="77777777" w:rsidR="00F571E4" w:rsidRDefault="00D40632">
            <w:pPr>
              <w:spacing w:beforeLines="15" w:before="46" w:line="320" w:lineRule="exact"/>
              <w:jc w:val="center"/>
              <w:rPr>
                <w:rFonts w:ascii="微软雅黑" w:eastAsia="微软雅黑" w:hAnsi="微软雅黑" w:cs="Times New Roman (正文 CS 字体)"/>
                <w:spacing w:val="6"/>
                <w:kern w:val="0"/>
                <w:sz w:val="18"/>
                <w:szCs w:val="18"/>
              </w:rPr>
            </w:pPr>
            <w:r>
              <w:rPr>
                <w:rFonts w:ascii="微软雅黑" w:eastAsia="微软雅黑" w:hAnsi="微软雅黑" w:hint="eastAsia"/>
                <w:b/>
                <w:bCs/>
                <w:kern w:val="0"/>
                <w:sz w:val="18"/>
                <w:szCs w:val="18"/>
              </w:rPr>
              <w:t>基因简介</w:t>
            </w:r>
          </w:p>
        </w:tc>
        <w:tc>
          <w:tcPr>
            <w:tcW w:w="6595" w:type="dxa"/>
          </w:tcPr>
          <w:p w14:paraId="2F8847F3"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 xml:space="preserve">{%p if “,” in </w:t>
            </w:r>
            <w:proofErr w:type="spellStart"/>
            <w:proofErr w:type="gramStart"/>
            <w:r>
              <w:rPr>
                <w:rFonts w:ascii="微软雅黑" w:eastAsia="微软雅黑" w:hAnsi="微软雅黑" w:cs="思源黑体 CN Light"/>
                <w:kern w:val="0"/>
                <w:sz w:val="18"/>
                <w:szCs w:val="18"/>
              </w:rPr>
              <w:t>a.gene</w:t>
            </w:r>
            <w:proofErr w:type="gramEnd"/>
            <w:r>
              <w:rPr>
                <w:rFonts w:ascii="微软雅黑" w:eastAsia="微软雅黑" w:hAnsi="微软雅黑" w:cs="思源黑体 CN Light"/>
                <w:kern w:val="0"/>
                <w:sz w:val="18"/>
                <w:szCs w:val="18"/>
              </w:rPr>
              <w:t>_symbol</w:t>
            </w:r>
            <w:proofErr w:type="spellEnd"/>
            <w:r>
              <w:rPr>
                <w:rFonts w:ascii="微软雅黑" w:eastAsia="微软雅黑" w:hAnsi="微软雅黑" w:cs="思源黑体 CN Light"/>
                <w:kern w:val="0"/>
                <w:sz w:val="18"/>
                <w:szCs w:val="18"/>
              </w:rPr>
              <w:t xml:space="preserve"> and (</w:t>
            </w:r>
            <w:proofErr w:type="spellStart"/>
            <w:r>
              <w:rPr>
                <w:rFonts w:ascii="微软雅黑" w:eastAsia="微软雅黑" w:hAnsi="微软雅黑" w:cs="思源黑体 CN Light"/>
                <w:kern w:val="0"/>
                <w:sz w:val="18"/>
                <w:szCs w:val="18"/>
              </w:rPr>
              <w:t>a.bio_category</w:t>
            </w:r>
            <w:proofErr w:type="spellEnd"/>
            <w:r>
              <w:rPr>
                <w:rFonts w:ascii="微软雅黑" w:eastAsia="微软雅黑" w:hAnsi="微软雅黑" w:cs="思源黑体 CN Light"/>
                <w:kern w:val="0"/>
                <w:sz w:val="18"/>
                <w:szCs w:val="18"/>
              </w:rPr>
              <w:t>==”</w:t>
            </w:r>
            <w:proofErr w:type="spellStart"/>
            <w:r>
              <w:rPr>
                <w:rFonts w:ascii="微软雅黑" w:eastAsia="微软雅黑" w:hAnsi="微软雅黑" w:cs="思源黑体 CN Light"/>
                <w:kern w:val="0"/>
                <w:sz w:val="18"/>
                <w:szCs w:val="18"/>
              </w:rPr>
              <w:t>Sv</w:t>
            </w:r>
            <w:proofErr w:type="spellEnd"/>
            <w:r>
              <w:rPr>
                <w:rFonts w:ascii="微软雅黑" w:eastAsia="微软雅黑" w:hAnsi="微软雅黑" w:cs="思源黑体 CN Light"/>
                <w:kern w:val="0"/>
                <w:sz w:val="18"/>
                <w:szCs w:val="18"/>
              </w:rPr>
              <w:t xml:space="preserve">” or </w:t>
            </w:r>
            <w:proofErr w:type="spellStart"/>
            <w:r>
              <w:rPr>
                <w:rFonts w:ascii="微软雅黑" w:eastAsia="微软雅黑" w:hAnsi="微软雅黑" w:cs="思源黑体 CN Light"/>
                <w:kern w:val="0"/>
                <w:sz w:val="18"/>
                <w:szCs w:val="18"/>
              </w:rPr>
              <w:t>a.bio_category</w:t>
            </w:r>
            <w:proofErr w:type="spellEnd"/>
            <w:r>
              <w:rPr>
                <w:rFonts w:ascii="微软雅黑" w:eastAsia="微软雅黑" w:hAnsi="微软雅黑" w:cs="思源黑体 CN Light"/>
                <w:kern w:val="0"/>
                <w:sz w:val="18"/>
                <w:szCs w:val="18"/>
              </w:rPr>
              <w:t xml:space="preserve"> == “</w:t>
            </w:r>
            <w:proofErr w:type="spellStart"/>
            <w:r>
              <w:rPr>
                <w:rFonts w:ascii="微软雅黑" w:eastAsia="微软雅黑" w:hAnsi="微软雅黑" w:cs="思源黑体 CN Light"/>
                <w:kern w:val="0"/>
                <w:sz w:val="18"/>
                <w:szCs w:val="18"/>
              </w:rPr>
              <w:t>PSeqRnaSv</w:t>
            </w:r>
            <w:proofErr w:type="spellEnd"/>
            <w:r>
              <w:rPr>
                <w:rFonts w:ascii="微软雅黑" w:eastAsia="微软雅黑" w:hAnsi="微软雅黑" w:cs="思源黑体 CN Light"/>
                <w:kern w:val="0"/>
                <w:sz w:val="18"/>
                <w:szCs w:val="18"/>
              </w:rPr>
              <w:t>”)%}</w:t>
            </w:r>
          </w:p>
          <w:p w14:paraId="1A3CF9D7"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 xml:space="preserve">{%p if </w:t>
            </w:r>
            <w:proofErr w:type="spellStart"/>
            <w:proofErr w:type="gramStart"/>
            <w:r>
              <w:rPr>
                <w:rFonts w:ascii="微软雅黑" w:eastAsia="微软雅黑" w:hAnsi="微软雅黑" w:cs="思源黑体 CN Light"/>
                <w:kern w:val="0"/>
                <w:sz w:val="18"/>
                <w:szCs w:val="18"/>
              </w:rPr>
              <w:t>a.five</w:t>
            </w:r>
            <w:proofErr w:type="gramEnd"/>
            <w:r>
              <w:rPr>
                <w:rFonts w:ascii="微软雅黑" w:eastAsia="微软雅黑" w:hAnsi="微软雅黑" w:cs="思源黑体 CN Light"/>
                <w:kern w:val="0"/>
                <w:sz w:val="18"/>
                <w:szCs w:val="18"/>
              </w:rPr>
              <w:t>_prime_gene</w:t>
            </w:r>
            <w:proofErr w:type="spellEnd"/>
            <w:r>
              <w:rPr>
                <w:rFonts w:ascii="微软雅黑" w:eastAsia="微软雅黑" w:hAnsi="微软雅黑" w:cs="思源黑体 CN Light"/>
                <w:kern w:val="0"/>
                <w:sz w:val="18"/>
                <w:szCs w:val="18"/>
              </w:rPr>
              <w:t xml:space="preserve"> != </w:t>
            </w:r>
            <w:proofErr w:type="spellStart"/>
            <w:r>
              <w:rPr>
                <w:rFonts w:ascii="微软雅黑" w:eastAsia="微软雅黑" w:hAnsi="微软雅黑" w:cs="思源黑体 CN Light"/>
                <w:kern w:val="0"/>
                <w:sz w:val="18"/>
                <w:szCs w:val="18"/>
              </w:rPr>
              <w:t>a.three_prime_gene</w:t>
            </w:r>
            <w:proofErr w:type="spellEnd"/>
            <w:r>
              <w:rPr>
                <w:rFonts w:ascii="微软雅黑" w:eastAsia="微软雅黑" w:hAnsi="微软雅黑" w:cs="思源黑体 CN Light"/>
                <w:kern w:val="0"/>
                <w:sz w:val="18"/>
                <w:szCs w:val="18"/>
              </w:rPr>
              <w:t xml:space="preserve"> %}</w:t>
            </w:r>
          </w:p>
          <w:p w14:paraId="3049684D"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w:t>
            </w:r>
            <w:proofErr w:type="spellStart"/>
            <w:proofErr w:type="gramStart"/>
            <w:r>
              <w:rPr>
                <w:rFonts w:ascii="微软雅黑" w:eastAsia="微软雅黑" w:hAnsi="微软雅黑" w:cs="思源黑体 CN Light"/>
                <w:kern w:val="0"/>
                <w:sz w:val="18"/>
                <w:szCs w:val="18"/>
              </w:rPr>
              <w:t>a.five</w:t>
            </w:r>
            <w:proofErr w:type="gramEnd"/>
            <w:r>
              <w:rPr>
                <w:rFonts w:ascii="微软雅黑" w:eastAsia="微软雅黑" w:hAnsi="微软雅黑" w:cs="思源黑体 CN Light"/>
                <w:kern w:val="0"/>
                <w:sz w:val="18"/>
                <w:szCs w:val="18"/>
              </w:rPr>
              <w:t>_prime_gene_function|e</w:t>
            </w:r>
            <w:proofErr w:type="spellEnd"/>
            <w:r>
              <w:rPr>
                <w:rFonts w:ascii="微软雅黑" w:eastAsia="微软雅黑" w:hAnsi="微软雅黑" w:cs="思源黑体 CN Light"/>
                <w:kern w:val="0"/>
                <w:sz w:val="18"/>
                <w:szCs w:val="18"/>
              </w:rPr>
              <w:t>}}</w:t>
            </w:r>
          </w:p>
          <w:p w14:paraId="0B33187C"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w:t>
            </w:r>
            <w:proofErr w:type="spellStart"/>
            <w:proofErr w:type="gramStart"/>
            <w:r>
              <w:rPr>
                <w:rFonts w:ascii="微软雅黑" w:eastAsia="微软雅黑" w:hAnsi="微软雅黑" w:cs="思源黑体 CN Light"/>
                <w:kern w:val="0"/>
                <w:sz w:val="18"/>
                <w:szCs w:val="18"/>
              </w:rPr>
              <w:t>a.three</w:t>
            </w:r>
            <w:proofErr w:type="gramEnd"/>
            <w:r>
              <w:rPr>
                <w:rFonts w:ascii="微软雅黑" w:eastAsia="微软雅黑" w:hAnsi="微软雅黑" w:cs="思源黑体 CN Light"/>
                <w:kern w:val="0"/>
                <w:sz w:val="18"/>
                <w:szCs w:val="18"/>
              </w:rPr>
              <w:t>_prime_gene_function|e</w:t>
            </w:r>
            <w:proofErr w:type="spellEnd"/>
            <w:r>
              <w:rPr>
                <w:rFonts w:ascii="微软雅黑" w:eastAsia="微软雅黑" w:hAnsi="微软雅黑" w:cs="思源黑体 CN Light"/>
                <w:kern w:val="0"/>
                <w:sz w:val="18"/>
                <w:szCs w:val="18"/>
              </w:rPr>
              <w:t>}}</w:t>
            </w:r>
          </w:p>
          <w:p w14:paraId="423EFD9A"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else%}</w:t>
            </w:r>
          </w:p>
          <w:p w14:paraId="0593CB66"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w:t>
            </w:r>
            <w:proofErr w:type="spellStart"/>
            <w:proofErr w:type="gramStart"/>
            <w:r>
              <w:rPr>
                <w:rFonts w:ascii="微软雅黑" w:eastAsia="微软雅黑" w:hAnsi="微软雅黑" w:cs="思源黑体 CN Light"/>
                <w:kern w:val="0"/>
                <w:sz w:val="18"/>
                <w:szCs w:val="18"/>
              </w:rPr>
              <w:t>a.five</w:t>
            </w:r>
            <w:proofErr w:type="gramEnd"/>
            <w:r>
              <w:rPr>
                <w:rFonts w:ascii="微软雅黑" w:eastAsia="微软雅黑" w:hAnsi="微软雅黑" w:cs="思源黑体 CN Light"/>
                <w:kern w:val="0"/>
                <w:sz w:val="18"/>
                <w:szCs w:val="18"/>
              </w:rPr>
              <w:t>_prime_gene_function|e</w:t>
            </w:r>
            <w:proofErr w:type="spellEnd"/>
            <w:r>
              <w:rPr>
                <w:rFonts w:ascii="微软雅黑" w:eastAsia="微软雅黑" w:hAnsi="微软雅黑" w:cs="思源黑体 CN Light"/>
                <w:kern w:val="0"/>
                <w:sz w:val="18"/>
                <w:szCs w:val="18"/>
              </w:rPr>
              <w:t>}}</w:t>
            </w:r>
          </w:p>
          <w:p w14:paraId="11EEC25A"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endif%}</w:t>
            </w:r>
          </w:p>
          <w:p w14:paraId="0FA2B650"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else%}</w:t>
            </w:r>
          </w:p>
          <w:p w14:paraId="7038D6B4"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roofErr w:type="spellStart"/>
            <w:proofErr w:type="gramStart"/>
            <w:r>
              <w:rPr>
                <w:rFonts w:ascii="微软雅黑" w:eastAsia="微软雅黑" w:hAnsi="微软雅黑"/>
                <w:color w:val="000000" w:themeColor="text1"/>
                <w:kern w:val="0"/>
                <w:sz w:val="18"/>
                <w:szCs w:val="18"/>
              </w:rPr>
              <w:t>a.gene</w:t>
            </w:r>
            <w:proofErr w:type="gramEnd"/>
            <w:r>
              <w:rPr>
                <w:rFonts w:ascii="微软雅黑" w:eastAsia="微软雅黑" w:hAnsi="微软雅黑"/>
                <w:color w:val="000000" w:themeColor="text1"/>
                <w:kern w:val="0"/>
                <w:sz w:val="18"/>
                <w:szCs w:val="18"/>
              </w:rPr>
              <w:t>_function</w:t>
            </w:r>
            <w:r>
              <w:rPr>
                <w:rFonts w:ascii="微软雅黑" w:eastAsia="微软雅黑" w:hAnsi="微软雅黑" w:hint="eastAsia"/>
                <w:color w:val="000000" w:themeColor="text1"/>
                <w:kern w:val="0"/>
                <w:sz w:val="18"/>
                <w:szCs w:val="18"/>
              </w:rPr>
              <w:t>|e</w:t>
            </w:r>
            <w:proofErr w:type="spellEnd"/>
            <w:r>
              <w:rPr>
                <w:rFonts w:ascii="微软雅黑" w:eastAsia="微软雅黑" w:hAnsi="微软雅黑"/>
                <w:color w:val="000000" w:themeColor="text1"/>
                <w:kern w:val="0"/>
                <w:sz w:val="18"/>
                <w:szCs w:val="18"/>
              </w:rPr>
              <w:t>}}</w:t>
            </w:r>
          </w:p>
          <w:p w14:paraId="4F91A7B5" w14:textId="77777777" w:rsidR="00F571E4" w:rsidRDefault="00D40632">
            <w:pPr>
              <w:spacing w:beforeLines="15" w:before="46" w:line="320" w:lineRule="exact"/>
              <w:rPr>
                <w:rFonts w:ascii="微软雅黑" w:eastAsia="微软雅黑" w:hAnsi="微软雅黑" w:cs="Times New Roman (正文 CS 字体)"/>
                <w:spacing w:val="6"/>
                <w:kern w:val="0"/>
                <w:sz w:val="18"/>
                <w:szCs w:val="18"/>
              </w:rPr>
            </w:pPr>
            <w:r>
              <w:rPr>
                <w:rFonts w:ascii="微软雅黑" w:eastAsia="微软雅黑" w:hAnsi="微软雅黑" w:cs="思源黑体 CN Light"/>
                <w:kern w:val="0"/>
                <w:sz w:val="18"/>
                <w:szCs w:val="18"/>
              </w:rPr>
              <w:t>{%p endif%}</w:t>
            </w:r>
          </w:p>
        </w:tc>
      </w:tr>
      <w:tr w:rsidR="00F571E4" w14:paraId="3C434FC5" w14:textId="77777777" w:rsidTr="00F571E4">
        <w:tc>
          <w:tcPr>
            <w:tcW w:w="1701" w:type="dxa"/>
          </w:tcPr>
          <w:p w14:paraId="03E41A46" w14:textId="77777777" w:rsidR="00F571E4" w:rsidRDefault="00D40632">
            <w:pPr>
              <w:spacing w:beforeLines="15" w:before="46" w:line="320" w:lineRule="exact"/>
              <w:jc w:val="center"/>
              <w:rPr>
                <w:rFonts w:ascii="微软雅黑" w:eastAsia="微软雅黑" w:hAnsi="微软雅黑" w:cs="Times New Roman (正文 CS 字体)"/>
                <w:spacing w:val="6"/>
                <w:kern w:val="0"/>
                <w:sz w:val="18"/>
                <w:szCs w:val="18"/>
              </w:rPr>
            </w:pPr>
            <w:r>
              <w:rPr>
                <w:rFonts w:ascii="微软雅黑" w:eastAsia="微软雅黑" w:hAnsi="微软雅黑" w:hint="eastAsia"/>
                <w:b/>
                <w:bCs/>
                <w:kern w:val="0"/>
                <w:sz w:val="18"/>
                <w:szCs w:val="18"/>
              </w:rPr>
              <w:t>变异解读</w:t>
            </w:r>
          </w:p>
        </w:tc>
        <w:tc>
          <w:tcPr>
            <w:tcW w:w="6595" w:type="dxa"/>
          </w:tcPr>
          <w:p w14:paraId="60D09079" w14:textId="77777777" w:rsidR="00F571E4" w:rsidRDefault="00D40632">
            <w:pPr>
              <w:spacing w:beforeLines="15" w:before="46" w:line="320" w:lineRule="exact"/>
              <w:rPr>
                <w:rFonts w:ascii="微软雅黑" w:eastAsia="微软雅黑" w:hAnsi="微软雅黑" w:cs="Times New Roman (正文 CS 字体)"/>
                <w:spacing w:val="6"/>
                <w:kern w:val="0"/>
                <w:sz w:val="18"/>
                <w:szCs w:val="18"/>
              </w:rPr>
            </w:pPr>
            <w:r>
              <w:rPr>
                <w:rFonts w:ascii="微软雅黑" w:eastAsia="微软雅黑" w:hAnsi="微软雅黑" w:cs="思源黑体 CN Light"/>
                <w:kern w:val="0"/>
                <w:sz w:val="18"/>
                <w:szCs w:val="18"/>
              </w:rPr>
              <w:t>{{</w:t>
            </w:r>
            <w:proofErr w:type="spellStart"/>
            <w:proofErr w:type="gramStart"/>
            <w:r>
              <w:rPr>
                <w:rFonts w:ascii="微软雅黑" w:eastAsia="微软雅黑" w:hAnsi="微软雅黑" w:cs="思源黑体 CN Light"/>
                <w:kern w:val="0"/>
                <w:sz w:val="18"/>
                <w:szCs w:val="18"/>
              </w:rPr>
              <w:t>a.variant</w:t>
            </w:r>
            <w:proofErr w:type="gramEnd"/>
            <w:r>
              <w:rPr>
                <w:rFonts w:ascii="微软雅黑" w:eastAsia="微软雅黑" w:hAnsi="微软雅黑" w:cs="思源黑体 CN Light"/>
                <w:kern w:val="0"/>
                <w:sz w:val="18"/>
                <w:szCs w:val="18"/>
              </w:rPr>
              <w:t>_desc_cn|e</w:t>
            </w:r>
            <w:proofErr w:type="spellEnd"/>
            <w:r>
              <w:rPr>
                <w:rFonts w:ascii="微软雅黑" w:eastAsia="微软雅黑" w:hAnsi="微软雅黑" w:cs="思源黑体 CN Light"/>
                <w:kern w:val="0"/>
                <w:sz w:val="18"/>
                <w:szCs w:val="18"/>
              </w:rPr>
              <w:t>}}{{</w:t>
            </w:r>
            <w:proofErr w:type="spellStart"/>
            <w:r>
              <w:rPr>
                <w:rFonts w:ascii="微软雅黑" w:eastAsia="微软雅黑" w:hAnsi="微软雅黑" w:cs="思源黑体 CN Light"/>
                <w:kern w:val="0"/>
                <w:sz w:val="18"/>
                <w:szCs w:val="18"/>
              </w:rPr>
              <w:t>a.variant_interpret_cn|e</w:t>
            </w:r>
            <w:proofErr w:type="spellEnd"/>
            <w:r>
              <w:rPr>
                <w:rFonts w:ascii="微软雅黑" w:eastAsia="微软雅黑" w:hAnsi="微软雅黑" w:cs="思源黑体 CN Light"/>
                <w:kern w:val="0"/>
                <w:sz w:val="18"/>
                <w:szCs w:val="18"/>
              </w:rPr>
              <w:t>}}</w:t>
            </w:r>
          </w:p>
        </w:tc>
      </w:tr>
      <w:tr w:rsidR="00F571E4" w14:paraId="1180C055" w14:textId="77777777" w:rsidTr="00F571E4">
        <w:tc>
          <w:tcPr>
            <w:tcW w:w="1701" w:type="dxa"/>
          </w:tcPr>
          <w:p w14:paraId="7D57FBEC" w14:textId="77777777" w:rsidR="00F571E4" w:rsidRDefault="00D40632">
            <w:pPr>
              <w:spacing w:beforeLines="15" w:before="46" w:line="320" w:lineRule="exact"/>
              <w:jc w:val="center"/>
              <w:rPr>
                <w:rFonts w:ascii="微软雅黑" w:eastAsia="微软雅黑" w:hAnsi="微软雅黑" w:cs="Times New Roman (正文 CS 字体)"/>
                <w:spacing w:val="6"/>
                <w:kern w:val="0"/>
                <w:sz w:val="18"/>
                <w:szCs w:val="18"/>
              </w:rPr>
            </w:pPr>
            <w:r>
              <w:rPr>
                <w:rFonts w:ascii="微软雅黑" w:eastAsia="微软雅黑" w:hAnsi="微软雅黑" w:hint="eastAsia"/>
                <w:b/>
                <w:bCs/>
                <w:kern w:val="0"/>
                <w:sz w:val="18"/>
                <w:szCs w:val="18"/>
              </w:rPr>
              <w:t>治疗参考</w:t>
            </w:r>
          </w:p>
        </w:tc>
        <w:tc>
          <w:tcPr>
            <w:tcW w:w="6595" w:type="dxa"/>
          </w:tcPr>
          <w:p w14:paraId="33689841"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 xml:space="preserve">{%p if </w:t>
            </w:r>
            <w:proofErr w:type="spellStart"/>
            <w:r>
              <w:rPr>
                <w:rFonts w:ascii="微软雅黑" w:eastAsia="微软雅黑" w:hAnsi="微软雅黑" w:hint="eastAsia"/>
                <w:color w:val="000000" w:themeColor="text1"/>
                <w:kern w:val="0"/>
                <w:sz w:val="18"/>
                <w:szCs w:val="18"/>
              </w:rPr>
              <w:t>a.evi_sum.evi_split</w:t>
            </w:r>
            <w:proofErr w:type="spellEnd"/>
            <w:r>
              <w:rPr>
                <w:rFonts w:ascii="微软雅黑" w:eastAsia="微软雅黑" w:hAnsi="微软雅黑" w:hint="eastAsia"/>
                <w:color w:val="000000" w:themeColor="text1"/>
                <w:kern w:val="0"/>
                <w:sz w:val="18"/>
                <w:szCs w:val="18"/>
              </w:rPr>
              <w:t xml:space="preserve"> and (</w:t>
            </w:r>
            <w:proofErr w:type="spellStart"/>
            <w:r>
              <w:rPr>
                <w:rFonts w:ascii="微软雅黑" w:eastAsia="微软雅黑" w:hAnsi="微软雅黑" w:hint="eastAsia"/>
                <w:color w:val="000000" w:themeColor="text1"/>
                <w:kern w:val="0"/>
                <w:sz w:val="18"/>
                <w:szCs w:val="18"/>
              </w:rPr>
              <w:t>a.evi_sum.evi_</w:t>
            </w:r>
            <w:proofErr w:type="gramStart"/>
            <w:r>
              <w:rPr>
                <w:rFonts w:ascii="微软雅黑" w:eastAsia="微软雅黑" w:hAnsi="微软雅黑" w:hint="eastAsia"/>
                <w:color w:val="000000" w:themeColor="text1"/>
                <w:kern w:val="0"/>
                <w:sz w:val="18"/>
                <w:szCs w:val="18"/>
              </w:rPr>
              <w:t>split.Predictive</w:t>
            </w:r>
            <w:proofErr w:type="gramEnd"/>
            <w:r>
              <w:rPr>
                <w:rFonts w:ascii="微软雅黑" w:eastAsia="微软雅黑" w:hAnsi="微软雅黑" w:hint="eastAsia"/>
                <w:color w:val="000000" w:themeColor="text1"/>
                <w:kern w:val="0"/>
                <w:sz w:val="18"/>
                <w:szCs w:val="18"/>
              </w:rPr>
              <w:t>_merge</w:t>
            </w:r>
            <w:proofErr w:type="spellEnd"/>
            <w:r>
              <w:rPr>
                <w:rFonts w:ascii="微软雅黑" w:eastAsia="微软雅黑" w:hAnsi="微软雅黑" w:hint="eastAsia"/>
                <w:color w:val="000000" w:themeColor="text1"/>
                <w:kern w:val="0"/>
                <w:sz w:val="18"/>
                <w:szCs w:val="18"/>
              </w:rPr>
              <w:t xml:space="preserve"> or </w:t>
            </w:r>
            <w:proofErr w:type="spellStart"/>
            <w:r>
              <w:rPr>
                <w:rFonts w:ascii="微软雅黑" w:eastAsia="微软雅黑" w:hAnsi="微软雅黑" w:hint="eastAsia"/>
                <w:color w:val="000000" w:themeColor="text1"/>
                <w:kern w:val="0"/>
                <w:sz w:val="18"/>
                <w:szCs w:val="18"/>
              </w:rPr>
              <w:t>a.evi_sum.evi_split.Prognostic</w:t>
            </w:r>
            <w:proofErr w:type="spellEnd"/>
            <w:r>
              <w:rPr>
                <w:rFonts w:ascii="微软雅黑" w:eastAsia="微软雅黑" w:hAnsi="微软雅黑" w:hint="eastAsia"/>
                <w:color w:val="000000" w:themeColor="text1"/>
                <w:kern w:val="0"/>
                <w:sz w:val="18"/>
                <w:szCs w:val="18"/>
              </w:rPr>
              <w:t xml:space="preserve"> or </w:t>
            </w:r>
            <w:proofErr w:type="spellStart"/>
            <w:r>
              <w:rPr>
                <w:rFonts w:ascii="微软雅黑" w:eastAsia="微软雅黑" w:hAnsi="微软雅黑" w:hint="eastAsia"/>
                <w:color w:val="000000" w:themeColor="text1"/>
                <w:kern w:val="0"/>
                <w:sz w:val="18"/>
                <w:szCs w:val="18"/>
              </w:rPr>
              <w:t>a.evi_sum.evi_split.Diagnostic</w:t>
            </w:r>
            <w:proofErr w:type="spellEnd"/>
            <w:r>
              <w:rPr>
                <w:rFonts w:ascii="微软雅黑" w:eastAsia="微软雅黑" w:hAnsi="微软雅黑"/>
                <w:color w:val="000000" w:themeColor="text1"/>
                <w:kern w:val="0"/>
                <w:sz w:val="18"/>
                <w:szCs w:val="18"/>
              </w:rPr>
              <w:t>)</w:t>
            </w:r>
            <w:r>
              <w:rPr>
                <w:rFonts w:ascii="微软雅黑" w:eastAsia="微软雅黑" w:hAnsi="微软雅黑" w:hint="eastAsia"/>
                <w:color w:val="000000" w:themeColor="text1"/>
                <w:kern w:val="0"/>
                <w:sz w:val="18"/>
                <w:szCs w:val="18"/>
              </w:rPr>
              <w:t xml:space="preserve"> %}</w:t>
            </w:r>
          </w:p>
          <w:p w14:paraId="4EA5B17B"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a.evi_sum.evi_</w:t>
            </w:r>
            <w:proofErr w:type="gramStart"/>
            <w:r>
              <w:rPr>
                <w:rFonts w:ascii="微软雅黑" w:eastAsia="微软雅黑" w:hAnsi="微软雅黑"/>
                <w:color w:val="000000" w:themeColor="text1"/>
                <w:kern w:val="0"/>
                <w:sz w:val="18"/>
                <w:szCs w:val="18"/>
              </w:rPr>
              <w:t>split.Predictive</w:t>
            </w:r>
            <w:proofErr w:type="gramEnd"/>
            <w:r>
              <w:rPr>
                <w:rFonts w:ascii="微软雅黑" w:eastAsia="微软雅黑" w:hAnsi="微软雅黑"/>
                <w:color w:val="000000" w:themeColor="text1"/>
                <w:kern w:val="0"/>
                <w:sz w:val="18"/>
                <w:szCs w:val="18"/>
              </w:rPr>
              <w:t>_merge</w:t>
            </w:r>
            <w:proofErr w:type="spellEnd"/>
            <w:r>
              <w:rPr>
                <w:rFonts w:ascii="微软雅黑" w:eastAsia="微软雅黑" w:hAnsi="微软雅黑"/>
                <w:color w:val="000000" w:themeColor="text1"/>
                <w:kern w:val="0"/>
                <w:sz w:val="18"/>
                <w:szCs w:val="18"/>
              </w:rPr>
              <w:t>%}</w:t>
            </w:r>
          </w:p>
          <w:p w14:paraId="45969A8B"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for b in </w:t>
            </w:r>
            <w:proofErr w:type="spellStart"/>
            <w:r>
              <w:rPr>
                <w:rFonts w:ascii="微软雅黑" w:eastAsia="微软雅黑" w:hAnsi="微软雅黑"/>
                <w:color w:val="000000" w:themeColor="text1"/>
                <w:kern w:val="0"/>
                <w:sz w:val="18"/>
                <w:szCs w:val="18"/>
              </w:rPr>
              <w:t>a.evi_sum.evi_</w:t>
            </w:r>
            <w:proofErr w:type="gramStart"/>
            <w:r>
              <w:rPr>
                <w:rFonts w:ascii="微软雅黑" w:eastAsia="微软雅黑" w:hAnsi="微软雅黑"/>
                <w:color w:val="000000" w:themeColor="text1"/>
                <w:kern w:val="0"/>
                <w:sz w:val="18"/>
                <w:szCs w:val="18"/>
              </w:rPr>
              <w:t>split.Predictive</w:t>
            </w:r>
            <w:proofErr w:type="gramEnd"/>
            <w:r>
              <w:rPr>
                <w:rFonts w:ascii="微软雅黑" w:eastAsia="微软雅黑" w:hAnsi="微软雅黑"/>
                <w:color w:val="000000" w:themeColor="text1"/>
                <w:kern w:val="0"/>
                <w:sz w:val="18"/>
                <w:szCs w:val="18"/>
              </w:rPr>
              <w:t>_merge</w:t>
            </w:r>
            <w:proofErr w:type="spellEnd"/>
            <w:r>
              <w:rPr>
                <w:rFonts w:ascii="微软雅黑" w:eastAsia="微软雅黑" w:hAnsi="微软雅黑"/>
                <w:color w:val="000000" w:themeColor="text1"/>
                <w:kern w:val="0"/>
                <w:sz w:val="18"/>
                <w:szCs w:val="18"/>
              </w:rPr>
              <w:t>%}</w:t>
            </w:r>
          </w:p>
          <w:p w14:paraId="3DB39EB0" w14:textId="77777777" w:rsidR="00F571E4" w:rsidRDefault="00D40632">
            <w:pPr>
              <w:adjustRightInd w:val="0"/>
              <w:snapToGrid w:val="0"/>
              <w:rPr>
                <w:rFonts w:ascii="微软雅黑" w:eastAsia="微软雅黑" w:hAnsi="微软雅黑"/>
                <w:b/>
                <w:bCs/>
                <w:kern w:val="0"/>
                <w:sz w:val="18"/>
                <w:szCs w:val="18"/>
              </w:rPr>
            </w:pPr>
            <w:r>
              <w:rPr>
                <w:rFonts w:ascii="微软雅黑" w:eastAsia="微软雅黑" w:hAnsi="微软雅黑" w:hint="eastAsia"/>
                <w:b/>
                <w:bCs/>
                <w:kern w:val="0"/>
                <w:sz w:val="18"/>
                <w:szCs w:val="18"/>
              </w:rPr>
              <w:t>{{</w:t>
            </w:r>
            <w:proofErr w:type="spellStart"/>
            <w:r>
              <w:rPr>
                <w:rFonts w:ascii="微软雅黑" w:eastAsia="微软雅黑" w:hAnsi="微软雅黑" w:hint="eastAsia"/>
                <w:b/>
                <w:bCs/>
                <w:kern w:val="0"/>
                <w:sz w:val="18"/>
                <w:szCs w:val="18"/>
              </w:rPr>
              <w:t>b.regimen_name</w:t>
            </w:r>
            <w:proofErr w:type="spellEnd"/>
            <w:r>
              <w:rPr>
                <w:rFonts w:ascii="微软雅黑" w:eastAsia="微软雅黑" w:hAnsi="微软雅黑" w:hint="eastAsia"/>
                <w:b/>
                <w:bCs/>
                <w:kern w:val="0"/>
                <w:sz w:val="18"/>
                <w:szCs w:val="18"/>
              </w:rPr>
              <w:t>}}：</w:t>
            </w:r>
          </w:p>
          <w:p w14:paraId="2EDB97C3"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proofErr w:type="spellStart"/>
            <w:r>
              <w:rPr>
                <w:rFonts w:ascii="微软雅黑" w:eastAsia="微软雅黑" w:hAnsi="微软雅黑"/>
                <w:color w:val="000000" w:themeColor="text1"/>
                <w:kern w:val="0"/>
                <w:sz w:val="18"/>
                <w:szCs w:val="18"/>
              </w:rPr>
              <w:t>b.evi_interpretation|e</w:t>
            </w:r>
            <w:proofErr w:type="spellEnd"/>
            <w:r>
              <w:rPr>
                <w:rFonts w:ascii="微软雅黑" w:eastAsia="微软雅黑" w:hAnsi="微软雅黑" w:hint="eastAsia"/>
                <w:color w:val="000000" w:themeColor="text1"/>
                <w:kern w:val="0"/>
                <w:sz w:val="18"/>
                <w:szCs w:val="18"/>
              </w:rPr>
              <w:t>}}</w:t>
            </w:r>
          </w:p>
          <w:p w14:paraId="3959D4CE"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w:t>
            </w:r>
            <w:proofErr w:type="spellStart"/>
            <w:r>
              <w:rPr>
                <w:rFonts w:ascii="微软雅黑" w:eastAsia="微软雅黑" w:hAnsi="微软雅黑"/>
                <w:color w:val="000000" w:themeColor="text1"/>
                <w:kern w:val="0"/>
                <w:sz w:val="18"/>
                <w:szCs w:val="18"/>
              </w:rPr>
              <w:t>endfor</w:t>
            </w:r>
            <w:proofErr w:type="spellEnd"/>
            <w:r>
              <w:rPr>
                <w:rFonts w:ascii="微软雅黑" w:eastAsia="微软雅黑" w:hAnsi="微软雅黑"/>
                <w:color w:val="000000" w:themeColor="text1"/>
                <w:kern w:val="0"/>
                <w:sz w:val="18"/>
                <w:szCs w:val="18"/>
              </w:rPr>
              <w:t>%}</w:t>
            </w:r>
          </w:p>
          <w:p w14:paraId="4645A8D2"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796A4CCA"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a.evi_sum.evi_</w:t>
            </w:r>
            <w:proofErr w:type="gramStart"/>
            <w:r>
              <w:rPr>
                <w:rFonts w:ascii="微软雅黑" w:eastAsia="微软雅黑" w:hAnsi="微软雅黑"/>
                <w:color w:val="000000" w:themeColor="text1"/>
                <w:kern w:val="0"/>
                <w:sz w:val="18"/>
                <w:szCs w:val="18"/>
              </w:rPr>
              <w:t>split.Prognostic</w:t>
            </w:r>
            <w:proofErr w:type="spellEnd"/>
            <w:proofErr w:type="gramEnd"/>
            <w:r>
              <w:rPr>
                <w:rFonts w:ascii="微软雅黑" w:eastAsia="微软雅黑" w:hAnsi="微软雅黑"/>
                <w:color w:val="000000" w:themeColor="text1"/>
                <w:kern w:val="0"/>
                <w:sz w:val="18"/>
                <w:szCs w:val="18"/>
              </w:rPr>
              <w:t>%}</w:t>
            </w:r>
          </w:p>
          <w:p w14:paraId="7E10CCAD"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for b in </w:t>
            </w:r>
            <w:proofErr w:type="spellStart"/>
            <w:r>
              <w:rPr>
                <w:rFonts w:ascii="微软雅黑" w:eastAsia="微软雅黑" w:hAnsi="微软雅黑"/>
                <w:color w:val="000000" w:themeColor="text1"/>
                <w:kern w:val="0"/>
                <w:sz w:val="18"/>
                <w:szCs w:val="18"/>
              </w:rPr>
              <w:t>a.evi_sum.evi_</w:t>
            </w:r>
            <w:proofErr w:type="gramStart"/>
            <w:r>
              <w:rPr>
                <w:rFonts w:ascii="微软雅黑" w:eastAsia="微软雅黑" w:hAnsi="微软雅黑"/>
                <w:color w:val="000000" w:themeColor="text1"/>
                <w:kern w:val="0"/>
                <w:sz w:val="18"/>
                <w:szCs w:val="18"/>
              </w:rPr>
              <w:t>split.Prognostic</w:t>
            </w:r>
            <w:proofErr w:type="spellEnd"/>
            <w:proofErr w:type="gramEnd"/>
            <w:r>
              <w:rPr>
                <w:rFonts w:ascii="微软雅黑" w:eastAsia="微软雅黑" w:hAnsi="微软雅黑"/>
                <w:color w:val="000000" w:themeColor="text1"/>
                <w:kern w:val="0"/>
                <w:sz w:val="18"/>
                <w:szCs w:val="18"/>
              </w:rPr>
              <w:t xml:space="preserve"> %}</w:t>
            </w:r>
          </w:p>
          <w:p w14:paraId="65890D3E" w14:textId="77777777" w:rsidR="00F571E4" w:rsidRDefault="00D40632">
            <w:pPr>
              <w:adjustRightInd w:val="0"/>
              <w:snapToGrid w:val="0"/>
              <w:rPr>
                <w:rFonts w:ascii="微软雅黑" w:eastAsia="微软雅黑" w:hAnsi="微软雅黑"/>
                <w:b/>
                <w:bCs/>
                <w:kern w:val="0"/>
                <w:sz w:val="18"/>
                <w:szCs w:val="18"/>
              </w:rPr>
            </w:pPr>
            <w:r>
              <w:rPr>
                <w:rFonts w:ascii="微软雅黑" w:eastAsia="微软雅黑" w:hAnsi="微软雅黑" w:hint="eastAsia"/>
                <w:b/>
                <w:bCs/>
                <w:kern w:val="0"/>
                <w:sz w:val="18"/>
                <w:szCs w:val="18"/>
              </w:rPr>
              <w:t>预后相关：</w:t>
            </w:r>
          </w:p>
          <w:p w14:paraId="55CE023A"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proofErr w:type="spellStart"/>
            <w:r>
              <w:rPr>
                <w:rFonts w:ascii="微软雅黑" w:eastAsia="微软雅黑" w:hAnsi="微软雅黑"/>
                <w:color w:val="000000" w:themeColor="text1"/>
                <w:kern w:val="0"/>
                <w:sz w:val="18"/>
                <w:szCs w:val="18"/>
              </w:rPr>
              <w:t>b.evi_interpretation|e</w:t>
            </w:r>
            <w:proofErr w:type="spellEnd"/>
            <w:r>
              <w:rPr>
                <w:rFonts w:ascii="微软雅黑" w:eastAsia="微软雅黑" w:hAnsi="微软雅黑" w:hint="eastAsia"/>
                <w:color w:val="000000" w:themeColor="text1"/>
                <w:kern w:val="0"/>
                <w:sz w:val="18"/>
                <w:szCs w:val="18"/>
              </w:rPr>
              <w:t>}}</w:t>
            </w:r>
          </w:p>
          <w:p w14:paraId="5B384AD4"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w:t>
            </w:r>
            <w:proofErr w:type="spellStart"/>
            <w:r>
              <w:rPr>
                <w:rFonts w:ascii="微软雅黑" w:eastAsia="微软雅黑" w:hAnsi="微软雅黑"/>
                <w:color w:val="000000" w:themeColor="text1"/>
                <w:kern w:val="0"/>
                <w:sz w:val="18"/>
                <w:szCs w:val="18"/>
              </w:rPr>
              <w:t>endfor</w:t>
            </w:r>
            <w:proofErr w:type="spellEnd"/>
            <w:r>
              <w:rPr>
                <w:rFonts w:ascii="微软雅黑" w:eastAsia="微软雅黑" w:hAnsi="微软雅黑"/>
                <w:color w:val="000000" w:themeColor="text1"/>
                <w:kern w:val="0"/>
                <w:sz w:val="18"/>
                <w:szCs w:val="18"/>
              </w:rPr>
              <w:t>%}</w:t>
            </w:r>
          </w:p>
          <w:p w14:paraId="199B861A"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7E745A2D"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a.evi_sum.evi_</w:t>
            </w:r>
            <w:proofErr w:type="gramStart"/>
            <w:r>
              <w:rPr>
                <w:rFonts w:ascii="微软雅黑" w:eastAsia="微软雅黑" w:hAnsi="微软雅黑"/>
                <w:color w:val="000000" w:themeColor="text1"/>
                <w:kern w:val="0"/>
                <w:sz w:val="18"/>
                <w:szCs w:val="18"/>
              </w:rPr>
              <w:t>split.Diagnostic</w:t>
            </w:r>
            <w:proofErr w:type="spellEnd"/>
            <w:proofErr w:type="gramEnd"/>
            <w:r>
              <w:rPr>
                <w:rFonts w:ascii="微软雅黑" w:eastAsia="微软雅黑" w:hAnsi="微软雅黑"/>
                <w:color w:val="000000" w:themeColor="text1"/>
                <w:kern w:val="0"/>
                <w:sz w:val="18"/>
                <w:szCs w:val="18"/>
              </w:rPr>
              <w:t>%}</w:t>
            </w:r>
          </w:p>
          <w:p w14:paraId="50B45C2B"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for b in </w:t>
            </w:r>
            <w:proofErr w:type="spellStart"/>
            <w:r>
              <w:rPr>
                <w:rFonts w:ascii="微软雅黑" w:eastAsia="微软雅黑" w:hAnsi="微软雅黑"/>
                <w:color w:val="000000" w:themeColor="text1"/>
                <w:kern w:val="0"/>
                <w:sz w:val="18"/>
                <w:szCs w:val="18"/>
              </w:rPr>
              <w:t>a.evi_sum.evi_</w:t>
            </w:r>
            <w:proofErr w:type="gramStart"/>
            <w:r>
              <w:rPr>
                <w:rFonts w:ascii="微软雅黑" w:eastAsia="微软雅黑" w:hAnsi="微软雅黑"/>
                <w:color w:val="000000" w:themeColor="text1"/>
                <w:kern w:val="0"/>
                <w:sz w:val="18"/>
                <w:szCs w:val="18"/>
              </w:rPr>
              <w:t>split.Diagnostic</w:t>
            </w:r>
            <w:proofErr w:type="spellEnd"/>
            <w:proofErr w:type="gramEnd"/>
            <w:r>
              <w:rPr>
                <w:rFonts w:ascii="微软雅黑" w:eastAsia="微软雅黑" w:hAnsi="微软雅黑"/>
                <w:color w:val="000000" w:themeColor="text1"/>
                <w:kern w:val="0"/>
                <w:sz w:val="18"/>
                <w:szCs w:val="18"/>
              </w:rPr>
              <w:t xml:space="preserve"> %}</w:t>
            </w:r>
          </w:p>
          <w:p w14:paraId="3240C626" w14:textId="77777777" w:rsidR="00F571E4" w:rsidRDefault="00D40632">
            <w:pPr>
              <w:adjustRightInd w:val="0"/>
              <w:snapToGrid w:val="0"/>
              <w:rPr>
                <w:rFonts w:ascii="微软雅黑" w:eastAsia="微软雅黑" w:hAnsi="微软雅黑"/>
                <w:b/>
                <w:bCs/>
                <w:kern w:val="0"/>
                <w:sz w:val="18"/>
                <w:szCs w:val="18"/>
              </w:rPr>
            </w:pPr>
            <w:r>
              <w:rPr>
                <w:rFonts w:ascii="微软雅黑" w:eastAsia="微软雅黑" w:hAnsi="微软雅黑" w:hint="eastAsia"/>
                <w:b/>
                <w:bCs/>
                <w:kern w:val="0"/>
                <w:sz w:val="18"/>
                <w:szCs w:val="18"/>
              </w:rPr>
              <w:t>辅助诊断相关：</w:t>
            </w:r>
          </w:p>
          <w:p w14:paraId="79FE6230"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proofErr w:type="spellStart"/>
            <w:r>
              <w:rPr>
                <w:rFonts w:ascii="微软雅黑" w:eastAsia="微软雅黑" w:hAnsi="微软雅黑"/>
                <w:color w:val="000000" w:themeColor="text1"/>
                <w:kern w:val="0"/>
                <w:sz w:val="18"/>
                <w:szCs w:val="18"/>
              </w:rPr>
              <w:t>b.evi_interpretation|e</w:t>
            </w:r>
            <w:proofErr w:type="spellEnd"/>
            <w:r>
              <w:rPr>
                <w:rFonts w:ascii="微软雅黑" w:eastAsia="微软雅黑" w:hAnsi="微软雅黑" w:hint="eastAsia"/>
                <w:color w:val="000000" w:themeColor="text1"/>
                <w:kern w:val="0"/>
                <w:sz w:val="18"/>
                <w:szCs w:val="18"/>
              </w:rPr>
              <w:t>}}</w:t>
            </w:r>
          </w:p>
          <w:p w14:paraId="2F09C918"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w:t>
            </w:r>
            <w:proofErr w:type="spellStart"/>
            <w:r>
              <w:rPr>
                <w:rFonts w:ascii="微软雅黑" w:eastAsia="微软雅黑" w:hAnsi="微软雅黑"/>
                <w:color w:val="000000" w:themeColor="text1"/>
                <w:kern w:val="0"/>
                <w:sz w:val="18"/>
                <w:szCs w:val="18"/>
              </w:rPr>
              <w:t>endfor</w:t>
            </w:r>
            <w:proofErr w:type="spellEnd"/>
            <w:r>
              <w:rPr>
                <w:rFonts w:ascii="微软雅黑" w:eastAsia="微软雅黑" w:hAnsi="微软雅黑"/>
                <w:color w:val="000000" w:themeColor="text1"/>
                <w:kern w:val="0"/>
                <w:sz w:val="18"/>
                <w:szCs w:val="18"/>
              </w:rPr>
              <w:t>%}</w:t>
            </w:r>
          </w:p>
          <w:p w14:paraId="257468B9"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7DE25439"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else%}</w:t>
            </w:r>
          </w:p>
          <w:p w14:paraId="6EC618CC"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目前关于该变异的临床治疗实践尚不明确。</w:t>
            </w:r>
          </w:p>
          <w:p w14:paraId="40B24152" w14:textId="77777777" w:rsidR="00F571E4" w:rsidRDefault="00D40632">
            <w:pPr>
              <w:spacing w:beforeLines="15" w:before="46" w:line="320" w:lineRule="exact"/>
              <w:rPr>
                <w:rFonts w:ascii="微软雅黑" w:eastAsia="微软雅黑" w:hAnsi="微软雅黑" w:cs="Times New Roman (正文 CS 字体)"/>
                <w:spacing w:val="6"/>
                <w:kern w:val="0"/>
                <w:sz w:val="18"/>
                <w:szCs w:val="18"/>
              </w:rPr>
            </w:pPr>
            <w:r>
              <w:rPr>
                <w:rFonts w:ascii="微软雅黑" w:eastAsia="微软雅黑" w:hAnsi="微软雅黑" w:cs="思源黑体 CN Light" w:hint="eastAsia"/>
                <w:kern w:val="0"/>
                <w:sz w:val="18"/>
                <w:szCs w:val="18"/>
              </w:rPr>
              <w:lastRenderedPageBreak/>
              <w:t>{</w:t>
            </w:r>
            <w:r>
              <w:rPr>
                <w:rFonts w:ascii="微软雅黑" w:eastAsia="微软雅黑" w:hAnsi="微软雅黑" w:cs="思源黑体 CN Light"/>
                <w:kern w:val="0"/>
                <w:sz w:val="18"/>
                <w:szCs w:val="18"/>
              </w:rPr>
              <w:t>%p endif%}</w:t>
            </w:r>
          </w:p>
        </w:tc>
      </w:tr>
      <w:bookmarkEnd w:id="26"/>
    </w:tbl>
    <w:p w14:paraId="135F32AE" w14:textId="77777777" w:rsidR="00F571E4" w:rsidRDefault="00F571E4">
      <w:pPr>
        <w:spacing w:beforeLines="15" w:before="46" w:line="320" w:lineRule="exact"/>
        <w:jc w:val="left"/>
        <w:rPr>
          <w:rFonts w:ascii="微软雅黑" w:eastAsia="微软雅黑" w:hAnsi="微软雅黑" w:cs="Times New Roman (正文 CS 字体)"/>
          <w:spacing w:val="6"/>
          <w:sz w:val="15"/>
          <w:szCs w:val="15"/>
        </w:rPr>
      </w:pPr>
    </w:p>
    <w:p w14:paraId="462800B9"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bookmarkStart w:id="27" w:name="_Hlk131508637"/>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 xml:space="preserve">%p </w:t>
      </w:r>
      <w:proofErr w:type="spellStart"/>
      <w:r>
        <w:rPr>
          <w:rFonts w:ascii="微软雅黑" w:eastAsia="微软雅黑" w:hAnsi="微软雅黑" w:cs="Times New Roman (正文 CS 字体)"/>
          <w:spacing w:val="6"/>
          <w:sz w:val="15"/>
          <w:szCs w:val="15"/>
        </w:rPr>
        <w:t>endfor</w:t>
      </w:r>
      <w:proofErr w:type="spellEnd"/>
      <w:r>
        <w:rPr>
          <w:rFonts w:ascii="微软雅黑" w:eastAsia="微软雅黑" w:hAnsi="微软雅黑" w:cs="Times New Roman (正文 CS 字体)"/>
          <w:spacing w:val="6"/>
          <w:sz w:val="15"/>
          <w:szCs w:val="15"/>
        </w:rPr>
        <w:t>%}</w:t>
      </w:r>
    </w:p>
    <w:p w14:paraId="07B085F0" w14:textId="77777777" w:rsidR="00F571E4" w:rsidRDefault="00D40632">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1A0EFBAA" w14:textId="77777777" w:rsidR="00F571E4" w:rsidRDefault="00D40632">
      <w:pPr>
        <w:spacing w:afterLines="20" w:after="62" w:line="200" w:lineRule="exact"/>
        <w:ind w:firstLineChars="200" w:firstLine="320"/>
        <w:rPr>
          <w:rFonts w:ascii="微软雅黑" w:eastAsia="微软雅黑" w:hAnsi="微软雅黑"/>
          <w:sz w:val="16"/>
          <w:szCs w:val="16"/>
        </w:rPr>
      </w:pPr>
      <w:r>
        <w:rPr>
          <w:rFonts w:ascii="微软雅黑" w:eastAsia="微软雅黑" w:hAnsi="微软雅黑" w:hint="eastAsia"/>
          <w:sz w:val="16"/>
          <w:szCs w:val="16"/>
        </w:rPr>
        <w:t>本部分仅对具有明确或潜在临床意义的变异以及与肿瘤发生发展可能相关的变异进行详细解读。</w:t>
      </w:r>
    </w:p>
    <w:p w14:paraId="4BD97A6E"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endif%}</w:t>
      </w:r>
      <w:bookmarkEnd w:id="27"/>
    </w:p>
    <w:p w14:paraId="713AA759" w14:textId="77777777" w:rsidR="00F571E4" w:rsidRDefault="00D40632">
      <w:pPr>
        <w:pStyle w:val="2"/>
      </w:pPr>
      <w:bookmarkStart w:id="28" w:name="_Hlk131508646"/>
      <w:r>
        <w:rPr>
          <w:rFonts w:hint="eastAsia"/>
        </w:rPr>
        <w:t>肿瘤发生发展相关</w:t>
      </w:r>
      <w:r>
        <w:rPr>
          <w:rFonts w:hint="eastAsia"/>
        </w:rPr>
        <w:t>{</w:t>
      </w:r>
      <w:r>
        <w:t>%</w:t>
      </w:r>
      <w:r>
        <w:rPr>
          <w:caps w:val="0"/>
        </w:rPr>
        <w:t>if</w:t>
      </w:r>
      <w:r>
        <w:t xml:space="preserve"> </w:t>
      </w:r>
      <w:proofErr w:type="spellStart"/>
      <w:r>
        <w:rPr>
          <w:caps w:val="0"/>
        </w:rPr>
        <w:t>sample.control_sample_id</w:t>
      </w:r>
      <w:proofErr w:type="spellEnd"/>
      <w:r>
        <w:t>%}</w:t>
      </w:r>
      <w:r>
        <w:rPr>
          <w:rFonts w:hint="eastAsia"/>
        </w:rPr>
        <w:t>体细胞</w:t>
      </w:r>
      <w:r>
        <w:rPr>
          <w:rFonts w:hint="eastAsia"/>
        </w:rPr>
        <w:t>{</w:t>
      </w:r>
      <w:r>
        <w:t>%</w:t>
      </w:r>
      <w:r>
        <w:rPr>
          <w:caps w:val="0"/>
        </w:rPr>
        <w:t>endif</w:t>
      </w:r>
      <w:r>
        <w:t>%}</w:t>
      </w:r>
      <w:r>
        <w:rPr>
          <w:rFonts w:hint="eastAsia"/>
        </w:rPr>
        <w:t>变异</w:t>
      </w:r>
    </w:p>
    <w:tbl>
      <w:tblPr>
        <w:tblStyle w:val="21"/>
        <w:tblW w:w="0" w:type="auto"/>
        <w:tblLook w:val="04A0" w:firstRow="1" w:lastRow="0" w:firstColumn="1" w:lastColumn="0" w:noHBand="0" w:noVBand="1"/>
      </w:tblPr>
      <w:tblGrid>
        <w:gridCol w:w="1954"/>
        <w:gridCol w:w="3761"/>
        <w:gridCol w:w="2591"/>
      </w:tblGrid>
      <w:tr w:rsidR="00F571E4" w14:paraId="1B189BB8" w14:textId="77777777" w:rsidTr="00F571E4">
        <w:trPr>
          <w:cnfStyle w:val="100000000000" w:firstRow="1" w:lastRow="0" w:firstColumn="0" w:lastColumn="0" w:oddVBand="0" w:evenVBand="0" w:oddHBand="0" w:evenHBand="0" w:firstRowFirstColumn="0" w:firstRowLastColumn="0" w:lastRowFirstColumn="0" w:lastRowLastColumn="0"/>
        </w:trPr>
        <w:tc>
          <w:tcPr>
            <w:tcW w:w="1954" w:type="dxa"/>
          </w:tcPr>
          <w:p w14:paraId="7232F5EB" w14:textId="77777777" w:rsidR="00F571E4" w:rsidRDefault="00D40632">
            <w:pPr>
              <w:widowControl/>
              <w:jc w:val="center"/>
              <w:rPr>
                <w:rFonts w:ascii="微软雅黑" w:eastAsia="微软雅黑" w:hAnsi="微软雅黑" w:cs="黑体"/>
                <w:b/>
                <w:bCs/>
                <w:color w:val="FFFFFF" w:themeColor="background1"/>
                <w:kern w:val="0"/>
                <w:sz w:val="20"/>
                <w:szCs w:val="20"/>
              </w:rPr>
            </w:pPr>
            <w:bookmarkStart w:id="29" w:name="_Hlk131508652"/>
            <w:bookmarkEnd w:id="28"/>
            <w:r>
              <w:rPr>
                <w:rFonts w:ascii="微软雅黑" w:eastAsia="微软雅黑" w:hAnsi="微软雅黑" w:cs="黑体" w:hint="eastAsia"/>
                <w:b/>
                <w:bCs/>
                <w:color w:val="FFFFFF" w:themeColor="background1"/>
                <w:kern w:val="0"/>
                <w:sz w:val="20"/>
                <w:szCs w:val="20"/>
              </w:rPr>
              <w:t>基因</w:t>
            </w:r>
          </w:p>
        </w:tc>
        <w:tc>
          <w:tcPr>
            <w:tcW w:w="3761" w:type="dxa"/>
          </w:tcPr>
          <w:p w14:paraId="28112A7D" w14:textId="77777777" w:rsidR="00F571E4" w:rsidRDefault="00D40632">
            <w:pPr>
              <w:widowControl/>
              <w:jc w:val="center"/>
              <w:rPr>
                <w:rFonts w:ascii="微软雅黑" w:eastAsia="微软雅黑" w:hAnsi="微软雅黑" w:cs="黑体"/>
                <w:b/>
                <w:bCs/>
                <w:color w:val="FFFFFF" w:themeColor="background1"/>
                <w:kern w:val="0"/>
                <w:sz w:val="20"/>
                <w:szCs w:val="20"/>
              </w:rPr>
            </w:pPr>
            <w:r>
              <w:rPr>
                <w:rFonts w:ascii="微软雅黑" w:eastAsia="微软雅黑" w:hAnsi="微软雅黑" w:cs="黑体" w:hint="eastAsia"/>
                <w:b/>
                <w:bCs/>
                <w:color w:val="FFFFFF" w:themeColor="background1"/>
                <w:kern w:val="0"/>
                <w:sz w:val="20"/>
                <w:szCs w:val="20"/>
              </w:rPr>
              <w:t>检测结果</w:t>
            </w:r>
          </w:p>
        </w:tc>
        <w:tc>
          <w:tcPr>
            <w:tcW w:w="2591" w:type="dxa"/>
          </w:tcPr>
          <w:p w14:paraId="3597C977" w14:textId="77777777" w:rsidR="00F571E4" w:rsidRDefault="00D40632">
            <w:pPr>
              <w:widowControl/>
              <w:jc w:val="center"/>
              <w:rPr>
                <w:rFonts w:ascii="微软雅黑" w:eastAsia="微软雅黑" w:hAnsi="微软雅黑" w:cs="黑体"/>
                <w:b/>
                <w:bCs/>
                <w:color w:val="FFFFFF" w:themeColor="background1"/>
                <w:kern w:val="0"/>
                <w:sz w:val="20"/>
                <w:szCs w:val="20"/>
              </w:rPr>
            </w:pPr>
            <w:r>
              <w:rPr>
                <w:rFonts w:ascii="微软雅黑" w:eastAsia="微软雅黑" w:hAnsi="微软雅黑" w:cs="黑体" w:hint="eastAsia"/>
                <w:b/>
                <w:bCs/>
                <w:color w:val="FFFFFF" w:themeColor="background1"/>
                <w:kern w:val="0"/>
                <w:sz w:val="20"/>
                <w:szCs w:val="20"/>
              </w:rPr>
              <w:t>丰度/拷贝数</w:t>
            </w:r>
          </w:p>
        </w:tc>
      </w:tr>
      <w:tr w:rsidR="00F571E4" w14:paraId="0D34CA8B" w14:textId="77777777" w:rsidTr="00F571E4">
        <w:tc>
          <w:tcPr>
            <w:tcW w:w="8306" w:type="dxa"/>
            <w:gridSpan w:val="3"/>
          </w:tcPr>
          <w:p w14:paraId="1A1AB23F" w14:textId="77777777" w:rsidR="00F571E4" w:rsidRDefault="00D40632">
            <w:pPr>
              <w:widowControl/>
              <w:jc w:val="center"/>
              <w:rPr>
                <w:rFonts w:ascii="微软雅黑" w:eastAsia="微软雅黑" w:hAnsi="微软雅黑" w:cs="黑体"/>
                <w:b/>
                <w:bCs/>
                <w:kern w:val="0"/>
                <w:sz w:val="24"/>
                <w:szCs w:val="24"/>
              </w:rPr>
            </w:pPr>
            <w:r>
              <w:rPr>
                <w:rFonts w:ascii="思源黑体 CN Normal" w:eastAsia="思源黑体 CN Normal" w:hAnsi="思源黑体 CN Normal"/>
                <w:kern w:val="0"/>
                <w:sz w:val="18"/>
                <w:szCs w:val="18"/>
              </w:rPr>
              <w:t xml:space="preserve">{%tr if </w:t>
            </w:r>
            <w:proofErr w:type="spellStart"/>
            <w:r>
              <w:rPr>
                <w:rFonts w:ascii="思源黑体 CN Normal" w:eastAsia="思源黑体 CN Normal" w:hAnsi="思源黑体 CN Normal"/>
                <w:kern w:val="0"/>
                <w:sz w:val="18"/>
                <w:szCs w:val="18"/>
              </w:rPr>
              <w:t>var.var_</w:t>
            </w:r>
            <w:proofErr w:type="gramStart"/>
            <w:r>
              <w:rPr>
                <w:rFonts w:ascii="思源黑体 CN Normal" w:eastAsia="思源黑体 CN Normal" w:hAnsi="思源黑体 CN Normal"/>
                <w:kern w:val="0"/>
                <w:sz w:val="18"/>
                <w:szCs w:val="18"/>
              </w:rPr>
              <w:t>somatic.level</w:t>
            </w:r>
            <w:proofErr w:type="gramEnd"/>
            <w:r>
              <w:rPr>
                <w:rFonts w:ascii="思源黑体 CN Normal" w:eastAsia="思源黑体 CN Normal" w:hAnsi="思源黑体 CN Normal"/>
                <w:kern w:val="0"/>
                <w:sz w:val="18"/>
                <w:szCs w:val="18"/>
              </w:rPr>
              <w:t>_onco_nodrug</w:t>
            </w:r>
            <w:proofErr w:type="spellEnd"/>
            <w:r>
              <w:rPr>
                <w:rFonts w:ascii="思源黑体 CN Normal" w:eastAsia="思源黑体 CN Normal" w:hAnsi="思源黑体 CN Normal"/>
                <w:kern w:val="0"/>
                <w:sz w:val="18"/>
                <w:szCs w:val="18"/>
              </w:rPr>
              <w:t>%}</w:t>
            </w:r>
          </w:p>
        </w:tc>
      </w:tr>
      <w:tr w:rsidR="00F571E4" w14:paraId="01012479" w14:textId="77777777" w:rsidTr="00F571E4">
        <w:tc>
          <w:tcPr>
            <w:tcW w:w="8306" w:type="dxa"/>
            <w:gridSpan w:val="3"/>
          </w:tcPr>
          <w:p w14:paraId="3D4AFE0E" w14:textId="77777777" w:rsidR="00F571E4" w:rsidRDefault="00D40632">
            <w:pPr>
              <w:widowControl/>
              <w:jc w:val="center"/>
              <w:rPr>
                <w:rFonts w:ascii="微软雅黑" w:eastAsia="微软雅黑" w:hAnsi="微软雅黑" w:cs="黑体"/>
                <w:b/>
                <w:bCs/>
                <w:kern w:val="0"/>
                <w:sz w:val="24"/>
                <w:szCs w:val="24"/>
              </w:rPr>
            </w:pPr>
            <w:r>
              <w:rPr>
                <w:rFonts w:ascii="思源黑体 CN Normal" w:eastAsia="思源黑体 CN Normal" w:hAnsi="思源黑体 CN Normal"/>
                <w:kern w:val="0"/>
                <w:sz w:val="18"/>
                <w:szCs w:val="18"/>
              </w:rPr>
              <w:t xml:space="preserve">{%tr for a in </w:t>
            </w:r>
            <w:proofErr w:type="spellStart"/>
            <w:r>
              <w:rPr>
                <w:rFonts w:ascii="思源黑体 CN Normal" w:eastAsia="思源黑体 CN Normal" w:hAnsi="思源黑体 CN Normal"/>
                <w:kern w:val="0"/>
                <w:sz w:val="18"/>
                <w:szCs w:val="18"/>
              </w:rPr>
              <w:t>var.var_</w:t>
            </w:r>
            <w:proofErr w:type="gramStart"/>
            <w:r>
              <w:rPr>
                <w:rFonts w:ascii="思源黑体 CN Normal" w:eastAsia="思源黑体 CN Normal" w:hAnsi="思源黑体 CN Normal"/>
                <w:kern w:val="0"/>
                <w:sz w:val="18"/>
                <w:szCs w:val="18"/>
              </w:rPr>
              <w:t>somatic.level</w:t>
            </w:r>
            <w:proofErr w:type="gramEnd"/>
            <w:r>
              <w:rPr>
                <w:rFonts w:ascii="思源黑体 CN Normal" w:eastAsia="思源黑体 CN Normal" w:hAnsi="思源黑体 CN Normal"/>
                <w:kern w:val="0"/>
                <w:sz w:val="18"/>
                <w:szCs w:val="18"/>
              </w:rPr>
              <w:t>_onco_nodrug</w:t>
            </w:r>
            <w:proofErr w:type="spellEnd"/>
            <w:r>
              <w:rPr>
                <w:rFonts w:ascii="思源黑体 CN Normal" w:eastAsia="思源黑体 CN Normal" w:hAnsi="思源黑体 CN Normal"/>
                <w:kern w:val="0"/>
                <w:sz w:val="18"/>
                <w:szCs w:val="18"/>
              </w:rPr>
              <w:t>%}</w:t>
            </w:r>
          </w:p>
        </w:tc>
      </w:tr>
      <w:tr w:rsidR="00F571E4" w14:paraId="351AAF68" w14:textId="77777777" w:rsidTr="00F571E4">
        <w:tc>
          <w:tcPr>
            <w:tcW w:w="1954" w:type="dxa"/>
          </w:tcPr>
          <w:p w14:paraId="23E0F114"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 in </w:t>
            </w:r>
            <w:proofErr w:type="spellStart"/>
            <w:proofErr w:type="gramStart"/>
            <w:r>
              <w:rPr>
                <w:rFonts w:ascii="微软雅黑" w:eastAsia="微软雅黑" w:hAnsi="微软雅黑" w:cs="思源黑体 CN Light"/>
                <w:b/>
                <w:kern w:val="0"/>
                <w:sz w:val="18"/>
                <w:szCs w:val="18"/>
              </w:rPr>
              <w:t>a.gene</w:t>
            </w:r>
            <w:proofErr w:type="gramEnd"/>
            <w:r>
              <w:rPr>
                <w:rFonts w:ascii="微软雅黑" w:eastAsia="微软雅黑" w:hAnsi="微软雅黑" w:cs="思源黑体 CN Light"/>
                <w:b/>
                <w:kern w:val="0"/>
                <w:sz w:val="18"/>
                <w:szCs w:val="18"/>
              </w:rPr>
              <w:t>_symbol</w:t>
            </w:r>
            <w:proofErr w:type="spellEnd"/>
            <w:r>
              <w:rPr>
                <w:rFonts w:ascii="微软雅黑" w:eastAsia="微软雅黑" w:hAnsi="微软雅黑" w:cs="思源黑体 CN Light"/>
                <w:b/>
                <w:kern w:val="0"/>
                <w:sz w:val="18"/>
                <w:szCs w:val="18"/>
              </w:rPr>
              <w:t xml:space="preserve"> and (</w:t>
            </w:r>
            <w:proofErr w:type="spellStart"/>
            <w:r>
              <w:rPr>
                <w:rFonts w:ascii="微软雅黑" w:eastAsia="微软雅黑" w:hAnsi="微软雅黑" w:cs="思源黑体 CN Light"/>
                <w:b/>
                <w:kern w:val="0"/>
                <w:sz w:val="18"/>
                <w:szCs w:val="18"/>
              </w:rPr>
              <w:t>a.bio_category</w:t>
            </w:r>
            <w:proofErr w:type="spellEnd"/>
            <w:r>
              <w:rPr>
                <w:rFonts w:ascii="微软雅黑" w:eastAsia="微软雅黑" w:hAnsi="微软雅黑" w:cs="思源黑体 CN Light"/>
                <w:b/>
                <w:kern w:val="0"/>
                <w:sz w:val="18"/>
                <w:szCs w:val="18"/>
              </w:rPr>
              <w:t>==”</w:t>
            </w:r>
            <w:proofErr w:type="spellStart"/>
            <w:r>
              <w:rPr>
                <w:rFonts w:ascii="微软雅黑" w:eastAsia="微软雅黑" w:hAnsi="微软雅黑" w:cs="思源黑体 CN Light"/>
                <w:b/>
                <w:kern w:val="0"/>
                <w:sz w:val="18"/>
                <w:szCs w:val="18"/>
              </w:rPr>
              <w:t>Sv</w:t>
            </w:r>
            <w:proofErr w:type="spellEnd"/>
            <w:r>
              <w:rPr>
                <w:rFonts w:ascii="微软雅黑" w:eastAsia="微软雅黑" w:hAnsi="微软雅黑" w:cs="思源黑体 CN Light"/>
                <w:b/>
                <w:kern w:val="0"/>
                <w:sz w:val="18"/>
                <w:szCs w:val="18"/>
              </w:rPr>
              <w:t xml:space="preserve">” or </w:t>
            </w:r>
            <w:proofErr w:type="spellStart"/>
            <w:r>
              <w:rPr>
                <w:rFonts w:ascii="微软雅黑" w:eastAsia="微软雅黑" w:hAnsi="微软雅黑" w:cs="思源黑体 CN Light"/>
                <w:b/>
                <w:kern w:val="0"/>
                <w:sz w:val="18"/>
                <w:szCs w:val="18"/>
              </w:rPr>
              <w:t>a.bio_category</w:t>
            </w:r>
            <w:proofErr w:type="spellEnd"/>
            <w:r>
              <w:rPr>
                <w:rFonts w:ascii="微软雅黑" w:eastAsia="微软雅黑" w:hAnsi="微软雅黑" w:cs="思源黑体 CN Light"/>
                <w:b/>
                <w:kern w:val="0"/>
                <w:sz w:val="18"/>
                <w:szCs w:val="18"/>
              </w:rPr>
              <w:t xml:space="preserve"> == “</w:t>
            </w:r>
            <w:proofErr w:type="spellStart"/>
            <w:r>
              <w:rPr>
                <w:rFonts w:ascii="微软雅黑" w:eastAsia="微软雅黑" w:hAnsi="微软雅黑" w:cs="思源黑体 CN Light"/>
                <w:b/>
                <w:kern w:val="0"/>
                <w:sz w:val="18"/>
                <w:szCs w:val="18"/>
              </w:rPr>
              <w:t>PSeqRnaSv</w:t>
            </w:r>
            <w:proofErr w:type="spellEnd"/>
            <w:r>
              <w:rPr>
                <w:rFonts w:ascii="微软雅黑" w:eastAsia="微软雅黑" w:hAnsi="微软雅黑" w:cs="思源黑体 CN Light"/>
                <w:b/>
                <w:kern w:val="0"/>
                <w:sz w:val="18"/>
                <w:szCs w:val="18"/>
              </w:rPr>
              <w:t>”)%}</w:t>
            </w:r>
          </w:p>
          <w:p w14:paraId="078D4BCF"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w:t>
            </w:r>
            <w:proofErr w:type="spellStart"/>
            <w:proofErr w:type="gramStart"/>
            <w:r>
              <w:rPr>
                <w:rFonts w:ascii="微软雅黑" w:eastAsia="微软雅黑" w:hAnsi="微软雅黑" w:cs="思源黑体 CN Light"/>
                <w:b/>
                <w:kern w:val="0"/>
                <w:sz w:val="18"/>
                <w:szCs w:val="18"/>
              </w:rPr>
              <w:t>a.five</w:t>
            </w:r>
            <w:proofErr w:type="gramEnd"/>
            <w:r>
              <w:rPr>
                <w:rFonts w:ascii="微软雅黑" w:eastAsia="微软雅黑" w:hAnsi="微软雅黑" w:cs="思源黑体 CN Light"/>
                <w:b/>
                <w:kern w:val="0"/>
                <w:sz w:val="18"/>
                <w:szCs w:val="18"/>
              </w:rPr>
              <w:t>_prime_gene</w:t>
            </w:r>
            <w:proofErr w:type="spellEnd"/>
            <w:r>
              <w:rPr>
                <w:rFonts w:ascii="微软雅黑" w:eastAsia="微软雅黑" w:hAnsi="微软雅黑" w:cs="思源黑体 CN Light"/>
                <w:b/>
                <w:kern w:val="0"/>
                <w:sz w:val="18"/>
                <w:szCs w:val="18"/>
              </w:rPr>
              <w:t xml:space="preserve"> != </w:t>
            </w:r>
            <w:proofErr w:type="spellStart"/>
            <w:r>
              <w:rPr>
                <w:rFonts w:ascii="微软雅黑" w:eastAsia="微软雅黑" w:hAnsi="微软雅黑" w:cs="思源黑体 CN Light"/>
                <w:b/>
                <w:kern w:val="0"/>
                <w:sz w:val="18"/>
                <w:szCs w:val="18"/>
              </w:rPr>
              <w:t>a.three_prime_gene</w:t>
            </w:r>
            <w:proofErr w:type="spellEnd"/>
            <w:r>
              <w:rPr>
                <w:rFonts w:ascii="微软雅黑" w:eastAsia="微软雅黑" w:hAnsi="微软雅黑" w:cs="思源黑体 CN Light"/>
                <w:b/>
                <w:kern w:val="0"/>
                <w:sz w:val="18"/>
                <w:szCs w:val="18"/>
              </w:rPr>
              <w:t xml:space="preserve"> %}</w:t>
            </w:r>
          </w:p>
          <w:p w14:paraId="52A20460"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2C8EB39A"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a.three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798CD922"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2B72E46A"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71B1821C"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endif%}</w:t>
            </w:r>
          </w:p>
          <w:p w14:paraId="41D95093"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48F50087"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a.gene</w:t>
            </w:r>
            <w:proofErr w:type="gramEnd"/>
            <w:r>
              <w:rPr>
                <w:rFonts w:ascii="微软雅黑" w:eastAsia="微软雅黑" w:hAnsi="微软雅黑" w:cs="思源黑体 CN Light"/>
                <w:b/>
                <w:i/>
                <w:iCs/>
                <w:kern w:val="0"/>
                <w:sz w:val="18"/>
                <w:szCs w:val="18"/>
              </w:rPr>
              <w:t>_symbol</w:t>
            </w:r>
            <w:proofErr w:type="spellEnd"/>
            <w:r>
              <w:rPr>
                <w:rFonts w:ascii="微软雅黑" w:eastAsia="微软雅黑" w:hAnsi="微软雅黑" w:cs="思源黑体 CN Light"/>
                <w:b/>
                <w:i/>
                <w:iCs/>
                <w:kern w:val="0"/>
                <w:sz w:val="18"/>
                <w:szCs w:val="18"/>
              </w:rPr>
              <w:t>}}</w:t>
            </w:r>
          </w:p>
          <w:p w14:paraId="7A220ECF"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cs="思源黑体 CN Light"/>
                <w:b/>
                <w:kern w:val="0"/>
                <w:sz w:val="18"/>
                <w:szCs w:val="18"/>
              </w:rPr>
              <w:t>{%p endif%}</w:t>
            </w:r>
          </w:p>
        </w:tc>
        <w:tc>
          <w:tcPr>
            <w:tcW w:w="3761" w:type="dxa"/>
          </w:tcPr>
          <w:p w14:paraId="079F1E41"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Snvindel</w:t>
            </w:r>
            <w:proofErr w:type="spellEnd"/>
            <w:proofErr w:type="gramEnd"/>
            <w:r>
              <w:rPr>
                <w:rFonts w:ascii="微软雅黑" w:eastAsia="微软雅黑" w:hAnsi="微软雅黑"/>
                <w:bCs/>
                <w:iCs/>
                <w:color w:val="000000" w:themeColor="text1"/>
                <w:kern w:val="0"/>
                <w:sz w:val="18"/>
                <w:szCs w:val="18"/>
              </w:rPr>
              <w:t>”%}</w:t>
            </w:r>
          </w:p>
          <w:p w14:paraId="7E584B3F"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proofErr w:type="gramStart"/>
            <w:r>
              <w:rPr>
                <w:rFonts w:ascii="微软雅黑" w:eastAsia="微软雅黑" w:hAnsi="微软雅黑"/>
                <w:bCs/>
                <w:iCs/>
                <w:color w:val="000000" w:themeColor="text1"/>
                <w:kern w:val="0"/>
                <w:sz w:val="18"/>
                <w:szCs w:val="18"/>
              </w:rPr>
              <w:t>a.hgvs</w:t>
            </w:r>
            <w:proofErr w:type="gramEnd"/>
            <w:r>
              <w:rPr>
                <w:rFonts w:ascii="微软雅黑" w:eastAsia="微软雅黑" w:hAnsi="微软雅黑"/>
                <w:bCs/>
                <w:iCs/>
                <w:color w:val="000000" w:themeColor="text1"/>
                <w:kern w:val="0"/>
                <w:sz w:val="18"/>
                <w:szCs w:val="18"/>
              </w:rPr>
              <w:t>_p</w:t>
            </w:r>
            <w:proofErr w:type="spellEnd"/>
            <w:r>
              <w:rPr>
                <w:rFonts w:ascii="微软雅黑" w:eastAsia="微软雅黑" w:hAnsi="微软雅黑"/>
                <w:bCs/>
                <w:iCs/>
                <w:color w:val="000000" w:themeColor="text1"/>
                <w:kern w:val="0"/>
                <w:sz w:val="18"/>
                <w:szCs w:val="18"/>
              </w:rPr>
              <w:t>!=”p.?”%}</w:t>
            </w:r>
          </w:p>
          <w:p w14:paraId="1C4BB37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a.hgvs_p</w:t>
            </w:r>
            <w:proofErr w:type="spellEnd"/>
            <w:r>
              <w:rPr>
                <w:rFonts w:ascii="微软雅黑" w:eastAsia="微软雅黑" w:hAnsi="微软雅黑"/>
                <w:bCs/>
                <w:iCs/>
                <w:color w:val="000000" w:themeColor="text1"/>
                <w:kern w:val="0"/>
                <w:sz w:val="18"/>
                <w:szCs w:val="18"/>
              </w:rPr>
              <w:t>}}</w:t>
            </w:r>
          </w:p>
          <w:p w14:paraId="1F308E3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else%}</w:t>
            </w:r>
          </w:p>
          <w:p w14:paraId="24CC6704"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w:t>
            </w:r>
          </w:p>
          <w:p w14:paraId="5098BD2C"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w:t>
            </w:r>
            <w:r>
              <w:rPr>
                <w:rFonts w:ascii="微软雅黑" w:eastAsia="微软雅黑" w:hAnsi="微软雅黑"/>
                <w:bCs/>
                <w:iCs/>
                <w:color w:val="000000" w:themeColor="text1"/>
                <w:kern w:val="0"/>
                <w:sz w:val="18"/>
                <w:szCs w:val="18"/>
              </w:rPr>
              <w:t>%p endif%}</w:t>
            </w:r>
          </w:p>
          <w:p w14:paraId="0E9E2E15"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a.transcript</w:t>
            </w:r>
            <w:proofErr w:type="gramEnd"/>
            <w:r>
              <w:rPr>
                <w:rFonts w:ascii="微软雅黑" w:eastAsia="微软雅黑" w:hAnsi="微软雅黑"/>
                <w:bCs/>
                <w:iCs/>
                <w:color w:val="000000" w:themeColor="text1"/>
                <w:kern w:val="0"/>
                <w:sz w:val="18"/>
                <w:szCs w:val="18"/>
              </w:rPr>
              <w:t>_primary</w:t>
            </w:r>
            <w:proofErr w:type="spellEnd"/>
            <w:r>
              <w:rPr>
                <w:rFonts w:ascii="微软雅黑" w:eastAsia="微软雅黑" w:hAnsi="微软雅黑"/>
                <w:bCs/>
                <w:iCs/>
                <w:color w:val="000000" w:themeColor="text1"/>
                <w:kern w:val="0"/>
                <w:sz w:val="18"/>
                <w:szCs w:val="18"/>
              </w:rPr>
              <w:t>}}</w:t>
            </w:r>
          </w:p>
          <w:p w14:paraId="655AA11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Cnv</w:t>
            </w:r>
            <w:proofErr w:type="spellEnd"/>
            <w:proofErr w:type="gramEnd"/>
            <w:r>
              <w:rPr>
                <w:rFonts w:ascii="微软雅黑" w:eastAsia="微软雅黑" w:hAnsi="微软雅黑"/>
                <w:bCs/>
                <w:iCs/>
                <w:color w:val="000000" w:themeColor="text1"/>
                <w:kern w:val="0"/>
                <w:sz w:val="18"/>
                <w:szCs w:val="18"/>
              </w:rPr>
              <w:t>”%}</w:t>
            </w:r>
          </w:p>
          <w:p w14:paraId="60E2B171"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扩增</w:t>
            </w:r>
          </w:p>
          <w:p w14:paraId="73BE1DD4"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Sv</w:t>
            </w:r>
            <w:proofErr w:type="spellEnd"/>
            <w:proofErr w:type="gramEnd"/>
            <w:r>
              <w:rPr>
                <w:rFonts w:ascii="微软雅黑" w:eastAsia="微软雅黑" w:hAnsi="微软雅黑"/>
                <w:bCs/>
                <w:iCs/>
                <w:color w:val="000000" w:themeColor="text1"/>
                <w:kern w:val="0"/>
                <w:sz w:val="18"/>
                <w:szCs w:val="18"/>
              </w:rPr>
              <w:t xml:space="preserve">” or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PSeqRnaSv</w:t>
            </w:r>
            <w:proofErr w:type="spellEnd"/>
            <w:r>
              <w:rPr>
                <w:rFonts w:ascii="微软雅黑" w:eastAsia="微软雅黑" w:hAnsi="微软雅黑"/>
                <w:bCs/>
                <w:iCs/>
                <w:color w:val="000000" w:themeColor="text1"/>
                <w:kern w:val="0"/>
                <w:sz w:val="18"/>
                <w:szCs w:val="18"/>
              </w:rPr>
              <w:t>”%}</w:t>
            </w:r>
          </w:p>
          <w:p w14:paraId="5F8B4FC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{{a.five_prime_gene}}</w:t>
            </w:r>
            <w:r>
              <w:rPr>
                <w:rFonts w:ascii="微软雅黑" w:eastAsia="微软雅黑" w:hAnsi="微软雅黑"/>
                <w:bCs/>
                <w:iCs/>
                <w:color w:val="000000" w:themeColor="text1"/>
                <w:kern w:val="0"/>
                <w:sz w:val="18"/>
                <w:szCs w:val="18"/>
              </w:rPr>
              <w:t>:{{a.five_prime_cds}}</w:t>
            </w:r>
            <w:r>
              <w:rPr>
                <w:rFonts w:ascii="微软雅黑" w:eastAsia="微软雅黑" w:hAnsi="微软雅黑" w:hint="eastAsia"/>
                <w:bCs/>
                <w:iCs/>
                <w:color w:val="000000" w:themeColor="text1"/>
                <w:kern w:val="0"/>
                <w:sz w:val="18"/>
                <w:szCs w:val="18"/>
              </w:rPr>
              <w:t>-{{a.three_prime_gene}}</w:t>
            </w:r>
            <w:r>
              <w:rPr>
                <w:rFonts w:ascii="微软雅黑" w:eastAsia="微软雅黑" w:hAnsi="微软雅黑"/>
                <w:bCs/>
                <w:iCs/>
                <w:color w:val="000000" w:themeColor="text1"/>
                <w:kern w:val="0"/>
                <w:sz w:val="18"/>
                <w:szCs w:val="18"/>
              </w:rPr>
              <w:t>:{{a.three_prime_cds}}</w:t>
            </w:r>
            <w:r>
              <w:rPr>
                <w:rFonts w:ascii="微软雅黑" w:eastAsia="微软雅黑" w:hAnsi="微软雅黑" w:hint="eastAsia"/>
                <w:bCs/>
                <w:iCs/>
                <w:color w:val="000000" w:themeColor="text1"/>
                <w:kern w:val="0"/>
                <w:sz w:val="18"/>
                <w:szCs w:val="18"/>
              </w:rPr>
              <w:t>融合</w:t>
            </w:r>
          </w:p>
          <w:p w14:paraId="7E80E94C"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a.five</w:t>
            </w:r>
            <w:proofErr w:type="gramEnd"/>
            <w:r>
              <w:rPr>
                <w:rFonts w:ascii="微软雅黑" w:eastAsia="微软雅黑" w:hAnsi="微软雅黑"/>
                <w:bCs/>
                <w:iCs/>
                <w:color w:val="000000" w:themeColor="text1"/>
                <w:kern w:val="0"/>
                <w:sz w:val="18"/>
                <w:szCs w:val="18"/>
              </w:rPr>
              <w:t>_prime_transcript</w:t>
            </w:r>
            <w:proofErr w:type="spellEnd"/>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a.three_prime_transcript</w:t>
            </w:r>
            <w:proofErr w:type="spellEnd"/>
            <w:r>
              <w:rPr>
                <w:rFonts w:ascii="微软雅黑" w:eastAsia="微软雅黑" w:hAnsi="微软雅黑"/>
                <w:bCs/>
                <w:iCs/>
                <w:color w:val="000000" w:themeColor="text1"/>
                <w:kern w:val="0"/>
                <w:sz w:val="18"/>
                <w:szCs w:val="18"/>
              </w:rPr>
              <w:t>}}</w:t>
            </w:r>
          </w:p>
          <w:p w14:paraId="3282FE8C"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{%p endif%}</w:t>
            </w:r>
          </w:p>
        </w:tc>
        <w:tc>
          <w:tcPr>
            <w:tcW w:w="2591" w:type="dxa"/>
          </w:tcPr>
          <w:p w14:paraId="666C171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Snvindel</w:t>
            </w:r>
            <w:proofErr w:type="spellEnd"/>
            <w:proofErr w:type="gramEnd"/>
            <w:r>
              <w:rPr>
                <w:rFonts w:ascii="微软雅黑" w:eastAsia="微软雅黑" w:hAnsi="微软雅黑"/>
                <w:bCs/>
                <w:iCs/>
                <w:color w:val="000000" w:themeColor="text1"/>
                <w:kern w:val="0"/>
                <w:sz w:val="18"/>
                <w:szCs w:val="18"/>
              </w:rPr>
              <w:t>”%}</w:t>
            </w:r>
          </w:p>
          <w:p w14:paraId="5BBF1CE8"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a.freq</w:t>
            </w:r>
            <w:proofErr w:type="gramEnd"/>
            <w:r>
              <w:rPr>
                <w:rFonts w:ascii="微软雅黑" w:eastAsia="微软雅黑" w:hAnsi="微软雅黑"/>
                <w:bCs/>
                <w:iCs/>
                <w:color w:val="000000" w:themeColor="text1"/>
                <w:kern w:val="0"/>
                <w:sz w:val="18"/>
                <w:szCs w:val="18"/>
              </w:rPr>
              <w:t>_str</w:t>
            </w:r>
            <w:proofErr w:type="spellEnd"/>
            <w:r>
              <w:rPr>
                <w:rFonts w:ascii="微软雅黑" w:eastAsia="微软雅黑" w:hAnsi="微软雅黑"/>
                <w:bCs/>
                <w:iCs/>
                <w:color w:val="000000" w:themeColor="text1"/>
                <w:kern w:val="0"/>
                <w:sz w:val="18"/>
                <w:szCs w:val="18"/>
              </w:rPr>
              <w:t>}}</w:t>
            </w:r>
          </w:p>
          <w:p w14:paraId="4DC4CFA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hint="eastAsia"/>
                <w:bCs/>
                <w:iCs/>
                <w:color w:val="000000" w:themeColor="text1"/>
                <w:kern w:val="0"/>
                <w:sz w:val="18"/>
                <w:szCs w:val="18"/>
              </w:rPr>
              <w:t>a</w:t>
            </w:r>
            <w:r>
              <w:rPr>
                <w:rFonts w:ascii="微软雅黑" w:eastAsia="微软雅黑" w:hAnsi="微软雅黑"/>
                <w:bCs/>
                <w:iCs/>
                <w:color w:val="000000" w:themeColor="text1"/>
                <w:kern w:val="0"/>
                <w:sz w:val="18"/>
                <w:szCs w:val="18"/>
              </w:rPr>
              <w:t>.bio_category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Cnv</w:t>
            </w:r>
            <w:proofErr w:type="spellEnd"/>
            <w:proofErr w:type="gramEnd"/>
            <w:r>
              <w:rPr>
                <w:rFonts w:ascii="微软雅黑" w:eastAsia="微软雅黑" w:hAnsi="微软雅黑"/>
                <w:bCs/>
                <w:iCs/>
                <w:color w:val="000000" w:themeColor="text1"/>
                <w:kern w:val="0"/>
                <w:sz w:val="18"/>
                <w:szCs w:val="18"/>
              </w:rPr>
              <w:t>”%}</w:t>
            </w:r>
          </w:p>
          <w:p w14:paraId="125F8F5E"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a.cn_mean</w:t>
            </w:r>
            <w:proofErr w:type="spellEnd"/>
            <w:r>
              <w:rPr>
                <w:rFonts w:ascii="微软雅黑" w:eastAsia="微软雅黑" w:hAnsi="微软雅黑"/>
                <w:bCs/>
                <w:iCs/>
                <w:color w:val="000000" w:themeColor="text1"/>
                <w:kern w:val="0"/>
                <w:sz w:val="18"/>
                <w:szCs w:val="18"/>
              </w:rPr>
              <w:t>}}</w:t>
            </w:r>
          </w:p>
          <w:p w14:paraId="770BBE1F"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Sv</w:t>
            </w:r>
            <w:proofErr w:type="spellEnd"/>
            <w:proofErr w:type="gramEnd"/>
            <w:r>
              <w:rPr>
                <w:rFonts w:ascii="微软雅黑" w:eastAsia="微软雅黑" w:hAnsi="微软雅黑"/>
                <w:bCs/>
                <w:iCs/>
                <w:color w:val="000000" w:themeColor="text1"/>
                <w:kern w:val="0"/>
                <w:sz w:val="18"/>
                <w:szCs w:val="18"/>
              </w:rPr>
              <w:t>”%}</w:t>
            </w:r>
          </w:p>
          <w:p w14:paraId="1889953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a.freq</w:t>
            </w:r>
            <w:proofErr w:type="gramEnd"/>
            <w:r>
              <w:rPr>
                <w:rFonts w:ascii="微软雅黑" w:eastAsia="微软雅黑" w:hAnsi="微软雅黑"/>
                <w:bCs/>
                <w:iCs/>
                <w:color w:val="000000" w:themeColor="text1"/>
                <w:kern w:val="0"/>
                <w:sz w:val="18"/>
                <w:szCs w:val="18"/>
              </w:rPr>
              <w:t>_str</w:t>
            </w:r>
            <w:proofErr w:type="spellEnd"/>
            <w:r>
              <w:rPr>
                <w:rFonts w:ascii="微软雅黑" w:eastAsia="微软雅黑" w:hAnsi="微软雅黑"/>
                <w:bCs/>
                <w:iCs/>
                <w:color w:val="000000" w:themeColor="text1"/>
                <w:kern w:val="0"/>
                <w:sz w:val="18"/>
                <w:szCs w:val="18"/>
              </w:rPr>
              <w:t>}}</w:t>
            </w:r>
          </w:p>
          <w:p w14:paraId="712E0C7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PSeqRnaSv</w:t>
            </w:r>
            <w:proofErr w:type="spellEnd"/>
            <w:proofErr w:type="gramEnd"/>
            <w:r>
              <w:rPr>
                <w:rFonts w:ascii="微软雅黑" w:eastAsia="微软雅黑" w:hAnsi="微软雅黑"/>
                <w:bCs/>
                <w:iCs/>
                <w:color w:val="000000" w:themeColor="text1"/>
                <w:kern w:val="0"/>
                <w:sz w:val="18"/>
                <w:szCs w:val="18"/>
              </w:rPr>
              <w:t>”%}</w:t>
            </w:r>
          </w:p>
          <w:p w14:paraId="0EA0EE8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a.freq</w:t>
            </w:r>
            <w:proofErr w:type="spellEnd"/>
            <w:proofErr w:type="gramEnd"/>
            <w:r>
              <w:rPr>
                <w:rFonts w:ascii="微软雅黑" w:eastAsia="微软雅黑" w:hAnsi="微软雅黑"/>
                <w:bCs/>
                <w:iCs/>
                <w:color w:val="000000" w:themeColor="text1"/>
                <w:kern w:val="0"/>
                <w:sz w:val="18"/>
                <w:szCs w:val="18"/>
              </w:rPr>
              <w:t>}} copies</w:t>
            </w:r>
          </w:p>
          <w:p w14:paraId="4EEB54A2"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{%p endif%}</w:t>
            </w:r>
          </w:p>
        </w:tc>
      </w:tr>
      <w:tr w:rsidR="00F571E4" w14:paraId="21BAAF37" w14:textId="77777777" w:rsidTr="00F571E4">
        <w:tc>
          <w:tcPr>
            <w:tcW w:w="8306" w:type="dxa"/>
            <w:gridSpan w:val="3"/>
          </w:tcPr>
          <w:p w14:paraId="5BC7F97A"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 xml:space="preserve">{%tr </w:t>
            </w:r>
            <w:proofErr w:type="spellStart"/>
            <w:r>
              <w:rPr>
                <w:rFonts w:ascii="微软雅黑" w:eastAsia="微软雅黑" w:hAnsi="微软雅黑"/>
                <w:bCs/>
                <w:iCs/>
                <w:color w:val="000000" w:themeColor="text1"/>
                <w:kern w:val="0"/>
                <w:sz w:val="18"/>
                <w:szCs w:val="18"/>
              </w:rPr>
              <w:t>endfor</w:t>
            </w:r>
            <w:proofErr w:type="spellEnd"/>
            <w:r>
              <w:rPr>
                <w:rFonts w:ascii="微软雅黑" w:eastAsia="微软雅黑" w:hAnsi="微软雅黑"/>
                <w:bCs/>
                <w:iCs/>
                <w:color w:val="000000" w:themeColor="text1"/>
                <w:kern w:val="0"/>
                <w:sz w:val="18"/>
                <w:szCs w:val="18"/>
              </w:rPr>
              <w:t>%}</w:t>
            </w:r>
          </w:p>
        </w:tc>
      </w:tr>
      <w:tr w:rsidR="00F571E4" w14:paraId="6DD047F7" w14:textId="77777777" w:rsidTr="00F571E4">
        <w:tc>
          <w:tcPr>
            <w:tcW w:w="8306" w:type="dxa"/>
            <w:gridSpan w:val="3"/>
          </w:tcPr>
          <w:p w14:paraId="11E0880E"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{%tr else%}</w:t>
            </w:r>
          </w:p>
        </w:tc>
      </w:tr>
      <w:tr w:rsidR="00F571E4" w14:paraId="5DC943B1" w14:textId="77777777" w:rsidTr="00F571E4">
        <w:tc>
          <w:tcPr>
            <w:tcW w:w="8306" w:type="dxa"/>
            <w:gridSpan w:val="3"/>
          </w:tcPr>
          <w:p w14:paraId="6A65C87D"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hint="eastAsia"/>
                <w:bCs/>
                <w:iCs/>
                <w:color w:val="000000" w:themeColor="text1"/>
                <w:kern w:val="0"/>
                <w:sz w:val="18"/>
                <w:szCs w:val="18"/>
              </w:rPr>
              <w:t>未检测到相关变异</w:t>
            </w:r>
          </w:p>
        </w:tc>
      </w:tr>
      <w:tr w:rsidR="00F571E4" w14:paraId="097576B9" w14:textId="77777777" w:rsidTr="00F571E4">
        <w:tc>
          <w:tcPr>
            <w:tcW w:w="8306" w:type="dxa"/>
            <w:gridSpan w:val="3"/>
          </w:tcPr>
          <w:p w14:paraId="0D36C6CE"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{%tr endif%}</w:t>
            </w:r>
          </w:p>
        </w:tc>
      </w:tr>
    </w:tbl>
    <w:p w14:paraId="7A585F49" w14:textId="77777777" w:rsidR="00F571E4" w:rsidRDefault="00D40632">
      <w:pPr>
        <w:widowControl/>
        <w:jc w:val="left"/>
        <w:rPr>
          <w:rFonts w:ascii="微软雅黑" w:eastAsia="微软雅黑" w:hAnsi="微软雅黑" w:cs="黑体"/>
          <w:sz w:val="16"/>
          <w:szCs w:val="16"/>
        </w:rPr>
      </w:pPr>
      <w:bookmarkStart w:id="30" w:name="_Hlk131508663"/>
      <w:bookmarkEnd w:id="29"/>
      <w:r>
        <w:rPr>
          <w:rFonts w:ascii="微软雅黑" w:eastAsia="微软雅黑" w:hAnsi="微软雅黑" w:cs="黑体" w:hint="eastAsia"/>
          <w:sz w:val="16"/>
          <w:szCs w:val="16"/>
        </w:rPr>
        <w:t>{</w:t>
      </w:r>
      <w:r>
        <w:rPr>
          <w:rFonts w:ascii="微软雅黑" w:eastAsia="微软雅黑" w:hAnsi="微软雅黑" w:cs="黑体"/>
          <w:sz w:val="16"/>
          <w:szCs w:val="16"/>
        </w:rPr>
        <w:t>%</w:t>
      </w:r>
      <w:r>
        <w:rPr>
          <w:rFonts w:ascii="微软雅黑" w:eastAsia="微软雅黑" w:hAnsi="微软雅黑" w:cs="黑体" w:hint="eastAsia"/>
          <w:sz w:val="16"/>
          <w:szCs w:val="16"/>
        </w:rPr>
        <w:t>p</w:t>
      </w:r>
      <w:r>
        <w:rPr>
          <w:rFonts w:ascii="微软雅黑" w:eastAsia="微软雅黑" w:hAnsi="微软雅黑" w:cs="黑体"/>
          <w:sz w:val="16"/>
          <w:szCs w:val="16"/>
        </w:rPr>
        <w:t xml:space="preserve"> if </w:t>
      </w:r>
      <w:proofErr w:type="spellStart"/>
      <w:proofErr w:type="gramStart"/>
      <w:r>
        <w:rPr>
          <w:rFonts w:ascii="微软雅黑" w:eastAsia="微软雅黑" w:hAnsi="微软雅黑" w:cs="黑体"/>
          <w:sz w:val="16"/>
          <w:szCs w:val="16"/>
        </w:rPr>
        <w:t>sample.control</w:t>
      </w:r>
      <w:proofErr w:type="gramEnd"/>
      <w:r>
        <w:rPr>
          <w:rFonts w:ascii="微软雅黑" w:eastAsia="微软雅黑" w:hAnsi="微软雅黑" w:cs="黑体"/>
          <w:sz w:val="16"/>
          <w:szCs w:val="16"/>
        </w:rPr>
        <w:t>_sample_id</w:t>
      </w:r>
      <w:proofErr w:type="spellEnd"/>
      <w:r>
        <w:rPr>
          <w:rFonts w:ascii="微软雅黑" w:eastAsia="微软雅黑" w:hAnsi="微软雅黑" w:cs="黑体"/>
          <w:sz w:val="16"/>
          <w:szCs w:val="16"/>
        </w:rPr>
        <w:t>%}</w:t>
      </w:r>
    </w:p>
    <w:p w14:paraId="2B4C69AF" w14:textId="77777777" w:rsidR="00F571E4" w:rsidRDefault="00D40632">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注：</w:t>
      </w:r>
    </w:p>
    <w:p w14:paraId="2D7F2349" w14:textId="77777777" w:rsidR="00F571E4" w:rsidRDefault="00D40632">
      <w:pPr>
        <w:spacing w:afterLines="20" w:after="62" w:line="200" w:lineRule="exact"/>
        <w:ind w:firstLineChars="200" w:firstLine="320"/>
        <w:rPr>
          <w:rFonts w:ascii="微软雅黑" w:eastAsia="微软雅黑" w:hAnsi="微软雅黑"/>
          <w:sz w:val="16"/>
          <w:szCs w:val="16"/>
        </w:rPr>
      </w:pPr>
      <w:r>
        <w:rPr>
          <w:rFonts w:ascii="微软雅黑" w:eastAsia="微软雅黑" w:hAnsi="微软雅黑" w:hint="eastAsia"/>
          <w:sz w:val="16"/>
          <w:szCs w:val="16"/>
        </w:rPr>
        <w:t>上表所列变异为肿瘤发生发展相关的体细胞变异。根据现阶段可及资料此类变异的研究主要集中于细胞学和信号通</w:t>
      </w:r>
      <w:r>
        <w:rPr>
          <w:rFonts w:ascii="微软雅黑" w:eastAsia="微软雅黑" w:hAnsi="微软雅黑" w:hint="eastAsia"/>
          <w:sz w:val="16"/>
          <w:szCs w:val="16"/>
        </w:rPr>
        <w:lastRenderedPageBreak/>
        <w:t>路方面，暂无明确临床意义，详解请见“体细胞变异及药物解析”。</w:t>
      </w:r>
    </w:p>
    <w:p w14:paraId="017970A7" w14:textId="77777777" w:rsidR="00F571E4" w:rsidRDefault="00D40632">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w:t>
      </w:r>
      <w:r>
        <w:rPr>
          <w:rFonts w:ascii="微软雅黑" w:eastAsia="微软雅黑" w:hAnsi="微软雅黑" w:cs="黑体"/>
          <w:sz w:val="16"/>
          <w:szCs w:val="16"/>
        </w:rPr>
        <w:t>%p else%}</w:t>
      </w:r>
    </w:p>
    <w:p w14:paraId="2AE374EF" w14:textId="77777777" w:rsidR="00F571E4" w:rsidRDefault="00D40632">
      <w:pPr>
        <w:spacing w:afterLines="20" w:after="62" w:line="200" w:lineRule="exact"/>
        <w:ind w:firstLineChars="200" w:firstLine="320"/>
        <w:rPr>
          <w:rFonts w:ascii="微软雅黑" w:eastAsia="微软雅黑" w:hAnsi="微软雅黑"/>
          <w:sz w:val="16"/>
          <w:szCs w:val="16"/>
        </w:rPr>
      </w:pPr>
      <w:r>
        <w:rPr>
          <w:rFonts w:ascii="微软雅黑" w:eastAsia="微软雅黑" w:hAnsi="微软雅黑" w:hint="eastAsia"/>
          <w:sz w:val="16"/>
          <w:szCs w:val="16"/>
        </w:rPr>
        <w:t>上表所列变异为肿瘤发生发展相关的变异。根据现阶段可及资料此类变异的研究主要集中于细胞学和信号通路方面，暂无明确临床意义，详解请见“基因变异及药物解析”。</w:t>
      </w:r>
    </w:p>
    <w:p w14:paraId="7309CC7D" w14:textId="77777777" w:rsidR="00F571E4" w:rsidRDefault="00D40632">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w:t>
      </w:r>
      <w:r>
        <w:rPr>
          <w:rFonts w:ascii="微软雅黑" w:eastAsia="微软雅黑" w:hAnsi="微软雅黑" w:cs="黑体"/>
          <w:sz w:val="16"/>
          <w:szCs w:val="16"/>
        </w:rPr>
        <w:t>%p endif%}</w:t>
      </w:r>
    </w:p>
    <w:p w14:paraId="59F6D0AE" w14:textId="77777777" w:rsidR="00F571E4" w:rsidRDefault="00D40632">
      <w:pPr>
        <w:rPr>
          <w:rFonts w:ascii="微软雅黑" w:eastAsia="微软雅黑" w:hAnsi="微软雅黑"/>
        </w:rPr>
      </w:pPr>
      <w:r>
        <w:rPr>
          <w:rFonts w:ascii="微软雅黑" w:eastAsia="微软雅黑" w:hAnsi="微软雅黑" w:hint="eastAsia"/>
        </w:rPr>
        <w:t>{</w:t>
      </w:r>
      <w:r>
        <w:rPr>
          <w:rFonts w:ascii="微软雅黑" w:eastAsia="微软雅黑" w:hAnsi="微软雅黑"/>
        </w:rPr>
        <w:t xml:space="preserve">%p if </w:t>
      </w:r>
      <w:proofErr w:type="spellStart"/>
      <w:proofErr w:type="gramStart"/>
      <w:r>
        <w:rPr>
          <w:rFonts w:ascii="微软雅黑" w:eastAsia="微软雅黑" w:hAnsi="微软雅黑"/>
        </w:rPr>
        <w:t>sample.control</w:t>
      </w:r>
      <w:proofErr w:type="gramEnd"/>
      <w:r>
        <w:rPr>
          <w:rFonts w:ascii="微软雅黑" w:eastAsia="微软雅黑" w:hAnsi="微软雅黑"/>
        </w:rPr>
        <w:t>_sample_id</w:t>
      </w:r>
      <w:proofErr w:type="spellEnd"/>
      <w:r>
        <w:rPr>
          <w:rFonts w:ascii="微软雅黑" w:eastAsia="微软雅黑" w:hAnsi="微软雅黑"/>
        </w:rPr>
        <w:t>%}</w:t>
      </w:r>
    </w:p>
    <w:bookmarkEnd w:id="30"/>
    <w:p w14:paraId="6CB08FC8" w14:textId="77777777" w:rsidR="00F571E4" w:rsidRDefault="00D40632">
      <w:pPr>
        <w:pStyle w:val="2"/>
      </w:pPr>
      <w:r>
        <w:rPr>
          <w:rFonts w:hint="eastAsia"/>
        </w:rPr>
        <w:t>遗传性肿瘤基因致病</w:t>
      </w:r>
      <w:r>
        <w:rPr>
          <w:rFonts w:hint="eastAsia"/>
        </w:rPr>
        <w:t>/</w:t>
      </w:r>
      <w:r>
        <w:rPr>
          <w:rFonts w:hint="eastAsia"/>
        </w:rPr>
        <w:t>疑似致病变异</w:t>
      </w:r>
    </w:p>
    <w:tbl>
      <w:tblPr>
        <w:tblStyle w:val="21"/>
        <w:tblW w:w="0" w:type="auto"/>
        <w:tblLook w:val="04A0" w:firstRow="1" w:lastRow="0" w:firstColumn="1" w:lastColumn="0" w:noHBand="0" w:noVBand="1"/>
      </w:tblPr>
      <w:tblGrid>
        <w:gridCol w:w="2057"/>
        <w:gridCol w:w="2163"/>
        <w:gridCol w:w="2014"/>
        <w:gridCol w:w="2072"/>
      </w:tblGrid>
      <w:tr w:rsidR="00F571E4" w14:paraId="18489CA7" w14:textId="77777777" w:rsidTr="00F571E4">
        <w:trPr>
          <w:cnfStyle w:val="100000000000" w:firstRow="1" w:lastRow="0" w:firstColumn="0" w:lastColumn="0" w:oddVBand="0" w:evenVBand="0" w:oddHBand="0" w:evenHBand="0" w:firstRowFirstColumn="0" w:firstRowLastColumn="0" w:lastRowFirstColumn="0" w:lastRowLastColumn="0"/>
        </w:trPr>
        <w:tc>
          <w:tcPr>
            <w:tcW w:w="2057" w:type="dxa"/>
          </w:tcPr>
          <w:p w14:paraId="4C88CD10" w14:textId="77777777" w:rsidR="00F571E4" w:rsidRDefault="00D40632">
            <w:pPr>
              <w:jc w:val="center"/>
              <w:rPr>
                <w:rFonts w:ascii="微软雅黑" w:eastAsia="微软雅黑" w:hAnsi="微软雅黑"/>
                <w:b/>
                <w:bCs/>
                <w:color w:val="FFFFFF" w:themeColor="background1"/>
                <w:kern w:val="0"/>
                <w:sz w:val="20"/>
                <w:szCs w:val="20"/>
              </w:rPr>
            </w:pPr>
            <w:bookmarkStart w:id="31" w:name="_Hlk131508670"/>
            <w:r>
              <w:rPr>
                <w:rFonts w:ascii="微软雅黑" w:eastAsia="微软雅黑" w:hAnsi="微软雅黑" w:hint="eastAsia"/>
                <w:b/>
                <w:bCs/>
                <w:color w:val="FFFFFF" w:themeColor="background1"/>
                <w:kern w:val="0"/>
                <w:sz w:val="20"/>
                <w:szCs w:val="20"/>
              </w:rPr>
              <w:t>基因</w:t>
            </w:r>
          </w:p>
        </w:tc>
        <w:tc>
          <w:tcPr>
            <w:tcW w:w="2163" w:type="dxa"/>
          </w:tcPr>
          <w:p w14:paraId="372FBDBF" w14:textId="77777777" w:rsidR="00F571E4" w:rsidRDefault="00D40632">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检测结果</w:t>
            </w:r>
          </w:p>
        </w:tc>
        <w:tc>
          <w:tcPr>
            <w:tcW w:w="2014" w:type="dxa"/>
          </w:tcPr>
          <w:p w14:paraId="3D8F278C" w14:textId="77777777" w:rsidR="00F571E4" w:rsidRDefault="00D40632">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基因型</w:t>
            </w:r>
          </w:p>
        </w:tc>
        <w:tc>
          <w:tcPr>
            <w:tcW w:w="2072" w:type="dxa"/>
          </w:tcPr>
          <w:p w14:paraId="37ECF390" w14:textId="77777777" w:rsidR="00F571E4" w:rsidRDefault="00D40632">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变异解读分类</w:t>
            </w:r>
          </w:p>
        </w:tc>
      </w:tr>
      <w:tr w:rsidR="00F571E4" w14:paraId="23D05140" w14:textId="77777777" w:rsidTr="00F571E4">
        <w:tc>
          <w:tcPr>
            <w:tcW w:w="8306" w:type="dxa"/>
            <w:gridSpan w:val="4"/>
          </w:tcPr>
          <w:p w14:paraId="34AE7521" w14:textId="77777777" w:rsidR="00F571E4" w:rsidRDefault="00D40632">
            <w:pPr>
              <w:jc w:val="center"/>
              <w:rPr>
                <w:rFonts w:ascii="微软雅黑" w:eastAsia="微软雅黑" w:hAnsi="微软雅黑"/>
                <w:kern w:val="0"/>
                <w:sz w:val="18"/>
                <w:szCs w:val="18"/>
              </w:rPr>
            </w:pPr>
            <w:r>
              <w:rPr>
                <w:rFonts w:ascii="思源黑体 CN Normal" w:eastAsia="思源黑体 CN Normal" w:hAnsi="思源黑体 CN Normal"/>
                <w:bCs/>
                <w:iCs/>
                <w:color w:val="000000" w:themeColor="text1"/>
                <w:kern w:val="0"/>
                <w:sz w:val="17"/>
                <w:szCs w:val="17"/>
              </w:rPr>
              <w:t>{%tr if var.var_</w:t>
            </w:r>
            <w:proofErr w:type="gramStart"/>
            <w:r>
              <w:rPr>
                <w:rFonts w:ascii="思源黑体 CN Normal" w:eastAsia="思源黑体 CN Normal" w:hAnsi="思源黑体 CN Normal"/>
                <w:bCs/>
                <w:iCs/>
                <w:color w:val="000000" w:themeColor="text1"/>
                <w:kern w:val="0"/>
                <w:sz w:val="17"/>
                <w:szCs w:val="17"/>
              </w:rPr>
              <w:t>germline.level</w:t>
            </w:r>
            <w:proofErr w:type="gramEnd"/>
            <w:r>
              <w:rPr>
                <w:rFonts w:ascii="思源黑体 CN Normal" w:eastAsia="思源黑体 CN Normal" w:hAnsi="思源黑体 CN Normal"/>
                <w:bCs/>
                <w:iCs/>
                <w:color w:val="000000" w:themeColor="text1"/>
                <w:kern w:val="0"/>
                <w:sz w:val="17"/>
                <w:szCs w:val="17"/>
              </w:rPr>
              <w:t>_5+var.var_germline.level_4%}</w:t>
            </w:r>
          </w:p>
        </w:tc>
      </w:tr>
      <w:tr w:rsidR="00F571E4" w14:paraId="1D7FCAE1" w14:textId="77777777" w:rsidTr="00F571E4">
        <w:tc>
          <w:tcPr>
            <w:tcW w:w="8306" w:type="dxa"/>
            <w:gridSpan w:val="4"/>
          </w:tcPr>
          <w:p w14:paraId="09C9CB10" w14:textId="77777777" w:rsidR="00F571E4" w:rsidRDefault="00D40632">
            <w:pPr>
              <w:jc w:val="center"/>
              <w:rPr>
                <w:rFonts w:ascii="微软雅黑" w:eastAsia="微软雅黑" w:hAnsi="微软雅黑"/>
                <w:kern w:val="0"/>
                <w:sz w:val="18"/>
                <w:szCs w:val="18"/>
              </w:rPr>
            </w:pPr>
            <w:r>
              <w:rPr>
                <w:rFonts w:ascii="思源黑体 CN Normal" w:eastAsia="思源黑体 CN Normal" w:hAnsi="思源黑体 CN Normal"/>
                <w:bCs/>
                <w:iCs/>
                <w:color w:val="000000" w:themeColor="text1"/>
                <w:kern w:val="0"/>
                <w:sz w:val="17"/>
                <w:szCs w:val="17"/>
              </w:rPr>
              <w:t>{%tr for a in var.var_</w:t>
            </w:r>
            <w:proofErr w:type="gramStart"/>
            <w:r>
              <w:rPr>
                <w:rFonts w:ascii="思源黑体 CN Normal" w:eastAsia="思源黑体 CN Normal" w:hAnsi="思源黑体 CN Normal"/>
                <w:bCs/>
                <w:iCs/>
                <w:color w:val="000000" w:themeColor="text1"/>
                <w:kern w:val="0"/>
                <w:sz w:val="17"/>
                <w:szCs w:val="17"/>
              </w:rPr>
              <w:t>germline.level</w:t>
            </w:r>
            <w:proofErr w:type="gramEnd"/>
            <w:r>
              <w:rPr>
                <w:rFonts w:ascii="思源黑体 CN Normal" w:eastAsia="思源黑体 CN Normal" w:hAnsi="思源黑体 CN Normal"/>
                <w:bCs/>
                <w:iCs/>
                <w:color w:val="000000" w:themeColor="text1"/>
                <w:kern w:val="0"/>
                <w:sz w:val="17"/>
                <w:szCs w:val="17"/>
              </w:rPr>
              <w:t>_5+var.var_germline.level_4%}</w:t>
            </w:r>
          </w:p>
        </w:tc>
      </w:tr>
      <w:tr w:rsidR="00F571E4" w14:paraId="1AB655BD" w14:textId="77777777" w:rsidTr="00F571E4">
        <w:tc>
          <w:tcPr>
            <w:tcW w:w="2057" w:type="dxa"/>
          </w:tcPr>
          <w:p w14:paraId="4A96D7B4"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a.gene</w:t>
            </w:r>
            <w:proofErr w:type="gramEnd"/>
            <w:r>
              <w:rPr>
                <w:rFonts w:ascii="微软雅黑" w:eastAsia="微软雅黑" w:hAnsi="微软雅黑" w:cs="思源黑体 CN Light"/>
                <w:b/>
                <w:i/>
                <w:iCs/>
                <w:kern w:val="0"/>
                <w:sz w:val="18"/>
                <w:szCs w:val="18"/>
              </w:rPr>
              <w:t>_symbol</w:t>
            </w:r>
            <w:proofErr w:type="spellEnd"/>
            <w:r>
              <w:rPr>
                <w:rFonts w:ascii="微软雅黑" w:eastAsia="微软雅黑" w:hAnsi="微软雅黑" w:cs="思源黑体 CN Light"/>
                <w:b/>
                <w:i/>
                <w:iCs/>
                <w:kern w:val="0"/>
                <w:sz w:val="18"/>
                <w:szCs w:val="18"/>
              </w:rPr>
              <w:t>}}</w:t>
            </w:r>
          </w:p>
        </w:tc>
        <w:tc>
          <w:tcPr>
            <w:tcW w:w="2163" w:type="dxa"/>
          </w:tcPr>
          <w:p w14:paraId="17DDF68D"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proofErr w:type="gramStart"/>
            <w:r>
              <w:rPr>
                <w:rFonts w:ascii="微软雅黑" w:eastAsia="微软雅黑" w:hAnsi="微软雅黑"/>
                <w:bCs/>
                <w:iCs/>
                <w:color w:val="000000" w:themeColor="text1"/>
                <w:kern w:val="0"/>
                <w:sz w:val="18"/>
                <w:szCs w:val="18"/>
              </w:rPr>
              <w:t>a.hgvs</w:t>
            </w:r>
            <w:proofErr w:type="gramEnd"/>
            <w:r>
              <w:rPr>
                <w:rFonts w:ascii="微软雅黑" w:eastAsia="微软雅黑" w:hAnsi="微软雅黑"/>
                <w:bCs/>
                <w:iCs/>
                <w:color w:val="000000" w:themeColor="text1"/>
                <w:kern w:val="0"/>
                <w:sz w:val="18"/>
                <w:szCs w:val="18"/>
              </w:rPr>
              <w:t>_p</w:t>
            </w:r>
            <w:proofErr w:type="spellEnd"/>
            <w:r>
              <w:rPr>
                <w:rFonts w:ascii="微软雅黑" w:eastAsia="微软雅黑" w:hAnsi="微软雅黑"/>
                <w:bCs/>
                <w:iCs/>
                <w:color w:val="000000" w:themeColor="text1"/>
                <w:kern w:val="0"/>
                <w:sz w:val="18"/>
                <w:szCs w:val="18"/>
              </w:rPr>
              <w:t xml:space="preserve"> !=”p.?”%}</w:t>
            </w:r>
          </w:p>
          <w:p w14:paraId="394830C0"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a.hgvs_p</w:t>
            </w:r>
            <w:proofErr w:type="spellEnd"/>
            <w:r>
              <w:rPr>
                <w:rFonts w:ascii="微软雅黑" w:eastAsia="微软雅黑" w:hAnsi="微软雅黑"/>
                <w:bCs/>
                <w:iCs/>
                <w:color w:val="000000" w:themeColor="text1"/>
                <w:kern w:val="0"/>
                <w:sz w:val="18"/>
                <w:szCs w:val="18"/>
              </w:rPr>
              <w:t>}}</w:t>
            </w:r>
          </w:p>
          <w:p w14:paraId="21831210"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else%}</w:t>
            </w:r>
          </w:p>
          <w:p w14:paraId="3C58C143"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w:t>
            </w:r>
          </w:p>
          <w:p w14:paraId="33FAEBD3"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endif%}</w:t>
            </w:r>
          </w:p>
          <w:p w14:paraId="3C35D83E"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a.transcript</w:t>
            </w:r>
            <w:proofErr w:type="gramEnd"/>
            <w:r>
              <w:rPr>
                <w:rFonts w:ascii="微软雅黑" w:eastAsia="微软雅黑" w:hAnsi="微软雅黑"/>
                <w:bCs/>
                <w:iCs/>
                <w:color w:val="000000" w:themeColor="text1"/>
                <w:kern w:val="0"/>
                <w:sz w:val="18"/>
                <w:szCs w:val="18"/>
              </w:rPr>
              <w:t>_primary</w:t>
            </w:r>
            <w:proofErr w:type="spellEnd"/>
            <w:r>
              <w:rPr>
                <w:rFonts w:ascii="微软雅黑" w:eastAsia="微软雅黑" w:hAnsi="微软雅黑"/>
                <w:bCs/>
                <w:iCs/>
                <w:color w:val="000000" w:themeColor="text1"/>
                <w:kern w:val="0"/>
                <w:sz w:val="18"/>
                <w:szCs w:val="18"/>
              </w:rPr>
              <w:t>}}</w:t>
            </w:r>
          </w:p>
        </w:tc>
        <w:tc>
          <w:tcPr>
            <w:tcW w:w="2014" w:type="dxa"/>
          </w:tcPr>
          <w:p w14:paraId="78B58D26"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_ctrl</w:t>
            </w:r>
            <w:proofErr w:type="spellEnd"/>
            <w:r>
              <w:rPr>
                <w:rFonts w:ascii="微软雅黑" w:eastAsia="微软雅黑" w:hAnsi="微软雅黑" w:hint="eastAsia"/>
                <w:kern w:val="0"/>
                <w:sz w:val="18"/>
                <w:szCs w:val="18"/>
              </w:rPr>
              <w:t>%}</w:t>
            </w:r>
          </w:p>
          <w:p w14:paraId="67F4E7B5"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 xml:space="preserve">{%if </w:t>
            </w:r>
            <w:proofErr w:type="spellStart"/>
            <w:r>
              <w:rPr>
                <w:rFonts w:ascii="微软雅黑" w:eastAsia="微软雅黑" w:hAnsi="微软雅黑" w:hint="eastAsia"/>
                <w:kern w:val="0"/>
                <w:sz w:val="18"/>
                <w:szCs w:val="18"/>
              </w:rPr>
              <w:t>a.freq_ctrl</w:t>
            </w:r>
            <w:proofErr w:type="spellEnd"/>
            <w:r>
              <w:rPr>
                <w:rFonts w:ascii="微软雅黑" w:eastAsia="微软雅黑" w:hAnsi="微软雅黑" w:hint="eastAsia"/>
                <w:kern w:val="0"/>
                <w:sz w:val="18"/>
                <w:szCs w:val="18"/>
              </w:rPr>
              <w:t xml:space="preserve"> &gt;= 0.85%}纯合{%else%}杂合{%endif%}</w:t>
            </w:r>
          </w:p>
          <w:p w14:paraId="396A032A"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33083820"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未提取到</w:t>
            </w:r>
            <w:proofErr w:type="spellStart"/>
            <w:r>
              <w:rPr>
                <w:rFonts w:ascii="微软雅黑" w:eastAsia="微软雅黑" w:hAnsi="微软雅黑" w:hint="eastAsia"/>
                <w:kern w:val="0"/>
                <w:sz w:val="18"/>
                <w:szCs w:val="18"/>
              </w:rPr>
              <w:t>freq_ctrl</w:t>
            </w:r>
            <w:proofErr w:type="spellEnd"/>
            <w:r>
              <w:rPr>
                <w:rFonts w:ascii="微软雅黑" w:eastAsia="微软雅黑" w:hAnsi="微软雅黑" w:hint="eastAsia"/>
                <w:kern w:val="0"/>
                <w:sz w:val="18"/>
                <w:szCs w:val="18"/>
              </w:rPr>
              <w:t>数据，请人工填写！</w:t>
            </w:r>
          </w:p>
          <w:p w14:paraId="5D5E039B"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2072" w:type="dxa"/>
          </w:tcPr>
          <w:p w14:paraId="7ABD454B"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proofErr w:type="gramStart"/>
            <w:r>
              <w:rPr>
                <w:rFonts w:ascii="微软雅黑" w:eastAsia="微软雅黑" w:hAnsi="微软雅黑"/>
                <w:bCs/>
                <w:iCs/>
                <w:color w:val="000000" w:themeColor="text1"/>
                <w:kern w:val="0"/>
                <w:sz w:val="18"/>
                <w:szCs w:val="18"/>
              </w:rPr>
              <w:t>a.clinic</w:t>
            </w:r>
            <w:proofErr w:type="gramEnd"/>
            <w:r>
              <w:rPr>
                <w:rFonts w:ascii="微软雅黑" w:eastAsia="微软雅黑" w:hAnsi="微软雅黑"/>
                <w:bCs/>
                <w:iCs/>
                <w:color w:val="000000" w:themeColor="text1"/>
                <w:kern w:val="0"/>
                <w:sz w:val="18"/>
                <w:szCs w:val="18"/>
              </w:rPr>
              <w:t>_num_g</w:t>
            </w:r>
            <w:proofErr w:type="spellEnd"/>
            <w:r>
              <w:rPr>
                <w:rFonts w:ascii="微软雅黑" w:eastAsia="微软雅黑" w:hAnsi="微软雅黑"/>
                <w:bCs/>
                <w:iCs/>
                <w:color w:val="000000" w:themeColor="text1"/>
                <w:kern w:val="0"/>
                <w:sz w:val="18"/>
                <w:szCs w:val="18"/>
              </w:rPr>
              <w:t>==5%}</w:t>
            </w:r>
          </w:p>
          <w:p w14:paraId="4A18555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致病性变异</w:t>
            </w:r>
          </w:p>
          <w:p w14:paraId="228ED7A1"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else%}</w:t>
            </w:r>
          </w:p>
          <w:p w14:paraId="5CF2F9F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疑似致病性变异</w:t>
            </w:r>
          </w:p>
          <w:p w14:paraId="706CD864"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r>
      <w:tr w:rsidR="00F571E4" w14:paraId="118A7298" w14:textId="77777777" w:rsidTr="00F571E4">
        <w:tc>
          <w:tcPr>
            <w:tcW w:w="8306" w:type="dxa"/>
            <w:gridSpan w:val="4"/>
          </w:tcPr>
          <w:p w14:paraId="6003EC3B"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 xml:space="preserve">{%tr </w:t>
            </w:r>
            <w:proofErr w:type="spellStart"/>
            <w:r>
              <w:rPr>
                <w:rFonts w:ascii="微软雅黑" w:eastAsia="微软雅黑" w:hAnsi="微软雅黑"/>
                <w:bCs/>
                <w:iCs/>
                <w:color w:val="000000" w:themeColor="text1"/>
                <w:kern w:val="0"/>
                <w:sz w:val="18"/>
                <w:szCs w:val="18"/>
              </w:rPr>
              <w:t>endfor</w:t>
            </w:r>
            <w:proofErr w:type="spellEnd"/>
            <w:r>
              <w:rPr>
                <w:rFonts w:ascii="微软雅黑" w:eastAsia="微软雅黑" w:hAnsi="微软雅黑"/>
                <w:bCs/>
                <w:iCs/>
                <w:color w:val="000000" w:themeColor="text1"/>
                <w:kern w:val="0"/>
                <w:sz w:val="18"/>
                <w:szCs w:val="18"/>
              </w:rPr>
              <w:t>%}</w:t>
            </w:r>
          </w:p>
        </w:tc>
      </w:tr>
      <w:tr w:rsidR="00F571E4" w14:paraId="48F26512" w14:textId="77777777" w:rsidTr="00F571E4">
        <w:tc>
          <w:tcPr>
            <w:tcW w:w="8306" w:type="dxa"/>
            <w:gridSpan w:val="4"/>
          </w:tcPr>
          <w:p w14:paraId="075AFEEC"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{%tr else%}</w:t>
            </w:r>
          </w:p>
        </w:tc>
      </w:tr>
      <w:tr w:rsidR="00F571E4" w14:paraId="56AA6A0B" w14:textId="77777777" w:rsidTr="00F571E4">
        <w:tc>
          <w:tcPr>
            <w:tcW w:w="8306" w:type="dxa"/>
            <w:gridSpan w:val="4"/>
          </w:tcPr>
          <w:p w14:paraId="161C4C5E"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未检测到相关变异</w:t>
            </w:r>
          </w:p>
        </w:tc>
      </w:tr>
      <w:tr w:rsidR="00F571E4" w14:paraId="0B3FDF0D" w14:textId="77777777" w:rsidTr="00F571E4">
        <w:tc>
          <w:tcPr>
            <w:tcW w:w="8306" w:type="dxa"/>
            <w:gridSpan w:val="4"/>
          </w:tcPr>
          <w:p w14:paraId="62B3152A"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{%tr endif%}</w:t>
            </w:r>
          </w:p>
        </w:tc>
      </w:tr>
    </w:tbl>
    <w:p w14:paraId="2C5CB3B1" w14:textId="77777777" w:rsidR="00F571E4" w:rsidRDefault="00D40632">
      <w:pPr>
        <w:spacing w:afterLines="20" w:after="62" w:line="200" w:lineRule="exact"/>
        <w:rPr>
          <w:rFonts w:ascii="微软雅黑" w:eastAsia="微软雅黑" w:hAnsi="微软雅黑"/>
          <w:b/>
          <w:bCs/>
          <w:sz w:val="16"/>
          <w:szCs w:val="16"/>
        </w:rPr>
      </w:pPr>
      <w:bookmarkStart w:id="32" w:name="_Hlk131508683"/>
      <w:bookmarkEnd w:id="31"/>
      <w:r>
        <w:rPr>
          <w:rFonts w:ascii="微软雅黑" w:eastAsia="微软雅黑" w:hAnsi="微软雅黑" w:hint="eastAsia"/>
          <w:b/>
          <w:bCs/>
          <w:sz w:val="16"/>
          <w:szCs w:val="16"/>
        </w:rPr>
        <w:t>注：</w:t>
      </w:r>
    </w:p>
    <w:p w14:paraId="7B664917" w14:textId="77777777" w:rsidR="00F571E4" w:rsidRDefault="00D40632">
      <w:pPr>
        <w:pStyle w:val="af"/>
        <w:numPr>
          <w:ilvl w:val="0"/>
          <w:numId w:val="7"/>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遗传性肿瘤基因变异解读遵循美国医学遗传学和基因组学学会（</w:t>
      </w:r>
      <w:r>
        <w:rPr>
          <w:rFonts w:ascii="微软雅黑" w:eastAsia="微软雅黑" w:hAnsi="微软雅黑"/>
          <w:sz w:val="16"/>
          <w:szCs w:val="16"/>
        </w:rPr>
        <w:t>American College of Medical Genetics, ACMG）发布的《遗传变异注释标准与指南》（2015年版），分为致病性变异、</w:t>
      </w:r>
      <w:r>
        <w:rPr>
          <w:rFonts w:ascii="微软雅黑" w:eastAsia="微软雅黑" w:hAnsi="微软雅黑" w:hint="eastAsia"/>
          <w:sz w:val="16"/>
          <w:szCs w:val="16"/>
        </w:rPr>
        <w:t>疑似</w:t>
      </w:r>
      <w:r>
        <w:rPr>
          <w:rFonts w:ascii="微软雅黑" w:eastAsia="微软雅黑" w:hAnsi="微软雅黑"/>
          <w:sz w:val="16"/>
          <w:szCs w:val="16"/>
        </w:rPr>
        <w:t>致病性变异、临床意义不明变异、</w:t>
      </w:r>
      <w:r>
        <w:rPr>
          <w:rFonts w:ascii="微软雅黑" w:eastAsia="微软雅黑" w:hAnsi="微软雅黑" w:hint="eastAsia"/>
          <w:sz w:val="16"/>
          <w:szCs w:val="16"/>
        </w:rPr>
        <w:t>可能良性</w:t>
      </w:r>
      <w:r>
        <w:rPr>
          <w:rFonts w:ascii="微软雅黑" w:eastAsia="微软雅黑" w:hAnsi="微软雅黑"/>
          <w:sz w:val="16"/>
          <w:szCs w:val="16"/>
        </w:rPr>
        <w:t>变异和良性变异五个等级。</w:t>
      </w:r>
      <w:r>
        <w:rPr>
          <w:rFonts w:ascii="微软雅黑" w:eastAsia="微软雅黑" w:hAnsi="微软雅黑" w:hint="eastAsia"/>
          <w:sz w:val="16"/>
          <w:szCs w:val="16"/>
        </w:rPr>
        <w:t>上表仅列出在胚系中检出的致病/疑似致病变异；</w:t>
      </w:r>
    </w:p>
    <w:p w14:paraId="1E0EF59D" w14:textId="77777777" w:rsidR="00F571E4" w:rsidRDefault="00D40632">
      <w:pPr>
        <w:pStyle w:val="af"/>
        <w:numPr>
          <w:ilvl w:val="0"/>
          <w:numId w:val="7"/>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检出致病/疑似致病变异提示受检者的遗传性肿瘤风险较高，建议一级亲属考虑对该基因进行检测并进行遗传咨询，以便提前进行疾病的预防或控制。</w:t>
      </w:r>
    </w:p>
    <w:p w14:paraId="3EF13E0F" w14:textId="77777777" w:rsidR="00F571E4" w:rsidRDefault="00F571E4">
      <w:pPr>
        <w:spacing w:afterLines="20" w:after="62" w:line="200" w:lineRule="exact"/>
        <w:rPr>
          <w:rFonts w:ascii="微软雅黑" w:eastAsia="微软雅黑" w:hAnsi="微软雅黑"/>
          <w:sz w:val="16"/>
          <w:szCs w:val="16"/>
        </w:rPr>
      </w:pPr>
    </w:p>
    <w:p w14:paraId="47E69DDD" w14:textId="77777777" w:rsidR="00F571E4" w:rsidRDefault="00D40632">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{%p</w:t>
      </w:r>
      <w:r>
        <w:rPr>
          <w:rFonts w:ascii="微软雅黑" w:eastAsia="微软雅黑" w:hAnsi="微软雅黑"/>
          <w:b/>
          <w:bCs/>
          <w:sz w:val="16"/>
          <w:szCs w:val="16"/>
        </w:rPr>
        <w:t xml:space="preserve"> if var.var_</w:t>
      </w:r>
      <w:proofErr w:type="gramStart"/>
      <w:r>
        <w:rPr>
          <w:rFonts w:ascii="微软雅黑" w:eastAsia="微软雅黑" w:hAnsi="微软雅黑"/>
          <w:b/>
          <w:bCs/>
          <w:sz w:val="16"/>
          <w:szCs w:val="16"/>
        </w:rPr>
        <w:t>germline.level</w:t>
      </w:r>
      <w:proofErr w:type="gramEnd"/>
      <w:r>
        <w:rPr>
          <w:rFonts w:ascii="微软雅黑" w:eastAsia="微软雅黑" w:hAnsi="微软雅黑"/>
          <w:b/>
          <w:bCs/>
          <w:sz w:val="16"/>
          <w:szCs w:val="16"/>
        </w:rPr>
        <w:t>_5+var.var_germline.level_4</w:t>
      </w:r>
      <w:r>
        <w:rPr>
          <w:rFonts w:ascii="微软雅黑" w:eastAsia="微软雅黑" w:hAnsi="微软雅黑" w:hint="eastAsia"/>
          <w:b/>
          <w:bCs/>
          <w:sz w:val="16"/>
          <w:szCs w:val="16"/>
        </w:rPr>
        <w:t>%}</w:t>
      </w:r>
    </w:p>
    <w:p w14:paraId="75430E02" w14:textId="77777777" w:rsidR="00F571E4" w:rsidRDefault="00D40632">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{%p</w:t>
      </w:r>
      <w:r>
        <w:rPr>
          <w:rFonts w:ascii="微软雅黑" w:eastAsia="微软雅黑" w:hAnsi="微软雅黑"/>
          <w:b/>
          <w:bCs/>
          <w:sz w:val="16"/>
          <w:szCs w:val="16"/>
        </w:rPr>
        <w:t xml:space="preserve"> for a in var.var_</w:t>
      </w:r>
      <w:proofErr w:type="gramStart"/>
      <w:r>
        <w:rPr>
          <w:rFonts w:ascii="微软雅黑" w:eastAsia="微软雅黑" w:hAnsi="微软雅黑"/>
          <w:b/>
          <w:bCs/>
          <w:sz w:val="16"/>
          <w:szCs w:val="16"/>
        </w:rPr>
        <w:t>germline.level</w:t>
      </w:r>
      <w:proofErr w:type="gramEnd"/>
      <w:r>
        <w:rPr>
          <w:rFonts w:ascii="微软雅黑" w:eastAsia="微软雅黑" w:hAnsi="微软雅黑"/>
          <w:b/>
          <w:bCs/>
          <w:sz w:val="16"/>
          <w:szCs w:val="16"/>
        </w:rPr>
        <w:t>_5+var.var_germline.level_4</w:t>
      </w:r>
      <w:r>
        <w:rPr>
          <w:rFonts w:ascii="微软雅黑" w:eastAsia="微软雅黑" w:hAnsi="微软雅黑" w:hint="eastAsia"/>
          <w:b/>
          <w:bCs/>
          <w:sz w:val="16"/>
          <w:szCs w:val="16"/>
        </w:rPr>
        <w:t>%}</w:t>
      </w:r>
    </w:p>
    <w:tbl>
      <w:tblPr>
        <w:tblStyle w:val="21"/>
        <w:tblW w:w="5000" w:type="pct"/>
        <w:tblLook w:val="04A0" w:firstRow="1" w:lastRow="0" w:firstColumn="1" w:lastColumn="0" w:noHBand="0" w:noVBand="1"/>
      </w:tblPr>
      <w:tblGrid>
        <w:gridCol w:w="1113"/>
        <w:gridCol w:w="7193"/>
      </w:tblGrid>
      <w:tr w:rsidR="00F571E4" w14:paraId="6D743457" w14:textId="77777777" w:rsidTr="00F571E4">
        <w:trPr>
          <w:cnfStyle w:val="100000000000" w:firstRow="1" w:lastRow="0" w:firstColumn="0" w:lastColumn="0" w:oddVBand="0" w:evenVBand="0" w:oddHBand="0" w:evenHBand="0" w:firstRowFirstColumn="0" w:firstRowLastColumn="0" w:lastRowFirstColumn="0" w:lastRowLastColumn="0"/>
          <w:trHeight w:val="454"/>
        </w:trPr>
        <w:tc>
          <w:tcPr>
            <w:tcW w:w="8306" w:type="dxa"/>
            <w:gridSpan w:val="2"/>
          </w:tcPr>
          <w:p w14:paraId="287D640E"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18"/>
                <w:szCs w:val="18"/>
              </w:rPr>
            </w:pPr>
            <w:bookmarkStart w:id="33" w:name="_Hlk131508691"/>
            <w:bookmarkEnd w:id="32"/>
            <w:r>
              <w:rPr>
                <w:rFonts w:ascii="微软雅黑" w:eastAsia="微软雅黑" w:hAnsi="微软雅黑"/>
                <w:b/>
                <w:bCs/>
                <w:i/>
                <w:iCs/>
                <w:color w:val="FFFFFF" w:themeColor="background1"/>
                <w:kern w:val="0"/>
                <w:sz w:val="20"/>
                <w:szCs w:val="20"/>
              </w:rPr>
              <w:t>{{</w:t>
            </w:r>
            <w:proofErr w:type="spellStart"/>
            <w:proofErr w:type="gramStart"/>
            <w:r>
              <w:rPr>
                <w:rFonts w:ascii="微软雅黑" w:eastAsia="微软雅黑" w:hAnsi="微软雅黑"/>
                <w:b/>
                <w:bCs/>
                <w:i/>
                <w:iCs/>
                <w:color w:val="FFFFFF" w:themeColor="background1"/>
                <w:kern w:val="0"/>
                <w:sz w:val="20"/>
                <w:szCs w:val="20"/>
              </w:rPr>
              <w:t>a.gene</w:t>
            </w:r>
            <w:proofErr w:type="gramEnd"/>
            <w:r>
              <w:rPr>
                <w:rFonts w:ascii="微软雅黑" w:eastAsia="微软雅黑" w:hAnsi="微软雅黑"/>
                <w:b/>
                <w:bCs/>
                <w:i/>
                <w:iCs/>
                <w:color w:val="FFFFFF" w:themeColor="background1"/>
                <w:kern w:val="0"/>
                <w:sz w:val="20"/>
                <w:szCs w:val="20"/>
              </w:rPr>
              <w:t>_symbol</w:t>
            </w:r>
            <w:proofErr w:type="spellEnd"/>
            <w:r>
              <w:rPr>
                <w:rFonts w:ascii="微软雅黑" w:eastAsia="微软雅黑" w:hAnsi="微软雅黑"/>
                <w:b/>
                <w:bCs/>
                <w:i/>
                <w:iCs/>
                <w:color w:val="FFFFFF" w:themeColor="background1"/>
                <w:kern w:val="0"/>
                <w:sz w:val="20"/>
                <w:szCs w:val="20"/>
              </w:rPr>
              <w:t>}}</w:t>
            </w:r>
            <w:r>
              <w:rPr>
                <w:rFonts w:ascii="微软雅黑" w:eastAsia="微软雅黑" w:hAnsi="微软雅黑"/>
                <w:b/>
                <w:bCs/>
                <w:color w:val="FFFFFF" w:themeColor="background1"/>
                <w:kern w:val="0"/>
                <w:sz w:val="20"/>
                <w:szCs w:val="20"/>
              </w:rPr>
              <w:t xml:space="preserve"> {{</w:t>
            </w:r>
            <w:proofErr w:type="spellStart"/>
            <w:r>
              <w:rPr>
                <w:rFonts w:ascii="微软雅黑" w:eastAsia="微软雅黑" w:hAnsi="微软雅黑"/>
                <w:b/>
                <w:bCs/>
                <w:color w:val="FFFFFF" w:themeColor="background1"/>
                <w:kern w:val="0"/>
                <w:sz w:val="20"/>
                <w:szCs w:val="20"/>
              </w:rPr>
              <w:t>a.hgvs_c</w:t>
            </w:r>
            <w:proofErr w:type="spellEnd"/>
            <w:r>
              <w:rPr>
                <w:rFonts w:ascii="微软雅黑" w:eastAsia="微软雅黑" w:hAnsi="微软雅黑"/>
                <w:b/>
                <w:bCs/>
                <w:color w:val="FFFFFF" w:themeColor="background1"/>
                <w:kern w:val="0"/>
                <w:sz w:val="20"/>
                <w:szCs w:val="20"/>
              </w:rPr>
              <w:t xml:space="preserve">}}{%if </w:t>
            </w:r>
            <w:proofErr w:type="spellStart"/>
            <w:r>
              <w:rPr>
                <w:rFonts w:ascii="微软雅黑" w:eastAsia="微软雅黑" w:hAnsi="微软雅黑"/>
                <w:b/>
                <w:bCs/>
                <w:color w:val="FFFFFF" w:themeColor="background1"/>
                <w:kern w:val="0"/>
                <w:sz w:val="20"/>
                <w:szCs w:val="20"/>
              </w:rPr>
              <w:t>a.hgvs_p</w:t>
            </w:r>
            <w:proofErr w:type="spellEnd"/>
            <w:r>
              <w:rPr>
                <w:rFonts w:ascii="微软雅黑" w:eastAsia="微软雅黑" w:hAnsi="微软雅黑"/>
                <w:b/>
                <w:bCs/>
                <w:color w:val="FFFFFF" w:themeColor="background1"/>
                <w:kern w:val="0"/>
                <w:sz w:val="20"/>
                <w:szCs w:val="20"/>
              </w:rPr>
              <w:t>!=”p.?”%} {{</w:t>
            </w:r>
            <w:proofErr w:type="spellStart"/>
            <w:r>
              <w:rPr>
                <w:rFonts w:ascii="微软雅黑" w:eastAsia="微软雅黑" w:hAnsi="微软雅黑"/>
                <w:b/>
                <w:bCs/>
                <w:color w:val="FFFFFF" w:themeColor="background1"/>
                <w:kern w:val="0"/>
                <w:sz w:val="20"/>
                <w:szCs w:val="20"/>
              </w:rPr>
              <w:t>a.hgvs_p</w:t>
            </w:r>
            <w:proofErr w:type="spellEnd"/>
            <w:r>
              <w:rPr>
                <w:rFonts w:ascii="微软雅黑" w:eastAsia="微软雅黑" w:hAnsi="微软雅黑"/>
                <w:b/>
                <w:bCs/>
                <w:color w:val="FFFFFF" w:themeColor="background1"/>
                <w:kern w:val="0"/>
                <w:sz w:val="20"/>
                <w:szCs w:val="20"/>
              </w:rPr>
              <w:t>}}{%endif%}</w:t>
            </w:r>
          </w:p>
        </w:tc>
      </w:tr>
      <w:tr w:rsidR="00F571E4" w14:paraId="304AD3B0" w14:textId="77777777" w:rsidTr="00F571E4">
        <w:trPr>
          <w:trHeight w:val="1106"/>
        </w:trPr>
        <w:tc>
          <w:tcPr>
            <w:tcW w:w="1113" w:type="dxa"/>
          </w:tcPr>
          <w:p w14:paraId="1E08E3D8"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基因简介</w:t>
            </w:r>
          </w:p>
        </w:tc>
        <w:tc>
          <w:tcPr>
            <w:tcW w:w="7193" w:type="dxa"/>
          </w:tcPr>
          <w:p w14:paraId="5619A138" w14:textId="77777777" w:rsidR="00F571E4" w:rsidRDefault="00D40632">
            <w:pPr>
              <w:adjustRightInd w:val="0"/>
              <w:snapToGrid w:val="0"/>
              <w:ind w:leftChars="50" w:left="105"/>
              <w:jc w:val="left"/>
              <w:rPr>
                <w:rFonts w:ascii="微软雅黑" w:eastAsia="微软雅黑" w:hAnsi="微软雅黑"/>
                <w:color w:val="0190B2"/>
                <w:kern w:val="0"/>
                <w:sz w:val="18"/>
                <w:szCs w:val="18"/>
              </w:rPr>
            </w:pPr>
            <w:r>
              <w:rPr>
                <w:rFonts w:ascii="微软雅黑" w:eastAsia="微软雅黑" w:hAnsi="微软雅黑" w:cs="思源黑体 CN Light"/>
                <w:kern w:val="0"/>
                <w:sz w:val="18"/>
                <w:szCs w:val="18"/>
              </w:rPr>
              <w:t>{{</w:t>
            </w:r>
            <w:proofErr w:type="spellStart"/>
            <w:proofErr w:type="gramStart"/>
            <w:r>
              <w:rPr>
                <w:rFonts w:ascii="微软雅黑" w:eastAsia="微软雅黑" w:hAnsi="微软雅黑" w:cs="思源黑体 CN Light"/>
                <w:kern w:val="0"/>
                <w:sz w:val="18"/>
                <w:szCs w:val="18"/>
              </w:rPr>
              <w:t>a.gene</w:t>
            </w:r>
            <w:proofErr w:type="gramEnd"/>
            <w:r>
              <w:rPr>
                <w:rFonts w:ascii="微软雅黑" w:eastAsia="微软雅黑" w:hAnsi="微软雅黑" w:cs="思源黑体 CN Light"/>
                <w:kern w:val="0"/>
                <w:sz w:val="18"/>
                <w:szCs w:val="18"/>
              </w:rPr>
              <w:t>_function|e</w:t>
            </w:r>
            <w:proofErr w:type="spellEnd"/>
            <w:r>
              <w:rPr>
                <w:rFonts w:ascii="微软雅黑" w:eastAsia="微软雅黑" w:hAnsi="微软雅黑" w:cs="思源黑体 CN Light"/>
                <w:kern w:val="0"/>
                <w:sz w:val="18"/>
                <w:szCs w:val="18"/>
              </w:rPr>
              <w:t>}}</w:t>
            </w:r>
          </w:p>
        </w:tc>
      </w:tr>
      <w:tr w:rsidR="00F571E4" w14:paraId="5C170DD2" w14:textId="77777777" w:rsidTr="00F571E4">
        <w:trPr>
          <w:trHeight w:val="811"/>
        </w:trPr>
        <w:tc>
          <w:tcPr>
            <w:tcW w:w="1113" w:type="dxa"/>
          </w:tcPr>
          <w:p w14:paraId="41A7C175"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变异解读</w:t>
            </w:r>
          </w:p>
        </w:tc>
        <w:tc>
          <w:tcPr>
            <w:tcW w:w="7193" w:type="dxa"/>
          </w:tcPr>
          <w:p w14:paraId="5BB57A06" w14:textId="77777777" w:rsidR="00F571E4" w:rsidRDefault="00D40632">
            <w:pPr>
              <w:adjustRightInd w:val="0"/>
              <w:snapToGrid w:val="0"/>
              <w:ind w:leftChars="50" w:left="105"/>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w:t>
            </w:r>
            <w:proofErr w:type="spellStart"/>
            <w:proofErr w:type="gramStart"/>
            <w:r>
              <w:rPr>
                <w:rFonts w:ascii="微软雅黑" w:eastAsia="微软雅黑" w:hAnsi="微软雅黑" w:cs="思源黑体 CN Light"/>
                <w:kern w:val="0"/>
                <w:sz w:val="18"/>
                <w:szCs w:val="18"/>
              </w:rPr>
              <w:t>a.variant</w:t>
            </w:r>
            <w:proofErr w:type="gramEnd"/>
            <w:r>
              <w:rPr>
                <w:rFonts w:ascii="微软雅黑" w:eastAsia="微软雅黑" w:hAnsi="微软雅黑" w:cs="思源黑体 CN Light"/>
                <w:kern w:val="0"/>
                <w:sz w:val="18"/>
                <w:szCs w:val="18"/>
              </w:rPr>
              <w:t>_desc_cn|e</w:t>
            </w:r>
            <w:proofErr w:type="spellEnd"/>
            <w:r>
              <w:rPr>
                <w:rFonts w:ascii="微软雅黑" w:eastAsia="微软雅黑" w:hAnsi="微软雅黑" w:cs="思源黑体 CN Light"/>
                <w:kern w:val="0"/>
                <w:sz w:val="18"/>
                <w:szCs w:val="18"/>
              </w:rPr>
              <w:t>}}{{</w:t>
            </w:r>
            <w:proofErr w:type="spellStart"/>
            <w:r>
              <w:rPr>
                <w:rFonts w:ascii="微软雅黑" w:eastAsia="微软雅黑" w:hAnsi="微软雅黑" w:cs="思源黑体 CN Light"/>
                <w:kern w:val="0"/>
                <w:sz w:val="18"/>
                <w:szCs w:val="18"/>
              </w:rPr>
              <w:t>a.variant_interpret_cn|e</w:t>
            </w:r>
            <w:proofErr w:type="spellEnd"/>
            <w:r>
              <w:rPr>
                <w:rFonts w:ascii="微软雅黑" w:eastAsia="微软雅黑" w:hAnsi="微软雅黑" w:cs="思源黑体 CN Light"/>
                <w:kern w:val="0"/>
                <w:sz w:val="18"/>
                <w:szCs w:val="18"/>
              </w:rPr>
              <w:t>}}</w:t>
            </w:r>
          </w:p>
        </w:tc>
      </w:tr>
      <w:tr w:rsidR="00F571E4" w14:paraId="2153DFE6" w14:textId="77777777" w:rsidTr="00F571E4">
        <w:trPr>
          <w:trHeight w:val="845"/>
        </w:trPr>
        <w:tc>
          <w:tcPr>
            <w:tcW w:w="1113" w:type="dxa"/>
          </w:tcPr>
          <w:p w14:paraId="7B7A22BA"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lastRenderedPageBreak/>
              <w:t>治疗参考</w:t>
            </w:r>
          </w:p>
        </w:tc>
        <w:tc>
          <w:tcPr>
            <w:tcW w:w="7193" w:type="dxa"/>
          </w:tcPr>
          <w:p w14:paraId="179339ED"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 xml:space="preserve">{%p if </w:t>
            </w:r>
            <w:proofErr w:type="spellStart"/>
            <w:r>
              <w:rPr>
                <w:rFonts w:ascii="微软雅黑" w:eastAsia="微软雅黑" w:hAnsi="微软雅黑" w:hint="eastAsia"/>
                <w:kern w:val="0"/>
                <w:sz w:val="18"/>
                <w:szCs w:val="18"/>
              </w:rPr>
              <w:t>a.evi_sum.evi_split</w:t>
            </w:r>
            <w:proofErr w:type="spellEnd"/>
            <w:r>
              <w:rPr>
                <w:rFonts w:ascii="微软雅黑" w:eastAsia="微软雅黑" w:hAnsi="微软雅黑" w:hint="eastAsia"/>
                <w:kern w:val="0"/>
                <w:sz w:val="18"/>
                <w:szCs w:val="18"/>
              </w:rPr>
              <w:t xml:space="preserve"> and </w:t>
            </w:r>
            <w:r>
              <w:rPr>
                <w:rFonts w:ascii="微软雅黑" w:eastAsia="微软雅黑" w:hAnsi="微软雅黑"/>
                <w:kern w:val="0"/>
                <w:sz w:val="18"/>
                <w:szCs w:val="18"/>
              </w:rPr>
              <w:t>(</w:t>
            </w:r>
            <w:proofErr w:type="spellStart"/>
            <w:r>
              <w:rPr>
                <w:rFonts w:ascii="微软雅黑" w:eastAsia="微软雅黑" w:hAnsi="微软雅黑" w:hint="eastAsia"/>
                <w:kern w:val="0"/>
                <w:sz w:val="18"/>
                <w:szCs w:val="18"/>
              </w:rPr>
              <w:t>a.evi_sum.evi_</w:t>
            </w:r>
            <w:proofErr w:type="gramStart"/>
            <w:r>
              <w:rPr>
                <w:rFonts w:ascii="微软雅黑" w:eastAsia="微软雅黑" w:hAnsi="微软雅黑" w:hint="eastAsia"/>
                <w:kern w:val="0"/>
                <w:sz w:val="18"/>
                <w:szCs w:val="18"/>
              </w:rPr>
              <w:t>split.Predictive</w:t>
            </w:r>
            <w:proofErr w:type="gramEnd"/>
            <w:r>
              <w:rPr>
                <w:rFonts w:ascii="微软雅黑" w:eastAsia="微软雅黑" w:hAnsi="微软雅黑" w:hint="eastAsia"/>
                <w:kern w:val="0"/>
                <w:sz w:val="18"/>
                <w:szCs w:val="18"/>
              </w:rPr>
              <w:t>_merge</w:t>
            </w:r>
            <w:proofErr w:type="spellEnd"/>
            <w:r>
              <w:rPr>
                <w:rFonts w:ascii="微软雅黑" w:eastAsia="微软雅黑" w:hAnsi="微软雅黑" w:hint="eastAsia"/>
                <w:kern w:val="0"/>
                <w:sz w:val="18"/>
                <w:szCs w:val="18"/>
              </w:rPr>
              <w:t xml:space="preserve"> or </w:t>
            </w:r>
            <w:proofErr w:type="spellStart"/>
            <w:r>
              <w:rPr>
                <w:rFonts w:ascii="微软雅黑" w:eastAsia="微软雅黑" w:hAnsi="微软雅黑" w:hint="eastAsia"/>
                <w:kern w:val="0"/>
                <w:sz w:val="18"/>
                <w:szCs w:val="18"/>
              </w:rPr>
              <w:t>a.evi_sum.evi_split.Prognostic</w:t>
            </w:r>
            <w:proofErr w:type="spellEnd"/>
            <w:r>
              <w:rPr>
                <w:rFonts w:ascii="微软雅黑" w:eastAsia="微软雅黑" w:hAnsi="微软雅黑" w:hint="eastAsia"/>
                <w:kern w:val="0"/>
                <w:sz w:val="18"/>
                <w:szCs w:val="18"/>
              </w:rPr>
              <w:t xml:space="preserve"> or </w:t>
            </w:r>
            <w:proofErr w:type="spellStart"/>
            <w:r>
              <w:rPr>
                <w:rFonts w:ascii="微软雅黑" w:eastAsia="微软雅黑" w:hAnsi="微软雅黑" w:hint="eastAsia"/>
                <w:kern w:val="0"/>
                <w:sz w:val="18"/>
                <w:szCs w:val="18"/>
              </w:rPr>
              <w:t>a.evi_sum.evi_split.Diagnostic</w:t>
            </w:r>
            <w:proofErr w:type="spellEnd"/>
            <w:r>
              <w:rPr>
                <w:rFonts w:ascii="微软雅黑" w:eastAsia="微软雅黑" w:hAnsi="微软雅黑"/>
                <w:kern w:val="0"/>
                <w:sz w:val="18"/>
                <w:szCs w:val="18"/>
              </w:rPr>
              <w:t>)</w:t>
            </w:r>
            <w:r>
              <w:rPr>
                <w:rFonts w:ascii="微软雅黑" w:eastAsia="微软雅黑" w:hAnsi="微软雅黑" w:hint="eastAsia"/>
                <w:kern w:val="0"/>
                <w:sz w:val="18"/>
                <w:szCs w:val="18"/>
              </w:rPr>
              <w:t xml:space="preserve"> %}</w:t>
            </w:r>
          </w:p>
          <w:p w14:paraId="0621F26C"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a.evi_sum.evi_</w:t>
            </w:r>
            <w:proofErr w:type="gramStart"/>
            <w:r>
              <w:rPr>
                <w:rFonts w:ascii="微软雅黑" w:eastAsia="微软雅黑" w:hAnsi="微软雅黑"/>
                <w:kern w:val="0"/>
                <w:sz w:val="18"/>
                <w:szCs w:val="18"/>
              </w:rPr>
              <w:t>split.Predictive</w:t>
            </w:r>
            <w:proofErr w:type="gramEnd"/>
            <w:r>
              <w:rPr>
                <w:rFonts w:ascii="微软雅黑" w:eastAsia="微软雅黑" w:hAnsi="微软雅黑"/>
                <w:kern w:val="0"/>
                <w:sz w:val="18"/>
                <w:szCs w:val="18"/>
              </w:rPr>
              <w:t>_merge</w:t>
            </w:r>
            <w:proofErr w:type="spellEnd"/>
            <w:r>
              <w:rPr>
                <w:rFonts w:ascii="微软雅黑" w:eastAsia="微软雅黑" w:hAnsi="微软雅黑"/>
                <w:kern w:val="0"/>
                <w:sz w:val="18"/>
                <w:szCs w:val="18"/>
              </w:rPr>
              <w:t>%}</w:t>
            </w:r>
          </w:p>
          <w:p w14:paraId="5F5DCAFC"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for b in </w:t>
            </w:r>
            <w:proofErr w:type="spellStart"/>
            <w:r>
              <w:rPr>
                <w:rFonts w:ascii="微软雅黑" w:eastAsia="微软雅黑" w:hAnsi="微软雅黑"/>
                <w:kern w:val="0"/>
                <w:sz w:val="18"/>
                <w:szCs w:val="18"/>
              </w:rPr>
              <w:t>a.evi_sum.evi_</w:t>
            </w:r>
            <w:proofErr w:type="gramStart"/>
            <w:r>
              <w:rPr>
                <w:rFonts w:ascii="微软雅黑" w:eastAsia="微软雅黑" w:hAnsi="微软雅黑"/>
                <w:kern w:val="0"/>
                <w:sz w:val="18"/>
                <w:szCs w:val="18"/>
              </w:rPr>
              <w:t>split.Predictive</w:t>
            </w:r>
            <w:proofErr w:type="gramEnd"/>
            <w:r>
              <w:rPr>
                <w:rFonts w:ascii="微软雅黑" w:eastAsia="微软雅黑" w:hAnsi="微软雅黑"/>
                <w:kern w:val="0"/>
                <w:sz w:val="18"/>
                <w:szCs w:val="18"/>
              </w:rPr>
              <w:t>_merge</w:t>
            </w:r>
            <w:proofErr w:type="spellEnd"/>
            <w:r>
              <w:rPr>
                <w:rFonts w:ascii="微软雅黑" w:eastAsia="微软雅黑" w:hAnsi="微软雅黑"/>
                <w:kern w:val="0"/>
                <w:sz w:val="18"/>
                <w:szCs w:val="18"/>
              </w:rPr>
              <w:t>%}</w:t>
            </w:r>
          </w:p>
          <w:p w14:paraId="2C4116C4"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w:t>
            </w:r>
            <w:proofErr w:type="spellStart"/>
            <w:r>
              <w:rPr>
                <w:rFonts w:ascii="微软雅黑" w:eastAsia="微软雅黑" w:hAnsi="微软雅黑" w:hint="eastAsia"/>
                <w:b/>
                <w:bCs/>
                <w:kern w:val="0"/>
                <w:sz w:val="18"/>
                <w:szCs w:val="18"/>
              </w:rPr>
              <w:t>b.regimen_name</w:t>
            </w:r>
            <w:proofErr w:type="spellEnd"/>
            <w:r>
              <w:rPr>
                <w:rFonts w:ascii="微软雅黑" w:eastAsia="微软雅黑" w:hAnsi="微软雅黑" w:hint="eastAsia"/>
                <w:b/>
                <w:bCs/>
                <w:kern w:val="0"/>
                <w:sz w:val="18"/>
                <w:szCs w:val="18"/>
              </w:rPr>
              <w:t>}}：</w:t>
            </w:r>
          </w:p>
          <w:p w14:paraId="58132249"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proofErr w:type="spellStart"/>
            <w:r>
              <w:rPr>
                <w:rFonts w:ascii="微软雅黑" w:eastAsia="微软雅黑" w:hAnsi="微软雅黑"/>
                <w:kern w:val="0"/>
                <w:sz w:val="18"/>
                <w:szCs w:val="18"/>
              </w:rPr>
              <w:t>b.evi_interpretation|e</w:t>
            </w:r>
            <w:proofErr w:type="spellEnd"/>
            <w:r>
              <w:rPr>
                <w:rFonts w:ascii="微软雅黑" w:eastAsia="微软雅黑" w:hAnsi="微软雅黑" w:hint="eastAsia"/>
                <w:kern w:val="0"/>
                <w:sz w:val="18"/>
                <w:szCs w:val="18"/>
              </w:rPr>
              <w:t>}}</w:t>
            </w:r>
          </w:p>
          <w:p w14:paraId="7117367D"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p w14:paraId="22924FCD"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endif%}</w:t>
            </w:r>
          </w:p>
          <w:p w14:paraId="620C1EA6"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a.evi_sum.evi_</w:t>
            </w:r>
            <w:proofErr w:type="gramStart"/>
            <w:r>
              <w:rPr>
                <w:rFonts w:ascii="微软雅黑" w:eastAsia="微软雅黑" w:hAnsi="微软雅黑"/>
                <w:kern w:val="0"/>
                <w:sz w:val="18"/>
                <w:szCs w:val="18"/>
              </w:rPr>
              <w:t>split.Prognostic</w:t>
            </w:r>
            <w:proofErr w:type="spellEnd"/>
            <w:proofErr w:type="gramEnd"/>
            <w:r>
              <w:rPr>
                <w:rFonts w:ascii="微软雅黑" w:eastAsia="微软雅黑" w:hAnsi="微软雅黑"/>
                <w:kern w:val="0"/>
                <w:sz w:val="18"/>
                <w:szCs w:val="18"/>
              </w:rPr>
              <w:t>%}</w:t>
            </w:r>
          </w:p>
          <w:p w14:paraId="0600A278"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for b in </w:t>
            </w:r>
            <w:proofErr w:type="spellStart"/>
            <w:r>
              <w:rPr>
                <w:rFonts w:ascii="微软雅黑" w:eastAsia="微软雅黑" w:hAnsi="微软雅黑"/>
                <w:kern w:val="0"/>
                <w:sz w:val="18"/>
                <w:szCs w:val="18"/>
              </w:rPr>
              <w:t>a.evi_sum.evi_</w:t>
            </w:r>
            <w:proofErr w:type="gramStart"/>
            <w:r>
              <w:rPr>
                <w:rFonts w:ascii="微软雅黑" w:eastAsia="微软雅黑" w:hAnsi="微软雅黑"/>
                <w:kern w:val="0"/>
                <w:sz w:val="18"/>
                <w:szCs w:val="18"/>
              </w:rPr>
              <w:t>split.Prognostic</w:t>
            </w:r>
            <w:proofErr w:type="spellEnd"/>
            <w:proofErr w:type="gramEnd"/>
            <w:r>
              <w:rPr>
                <w:rFonts w:ascii="微软雅黑" w:eastAsia="微软雅黑" w:hAnsi="微软雅黑"/>
                <w:kern w:val="0"/>
                <w:sz w:val="18"/>
                <w:szCs w:val="18"/>
              </w:rPr>
              <w:t xml:space="preserve"> %}</w:t>
            </w:r>
          </w:p>
          <w:p w14:paraId="6165991A"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预后相关：</w:t>
            </w:r>
          </w:p>
          <w:p w14:paraId="11AF6D8A"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proofErr w:type="spellStart"/>
            <w:r>
              <w:rPr>
                <w:rFonts w:ascii="微软雅黑" w:eastAsia="微软雅黑" w:hAnsi="微软雅黑"/>
                <w:kern w:val="0"/>
                <w:sz w:val="18"/>
                <w:szCs w:val="18"/>
              </w:rPr>
              <w:t>b.evi_interpretation|e</w:t>
            </w:r>
            <w:proofErr w:type="spellEnd"/>
            <w:r>
              <w:rPr>
                <w:rFonts w:ascii="微软雅黑" w:eastAsia="微软雅黑" w:hAnsi="微软雅黑" w:hint="eastAsia"/>
                <w:kern w:val="0"/>
                <w:sz w:val="18"/>
                <w:szCs w:val="18"/>
              </w:rPr>
              <w:t>}}</w:t>
            </w:r>
          </w:p>
          <w:p w14:paraId="1209FA9D"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p w14:paraId="23E00459"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endif%}</w:t>
            </w:r>
          </w:p>
          <w:p w14:paraId="64137D5B"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a.evi_sum.evi_</w:t>
            </w:r>
            <w:proofErr w:type="gramStart"/>
            <w:r>
              <w:rPr>
                <w:rFonts w:ascii="微软雅黑" w:eastAsia="微软雅黑" w:hAnsi="微软雅黑"/>
                <w:kern w:val="0"/>
                <w:sz w:val="18"/>
                <w:szCs w:val="18"/>
              </w:rPr>
              <w:t>split.Diagnostic</w:t>
            </w:r>
            <w:proofErr w:type="spellEnd"/>
            <w:proofErr w:type="gramEnd"/>
            <w:r>
              <w:rPr>
                <w:rFonts w:ascii="微软雅黑" w:eastAsia="微软雅黑" w:hAnsi="微软雅黑"/>
                <w:kern w:val="0"/>
                <w:sz w:val="18"/>
                <w:szCs w:val="18"/>
              </w:rPr>
              <w:t>%}</w:t>
            </w:r>
          </w:p>
          <w:p w14:paraId="5ABD00A5"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for b in </w:t>
            </w:r>
            <w:proofErr w:type="spellStart"/>
            <w:r>
              <w:rPr>
                <w:rFonts w:ascii="微软雅黑" w:eastAsia="微软雅黑" w:hAnsi="微软雅黑"/>
                <w:kern w:val="0"/>
                <w:sz w:val="18"/>
                <w:szCs w:val="18"/>
              </w:rPr>
              <w:t>a.evi_sum.evi_</w:t>
            </w:r>
            <w:proofErr w:type="gramStart"/>
            <w:r>
              <w:rPr>
                <w:rFonts w:ascii="微软雅黑" w:eastAsia="微软雅黑" w:hAnsi="微软雅黑"/>
                <w:kern w:val="0"/>
                <w:sz w:val="18"/>
                <w:szCs w:val="18"/>
              </w:rPr>
              <w:t>split.Diagnostic</w:t>
            </w:r>
            <w:proofErr w:type="spellEnd"/>
            <w:proofErr w:type="gramEnd"/>
            <w:r>
              <w:rPr>
                <w:rFonts w:ascii="微软雅黑" w:eastAsia="微软雅黑" w:hAnsi="微软雅黑"/>
                <w:kern w:val="0"/>
                <w:sz w:val="18"/>
                <w:szCs w:val="18"/>
              </w:rPr>
              <w:t xml:space="preserve"> %}</w:t>
            </w:r>
          </w:p>
          <w:p w14:paraId="1FCEAC0F"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辅助诊断相关：</w:t>
            </w:r>
          </w:p>
          <w:p w14:paraId="56AB876D"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proofErr w:type="spellStart"/>
            <w:r>
              <w:rPr>
                <w:rFonts w:ascii="微软雅黑" w:eastAsia="微软雅黑" w:hAnsi="微软雅黑"/>
                <w:kern w:val="0"/>
                <w:sz w:val="18"/>
                <w:szCs w:val="18"/>
              </w:rPr>
              <w:t>b.evi_interpretation|e</w:t>
            </w:r>
            <w:proofErr w:type="spellEnd"/>
            <w:r>
              <w:rPr>
                <w:rFonts w:ascii="微软雅黑" w:eastAsia="微软雅黑" w:hAnsi="微软雅黑" w:hint="eastAsia"/>
                <w:kern w:val="0"/>
                <w:sz w:val="18"/>
                <w:szCs w:val="18"/>
              </w:rPr>
              <w:t>}}</w:t>
            </w:r>
          </w:p>
          <w:p w14:paraId="0D77417C"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p w14:paraId="3317E034"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endif%}</w:t>
            </w:r>
          </w:p>
          <w:p w14:paraId="36010089"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5F7E52D9" w14:textId="77777777" w:rsidR="00F571E4" w:rsidRDefault="00D40632">
            <w:pPr>
              <w:adjustRightInd w:val="0"/>
              <w:snapToGrid w:val="0"/>
              <w:ind w:leftChars="50" w:left="105"/>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目前关于该变异的临床治疗实践尚不明确。</w:t>
            </w:r>
          </w:p>
          <w:p w14:paraId="0C3D28D3"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%p endif%}</w:t>
            </w:r>
          </w:p>
        </w:tc>
      </w:tr>
      <w:tr w:rsidR="00F571E4" w14:paraId="66A49464" w14:textId="77777777" w:rsidTr="00F571E4">
        <w:trPr>
          <w:trHeight w:val="845"/>
        </w:trPr>
        <w:tc>
          <w:tcPr>
            <w:tcW w:w="1113" w:type="dxa"/>
          </w:tcPr>
          <w:p w14:paraId="29C14BB4"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肿瘤遗传</w:t>
            </w:r>
          </w:p>
          <w:p w14:paraId="7782075D" w14:textId="77777777" w:rsidR="00F571E4" w:rsidRDefault="00D40632">
            <w:pPr>
              <w:adjustRightInd w:val="0"/>
              <w:snapToGrid w:val="0"/>
              <w:ind w:firstLineChars="50" w:firstLine="90"/>
              <w:jc w:val="center"/>
              <w:rPr>
                <w:rFonts w:ascii="思源黑体 CN Bold" w:eastAsia="思源黑体 CN Bold" w:hAnsi="思源黑体 CN Bold"/>
                <w:b/>
                <w:bCs/>
                <w:color w:val="1E7648"/>
                <w:kern w:val="0"/>
                <w:sz w:val="17"/>
                <w:szCs w:val="17"/>
              </w:rPr>
            </w:pPr>
            <w:r>
              <w:rPr>
                <w:rFonts w:ascii="微软雅黑" w:eastAsia="微软雅黑" w:hAnsi="微软雅黑" w:hint="eastAsia"/>
                <w:b/>
                <w:bCs/>
                <w:kern w:val="0"/>
                <w:sz w:val="18"/>
                <w:szCs w:val="18"/>
              </w:rPr>
              <w:t>风险提示</w:t>
            </w:r>
          </w:p>
        </w:tc>
        <w:tc>
          <w:tcPr>
            <w:tcW w:w="7193" w:type="dxa"/>
          </w:tcPr>
          <w:p w14:paraId="526165DB" w14:textId="77777777" w:rsidR="00F571E4" w:rsidRDefault="00D40632">
            <w:pPr>
              <w:adjustRightInd w:val="0"/>
              <w:snapToGrid w:val="0"/>
              <w:ind w:leftChars="50" w:left="105"/>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 xml:space="preserve">{%p for b in </w:t>
            </w:r>
            <w:proofErr w:type="spellStart"/>
            <w:r>
              <w:rPr>
                <w:rFonts w:ascii="微软雅黑" w:eastAsia="微软雅黑" w:hAnsi="微软雅黑" w:cs="思源黑体 CN Light"/>
                <w:color w:val="000000" w:themeColor="text1"/>
                <w:kern w:val="0"/>
                <w:sz w:val="18"/>
                <w:szCs w:val="18"/>
              </w:rPr>
              <w:t>a.evi_sum.evi_</w:t>
            </w:r>
            <w:proofErr w:type="gramStart"/>
            <w:r>
              <w:rPr>
                <w:rFonts w:ascii="微软雅黑" w:eastAsia="微软雅黑" w:hAnsi="微软雅黑" w:cs="思源黑体 CN Light"/>
                <w:color w:val="000000" w:themeColor="text1"/>
                <w:kern w:val="0"/>
                <w:sz w:val="18"/>
                <w:szCs w:val="18"/>
              </w:rPr>
              <w:t>split.Predisposing</w:t>
            </w:r>
            <w:proofErr w:type="spellEnd"/>
            <w:proofErr w:type="gramEnd"/>
            <w:r>
              <w:rPr>
                <w:rFonts w:ascii="微软雅黑" w:eastAsia="微软雅黑" w:hAnsi="微软雅黑" w:cs="思源黑体 CN Light"/>
                <w:color w:val="000000" w:themeColor="text1"/>
                <w:kern w:val="0"/>
                <w:sz w:val="18"/>
                <w:szCs w:val="18"/>
              </w:rPr>
              <w:t>%}</w:t>
            </w:r>
          </w:p>
          <w:p w14:paraId="7D8D7220" w14:textId="77777777" w:rsidR="00F571E4" w:rsidRDefault="00D40632">
            <w:pPr>
              <w:adjustRightInd w:val="0"/>
              <w:snapToGrid w:val="0"/>
              <w:ind w:leftChars="50" w:left="105"/>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w:t>
            </w:r>
            <w:proofErr w:type="spellStart"/>
            <w:r>
              <w:rPr>
                <w:rFonts w:ascii="微软雅黑" w:eastAsia="微软雅黑" w:hAnsi="微软雅黑" w:cs="思源黑体 CN Light"/>
                <w:color w:val="000000" w:themeColor="text1"/>
                <w:kern w:val="0"/>
                <w:sz w:val="18"/>
                <w:szCs w:val="18"/>
              </w:rPr>
              <w:t>b.evi_interpretation|e</w:t>
            </w:r>
            <w:proofErr w:type="spellEnd"/>
            <w:r>
              <w:rPr>
                <w:rFonts w:ascii="微软雅黑" w:eastAsia="微软雅黑" w:hAnsi="微软雅黑" w:cs="思源黑体 CN Light"/>
                <w:color w:val="000000" w:themeColor="text1"/>
                <w:kern w:val="0"/>
                <w:sz w:val="18"/>
                <w:szCs w:val="18"/>
              </w:rPr>
              <w:t>}}</w:t>
            </w:r>
          </w:p>
          <w:p w14:paraId="36602139" w14:textId="77777777" w:rsidR="00F571E4" w:rsidRDefault="00D40632">
            <w:pPr>
              <w:adjustRightInd w:val="0"/>
              <w:snapToGrid w:val="0"/>
              <w:ind w:leftChars="50" w:left="105"/>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 xml:space="preserve">{%p </w:t>
            </w:r>
            <w:proofErr w:type="spellStart"/>
            <w:r>
              <w:rPr>
                <w:rFonts w:ascii="微软雅黑" w:eastAsia="微软雅黑" w:hAnsi="微软雅黑" w:cs="思源黑体 CN Light"/>
                <w:color w:val="000000" w:themeColor="text1"/>
                <w:kern w:val="0"/>
                <w:sz w:val="18"/>
                <w:szCs w:val="18"/>
              </w:rPr>
              <w:t>endfor</w:t>
            </w:r>
            <w:proofErr w:type="spellEnd"/>
            <w:r>
              <w:rPr>
                <w:rFonts w:ascii="微软雅黑" w:eastAsia="微软雅黑" w:hAnsi="微软雅黑" w:cs="思源黑体 CN Light"/>
                <w:color w:val="000000" w:themeColor="text1"/>
                <w:kern w:val="0"/>
                <w:sz w:val="18"/>
                <w:szCs w:val="18"/>
              </w:rPr>
              <w:t>%}</w:t>
            </w:r>
          </w:p>
          <w:p w14:paraId="20E75B41" w14:textId="77777777" w:rsidR="00F571E4" w:rsidRDefault="00D40632">
            <w:pPr>
              <w:adjustRightInd w:val="0"/>
              <w:snapToGrid w:val="0"/>
              <w:ind w:leftChars="50" w:left="105"/>
              <w:rPr>
                <w:rFonts w:ascii="微软雅黑" w:eastAsia="微软雅黑" w:hAnsi="微软雅黑"/>
                <w:b/>
                <w:bCs/>
                <w:color w:val="0070C0"/>
                <w:kern w:val="0"/>
                <w:sz w:val="18"/>
                <w:szCs w:val="18"/>
              </w:rPr>
            </w:pPr>
            <w:r>
              <w:rPr>
                <w:rFonts w:ascii="微软雅黑" w:eastAsia="微软雅黑" w:hAnsi="微软雅黑" w:cs="思源黑体 CN Light" w:hint="eastAsia"/>
                <w:color w:val="000000" w:themeColor="text1"/>
                <w:kern w:val="0"/>
                <w:sz w:val="18"/>
                <w:szCs w:val="18"/>
              </w:rPr>
              <w:t>携带者的一级亲属可能携带同样的变异，建议携带者的一级亲属考虑对该基因进行检测，以便提前进行疾病预防控制。建议携带者及其亲属在有相关资质的机构进行充分的遗传咨询。</w:t>
            </w:r>
          </w:p>
        </w:tc>
      </w:tr>
    </w:tbl>
    <w:p w14:paraId="52DDC0FB" w14:textId="77777777" w:rsidR="00F571E4" w:rsidRDefault="00D40632">
      <w:pPr>
        <w:spacing w:afterLines="20" w:after="62" w:line="200" w:lineRule="exact"/>
        <w:rPr>
          <w:rFonts w:ascii="微软雅黑" w:eastAsia="微软雅黑" w:hAnsi="微软雅黑"/>
          <w:sz w:val="16"/>
          <w:szCs w:val="16"/>
        </w:rPr>
      </w:pPr>
      <w:bookmarkStart w:id="34" w:name="_Hlk131508698"/>
      <w:bookmarkEnd w:id="33"/>
      <w:r>
        <w:rPr>
          <w:rFonts w:ascii="微软雅黑" w:eastAsia="微软雅黑" w:hAnsi="微软雅黑" w:hint="eastAsia"/>
          <w:sz w:val="16"/>
          <w:szCs w:val="16"/>
        </w:rPr>
        <w:t>{</w:t>
      </w:r>
      <w:r>
        <w:rPr>
          <w:rFonts w:ascii="微软雅黑" w:eastAsia="微软雅黑" w:hAnsi="微软雅黑"/>
          <w:sz w:val="16"/>
          <w:szCs w:val="16"/>
        </w:rPr>
        <w:t xml:space="preserve">%p </w:t>
      </w:r>
      <w:proofErr w:type="spellStart"/>
      <w:r>
        <w:rPr>
          <w:rFonts w:ascii="微软雅黑" w:eastAsia="微软雅黑" w:hAnsi="微软雅黑"/>
          <w:sz w:val="16"/>
          <w:szCs w:val="16"/>
        </w:rPr>
        <w:t>endfor</w:t>
      </w:r>
      <w:proofErr w:type="spellEnd"/>
      <w:r>
        <w:rPr>
          <w:rFonts w:ascii="微软雅黑" w:eastAsia="微软雅黑" w:hAnsi="微软雅黑"/>
          <w:sz w:val="16"/>
          <w:szCs w:val="16"/>
        </w:rPr>
        <w:t>%}</w:t>
      </w:r>
    </w:p>
    <w:p w14:paraId="2041324E" w14:textId="77777777" w:rsidR="00F571E4" w:rsidRDefault="00D40632">
      <w:pPr>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w:t>
      </w:r>
      <w:r>
        <w:rPr>
          <w:rFonts w:ascii="微软雅黑" w:eastAsia="微软雅黑" w:hAnsi="微软雅黑"/>
          <w:sz w:val="16"/>
          <w:szCs w:val="16"/>
        </w:rPr>
        <w:t>%p endif%}</w:t>
      </w:r>
    </w:p>
    <w:p w14:paraId="00339B01" w14:textId="77777777" w:rsidR="00F571E4" w:rsidRDefault="00D40632">
      <w:pPr>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w:t>
      </w:r>
      <w:r>
        <w:rPr>
          <w:rFonts w:ascii="微软雅黑" w:eastAsia="微软雅黑" w:hAnsi="微软雅黑"/>
          <w:sz w:val="16"/>
          <w:szCs w:val="16"/>
        </w:rPr>
        <w:t>%</w:t>
      </w:r>
      <w:r>
        <w:rPr>
          <w:rFonts w:ascii="微软雅黑" w:eastAsia="微软雅黑" w:hAnsi="微软雅黑" w:hint="eastAsia"/>
          <w:sz w:val="16"/>
          <w:szCs w:val="16"/>
        </w:rPr>
        <w:t>p</w:t>
      </w:r>
      <w:r>
        <w:rPr>
          <w:rFonts w:ascii="微软雅黑" w:eastAsia="微软雅黑" w:hAnsi="微软雅黑"/>
          <w:sz w:val="16"/>
          <w:szCs w:val="16"/>
        </w:rPr>
        <w:t xml:space="preserve"> endif%}</w:t>
      </w:r>
    </w:p>
    <w:p w14:paraId="56CE1F79" w14:textId="77777777" w:rsidR="00F571E4" w:rsidRDefault="00D40632">
      <w:pPr>
        <w:pStyle w:val="2"/>
      </w:pPr>
      <w:bookmarkStart w:id="35" w:name="_Hlk131508702"/>
      <w:bookmarkEnd w:id="34"/>
      <w:r>
        <w:rPr>
          <w:rFonts w:hint="eastAsia"/>
        </w:rPr>
        <w:t>伴随诊断或</w:t>
      </w:r>
      <w:r>
        <w:rPr>
          <w:rFonts w:hint="eastAsia"/>
        </w:rPr>
        <w:t>NCCN</w:t>
      </w:r>
      <w:r>
        <w:rPr>
          <w:rFonts w:hint="eastAsia"/>
        </w:rPr>
        <w:t>指南推荐标志物检测结果汇总</w:t>
      </w:r>
    </w:p>
    <w:tbl>
      <w:tblPr>
        <w:tblStyle w:val="21"/>
        <w:tblW w:w="0" w:type="auto"/>
        <w:tblLayout w:type="fixed"/>
        <w:tblLook w:val="04A0" w:firstRow="1" w:lastRow="0" w:firstColumn="1" w:lastColumn="0" w:noHBand="0" w:noVBand="1"/>
      </w:tblPr>
      <w:tblGrid>
        <w:gridCol w:w="1078"/>
        <w:gridCol w:w="2041"/>
        <w:gridCol w:w="1843"/>
        <w:gridCol w:w="2126"/>
        <w:gridCol w:w="1218"/>
      </w:tblGrid>
      <w:tr w:rsidR="00F571E4" w14:paraId="3A380370" w14:textId="77777777" w:rsidTr="00F571E4">
        <w:trPr>
          <w:cnfStyle w:val="100000000000" w:firstRow="1" w:lastRow="0" w:firstColumn="0" w:lastColumn="0" w:oddVBand="0" w:evenVBand="0" w:oddHBand="0" w:evenHBand="0" w:firstRowFirstColumn="0" w:firstRowLastColumn="0" w:lastRowFirstColumn="0" w:lastRowLastColumn="0"/>
        </w:trPr>
        <w:tc>
          <w:tcPr>
            <w:tcW w:w="1078" w:type="dxa"/>
          </w:tcPr>
          <w:p w14:paraId="3C9A41F2" w14:textId="77777777" w:rsidR="00F571E4" w:rsidRDefault="00D40632">
            <w:pPr>
              <w:jc w:val="center"/>
              <w:rPr>
                <w:rFonts w:ascii="微软雅黑" w:eastAsia="微软雅黑" w:hAnsi="微软雅黑"/>
                <w:b/>
                <w:color w:val="FFFFFF" w:themeColor="background1"/>
                <w:kern w:val="0"/>
                <w:sz w:val="20"/>
                <w:szCs w:val="20"/>
              </w:rPr>
            </w:pPr>
            <w:bookmarkStart w:id="36" w:name="_Hlk131508731"/>
            <w:bookmarkEnd w:id="35"/>
            <w:r>
              <w:rPr>
                <w:rFonts w:ascii="微软雅黑" w:eastAsia="微软雅黑" w:hAnsi="微软雅黑" w:hint="eastAsia"/>
                <w:b/>
                <w:color w:val="FFFFFF" w:themeColor="background1"/>
                <w:kern w:val="0"/>
                <w:sz w:val="20"/>
                <w:szCs w:val="20"/>
              </w:rPr>
              <w:t>标志物</w:t>
            </w:r>
          </w:p>
        </w:tc>
        <w:tc>
          <w:tcPr>
            <w:tcW w:w="2041" w:type="dxa"/>
          </w:tcPr>
          <w:p w14:paraId="04E0B2BD" w14:textId="77777777" w:rsidR="00F571E4" w:rsidRDefault="00D40632">
            <w:pPr>
              <w:jc w:val="center"/>
              <w:rPr>
                <w:rFonts w:ascii="微软雅黑" w:eastAsia="微软雅黑" w:hAnsi="微软雅黑"/>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相关肿瘤</w:t>
            </w:r>
          </w:p>
        </w:tc>
        <w:tc>
          <w:tcPr>
            <w:tcW w:w="1843" w:type="dxa"/>
          </w:tcPr>
          <w:p w14:paraId="3B35BDA0" w14:textId="77777777" w:rsidR="00F571E4" w:rsidRDefault="00D40632">
            <w:pPr>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结果</w:t>
            </w:r>
          </w:p>
        </w:tc>
        <w:tc>
          <w:tcPr>
            <w:tcW w:w="2126" w:type="dxa"/>
          </w:tcPr>
          <w:p w14:paraId="17B8691C" w14:textId="77777777" w:rsidR="00F571E4" w:rsidRDefault="00D40632">
            <w:pPr>
              <w:spacing w:line="360" w:lineRule="exact"/>
              <w:jc w:val="center"/>
              <w:rPr>
                <w:rFonts w:ascii="微软雅黑" w:eastAsia="微软雅黑" w:hAnsi="微软雅黑"/>
                <w:b/>
                <w:color w:val="FFFFFF" w:themeColor="background1"/>
                <w:kern w:val="0"/>
                <w:sz w:val="20"/>
                <w:szCs w:val="20"/>
              </w:rPr>
            </w:pPr>
            <w:r>
              <w:rPr>
                <w:rFonts w:ascii="微软雅黑" w:eastAsia="微软雅黑" w:hAnsi="微软雅黑"/>
                <w:b/>
                <w:color w:val="FFFFFF" w:themeColor="background1"/>
                <w:kern w:val="0"/>
                <w:sz w:val="20"/>
                <w:szCs w:val="20"/>
              </w:rPr>
              <w:t xml:space="preserve">{%p if </w:t>
            </w:r>
            <w:proofErr w:type="spellStart"/>
            <w:proofErr w:type="gramStart"/>
            <w:r>
              <w:rPr>
                <w:rFonts w:ascii="微软雅黑" w:eastAsia="微软雅黑" w:hAnsi="微软雅黑"/>
                <w:b/>
                <w:color w:val="FFFFFF" w:themeColor="background1"/>
                <w:kern w:val="0"/>
                <w:sz w:val="20"/>
                <w:szCs w:val="20"/>
              </w:rPr>
              <w:t>sample.control</w:t>
            </w:r>
            <w:proofErr w:type="gramEnd"/>
            <w:r>
              <w:rPr>
                <w:rFonts w:ascii="微软雅黑" w:eastAsia="微软雅黑" w:hAnsi="微软雅黑"/>
                <w:b/>
                <w:color w:val="FFFFFF" w:themeColor="background1"/>
                <w:kern w:val="0"/>
                <w:sz w:val="20"/>
                <w:szCs w:val="20"/>
              </w:rPr>
              <w:t>_sample_id</w:t>
            </w:r>
            <w:proofErr w:type="spellEnd"/>
            <w:r>
              <w:rPr>
                <w:rFonts w:ascii="微软雅黑" w:eastAsia="微软雅黑" w:hAnsi="微软雅黑"/>
                <w:b/>
                <w:color w:val="FFFFFF" w:themeColor="background1"/>
                <w:kern w:val="0"/>
                <w:sz w:val="20"/>
                <w:szCs w:val="20"/>
              </w:rPr>
              <w:t>%}</w:t>
            </w:r>
          </w:p>
          <w:p w14:paraId="18A523AD" w14:textId="77777777" w:rsidR="00F571E4" w:rsidRDefault="00D40632">
            <w:pPr>
              <w:adjustRightInd w:val="0"/>
              <w:snapToGrid w:val="0"/>
              <w:jc w:val="center"/>
              <w:rPr>
                <w:rFonts w:ascii="微软雅黑" w:eastAsia="微软雅黑" w:hAnsi="微软雅黑" w:cs="思源黑体 CN Light"/>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丰度/拷贝数/基因型</w:t>
            </w:r>
          </w:p>
          <w:p w14:paraId="125668C9" w14:textId="77777777" w:rsidR="00F571E4" w:rsidRDefault="00D40632">
            <w:pPr>
              <w:adjustRightInd w:val="0"/>
              <w:snapToGrid w:val="0"/>
              <w:jc w:val="center"/>
              <w:rPr>
                <w:rFonts w:ascii="微软雅黑" w:eastAsia="微软雅黑" w:hAnsi="微软雅黑" w:cs="思源黑体 CN Light"/>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{%p</w:t>
            </w:r>
            <w:r>
              <w:rPr>
                <w:rFonts w:ascii="微软雅黑" w:eastAsia="微软雅黑" w:hAnsi="微软雅黑" w:cs="思源黑体 CN Light"/>
                <w:b/>
                <w:color w:val="FFFFFF" w:themeColor="background1"/>
                <w:kern w:val="0"/>
                <w:sz w:val="20"/>
                <w:szCs w:val="20"/>
              </w:rPr>
              <w:t xml:space="preserve"> else</w:t>
            </w:r>
            <w:r>
              <w:rPr>
                <w:rFonts w:ascii="微软雅黑" w:eastAsia="微软雅黑" w:hAnsi="微软雅黑" w:cs="思源黑体 CN Light" w:hint="eastAsia"/>
                <w:b/>
                <w:color w:val="FFFFFF" w:themeColor="background1"/>
                <w:kern w:val="0"/>
                <w:sz w:val="20"/>
                <w:szCs w:val="20"/>
              </w:rPr>
              <w:t>%}</w:t>
            </w:r>
          </w:p>
          <w:p w14:paraId="17FE9EB2" w14:textId="77777777" w:rsidR="00F571E4" w:rsidRDefault="00D40632">
            <w:pPr>
              <w:adjustRightInd w:val="0"/>
              <w:snapToGrid w:val="0"/>
              <w:jc w:val="center"/>
              <w:rPr>
                <w:rFonts w:ascii="微软雅黑" w:eastAsia="微软雅黑" w:hAnsi="微软雅黑" w:cs="思源黑体 CN Light"/>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丰度/拷贝数</w:t>
            </w:r>
          </w:p>
          <w:p w14:paraId="1E1AC492" w14:textId="77777777" w:rsidR="00F571E4" w:rsidRDefault="00D40632">
            <w:pPr>
              <w:jc w:val="center"/>
              <w:rPr>
                <w:rFonts w:ascii="微软雅黑" w:eastAsia="微软雅黑" w:hAnsi="微软雅黑"/>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w:t>
            </w:r>
            <w:r>
              <w:rPr>
                <w:rFonts w:ascii="微软雅黑" w:eastAsia="微软雅黑" w:hAnsi="微软雅黑" w:cs="思源黑体 CN Light"/>
                <w:b/>
                <w:color w:val="FFFFFF" w:themeColor="background1"/>
                <w:kern w:val="0"/>
                <w:sz w:val="20"/>
                <w:szCs w:val="20"/>
              </w:rPr>
              <w:t>%p endif%}</w:t>
            </w:r>
          </w:p>
        </w:tc>
        <w:tc>
          <w:tcPr>
            <w:tcW w:w="1218" w:type="dxa"/>
          </w:tcPr>
          <w:p w14:paraId="03F3C778" w14:textId="77777777" w:rsidR="00F571E4" w:rsidRDefault="00D40632">
            <w:pPr>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临床意义</w:t>
            </w:r>
          </w:p>
        </w:tc>
      </w:tr>
      <w:tr w:rsidR="00F571E4" w14:paraId="2536E357" w14:textId="77777777" w:rsidTr="00F571E4">
        <w:tc>
          <w:tcPr>
            <w:tcW w:w="8306" w:type="dxa"/>
            <w:gridSpan w:val="5"/>
          </w:tcPr>
          <w:p w14:paraId="11E8A60C" w14:textId="77777777" w:rsidR="00F571E4" w:rsidRDefault="00D40632">
            <w:pPr>
              <w:jc w:val="center"/>
              <w:rPr>
                <w:rFonts w:ascii="微软雅黑" w:eastAsia="微软雅黑" w:hAnsi="微软雅黑"/>
                <w:kern w:val="0"/>
                <w:sz w:val="18"/>
                <w:szCs w:val="18"/>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var.cdx.format</w:t>
            </w:r>
            <w:proofErr w:type="gramEnd"/>
            <w:r>
              <w:rPr>
                <w:rFonts w:ascii="思源黑体 CN Normal" w:eastAsia="思源黑体 CN Normal" w:hAnsi="思源黑体 CN Normal" w:cs="思源黑体 CN Light"/>
                <w:color w:val="000000" w:themeColor="text1"/>
                <w:kern w:val="0"/>
                <w:sz w:val="17"/>
                <w:szCs w:val="17"/>
              </w:rPr>
              <w:t>6_for116</w:t>
            </w:r>
            <w:r>
              <w:rPr>
                <w:rFonts w:ascii="思源黑体 CN Normal" w:eastAsia="思源黑体 CN Normal" w:hAnsi="思源黑体 CN Normal" w:cs="思源黑体 CN Light" w:hint="eastAsia"/>
                <w:color w:val="000000" w:themeColor="text1"/>
                <w:kern w:val="0"/>
                <w:sz w:val="17"/>
                <w:szCs w:val="17"/>
              </w:rPr>
              <w:t>%}</w:t>
            </w:r>
          </w:p>
        </w:tc>
      </w:tr>
      <w:tr w:rsidR="00F571E4" w14:paraId="58066382" w14:textId="77777777" w:rsidTr="00F571E4">
        <w:tc>
          <w:tcPr>
            <w:tcW w:w="1078" w:type="dxa"/>
          </w:tcPr>
          <w:p w14:paraId="45BC574C"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b/>
                <w:bCs/>
                <w:i/>
                <w:iCs/>
                <w:color w:val="000000" w:themeColor="text1"/>
                <w:kern w:val="0"/>
                <w:sz w:val="18"/>
                <w:szCs w:val="18"/>
              </w:rPr>
              <w:t>{{</w:t>
            </w:r>
            <w:proofErr w:type="spellStart"/>
            <w:proofErr w:type="gramStart"/>
            <w:r>
              <w:rPr>
                <w:rFonts w:ascii="微软雅黑" w:eastAsia="微软雅黑" w:hAnsi="微软雅黑" w:cs="思源黑体 CN Light"/>
                <w:b/>
                <w:bCs/>
                <w:i/>
                <w:iCs/>
                <w:color w:val="000000" w:themeColor="text1"/>
                <w:kern w:val="0"/>
                <w:sz w:val="18"/>
                <w:szCs w:val="18"/>
              </w:rPr>
              <w:t>a.gene</w:t>
            </w:r>
            <w:proofErr w:type="gramEnd"/>
            <w:r>
              <w:rPr>
                <w:rFonts w:ascii="微软雅黑" w:eastAsia="微软雅黑" w:hAnsi="微软雅黑" w:cs="思源黑体 CN Light"/>
                <w:b/>
                <w:bCs/>
                <w:i/>
                <w:iCs/>
                <w:color w:val="000000" w:themeColor="text1"/>
                <w:kern w:val="0"/>
                <w:sz w:val="18"/>
                <w:szCs w:val="18"/>
              </w:rPr>
              <w:t>_</w:t>
            </w:r>
            <w:r>
              <w:rPr>
                <w:rFonts w:ascii="微软雅黑" w:eastAsia="微软雅黑" w:hAnsi="微软雅黑" w:cs="思源黑体 CN Light"/>
                <w:b/>
                <w:bCs/>
                <w:i/>
                <w:iCs/>
                <w:color w:val="000000" w:themeColor="text1"/>
                <w:kern w:val="0"/>
                <w:sz w:val="18"/>
                <w:szCs w:val="18"/>
              </w:rPr>
              <w:lastRenderedPageBreak/>
              <w:t>symbol</w:t>
            </w:r>
            <w:proofErr w:type="spellEnd"/>
            <w:r>
              <w:rPr>
                <w:rFonts w:ascii="微软雅黑" w:eastAsia="微软雅黑" w:hAnsi="微软雅黑" w:cs="思源黑体 CN Light"/>
                <w:b/>
                <w:bCs/>
                <w:i/>
                <w:iCs/>
                <w:color w:val="000000" w:themeColor="text1"/>
                <w:kern w:val="0"/>
                <w:sz w:val="18"/>
                <w:szCs w:val="18"/>
              </w:rPr>
              <w:t>}}</w:t>
            </w:r>
          </w:p>
        </w:tc>
        <w:tc>
          <w:tcPr>
            <w:tcW w:w="2041" w:type="dxa"/>
          </w:tcPr>
          <w:p w14:paraId="656DDE84"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rPr>
              <w:lastRenderedPageBreak/>
              <w:t>{</w:t>
            </w:r>
            <w:r>
              <w:rPr>
                <w:rFonts w:ascii="微软雅黑" w:eastAsia="微软雅黑" w:hAnsi="微软雅黑" w:cs="思源黑体 CN Light"/>
                <w:color w:val="000000" w:themeColor="text1"/>
                <w:kern w:val="0"/>
                <w:sz w:val="18"/>
                <w:szCs w:val="18"/>
              </w:rPr>
              <w:t>{</w:t>
            </w:r>
            <w:proofErr w:type="spellStart"/>
            <w:proofErr w:type="gramStart"/>
            <w:r>
              <w:rPr>
                <w:rFonts w:ascii="微软雅黑" w:eastAsia="微软雅黑" w:hAnsi="微软雅黑" w:cs="思源黑体 CN Light"/>
                <w:color w:val="000000" w:themeColor="text1"/>
                <w:kern w:val="0"/>
                <w:sz w:val="18"/>
                <w:szCs w:val="18"/>
              </w:rPr>
              <w:t>a.disease</w:t>
            </w:r>
            <w:proofErr w:type="spellEnd"/>
            <w:proofErr w:type="gramEnd"/>
            <w:r>
              <w:rPr>
                <w:rFonts w:ascii="微软雅黑" w:eastAsia="微软雅黑" w:hAnsi="微软雅黑" w:cs="思源黑体 CN Light"/>
                <w:color w:val="000000" w:themeColor="text1"/>
                <w:kern w:val="0"/>
                <w:sz w:val="18"/>
                <w:szCs w:val="18"/>
              </w:rPr>
              <w:t>}}</w:t>
            </w:r>
          </w:p>
        </w:tc>
        <w:tc>
          <w:tcPr>
            <w:tcW w:w="1843" w:type="dxa"/>
          </w:tcPr>
          <w:p w14:paraId="42FE5AF9"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 xml:space="preserve">%p if </w:t>
            </w:r>
            <w:proofErr w:type="spellStart"/>
            <w:r>
              <w:rPr>
                <w:rFonts w:ascii="微软雅黑" w:eastAsia="微软雅黑" w:hAnsi="微软雅黑" w:cs="思源黑体 CN Light"/>
                <w:color w:val="000000" w:themeColor="text1"/>
                <w:kern w:val="0"/>
                <w:sz w:val="18"/>
                <w:szCs w:val="18"/>
                <w:highlight w:val="yellow"/>
              </w:rPr>
              <w:lastRenderedPageBreak/>
              <w:t>a.bio_category</w:t>
            </w:r>
            <w:proofErr w:type="spellEnd"/>
            <w:r>
              <w:rPr>
                <w:rFonts w:ascii="微软雅黑" w:eastAsia="微软雅黑" w:hAnsi="微软雅黑" w:cs="思源黑体 CN Light"/>
                <w:color w:val="000000" w:themeColor="text1"/>
                <w:kern w:val="0"/>
                <w:sz w:val="18"/>
                <w:szCs w:val="18"/>
                <w:highlight w:val="yellow"/>
              </w:rPr>
              <w:t>%}</w:t>
            </w:r>
          </w:p>
          <w:p w14:paraId="32F4E750"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 xml:space="preserve">%p if </w:t>
            </w:r>
            <w:proofErr w:type="spellStart"/>
            <w:r>
              <w:rPr>
                <w:rFonts w:ascii="微软雅黑" w:eastAsia="微软雅黑" w:hAnsi="微软雅黑" w:cs="思源黑体 CN Light"/>
                <w:color w:val="000000" w:themeColor="text1"/>
                <w:kern w:val="0"/>
                <w:sz w:val="18"/>
                <w:szCs w:val="18"/>
                <w:highlight w:val="green"/>
              </w:rPr>
              <w:t>a.bio_category</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w:t>
            </w:r>
            <w:proofErr w:type="spellStart"/>
            <w:r>
              <w:rPr>
                <w:rFonts w:ascii="微软雅黑" w:eastAsia="微软雅黑" w:hAnsi="微软雅黑" w:cs="思源黑体 CN Light"/>
                <w:color w:val="000000" w:themeColor="text1"/>
                <w:kern w:val="0"/>
                <w:sz w:val="18"/>
                <w:szCs w:val="18"/>
                <w:highlight w:val="green"/>
              </w:rPr>
              <w:t>Snvindel</w:t>
            </w:r>
            <w:proofErr w:type="spellEnd"/>
            <w:proofErr w:type="gramEnd"/>
            <w:r>
              <w:rPr>
                <w:rFonts w:ascii="微软雅黑" w:eastAsia="微软雅黑" w:hAnsi="微软雅黑" w:cs="思源黑体 CN Light"/>
                <w:color w:val="000000" w:themeColor="text1"/>
                <w:kern w:val="0"/>
                <w:sz w:val="18"/>
                <w:szCs w:val="18"/>
                <w:highlight w:val="green"/>
              </w:rPr>
              <w:t>”%}</w:t>
            </w:r>
          </w:p>
          <w:p w14:paraId="785AAE44"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 xml:space="preserve">{%if </w:t>
            </w:r>
            <w:proofErr w:type="spellStart"/>
            <w:proofErr w:type="gramStart"/>
            <w:r>
              <w:rPr>
                <w:rFonts w:ascii="微软雅黑" w:eastAsia="微软雅黑" w:hAnsi="微软雅黑" w:cs="思源黑体 CN Light"/>
                <w:color w:val="000000" w:themeColor="text1"/>
                <w:kern w:val="0"/>
                <w:sz w:val="18"/>
                <w:szCs w:val="18"/>
              </w:rPr>
              <w:t>a.hgvs</w:t>
            </w:r>
            <w:proofErr w:type="gramEnd"/>
            <w:r>
              <w:rPr>
                <w:rFonts w:ascii="微软雅黑" w:eastAsia="微软雅黑" w:hAnsi="微软雅黑" w:cs="思源黑体 CN Light"/>
                <w:color w:val="000000" w:themeColor="text1"/>
                <w:kern w:val="0"/>
                <w:sz w:val="18"/>
                <w:szCs w:val="18"/>
              </w:rPr>
              <w:t>_p</w:t>
            </w:r>
            <w:proofErr w:type="spellEnd"/>
            <w:r>
              <w:rPr>
                <w:rFonts w:ascii="微软雅黑" w:eastAsia="微软雅黑" w:hAnsi="微软雅黑" w:cs="思源黑体 CN Light"/>
                <w:color w:val="000000" w:themeColor="text1"/>
                <w:kern w:val="0"/>
                <w:sz w:val="18"/>
                <w:szCs w:val="18"/>
              </w:rPr>
              <w:t>!=”p.?”%}{{</w:t>
            </w:r>
            <w:proofErr w:type="spellStart"/>
            <w:r>
              <w:rPr>
                <w:rFonts w:ascii="微软雅黑" w:eastAsia="微软雅黑" w:hAnsi="微软雅黑" w:cs="思源黑体 CN Light"/>
                <w:color w:val="000000" w:themeColor="text1"/>
                <w:kern w:val="0"/>
                <w:sz w:val="18"/>
                <w:szCs w:val="18"/>
              </w:rPr>
              <w:t>a.hgvs_p</w:t>
            </w:r>
            <w:proofErr w:type="spellEnd"/>
            <w:r>
              <w:rPr>
                <w:rFonts w:ascii="微软雅黑" w:eastAsia="微软雅黑" w:hAnsi="微软雅黑" w:cs="思源黑体 CN Light"/>
                <w:color w:val="000000" w:themeColor="text1"/>
                <w:kern w:val="0"/>
                <w:sz w:val="18"/>
                <w:szCs w:val="18"/>
              </w:rPr>
              <w:t>}}{%else%}{{</w:t>
            </w:r>
            <w:proofErr w:type="spellStart"/>
            <w:r>
              <w:rPr>
                <w:rFonts w:ascii="微软雅黑" w:eastAsia="微软雅黑" w:hAnsi="微软雅黑" w:cs="思源黑体 CN Light"/>
                <w:color w:val="000000" w:themeColor="text1"/>
                <w:kern w:val="0"/>
                <w:sz w:val="18"/>
                <w:szCs w:val="18"/>
              </w:rPr>
              <w:t>a.hgvs_c</w:t>
            </w:r>
            <w:proofErr w:type="spellEnd"/>
            <w:r>
              <w:rPr>
                <w:rFonts w:ascii="微软雅黑" w:eastAsia="微软雅黑" w:hAnsi="微软雅黑" w:cs="思源黑体 CN Light"/>
                <w:color w:val="000000" w:themeColor="text1"/>
                <w:kern w:val="0"/>
                <w:sz w:val="18"/>
                <w:szCs w:val="18"/>
              </w:rPr>
              <w:t>}}{%endif%}</w:t>
            </w:r>
          </w:p>
          <w:p w14:paraId="49DC6E79"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highlight w:val="green"/>
              </w:rPr>
              <w:t xml:space="preserve">{%p </w:t>
            </w:r>
            <w:proofErr w:type="spellStart"/>
            <w:r>
              <w:rPr>
                <w:rFonts w:ascii="微软雅黑" w:eastAsia="微软雅黑" w:hAnsi="微软雅黑" w:cs="思源黑体 CN Light"/>
                <w:color w:val="000000" w:themeColor="text1"/>
                <w:kern w:val="0"/>
                <w:sz w:val="18"/>
                <w:szCs w:val="18"/>
                <w:highlight w:val="green"/>
              </w:rPr>
              <w:t>elif</w:t>
            </w:r>
            <w:proofErr w:type="spellEnd"/>
            <w:r>
              <w:rPr>
                <w:rFonts w:ascii="微软雅黑" w:eastAsia="微软雅黑" w:hAnsi="微软雅黑" w:cs="思源黑体 CN Light"/>
                <w:color w:val="000000" w:themeColor="text1"/>
                <w:kern w:val="0"/>
                <w:sz w:val="18"/>
                <w:szCs w:val="18"/>
                <w:highlight w:val="green"/>
              </w:rPr>
              <w:t xml:space="preserve"> </w:t>
            </w:r>
            <w:proofErr w:type="spellStart"/>
            <w:r>
              <w:rPr>
                <w:rFonts w:ascii="微软雅黑" w:eastAsia="微软雅黑" w:hAnsi="微软雅黑" w:cs="思源黑体 CN Light"/>
                <w:color w:val="000000" w:themeColor="text1"/>
                <w:kern w:val="0"/>
                <w:sz w:val="18"/>
                <w:szCs w:val="18"/>
                <w:highlight w:val="green"/>
              </w:rPr>
              <w:t>a.bio_category</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w:t>
            </w:r>
            <w:proofErr w:type="spellStart"/>
            <w:r>
              <w:rPr>
                <w:rFonts w:ascii="微软雅黑" w:eastAsia="微软雅黑" w:hAnsi="微软雅黑" w:cs="思源黑体 CN Light"/>
                <w:color w:val="000000" w:themeColor="text1"/>
                <w:kern w:val="0"/>
                <w:sz w:val="18"/>
                <w:szCs w:val="18"/>
                <w:highlight w:val="green"/>
              </w:rPr>
              <w:t>Cnv</w:t>
            </w:r>
            <w:proofErr w:type="spellEnd"/>
            <w:proofErr w:type="gramEnd"/>
            <w:r>
              <w:rPr>
                <w:rFonts w:ascii="微软雅黑" w:eastAsia="微软雅黑" w:hAnsi="微软雅黑" w:cs="思源黑体 CN Light"/>
                <w:color w:val="000000" w:themeColor="text1"/>
                <w:kern w:val="0"/>
                <w:sz w:val="18"/>
                <w:szCs w:val="18"/>
                <w:highlight w:val="green"/>
              </w:rPr>
              <w:t>”%}</w:t>
            </w:r>
          </w:p>
          <w:p w14:paraId="2886F6E5"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扩增</w:t>
            </w:r>
          </w:p>
          <w:p w14:paraId="5CBA67FC"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w:t>
            </w:r>
            <w:proofErr w:type="spellStart"/>
            <w:r>
              <w:rPr>
                <w:rFonts w:ascii="微软雅黑" w:eastAsia="微软雅黑" w:hAnsi="微软雅黑" w:cs="思源黑体 CN Light"/>
                <w:color w:val="000000" w:themeColor="text1"/>
                <w:kern w:val="0"/>
                <w:sz w:val="18"/>
                <w:szCs w:val="18"/>
                <w:highlight w:val="green"/>
              </w:rPr>
              <w:t>elif</w:t>
            </w:r>
            <w:proofErr w:type="spellEnd"/>
            <w:r>
              <w:rPr>
                <w:rFonts w:ascii="微软雅黑" w:eastAsia="微软雅黑" w:hAnsi="微软雅黑" w:cs="思源黑体 CN Light"/>
                <w:color w:val="000000" w:themeColor="text1"/>
                <w:kern w:val="0"/>
                <w:sz w:val="18"/>
                <w:szCs w:val="18"/>
                <w:highlight w:val="green"/>
              </w:rPr>
              <w:t xml:space="preserve"> </w:t>
            </w:r>
            <w:proofErr w:type="spellStart"/>
            <w:r>
              <w:rPr>
                <w:rFonts w:ascii="微软雅黑" w:eastAsia="微软雅黑" w:hAnsi="微软雅黑" w:cs="思源黑体 CN Light"/>
                <w:color w:val="000000" w:themeColor="text1"/>
                <w:kern w:val="0"/>
                <w:sz w:val="18"/>
                <w:szCs w:val="18"/>
                <w:highlight w:val="green"/>
              </w:rPr>
              <w:t>a.bio_category</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w:t>
            </w:r>
            <w:proofErr w:type="spellStart"/>
            <w:r>
              <w:rPr>
                <w:rFonts w:ascii="微软雅黑" w:eastAsia="微软雅黑" w:hAnsi="微软雅黑" w:cs="思源黑体 CN Light"/>
                <w:color w:val="000000" w:themeColor="text1"/>
                <w:kern w:val="0"/>
                <w:sz w:val="18"/>
                <w:szCs w:val="18"/>
                <w:highlight w:val="green"/>
              </w:rPr>
              <w:t>Sv</w:t>
            </w:r>
            <w:proofErr w:type="spellEnd"/>
            <w:proofErr w:type="gramEnd"/>
            <w:r>
              <w:rPr>
                <w:rFonts w:ascii="微软雅黑" w:eastAsia="微软雅黑" w:hAnsi="微软雅黑" w:cs="思源黑体 CN Light"/>
                <w:color w:val="000000" w:themeColor="text1"/>
                <w:kern w:val="0"/>
                <w:sz w:val="18"/>
                <w:szCs w:val="18"/>
                <w:highlight w:val="green"/>
              </w:rPr>
              <w:t>”</w:t>
            </w:r>
            <w:r>
              <w:rPr>
                <w:rFonts w:ascii="微软雅黑" w:eastAsia="微软雅黑" w:hAnsi="微软雅黑" w:cs="思源黑体 CN Light" w:hint="eastAsia"/>
                <w:color w:val="000000" w:themeColor="text1"/>
                <w:kern w:val="0"/>
                <w:sz w:val="18"/>
                <w:szCs w:val="18"/>
                <w:highlight w:val="green"/>
              </w:rPr>
              <w:t>%}</w:t>
            </w:r>
          </w:p>
          <w:p w14:paraId="7634229C"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i/>
                <w:iCs/>
                <w:color w:val="000000" w:themeColor="text1"/>
                <w:kern w:val="0"/>
                <w:sz w:val="18"/>
                <w:szCs w:val="18"/>
              </w:rPr>
              <w:t>{{</w:t>
            </w:r>
            <w:proofErr w:type="spellStart"/>
            <w:r>
              <w:rPr>
                <w:rFonts w:ascii="微软雅黑" w:eastAsia="微软雅黑" w:hAnsi="微软雅黑" w:cs="思源黑体 CN Light"/>
                <w:i/>
                <w:iCs/>
                <w:color w:val="000000" w:themeColor="text1"/>
                <w:kern w:val="0"/>
                <w:sz w:val="18"/>
                <w:szCs w:val="18"/>
              </w:rPr>
              <w:t>a.five_prime_gene</w:t>
            </w:r>
            <w:proofErr w:type="spellEnd"/>
            <w:r>
              <w:rPr>
                <w:rFonts w:ascii="微软雅黑" w:eastAsia="微软雅黑" w:hAnsi="微软雅黑" w:cs="思源黑体 CN Light" w:hint="eastAsia"/>
                <w:i/>
                <w:iCs/>
                <w:color w:val="000000" w:themeColor="text1"/>
                <w:kern w:val="0"/>
                <w:sz w:val="18"/>
                <w:szCs w:val="18"/>
              </w:rPr>
              <w:t>}}</w:t>
            </w:r>
            <w:r>
              <w:rPr>
                <w:rFonts w:ascii="微软雅黑" w:eastAsia="微软雅黑" w:hAnsi="微软雅黑" w:cs="思源黑体 CN Light"/>
                <w:i/>
                <w:iCs/>
                <w:color w:val="000000" w:themeColor="text1"/>
                <w:kern w:val="0"/>
                <w:sz w:val="18"/>
                <w:szCs w:val="18"/>
              </w:rPr>
              <w:t>-{{</w:t>
            </w:r>
            <w:proofErr w:type="spellStart"/>
            <w:r>
              <w:rPr>
                <w:rFonts w:ascii="微软雅黑" w:eastAsia="微软雅黑" w:hAnsi="微软雅黑" w:cs="思源黑体 CN Light"/>
                <w:i/>
                <w:iCs/>
                <w:color w:val="000000" w:themeColor="text1"/>
                <w:kern w:val="0"/>
                <w:sz w:val="18"/>
                <w:szCs w:val="18"/>
              </w:rPr>
              <w:t>a.three_prime_gene</w:t>
            </w:r>
            <w:proofErr w:type="spellEnd"/>
            <w:r>
              <w:rPr>
                <w:rFonts w:ascii="微软雅黑" w:eastAsia="微软雅黑" w:hAnsi="微软雅黑" w:cs="思源黑体 CN Light"/>
                <w:i/>
                <w:iCs/>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 </w:t>
            </w:r>
            <w:r>
              <w:rPr>
                <w:rFonts w:ascii="微软雅黑" w:eastAsia="微软雅黑" w:hAnsi="微软雅黑" w:cs="思源黑体 CN Light" w:hint="eastAsia"/>
                <w:color w:val="000000" w:themeColor="text1"/>
                <w:kern w:val="0"/>
                <w:sz w:val="18"/>
                <w:szCs w:val="18"/>
              </w:rPr>
              <w:t>融合</w:t>
            </w:r>
          </w:p>
          <w:p w14:paraId="4920A25F"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endif</w:t>
            </w:r>
            <w:r>
              <w:rPr>
                <w:rFonts w:ascii="微软雅黑" w:eastAsia="微软雅黑" w:hAnsi="微软雅黑" w:cs="思源黑体 CN Light" w:hint="eastAsia"/>
                <w:color w:val="000000" w:themeColor="text1"/>
                <w:kern w:val="0"/>
                <w:sz w:val="18"/>
                <w:szCs w:val="18"/>
                <w:highlight w:val="green"/>
              </w:rPr>
              <w:t>%}</w:t>
            </w:r>
          </w:p>
          <w:p w14:paraId="0401FF57"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else%}</w:t>
            </w:r>
          </w:p>
          <w:p w14:paraId="5BAD6480"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未检测到</w:t>
            </w:r>
          </w:p>
          <w:p w14:paraId="25F56FAC"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endif</w:t>
            </w:r>
            <w:r>
              <w:rPr>
                <w:rFonts w:ascii="微软雅黑" w:eastAsia="微软雅黑" w:hAnsi="微软雅黑" w:cs="思源黑体 CN Light" w:hint="eastAsia"/>
                <w:color w:val="000000" w:themeColor="text1"/>
                <w:kern w:val="0"/>
                <w:sz w:val="18"/>
                <w:szCs w:val="18"/>
                <w:highlight w:val="yellow"/>
              </w:rPr>
              <w:t>%}</w:t>
            </w:r>
          </w:p>
        </w:tc>
        <w:tc>
          <w:tcPr>
            <w:tcW w:w="2126" w:type="dxa"/>
          </w:tcPr>
          <w:p w14:paraId="53C9E5E9"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lastRenderedPageBreak/>
              <w:t>{</w:t>
            </w:r>
            <w:r>
              <w:rPr>
                <w:rFonts w:ascii="微软雅黑" w:eastAsia="微软雅黑" w:hAnsi="微软雅黑" w:cs="思源黑体 CN Light"/>
                <w:color w:val="000000" w:themeColor="text1"/>
                <w:kern w:val="0"/>
                <w:sz w:val="18"/>
                <w:szCs w:val="18"/>
                <w:highlight w:val="yellow"/>
              </w:rPr>
              <w:t xml:space="preserve">%p if </w:t>
            </w:r>
            <w:proofErr w:type="spellStart"/>
            <w:r>
              <w:rPr>
                <w:rFonts w:ascii="微软雅黑" w:eastAsia="微软雅黑" w:hAnsi="微软雅黑" w:cs="思源黑体 CN Light"/>
                <w:color w:val="000000" w:themeColor="text1"/>
                <w:kern w:val="0"/>
                <w:sz w:val="18"/>
                <w:szCs w:val="18"/>
                <w:highlight w:val="yellow"/>
              </w:rPr>
              <w:lastRenderedPageBreak/>
              <w:t>a.bio_category</w:t>
            </w:r>
            <w:proofErr w:type="spellEnd"/>
            <w:r>
              <w:rPr>
                <w:rFonts w:ascii="微软雅黑" w:eastAsia="微软雅黑" w:hAnsi="微软雅黑" w:cs="思源黑体 CN Light"/>
                <w:color w:val="000000" w:themeColor="text1"/>
                <w:kern w:val="0"/>
                <w:sz w:val="18"/>
                <w:szCs w:val="18"/>
                <w:highlight w:val="yellow"/>
              </w:rPr>
              <w:t>%}</w:t>
            </w:r>
          </w:p>
          <w:p w14:paraId="0385FFFA"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cyan"/>
              </w:rPr>
              <w:t>{%p</w:t>
            </w:r>
            <w:r>
              <w:rPr>
                <w:rFonts w:ascii="微软雅黑" w:eastAsia="微软雅黑" w:hAnsi="微软雅黑" w:cs="思源黑体 CN Light"/>
                <w:color w:val="000000" w:themeColor="text1"/>
                <w:kern w:val="0"/>
                <w:sz w:val="18"/>
                <w:szCs w:val="18"/>
                <w:highlight w:val="cyan"/>
              </w:rPr>
              <w:t xml:space="preserve"> if </w:t>
            </w:r>
            <w:proofErr w:type="spellStart"/>
            <w:r>
              <w:rPr>
                <w:rFonts w:ascii="微软雅黑" w:eastAsia="微软雅黑" w:hAnsi="微软雅黑" w:cs="思源黑体 CN Light"/>
                <w:color w:val="000000" w:themeColor="text1"/>
                <w:kern w:val="0"/>
                <w:sz w:val="18"/>
                <w:szCs w:val="18"/>
                <w:highlight w:val="cyan"/>
              </w:rPr>
              <w:t>a.var_origin</w:t>
            </w:r>
            <w:proofErr w:type="spellEnd"/>
            <w:r>
              <w:rPr>
                <w:rFonts w:ascii="微软雅黑" w:eastAsia="微软雅黑" w:hAnsi="微软雅黑" w:cs="思源黑体 CN Light"/>
                <w:color w:val="000000" w:themeColor="text1"/>
                <w:kern w:val="0"/>
                <w:sz w:val="18"/>
                <w:szCs w:val="18"/>
                <w:highlight w:val="cyan"/>
              </w:rPr>
              <w:t>=</w:t>
            </w:r>
            <w:proofErr w:type="gramStart"/>
            <w:r>
              <w:rPr>
                <w:rFonts w:ascii="微软雅黑" w:eastAsia="微软雅黑" w:hAnsi="微软雅黑" w:cs="思源黑体 CN Light"/>
                <w:color w:val="000000" w:themeColor="text1"/>
                <w:kern w:val="0"/>
                <w:sz w:val="18"/>
                <w:szCs w:val="18"/>
                <w:highlight w:val="cyan"/>
              </w:rPr>
              <w:t>=”germline</w:t>
            </w:r>
            <w:proofErr w:type="gramEnd"/>
            <w:r>
              <w:rPr>
                <w:rFonts w:ascii="微软雅黑" w:eastAsia="微软雅黑" w:hAnsi="微软雅黑" w:cs="思源黑体 CN Light"/>
                <w:color w:val="000000" w:themeColor="text1"/>
                <w:kern w:val="0"/>
                <w:sz w:val="18"/>
                <w:szCs w:val="18"/>
                <w:highlight w:val="cyan"/>
              </w:rPr>
              <w:t>”</w:t>
            </w:r>
            <w:r>
              <w:rPr>
                <w:rFonts w:ascii="微软雅黑" w:eastAsia="微软雅黑" w:hAnsi="微软雅黑" w:cs="思源黑体 CN Light" w:hint="eastAsia"/>
                <w:color w:val="000000" w:themeColor="text1"/>
                <w:kern w:val="0"/>
                <w:sz w:val="18"/>
                <w:szCs w:val="18"/>
                <w:highlight w:val="cyan"/>
              </w:rPr>
              <w:t>%}</w:t>
            </w:r>
          </w:p>
          <w:p w14:paraId="46B9D59D" w14:textId="77777777" w:rsidR="00F571E4" w:rsidRDefault="00D40632">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{%p</w:t>
            </w:r>
            <w:r>
              <w:rPr>
                <w:rFonts w:ascii="微软雅黑" w:eastAsia="微软雅黑" w:hAnsi="微软雅黑"/>
                <w:color w:val="000000" w:themeColor="text1"/>
                <w:kern w:val="0"/>
                <w:sz w:val="18"/>
                <w:szCs w:val="18"/>
              </w:rPr>
              <w:t xml:space="preserve"> if </w:t>
            </w:r>
            <w:proofErr w:type="spellStart"/>
            <w:proofErr w:type="gramStart"/>
            <w:r>
              <w:rPr>
                <w:rFonts w:ascii="微软雅黑" w:eastAsia="微软雅黑" w:hAnsi="微软雅黑"/>
                <w:color w:val="000000" w:themeColor="text1"/>
                <w:kern w:val="0"/>
                <w:sz w:val="18"/>
                <w:szCs w:val="18"/>
              </w:rPr>
              <w:t>a.freq</w:t>
            </w:r>
            <w:proofErr w:type="gramEnd"/>
            <w:r>
              <w:rPr>
                <w:rFonts w:ascii="微软雅黑" w:eastAsia="微软雅黑" w:hAnsi="微软雅黑"/>
                <w:color w:val="000000" w:themeColor="text1"/>
                <w:kern w:val="0"/>
                <w:sz w:val="18"/>
                <w:szCs w:val="18"/>
              </w:rPr>
              <w:t>_ctrl</w:t>
            </w:r>
            <w:proofErr w:type="spellEnd"/>
            <w:r>
              <w:rPr>
                <w:rFonts w:ascii="微软雅黑" w:eastAsia="微软雅黑" w:hAnsi="微软雅黑" w:hint="eastAsia"/>
                <w:color w:val="000000" w:themeColor="text1"/>
                <w:kern w:val="0"/>
                <w:sz w:val="18"/>
                <w:szCs w:val="18"/>
              </w:rPr>
              <w:t>%}</w:t>
            </w:r>
          </w:p>
          <w:p w14:paraId="6244BFED" w14:textId="77777777" w:rsidR="00F571E4" w:rsidRDefault="00D40632">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 xml:space="preserve">{%if </w:t>
            </w:r>
            <w:proofErr w:type="spellStart"/>
            <w:r>
              <w:rPr>
                <w:rFonts w:ascii="微软雅黑" w:eastAsia="微软雅黑" w:hAnsi="微软雅黑" w:hint="eastAsia"/>
                <w:color w:val="000000" w:themeColor="text1"/>
                <w:kern w:val="0"/>
                <w:sz w:val="18"/>
                <w:szCs w:val="18"/>
              </w:rPr>
              <w:t>a.freq_ctrl</w:t>
            </w:r>
            <w:proofErr w:type="spellEnd"/>
            <w:r>
              <w:rPr>
                <w:rFonts w:ascii="微软雅黑" w:eastAsia="微软雅黑" w:hAnsi="微软雅黑" w:hint="eastAsia"/>
                <w:color w:val="000000" w:themeColor="text1"/>
                <w:kern w:val="0"/>
                <w:sz w:val="18"/>
                <w:szCs w:val="18"/>
              </w:rPr>
              <w:t xml:space="preserve"> &gt;= 0.85%}纯合{%else%}杂合{%endif%}</w:t>
            </w:r>
          </w:p>
          <w:p w14:paraId="0283C36A" w14:textId="77777777" w:rsidR="00F571E4" w:rsidRDefault="00D40632">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else%}</w:t>
            </w:r>
          </w:p>
          <w:p w14:paraId="13EC6498" w14:textId="77777777" w:rsidR="00F571E4" w:rsidRDefault="00D40632">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未提取到</w:t>
            </w:r>
            <w:proofErr w:type="spellStart"/>
            <w:r>
              <w:rPr>
                <w:rFonts w:ascii="微软雅黑" w:eastAsia="微软雅黑" w:hAnsi="微软雅黑" w:hint="eastAsia"/>
                <w:color w:val="000000" w:themeColor="text1"/>
                <w:kern w:val="0"/>
                <w:sz w:val="18"/>
                <w:szCs w:val="18"/>
              </w:rPr>
              <w:t>freq_ctrl</w:t>
            </w:r>
            <w:proofErr w:type="spellEnd"/>
            <w:r>
              <w:rPr>
                <w:rFonts w:ascii="微软雅黑" w:eastAsia="微软雅黑" w:hAnsi="微软雅黑" w:hint="eastAsia"/>
                <w:color w:val="000000" w:themeColor="text1"/>
                <w:kern w:val="0"/>
                <w:sz w:val="18"/>
                <w:szCs w:val="18"/>
              </w:rPr>
              <w:t>数据，请人工填写！</w:t>
            </w:r>
          </w:p>
          <w:p w14:paraId="6EDBDFB4" w14:textId="77777777" w:rsidR="00F571E4" w:rsidRDefault="00D40632">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endif</w:t>
            </w:r>
            <w:r>
              <w:rPr>
                <w:rFonts w:ascii="微软雅黑" w:eastAsia="微软雅黑" w:hAnsi="微软雅黑" w:hint="eastAsia"/>
                <w:color w:val="000000" w:themeColor="text1"/>
                <w:kern w:val="0"/>
                <w:sz w:val="18"/>
                <w:szCs w:val="18"/>
              </w:rPr>
              <w:t>%}</w:t>
            </w:r>
          </w:p>
          <w:p w14:paraId="0421EDFC" w14:textId="77777777" w:rsidR="00F571E4" w:rsidRDefault="00D40632">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{%p</w:t>
            </w:r>
            <w:r>
              <w:rPr>
                <w:rFonts w:ascii="微软雅黑" w:eastAsia="微软雅黑" w:hAnsi="微软雅黑"/>
                <w:color w:val="000000" w:themeColor="text1"/>
                <w:kern w:val="0"/>
                <w:sz w:val="18"/>
                <w:szCs w:val="18"/>
              </w:rPr>
              <w:t xml:space="preserve"> if </w:t>
            </w:r>
            <w:proofErr w:type="spellStart"/>
            <w:proofErr w:type="gramStart"/>
            <w:r>
              <w:rPr>
                <w:rFonts w:ascii="微软雅黑" w:eastAsia="微软雅黑" w:hAnsi="微软雅黑"/>
                <w:color w:val="000000" w:themeColor="text1"/>
                <w:kern w:val="0"/>
                <w:sz w:val="18"/>
                <w:szCs w:val="18"/>
              </w:rPr>
              <w:t>a.gene</w:t>
            </w:r>
            <w:proofErr w:type="gramEnd"/>
            <w:r>
              <w:rPr>
                <w:rFonts w:ascii="微软雅黑" w:eastAsia="微软雅黑" w:hAnsi="微软雅黑"/>
                <w:color w:val="000000" w:themeColor="text1"/>
                <w:kern w:val="0"/>
                <w:sz w:val="18"/>
                <w:szCs w:val="18"/>
              </w:rPr>
              <w:t>_symbol</w:t>
            </w:r>
            <w:proofErr w:type="spellEnd"/>
            <w:r>
              <w:rPr>
                <w:rFonts w:ascii="微软雅黑" w:eastAsia="微软雅黑" w:hAnsi="微软雅黑"/>
                <w:color w:val="000000" w:themeColor="text1"/>
                <w:kern w:val="0"/>
                <w:sz w:val="18"/>
                <w:szCs w:val="18"/>
              </w:rPr>
              <w:t xml:space="preserve"> in [“BRCA1”,”BRCA2”]</w:t>
            </w:r>
            <w:r>
              <w:rPr>
                <w:rFonts w:ascii="微软雅黑" w:eastAsia="微软雅黑" w:hAnsi="微软雅黑" w:hint="eastAsia"/>
                <w:color w:val="000000" w:themeColor="text1"/>
                <w:kern w:val="0"/>
                <w:sz w:val="18"/>
                <w:szCs w:val="18"/>
              </w:rPr>
              <w:t>%}</w:t>
            </w:r>
          </w:p>
          <w:p w14:paraId="24B39E1C" w14:textId="77777777" w:rsidR="00F571E4" w:rsidRDefault="00D40632">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胚系变异</w:t>
            </w:r>
          </w:p>
          <w:p w14:paraId="19C56F8A" w14:textId="77777777" w:rsidR="00F571E4" w:rsidRDefault="00D40632">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endif%}</w:t>
            </w:r>
          </w:p>
          <w:p w14:paraId="4654D308"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cyan"/>
              </w:rPr>
              <w:t>{%p</w:t>
            </w:r>
            <w:r>
              <w:rPr>
                <w:rFonts w:ascii="微软雅黑" w:eastAsia="微软雅黑" w:hAnsi="微软雅黑" w:cs="思源黑体 CN Light"/>
                <w:color w:val="000000" w:themeColor="text1"/>
                <w:kern w:val="0"/>
                <w:sz w:val="18"/>
                <w:szCs w:val="18"/>
                <w:highlight w:val="cyan"/>
              </w:rPr>
              <w:t xml:space="preserve"> else</w:t>
            </w:r>
            <w:r>
              <w:rPr>
                <w:rFonts w:ascii="微软雅黑" w:eastAsia="微软雅黑" w:hAnsi="微软雅黑" w:cs="思源黑体 CN Light" w:hint="eastAsia"/>
                <w:color w:val="000000" w:themeColor="text1"/>
                <w:kern w:val="0"/>
                <w:sz w:val="18"/>
                <w:szCs w:val="18"/>
                <w:highlight w:val="cyan"/>
              </w:rPr>
              <w:t>%}</w:t>
            </w:r>
          </w:p>
          <w:p w14:paraId="3F30A1D6"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 xml:space="preserve">%p if </w:t>
            </w:r>
            <w:proofErr w:type="spellStart"/>
            <w:r>
              <w:rPr>
                <w:rFonts w:ascii="微软雅黑" w:eastAsia="微软雅黑" w:hAnsi="微软雅黑" w:cs="思源黑体 CN Light"/>
                <w:color w:val="000000" w:themeColor="text1"/>
                <w:kern w:val="0"/>
                <w:sz w:val="18"/>
                <w:szCs w:val="18"/>
                <w:highlight w:val="green"/>
              </w:rPr>
              <w:t>a.bio_category</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w:t>
            </w:r>
            <w:proofErr w:type="spellStart"/>
            <w:r>
              <w:rPr>
                <w:rFonts w:ascii="微软雅黑" w:eastAsia="微软雅黑" w:hAnsi="微软雅黑" w:cs="思源黑体 CN Light"/>
                <w:color w:val="000000" w:themeColor="text1"/>
                <w:kern w:val="0"/>
                <w:sz w:val="18"/>
                <w:szCs w:val="18"/>
                <w:highlight w:val="green"/>
              </w:rPr>
              <w:t>Snvindel</w:t>
            </w:r>
            <w:proofErr w:type="spellEnd"/>
            <w:proofErr w:type="gramEnd"/>
            <w:r>
              <w:rPr>
                <w:rFonts w:ascii="微软雅黑" w:eastAsia="微软雅黑" w:hAnsi="微软雅黑" w:cs="思源黑体 CN Light"/>
                <w:color w:val="000000" w:themeColor="text1"/>
                <w:kern w:val="0"/>
                <w:sz w:val="18"/>
                <w:szCs w:val="18"/>
                <w:highlight w:val="green"/>
              </w:rPr>
              <w:t>”%}</w:t>
            </w:r>
          </w:p>
          <w:p w14:paraId="47BD76F8"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w:t>
            </w:r>
            <w:proofErr w:type="spellStart"/>
            <w:proofErr w:type="gramStart"/>
            <w:r>
              <w:rPr>
                <w:rFonts w:ascii="微软雅黑" w:eastAsia="微软雅黑" w:hAnsi="微软雅黑" w:cs="思源黑体 CN Light"/>
                <w:color w:val="000000" w:themeColor="text1"/>
                <w:kern w:val="0"/>
                <w:sz w:val="18"/>
                <w:szCs w:val="18"/>
              </w:rPr>
              <w:t>a.freq</w:t>
            </w:r>
            <w:proofErr w:type="gramEnd"/>
            <w:r>
              <w:rPr>
                <w:rFonts w:ascii="微软雅黑" w:eastAsia="微软雅黑" w:hAnsi="微软雅黑" w:cs="思源黑体 CN Light"/>
                <w:color w:val="000000" w:themeColor="text1"/>
                <w:kern w:val="0"/>
                <w:sz w:val="18"/>
                <w:szCs w:val="18"/>
              </w:rPr>
              <w:t>_str</w:t>
            </w:r>
            <w:proofErr w:type="spellEnd"/>
            <w:r>
              <w:rPr>
                <w:rFonts w:ascii="微软雅黑" w:eastAsia="微软雅黑" w:hAnsi="微软雅黑" w:cs="思源黑体 CN Light"/>
                <w:color w:val="000000" w:themeColor="text1"/>
                <w:kern w:val="0"/>
                <w:sz w:val="18"/>
                <w:szCs w:val="18"/>
              </w:rPr>
              <w:t>}}</w:t>
            </w:r>
          </w:p>
          <w:p w14:paraId="4A89D4F8"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highlight w:val="green"/>
              </w:rPr>
              <w:t xml:space="preserve">{%p </w:t>
            </w:r>
            <w:proofErr w:type="spellStart"/>
            <w:r>
              <w:rPr>
                <w:rFonts w:ascii="微软雅黑" w:eastAsia="微软雅黑" w:hAnsi="微软雅黑" w:cs="思源黑体 CN Light"/>
                <w:color w:val="000000" w:themeColor="text1"/>
                <w:kern w:val="0"/>
                <w:sz w:val="18"/>
                <w:szCs w:val="18"/>
                <w:highlight w:val="green"/>
              </w:rPr>
              <w:t>elif</w:t>
            </w:r>
            <w:proofErr w:type="spellEnd"/>
            <w:r>
              <w:rPr>
                <w:rFonts w:ascii="微软雅黑" w:eastAsia="微软雅黑" w:hAnsi="微软雅黑" w:cs="思源黑体 CN Light"/>
                <w:color w:val="000000" w:themeColor="text1"/>
                <w:kern w:val="0"/>
                <w:sz w:val="18"/>
                <w:szCs w:val="18"/>
                <w:highlight w:val="green"/>
              </w:rPr>
              <w:t xml:space="preserve"> </w:t>
            </w:r>
            <w:proofErr w:type="spellStart"/>
            <w:r>
              <w:rPr>
                <w:rFonts w:ascii="微软雅黑" w:eastAsia="微软雅黑" w:hAnsi="微软雅黑" w:cs="思源黑体 CN Light"/>
                <w:color w:val="000000" w:themeColor="text1"/>
                <w:kern w:val="0"/>
                <w:sz w:val="18"/>
                <w:szCs w:val="18"/>
                <w:highlight w:val="green"/>
              </w:rPr>
              <w:t>a.bio_category</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w:t>
            </w:r>
            <w:proofErr w:type="spellStart"/>
            <w:r>
              <w:rPr>
                <w:rFonts w:ascii="微软雅黑" w:eastAsia="微软雅黑" w:hAnsi="微软雅黑" w:cs="思源黑体 CN Light"/>
                <w:color w:val="000000" w:themeColor="text1"/>
                <w:kern w:val="0"/>
                <w:sz w:val="18"/>
                <w:szCs w:val="18"/>
                <w:highlight w:val="green"/>
              </w:rPr>
              <w:t>Cnv</w:t>
            </w:r>
            <w:proofErr w:type="spellEnd"/>
            <w:proofErr w:type="gramEnd"/>
            <w:r>
              <w:rPr>
                <w:rFonts w:ascii="微软雅黑" w:eastAsia="微软雅黑" w:hAnsi="微软雅黑" w:cs="思源黑体 CN Light"/>
                <w:color w:val="000000" w:themeColor="text1"/>
                <w:kern w:val="0"/>
                <w:sz w:val="18"/>
                <w:szCs w:val="18"/>
                <w:highlight w:val="green"/>
              </w:rPr>
              <w:t>”%}</w:t>
            </w:r>
          </w:p>
          <w:p w14:paraId="24BC15DF"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w:t>
            </w:r>
            <w:proofErr w:type="spellStart"/>
            <w:r>
              <w:rPr>
                <w:rFonts w:ascii="微软雅黑" w:eastAsia="微软雅黑" w:hAnsi="微软雅黑" w:cs="思源黑体 CN Light"/>
                <w:color w:val="000000" w:themeColor="text1"/>
                <w:kern w:val="0"/>
                <w:sz w:val="18"/>
                <w:szCs w:val="18"/>
              </w:rPr>
              <w:t>a.cn_mean</w:t>
            </w:r>
            <w:proofErr w:type="spellEnd"/>
            <w:r>
              <w:rPr>
                <w:rFonts w:ascii="微软雅黑" w:eastAsia="微软雅黑" w:hAnsi="微软雅黑" w:cs="思源黑体 CN Light"/>
                <w:color w:val="000000" w:themeColor="text1"/>
                <w:kern w:val="0"/>
                <w:sz w:val="18"/>
                <w:szCs w:val="18"/>
              </w:rPr>
              <w:t>}}</w:t>
            </w:r>
          </w:p>
          <w:p w14:paraId="5E9FD57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w:t>
            </w:r>
            <w:proofErr w:type="spellStart"/>
            <w:r>
              <w:rPr>
                <w:rFonts w:ascii="微软雅黑" w:eastAsia="微软雅黑" w:hAnsi="微软雅黑" w:cs="思源黑体 CN Light"/>
                <w:color w:val="000000" w:themeColor="text1"/>
                <w:kern w:val="0"/>
                <w:sz w:val="18"/>
                <w:szCs w:val="18"/>
                <w:highlight w:val="green"/>
              </w:rPr>
              <w:t>elif</w:t>
            </w:r>
            <w:proofErr w:type="spellEnd"/>
            <w:r>
              <w:rPr>
                <w:rFonts w:ascii="微软雅黑" w:eastAsia="微软雅黑" w:hAnsi="微软雅黑" w:cs="思源黑体 CN Light"/>
                <w:color w:val="000000" w:themeColor="text1"/>
                <w:kern w:val="0"/>
                <w:sz w:val="18"/>
                <w:szCs w:val="18"/>
                <w:highlight w:val="green"/>
              </w:rPr>
              <w:t xml:space="preserve"> </w:t>
            </w:r>
            <w:proofErr w:type="spellStart"/>
            <w:r>
              <w:rPr>
                <w:rFonts w:ascii="微软雅黑" w:eastAsia="微软雅黑" w:hAnsi="微软雅黑" w:cs="思源黑体 CN Light"/>
                <w:color w:val="000000" w:themeColor="text1"/>
                <w:kern w:val="0"/>
                <w:sz w:val="18"/>
                <w:szCs w:val="18"/>
                <w:highlight w:val="green"/>
              </w:rPr>
              <w:t>a.bio_category</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w:t>
            </w:r>
            <w:proofErr w:type="spellStart"/>
            <w:r>
              <w:rPr>
                <w:rFonts w:ascii="微软雅黑" w:eastAsia="微软雅黑" w:hAnsi="微软雅黑" w:cs="思源黑体 CN Light"/>
                <w:color w:val="000000" w:themeColor="text1"/>
                <w:kern w:val="0"/>
                <w:sz w:val="18"/>
                <w:szCs w:val="18"/>
                <w:highlight w:val="green"/>
              </w:rPr>
              <w:t>Sv</w:t>
            </w:r>
            <w:proofErr w:type="spellEnd"/>
            <w:proofErr w:type="gramEnd"/>
            <w:r>
              <w:rPr>
                <w:rFonts w:ascii="微软雅黑" w:eastAsia="微软雅黑" w:hAnsi="微软雅黑" w:cs="思源黑体 CN Light"/>
                <w:color w:val="000000" w:themeColor="text1"/>
                <w:kern w:val="0"/>
                <w:sz w:val="18"/>
                <w:szCs w:val="18"/>
                <w:highlight w:val="green"/>
              </w:rPr>
              <w:t>”</w:t>
            </w:r>
            <w:r>
              <w:rPr>
                <w:rFonts w:ascii="微软雅黑" w:eastAsia="微软雅黑" w:hAnsi="微软雅黑" w:cs="思源黑体 CN Light" w:hint="eastAsia"/>
                <w:color w:val="000000" w:themeColor="text1"/>
                <w:kern w:val="0"/>
                <w:sz w:val="18"/>
                <w:szCs w:val="18"/>
                <w:highlight w:val="green"/>
              </w:rPr>
              <w:t>%}</w:t>
            </w:r>
          </w:p>
          <w:p w14:paraId="34CC2A3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w:t>
            </w:r>
            <w:proofErr w:type="spellStart"/>
            <w:proofErr w:type="gramStart"/>
            <w:r>
              <w:rPr>
                <w:rFonts w:ascii="微软雅黑" w:eastAsia="微软雅黑" w:hAnsi="微软雅黑" w:cs="思源黑体 CN Light"/>
                <w:color w:val="000000" w:themeColor="text1"/>
                <w:kern w:val="0"/>
                <w:sz w:val="18"/>
                <w:szCs w:val="18"/>
              </w:rPr>
              <w:t>a.freq</w:t>
            </w:r>
            <w:proofErr w:type="gramEnd"/>
            <w:r>
              <w:rPr>
                <w:rFonts w:ascii="微软雅黑" w:eastAsia="微软雅黑" w:hAnsi="微软雅黑" w:cs="思源黑体 CN Light"/>
                <w:color w:val="000000" w:themeColor="text1"/>
                <w:kern w:val="0"/>
                <w:sz w:val="18"/>
                <w:szCs w:val="18"/>
              </w:rPr>
              <w:t>_str</w:t>
            </w:r>
            <w:proofErr w:type="spellEnd"/>
            <w:r>
              <w:rPr>
                <w:rFonts w:ascii="微软雅黑" w:eastAsia="微软雅黑" w:hAnsi="微软雅黑" w:cs="思源黑体 CN Light"/>
                <w:color w:val="000000" w:themeColor="text1"/>
                <w:kern w:val="0"/>
                <w:sz w:val="18"/>
                <w:szCs w:val="18"/>
              </w:rPr>
              <w:t>}}</w:t>
            </w:r>
          </w:p>
          <w:p w14:paraId="177B60FC"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endif</w:t>
            </w:r>
            <w:r>
              <w:rPr>
                <w:rFonts w:ascii="微软雅黑" w:eastAsia="微软雅黑" w:hAnsi="微软雅黑" w:cs="思源黑体 CN Light" w:hint="eastAsia"/>
                <w:color w:val="000000" w:themeColor="text1"/>
                <w:kern w:val="0"/>
                <w:sz w:val="18"/>
                <w:szCs w:val="18"/>
                <w:highlight w:val="green"/>
              </w:rPr>
              <w:t>%}</w:t>
            </w:r>
          </w:p>
          <w:p w14:paraId="73446C73"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magenta"/>
              </w:rPr>
              <w:t>{%</w:t>
            </w:r>
            <w:r>
              <w:rPr>
                <w:rFonts w:ascii="微软雅黑" w:eastAsia="微软雅黑" w:hAnsi="微软雅黑" w:cs="思源黑体 CN Light"/>
                <w:color w:val="000000" w:themeColor="text1"/>
                <w:kern w:val="0"/>
                <w:sz w:val="18"/>
                <w:szCs w:val="18"/>
                <w:highlight w:val="magenta"/>
              </w:rPr>
              <w:t xml:space="preserve">p if </w:t>
            </w:r>
            <w:proofErr w:type="spellStart"/>
            <w:proofErr w:type="gramStart"/>
            <w:r>
              <w:rPr>
                <w:rFonts w:ascii="微软雅黑" w:eastAsia="微软雅黑" w:hAnsi="微软雅黑" w:cs="思源黑体 CN Light"/>
                <w:color w:val="000000" w:themeColor="text1"/>
                <w:kern w:val="0"/>
                <w:sz w:val="18"/>
                <w:szCs w:val="18"/>
                <w:highlight w:val="magenta"/>
              </w:rPr>
              <w:t>sample.control</w:t>
            </w:r>
            <w:proofErr w:type="gramEnd"/>
            <w:r>
              <w:rPr>
                <w:rFonts w:ascii="微软雅黑" w:eastAsia="微软雅黑" w:hAnsi="微软雅黑" w:cs="思源黑体 CN Light"/>
                <w:color w:val="000000" w:themeColor="text1"/>
                <w:kern w:val="0"/>
                <w:sz w:val="18"/>
                <w:szCs w:val="18"/>
                <w:highlight w:val="magenta"/>
              </w:rPr>
              <w:t>_sample_id</w:t>
            </w:r>
            <w:proofErr w:type="spellEnd"/>
            <w:r>
              <w:rPr>
                <w:rFonts w:ascii="微软雅黑" w:eastAsia="微软雅黑" w:hAnsi="微软雅黑" w:cs="思源黑体 CN Light" w:hint="eastAsia"/>
                <w:color w:val="000000" w:themeColor="text1"/>
                <w:kern w:val="0"/>
                <w:sz w:val="18"/>
                <w:szCs w:val="18"/>
                <w:highlight w:val="magenta"/>
              </w:rPr>
              <w:t xml:space="preserve"> %}</w:t>
            </w:r>
          </w:p>
          <w:p w14:paraId="23016DDE" w14:textId="77777777" w:rsidR="00F571E4" w:rsidRDefault="00D40632">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{%p</w:t>
            </w:r>
            <w:r>
              <w:rPr>
                <w:rFonts w:ascii="微软雅黑" w:eastAsia="微软雅黑" w:hAnsi="微软雅黑"/>
                <w:color w:val="000000" w:themeColor="text1"/>
                <w:kern w:val="0"/>
                <w:sz w:val="18"/>
                <w:szCs w:val="18"/>
              </w:rPr>
              <w:t xml:space="preserve"> if </w:t>
            </w:r>
            <w:proofErr w:type="spellStart"/>
            <w:proofErr w:type="gramStart"/>
            <w:r>
              <w:rPr>
                <w:rFonts w:ascii="微软雅黑" w:eastAsia="微软雅黑" w:hAnsi="微软雅黑"/>
                <w:color w:val="000000" w:themeColor="text1"/>
                <w:kern w:val="0"/>
                <w:sz w:val="18"/>
                <w:szCs w:val="18"/>
              </w:rPr>
              <w:t>a.gene</w:t>
            </w:r>
            <w:proofErr w:type="gramEnd"/>
            <w:r>
              <w:rPr>
                <w:rFonts w:ascii="微软雅黑" w:eastAsia="微软雅黑" w:hAnsi="微软雅黑"/>
                <w:color w:val="000000" w:themeColor="text1"/>
                <w:kern w:val="0"/>
                <w:sz w:val="18"/>
                <w:szCs w:val="18"/>
              </w:rPr>
              <w:t>_symbol</w:t>
            </w:r>
            <w:proofErr w:type="spellEnd"/>
            <w:r>
              <w:rPr>
                <w:rFonts w:ascii="微软雅黑" w:eastAsia="微软雅黑" w:hAnsi="微软雅黑"/>
                <w:color w:val="000000" w:themeColor="text1"/>
                <w:kern w:val="0"/>
                <w:sz w:val="18"/>
                <w:szCs w:val="18"/>
              </w:rPr>
              <w:t xml:space="preserve"> in [“BRCA1”,”BRCA2”]</w:t>
            </w:r>
            <w:r>
              <w:rPr>
                <w:rFonts w:ascii="微软雅黑" w:eastAsia="微软雅黑" w:hAnsi="微软雅黑" w:hint="eastAsia"/>
                <w:color w:val="000000" w:themeColor="text1"/>
                <w:kern w:val="0"/>
                <w:sz w:val="18"/>
                <w:szCs w:val="18"/>
              </w:rPr>
              <w:t>%}</w:t>
            </w:r>
          </w:p>
          <w:p w14:paraId="08E09B5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体细胞变异</w:t>
            </w:r>
          </w:p>
          <w:p w14:paraId="2BB338B6"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%p endif%}</w:t>
            </w:r>
          </w:p>
          <w:p w14:paraId="15936022"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magenta"/>
              </w:rPr>
              <w:t>{%p</w:t>
            </w:r>
            <w:r>
              <w:rPr>
                <w:rFonts w:ascii="微软雅黑" w:eastAsia="微软雅黑" w:hAnsi="微软雅黑" w:cs="思源黑体 CN Light"/>
                <w:color w:val="000000" w:themeColor="text1"/>
                <w:kern w:val="0"/>
                <w:sz w:val="18"/>
                <w:szCs w:val="18"/>
                <w:highlight w:val="magenta"/>
              </w:rPr>
              <w:t xml:space="preserve"> endif</w:t>
            </w:r>
            <w:r>
              <w:rPr>
                <w:rFonts w:ascii="微软雅黑" w:eastAsia="微软雅黑" w:hAnsi="微软雅黑" w:cs="思源黑体 CN Light" w:hint="eastAsia"/>
                <w:color w:val="000000" w:themeColor="text1"/>
                <w:kern w:val="0"/>
                <w:sz w:val="18"/>
                <w:szCs w:val="18"/>
                <w:highlight w:val="magenta"/>
              </w:rPr>
              <w:t>%}</w:t>
            </w:r>
          </w:p>
          <w:p w14:paraId="51DBACCD"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cyan"/>
              </w:rPr>
              <w:t>{</w:t>
            </w:r>
            <w:r>
              <w:rPr>
                <w:rFonts w:ascii="微软雅黑" w:eastAsia="微软雅黑" w:hAnsi="微软雅黑" w:cs="思源黑体 CN Light"/>
                <w:color w:val="000000" w:themeColor="text1"/>
                <w:kern w:val="0"/>
                <w:sz w:val="18"/>
                <w:szCs w:val="18"/>
                <w:highlight w:val="cyan"/>
              </w:rPr>
              <w:t>%p endif%}</w:t>
            </w:r>
          </w:p>
          <w:p w14:paraId="7381140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else%}</w:t>
            </w:r>
          </w:p>
          <w:p w14:paraId="39E95AE8"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lastRenderedPageBreak/>
              <w:t>-</w:t>
            </w:r>
          </w:p>
          <w:p w14:paraId="48514987"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endif</w:t>
            </w:r>
            <w:r>
              <w:rPr>
                <w:rFonts w:ascii="微软雅黑" w:eastAsia="微软雅黑" w:hAnsi="微软雅黑" w:cs="思源黑体 CN Light" w:hint="eastAsia"/>
                <w:color w:val="000000" w:themeColor="text1"/>
                <w:kern w:val="0"/>
                <w:sz w:val="18"/>
                <w:szCs w:val="18"/>
                <w:highlight w:val="yellow"/>
              </w:rPr>
              <w:t>%}</w:t>
            </w:r>
          </w:p>
        </w:tc>
        <w:tc>
          <w:tcPr>
            <w:tcW w:w="1218" w:type="dxa"/>
          </w:tcPr>
          <w:p w14:paraId="717E9250"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lastRenderedPageBreak/>
              <w:t>{</w:t>
            </w:r>
            <w:r>
              <w:rPr>
                <w:rFonts w:ascii="微软雅黑" w:eastAsia="微软雅黑" w:hAnsi="微软雅黑" w:cs="思源黑体 CN Light"/>
                <w:color w:val="000000" w:themeColor="text1"/>
                <w:kern w:val="0"/>
                <w:sz w:val="18"/>
                <w:szCs w:val="18"/>
                <w:highlight w:val="yellow"/>
              </w:rPr>
              <w:t xml:space="preserve">%p if </w:t>
            </w:r>
            <w:proofErr w:type="spellStart"/>
            <w:r>
              <w:rPr>
                <w:rFonts w:ascii="微软雅黑" w:eastAsia="微软雅黑" w:hAnsi="微软雅黑" w:cs="思源黑体 CN Light"/>
                <w:color w:val="000000" w:themeColor="text1"/>
                <w:kern w:val="0"/>
                <w:sz w:val="18"/>
                <w:szCs w:val="18"/>
                <w:highlight w:val="yellow"/>
              </w:rPr>
              <w:lastRenderedPageBreak/>
              <w:t>a.bio_category</w:t>
            </w:r>
            <w:proofErr w:type="spellEnd"/>
            <w:r>
              <w:rPr>
                <w:rFonts w:ascii="微软雅黑" w:eastAsia="微软雅黑" w:hAnsi="微软雅黑" w:cs="思源黑体 CN Light"/>
                <w:color w:val="000000" w:themeColor="text1"/>
                <w:kern w:val="0"/>
                <w:sz w:val="18"/>
                <w:szCs w:val="18"/>
                <w:highlight w:val="yellow"/>
              </w:rPr>
              <w:t>%}</w:t>
            </w:r>
          </w:p>
          <w:p w14:paraId="1FBFF1D6"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if </w:t>
            </w:r>
            <w:proofErr w:type="spellStart"/>
            <w:r>
              <w:rPr>
                <w:rFonts w:ascii="微软雅黑" w:eastAsia="微软雅黑" w:hAnsi="微软雅黑" w:cs="思源黑体 CN Light"/>
                <w:color w:val="000000" w:themeColor="text1"/>
                <w:kern w:val="0"/>
                <w:sz w:val="18"/>
                <w:szCs w:val="18"/>
                <w:highlight w:val="green"/>
              </w:rPr>
              <w:t>a.var_origin</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=”germline</w:t>
            </w:r>
            <w:proofErr w:type="gramEnd"/>
            <w:r>
              <w:rPr>
                <w:rFonts w:ascii="微软雅黑" w:eastAsia="微软雅黑" w:hAnsi="微软雅黑" w:cs="思源黑体 CN Light"/>
                <w:color w:val="000000" w:themeColor="text1"/>
                <w:kern w:val="0"/>
                <w:sz w:val="18"/>
                <w:szCs w:val="18"/>
                <w:highlight w:val="green"/>
              </w:rPr>
              <w:t>”</w:t>
            </w:r>
            <w:r>
              <w:rPr>
                <w:rFonts w:ascii="微软雅黑" w:eastAsia="微软雅黑" w:hAnsi="微软雅黑" w:cs="思源黑体 CN Light" w:hint="eastAsia"/>
                <w:color w:val="000000" w:themeColor="text1"/>
                <w:kern w:val="0"/>
                <w:sz w:val="18"/>
                <w:szCs w:val="18"/>
                <w:highlight w:val="green"/>
              </w:rPr>
              <w:t>%}</w:t>
            </w:r>
          </w:p>
          <w:p w14:paraId="21AD7270"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 xml:space="preserve">{%p if </w:t>
            </w:r>
            <w:proofErr w:type="spellStart"/>
            <w:proofErr w:type="gramStart"/>
            <w:r>
              <w:rPr>
                <w:rFonts w:ascii="微软雅黑" w:eastAsia="微软雅黑" w:hAnsi="微软雅黑" w:cs="思源黑体 CN Light"/>
                <w:color w:val="000000" w:themeColor="text1"/>
                <w:kern w:val="0"/>
                <w:sz w:val="18"/>
                <w:szCs w:val="18"/>
              </w:rPr>
              <w:t>a.clinic</w:t>
            </w:r>
            <w:proofErr w:type="gramEnd"/>
            <w:r>
              <w:rPr>
                <w:rFonts w:ascii="微软雅黑" w:eastAsia="微软雅黑" w:hAnsi="微软雅黑" w:cs="思源黑体 CN Light"/>
                <w:color w:val="000000" w:themeColor="text1"/>
                <w:kern w:val="0"/>
                <w:sz w:val="18"/>
                <w:szCs w:val="18"/>
              </w:rPr>
              <w:t>_num_g</w:t>
            </w:r>
            <w:proofErr w:type="spellEnd"/>
            <w:r>
              <w:rPr>
                <w:rFonts w:ascii="微软雅黑" w:eastAsia="微软雅黑" w:hAnsi="微软雅黑" w:cs="思源黑体 CN Light"/>
                <w:color w:val="000000" w:themeColor="text1"/>
                <w:kern w:val="0"/>
                <w:sz w:val="18"/>
                <w:szCs w:val="18"/>
              </w:rPr>
              <w:t>==5%}</w:t>
            </w:r>
          </w:p>
          <w:p w14:paraId="160C0869"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致病性</w:t>
            </w:r>
          </w:p>
          <w:p w14:paraId="66AB4FD3"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p else</w:t>
            </w:r>
            <w:r>
              <w:rPr>
                <w:rFonts w:ascii="微软雅黑" w:eastAsia="微软雅黑" w:hAnsi="微软雅黑" w:cs="思源黑体 CN Light" w:hint="eastAsia"/>
                <w:color w:val="000000" w:themeColor="text1"/>
                <w:kern w:val="0"/>
                <w:sz w:val="18"/>
                <w:szCs w:val="18"/>
              </w:rPr>
              <w:t>%}</w:t>
            </w:r>
          </w:p>
          <w:p w14:paraId="55224DE2"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疑似致病性</w:t>
            </w:r>
          </w:p>
          <w:p w14:paraId="2012B716"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{%p</w:t>
            </w:r>
            <w:r>
              <w:rPr>
                <w:rFonts w:ascii="微软雅黑" w:eastAsia="微软雅黑" w:hAnsi="微软雅黑" w:cs="思源黑体 CN Light"/>
                <w:color w:val="000000" w:themeColor="text1"/>
                <w:kern w:val="0"/>
                <w:sz w:val="18"/>
                <w:szCs w:val="18"/>
              </w:rPr>
              <w:t xml:space="preserve"> endif</w:t>
            </w:r>
            <w:r>
              <w:rPr>
                <w:rFonts w:ascii="微软雅黑" w:eastAsia="微软雅黑" w:hAnsi="微软雅黑" w:cs="思源黑体 CN Light" w:hint="eastAsia"/>
                <w:color w:val="000000" w:themeColor="text1"/>
                <w:kern w:val="0"/>
                <w:sz w:val="18"/>
                <w:szCs w:val="18"/>
              </w:rPr>
              <w:t>%}</w:t>
            </w:r>
          </w:p>
          <w:p w14:paraId="0906949F"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else%}</w:t>
            </w:r>
          </w:p>
          <w:p w14:paraId="5C80522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 xml:space="preserve">{%p if </w:t>
            </w:r>
            <w:proofErr w:type="spellStart"/>
            <w:proofErr w:type="gramStart"/>
            <w:r>
              <w:rPr>
                <w:rFonts w:ascii="微软雅黑" w:eastAsia="微软雅黑" w:hAnsi="微软雅黑" w:cs="思源黑体 CN Light"/>
                <w:color w:val="000000" w:themeColor="text1"/>
                <w:kern w:val="0"/>
                <w:sz w:val="18"/>
                <w:szCs w:val="18"/>
              </w:rPr>
              <w:t>a.clinic</w:t>
            </w:r>
            <w:proofErr w:type="gramEnd"/>
            <w:r>
              <w:rPr>
                <w:rFonts w:ascii="微软雅黑" w:eastAsia="微软雅黑" w:hAnsi="微软雅黑" w:cs="思源黑体 CN Light"/>
                <w:color w:val="000000" w:themeColor="text1"/>
                <w:kern w:val="0"/>
                <w:sz w:val="18"/>
                <w:szCs w:val="18"/>
              </w:rPr>
              <w:t>_num_s</w:t>
            </w:r>
            <w:proofErr w:type="spellEnd"/>
            <w:r>
              <w:rPr>
                <w:rFonts w:ascii="微软雅黑" w:eastAsia="微软雅黑" w:hAnsi="微软雅黑" w:cs="思源黑体 CN Light"/>
                <w:color w:val="000000" w:themeColor="text1"/>
                <w:kern w:val="0"/>
                <w:sz w:val="18"/>
                <w:szCs w:val="18"/>
              </w:rPr>
              <w:t>==5%}</w:t>
            </w:r>
          </w:p>
          <w:p w14:paraId="41DBA8EF"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I</w:t>
            </w:r>
            <w:r>
              <w:rPr>
                <w:rFonts w:ascii="微软雅黑" w:eastAsia="微软雅黑" w:hAnsi="微软雅黑" w:cs="思源黑体 CN Light" w:hint="eastAsia"/>
                <w:color w:val="000000" w:themeColor="text1"/>
                <w:kern w:val="0"/>
                <w:sz w:val="18"/>
                <w:szCs w:val="18"/>
              </w:rPr>
              <w:t>类</w:t>
            </w:r>
          </w:p>
          <w:p w14:paraId="22ECB6B6"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proofErr w:type="spellStart"/>
            <w:r>
              <w:rPr>
                <w:rFonts w:ascii="微软雅黑" w:eastAsia="微软雅黑" w:hAnsi="微软雅黑" w:cs="思源黑体 CN Light"/>
                <w:color w:val="000000" w:themeColor="text1"/>
                <w:kern w:val="0"/>
                <w:sz w:val="18"/>
                <w:szCs w:val="18"/>
              </w:rPr>
              <w:t>elif</w:t>
            </w:r>
            <w:proofErr w:type="spellEnd"/>
            <w:r>
              <w:rPr>
                <w:rFonts w:ascii="微软雅黑" w:eastAsia="微软雅黑" w:hAnsi="微软雅黑" w:cs="思源黑体 CN Light"/>
                <w:color w:val="000000" w:themeColor="text1"/>
                <w:kern w:val="0"/>
                <w:sz w:val="18"/>
                <w:szCs w:val="18"/>
              </w:rPr>
              <w:t xml:space="preserve"> </w:t>
            </w:r>
            <w:proofErr w:type="spellStart"/>
            <w:proofErr w:type="gramStart"/>
            <w:r>
              <w:rPr>
                <w:rFonts w:ascii="微软雅黑" w:eastAsia="微软雅黑" w:hAnsi="微软雅黑" w:cs="思源黑体 CN Light"/>
                <w:color w:val="000000" w:themeColor="text1"/>
                <w:kern w:val="0"/>
                <w:sz w:val="18"/>
                <w:szCs w:val="18"/>
              </w:rPr>
              <w:t>a.clinic</w:t>
            </w:r>
            <w:proofErr w:type="gramEnd"/>
            <w:r>
              <w:rPr>
                <w:rFonts w:ascii="微软雅黑" w:eastAsia="微软雅黑" w:hAnsi="微软雅黑" w:cs="思源黑体 CN Light"/>
                <w:color w:val="000000" w:themeColor="text1"/>
                <w:kern w:val="0"/>
                <w:sz w:val="18"/>
                <w:szCs w:val="18"/>
              </w:rPr>
              <w:t>_num_s</w:t>
            </w:r>
            <w:proofErr w:type="spellEnd"/>
            <w:r>
              <w:rPr>
                <w:rFonts w:ascii="微软雅黑" w:eastAsia="微软雅黑" w:hAnsi="微软雅黑" w:cs="思源黑体 CN Light"/>
                <w:color w:val="000000" w:themeColor="text1"/>
                <w:kern w:val="0"/>
                <w:sz w:val="18"/>
                <w:szCs w:val="18"/>
              </w:rPr>
              <w:t>==4%}</w:t>
            </w:r>
          </w:p>
          <w:p w14:paraId="6E2A2E72"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I</w:t>
            </w:r>
            <w:r>
              <w:rPr>
                <w:rFonts w:ascii="微软雅黑" w:eastAsia="微软雅黑" w:hAnsi="微软雅黑" w:cs="思源黑体 CN Light"/>
                <w:color w:val="000000" w:themeColor="text1"/>
                <w:kern w:val="0"/>
                <w:sz w:val="18"/>
                <w:szCs w:val="18"/>
              </w:rPr>
              <w:t>I</w:t>
            </w:r>
            <w:r>
              <w:rPr>
                <w:rFonts w:ascii="微软雅黑" w:eastAsia="微软雅黑" w:hAnsi="微软雅黑" w:cs="思源黑体 CN Light" w:hint="eastAsia"/>
                <w:color w:val="000000" w:themeColor="text1"/>
                <w:kern w:val="0"/>
                <w:sz w:val="18"/>
                <w:szCs w:val="18"/>
              </w:rPr>
              <w:t>类</w:t>
            </w:r>
          </w:p>
          <w:p w14:paraId="6344AC72"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{%p else%}</w:t>
            </w:r>
          </w:p>
          <w:p w14:paraId="5C9873F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I</w:t>
            </w:r>
            <w:r>
              <w:rPr>
                <w:rFonts w:ascii="微软雅黑" w:eastAsia="微软雅黑" w:hAnsi="微软雅黑" w:cs="思源黑体 CN Light"/>
                <w:color w:val="000000" w:themeColor="text1"/>
                <w:kern w:val="0"/>
                <w:sz w:val="18"/>
                <w:szCs w:val="18"/>
              </w:rPr>
              <w:t>II</w:t>
            </w:r>
            <w:r>
              <w:rPr>
                <w:rFonts w:ascii="微软雅黑" w:eastAsia="微软雅黑" w:hAnsi="微软雅黑" w:cs="思源黑体 CN Light" w:hint="eastAsia"/>
                <w:color w:val="000000" w:themeColor="text1"/>
                <w:kern w:val="0"/>
                <w:sz w:val="18"/>
                <w:szCs w:val="18"/>
              </w:rPr>
              <w:t>类</w:t>
            </w:r>
          </w:p>
          <w:p w14:paraId="5FA4DF48"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{%p</w:t>
            </w:r>
            <w:r>
              <w:rPr>
                <w:rFonts w:ascii="微软雅黑" w:eastAsia="微软雅黑" w:hAnsi="微软雅黑" w:cs="思源黑体 CN Light"/>
                <w:color w:val="000000" w:themeColor="text1"/>
                <w:kern w:val="0"/>
                <w:sz w:val="18"/>
                <w:szCs w:val="18"/>
              </w:rPr>
              <w:t xml:space="preserve"> endif</w:t>
            </w:r>
            <w:r>
              <w:rPr>
                <w:rFonts w:ascii="微软雅黑" w:eastAsia="微软雅黑" w:hAnsi="微软雅黑" w:cs="思源黑体 CN Light" w:hint="eastAsia"/>
                <w:color w:val="000000" w:themeColor="text1"/>
                <w:kern w:val="0"/>
                <w:sz w:val="18"/>
                <w:szCs w:val="18"/>
              </w:rPr>
              <w:t>%}</w:t>
            </w:r>
          </w:p>
          <w:p w14:paraId="5316BB3A"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endif</w:t>
            </w:r>
            <w:r>
              <w:rPr>
                <w:rFonts w:ascii="微软雅黑" w:eastAsia="微软雅黑" w:hAnsi="微软雅黑" w:cs="思源黑体 CN Light" w:hint="eastAsia"/>
                <w:color w:val="000000" w:themeColor="text1"/>
                <w:kern w:val="0"/>
                <w:sz w:val="18"/>
                <w:szCs w:val="18"/>
                <w:highlight w:val="green"/>
              </w:rPr>
              <w:t>%}</w:t>
            </w:r>
          </w:p>
          <w:p w14:paraId="2A197364"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else%}</w:t>
            </w:r>
          </w:p>
          <w:p w14:paraId="2D6C9C92"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w:t>
            </w:r>
          </w:p>
          <w:p w14:paraId="3ABF4D54"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endif%}</w:t>
            </w:r>
          </w:p>
        </w:tc>
      </w:tr>
      <w:tr w:rsidR="00F571E4" w14:paraId="771630D9" w14:textId="77777777" w:rsidTr="00F571E4">
        <w:tc>
          <w:tcPr>
            <w:tcW w:w="8306" w:type="dxa"/>
            <w:gridSpan w:val="5"/>
          </w:tcPr>
          <w:p w14:paraId="082463D2" w14:textId="77777777" w:rsidR="00F571E4" w:rsidRDefault="00D40632">
            <w:pPr>
              <w:jc w:val="center"/>
              <w:rPr>
                <w:rFonts w:ascii="微软雅黑" w:eastAsia="微软雅黑" w:hAnsi="微软雅黑"/>
                <w:kern w:val="0"/>
                <w:sz w:val="18"/>
                <w:szCs w:val="18"/>
              </w:rPr>
            </w:pPr>
            <w:r>
              <w:rPr>
                <w:rFonts w:ascii="思源黑体 CN Normal" w:eastAsia="思源黑体 CN Normal" w:hAnsi="思源黑体 CN Normal" w:cs="思源黑体 CN Light" w:hint="eastAsia"/>
                <w:color w:val="000000" w:themeColor="text1"/>
                <w:kern w:val="0"/>
                <w:sz w:val="17"/>
                <w:szCs w:val="17"/>
              </w:rPr>
              <w:lastRenderedPageBreak/>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r w:rsidR="00F571E4" w14:paraId="6F27380B" w14:textId="77777777" w:rsidTr="00F571E4">
        <w:tc>
          <w:tcPr>
            <w:tcW w:w="1078" w:type="dxa"/>
          </w:tcPr>
          <w:p w14:paraId="295CF290"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b/>
                <w:bCs/>
                <w:color w:val="000000" w:themeColor="text1"/>
                <w:kern w:val="0"/>
                <w:sz w:val="18"/>
                <w:szCs w:val="18"/>
              </w:rPr>
              <w:t>M</w:t>
            </w:r>
            <w:r>
              <w:rPr>
                <w:rFonts w:ascii="微软雅黑" w:eastAsia="微软雅黑" w:hAnsi="微软雅黑" w:cs="思源黑体 CN Light"/>
                <w:b/>
                <w:bCs/>
                <w:color w:val="000000" w:themeColor="text1"/>
                <w:kern w:val="0"/>
                <w:sz w:val="18"/>
                <w:szCs w:val="18"/>
              </w:rPr>
              <w:t>SI</w:t>
            </w:r>
          </w:p>
        </w:tc>
        <w:tc>
          <w:tcPr>
            <w:tcW w:w="2041" w:type="dxa"/>
          </w:tcPr>
          <w:p w14:paraId="6DD2505B"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rPr>
              <w:t>结直肠癌、实体瘤</w:t>
            </w:r>
          </w:p>
        </w:tc>
        <w:tc>
          <w:tcPr>
            <w:tcW w:w="1843" w:type="dxa"/>
          </w:tcPr>
          <w:p w14:paraId="3861AF4A"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 xml:space="preserve">if </w:t>
            </w:r>
            <w:proofErr w:type="spellStart"/>
            <w:r>
              <w:rPr>
                <w:rFonts w:ascii="微软雅黑" w:eastAsia="微软雅黑" w:hAnsi="微软雅黑" w:cs="思源黑体 CN Light" w:hint="eastAsia"/>
                <w:color w:val="000000" w:themeColor="text1"/>
                <w:kern w:val="0"/>
                <w:sz w:val="18"/>
                <w:szCs w:val="18"/>
              </w:rPr>
              <w:t>msi.var_id</w:t>
            </w:r>
            <w:proofErr w:type="spellEnd"/>
            <w:r>
              <w:rPr>
                <w:rFonts w:ascii="微软雅黑" w:eastAsia="微软雅黑" w:hAnsi="微软雅黑" w:cs="思源黑体 CN Light" w:hint="eastAsia"/>
                <w:color w:val="000000" w:themeColor="text1"/>
                <w:kern w:val="0"/>
                <w:sz w:val="18"/>
                <w:szCs w:val="18"/>
              </w:rPr>
              <w:t>==</w:t>
            </w:r>
            <w:proofErr w:type="gramStart"/>
            <w:r>
              <w:rPr>
                <w:rFonts w:ascii="微软雅黑" w:eastAsia="微软雅黑" w:hAnsi="微软雅黑" w:cs="思源黑体 CN Light" w:hint="eastAsia"/>
                <w:color w:val="000000" w:themeColor="text1"/>
                <w:kern w:val="0"/>
                <w:sz w:val="18"/>
                <w:szCs w:val="18"/>
              </w:rPr>
              <w:t>”</w:t>
            </w:r>
            <w:proofErr w:type="gramEnd"/>
            <w:r>
              <w:rPr>
                <w:rFonts w:ascii="微软雅黑" w:eastAsia="微软雅黑" w:hAnsi="微软雅黑" w:cs="思源黑体 CN Light" w:hint="eastAsia"/>
                <w:color w:val="000000" w:themeColor="text1"/>
                <w:kern w:val="0"/>
                <w:sz w:val="18"/>
                <w:szCs w:val="18"/>
              </w:rPr>
              <w:t>MSS</w:t>
            </w:r>
            <w:proofErr w:type="gramStart"/>
            <w:r>
              <w:rPr>
                <w:rFonts w:ascii="微软雅黑" w:eastAsia="微软雅黑" w:hAnsi="微软雅黑" w:cs="思源黑体 CN Light" w:hint="eastAsia"/>
                <w:color w:val="000000" w:themeColor="text1"/>
                <w:kern w:val="0"/>
                <w:sz w:val="18"/>
                <w:szCs w:val="18"/>
              </w:rPr>
              <w:t>”</w:t>
            </w:r>
            <w:proofErr w:type="gramEnd"/>
            <w:r>
              <w:rPr>
                <w:rFonts w:ascii="微软雅黑" w:eastAsia="微软雅黑" w:hAnsi="微软雅黑" w:cs="思源黑体 CN Light" w:hint="eastAsia"/>
                <w:color w:val="000000" w:themeColor="text1"/>
                <w:kern w:val="0"/>
                <w:sz w:val="18"/>
                <w:szCs w:val="18"/>
              </w:rPr>
              <w:t>%}</w:t>
            </w:r>
          </w:p>
          <w:p w14:paraId="168E8A05"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M</w:t>
            </w:r>
            <w:r>
              <w:rPr>
                <w:rFonts w:ascii="微软雅黑" w:eastAsia="微软雅黑" w:hAnsi="微软雅黑" w:cs="思源黑体 CN Light"/>
                <w:color w:val="000000" w:themeColor="text1"/>
                <w:kern w:val="0"/>
                <w:sz w:val="18"/>
                <w:szCs w:val="18"/>
              </w:rPr>
              <w:t>SS</w:t>
            </w:r>
          </w:p>
          <w:p w14:paraId="75519703"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else%}</w:t>
            </w:r>
          </w:p>
          <w:p w14:paraId="561B4CF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M</w:t>
            </w:r>
            <w:r>
              <w:rPr>
                <w:rFonts w:ascii="微软雅黑" w:eastAsia="微软雅黑" w:hAnsi="微软雅黑" w:cs="思源黑体 CN Light"/>
                <w:color w:val="000000" w:themeColor="text1"/>
                <w:kern w:val="0"/>
                <w:sz w:val="18"/>
                <w:szCs w:val="18"/>
              </w:rPr>
              <w:t>SI-H</w:t>
            </w:r>
          </w:p>
          <w:p w14:paraId="7063A751"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endif%}</w:t>
            </w:r>
          </w:p>
        </w:tc>
        <w:tc>
          <w:tcPr>
            <w:tcW w:w="2126" w:type="dxa"/>
          </w:tcPr>
          <w:p w14:paraId="3A16D29A"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color w:val="000000" w:themeColor="text1"/>
                <w:kern w:val="0"/>
                <w:sz w:val="18"/>
                <w:szCs w:val="18"/>
              </w:rPr>
              <w:t>-</w:t>
            </w:r>
          </w:p>
        </w:tc>
        <w:tc>
          <w:tcPr>
            <w:tcW w:w="1218" w:type="dxa"/>
          </w:tcPr>
          <w:p w14:paraId="189A214F"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 xml:space="preserve">if </w:t>
            </w:r>
            <w:proofErr w:type="spellStart"/>
            <w:r>
              <w:rPr>
                <w:rFonts w:ascii="微软雅黑" w:eastAsia="微软雅黑" w:hAnsi="微软雅黑" w:cs="思源黑体 CN Light" w:hint="eastAsia"/>
                <w:color w:val="000000" w:themeColor="text1"/>
                <w:kern w:val="0"/>
                <w:sz w:val="18"/>
                <w:szCs w:val="18"/>
              </w:rPr>
              <w:t>msi.var_id</w:t>
            </w:r>
            <w:proofErr w:type="spellEnd"/>
            <w:r>
              <w:rPr>
                <w:rFonts w:ascii="微软雅黑" w:eastAsia="微软雅黑" w:hAnsi="微软雅黑" w:cs="思源黑体 CN Light" w:hint="eastAsia"/>
                <w:color w:val="000000" w:themeColor="text1"/>
                <w:kern w:val="0"/>
                <w:sz w:val="18"/>
                <w:szCs w:val="18"/>
              </w:rPr>
              <w:t>==</w:t>
            </w:r>
            <w:proofErr w:type="gramStart"/>
            <w:r>
              <w:rPr>
                <w:rFonts w:ascii="微软雅黑" w:eastAsia="微软雅黑" w:hAnsi="微软雅黑" w:cs="思源黑体 CN Light" w:hint="eastAsia"/>
                <w:color w:val="000000" w:themeColor="text1"/>
                <w:kern w:val="0"/>
                <w:sz w:val="18"/>
                <w:szCs w:val="18"/>
              </w:rPr>
              <w:t>”</w:t>
            </w:r>
            <w:proofErr w:type="gramEnd"/>
            <w:r>
              <w:rPr>
                <w:rFonts w:ascii="微软雅黑" w:eastAsia="微软雅黑" w:hAnsi="微软雅黑" w:cs="思源黑体 CN Light" w:hint="eastAsia"/>
                <w:color w:val="000000" w:themeColor="text1"/>
                <w:kern w:val="0"/>
                <w:sz w:val="18"/>
                <w:szCs w:val="18"/>
              </w:rPr>
              <w:t>MSS</w:t>
            </w:r>
            <w:proofErr w:type="gramStart"/>
            <w:r>
              <w:rPr>
                <w:rFonts w:ascii="微软雅黑" w:eastAsia="微软雅黑" w:hAnsi="微软雅黑" w:cs="思源黑体 CN Light" w:hint="eastAsia"/>
                <w:color w:val="000000" w:themeColor="text1"/>
                <w:kern w:val="0"/>
                <w:sz w:val="18"/>
                <w:szCs w:val="18"/>
              </w:rPr>
              <w:t>”</w:t>
            </w:r>
            <w:proofErr w:type="gramEnd"/>
            <w:r>
              <w:rPr>
                <w:rFonts w:ascii="微软雅黑" w:eastAsia="微软雅黑" w:hAnsi="微软雅黑" w:cs="思源黑体 CN Light" w:hint="eastAsia"/>
                <w:color w:val="000000" w:themeColor="text1"/>
                <w:kern w:val="0"/>
                <w:sz w:val="18"/>
                <w:szCs w:val="18"/>
              </w:rPr>
              <w:t>%}</w:t>
            </w:r>
          </w:p>
          <w:p w14:paraId="6BFC927D"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w:t>
            </w:r>
          </w:p>
          <w:p w14:paraId="538CA77E"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else%}</w:t>
            </w:r>
          </w:p>
          <w:p w14:paraId="56025DC5"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I</w:t>
            </w:r>
            <w:r>
              <w:rPr>
                <w:rFonts w:ascii="微软雅黑" w:eastAsia="微软雅黑" w:hAnsi="微软雅黑" w:cs="思源黑体 CN Light" w:hint="eastAsia"/>
                <w:color w:val="000000" w:themeColor="text1"/>
                <w:kern w:val="0"/>
                <w:sz w:val="18"/>
                <w:szCs w:val="18"/>
              </w:rPr>
              <w:t>类</w:t>
            </w:r>
          </w:p>
          <w:p w14:paraId="33D435F8"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endif%}</w:t>
            </w:r>
          </w:p>
        </w:tc>
      </w:tr>
    </w:tbl>
    <w:p w14:paraId="4E9DECBD" w14:textId="77777777" w:rsidR="00F571E4" w:rsidRDefault="00D40632">
      <w:pPr>
        <w:spacing w:afterLines="20" w:after="62" w:line="200" w:lineRule="exact"/>
        <w:rPr>
          <w:rFonts w:ascii="微软雅黑" w:eastAsia="微软雅黑" w:hAnsi="微软雅黑"/>
          <w:b/>
          <w:bCs/>
          <w:sz w:val="16"/>
          <w:szCs w:val="16"/>
        </w:rPr>
      </w:pPr>
      <w:bookmarkStart w:id="37" w:name="_Hlk131508737"/>
      <w:bookmarkEnd w:id="36"/>
      <w:r>
        <w:rPr>
          <w:rFonts w:ascii="微软雅黑" w:eastAsia="微软雅黑" w:hAnsi="微软雅黑" w:hint="eastAsia"/>
          <w:b/>
          <w:bCs/>
          <w:sz w:val="16"/>
          <w:szCs w:val="16"/>
        </w:rPr>
        <w:t>注：</w:t>
      </w:r>
    </w:p>
    <w:p w14:paraId="1B8FFA7C" w14:textId="77777777" w:rsidR="00F571E4" w:rsidRDefault="00D40632">
      <w:pPr>
        <w:rPr>
          <w:rFonts w:ascii="微软雅黑" w:eastAsia="微软雅黑" w:hAnsi="微软雅黑"/>
          <w:sz w:val="22"/>
          <w:szCs w:val="24"/>
        </w:rPr>
      </w:pPr>
      <w:r>
        <w:rPr>
          <w:rFonts w:ascii="微软雅黑" w:eastAsia="微软雅黑" w:hAnsi="微软雅黑" w:hint="eastAsia"/>
          <w:sz w:val="16"/>
          <w:szCs w:val="16"/>
        </w:rPr>
        <w:t>上表所列基因为实体瘤临床诊疗指南中推荐检测的基因，所列变异为具有明确临床意义或致癌/致病性变异，为临床诊疗方案的确定提供参考。</w:t>
      </w:r>
    </w:p>
    <w:bookmarkEnd w:id="37"/>
    <w:p w14:paraId="7D892921" w14:textId="77777777" w:rsidR="00F571E4" w:rsidRDefault="00F571E4">
      <w:pPr>
        <w:spacing w:afterLines="20" w:after="62" w:line="200" w:lineRule="exact"/>
        <w:rPr>
          <w:rFonts w:ascii="微软雅黑" w:eastAsia="微软雅黑" w:hAnsi="微软雅黑"/>
          <w:sz w:val="16"/>
          <w:szCs w:val="16"/>
        </w:rPr>
      </w:pPr>
    </w:p>
    <w:p w14:paraId="11FBDF23" w14:textId="77777777" w:rsidR="00F571E4" w:rsidRDefault="00D40632">
      <w:pPr>
        <w:pStyle w:val="2"/>
      </w:pPr>
      <w:bookmarkStart w:id="38" w:name="_Hlk131508747"/>
      <w:r>
        <w:rPr>
          <w:rFonts w:hint="eastAsia"/>
        </w:rPr>
        <w:t>免疫检查点抑制剂疗效相关标志物</w:t>
      </w:r>
      <w:bookmarkEnd w:id="38"/>
    </w:p>
    <w:tbl>
      <w:tblPr>
        <w:tblStyle w:val="21"/>
        <w:tblW w:w="0" w:type="auto"/>
        <w:tblLayout w:type="fixed"/>
        <w:tblLook w:val="04A0" w:firstRow="1" w:lastRow="0" w:firstColumn="1" w:lastColumn="0" w:noHBand="0" w:noVBand="1"/>
      </w:tblPr>
      <w:tblGrid>
        <w:gridCol w:w="2127"/>
        <w:gridCol w:w="6169"/>
      </w:tblGrid>
      <w:tr w:rsidR="00F571E4" w14:paraId="0E2967A1" w14:textId="77777777" w:rsidTr="00F571E4">
        <w:trPr>
          <w:cnfStyle w:val="100000000000" w:firstRow="1" w:lastRow="0" w:firstColumn="0" w:lastColumn="0" w:oddVBand="0" w:evenVBand="0" w:oddHBand="0" w:evenHBand="0" w:firstRowFirstColumn="0" w:firstRowLastColumn="0" w:lastRowFirstColumn="0" w:lastRowLastColumn="0"/>
        </w:trPr>
        <w:tc>
          <w:tcPr>
            <w:tcW w:w="8296" w:type="dxa"/>
            <w:gridSpan w:val="2"/>
          </w:tcPr>
          <w:p w14:paraId="06ABF6D8" w14:textId="77777777" w:rsidR="00F571E4" w:rsidRDefault="00D40632">
            <w:pPr>
              <w:jc w:val="center"/>
              <w:rPr>
                <w:rFonts w:ascii="微软雅黑" w:eastAsia="微软雅黑" w:hAnsi="微软雅黑"/>
                <w:b/>
                <w:bCs/>
                <w:kern w:val="0"/>
                <w:sz w:val="20"/>
                <w:szCs w:val="20"/>
              </w:rPr>
            </w:pPr>
            <w:bookmarkStart w:id="39" w:name="_Hlk131508772"/>
            <w:r>
              <w:rPr>
                <w:rFonts w:ascii="微软雅黑" w:eastAsia="微软雅黑" w:hAnsi="微软雅黑" w:hint="eastAsia"/>
                <w:b/>
                <w:bCs/>
                <w:color w:val="FFFFFF" w:themeColor="background1"/>
                <w:kern w:val="0"/>
                <w:sz w:val="20"/>
                <w:szCs w:val="20"/>
              </w:rPr>
              <w:t>微卫星状态</w:t>
            </w:r>
          </w:p>
        </w:tc>
      </w:tr>
      <w:tr w:rsidR="00F571E4" w14:paraId="2AD0B4D2" w14:textId="77777777" w:rsidTr="00F571E4">
        <w:tc>
          <w:tcPr>
            <w:tcW w:w="2127" w:type="dxa"/>
          </w:tcPr>
          <w:p w14:paraId="657956F0"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检测结果</w:t>
            </w:r>
          </w:p>
        </w:tc>
        <w:tc>
          <w:tcPr>
            <w:tcW w:w="6169" w:type="dxa"/>
          </w:tcPr>
          <w:p w14:paraId="7B093204" w14:textId="77777777" w:rsidR="00F571E4" w:rsidRDefault="00D40632">
            <w:pPr>
              <w:jc w:val="center"/>
              <w:rPr>
                <w:rFonts w:ascii="微软雅黑" w:eastAsia="微软雅黑" w:hAnsi="微软雅黑"/>
                <w:kern w:val="0"/>
                <w:sz w:val="20"/>
                <w:szCs w:val="20"/>
              </w:rPr>
            </w:pPr>
            <w:r>
              <w:rPr>
                <w:rFonts w:ascii="微软雅黑" w:eastAsia="微软雅黑" w:hAnsi="微软雅黑" w:hint="eastAsia"/>
                <w:b/>
                <w:kern w:val="0"/>
                <w:sz w:val="18"/>
                <w:szCs w:val="18"/>
              </w:rPr>
              <w:t xml:space="preserve">{%if </w:t>
            </w:r>
            <w:proofErr w:type="spellStart"/>
            <w:r>
              <w:rPr>
                <w:rFonts w:ascii="微软雅黑" w:eastAsia="微软雅黑" w:hAnsi="微软雅黑" w:hint="eastAsia"/>
                <w:b/>
                <w:kern w:val="0"/>
                <w:sz w:val="18"/>
                <w:szCs w:val="18"/>
              </w:rPr>
              <w:t>msi.var_id</w:t>
            </w:r>
            <w:proofErr w:type="spellEnd"/>
            <w:r>
              <w:rPr>
                <w:rFonts w:ascii="微软雅黑" w:eastAsia="微软雅黑" w:hAnsi="微软雅黑" w:hint="eastAsia"/>
                <w:b/>
                <w:kern w:val="0"/>
                <w:sz w:val="18"/>
                <w:szCs w:val="18"/>
              </w:rPr>
              <w:t>==</w:t>
            </w:r>
            <w:proofErr w:type="gramStart"/>
            <w:r>
              <w:rPr>
                <w:rFonts w:ascii="微软雅黑" w:eastAsia="微软雅黑" w:hAnsi="微软雅黑" w:hint="eastAsia"/>
                <w:b/>
                <w:kern w:val="0"/>
                <w:sz w:val="18"/>
                <w:szCs w:val="18"/>
              </w:rPr>
              <w:t>”</w:t>
            </w:r>
            <w:proofErr w:type="gramEnd"/>
            <w:r>
              <w:rPr>
                <w:rFonts w:ascii="微软雅黑" w:eastAsia="微软雅黑" w:hAnsi="微软雅黑" w:hint="eastAsia"/>
                <w:b/>
                <w:kern w:val="0"/>
                <w:sz w:val="18"/>
                <w:szCs w:val="18"/>
              </w:rPr>
              <w:t>MSS</w:t>
            </w:r>
            <w:proofErr w:type="gramStart"/>
            <w:r>
              <w:rPr>
                <w:rFonts w:ascii="微软雅黑" w:eastAsia="微软雅黑" w:hAnsi="微软雅黑" w:hint="eastAsia"/>
                <w:b/>
                <w:kern w:val="0"/>
                <w:sz w:val="18"/>
                <w:szCs w:val="18"/>
              </w:rPr>
              <w:t>”</w:t>
            </w:r>
            <w:proofErr w:type="gramEnd"/>
            <w:r>
              <w:rPr>
                <w:rFonts w:ascii="微软雅黑" w:eastAsia="微软雅黑" w:hAnsi="微软雅黑" w:hint="eastAsia"/>
                <w:b/>
                <w:kern w:val="0"/>
                <w:sz w:val="18"/>
                <w:szCs w:val="18"/>
              </w:rPr>
              <w:t>%}MSS（微卫星稳定）{%else%}MSI-H（微卫星不稳定）{%endif%}</w:t>
            </w:r>
          </w:p>
        </w:tc>
      </w:tr>
      <w:tr w:rsidR="00F571E4" w14:paraId="7C098F6D" w14:textId="77777777" w:rsidTr="00F571E4">
        <w:tc>
          <w:tcPr>
            <w:tcW w:w="2127" w:type="dxa"/>
          </w:tcPr>
          <w:p w14:paraId="23B5AF63"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微卫星状态检测图</w:t>
            </w:r>
          </w:p>
        </w:tc>
        <w:tc>
          <w:tcPr>
            <w:tcW w:w="6169" w:type="dxa"/>
          </w:tcPr>
          <w:p w14:paraId="320D3234" w14:textId="77777777" w:rsidR="0020596F" w:rsidRPr="0020596F" w:rsidRDefault="0020596F" w:rsidP="0020596F">
            <w:pPr>
              <w:adjustRightInd w:val="0"/>
              <w:snapToGrid w:val="0"/>
              <w:jc w:val="center"/>
              <w:rPr>
                <w:rFonts w:ascii="微软雅黑" w:eastAsia="微软雅黑" w:hAnsi="微软雅黑"/>
                <w:b/>
                <w:kern w:val="0"/>
                <w:sz w:val="18"/>
                <w:szCs w:val="18"/>
              </w:rPr>
            </w:pPr>
            <w:r w:rsidRPr="0020596F">
              <w:rPr>
                <w:rFonts w:ascii="微软雅黑" w:eastAsia="微软雅黑" w:hAnsi="微软雅黑"/>
                <w:b/>
                <w:kern w:val="0"/>
                <w:sz w:val="18"/>
                <w:szCs w:val="18"/>
              </w:rPr>
              <w:t>{%p if image.msi%}</w:t>
            </w:r>
          </w:p>
          <w:p w14:paraId="3F4BBEC5" w14:textId="77777777" w:rsidR="0020596F" w:rsidRPr="0020596F" w:rsidRDefault="0020596F" w:rsidP="0020596F">
            <w:pPr>
              <w:adjustRightInd w:val="0"/>
              <w:snapToGrid w:val="0"/>
              <w:jc w:val="center"/>
              <w:rPr>
                <w:rFonts w:ascii="微软雅黑" w:eastAsia="微软雅黑" w:hAnsi="微软雅黑"/>
                <w:b/>
                <w:kern w:val="0"/>
                <w:sz w:val="18"/>
                <w:szCs w:val="18"/>
              </w:rPr>
            </w:pPr>
            <w:r w:rsidRPr="0020596F">
              <w:rPr>
                <w:rFonts w:ascii="微软雅黑" w:eastAsia="微软雅黑" w:hAnsi="微软雅黑"/>
                <w:b/>
                <w:kern w:val="0"/>
                <w:sz w:val="18"/>
                <w:szCs w:val="18"/>
              </w:rPr>
              <w:t>{{image.msi}}</w:t>
            </w:r>
          </w:p>
          <w:p w14:paraId="57E26927" w14:textId="77777777" w:rsidR="0020596F" w:rsidRPr="0020596F" w:rsidRDefault="0020596F" w:rsidP="0020596F">
            <w:pPr>
              <w:adjustRightInd w:val="0"/>
              <w:snapToGrid w:val="0"/>
              <w:jc w:val="center"/>
              <w:rPr>
                <w:rFonts w:ascii="微软雅黑" w:eastAsia="微软雅黑" w:hAnsi="微软雅黑"/>
                <w:b/>
                <w:kern w:val="0"/>
                <w:sz w:val="18"/>
                <w:szCs w:val="18"/>
              </w:rPr>
            </w:pPr>
            <w:r w:rsidRPr="0020596F">
              <w:rPr>
                <w:rFonts w:ascii="微软雅黑" w:eastAsia="微软雅黑" w:hAnsi="微软雅黑"/>
                <w:b/>
                <w:kern w:val="0"/>
                <w:sz w:val="18"/>
                <w:szCs w:val="18"/>
              </w:rPr>
              <w:t>{%p else%}</w:t>
            </w:r>
          </w:p>
          <w:p w14:paraId="23E8D1FD" w14:textId="77777777" w:rsidR="0020596F" w:rsidRPr="0020596F" w:rsidRDefault="0020596F" w:rsidP="0020596F">
            <w:pPr>
              <w:adjustRightInd w:val="0"/>
              <w:snapToGrid w:val="0"/>
              <w:jc w:val="center"/>
              <w:rPr>
                <w:rFonts w:ascii="微软雅黑" w:eastAsia="微软雅黑" w:hAnsi="微软雅黑"/>
                <w:b/>
                <w:kern w:val="0"/>
                <w:sz w:val="18"/>
                <w:szCs w:val="18"/>
              </w:rPr>
            </w:pPr>
            <w:r w:rsidRPr="0020596F">
              <w:rPr>
                <w:rFonts w:ascii="微软雅黑" w:eastAsia="微软雅黑" w:hAnsi="微软雅黑" w:hint="eastAsia"/>
                <w:b/>
                <w:kern w:val="0"/>
                <w:sz w:val="18"/>
                <w:szCs w:val="18"/>
              </w:rPr>
              <w:t>未提取到图片</w:t>
            </w:r>
          </w:p>
          <w:p w14:paraId="7F625FFE" w14:textId="35CCA210" w:rsidR="00F571E4" w:rsidRDefault="0020596F" w:rsidP="0020596F">
            <w:pPr>
              <w:jc w:val="center"/>
              <w:rPr>
                <w:kern w:val="0"/>
                <w:sz w:val="20"/>
                <w:szCs w:val="20"/>
              </w:rPr>
            </w:pPr>
            <w:r w:rsidRPr="0020596F">
              <w:rPr>
                <w:rFonts w:ascii="微软雅黑" w:eastAsia="微软雅黑" w:hAnsi="微软雅黑"/>
                <w:b/>
                <w:kern w:val="0"/>
                <w:sz w:val="18"/>
                <w:szCs w:val="18"/>
              </w:rPr>
              <w:t>{%p endif%}</w:t>
            </w:r>
          </w:p>
        </w:tc>
      </w:tr>
      <w:tr w:rsidR="00F571E4" w14:paraId="3F52CBCC" w14:textId="77777777" w:rsidTr="00F571E4">
        <w:tc>
          <w:tcPr>
            <w:tcW w:w="2127" w:type="dxa"/>
          </w:tcPr>
          <w:p w14:paraId="15D0480E"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检测介绍</w:t>
            </w:r>
          </w:p>
        </w:tc>
        <w:tc>
          <w:tcPr>
            <w:tcW w:w="6169" w:type="dxa"/>
          </w:tcPr>
          <w:p w14:paraId="7268F383" w14:textId="77777777" w:rsidR="00F571E4" w:rsidRDefault="00D40632">
            <w:pPr>
              <w:ind w:firstLineChars="200" w:firstLine="360"/>
              <w:rPr>
                <w:rFonts w:ascii="微软雅黑" w:eastAsia="微软雅黑" w:hAnsi="微软雅黑"/>
                <w:kern w:val="0"/>
                <w:sz w:val="20"/>
                <w:szCs w:val="20"/>
              </w:rPr>
            </w:pPr>
            <w:r>
              <w:rPr>
                <w:rFonts w:ascii="微软雅黑" w:eastAsia="微软雅黑" w:hAnsi="微软雅黑" w:hint="eastAsia"/>
                <w:kern w:val="0"/>
                <w:sz w:val="18"/>
                <w:szCs w:val="18"/>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w:t>
            </w:r>
            <w:r>
              <w:rPr>
                <w:rFonts w:ascii="微软雅黑" w:eastAsia="微软雅黑" w:hAnsi="微软雅黑"/>
                <w:kern w:val="0"/>
                <w:sz w:val="18"/>
                <w:szCs w:val="18"/>
              </w:rPr>
              <w:t>M</w:t>
            </w:r>
            <w:r>
              <w:rPr>
                <w:rFonts w:ascii="微软雅黑" w:eastAsia="微软雅黑" w:hAnsi="微软雅黑" w:hint="eastAsia"/>
                <w:kern w:val="0"/>
                <w:sz w:val="18"/>
                <w:szCs w:val="18"/>
              </w:rPr>
              <w:t xml:space="preserve">ismatch </w:t>
            </w:r>
            <w:r>
              <w:rPr>
                <w:rFonts w:ascii="微软雅黑" w:eastAsia="微软雅黑" w:hAnsi="微软雅黑"/>
                <w:kern w:val="0"/>
                <w:sz w:val="18"/>
                <w:szCs w:val="18"/>
              </w:rPr>
              <w:t>R</w:t>
            </w:r>
            <w:r>
              <w:rPr>
                <w:rFonts w:ascii="微软雅黑" w:eastAsia="微软雅黑" w:hAnsi="微软雅黑" w:hint="eastAsia"/>
                <w:kern w:val="0"/>
                <w:sz w:val="18"/>
                <w:szCs w:val="18"/>
              </w:rPr>
              <w:t>epair，MMR）基因突变或功能缺陷引起的（PMID: 25701956）。MSI在多种癌种中被发现，包括子宫内膜癌、结直肠癌和胃癌等。现阶段已有多种P</w:t>
            </w:r>
            <w:r>
              <w:rPr>
                <w:rFonts w:ascii="微软雅黑" w:eastAsia="微软雅黑" w:hAnsi="微软雅黑"/>
                <w:kern w:val="0"/>
                <w:sz w:val="18"/>
                <w:szCs w:val="18"/>
              </w:rPr>
              <w:t>D</w:t>
            </w:r>
            <w:r>
              <w:rPr>
                <w:rFonts w:ascii="微软雅黑" w:eastAsia="微软雅黑" w:hAnsi="微软雅黑" w:hint="eastAsia"/>
                <w:kern w:val="0"/>
                <w:sz w:val="18"/>
                <w:szCs w:val="18"/>
              </w:rPr>
              <w:t>-</w:t>
            </w:r>
            <w:r>
              <w:rPr>
                <w:rFonts w:ascii="微软雅黑" w:eastAsia="微软雅黑" w:hAnsi="微软雅黑"/>
                <w:kern w:val="0"/>
                <w:sz w:val="18"/>
                <w:szCs w:val="18"/>
              </w:rPr>
              <w:t>1/PD</w:t>
            </w:r>
            <w:r>
              <w:rPr>
                <w:rFonts w:ascii="微软雅黑" w:eastAsia="微软雅黑" w:hAnsi="微软雅黑" w:hint="eastAsia"/>
                <w:kern w:val="0"/>
                <w:sz w:val="18"/>
                <w:szCs w:val="18"/>
              </w:rPr>
              <w:t>-</w:t>
            </w:r>
            <w:r>
              <w:rPr>
                <w:rFonts w:ascii="微软雅黑" w:eastAsia="微软雅黑" w:hAnsi="微软雅黑"/>
                <w:kern w:val="0"/>
                <w:sz w:val="18"/>
                <w:szCs w:val="18"/>
              </w:rPr>
              <w:t>L1</w:t>
            </w:r>
            <w:r>
              <w:rPr>
                <w:rFonts w:ascii="微软雅黑" w:eastAsia="微软雅黑" w:hAnsi="微软雅黑" w:hint="eastAsia"/>
                <w:kern w:val="0"/>
                <w:sz w:val="18"/>
                <w:szCs w:val="18"/>
              </w:rPr>
              <w:t>抗体类药物被F</w:t>
            </w:r>
            <w:r>
              <w:rPr>
                <w:rFonts w:ascii="微软雅黑" w:eastAsia="微软雅黑" w:hAnsi="微软雅黑"/>
                <w:kern w:val="0"/>
                <w:sz w:val="18"/>
                <w:szCs w:val="18"/>
              </w:rPr>
              <w:t>DA/NMPA</w:t>
            </w:r>
            <w:r>
              <w:rPr>
                <w:rFonts w:ascii="微软雅黑" w:eastAsia="微软雅黑" w:hAnsi="微软雅黑" w:hint="eastAsia"/>
                <w:kern w:val="0"/>
                <w:sz w:val="18"/>
                <w:szCs w:val="18"/>
              </w:rPr>
              <w:t>获</w:t>
            </w:r>
            <w:proofErr w:type="gramStart"/>
            <w:r>
              <w:rPr>
                <w:rFonts w:ascii="微软雅黑" w:eastAsia="微软雅黑" w:hAnsi="微软雅黑" w:hint="eastAsia"/>
                <w:kern w:val="0"/>
                <w:sz w:val="18"/>
                <w:szCs w:val="18"/>
              </w:rPr>
              <w:t>批用于</w:t>
            </w:r>
            <w:proofErr w:type="gramEnd"/>
            <w:r>
              <w:rPr>
                <w:rFonts w:ascii="微软雅黑" w:eastAsia="微软雅黑" w:hAnsi="微软雅黑" w:hint="eastAsia"/>
                <w:kern w:val="0"/>
                <w:sz w:val="18"/>
                <w:szCs w:val="18"/>
              </w:rPr>
              <w:t>MSI-H结直肠癌或其他实体瘤的治疗，包括</w:t>
            </w:r>
            <w:proofErr w:type="gramStart"/>
            <w:r>
              <w:rPr>
                <w:rFonts w:ascii="微软雅黑" w:eastAsia="微软雅黑" w:hAnsi="微软雅黑" w:hint="eastAsia"/>
                <w:kern w:val="0"/>
                <w:sz w:val="18"/>
                <w:szCs w:val="18"/>
              </w:rPr>
              <w:t>帕博利珠单</w:t>
            </w:r>
            <w:proofErr w:type="gramEnd"/>
            <w:r>
              <w:rPr>
                <w:rFonts w:ascii="微软雅黑" w:eastAsia="微软雅黑" w:hAnsi="微软雅黑" w:hint="eastAsia"/>
                <w:kern w:val="0"/>
                <w:sz w:val="18"/>
                <w:szCs w:val="18"/>
              </w:rPr>
              <w:t>抗、</w:t>
            </w:r>
            <w:proofErr w:type="gramStart"/>
            <w:r>
              <w:rPr>
                <w:rFonts w:ascii="微软雅黑" w:eastAsia="微软雅黑" w:hAnsi="微软雅黑" w:hint="eastAsia"/>
                <w:kern w:val="0"/>
                <w:sz w:val="18"/>
                <w:szCs w:val="18"/>
              </w:rPr>
              <w:t>纳武利尤单</w:t>
            </w:r>
            <w:proofErr w:type="gramEnd"/>
            <w:r>
              <w:rPr>
                <w:rFonts w:ascii="微软雅黑" w:eastAsia="微软雅黑" w:hAnsi="微软雅黑" w:hint="eastAsia"/>
                <w:kern w:val="0"/>
                <w:sz w:val="18"/>
                <w:szCs w:val="18"/>
              </w:rPr>
              <w:t>抗±</w:t>
            </w:r>
            <w:proofErr w:type="gramStart"/>
            <w:r>
              <w:rPr>
                <w:rFonts w:ascii="微软雅黑" w:eastAsia="微软雅黑" w:hAnsi="微软雅黑" w:hint="eastAsia"/>
                <w:kern w:val="0"/>
                <w:sz w:val="18"/>
                <w:szCs w:val="18"/>
              </w:rPr>
              <w:t>伊匹木单</w:t>
            </w:r>
            <w:proofErr w:type="gramEnd"/>
            <w:r>
              <w:rPr>
                <w:rFonts w:ascii="微软雅黑" w:eastAsia="微软雅黑" w:hAnsi="微软雅黑" w:hint="eastAsia"/>
                <w:kern w:val="0"/>
                <w:sz w:val="18"/>
                <w:szCs w:val="18"/>
              </w:rPr>
              <w:t>抗、</w:t>
            </w:r>
            <w:proofErr w:type="gramStart"/>
            <w:r>
              <w:rPr>
                <w:rFonts w:ascii="微软雅黑" w:eastAsia="微软雅黑" w:hAnsi="微软雅黑" w:hint="eastAsia"/>
                <w:kern w:val="0"/>
                <w:sz w:val="18"/>
                <w:szCs w:val="18"/>
              </w:rPr>
              <w:t>替雷利珠单</w:t>
            </w:r>
            <w:proofErr w:type="gramEnd"/>
            <w:r>
              <w:rPr>
                <w:rFonts w:ascii="微软雅黑" w:eastAsia="微软雅黑" w:hAnsi="微软雅黑" w:hint="eastAsia"/>
                <w:kern w:val="0"/>
                <w:sz w:val="18"/>
                <w:szCs w:val="18"/>
              </w:rPr>
              <w:t>抗、</w:t>
            </w:r>
            <w:proofErr w:type="gramStart"/>
            <w:r>
              <w:rPr>
                <w:rFonts w:ascii="微软雅黑" w:eastAsia="微软雅黑" w:hAnsi="微软雅黑" w:hint="eastAsia"/>
                <w:kern w:val="0"/>
                <w:sz w:val="18"/>
                <w:szCs w:val="18"/>
              </w:rPr>
              <w:t>恩沃利单</w:t>
            </w:r>
            <w:proofErr w:type="gramEnd"/>
            <w:r>
              <w:rPr>
                <w:rFonts w:ascii="微软雅黑" w:eastAsia="微软雅黑" w:hAnsi="微软雅黑" w:hint="eastAsia"/>
                <w:kern w:val="0"/>
                <w:sz w:val="18"/>
                <w:szCs w:val="18"/>
              </w:rPr>
              <w:t>抗和</w:t>
            </w:r>
            <w:proofErr w:type="gramStart"/>
            <w:r>
              <w:rPr>
                <w:rFonts w:ascii="微软雅黑" w:eastAsia="微软雅黑" w:hAnsi="微软雅黑" w:hint="eastAsia"/>
                <w:kern w:val="0"/>
                <w:sz w:val="18"/>
                <w:szCs w:val="18"/>
              </w:rPr>
              <w:t>斯鲁利单</w:t>
            </w:r>
            <w:proofErr w:type="gramEnd"/>
            <w:r>
              <w:rPr>
                <w:rFonts w:ascii="微软雅黑" w:eastAsia="微软雅黑" w:hAnsi="微软雅黑" w:hint="eastAsia"/>
                <w:kern w:val="0"/>
                <w:sz w:val="18"/>
                <w:szCs w:val="18"/>
              </w:rPr>
              <w:t>抗等。请结合临床实际情况确定免疫治疗方案。</w:t>
            </w:r>
          </w:p>
        </w:tc>
      </w:tr>
    </w:tbl>
    <w:p w14:paraId="66611777" w14:textId="77777777" w:rsidR="00F571E4" w:rsidRDefault="00D40632">
      <w:pPr>
        <w:spacing w:afterLines="20" w:after="62" w:line="200" w:lineRule="exact"/>
        <w:rPr>
          <w:rFonts w:ascii="微软雅黑" w:eastAsia="微软雅黑" w:hAnsi="微软雅黑"/>
          <w:b/>
          <w:bCs/>
          <w:sz w:val="16"/>
          <w:szCs w:val="16"/>
        </w:rPr>
      </w:pPr>
      <w:bookmarkStart w:id="40" w:name="_Hlk131508779"/>
      <w:bookmarkEnd w:id="39"/>
      <w:r>
        <w:rPr>
          <w:rFonts w:ascii="微软雅黑" w:eastAsia="微软雅黑" w:hAnsi="微软雅黑" w:hint="eastAsia"/>
          <w:b/>
          <w:bCs/>
          <w:sz w:val="16"/>
          <w:szCs w:val="16"/>
        </w:rPr>
        <w:t>注：</w:t>
      </w:r>
    </w:p>
    <w:p w14:paraId="35CE1F93" w14:textId="7ACF48CE" w:rsidR="00F571E4" w:rsidRDefault="00D40632">
      <w:pPr>
        <w:pStyle w:val="af"/>
        <w:numPr>
          <w:ilvl w:val="0"/>
          <w:numId w:val="8"/>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共检测</w:t>
      </w:r>
      <w:r>
        <w:rPr>
          <w:rFonts w:ascii="微软雅黑" w:eastAsia="微软雅黑" w:hAnsi="微软雅黑"/>
          <w:sz w:val="16"/>
          <w:szCs w:val="16"/>
        </w:rPr>
        <w:t>5</w:t>
      </w:r>
      <w:r w:rsidR="00B63B09">
        <w:rPr>
          <w:rFonts w:ascii="微软雅黑" w:eastAsia="微软雅黑" w:hAnsi="微软雅黑"/>
          <w:sz w:val="16"/>
          <w:szCs w:val="16"/>
        </w:rPr>
        <w:t>3</w:t>
      </w:r>
      <w:r>
        <w:rPr>
          <w:rFonts w:ascii="微软雅黑" w:eastAsia="微软雅黑" w:hAnsi="微软雅黑" w:hint="eastAsia"/>
          <w:sz w:val="16"/>
          <w:szCs w:val="16"/>
        </w:rPr>
        <w:t>个微卫星位点，MSI-</w:t>
      </w:r>
      <w:r>
        <w:rPr>
          <w:rFonts w:ascii="微软雅黑" w:eastAsia="微软雅黑" w:hAnsi="微软雅黑"/>
          <w:sz w:val="16"/>
          <w:szCs w:val="16"/>
        </w:rPr>
        <w:t>H</w:t>
      </w:r>
      <w:r>
        <w:rPr>
          <w:rFonts w:ascii="微软雅黑" w:eastAsia="微软雅黑" w:hAnsi="微软雅黑" w:hint="eastAsia"/>
          <w:sz w:val="16"/>
          <w:szCs w:val="16"/>
        </w:rPr>
        <w:t>阳性阈值为15%，即≥</w:t>
      </w:r>
      <w:r>
        <w:rPr>
          <w:rFonts w:ascii="微软雅黑" w:eastAsia="微软雅黑" w:hAnsi="微软雅黑"/>
          <w:sz w:val="16"/>
          <w:szCs w:val="16"/>
        </w:rPr>
        <w:t>8</w:t>
      </w:r>
      <w:r>
        <w:rPr>
          <w:rFonts w:ascii="微软雅黑" w:eastAsia="微软雅黑" w:hAnsi="微软雅黑" w:hint="eastAsia"/>
          <w:sz w:val="16"/>
          <w:szCs w:val="16"/>
        </w:rPr>
        <w:t>个MSI位点检出时则判定为M</w:t>
      </w:r>
      <w:r>
        <w:rPr>
          <w:rFonts w:ascii="微软雅黑" w:eastAsia="微软雅黑" w:hAnsi="微软雅黑"/>
          <w:sz w:val="16"/>
          <w:szCs w:val="16"/>
        </w:rPr>
        <w:t>SI</w:t>
      </w:r>
      <w:r>
        <w:rPr>
          <w:rFonts w:ascii="微软雅黑" w:eastAsia="微软雅黑" w:hAnsi="微软雅黑" w:hint="eastAsia"/>
          <w:sz w:val="16"/>
          <w:szCs w:val="16"/>
        </w:rPr>
        <w:t>-</w:t>
      </w:r>
      <w:r>
        <w:rPr>
          <w:rFonts w:ascii="微软雅黑" w:eastAsia="微软雅黑" w:hAnsi="微软雅黑"/>
          <w:sz w:val="16"/>
          <w:szCs w:val="16"/>
        </w:rPr>
        <w:t>H</w:t>
      </w:r>
      <w:r>
        <w:rPr>
          <w:rFonts w:ascii="微软雅黑" w:eastAsia="微软雅黑" w:hAnsi="微软雅黑" w:hint="eastAsia"/>
          <w:sz w:val="16"/>
          <w:szCs w:val="16"/>
        </w:rPr>
        <w:t>型。</w:t>
      </w:r>
    </w:p>
    <w:p w14:paraId="3F9E2118" w14:textId="77777777" w:rsidR="00F571E4" w:rsidRDefault="00D40632">
      <w:pPr>
        <w:pStyle w:val="af"/>
        <w:numPr>
          <w:ilvl w:val="0"/>
          <w:numId w:val="8"/>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微软雅黑" w:eastAsia="微软雅黑" w:hAnsi="微软雅黑"/>
          <w:sz w:val="16"/>
          <w:szCs w:val="16"/>
        </w:rPr>
        <w:t>MR</w:t>
      </w:r>
      <w:r>
        <w:rPr>
          <w:rFonts w:ascii="微软雅黑" w:eastAsia="微软雅黑" w:hAnsi="微软雅黑" w:hint="eastAsia"/>
          <w:sz w:val="16"/>
          <w:szCs w:val="16"/>
        </w:rPr>
        <w:t>）免疫组化检测。</w:t>
      </w:r>
    </w:p>
    <w:bookmarkEnd w:id="40"/>
    <w:p w14:paraId="306875A1" w14:textId="77777777" w:rsidR="00F571E4" w:rsidRDefault="00F571E4">
      <w:pPr>
        <w:spacing w:afterLines="20" w:after="62" w:line="200" w:lineRule="exact"/>
        <w:rPr>
          <w:rFonts w:ascii="思源黑体 CN Normal" w:eastAsia="思源黑体 CN Normal" w:hAnsi="思源黑体 CN Normal"/>
          <w:color w:val="595959"/>
          <w:sz w:val="15"/>
          <w:szCs w:val="15"/>
        </w:rPr>
      </w:pPr>
    </w:p>
    <w:tbl>
      <w:tblPr>
        <w:tblStyle w:val="21"/>
        <w:tblW w:w="0" w:type="auto"/>
        <w:tblLook w:val="04A0" w:firstRow="1" w:lastRow="0" w:firstColumn="1" w:lastColumn="0" w:noHBand="0" w:noVBand="1"/>
      </w:tblPr>
      <w:tblGrid>
        <w:gridCol w:w="1200"/>
        <w:gridCol w:w="2589"/>
        <w:gridCol w:w="4517"/>
      </w:tblGrid>
      <w:tr w:rsidR="00F571E4" w14:paraId="5D29384B" w14:textId="77777777" w:rsidTr="00F571E4">
        <w:trPr>
          <w:cnfStyle w:val="100000000000" w:firstRow="1" w:lastRow="0" w:firstColumn="0" w:lastColumn="0" w:oddVBand="0" w:evenVBand="0" w:oddHBand="0" w:evenHBand="0" w:firstRowFirstColumn="0" w:firstRowLastColumn="0" w:lastRowFirstColumn="0" w:lastRowLastColumn="0"/>
          <w:trHeight w:val="263"/>
        </w:trPr>
        <w:tc>
          <w:tcPr>
            <w:tcW w:w="8306" w:type="dxa"/>
            <w:gridSpan w:val="3"/>
            <w:tcBorders>
              <w:bottom w:val="dotted" w:sz="4" w:space="0" w:color="BFBFBF"/>
            </w:tcBorders>
          </w:tcPr>
          <w:p w14:paraId="32756826" w14:textId="77777777" w:rsidR="00F571E4" w:rsidRDefault="00D40632">
            <w:pPr>
              <w:spacing w:afterLines="20" w:after="62"/>
              <w:jc w:val="center"/>
              <w:rPr>
                <w:rFonts w:ascii="微软雅黑" w:eastAsia="微软雅黑" w:hAnsi="微软雅黑"/>
                <w:b/>
                <w:bCs/>
                <w:color w:val="595959"/>
                <w:kern w:val="0"/>
                <w:szCs w:val="21"/>
              </w:rPr>
            </w:pPr>
            <w:bookmarkStart w:id="41" w:name="_Hlk131508868"/>
            <w:r>
              <w:rPr>
                <w:rFonts w:ascii="微软雅黑" w:eastAsia="微软雅黑" w:hAnsi="微软雅黑" w:hint="eastAsia"/>
                <w:b/>
                <w:bCs/>
                <w:color w:val="FFFFFF" w:themeColor="background1"/>
                <w:kern w:val="0"/>
                <w:sz w:val="20"/>
                <w:szCs w:val="20"/>
              </w:rPr>
              <w:t>免疫检查点抑制剂疗效正相关基因</w:t>
            </w:r>
          </w:p>
        </w:tc>
      </w:tr>
      <w:tr w:rsidR="00F571E4" w14:paraId="1B85E9B9" w14:textId="77777777" w:rsidTr="00F571E4">
        <w:tc>
          <w:tcPr>
            <w:tcW w:w="1200" w:type="dxa"/>
            <w:tcBorders>
              <w:top w:val="dotted" w:sz="4" w:space="0" w:color="BFBFBF"/>
              <w:bottom w:val="single" w:sz="4" w:space="0" w:color="009999"/>
            </w:tcBorders>
          </w:tcPr>
          <w:p w14:paraId="116181D2" w14:textId="77777777" w:rsidR="00F571E4" w:rsidRDefault="00D40632">
            <w:pPr>
              <w:spacing w:afterLines="20" w:after="62"/>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检测内容</w:t>
            </w:r>
          </w:p>
        </w:tc>
        <w:tc>
          <w:tcPr>
            <w:tcW w:w="2589" w:type="dxa"/>
            <w:tcBorders>
              <w:top w:val="dotted" w:sz="4" w:space="0" w:color="BFBFBF"/>
              <w:bottom w:val="single" w:sz="4" w:space="0" w:color="009999"/>
            </w:tcBorders>
          </w:tcPr>
          <w:p w14:paraId="64BE1055" w14:textId="77777777" w:rsidR="00F571E4" w:rsidRDefault="00D40632">
            <w:pPr>
              <w:spacing w:afterLines="20" w:after="62"/>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检测结果</w:t>
            </w:r>
          </w:p>
        </w:tc>
        <w:tc>
          <w:tcPr>
            <w:tcW w:w="4517" w:type="dxa"/>
            <w:tcBorders>
              <w:top w:val="dotted" w:sz="4" w:space="0" w:color="BFBFBF"/>
              <w:bottom w:val="single" w:sz="4" w:space="0" w:color="009999"/>
            </w:tcBorders>
          </w:tcPr>
          <w:p w14:paraId="6A856BD0" w14:textId="77777777" w:rsidR="00F571E4" w:rsidRDefault="00D40632">
            <w:pPr>
              <w:spacing w:afterLines="20" w:after="62"/>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检测意义</w:t>
            </w:r>
          </w:p>
        </w:tc>
      </w:tr>
      <w:tr w:rsidR="00F571E4" w14:paraId="6C8DF354" w14:textId="77777777" w:rsidTr="00F571E4">
        <w:tc>
          <w:tcPr>
            <w:tcW w:w="1200" w:type="dxa"/>
            <w:tcBorders>
              <w:top w:val="single" w:sz="4" w:space="0" w:color="009999"/>
            </w:tcBorders>
          </w:tcPr>
          <w:p w14:paraId="7B642BE8"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lastRenderedPageBreak/>
              <w:t>ATM</w:t>
            </w:r>
          </w:p>
        </w:tc>
        <w:tc>
          <w:tcPr>
            <w:tcW w:w="2589" w:type="dxa"/>
            <w:tcBorders>
              <w:top w:val="single" w:sz="4" w:space="0" w:color="009999"/>
            </w:tcBorders>
          </w:tcPr>
          <w:p w14:paraId="4CF54AF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var.io.result_116.ATM</w:t>
            </w:r>
            <w:r>
              <w:rPr>
                <w:rFonts w:ascii="微软雅黑" w:eastAsia="微软雅黑" w:hAnsi="微软雅黑" w:cs="思源黑体 CN Normal" w:hint="eastAsia"/>
                <w:color w:val="000000" w:themeColor="text1"/>
                <w:kern w:val="0"/>
                <w:sz w:val="18"/>
                <w:szCs w:val="18"/>
              </w:rPr>
              <w:t>%}</w:t>
            </w:r>
          </w:p>
          <w:p w14:paraId="794A680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var.io.result_116.ATM %}</w:t>
            </w:r>
          </w:p>
          <w:p w14:paraId="3684F2F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256A9AD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5C4110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DCD7C2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F21AD40"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val="restart"/>
            <w:tcBorders>
              <w:top w:val="single" w:sz="4" w:space="0" w:color="009999"/>
            </w:tcBorders>
          </w:tcPr>
          <w:p w14:paraId="2A006776"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29489427,</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32916128,</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30514390,</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29983880）。D</w:t>
            </w:r>
            <w:r>
              <w:rPr>
                <w:rFonts w:ascii="微软雅黑" w:eastAsia="微软雅黑" w:hAnsi="微软雅黑"/>
                <w:color w:val="000000" w:themeColor="text1"/>
                <w:kern w:val="0"/>
                <w:sz w:val="18"/>
                <w:szCs w:val="18"/>
              </w:rPr>
              <w:t>DR</w:t>
            </w:r>
            <w:r>
              <w:rPr>
                <w:rFonts w:ascii="微软雅黑" w:eastAsia="微软雅黑" w:hAnsi="微软雅黑" w:hint="eastAsia"/>
                <w:color w:val="000000" w:themeColor="text1"/>
                <w:kern w:val="0"/>
                <w:sz w:val="18"/>
                <w:szCs w:val="18"/>
              </w:rPr>
              <w:t>通路基因包括错配修复（M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）基因和P</w:t>
            </w:r>
            <w:r>
              <w:rPr>
                <w:rFonts w:ascii="微软雅黑" w:eastAsia="微软雅黑" w:hAnsi="微软雅黑"/>
                <w:color w:val="000000" w:themeColor="text1"/>
                <w:kern w:val="0"/>
                <w:sz w:val="18"/>
                <w:szCs w:val="18"/>
              </w:rPr>
              <w:t>OLE</w:t>
            </w:r>
            <w:r>
              <w:rPr>
                <w:rFonts w:ascii="微软雅黑" w:eastAsia="微软雅黑" w:hAnsi="微软雅黑" w:hint="eastAsia"/>
                <w:color w:val="000000" w:themeColor="text1"/>
                <w:kern w:val="0"/>
                <w:sz w:val="18"/>
                <w:szCs w:val="18"/>
              </w:rPr>
              <w:t>等基因，有更多的临床研究可供参考，在下方单独列出。</w:t>
            </w:r>
          </w:p>
        </w:tc>
      </w:tr>
      <w:tr w:rsidR="00F571E4" w14:paraId="1946E695" w14:textId="77777777" w:rsidTr="00F571E4">
        <w:tc>
          <w:tcPr>
            <w:tcW w:w="1200" w:type="dxa"/>
          </w:tcPr>
          <w:p w14:paraId="1CBCD913"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ATR</w:t>
            </w:r>
          </w:p>
        </w:tc>
        <w:tc>
          <w:tcPr>
            <w:tcW w:w="2589" w:type="dxa"/>
          </w:tcPr>
          <w:p w14:paraId="13E0759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var.io.result_116.AT</w:t>
            </w:r>
            <w:r>
              <w:rPr>
                <w:rFonts w:ascii="微软雅黑" w:eastAsia="微软雅黑" w:hAnsi="微软雅黑" w:cs="思源黑体 CN Normal" w:hint="eastAsia"/>
                <w:color w:val="000000" w:themeColor="text1"/>
                <w:kern w:val="0"/>
                <w:sz w:val="18"/>
                <w:szCs w:val="18"/>
              </w:rPr>
              <w:t>R%}</w:t>
            </w:r>
          </w:p>
          <w:p w14:paraId="250CB4F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var.io.result_116.AT</w:t>
            </w:r>
            <w:r>
              <w:rPr>
                <w:rFonts w:ascii="微软雅黑" w:eastAsia="微软雅黑" w:hAnsi="微软雅黑" w:cs="思源黑体 CN Normal" w:hint="eastAsia"/>
                <w:color w:val="000000" w:themeColor="text1"/>
                <w:kern w:val="0"/>
                <w:sz w:val="18"/>
                <w:szCs w:val="18"/>
              </w:rPr>
              <w:t>R</w:t>
            </w:r>
            <w:r>
              <w:rPr>
                <w:rFonts w:ascii="微软雅黑" w:eastAsia="微软雅黑" w:hAnsi="微软雅黑" w:cs="思源黑体 CN Normal"/>
                <w:color w:val="000000" w:themeColor="text1"/>
                <w:kern w:val="0"/>
                <w:sz w:val="18"/>
                <w:szCs w:val="18"/>
              </w:rPr>
              <w:t>%}</w:t>
            </w:r>
          </w:p>
          <w:p w14:paraId="73884D8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F12813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3F4FBA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867A84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BAFD833"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24061B02"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6AD11D14" w14:textId="77777777" w:rsidTr="00F571E4">
        <w:tc>
          <w:tcPr>
            <w:tcW w:w="1200" w:type="dxa"/>
          </w:tcPr>
          <w:p w14:paraId="5008A736"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B</w:t>
            </w:r>
            <w:r>
              <w:rPr>
                <w:rFonts w:ascii="微软雅黑" w:eastAsia="微软雅黑" w:hAnsi="微软雅黑"/>
                <w:b/>
                <w:bCs/>
                <w:i/>
                <w:iCs/>
                <w:color w:val="000000" w:themeColor="text1"/>
                <w:kern w:val="0"/>
                <w:sz w:val="18"/>
                <w:szCs w:val="18"/>
              </w:rPr>
              <w:t>RCA1</w:t>
            </w:r>
          </w:p>
        </w:tc>
        <w:tc>
          <w:tcPr>
            <w:tcW w:w="2589" w:type="dxa"/>
          </w:tcPr>
          <w:p w14:paraId="7703AE9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1</w:t>
            </w:r>
            <w:r>
              <w:rPr>
                <w:rFonts w:ascii="微软雅黑" w:eastAsia="微软雅黑" w:hAnsi="微软雅黑" w:cs="思源黑体 CN Normal" w:hint="eastAsia"/>
                <w:color w:val="000000" w:themeColor="text1"/>
                <w:kern w:val="0"/>
                <w:sz w:val="18"/>
                <w:szCs w:val="18"/>
              </w:rPr>
              <w:t>%}</w:t>
            </w:r>
          </w:p>
          <w:p w14:paraId="634DA6E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1%}</w:t>
            </w:r>
          </w:p>
          <w:p w14:paraId="3507DF47"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A0D82F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365B48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2FCAF8A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8B3050D"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26D59565"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5CD89C51" w14:textId="77777777" w:rsidTr="00F571E4">
        <w:tc>
          <w:tcPr>
            <w:tcW w:w="1200" w:type="dxa"/>
          </w:tcPr>
          <w:p w14:paraId="73557CDA"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B</w:t>
            </w:r>
            <w:r>
              <w:rPr>
                <w:rFonts w:ascii="微软雅黑" w:eastAsia="微软雅黑" w:hAnsi="微软雅黑"/>
                <w:b/>
                <w:bCs/>
                <w:i/>
                <w:iCs/>
                <w:color w:val="000000" w:themeColor="text1"/>
                <w:kern w:val="0"/>
                <w:sz w:val="18"/>
                <w:szCs w:val="18"/>
              </w:rPr>
              <w:t>RCA2</w:t>
            </w:r>
          </w:p>
        </w:tc>
        <w:tc>
          <w:tcPr>
            <w:tcW w:w="2589" w:type="dxa"/>
          </w:tcPr>
          <w:p w14:paraId="31A3A95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2</w:t>
            </w:r>
            <w:r>
              <w:rPr>
                <w:rFonts w:ascii="微软雅黑" w:eastAsia="微软雅黑" w:hAnsi="微软雅黑" w:cs="思源黑体 CN Normal" w:hint="eastAsia"/>
                <w:color w:val="000000" w:themeColor="text1"/>
                <w:kern w:val="0"/>
                <w:sz w:val="18"/>
                <w:szCs w:val="18"/>
              </w:rPr>
              <w:t>%}</w:t>
            </w:r>
          </w:p>
          <w:p w14:paraId="6EA32E1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2%}</w:t>
            </w:r>
          </w:p>
          <w:p w14:paraId="052CF66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28F5048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5ABAF98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52042F2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592977C"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3CA241F"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367B7C26" w14:textId="77777777" w:rsidTr="00F571E4">
        <w:tc>
          <w:tcPr>
            <w:tcW w:w="1200" w:type="dxa"/>
          </w:tcPr>
          <w:p w14:paraId="7CF1AE35"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F</w:t>
            </w:r>
            <w:r>
              <w:rPr>
                <w:rFonts w:ascii="微软雅黑" w:eastAsia="微软雅黑" w:hAnsi="微软雅黑"/>
                <w:b/>
                <w:bCs/>
                <w:i/>
                <w:iCs/>
                <w:color w:val="000000" w:themeColor="text1"/>
                <w:kern w:val="0"/>
                <w:sz w:val="18"/>
                <w:szCs w:val="18"/>
              </w:rPr>
              <w:t>ANCA</w:t>
            </w:r>
          </w:p>
        </w:tc>
        <w:tc>
          <w:tcPr>
            <w:tcW w:w="2589" w:type="dxa"/>
          </w:tcPr>
          <w:p w14:paraId="5EB51ED7"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_116.FANCA</w:t>
            </w:r>
            <w:r>
              <w:rPr>
                <w:rFonts w:ascii="微软雅黑" w:eastAsia="微软雅黑" w:hAnsi="微软雅黑" w:cs="思源黑体 CN Normal" w:hint="eastAsia"/>
                <w:color w:val="000000" w:themeColor="text1"/>
                <w:kern w:val="0"/>
                <w:sz w:val="18"/>
                <w:szCs w:val="18"/>
              </w:rPr>
              <w:t xml:space="preserve"> %}</w:t>
            </w:r>
          </w:p>
          <w:p w14:paraId="656CF40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_116.FANCA %}</w:t>
            </w:r>
          </w:p>
          <w:p w14:paraId="1FDB575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3CB1619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BF8D8C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4A15A1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D09A0FD"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lastRenderedPageBreak/>
              <w:t>{</w:t>
            </w:r>
            <w:r>
              <w:rPr>
                <w:rFonts w:ascii="微软雅黑" w:eastAsia="微软雅黑" w:hAnsi="微软雅黑" w:cs="思源黑体 CN Normal"/>
                <w:color w:val="000000" w:themeColor="text1"/>
                <w:kern w:val="0"/>
                <w:sz w:val="18"/>
                <w:szCs w:val="18"/>
              </w:rPr>
              <w:t>%p endif%}</w:t>
            </w:r>
          </w:p>
        </w:tc>
        <w:tc>
          <w:tcPr>
            <w:tcW w:w="4517" w:type="dxa"/>
            <w:vMerge/>
          </w:tcPr>
          <w:p w14:paraId="4571B6B8"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7E581953" w14:textId="77777777" w:rsidTr="00F571E4">
        <w:tc>
          <w:tcPr>
            <w:tcW w:w="1200" w:type="dxa"/>
          </w:tcPr>
          <w:p w14:paraId="3A568656"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思源黑体 CN Bold" w:eastAsia="思源黑体 CN Bold" w:hAnsi="思源黑体 CN Bold" w:cs="思源黑体 CN Light"/>
                <w:b/>
                <w:i/>
                <w:iCs/>
                <w:kern w:val="0"/>
                <w:sz w:val="17"/>
                <w:szCs w:val="17"/>
              </w:rPr>
              <w:t>MRE11</w:t>
            </w:r>
          </w:p>
        </w:tc>
        <w:tc>
          <w:tcPr>
            <w:tcW w:w="2589" w:type="dxa"/>
          </w:tcPr>
          <w:p w14:paraId="246C647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_116.MRE11</w:t>
            </w:r>
            <w:r>
              <w:rPr>
                <w:rFonts w:ascii="微软雅黑" w:eastAsia="微软雅黑" w:hAnsi="微软雅黑" w:cs="思源黑体 CN Normal" w:hint="eastAsia"/>
                <w:color w:val="000000" w:themeColor="text1"/>
                <w:kern w:val="0"/>
                <w:sz w:val="18"/>
                <w:szCs w:val="18"/>
              </w:rPr>
              <w:t>%}</w:t>
            </w:r>
          </w:p>
          <w:p w14:paraId="6D57E1A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_116.MRE11%}</w:t>
            </w:r>
          </w:p>
          <w:p w14:paraId="5F79BAF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C07293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9C6053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5CC3ED9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37DCFE8"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C9DD743"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24A3BB85" w14:textId="77777777" w:rsidTr="00F571E4">
        <w:tc>
          <w:tcPr>
            <w:tcW w:w="1200" w:type="dxa"/>
          </w:tcPr>
          <w:p w14:paraId="14D08C40"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思源黑体 CN Bold" w:eastAsia="思源黑体 CN Bold" w:hAnsi="思源黑体 CN Bold" w:cs="思源黑体 CN Light"/>
                <w:b/>
                <w:i/>
                <w:iCs/>
                <w:kern w:val="0"/>
                <w:sz w:val="17"/>
                <w:szCs w:val="17"/>
              </w:rPr>
              <w:t>PALB2</w:t>
            </w:r>
          </w:p>
        </w:tc>
        <w:tc>
          <w:tcPr>
            <w:tcW w:w="2589" w:type="dxa"/>
          </w:tcPr>
          <w:p w14:paraId="1FA139E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_116.PALB2</w:t>
            </w:r>
            <w:r>
              <w:rPr>
                <w:rFonts w:ascii="微软雅黑" w:eastAsia="微软雅黑" w:hAnsi="微软雅黑" w:cs="思源黑体 CN Normal" w:hint="eastAsia"/>
                <w:color w:val="000000" w:themeColor="text1"/>
                <w:kern w:val="0"/>
                <w:sz w:val="18"/>
                <w:szCs w:val="18"/>
              </w:rPr>
              <w:t>%}</w:t>
            </w:r>
          </w:p>
          <w:p w14:paraId="07375E2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_116.PALB2%}</w:t>
            </w:r>
          </w:p>
          <w:p w14:paraId="72232AE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A32812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E91210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0AC4F3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D6917F4"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3C8AD0D"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4F7D2749" w14:textId="77777777" w:rsidTr="00F571E4">
        <w:tc>
          <w:tcPr>
            <w:tcW w:w="1200" w:type="dxa"/>
          </w:tcPr>
          <w:p w14:paraId="385D9118"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M</w:t>
            </w:r>
            <w:r>
              <w:rPr>
                <w:rFonts w:ascii="微软雅黑" w:eastAsia="微软雅黑" w:hAnsi="微软雅黑"/>
                <w:b/>
                <w:bCs/>
                <w:i/>
                <w:iCs/>
                <w:color w:val="000000" w:themeColor="text1"/>
                <w:kern w:val="0"/>
                <w:sz w:val="18"/>
                <w:szCs w:val="18"/>
              </w:rPr>
              <w:t>LH1</w:t>
            </w:r>
          </w:p>
        </w:tc>
        <w:tc>
          <w:tcPr>
            <w:tcW w:w="2589" w:type="dxa"/>
          </w:tcPr>
          <w:p w14:paraId="78940CE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_116.MLH1</w:t>
            </w:r>
            <w:r>
              <w:rPr>
                <w:rFonts w:ascii="微软雅黑" w:eastAsia="微软雅黑" w:hAnsi="微软雅黑" w:cs="思源黑体 CN Normal" w:hint="eastAsia"/>
                <w:color w:val="000000" w:themeColor="text1"/>
                <w:kern w:val="0"/>
                <w:sz w:val="18"/>
                <w:szCs w:val="18"/>
              </w:rPr>
              <w:t>%}</w:t>
            </w:r>
          </w:p>
          <w:p w14:paraId="62BFC2D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_116.MLH1%}</w:t>
            </w:r>
          </w:p>
          <w:p w14:paraId="71A1E87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6B5F6EC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7298A7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FB16CF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4AE1DFD"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val="restart"/>
          </w:tcPr>
          <w:p w14:paraId="56C16014" w14:textId="77777777" w:rsidR="00F571E4" w:rsidRDefault="00D40632">
            <w:pPr>
              <w:adjustRightInd w:val="0"/>
              <w:snapToGrid w:val="0"/>
              <w:spacing w:beforeLines="20" w:before="62"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错配修复（M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）通路是重要的D</w:t>
            </w:r>
            <w:r>
              <w:rPr>
                <w:rFonts w:ascii="微软雅黑" w:eastAsia="微软雅黑" w:hAnsi="微软雅黑"/>
                <w:color w:val="000000" w:themeColor="text1"/>
                <w:kern w:val="0"/>
                <w:sz w:val="18"/>
                <w:szCs w:val="18"/>
              </w:rPr>
              <w:t>NA</w:t>
            </w:r>
            <w:r>
              <w:rPr>
                <w:rFonts w:ascii="微软雅黑" w:eastAsia="微软雅黑" w:hAnsi="微软雅黑" w:hint="eastAsia"/>
                <w:color w:val="000000" w:themeColor="text1"/>
                <w:kern w:val="0"/>
                <w:sz w:val="18"/>
                <w:szCs w:val="18"/>
              </w:rPr>
              <w:t>损伤修复机制，相关基因包括</w:t>
            </w:r>
            <w:r>
              <w:rPr>
                <w:rFonts w:ascii="微软雅黑" w:eastAsia="微软雅黑" w:hAnsi="微软雅黑" w:hint="eastAsia"/>
                <w:i/>
                <w:iCs/>
                <w:color w:val="000000" w:themeColor="text1"/>
                <w:kern w:val="0"/>
                <w:sz w:val="18"/>
                <w:szCs w:val="18"/>
              </w:rPr>
              <w:t>M</w:t>
            </w:r>
            <w:r>
              <w:rPr>
                <w:rFonts w:ascii="微软雅黑" w:eastAsia="微软雅黑" w:hAnsi="微软雅黑"/>
                <w:i/>
                <w:iCs/>
                <w:color w:val="000000" w:themeColor="text1"/>
                <w:kern w:val="0"/>
                <w:sz w:val="18"/>
                <w:szCs w:val="18"/>
              </w:rPr>
              <w:t>LH1</w:t>
            </w:r>
            <w:r>
              <w:rPr>
                <w:rFonts w:ascii="微软雅黑" w:eastAsia="微软雅黑" w:hAnsi="微软雅黑" w:hint="eastAsia"/>
                <w:color w:val="000000" w:themeColor="text1"/>
                <w:kern w:val="0"/>
                <w:sz w:val="18"/>
                <w:szCs w:val="18"/>
              </w:rPr>
              <w:t>、</w:t>
            </w:r>
            <w:r>
              <w:rPr>
                <w:rFonts w:ascii="微软雅黑" w:eastAsia="微软雅黑" w:hAnsi="微软雅黑" w:hint="eastAsia"/>
                <w:i/>
                <w:iCs/>
                <w:color w:val="000000" w:themeColor="text1"/>
                <w:kern w:val="0"/>
                <w:sz w:val="18"/>
                <w:szCs w:val="18"/>
              </w:rPr>
              <w:t>M</w:t>
            </w:r>
            <w:r>
              <w:rPr>
                <w:rFonts w:ascii="微软雅黑" w:eastAsia="微软雅黑" w:hAnsi="微软雅黑"/>
                <w:i/>
                <w:iCs/>
                <w:color w:val="000000" w:themeColor="text1"/>
                <w:kern w:val="0"/>
                <w:sz w:val="18"/>
                <w:szCs w:val="18"/>
              </w:rPr>
              <w:t>SH2</w:t>
            </w:r>
            <w:r>
              <w:rPr>
                <w:rFonts w:ascii="微软雅黑" w:eastAsia="微软雅黑" w:hAnsi="微软雅黑" w:hint="eastAsia"/>
                <w:color w:val="000000" w:themeColor="text1"/>
                <w:kern w:val="0"/>
                <w:sz w:val="18"/>
                <w:szCs w:val="18"/>
              </w:rPr>
              <w:t>、</w:t>
            </w:r>
            <w:r>
              <w:rPr>
                <w:rFonts w:ascii="微软雅黑" w:eastAsia="微软雅黑" w:hAnsi="微软雅黑" w:hint="eastAsia"/>
                <w:i/>
                <w:iCs/>
                <w:color w:val="000000" w:themeColor="text1"/>
                <w:kern w:val="0"/>
                <w:sz w:val="18"/>
                <w:szCs w:val="18"/>
              </w:rPr>
              <w:t>M</w:t>
            </w:r>
            <w:r>
              <w:rPr>
                <w:rFonts w:ascii="微软雅黑" w:eastAsia="微软雅黑" w:hAnsi="微软雅黑"/>
                <w:i/>
                <w:iCs/>
                <w:color w:val="000000" w:themeColor="text1"/>
                <w:kern w:val="0"/>
                <w:sz w:val="18"/>
                <w:szCs w:val="18"/>
              </w:rPr>
              <w:t>SH6</w:t>
            </w:r>
            <w:r>
              <w:rPr>
                <w:rFonts w:ascii="微软雅黑" w:eastAsia="微软雅黑" w:hAnsi="微软雅黑" w:hint="eastAsia"/>
                <w:color w:val="000000" w:themeColor="text1"/>
                <w:kern w:val="0"/>
                <w:sz w:val="18"/>
                <w:szCs w:val="18"/>
              </w:rPr>
              <w:t>和</w:t>
            </w:r>
            <w:r>
              <w:rPr>
                <w:rFonts w:ascii="微软雅黑" w:eastAsia="微软雅黑" w:hAnsi="微软雅黑" w:hint="eastAsia"/>
                <w:i/>
                <w:iCs/>
                <w:color w:val="000000" w:themeColor="text1"/>
                <w:kern w:val="0"/>
                <w:sz w:val="18"/>
                <w:szCs w:val="18"/>
              </w:rPr>
              <w:t>P</w:t>
            </w:r>
            <w:r>
              <w:rPr>
                <w:rFonts w:ascii="微软雅黑" w:eastAsia="微软雅黑" w:hAnsi="微软雅黑"/>
                <w:i/>
                <w:iCs/>
                <w:color w:val="000000" w:themeColor="text1"/>
                <w:kern w:val="0"/>
                <w:sz w:val="18"/>
                <w:szCs w:val="18"/>
              </w:rPr>
              <w:t>MS2</w:t>
            </w:r>
            <w:r>
              <w:rPr>
                <w:rFonts w:ascii="微软雅黑" w:eastAsia="微软雅黑" w:hAnsi="微软雅黑" w:hint="eastAsia"/>
                <w:color w:val="000000" w:themeColor="text1"/>
                <w:kern w:val="0"/>
                <w:sz w:val="18"/>
                <w:szCs w:val="18"/>
              </w:rPr>
              <w:t>等，M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通路缺陷（</w:t>
            </w:r>
            <w:proofErr w:type="spellStart"/>
            <w:r>
              <w:rPr>
                <w:rFonts w:ascii="微软雅黑" w:eastAsia="微软雅黑" w:hAnsi="微软雅黑" w:hint="eastAsia"/>
                <w:color w:val="000000" w:themeColor="text1"/>
                <w:kern w:val="0"/>
                <w:sz w:val="18"/>
                <w:szCs w:val="18"/>
              </w:rPr>
              <w:t>d</w:t>
            </w:r>
            <w:r>
              <w:rPr>
                <w:rFonts w:ascii="微软雅黑" w:eastAsia="微软雅黑" w:hAnsi="微软雅黑"/>
                <w:color w:val="000000" w:themeColor="text1"/>
                <w:kern w:val="0"/>
                <w:sz w:val="18"/>
                <w:szCs w:val="18"/>
              </w:rPr>
              <w:t>MMR</w:t>
            </w:r>
            <w:proofErr w:type="spellEnd"/>
            <w:r>
              <w:rPr>
                <w:rFonts w:ascii="微软雅黑" w:eastAsia="微软雅黑" w:hAnsi="微软雅黑" w:hint="eastAsia"/>
                <w:color w:val="000000" w:themeColor="text1"/>
                <w:kern w:val="0"/>
                <w:sz w:val="18"/>
                <w:szCs w:val="18"/>
              </w:rPr>
              <w:t>）会导致D</w:t>
            </w:r>
            <w:r>
              <w:rPr>
                <w:rFonts w:ascii="微软雅黑" w:eastAsia="微软雅黑" w:hAnsi="微软雅黑"/>
                <w:color w:val="000000" w:themeColor="text1"/>
                <w:kern w:val="0"/>
                <w:sz w:val="18"/>
                <w:szCs w:val="18"/>
              </w:rPr>
              <w:t>NA</w:t>
            </w:r>
            <w:r>
              <w:rPr>
                <w:rFonts w:ascii="微软雅黑" w:eastAsia="微软雅黑" w:hAnsi="微软雅黑" w:hint="eastAsia"/>
                <w:color w:val="000000" w:themeColor="text1"/>
                <w:kern w:val="0"/>
                <w:sz w:val="18"/>
                <w:szCs w:val="18"/>
              </w:rPr>
              <w:t>复制错误无法被正常修复。</w:t>
            </w:r>
            <w:r>
              <w:rPr>
                <w:rFonts w:ascii="微软雅黑" w:eastAsia="微软雅黑" w:hAnsi="微软雅黑" w:hint="eastAsia"/>
                <w:color w:val="262626" w:themeColor="text1" w:themeTint="D9"/>
                <w:kern w:val="0"/>
                <w:sz w:val="18"/>
                <w:szCs w:val="18"/>
              </w:rPr>
              <w:t>M</w:t>
            </w:r>
            <w:r>
              <w:rPr>
                <w:rFonts w:ascii="微软雅黑" w:eastAsia="微软雅黑" w:hAnsi="微软雅黑"/>
                <w:color w:val="262626" w:themeColor="text1" w:themeTint="D9"/>
                <w:kern w:val="0"/>
                <w:sz w:val="18"/>
                <w:szCs w:val="18"/>
              </w:rPr>
              <w:t>SI</w:t>
            </w:r>
            <w:r>
              <w:rPr>
                <w:rFonts w:ascii="微软雅黑" w:eastAsia="微软雅黑" w:hAnsi="微软雅黑" w:hint="eastAsia"/>
                <w:color w:val="262626" w:themeColor="text1" w:themeTint="D9"/>
                <w:kern w:val="0"/>
                <w:sz w:val="18"/>
                <w:szCs w:val="18"/>
              </w:rPr>
              <w:t>-</w:t>
            </w:r>
            <w:r>
              <w:rPr>
                <w:rFonts w:ascii="微软雅黑" w:eastAsia="微软雅黑" w:hAnsi="微软雅黑"/>
                <w:color w:val="262626" w:themeColor="text1" w:themeTint="D9"/>
                <w:kern w:val="0"/>
                <w:sz w:val="18"/>
                <w:szCs w:val="18"/>
              </w:rPr>
              <w:t>H</w:t>
            </w:r>
            <w:r>
              <w:rPr>
                <w:rFonts w:ascii="微软雅黑" w:eastAsia="微软雅黑" w:hAnsi="微软雅黑" w:hint="eastAsia"/>
                <w:color w:val="262626" w:themeColor="text1" w:themeTint="D9"/>
                <w:kern w:val="0"/>
                <w:sz w:val="18"/>
                <w:szCs w:val="18"/>
              </w:rPr>
              <w:t>实体瘤临床研究提示，</w:t>
            </w:r>
            <w:r>
              <w:rPr>
                <w:rFonts w:ascii="微软雅黑" w:eastAsia="微软雅黑" w:hAnsi="微软雅黑"/>
                <w:color w:val="262626" w:themeColor="text1" w:themeTint="D9"/>
                <w:kern w:val="0"/>
                <w:sz w:val="18"/>
                <w:szCs w:val="18"/>
              </w:rPr>
              <w:t>MMR</w:t>
            </w:r>
            <w:r>
              <w:rPr>
                <w:rFonts w:ascii="微软雅黑" w:eastAsia="微软雅黑" w:hAnsi="微软雅黑" w:hint="eastAsia"/>
                <w:color w:val="262626" w:themeColor="text1" w:themeTint="D9"/>
                <w:kern w:val="0"/>
                <w:sz w:val="18"/>
                <w:szCs w:val="18"/>
              </w:rPr>
              <w:t>基因突变的肿瘤一般具有较高的肿瘤突变负荷，同时PD-L1过表达概率更高。多项临床研究提示</w:t>
            </w:r>
            <w:proofErr w:type="spellStart"/>
            <w:r>
              <w:rPr>
                <w:rFonts w:ascii="微软雅黑" w:eastAsia="微软雅黑" w:hAnsi="微软雅黑" w:hint="eastAsia"/>
                <w:color w:val="262626" w:themeColor="text1" w:themeTint="D9"/>
                <w:kern w:val="0"/>
                <w:sz w:val="18"/>
                <w:szCs w:val="18"/>
              </w:rPr>
              <w:t>dMMR</w:t>
            </w:r>
            <w:proofErr w:type="spellEnd"/>
            <w:r>
              <w:rPr>
                <w:rFonts w:ascii="微软雅黑" w:eastAsia="微软雅黑" w:hAnsi="微软雅黑" w:hint="eastAsia"/>
                <w:color w:val="262626" w:themeColor="text1" w:themeTint="D9"/>
                <w:kern w:val="0"/>
                <w:sz w:val="18"/>
                <w:szCs w:val="18"/>
              </w:rPr>
              <w:t>的乳腺癌、结直肠癌和实体瘤患者对免疫检查点抑制剂更敏感，较</w:t>
            </w:r>
            <w:r>
              <w:rPr>
                <w:rFonts w:ascii="微软雅黑" w:eastAsia="微软雅黑" w:hAnsi="微软雅黑"/>
                <w:color w:val="262626" w:themeColor="text1" w:themeTint="D9"/>
                <w:kern w:val="0"/>
                <w:sz w:val="18"/>
                <w:szCs w:val="18"/>
              </w:rPr>
              <w:t>MMR</w:t>
            </w:r>
            <w:r>
              <w:rPr>
                <w:rFonts w:ascii="微软雅黑" w:eastAsia="微软雅黑" w:hAnsi="微软雅黑" w:hint="eastAsia"/>
                <w:color w:val="262626" w:themeColor="text1" w:themeTint="D9"/>
                <w:kern w:val="0"/>
                <w:sz w:val="18"/>
                <w:szCs w:val="18"/>
              </w:rPr>
              <w:t>通路正常的患者拥有更长的无进展生存期或总生存期（PMID: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34530255,</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34966607,</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35185898）。</w:t>
            </w:r>
          </w:p>
          <w:p w14:paraId="538FD221"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检测</w:t>
            </w:r>
            <w:proofErr w:type="spellStart"/>
            <w:r>
              <w:rPr>
                <w:rFonts w:ascii="微软雅黑" w:eastAsia="微软雅黑" w:hAnsi="微软雅黑" w:hint="eastAsia"/>
                <w:color w:val="000000" w:themeColor="text1"/>
                <w:kern w:val="0"/>
                <w:sz w:val="18"/>
                <w:szCs w:val="18"/>
              </w:rPr>
              <w:t>d</w:t>
            </w:r>
            <w:r>
              <w:rPr>
                <w:rFonts w:ascii="微软雅黑" w:eastAsia="微软雅黑" w:hAnsi="微软雅黑"/>
                <w:color w:val="000000" w:themeColor="text1"/>
                <w:kern w:val="0"/>
                <w:sz w:val="18"/>
                <w:szCs w:val="18"/>
              </w:rPr>
              <w:t>MMR</w:t>
            </w:r>
            <w:proofErr w:type="spellEnd"/>
            <w:r>
              <w:rPr>
                <w:rFonts w:ascii="微软雅黑" w:eastAsia="微软雅黑" w:hAnsi="微软雅黑" w:hint="eastAsia"/>
                <w:color w:val="000000" w:themeColor="text1"/>
                <w:kern w:val="0"/>
                <w:sz w:val="18"/>
                <w:szCs w:val="18"/>
              </w:rPr>
              <w:t>的方法包括免疫组化、微卫星状态检测和基因测序。检出M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通路基因突变时，请结合免疫组化和微卫星状态检测结果制定临床用药方案。</w:t>
            </w:r>
          </w:p>
        </w:tc>
      </w:tr>
      <w:tr w:rsidR="00F571E4" w14:paraId="62457D38" w14:textId="77777777" w:rsidTr="00F571E4">
        <w:tc>
          <w:tcPr>
            <w:tcW w:w="1200" w:type="dxa"/>
          </w:tcPr>
          <w:p w14:paraId="0F58F98F"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M</w:t>
            </w:r>
            <w:r>
              <w:rPr>
                <w:rFonts w:ascii="微软雅黑" w:eastAsia="微软雅黑" w:hAnsi="微软雅黑"/>
                <w:b/>
                <w:bCs/>
                <w:i/>
                <w:iCs/>
                <w:color w:val="000000" w:themeColor="text1"/>
                <w:kern w:val="0"/>
                <w:sz w:val="18"/>
                <w:szCs w:val="18"/>
              </w:rPr>
              <w:t>SH2</w:t>
            </w:r>
          </w:p>
        </w:tc>
        <w:tc>
          <w:tcPr>
            <w:tcW w:w="2589" w:type="dxa"/>
          </w:tcPr>
          <w:p w14:paraId="636A94D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_116.MSH2</w:t>
            </w:r>
            <w:r>
              <w:rPr>
                <w:rFonts w:ascii="微软雅黑" w:eastAsia="微软雅黑" w:hAnsi="微软雅黑" w:cs="思源黑体 CN Normal" w:hint="eastAsia"/>
                <w:color w:val="000000" w:themeColor="text1"/>
                <w:kern w:val="0"/>
                <w:sz w:val="18"/>
                <w:szCs w:val="18"/>
              </w:rPr>
              <w:t>%}</w:t>
            </w:r>
          </w:p>
          <w:p w14:paraId="0ADD47F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_116.MSH2%}</w:t>
            </w:r>
          </w:p>
          <w:p w14:paraId="661F71C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F5BBF7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5DCD4DF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2833C6E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56185A5"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950F7F6"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43AF1EF1" w14:textId="77777777" w:rsidTr="00F571E4">
        <w:tc>
          <w:tcPr>
            <w:tcW w:w="1200" w:type="dxa"/>
          </w:tcPr>
          <w:p w14:paraId="1EE1B9EB"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M</w:t>
            </w:r>
            <w:r>
              <w:rPr>
                <w:rFonts w:ascii="微软雅黑" w:eastAsia="微软雅黑" w:hAnsi="微软雅黑"/>
                <w:b/>
                <w:bCs/>
                <w:i/>
                <w:iCs/>
                <w:color w:val="000000" w:themeColor="text1"/>
                <w:kern w:val="0"/>
                <w:sz w:val="18"/>
                <w:szCs w:val="18"/>
              </w:rPr>
              <w:t>SH6</w:t>
            </w:r>
          </w:p>
        </w:tc>
        <w:tc>
          <w:tcPr>
            <w:tcW w:w="2589" w:type="dxa"/>
          </w:tcPr>
          <w:p w14:paraId="54A6276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_116.MSH6</w:t>
            </w:r>
            <w:r>
              <w:rPr>
                <w:rFonts w:ascii="微软雅黑" w:eastAsia="微软雅黑" w:hAnsi="微软雅黑" w:cs="思源黑体 CN Normal" w:hint="eastAsia"/>
                <w:color w:val="000000" w:themeColor="text1"/>
                <w:kern w:val="0"/>
                <w:sz w:val="18"/>
                <w:szCs w:val="18"/>
              </w:rPr>
              <w:t>%}</w:t>
            </w:r>
          </w:p>
          <w:p w14:paraId="0542EC7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_116.MSH6%}</w:t>
            </w:r>
          </w:p>
          <w:p w14:paraId="73758A3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F44075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FD9963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lastRenderedPageBreak/>
              <w:t>{%p else%}</w:t>
            </w:r>
          </w:p>
          <w:p w14:paraId="0964126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F228DDF"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4BA99467"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30381B28" w14:textId="77777777" w:rsidTr="00F571E4">
        <w:tc>
          <w:tcPr>
            <w:tcW w:w="1200" w:type="dxa"/>
          </w:tcPr>
          <w:p w14:paraId="3042D021"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P</w:t>
            </w:r>
            <w:r>
              <w:rPr>
                <w:rFonts w:ascii="微软雅黑" w:eastAsia="微软雅黑" w:hAnsi="微软雅黑"/>
                <w:b/>
                <w:bCs/>
                <w:i/>
                <w:iCs/>
                <w:color w:val="000000" w:themeColor="text1"/>
                <w:kern w:val="0"/>
                <w:sz w:val="18"/>
                <w:szCs w:val="18"/>
              </w:rPr>
              <w:t>MS2</w:t>
            </w:r>
          </w:p>
        </w:tc>
        <w:tc>
          <w:tcPr>
            <w:tcW w:w="2589" w:type="dxa"/>
          </w:tcPr>
          <w:p w14:paraId="0E374DE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_116.PMS2</w:t>
            </w:r>
            <w:r>
              <w:rPr>
                <w:rFonts w:ascii="微软雅黑" w:eastAsia="微软雅黑" w:hAnsi="微软雅黑" w:cs="思源黑体 CN Normal" w:hint="eastAsia"/>
                <w:color w:val="000000" w:themeColor="text1"/>
                <w:kern w:val="0"/>
                <w:sz w:val="18"/>
                <w:szCs w:val="18"/>
              </w:rPr>
              <w:t>%}</w:t>
            </w:r>
          </w:p>
          <w:p w14:paraId="7AB3FDB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_116.PMS2%}</w:t>
            </w:r>
          </w:p>
          <w:p w14:paraId="661A3AA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749611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51EF80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01D759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533F37F"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75113556"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3B54E70C" w14:textId="77777777" w:rsidTr="00F571E4">
        <w:tc>
          <w:tcPr>
            <w:tcW w:w="1200" w:type="dxa"/>
          </w:tcPr>
          <w:p w14:paraId="73768B32"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P</w:t>
            </w:r>
            <w:r>
              <w:rPr>
                <w:rFonts w:ascii="微软雅黑" w:eastAsia="微软雅黑" w:hAnsi="微软雅黑"/>
                <w:b/>
                <w:bCs/>
                <w:i/>
                <w:iCs/>
                <w:color w:val="000000" w:themeColor="text1"/>
                <w:kern w:val="0"/>
                <w:sz w:val="18"/>
                <w:szCs w:val="18"/>
              </w:rPr>
              <w:t>OLE</w:t>
            </w:r>
          </w:p>
        </w:tc>
        <w:tc>
          <w:tcPr>
            <w:tcW w:w="2589" w:type="dxa"/>
          </w:tcPr>
          <w:p w14:paraId="25C6E9D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_116.POLE</w:t>
            </w:r>
            <w:r>
              <w:rPr>
                <w:rFonts w:ascii="微软雅黑" w:eastAsia="微软雅黑" w:hAnsi="微软雅黑" w:cs="思源黑体 CN Normal" w:hint="eastAsia"/>
                <w:color w:val="000000" w:themeColor="text1"/>
                <w:kern w:val="0"/>
                <w:sz w:val="18"/>
                <w:szCs w:val="18"/>
              </w:rPr>
              <w:t xml:space="preserve"> %}</w:t>
            </w:r>
          </w:p>
          <w:p w14:paraId="5B0492B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_116.POLE %}</w:t>
            </w:r>
          </w:p>
          <w:p w14:paraId="597DABF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53AAD4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717078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989052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2898C400" w14:textId="77777777" w:rsidR="00F571E4" w:rsidRDefault="00D40632">
            <w:pPr>
              <w:spacing w:afterLines="20" w:after="62"/>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val="restart"/>
          </w:tcPr>
          <w:p w14:paraId="07A40B5F"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000000" w:themeColor="text1"/>
                <w:kern w:val="0"/>
                <w:sz w:val="18"/>
                <w:szCs w:val="18"/>
              </w:rPr>
              <w:t>POLE</w:t>
            </w:r>
            <w:r>
              <w:rPr>
                <w:rFonts w:ascii="微软雅黑" w:eastAsia="微软雅黑" w:hAnsi="微软雅黑" w:hint="eastAsia"/>
                <w:color w:val="000000" w:themeColor="text1"/>
                <w:kern w:val="0"/>
                <w:sz w:val="18"/>
                <w:szCs w:val="18"/>
              </w:rPr>
              <w:t>和</w:t>
            </w:r>
            <w:r>
              <w:rPr>
                <w:rFonts w:ascii="微软雅黑" w:eastAsia="微软雅黑" w:hAnsi="微软雅黑" w:hint="eastAsia"/>
                <w:i/>
                <w:iCs/>
                <w:color w:val="000000" w:themeColor="text1"/>
                <w:kern w:val="0"/>
                <w:sz w:val="18"/>
                <w:szCs w:val="18"/>
              </w:rPr>
              <w:t>POLD1</w:t>
            </w:r>
            <w:r>
              <w:rPr>
                <w:rFonts w:ascii="微软雅黑" w:eastAsia="微软雅黑" w:hAnsi="微软雅黑" w:hint="eastAsia"/>
                <w:color w:val="000000" w:themeColor="text1"/>
                <w:kern w:val="0"/>
                <w:sz w:val="18"/>
                <w:szCs w:val="18"/>
              </w:rPr>
              <w:t>编码产物为DNA聚合酶的催化亚基，其突变可导致</w:t>
            </w:r>
            <w:proofErr w:type="gramStart"/>
            <w:r>
              <w:rPr>
                <w:rFonts w:ascii="微软雅黑" w:eastAsia="微软雅黑" w:hAnsi="微软雅黑" w:hint="eastAsia"/>
                <w:color w:val="000000" w:themeColor="text1"/>
                <w:kern w:val="0"/>
                <w:sz w:val="18"/>
                <w:szCs w:val="18"/>
              </w:rPr>
              <w:t>肿瘤超</w:t>
            </w:r>
            <w:proofErr w:type="gramEnd"/>
            <w:r>
              <w:rPr>
                <w:rFonts w:ascii="微软雅黑" w:eastAsia="微软雅黑" w:hAnsi="微软雅黑" w:hint="eastAsia"/>
                <w:color w:val="000000" w:themeColor="text1"/>
                <w:kern w:val="0"/>
                <w:sz w:val="18"/>
                <w:szCs w:val="18"/>
              </w:rPr>
              <w:t>突变特性。结直肠癌、非小细胞肺癌、子宫内膜癌和胃腺癌的临床研究提示，与野生型患者相比，</w:t>
            </w:r>
            <w:r>
              <w:rPr>
                <w:rFonts w:ascii="微软雅黑" w:eastAsia="微软雅黑" w:hAnsi="微软雅黑" w:hint="eastAsia"/>
                <w:i/>
                <w:iCs/>
                <w:color w:val="000000" w:themeColor="text1"/>
                <w:kern w:val="0"/>
                <w:sz w:val="18"/>
                <w:szCs w:val="18"/>
              </w:rPr>
              <w:t>POLE/POLD1</w:t>
            </w:r>
            <w:r>
              <w:rPr>
                <w:rFonts w:ascii="微软雅黑" w:eastAsia="微软雅黑" w:hAnsi="微软雅黑" w:hint="eastAsia"/>
                <w:color w:val="000000" w:themeColor="text1"/>
                <w:kern w:val="0"/>
                <w:sz w:val="18"/>
                <w:szCs w:val="18"/>
              </w:rPr>
              <w:t>突变型患者在接受免疫治疗之后其客观缓解率更高，中位无进展生存期和总生存期更长（PMID:</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35261896,</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27362548,</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27612425,</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35308232）。</w:t>
            </w:r>
          </w:p>
        </w:tc>
      </w:tr>
      <w:tr w:rsidR="00F571E4" w14:paraId="57489CF4" w14:textId="77777777" w:rsidTr="00F571E4">
        <w:tc>
          <w:tcPr>
            <w:tcW w:w="1200" w:type="dxa"/>
          </w:tcPr>
          <w:p w14:paraId="43307F4A"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P</w:t>
            </w:r>
            <w:r>
              <w:rPr>
                <w:rFonts w:ascii="微软雅黑" w:eastAsia="微软雅黑" w:hAnsi="微软雅黑"/>
                <w:b/>
                <w:bCs/>
                <w:i/>
                <w:iCs/>
                <w:color w:val="000000" w:themeColor="text1"/>
                <w:kern w:val="0"/>
                <w:sz w:val="18"/>
                <w:szCs w:val="18"/>
              </w:rPr>
              <w:t>OLD1</w:t>
            </w:r>
          </w:p>
        </w:tc>
        <w:tc>
          <w:tcPr>
            <w:tcW w:w="2589" w:type="dxa"/>
          </w:tcPr>
          <w:p w14:paraId="3690221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_116.POLD1</w:t>
            </w:r>
            <w:r>
              <w:rPr>
                <w:rFonts w:ascii="微软雅黑" w:eastAsia="微软雅黑" w:hAnsi="微软雅黑" w:cs="思源黑体 CN Normal" w:hint="eastAsia"/>
                <w:color w:val="000000" w:themeColor="text1"/>
                <w:kern w:val="0"/>
                <w:sz w:val="18"/>
                <w:szCs w:val="18"/>
              </w:rPr>
              <w:t>%}</w:t>
            </w:r>
          </w:p>
          <w:p w14:paraId="5279590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_116.POLD1%}</w:t>
            </w:r>
          </w:p>
          <w:p w14:paraId="145A092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D1D4D2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8255E9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5CAA414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A9862F9" w14:textId="77777777" w:rsidR="00F571E4" w:rsidRDefault="00D40632">
            <w:pPr>
              <w:spacing w:afterLines="20" w:after="62"/>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131993D2"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11F18C29" w14:textId="77777777" w:rsidTr="00F571E4">
        <w:tc>
          <w:tcPr>
            <w:tcW w:w="1200" w:type="dxa"/>
          </w:tcPr>
          <w:p w14:paraId="17BA294A"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T</w:t>
            </w:r>
            <w:r>
              <w:rPr>
                <w:rFonts w:ascii="微软雅黑" w:eastAsia="微软雅黑" w:hAnsi="微软雅黑"/>
                <w:b/>
                <w:bCs/>
                <w:i/>
                <w:iCs/>
                <w:color w:val="000000" w:themeColor="text1"/>
                <w:kern w:val="0"/>
                <w:sz w:val="18"/>
                <w:szCs w:val="18"/>
              </w:rPr>
              <w:t>P53</w:t>
            </w:r>
          </w:p>
        </w:tc>
        <w:tc>
          <w:tcPr>
            <w:tcW w:w="2589" w:type="dxa"/>
          </w:tcPr>
          <w:p w14:paraId="5BCEBDE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_116.TP53</w:t>
            </w:r>
            <w:r>
              <w:rPr>
                <w:rFonts w:ascii="微软雅黑" w:eastAsia="微软雅黑" w:hAnsi="微软雅黑" w:cs="思源黑体 CN Normal" w:hint="eastAsia"/>
                <w:color w:val="000000" w:themeColor="text1"/>
                <w:kern w:val="0"/>
                <w:sz w:val="18"/>
                <w:szCs w:val="18"/>
              </w:rPr>
              <w:t>%}</w:t>
            </w:r>
          </w:p>
          <w:p w14:paraId="2557D50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_116.TP53%}</w:t>
            </w:r>
          </w:p>
          <w:p w14:paraId="359366E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2DF4FB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C02B26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0E82911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2056624"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642C48CB"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proofErr w:type="gramStart"/>
            <w:r>
              <w:rPr>
                <w:rFonts w:ascii="微软雅黑" w:eastAsia="微软雅黑" w:hAnsi="微软雅黑" w:hint="eastAsia"/>
                <w:color w:val="262626" w:themeColor="text1" w:themeTint="D9"/>
                <w:kern w:val="0"/>
                <w:sz w:val="18"/>
                <w:szCs w:val="18"/>
              </w:rPr>
              <w:t>多项非</w:t>
            </w:r>
            <w:proofErr w:type="gramEnd"/>
            <w:r>
              <w:rPr>
                <w:rFonts w:ascii="微软雅黑" w:eastAsia="微软雅黑" w:hAnsi="微软雅黑" w:hint="eastAsia"/>
                <w:color w:val="262626" w:themeColor="text1" w:themeTint="D9"/>
                <w:kern w:val="0"/>
                <w:sz w:val="18"/>
                <w:szCs w:val="18"/>
              </w:rPr>
              <w:t>小细胞肺癌临床研究表明，</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失活突变、</w:t>
            </w:r>
            <w:r>
              <w:rPr>
                <w:rFonts w:ascii="微软雅黑" w:eastAsia="微软雅黑" w:hAnsi="微软雅黑" w:hint="eastAsia"/>
                <w:i/>
                <w:iCs/>
                <w:color w:val="262626" w:themeColor="text1" w:themeTint="D9"/>
                <w:kern w:val="0"/>
                <w:sz w:val="18"/>
                <w:szCs w:val="18"/>
              </w:rPr>
              <w:t>KEAP1/TP53</w:t>
            </w:r>
            <w:r>
              <w:rPr>
                <w:rFonts w:ascii="微软雅黑" w:eastAsia="微软雅黑" w:hAnsi="微软雅黑" w:hint="eastAsia"/>
                <w:color w:val="262626" w:themeColor="text1" w:themeTint="D9"/>
                <w:kern w:val="0"/>
                <w:sz w:val="18"/>
                <w:szCs w:val="18"/>
              </w:rPr>
              <w:t>共突变和</w:t>
            </w:r>
            <w:r>
              <w:rPr>
                <w:rFonts w:ascii="微软雅黑" w:eastAsia="微软雅黑" w:hAnsi="微软雅黑" w:hint="eastAsia"/>
                <w:i/>
                <w:iCs/>
                <w:color w:val="262626" w:themeColor="text1" w:themeTint="D9"/>
                <w:kern w:val="0"/>
                <w:sz w:val="18"/>
                <w:szCs w:val="18"/>
              </w:rPr>
              <w:t>ZFHX3/TP53</w:t>
            </w:r>
            <w:r>
              <w:rPr>
                <w:rFonts w:ascii="微软雅黑" w:eastAsia="微软雅黑" w:hAnsi="微软雅黑" w:hint="eastAsia"/>
                <w:color w:val="262626" w:themeColor="text1" w:themeTint="D9"/>
                <w:kern w:val="0"/>
                <w:sz w:val="18"/>
                <w:szCs w:val="18"/>
              </w:rPr>
              <w:t>共突变的患者接受PD-1/PD-L1抑制剂治疗后的无进展生存期或总生存期较长（PMID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33330629,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34450259,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35226388）。</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突变型膀胱癌患者较</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野生型患者更易从免疫检查点抑制剂治疗中获益（PMID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33356494）。</w:t>
            </w:r>
          </w:p>
        </w:tc>
      </w:tr>
      <w:tr w:rsidR="00F571E4" w14:paraId="73A426C9" w14:textId="77777777" w:rsidTr="00F571E4">
        <w:tc>
          <w:tcPr>
            <w:tcW w:w="1200" w:type="dxa"/>
          </w:tcPr>
          <w:p w14:paraId="7A9AB065"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K</w:t>
            </w:r>
            <w:r>
              <w:rPr>
                <w:rFonts w:ascii="微软雅黑" w:eastAsia="微软雅黑" w:hAnsi="微软雅黑"/>
                <w:b/>
                <w:bCs/>
                <w:i/>
                <w:iCs/>
                <w:color w:val="000000" w:themeColor="text1"/>
                <w:kern w:val="0"/>
                <w:sz w:val="18"/>
                <w:szCs w:val="18"/>
              </w:rPr>
              <w:t>RAS</w:t>
            </w:r>
          </w:p>
        </w:tc>
        <w:tc>
          <w:tcPr>
            <w:tcW w:w="2589" w:type="dxa"/>
          </w:tcPr>
          <w:p w14:paraId="1B6E190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_116.KRAS</w:t>
            </w:r>
            <w:r>
              <w:rPr>
                <w:rFonts w:ascii="微软雅黑" w:eastAsia="微软雅黑" w:hAnsi="微软雅黑" w:cs="思源黑体 CN Normal" w:hint="eastAsia"/>
                <w:color w:val="000000" w:themeColor="text1"/>
                <w:kern w:val="0"/>
                <w:sz w:val="18"/>
                <w:szCs w:val="18"/>
              </w:rPr>
              <w:t xml:space="preserve"> %}</w:t>
            </w:r>
          </w:p>
          <w:p w14:paraId="69C3625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_116.KRAS %}</w:t>
            </w:r>
          </w:p>
          <w:p w14:paraId="07A03E9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lastRenderedPageBreak/>
              <w:t>{</w:t>
            </w:r>
            <w:r>
              <w:rPr>
                <w:rFonts w:ascii="微软雅黑" w:eastAsia="微软雅黑" w:hAnsi="微软雅黑" w:cs="思源黑体 CN Normal"/>
                <w:color w:val="000000" w:themeColor="text1"/>
                <w:kern w:val="0"/>
                <w:sz w:val="18"/>
                <w:szCs w:val="18"/>
              </w:rPr>
              <w:t>{a}}</w:t>
            </w:r>
          </w:p>
          <w:p w14:paraId="298D9C9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8BD2B1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C2BE4B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AF1C02E"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3766890A"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262626" w:themeColor="text1" w:themeTint="D9"/>
                <w:kern w:val="0"/>
                <w:sz w:val="18"/>
                <w:szCs w:val="18"/>
              </w:rPr>
              <w:lastRenderedPageBreak/>
              <w:t>回顾性研究提示</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或</w:t>
            </w:r>
            <w:r>
              <w:rPr>
                <w:rFonts w:ascii="微软雅黑" w:eastAsia="微软雅黑" w:hAnsi="微软雅黑" w:hint="eastAsia"/>
                <w:i/>
                <w:iCs/>
                <w:color w:val="262626" w:themeColor="text1" w:themeTint="D9"/>
                <w:kern w:val="0"/>
                <w:sz w:val="18"/>
                <w:szCs w:val="18"/>
              </w:rPr>
              <w:t>KRAS</w:t>
            </w:r>
            <w:r>
              <w:rPr>
                <w:rFonts w:ascii="微软雅黑" w:eastAsia="微软雅黑" w:hAnsi="微软雅黑" w:hint="eastAsia"/>
                <w:color w:val="262626" w:themeColor="text1" w:themeTint="D9"/>
                <w:kern w:val="0"/>
                <w:sz w:val="18"/>
                <w:szCs w:val="18"/>
              </w:rPr>
              <w:t>突变的肿瘤患者，尤其是TP53/KRAS共突变患者，PD-1/PD-L1抑制剂治疗的临床获益更显著（PMID: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28039262）。非小细胞肺癌临床研究提示，</w:t>
            </w:r>
            <w:r>
              <w:rPr>
                <w:rFonts w:ascii="微软雅黑" w:eastAsia="微软雅黑" w:hAnsi="微软雅黑" w:hint="eastAsia"/>
                <w:i/>
                <w:iCs/>
                <w:color w:val="262626" w:themeColor="text1" w:themeTint="D9"/>
                <w:kern w:val="0"/>
                <w:sz w:val="18"/>
                <w:szCs w:val="18"/>
              </w:rPr>
              <w:t>KRAS</w:t>
            </w:r>
            <w:r>
              <w:rPr>
                <w:rFonts w:ascii="微软雅黑" w:eastAsia="微软雅黑" w:hAnsi="微软雅黑" w:hint="eastAsia"/>
                <w:color w:val="262626" w:themeColor="text1" w:themeTint="D9"/>
                <w:kern w:val="0"/>
                <w:sz w:val="18"/>
                <w:szCs w:val="18"/>
              </w:rPr>
              <w:t>突变且PD-L1表达≥1％</w:t>
            </w:r>
            <w:r>
              <w:rPr>
                <w:rFonts w:ascii="微软雅黑" w:eastAsia="微软雅黑" w:hAnsi="微软雅黑" w:hint="eastAsia"/>
                <w:color w:val="262626" w:themeColor="text1" w:themeTint="D9"/>
                <w:kern w:val="0"/>
                <w:sz w:val="18"/>
                <w:szCs w:val="18"/>
              </w:rPr>
              <w:lastRenderedPageBreak/>
              <w:t>患者接受免疫检查点抑制剂治疗时的疗效高于</w:t>
            </w:r>
            <w:r>
              <w:rPr>
                <w:rFonts w:ascii="微软雅黑" w:eastAsia="微软雅黑" w:hAnsi="微软雅黑" w:hint="eastAsia"/>
                <w:i/>
                <w:iCs/>
                <w:color w:val="262626" w:themeColor="text1" w:themeTint="D9"/>
                <w:kern w:val="0"/>
                <w:sz w:val="18"/>
                <w:szCs w:val="18"/>
              </w:rPr>
              <w:t>KRAS</w:t>
            </w:r>
            <w:r>
              <w:rPr>
                <w:rFonts w:ascii="微软雅黑" w:eastAsia="微软雅黑" w:hAnsi="微软雅黑" w:hint="eastAsia"/>
                <w:color w:val="262626" w:themeColor="text1" w:themeTint="D9"/>
                <w:kern w:val="0"/>
                <w:sz w:val="18"/>
                <w:szCs w:val="18"/>
              </w:rPr>
              <w:t>野生型患者，且这一差异在PD-L1表达≥50％时更显著（PMID:30738221）。</w:t>
            </w:r>
          </w:p>
        </w:tc>
      </w:tr>
      <w:tr w:rsidR="00F571E4" w14:paraId="7BB219A0" w14:textId="77777777" w:rsidTr="00F571E4">
        <w:tc>
          <w:tcPr>
            <w:tcW w:w="1200" w:type="dxa"/>
          </w:tcPr>
          <w:p w14:paraId="7B70EB45"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lastRenderedPageBreak/>
              <w:t>C</w:t>
            </w:r>
            <w:r>
              <w:rPr>
                <w:rFonts w:ascii="微软雅黑" w:eastAsia="微软雅黑" w:hAnsi="微软雅黑"/>
                <w:b/>
                <w:bCs/>
                <w:i/>
                <w:iCs/>
                <w:color w:val="000000" w:themeColor="text1"/>
                <w:kern w:val="0"/>
                <w:sz w:val="18"/>
                <w:szCs w:val="18"/>
              </w:rPr>
              <w:t>D274</w:t>
            </w:r>
          </w:p>
        </w:tc>
        <w:tc>
          <w:tcPr>
            <w:tcW w:w="2589" w:type="dxa"/>
          </w:tcPr>
          <w:p w14:paraId="35FEB8D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_116.CD274</w:t>
            </w:r>
            <w:r>
              <w:rPr>
                <w:rFonts w:ascii="微软雅黑" w:eastAsia="微软雅黑" w:hAnsi="微软雅黑" w:cs="思源黑体 CN Normal" w:hint="eastAsia"/>
                <w:color w:val="000000" w:themeColor="text1"/>
                <w:kern w:val="0"/>
                <w:sz w:val="18"/>
                <w:szCs w:val="18"/>
              </w:rPr>
              <w:t>%}</w:t>
            </w:r>
          </w:p>
          <w:p w14:paraId="0805026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_116.CD274%}</w:t>
            </w:r>
          </w:p>
          <w:p w14:paraId="433A8A3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37D4C3B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865CAC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421191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34CBAD38"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04C1038E"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262626" w:themeColor="text1" w:themeTint="D9"/>
                <w:kern w:val="0"/>
                <w:sz w:val="18"/>
                <w:szCs w:val="18"/>
              </w:rPr>
              <w:t>C</w:t>
            </w:r>
            <w:r>
              <w:rPr>
                <w:rFonts w:ascii="微软雅黑" w:eastAsia="微软雅黑" w:hAnsi="微软雅黑"/>
                <w:i/>
                <w:iCs/>
                <w:color w:val="262626" w:themeColor="text1" w:themeTint="D9"/>
                <w:kern w:val="0"/>
                <w:sz w:val="18"/>
                <w:szCs w:val="18"/>
              </w:rPr>
              <w:t>D274</w:t>
            </w:r>
            <w:r>
              <w:rPr>
                <w:rFonts w:ascii="微软雅黑" w:eastAsia="微软雅黑" w:hAnsi="微软雅黑" w:hint="eastAsia"/>
                <w:color w:val="262626" w:themeColor="text1" w:themeTint="D9"/>
                <w:kern w:val="0"/>
                <w:sz w:val="18"/>
                <w:szCs w:val="18"/>
              </w:rPr>
              <w:t>编码产物为P</w:t>
            </w:r>
            <w:r>
              <w:rPr>
                <w:rFonts w:ascii="微软雅黑" w:eastAsia="微软雅黑" w:hAnsi="微软雅黑"/>
                <w:color w:val="262626" w:themeColor="text1" w:themeTint="D9"/>
                <w:kern w:val="0"/>
                <w:sz w:val="18"/>
                <w:szCs w:val="18"/>
              </w:rPr>
              <w:t>D</w:t>
            </w:r>
            <w:r>
              <w:rPr>
                <w:rFonts w:ascii="微软雅黑" w:eastAsia="微软雅黑" w:hAnsi="微软雅黑" w:hint="eastAsia"/>
                <w:color w:val="262626" w:themeColor="text1" w:themeTint="D9"/>
                <w:kern w:val="0"/>
                <w:sz w:val="18"/>
                <w:szCs w:val="18"/>
              </w:rPr>
              <w:t>-</w:t>
            </w:r>
            <w:r>
              <w:rPr>
                <w:rFonts w:ascii="微软雅黑" w:eastAsia="微软雅黑" w:hAnsi="微软雅黑"/>
                <w:color w:val="262626" w:themeColor="text1" w:themeTint="D9"/>
                <w:kern w:val="0"/>
                <w:sz w:val="18"/>
                <w:szCs w:val="18"/>
              </w:rPr>
              <w:t>L1</w:t>
            </w:r>
            <w:r>
              <w:rPr>
                <w:rFonts w:ascii="微软雅黑" w:eastAsia="微软雅黑" w:hAnsi="微软雅黑" w:hint="eastAsia"/>
                <w:color w:val="262626" w:themeColor="text1" w:themeTint="D9"/>
                <w:kern w:val="0"/>
                <w:sz w:val="18"/>
                <w:szCs w:val="18"/>
              </w:rPr>
              <w:t>。一项实体瘤回顾性分析提示，携带</w:t>
            </w:r>
            <w:r>
              <w:rPr>
                <w:rFonts w:ascii="微软雅黑" w:eastAsia="微软雅黑" w:hAnsi="微软雅黑"/>
                <w:i/>
                <w:iCs/>
                <w:color w:val="262626" w:themeColor="text1" w:themeTint="D9"/>
                <w:kern w:val="0"/>
                <w:sz w:val="18"/>
                <w:szCs w:val="18"/>
              </w:rPr>
              <w:t>CD274</w:t>
            </w:r>
            <w:r>
              <w:rPr>
                <w:rFonts w:ascii="微软雅黑" w:eastAsia="微软雅黑" w:hAnsi="微软雅黑" w:hint="eastAsia"/>
                <w:color w:val="262626" w:themeColor="text1" w:themeTint="D9"/>
                <w:kern w:val="0"/>
                <w:sz w:val="18"/>
                <w:szCs w:val="18"/>
              </w:rPr>
              <w:t>扩增的实体瘤患者对免疫检查点抑制剂照料的总体客观缓解率约为66.7％（PMID: 29902298）。尿路上皮癌和软组织肉瘤临床研究提示</w:t>
            </w:r>
            <w:r>
              <w:rPr>
                <w:rFonts w:ascii="微软雅黑" w:eastAsia="微软雅黑" w:hAnsi="微软雅黑" w:hint="eastAsia"/>
                <w:i/>
                <w:iCs/>
                <w:color w:val="262626" w:themeColor="text1" w:themeTint="D9"/>
                <w:kern w:val="0"/>
                <w:sz w:val="18"/>
                <w:szCs w:val="18"/>
              </w:rPr>
              <w:t>CD274</w:t>
            </w:r>
            <w:r>
              <w:rPr>
                <w:rFonts w:ascii="微软雅黑" w:eastAsia="微软雅黑" w:hAnsi="微软雅黑" w:hint="eastAsia"/>
                <w:color w:val="262626" w:themeColor="text1" w:themeTint="D9"/>
                <w:kern w:val="0"/>
                <w:sz w:val="18"/>
                <w:szCs w:val="18"/>
              </w:rPr>
              <w:t>扩增的患者在PD-L1抑制剂治疗后有更好的临床获益（PMID: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35071713,</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28405504）</w:t>
            </w:r>
          </w:p>
        </w:tc>
      </w:tr>
      <w:tr w:rsidR="00F571E4" w14:paraId="2406537C" w14:textId="77777777" w:rsidTr="00F571E4">
        <w:tc>
          <w:tcPr>
            <w:tcW w:w="1200" w:type="dxa"/>
          </w:tcPr>
          <w:p w14:paraId="7A8E146B"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cs="思源黑体 CN Light"/>
                <w:b/>
                <w:i/>
                <w:iCs/>
                <w:kern w:val="0"/>
                <w:sz w:val="18"/>
                <w:szCs w:val="18"/>
              </w:rPr>
              <w:t>ARID1A</w:t>
            </w:r>
          </w:p>
        </w:tc>
        <w:tc>
          <w:tcPr>
            <w:tcW w:w="2589" w:type="dxa"/>
          </w:tcPr>
          <w:p w14:paraId="37B2527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_116.ARID1A</w:t>
            </w:r>
            <w:r>
              <w:rPr>
                <w:rFonts w:ascii="微软雅黑" w:eastAsia="微软雅黑" w:hAnsi="微软雅黑" w:cs="思源黑体 CN Normal" w:hint="eastAsia"/>
                <w:color w:val="000000" w:themeColor="text1"/>
                <w:kern w:val="0"/>
                <w:sz w:val="18"/>
                <w:szCs w:val="18"/>
              </w:rPr>
              <w:t xml:space="preserve"> %}</w:t>
            </w:r>
          </w:p>
          <w:p w14:paraId="4F129A5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_116.ARID1A %}</w:t>
            </w:r>
          </w:p>
          <w:p w14:paraId="17B7BFC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F458D7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2A50C2F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754EC3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FF74D22"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1D56BFBC"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262626" w:themeColor="text1" w:themeTint="D9"/>
                <w:kern w:val="0"/>
                <w:sz w:val="18"/>
                <w:szCs w:val="18"/>
              </w:rPr>
              <w:t>A</w:t>
            </w:r>
            <w:r>
              <w:rPr>
                <w:rFonts w:ascii="微软雅黑" w:eastAsia="微软雅黑" w:hAnsi="微软雅黑"/>
                <w:i/>
                <w:iCs/>
                <w:color w:val="262626" w:themeColor="text1" w:themeTint="D9"/>
                <w:kern w:val="0"/>
                <w:sz w:val="18"/>
                <w:szCs w:val="18"/>
              </w:rPr>
              <w:t>RID1A</w:t>
            </w:r>
            <w:r>
              <w:rPr>
                <w:rFonts w:ascii="微软雅黑" w:eastAsia="微软雅黑" w:hAnsi="微软雅黑" w:hint="eastAsia"/>
                <w:color w:val="262626" w:themeColor="text1" w:themeTint="D9"/>
                <w:kern w:val="0"/>
                <w:sz w:val="18"/>
                <w:szCs w:val="18"/>
              </w:rPr>
              <w:t>编码产物在D</w:t>
            </w:r>
            <w:r>
              <w:rPr>
                <w:rFonts w:ascii="微软雅黑" w:eastAsia="微软雅黑" w:hAnsi="微软雅黑"/>
                <w:color w:val="262626" w:themeColor="text1" w:themeTint="D9"/>
                <w:kern w:val="0"/>
                <w:sz w:val="18"/>
                <w:szCs w:val="18"/>
              </w:rPr>
              <w:t>NA</w:t>
            </w:r>
            <w:r>
              <w:rPr>
                <w:rFonts w:ascii="微软雅黑" w:eastAsia="微软雅黑" w:hAnsi="微软雅黑" w:hint="eastAsia"/>
                <w:color w:val="262626" w:themeColor="text1" w:themeTint="D9"/>
                <w:kern w:val="0"/>
                <w:sz w:val="18"/>
                <w:szCs w:val="18"/>
              </w:rPr>
              <w:t>错配修复通路中发挥功能，T</w:t>
            </w:r>
            <w:r>
              <w:rPr>
                <w:rFonts w:ascii="微软雅黑" w:eastAsia="微软雅黑" w:hAnsi="微软雅黑"/>
                <w:color w:val="262626" w:themeColor="text1" w:themeTint="D9"/>
                <w:kern w:val="0"/>
                <w:sz w:val="18"/>
                <w:szCs w:val="18"/>
              </w:rPr>
              <w:t>CGA</w:t>
            </w:r>
            <w:r>
              <w:rPr>
                <w:rFonts w:ascii="微软雅黑" w:eastAsia="微软雅黑" w:hAnsi="微软雅黑" w:hint="eastAsia"/>
                <w:color w:val="262626" w:themeColor="text1" w:themeTint="D9"/>
                <w:kern w:val="0"/>
                <w:sz w:val="18"/>
                <w:szCs w:val="18"/>
              </w:rPr>
              <w:t>数据提示</w:t>
            </w:r>
            <w:r>
              <w:rPr>
                <w:rFonts w:ascii="微软雅黑" w:eastAsia="微软雅黑" w:hAnsi="微软雅黑" w:hint="eastAsia"/>
                <w:i/>
                <w:iCs/>
                <w:color w:val="262626" w:themeColor="text1" w:themeTint="D9"/>
                <w:kern w:val="0"/>
                <w:sz w:val="18"/>
                <w:szCs w:val="18"/>
              </w:rPr>
              <w:t>ARID1A</w:t>
            </w:r>
            <w:r>
              <w:rPr>
                <w:rFonts w:ascii="微软雅黑" w:eastAsia="微软雅黑" w:hAnsi="微软雅黑" w:hint="eastAsia"/>
                <w:color w:val="262626" w:themeColor="text1" w:themeTint="D9"/>
                <w:kern w:val="0"/>
                <w:sz w:val="18"/>
                <w:szCs w:val="18"/>
              </w:rPr>
              <w:t>失活与M</w:t>
            </w:r>
            <w:r>
              <w:rPr>
                <w:rFonts w:ascii="微软雅黑" w:eastAsia="微软雅黑" w:hAnsi="微软雅黑"/>
                <w:color w:val="262626" w:themeColor="text1" w:themeTint="D9"/>
                <w:kern w:val="0"/>
                <w:sz w:val="18"/>
                <w:szCs w:val="18"/>
              </w:rPr>
              <w:t>SI</w:t>
            </w:r>
            <w:r>
              <w:rPr>
                <w:rFonts w:ascii="微软雅黑" w:eastAsia="微软雅黑" w:hAnsi="微软雅黑" w:hint="eastAsia"/>
                <w:color w:val="262626" w:themeColor="text1" w:themeTint="D9"/>
                <w:kern w:val="0"/>
                <w:sz w:val="18"/>
                <w:szCs w:val="18"/>
              </w:rPr>
              <w:t>、高肿瘤突变负荷存在相关性。回顾性研究提示带有</w:t>
            </w:r>
            <w:r>
              <w:rPr>
                <w:rFonts w:ascii="微软雅黑" w:eastAsia="微软雅黑" w:hAnsi="微软雅黑" w:hint="eastAsia"/>
                <w:i/>
                <w:iCs/>
                <w:color w:val="262626" w:themeColor="text1" w:themeTint="D9"/>
                <w:kern w:val="0"/>
                <w:sz w:val="18"/>
                <w:szCs w:val="18"/>
              </w:rPr>
              <w:t>ARID1A</w:t>
            </w:r>
            <w:r>
              <w:rPr>
                <w:rFonts w:ascii="微软雅黑" w:eastAsia="微软雅黑" w:hAnsi="微软雅黑" w:hint="eastAsia"/>
                <w:color w:val="262626" w:themeColor="text1" w:themeTint="D9"/>
                <w:kern w:val="0"/>
                <w:sz w:val="18"/>
                <w:szCs w:val="18"/>
              </w:rPr>
              <w:t>失活突变的非小细胞肺癌、结直肠癌、胃癌和子宫内膜癌患者对免疫检查点抑制剂治疗响应较好（PMID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31949479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32111729,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34512623）。</w:t>
            </w:r>
          </w:p>
        </w:tc>
      </w:tr>
      <w:tr w:rsidR="00F571E4" w14:paraId="64F5E892" w14:textId="77777777" w:rsidTr="00F571E4">
        <w:tc>
          <w:tcPr>
            <w:tcW w:w="1200" w:type="dxa"/>
          </w:tcPr>
          <w:p w14:paraId="21BD7AC4"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cs="思源黑体 CN Light" w:hint="eastAsia"/>
                <w:b/>
                <w:i/>
                <w:iCs/>
                <w:kern w:val="0"/>
                <w:sz w:val="18"/>
                <w:szCs w:val="18"/>
              </w:rPr>
              <w:t>T</w:t>
            </w:r>
            <w:r>
              <w:rPr>
                <w:rFonts w:ascii="微软雅黑" w:eastAsia="微软雅黑" w:hAnsi="微软雅黑" w:cs="思源黑体 CN Light"/>
                <w:b/>
                <w:i/>
                <w:iCs/>
                <w:kern w:val="0"/>
                <w:sz w:val="18"/>
                <w:szCs w:val="18"/>
              </w:rPr>
              <w:t>ERT</w:t>
            </w:r>
          </w:p>
        </w:tc>
        <w:tc>
          <w:tcPr>
            <w:tcW w:w="2589" w:type="dxa"/>
          </w:tcPr>
          <w:p w14:paraId="7D1B65F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_116.TERT</w:t>
            </w:r>
            <w:r>
              <w:rPr>
                <w:rFonts w:ascii="微软雅黑" w:eastAsia="微软雅黑" w:hAnsi="微软雅黑" w:cs="思源黑体 CN Normal" w:hint="eastAsia"/>
                <w:color w:val="000000" w:themeColor="text1"/>
                <w:kern w:val="0"/>
                <w:sz w:val="18"/>
                <w:szCs w:val="18"/>
              </w:rPr>
              <w:t xml:space="preserve"> %}</w:t>
            </w:r>
          </w:p>
          <w:p w14:paraId="1F2316B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_116.TERT %}</w:t>
            </w:r>
          </w:p>
          <w:p w14:paraId="202A17B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9DC565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4E839E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C02B3B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EB4D73B"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0AB1E048"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262626" w:themeColor="text1" w:themeTint="D9"/>
                <w:kern w:val="0"/>
                <w:sz w:val="18"/>
                <w:szCs w:val="18"/>
              </w:rPr>
              <w:t>临床研究提示在免疫检查点抑制剂治疗的非小细胞肺癌患者人群中，</w:t>
            </w:r>
            <w:r>
              <w:rPr>
                <w:rFonts w:ascii="微软雅黑" w:eastAsia="微软雅黑" w:hAnsi="微软雅黑" w:hint="eastAsia"/>
                <w:i/>
                <w:iCs/>
                <w:color w:val="262626" w:themeColor="text1" w:themeTint="D9"/>
                <w:kern w:val="0"/>
                <w:sz w:val="18"/>
                <w:szCs w:val="18"/>
              </w:rPr>
              <w:t>TERT</w:t>
            </w:r>
            <w:r>
              <w:rPr>
                <w:rFonts w:ascii="微软雅黑" w:eastAsia="微软雅黑" w:hAnsi="微软雅黑" w:hint="eastAsia"/>
                <w:color w:val="262626" w:themeColor="text1" w:themeTint="D9"/>
                <w:kern w:val="0"/>
                <w:sz w:val="18"/>
                <w:szCs w:val="18"/>
              </w:rPr>
              <w:t>突变与更高的治疗有效率、更长的中位无进展生存期有关（PMID: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32241817），在尿路上皮癌人群中，</w:t>
            </w:r>
            <w:r>
              <w:rPr>
                <w:rFonts w:ascii="微软雅黑" w:eastAsia="微软雅黑" w:hAnsi="微软雅黑" w:hint="eastAsia"/>
                <w:i/>
                <w:iCs/>
                <w:color w:val="262626" w:themeColor="text1" w:themeTint="D9"/>
                <w:kern w:val="0"/>
                <w:sz w:val="18"/>
                <w:szCs w:val="18"/>
              </w:rPr>
              <w:t>TERT</w:t>
            </w:r>
            <w:r>
              <w:rPr>
                <w:rFonts w:ascii="微软雅黑" w:eastAsia="微软雅黑" w:hAnsi="微软雅黑" w:hint="eastAsia"/>
                <w:color w:val="262626" w:themeColor="text1" w:themeTint="D9"/>
                <w:kern w:val="0"/>
                <w:sz w:val="18"/>
                <w:szCs w:val="18"/>
              </w:rPr>
              <w:t>启动子突变与较长的无进展生存期和总生存期有关（PMID: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33980590）。</w:t>
            </w:r>
          </w:p>
        </w:tc>
      </w:tr>
      <w:tr w:rsidR="00F571E4" w14:paraId="6BA10B74" w14:textId="77777777" w:rsidTr="00F571E4">
        <w:tc>
          <w:tcPr>
            <w:tcW w:w="1200" w:type="dxa"/>
          </w:tcPr>
          <w:p w14:paraId="48E80EA4"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cs="思源黑体 CN Light" w:hint="eastAsia"/>
                <w:b/>
                <w:i/>
                <w:iCs/>
                <w:kern w:val="0"/>
                <w:sz w:val="18"/>
                <w:szCs w:val="18"/>
              </w:rPr>
              <w:t>C</w:t>
            </w:r>
            <w:r>
              <w:rPr>
                <w:rFonts w:ascii="微软雅黑" w:eastAsia="微软雅黑" w:hAnsi="微软雅黑" w:cs="思源黑体 CN Light"/>
                <w:b/>
                <w:i/>
                <w:iCs/>
                <w:kern w:val="0"/>
                <w:sz w:val="18"/>
                <w:szCs w:val="18"/>
              </w:rPr>
              <w:t>DK12</w:t>
            </w:r>
          </w:p>
        </w:tc>
        <w:tc>
          <w:tcPr>
            <w:tcW w:w="2589" w:type="dxa"/>
          </w:tcPr>
          <w:p w14:paraId="09868F1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_116.CDK12</w:t>
            </w:r>
            <w:r>
              <w:rPr>
                <w:rFonts w:ascii="微软雅黑" w:eastAsia="微软雅黑" w:hAnsi="微软雅黑" w:cs="思源黑体 CN Normal" w:hint="eastAsia"/>
                <w:color w:val="000000" w:themeColor="text1"/>
                <w:kern w:val="0"/>
                <w:sz w:val="18"/>
                <w:szCs w:val="18"/>
              </w:rPr>
              <w:t>%}</w:t>
            </w:r>
          </w:p>
          <w:p w14:paraId="0A2CDD5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_116.CDK12%}</w:t>
            </w:r>
          </w:p>
          <w:p w14:paraId="763541D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42B445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AE8E39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370F88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FFBC5A8"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28DAC414"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262626" w:themeColor="text1" w:themeTint="D9"/>
                <w:kern w:val="0"/>
                <w:sz w:val="18"/>
                <w:szCs w:val="18"/>
              </w:rPr>
              <w:t>CDK12</w:t>
            </w:r>
            <w:r>
              <w:rPr>
                <w:rFonts w:ascii="微软雅黑" w:eastAsia="微软雅黑" w:hAnsi="微软雅黑" w:hint="eastAsia"/>
                <w:color w:val="262626" w:themeColor="text1" w:themeTint="D9"/>
                <w:kern w:val="0"/>
                <w:sz w:val="18"/>
                <w:szCs w:val="18"/>
              </w:rPr>
              <w:t>双拷贝缺失的前列腺癌组织具有更多浸润T细胞和更高新抗原负荷，是一类特殊的前列腺癌亚型，可能从免疫检查点抑制剂治疗中获益(</w:t>
            </w:r>
            <w:r>
              <w:rPr>
                <w:rFonts w:ascii="微软雅黑" w:eastAsia="微软雅黑" w:hAnsi="微软雅黑"/>
                <w:color w:val="262626" w:themeColor="text1" w:themeTint="D9"/>
                <w:kern w:val="0"/>
                <w:sz w:val="18"/>
                <w:szCs w:val="18"/>
              </w:rPr>
              <w:t>PMID: 29906450)</w:t>
            </w:r>
            <w:r>
              <w:rPr>
                <w:rFonts w:ascii="微软雅黑" w:eastAsia="微软雅黑" w:hAnsi="微软雅黑" w:hint="eastAsia"/>
                <w:color w:val="262626" w:themeColor="text1" w:themeTint="D9"/>
                <w:kern w:val="0"/>
                <w:sz w:val="18"/>
                <w:szCs w:val="18"/>
              </w:rPr>
              <w:t>。</w:t>
            </w:r>
          </w:p>
        </w:tc>
      </w:tr>
      <w:bookmarkEnd w:id="41"/>
    </w:tbl>
    <w:p w14:paraId="1C415954" w14:textId="77777777" w:rsidR="00F571E4" w:rsidRDefault="00F571E4">
      <w:pPr>
        <w:spacing w:afterLines="20" w:after="62" w:line="200" w:lineRule="exact"/>
        <w:rPr>
          <w:rFonts w:ascii="思源黑体 CN Normal" w:eastAsia="思源黑体 CN Normal" w:hAnsi="思源黑体 CN Normal"/>
          <w:color w:val="595959"/>
          <w:sz w:val="15"/>
          <w:szCs w:val="15"/>
        </w:rPr>
      </w:pPr>
    </w:p>
    <w:tbl>
      <w:tblPr>
        <w:tblStyle w:val="21"/>
        <w:tblW w:w="5000" w:type="pct"/>
        <w:tblLayout w:type="fixed"/>
        <w:tblLook w:val="04A0" w:firstRow="1" w:lastRow="0" w:firstColumn="1" w:lastColumn="0" w:noHBand="0" w:noVBand="1"/>
      </w:tblPr>
      <w:tblGrid>
        <w:gridCol w:w="1560"/>
        <w:gridCol w:w="1423"/>
        <w:gridCol w:w="5323"/>
      </w:tblGrid>
      <w:tr w:rsidR="00F571E4" w14:paraId="0B41B0AC" w14:textId="77777777" w:rsidTr="00F571E4">
        <w:trPr>
          <w:cnfStyle w:val="100000000000" w:firstRow="1" w:lastRow="0" w:firstColumn="0" w:lastColumn="0" w:oddVBand="0" w:evenVBand="0" w:oddHBand="0" w:evenHBand="0" w:firstRowFirstColumn="0" w:firstRowLastColumn="0" w:lastRowFirstColumn="0" w:lastRowLastColumn="0"/>
          <w:trHeight w:val="630"/>
        </w:trPr>
        <w:tc>
          <w:tcPr>
            <w:tcW w:w="8306" w:type="dxa"/>
            <w:gridSpan w:val="3"/>
            <w:tcBorders>
              <w:bottom w:val="dotted" w:sz="4" w:space="0" w:color="BFBFBF"/>
            </w:tcBorders>
          </w:tcPr>
          <w:p w14:paraId="120CAC7B" w14:textId="77777777" w:rsidR="00F571E4" w:rsidRDefault="00D40632">
            <w:pPr>
              <w:adjustRightInd w:val="0"/>
              <w:snapToGrid w:val="0"/>
              <w:jc w:val="center"/>
              <w:rPr>
                <w:rFonts w:ascii="微软雅黑" w:eastAsia="微软雅黑" w:hAnsi="微软雅黑"/>
                <w:b/>
                <w:bCs/>
                <w:color w:val="FFFFFF" w:themeColor="background1"/>
                <w:kern w:val="0"/>
                <w:sz w:val="18"/>
                <w:szCs w:val="18"/>
              </w:rPr>
            </w:pPr>
            <w:bookmarkStart w:id="42" w:name="_Hlk131508892"/>
            <w:r>
              <w:rPr>
                <w:rFonts w:ascii="微软雅黑" w:eastAsia="微软雅黑" w:hAnsi="微软雅黑" w:hint="eastAsia"/>
                <w:b/>
                <w:bCs/>
                <w:color w:val="FFFFFF" w:themeColor="background1"/>
                <w:kern w:val="0"/>
                <w:sz w:val="20"/>
                <w:szCs w:val="20"/>
              </w:rPr>
              <w:t>免疫检查点抑制剂疗效负相关基因</w:t>
            </w:r>
          </w:p>
        </w:tc>
      </w:tr>
      <w:tr w:rsidR="00F571E4" w14:paraId="4E58B950" w14:textId="77777777" w:rsidTr="00F571E4">
        <w:trPr>
          <w:trHeight w:val="340"/>
        </w:trPr>
        <w:tc>
          <w:tcPr>
            <w:tcW w:w="1560" w:type="dxa"/>
            <w:tcBorders>
              <w:top w:val="dotted" w:sz="4" w:space="0" w:color="BFBFBF"/>
              <w:bottom w:val="single" w:sz="4" w:space="0" w:color="009999"/>
            </w:tcBorders>
          </w:tcPr>
          <w:p w14:paraId="72235C9F" w14:textId="77777777" w:rsidR="00F571E4" w:rsidRDefault="00D40632">
            <w:pPr>
              <w:adjustRightInd w:val="0"/>
              <w:snapToGrid w:val="0"/>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lastRenderedPageBreak/>
              <w:t>检测内容</w:t>
            </w:r>
          </w:p>
        </w:tc>
        <w:tc>
          <w:tcPr>
            <w:tcW w:w="1423" w:type="dxa"/>
            <w:tcBorders>
              <w:top w:val="dotted" w:sz="4" w:space="0" w:color="BFBFBF"/>
              <w:bottom w:val="single" w:sz="4" w:space="0" w:color="009999"/>
            </w:tcBorders>
          </w:tcPr>
          <w:p w14:paraId="51A52B0F" w14:textId="77777777" w:rsidR="00F571E4" w:rsidRDefault="00D40632">
            <w:pPr>
              <w:adjustRightInd w:val="0"/>
              <w:snapToGrid w:val="0"/>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检测结果</w:t>
            </w:r>
          </w:p>
        </w:tc>
        <w:tc>
          <w:tcPr>
            <w:tcW w:w="5323" w:type="dxa"/>
            <w:tcBorders>
              <w:top w:val="dotted" w:sz="4" w:space="0" w:color="BFBFBF"/>
              <w:bottom w:val="single" w:sz="4" w:space="0" w:color="009999"/>
            </w:tcBorders>
          </w:tcPr>
          <w:p w14:paraId="4871BC7C" w14:textId="77777777" w:rsidR="00F571E4" w:rsidRDefault="00D40632">
            <w:pPr>
              <w:adjustRightInd w:val="0"/>
              <w:snapToGrid w:val="0"/>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检测意义</w:t>
            </w:r>
          </w:p>
        </w:tc>
      </w:tr>
      <w:tr w:rsidR="00F571E4" w14:paraId="3CFF1DD0" w14:textId="77777777" w:rsidTr="00F571E4">
        <w:trPr>
          <w:trHeight w:val="638"/>
        </w:trPr>
        <w:tc>
          <w:tcPr>
            <w:tcW w:w="1560" w:type="dxa"/>
            <w:tcBorders>
              <w:top w:val="single" w:sz="4" w:space="0" w:color="009999"/>
            </w:tcBorders>
          </w:tcPr>
          <w:p w14:paraId="3CCA0ADA"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hint="eastAsia"/>
                <w:b/>
                <w:i/>
                <w:iCs/>
                <w:kern w:val="0"/>
                <w:sz w:val="18"/>
                <w:szCs w:val="18"/>
              </w:rPr>
              <w:t>E</w:t>
            </w:r>
            <w:r>
              <w:rPr>
                <w:rFonts w:ascii="微软雅黑" w:eastAsia="微软雅黑" w:hAnsi="微软雅黑" w:cs="思源黑体 CN Light"/>
                <w:b/>
                <w:i/>
                <w:iCs/>
                <w:kern w:val="0"/>
                <w:sz w:val="18"/>
                <w:szCs w:val="18"/>
              </w:rPr>
              <w:t>GFR</w:t>
            </w:r>
          </w:p>
        </w:tc>
        <w:tc>
          <w:tcPr>
            <w:tcW w:w="1423" w:type="dxa"/>
            <w:tcBorders>
              <w:top w:val="single" w:sz="4" w:space="0" w:color="009999"/>
            </w:tcBorders>
          </w:tcPr>
          <w:p w14:paraId="2E0F3067"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_116.EGFR</w:t>
            </w:r>
            <w:r>
              <w:rPr>
                <w:rFonts w:ascii="微软雅黑" w:eastAsia="微软雅黑" w:hAnsi="微软雅黑" w:cs="思源黑体 CN Normal" w:hint="eastAsia"/>
                <w:color w:val="000000" w:themeColor="text1"/>
                <w:kern w:val="0"/>
                <w:sz w:val="18"/>
                <w:szCs w:val="18"/>
              </w:rPr>
              <w:t xml:space="preserve"> %}</w:t>
            </w:r>
          </w:p>
          <w:p w14:paraId="17C0A5C7"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_116.EGFR %}</w:t>
            </w:r>
          </w:p>
          <w:p w14:paraId="54A48C4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7A6301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D90F52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D1A5FA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7D3FB6F"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Borders>
              <w:top w:val="single" w:sz="4" w:space="0" w:color="009999"/>
            </w:tcBorders>
          </w:tcPr>
          <w:p w14:paraId="6A619788" w14:textId="77777777" w:rsidR="00F571E4" w:rsidRDefault="00D40632">
            <w:pPr>
              <w:adjustRightInd w:val="0"/>
              <w:snapToGrid w:val="0"/>
              <w:spacing w:beforeLines="25" w:before="78" w:afterLines="25" w:after="78"/>
              <w:ind w:firstLineChars="200" w:firstLine="360"/>
              <w:rPr>
                <w:rFonts w:ascii="微软雅黑" w:eastAsia="微软雅黑" w:hAnsi="微软雅黑"/>
                <w:kern w:val="0"/>
                <w:sz w:val="18"/>
                <w:szCs w:val="18"/>
              </w:rPr>
            </w:pPr>
            <w:r>
              <w:rPr>
                <w:rFonts w:ascii="微软雅黑" w:eastAsia="微软雅黑" w:hAnsi="微软雅黑" w:hint="eastAsia"/>
                <w:color w:val="262626" w:themeColor="text1" w:themeTint="D9"/>
                <w:kern w:val="0"/>
                <w:sz w:val="18"/>
                <w:szCs w:val="18"/>
              </w:rPr>
              <w:t>非小细胞肺癌的临床研究提示，与</w:t>
            </w:r>
            <w:r>
              <w:rPr>
                <w:rFonts w:ascii="微软雅黑" w:eastAsia="微软雅黑" w:hAnsi="微软雅黑" w:hint="eastAsia"/>
                <w:i/>
                <w:iCs/>
                <w:color w:val="262626" w:themeColor="text1" w:themeTint="D9"/>
                <w:kern w:val="0"/>
                <w:sz w:val="18"/>
                <w:szCs w:val="18"/>
              </w:rPr>
              <w:t>EGFR</w:t>
            </w:r>
            <w:r>
              <w:rPr>
                <w:rFonts w:ascii="微软雅黑" w:eastAsia="微软雅黑" w:hAnsi="微软雅黑" w:hint="eastAsia"/>
                <w:color w:val="262626" w:themeColor="text1" w:themeTint="D9"/>
                <w:kern w:val="0"/>
                <w:sz w:val="18"/>
                <w:szCs w:val="18"/>
              </w:rPr>
              <w:t>野生型和</w:t>
            </w:r>
            <w:r>
              <w:rPr>
                <w:rFonts w:ascii="微软雅黑" w:eastAsia="微软雅黑" w:hAnsi="微软雅黑" w:hint="eastAsia"/>
                <w:i/>
                <w:iCs/>
                <w:color w:val="262626" w:themeColor="text1" w:themeTint="D9"/>
                <w:kern w:val="0"/>
                <w:sz w:val="18"/>
                <w:szCs w:val="18"/>
              </w:rPr>
              <w:t>ALK</w:t>
            </w:r>
            <w:r>
              <w:rPr>
                <w:rFonts w:ascii="微软雅黑" w:eastAsia="微软雅黑" w:hAnsi="微软雅黑" w:hint="eastAsia"/>
                <w:color w:val="262626" w:themeColor="text1" w:themeTint="D9"/>
                <w:kern w:val="0"/>
                <w:sz w:val="18"/>
                <w:szCs w:val="18"/>
              </w:rPr>
              <w:t>阴性/未知患者相比，携带</w:t>
            </w:r>
            <w:r>
              <w:rPr>
                <w:rFonts w:ascii="微软雅黑" w:eastAsia="微软雅黑" w:hAnsi="微软雅黑" w:hint="eastAsia"/>
                <w:i/>
                <w:iCs/>
                <w:color w:val="262626" w:themeColor="text1" w:themeTint="D9"/>
                <w:kern w:val="0"/>
                <w:sz w:val="18"/>
                <w:szCs w:val="18"/>
              </w:rPr>
              <w:t>EGFR</w:t>
            </w:r>
            <w:r>
              <w:rPr>
                <w:rFonts w:ascii="微软雅黑" w:eastAsia="微软雅黑" w:hAnsi="微软雅黑" w:hint="eastAsia"/>
                <w:color w:val="262626" w:themeColor="text1" w:themeTint="D9"/>
                <w:kern w:val="0"/>
                <w:sz w:val="18"/>
                <w:szCs w:val="18"/>
              </w:rPr>
              <w:t>突变或</w:t>
            </w:r>
            <w:r>
              <w:rPr>
                <w:rFonts w:ascii="微软雅黑" w:eastAsia="微软雅黑" w:hAnsi="微软雅黑" w:hint="eastAsia"/>
                <w:i/>
                <w:iCs/>
                <w:color w:val="262626" w:themeColor="text1" w:themeTint="D9"/>
                <w:kern w:val="0"/>
                <w:sz w:val="18"/>
                <w:szCs w:val="18"/>
              </w:rPr>
              <w:t>ALK</w:t>
            </w:r>
            <w:r>
              <w:rPr>
                <w:rFonts w:ascii="微软雅黑" w:eastAsia="微软雅黑" w:hAnsi="微软雅黑" w:hint="eastAsia"/>
                <w:color w:val="262626" w:themeColor="text1" w:themeTint="D9"/>
                <w:kern w:val="0"/>
                <w:sz w:val="18"/>
                <w:szCs w:val="18"/>
              </w:rPr>
              <w:t>重排的患者更难从PD-1/PD-L1抑制剂治疗中获益（PMID: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26412456</w:t>
            </w:r>
            <w:r>
              <w:rPr>
                <w:rFonts w:ascii="微软雅黑" w:eastAsia="微软雅黑" w:hAnsi="微软雅黑"/>
                <w:color w:val="262626" w:themeColor="text1" w:themeTint="D9"/>
                <w:kern w:val="0"/>
                <w:sz w:val="18"/>
                <w:szCs w:val="18"/>
              </w:rPr>
              <w:t>, 26712084,</w:t>
            </w:r>
            <w:r>
              <w:rPr>
                <w:rFonts w:ascii="微软雅黑" w:eastAsia="微软雅黑" w:hAnsi="微软雅黑"/>
                <w:kern w:val="0"/>
                <w:sz w:val="18"/>
                <w:szCs w:val="18"/>
              </w:rPr>
              <w:t xml:space="preserve"> </w:t>
            </w:r>
            <w:r>
              <w:rPr>
                <w:rFonts w:ascii="微软雅黑" w:eastAsia="微软雅黑" w:hAnsi="微软雅黑"/>
                <w:color w:val="262626" w:themeColor="text1" w:themeTint="D9"/>
                <w:kern w:val="0"/>
                <w:sz w:val="18"/>
                <w:szCs w:val="18"/>
              </w:rPr>
              <w:t xml:space="preserve">27225694, </w:t>
            </w:r>
            <w:r>
              <w:rPr>
                <w:rFonts w:ascii="微软雅黑" w:eastAsia="微软雅黑" w:hAnsi="微软雅黑"/>
                <w:color w:val="000000" w:themeColor="text1"/>
                <w:kern w:val="0"/>
                <w:sz w:val="18"/>
                <w:szCs w:val="18"/>
              </w:rPr>
              <w:t>31125062</w:t>
            </w:r>
            <w:r>
              <w:rPr>
                <w:rFonts w:ascii="微软雅黑" w:eastAsia="微软雅黑" w:hAnsi="微软雅黑" w:hint="eastAsia"/>
                <w:color w:val="262626" w:themeColor="text1" w:themeTint="D9"/>
                <w:kern w:val="0"/>
                <w:sz w:val="18"/>
                <w:szCs w:val="18"/>
              </w:rPr>
              <w:t>）。在检出相关突变后，请结合临床实际情况确定靶向抑制剂类药物的使用。</w:t>
            </w:r>
          </w:p>
        </w:tc>
      </w:tr>
      <w:tr w:rsidR="00F571E4" w14:paraId="3FAC2CAB" w14:textId="77777777" w:rsidTr="00F571E4">
        <w:trPr>
          <w:trHeight w:val="639"/>
        </w:trPr>
        <w:tc>
          <w:tcPr>
            <w:tcW w:w="1560" w:type="dxa"/>
          </w:tcPr>
          <w:p w14:paraId="22279380"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hint="eastAsia"/>
                <w:b/>
                <w:i/>
                <w:iCs/>
                <w:kern w:val="0"/>
                <w:sz w:val="18"/>
                <w:szCs w:val="18"/>
              </w:rPr>
              <w:t>A</w:t>
            </w:r>
            <w:r>
              <w:rPr>
                <w:rFonts w:ascii="微软雅黑" w:eastAsia="微软雅黑" w:hAnsi="微软雅黑" w:cs="思源黑体 CN Light"/>
                <w:b/>
                <w:i/>
                <w:iCs/>
                <w:kern w:val="0"/>
                <w:sz w:val="18"/>
                <w:szCs w:val="18"/>
              </w:rPr>
              <w:t>LK</w:t>
            </w:r>
          </w:p>
        </w:tc>
        <w:tc>
          <w:tcPr>
            <w:tcW w:w="1423" w:type="dxa"/>
          </w:tcPr>
          <w:p w14:paraId="63524E4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var.io.result_116.ALK</w:t>
            </w:r>
            <w:r>
              <w:rPr>
                <w:rFonts w:ascii="微软雅黑" w:eastAsia="微软雅黑" w:hAnsi="微软雅黑" w:cs="思源黑体 CN Normal" w:hint="eastAsia"/>
                <w:color w:val="000000" w:themeColor="text1"/>
                <w:kern w:val="0"/>
                <w:sz w:val="18"/>
                <w:szCs w:val="18"/>
              </w:rPr>
              <w:t xml:space="preserve"> %}</w:t>
            </w:r>
          </w:p>
          <w:p w14:paraId="6792874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var.io.result_116.ALK %}</w:t>
            </w:r>
          </w:p>
          <w:p w14:paraId="7B5DC96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80436E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4BA341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666C8AA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D10FD84"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3FDA95A8" w14:textId="77777777" w:rsidR="00F571E4" w:rsidRDefault="00F571E4">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F571E4" w14:paraId="465692B2" w14:textId="77777777" w:rsidTr="00F571E4">
        <w:trPr>
          <w:trHeight w:val="493"/>
        </w:trPr>
        <w:tc>
          <w:tcPr>
            <w:tcW w:w="1560" w:type="dxa"/>
          </w:tcPr>
          <w:p w14:paraId="4B3A5F68"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CDKN2A</w:t>
            </w:r>
          </w:p>
        </w:tc>
        <w:tc>
          <w:tcPr>
            <w:tcW w:w="1423" w:type="dxa"/>
          </w:tcPr>
          <w:p w14:paraId="196AF6F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_116.CDKN2A</w:t>
            </w:r>
            <w:r>
              <w:rPr>
                <w:rFonts w:ascii="微软雅黑" w:eastAsia="微软雅黑" w:hAnsi="微软雅黑" w:cs="思源黑体 CN Normal" w:hint="eastAsia"/>
                <w:color w:val="000000" w:themeColor="text1"/>
                <w:kern w:val="0"/>
                <w:sz w:val="18"/>
                <w:szCs w:val="18"/>
              </w:rPr>
              <w:t xml:space="preserve"> %}</w:t>
            </w:r>
          </w:p>
          <w:p w14:paraId="379147E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_116.CDKN2A %}</w:t>
            </w:r>
          </w:p>
          <w:p w14:paraId="5B816C5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F275C7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41326E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DC87EC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2FB472BC"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Pr>
          <w:p w14:paraId="38A252FD"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非小细胞肺癌和尿路上皮癌临床研究提示</w:t>
            </w:r>
            <w:r>
              <w:rPr>
                <w:rFonts w:ascii="微软雅黑" w:eastAsia="微软雅黑" w:hAnsi="微软雅黑" w:hint="eastAsia"/>
                <w:i/>
                <w:iCs/>
                <w:kern w:val="0"/>
                <w:sz w:val="18"/>
                <w:szCs w:val="18"/>
              </w:rPr>
              <w:t>CDKN2A</w:t>
            </w:r>
            <w:r>
              <w:rPr>
                <w:rFonts w:ascii="微软雅黑" w:eastAsia="微软雅黑" w:hAnsi="微软雅黑" w:hint="eastAsia"/>
                <w:kern w:val="0"/>
                <w:sz w:val="18"/>
                <w:szCs w:val="18"/>
              </w:rPr>
              <w:t>/</w:t>
            </w:r>
            <w:r>
              <w:rPr>
                <w:rFonts w:ascii="微软雅黑" w:eastAsia="微软雅黑" w:hAnsi="微软雅黑" w:hint="eastAsia"/>
                <w:i/>
                <w:iCs/>
                <w:kern w:val="0"/>
                <w:sz w:val="18"/>
                <w:szCs w:val="18"/>
              </w:rPr>
              <w:t>CDKN2B</w:t>
            </w:r>
            <w:r>
              <w:rPr>
                <w:rFonts w:ascii="微软雅黑" w:eastAsia="微软雅黑" w:hAnsi="微软雅黑" w:hint="eastAsia"/>
                <w:kern w:val="0"/>
                <w:sz w:val="18"/>
                <w:szCs w:val="18"/>
              </w:rPr>
              <w:t>基因缺失与免疫检查点抑制剂治疗后的</w:t>
            </w:r>
            <w:proofErr w:type="gramStart"/>
            <w:r>
              <w:rPr>
                <w:rFonts w:ascii="微软雅黑" w:eastAsia="微软雅黑" w:hAnsi="微软雅黑" w:hint="eastAsia"/>
                <w:kern w:val="0"/>
                <w:sz w:val="18"/>
                <w:szCs w:val="18"/>
              </w:rPr>
              <w:t>肿瘤超</w:t>
            </w:r>
            <w:proofErr w:type="gramEnd"/>
            <w:r>
              <w:rPr>
                <w:rFonts w:ascii="微软雅黑" w:eastAsia="微软雅黑" w:hAnsi="微软雅黑" w:hint="eastAsia"/>
                <w:kern w:val="0"/>
                <w:sz w:val="18"/>
                <w:szCs w:val="18"/>
              </w:rPr>
              <w:t>进展、较短的总生存期相关（PMID:</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33334611,</w:t>
            </w:r>
            <w:r>
              <w:rPr>
                <w:rFonts w:ascii="微软雅黑" w:eastAsia="微软雅黑" w:hAnsi="微软雅黑"/>
                <w:kern w:val="0"/>
                <w:sz w:val="18"/>
                <w:szCs w:val="18"/>
              </w:rPr>
              <w:t xml:space="preserve"> 34074656, 34625620</w:t>
            </w:r>
            <w:r>
              <w:rPr>
                <w:rFonts w:ascii="微软雅黑" w:eastAsia="微软雅黑" w:hAnsi="微软雅黑" w:hint="eastAsia"/>
                <w:kern w:val="0"/>
                <w:sz w:val="18"/>
                <w:szCs w:val="18"/>
              </w:rPr>
              <w:t>）。</w:t>
            </w:r>
          </w:p>
        </w:tc>
      </w:tr>
      <w:tr w:rsidR="00F571E4" w14:paraId="6C167A4C" w14:textId="77777777" w:rsidTr="00F571E4">
        <w:trPr>
          <w:trHeight w:val="493"/>
        </w:trPr>
        <w:tc>
          <w:tcPr>
            <w:tcW w:w="1560" w:type="dxa"/>
          </w:tcPr>
          <w:p w14:paraId="024687E4"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CDKN2B</w:t>
            </w:r>
          </w:p>
        </w:tc>
        <w:tc>
          <w:tcPr>
            <w:tcW w:w="1423" w:type="dxa"/>
          </w:tcPr>
          <w:p w14:paraId="66D7E56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_116.CDKN2B</w:t>
            </w:r>
            <w:r>
              <w:rPr>
                <w:rFonts w:ascii="微软雅黑" w:eastAsia="微软雅黑" w:hAnsi="微软雅黑" w:cs="思源黑体 CN Normal" w:hint="eastAsia"/>
                <w:color w:val="000000" w:themeColor="text1"/>
                <w:kern w:val="0"/>
                <w:sz w:val="18"/>
                <w:szCs w:val="18"/>
              </w:rPr>
              <w:t xml:space="preserve"> %}</w:t>
            </w:r>
          </w:p>
          <w:p w14:paraId="0388ADB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_116.CDKN2B %}</w:t>
            </w:r>
          </w:p>
          <w:p w14:paraId="2D7DE5C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lastRenderedPageBreak/>
              <w:t>{</w:t>
            </w:r>
            <w:r>
              <w:rPr>
                <w:rFonts w:ascii="微软雅黑" w:eastAsia="微软雅黑" w:hAnsi="微软雅黑" w:cs="思源黑体 CN Normal"/>
                <w:color w:val="000000" w:themeColor="text1"/>
                <w:kern w:val="0"/>
                <w:sz w:val="18"/>
                <w:szCs w:val="18"/>
              </w:rPr>
              <w:t>{a}}</w:t>
            </w:r>
          </w:p>
          <w:p w14:paraId="51E5E7E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BFD669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356D15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4A96F2F"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231B5EF4" w14:textId="77777777" w:rsidR="00F571E4" w:rsidRDefault="00F571E4">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F571E4" w14:paraId="306C3011" w14:textId="77777777" w:rsidTr="00F571E4">
        <w:trPr>
          <w:trHeight w:val="340"/>
        </w:trPr>
        <w:tc>
          <w:tcPr>
            <w:tcW w:w="1560" w:type="dxa"/>
          </w:tcPr>
          <w:p w14:paraId="355EB6A3"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hint="eastAsia"/>
                <w:b/>
                <w:i/>
                <w:iCs/>
                <w:kern w:val="0"/>
                <w:sz w:val="18"/>
                <w:szCs w:val="18"/>
              </w:rPr>
              <w:t>S</w:t>
            </w:r>
            <w:r>
              <w:rPr>
                <w:rFonts w:ascii="微软雅黑" w:eastAsia="微软雅黑" w:hAnsi="微软雅黑" w:cs="思源黑体 CN Light"/>
                <w:b/>
                <w:i/>
                <w:iCs/>
                <w:kern w:val="0"/>
                <w:sz w:val="18"/>
                <w:szCs w:val="18"/>
              </w:rPr>
              <w:t>TK11</w:t>
            </w:r>
          </w:p>
        </w:tc>
        <w:tc>
          <w:tcPr>
            <w:tcW w:w="1423" w:type="dxa"/>
          </w:tcPr>
          <w:p w14:paraId="0D915CF7"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_116.STK11</w:t>
            </w:r>
            <w:r>
              <w:rPr>
                <w:rFonts w:ascii="微软雅黑" w:eastAsia="微软雅黑" w:hAnsi="微软雅黑" w:cs="思源黑体 CN Normal" w:hint="eastAsia"/>
                <w:color w:val="000000" w:themeColor="text1"/>
                <w:kern w:val="0"/>
                <w:sz w:val="18"/>
                <w:szCs w:val="18"/>
              </w:rPr>
              <w:t>%}</w:t>
            </w:r>
          </w:p>
          <w:p w14:paraId="1CA829B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_116.STK11%}</w:t>
            </w:r>
          </w:p>
          <w:p w14:paraId="7A558EA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3F4F4EF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095954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658C911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CA635EE"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tcPr>
          <w:p w14:paraId="6F6FD5DB"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非小细胞肺癌临床研究提示，</w:t>
            </w:r>
            <w:r>
              <w:rPr>
                <w:rFonts w:ascii="微软雅黑" w:eastAsia="微软雅黑" w:hAnsi="微软雅黑" w:hint="eastAsia"/>
                <w:i/>
                <w:iCs/>
                <w:color w:val="262626" w:themeColor="text1" w:themeTint="D9"/>
                <w:kern w:val="0"/>
                <w:sz w:val="18"/>
                <w:szCs w:val="18"/>
              </w:rPr>
              <w:t>STK11</w:t>
            </w:r>
            <w:r>
              <w:rPr>
                <w:rFonts w:ascii="微软雅黑" w:eastAsia="微软雅黑" w:hAnsi="微软雅黑" w:hint="eastAsia"/>
                <w:color w:val="262626" w:themeColor="text1" w:themeTint="D9"/>
                <w:kern w:val="0"/>
                <w:sz w:val="18"/>
                <w:szCs w:val="18"/>
              </w:rPr>
              <w:t>基因缺失的肿瘤组织中效应T细胞浸润程度低，与较低的客观缓解率、较短的无进展生存期相关（</w:t>
            </w:r>
            <w:r>
              <w:rPr>
                <w:rFonts w:ascii="微软雅黑" w:eastAsia="微软雅黑" w:hAnsi="微软雅黑"/>
                <w:color w:val="262626" w:themeColor="text1" w:themeTint="D9"/>
                <w:kern w:val="0"/>
                <w:sz w:val="18"/>
                <w:szCs w:val="18"/>
              </w:rPr>
              <w:t>PMID: 29773717</w:t>
            </w:r>
            <w:r>
              <w:rPr>
                <w:rFonts w:ascii="微软雅黑" w:eastAsia="微软雅黑" w:hAnsi="微软雅黑" w:hint="eastAsia"/>
                <w:color w:val="262626" w:themeColor="text1" w:themeTint="D9"/>
                <w:kern w:val="0"/>
                <w:sz w:val="18"/>
                <w:szCs w:val="18"/>
              </w:rPr>
              <w:t>）。但同时有研究提示，</w:t>
            </w:r>
            <w:r>
              <w:rPr>
                <w:rFonts w:ascii="微软雅黑" w:eastAsia="微软雅黑" w:hAnsi="微软雅黑" w:hint="eastAsia"/>
                <w:i/>
                <w:iCs/>
                <w:color w:val="262626" w:themeColor="text1" w:themeTint="D9"/>
                <w:kern w:val="0"/>
                <w:sz w:val="18"/>
                <w:szCs w:val="18"/>
              </w:rPr>
              <w:t>S</w:t>
            </w:r>
            <w:r>
              <w:rPr>
                <w:rFonts w:ascii="微软雅黑" w:eastAsia="微软雅黑" w:hAnsi="微软雅黑"/>
                <w:i/>
                <w:iCs/>
                <w:color w:val="262626" w:themeColor="text1" w:themeTint="D9"/>
                <w:kern w:val="0"/>
                <w:sz w:val="18"/>
                <w:szCs w:val="18"/>
              </w:rPr>
              <w:t>TK11</w:t>
            </w:r>
            <w:r>
              <w:rPr>
                <w:rFonts w:ascii="微软雅黑" w:eastAsia="微软雅黑" w:hAnsi="微软雅黑" w:hint="eastAsia"/>
                <w:color w:val="262626" w:themeColor="text1" w:themeTint="D9"/>
                <w:kern w:val="0"/>
                <w:sz w:val="18"/>
                <w:szCs w:val="18"/>
              </w:rPr>
              <w:t>基因突变更偏向于肿瘤治疗的一种预后指标（</w:t>
            </w:r>
            <w:r>
              <w:rPr>
                <w:rFonts w:ascii="微软雅黑" w:eastAsia="微软雅黑" w:hAnsi="微软雅黑"/>
                <w:color w:val="262626" w:themeColor="text1" w:themeTint="D9"/>
                <w:kern w:val="0"/>
                <w:sz w:val="18"/>
                <w:szCs w:val="18"/>
              </w:rPr>
              <w:t>PMID: 32312757</w:t>
            </w:r>
            <w:r>
              <w:rPr>
                <w:rFonts w:ascii="微软雅黑" w:eastAsia="微软雅黑" w:hAnsi="微软雅黑" w:hint="eastAsia"/>
                <w:color w:val="262626" w:themeColor="text1" w:themeTint="D9"/>
                <w:kern w:val="0"/>
                <w:sz w:val="18"/>
                <w:szCs w:val="18"/>
              </w:rPr>
              <w:t>）。</w:t>
            </w:r>
          </w:p>
        </w:tc>
      </w:tr>
      <w:tr w:rsidR="00F571E4" w14:paraId="47459951" w14:textId="77777777" w:rsidTr="00F571E4">
        <w:trPr>
          <w:trHeight w:val="805"/>
        </w:trPr>
        <w:tc>
          <w:tcPr>
            <w:tcW w:w="1560" w:type="dxa"/>
          </w:tcPr>
          <w:p w14:paraId="417CB93E"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JAK1</w:t>
            </w:r>
          </w:p>
        </w:tc>
        <w:tc>
          <w:tcPr>
            <w:tcW w:w="1423" w:type="dxa"/>
          </w:tcPr>
          <w:p w14:paraId="68DB5AC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_116.JAK1</w:t>
            </w:r>
            <w:r>
              <w:rPr>
                <w:rFonts w:ascii="微软雅黑" w:eastAsia="微软雅黑" w:hAnsi="微软雅黑" w:cs="思源黑体 CN Normal" w:hint="eastAsia"/>
                <w:color w:val="000000" w:themeColor="text1"/>
                <w:kern w:val="0"/>
                <w:sz w:val="18"/>
                <w:szCs w:val="18"/>
              </w:rPr>
              <w:t>%}</w:t>
            </w:r>
          </w:p>
          <w:p w14:paraId="4236B40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_116.JAK1%}</w:t>
            </w:r>
          </w:p>
          <w:p w14:paraId="47A43BD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297964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C6CAAA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FDAF35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DB5AC41"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Pr>
          <w:p w14:paraId="4D9E26DC"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IFN信号通路相关基因编码产物在抗原呈递过程中发挥重要作用，包括</w:t>
            </w:r>
            <w:r>
              <w:rPr>
                <w:rFonts w:ascii="微软雅黑" w:eastAsia="微软雅黑" w:hAnsi="微软雅黑" w:hint="eastAsia"/>
                <w:i/>
                <w:iCs/>
                <w:color w:val="262626" w:themeColor="text1" w:themeTint="D9"/>
                <w:kern w:val="0"/>
                <w:sz w:val="18"/>
                <w:szCs w:val="18"/>
              </w:rPr>
              <w:t>JAK1</w:t>
            </w:r>
            <w:r>
              <w:rPr>
                <w:rFonts w:ascii="微软雅黑" w:eastAsia="微软雅黑" w:hAnsi="微软雅黑" w:hint="eastAsia"/>
                <w:color w:val="262626" w:themeColor="text1" w:themeTint="D9"/>
                <w:kern w:val="0"/>
                <w:sz w:val="18"/>
                <w:szCs w:val="18"/>
              </w:rPr>
              <w:t>、</w:t>
            </w:r>
            <w:r>
              <w:rPr>
                <w:rFonts w:ascii="微软雅黑" w:eastAsia="微软雅黑" w:hAnsi="微软雅黑" w:hint="eastAsia"/>
                <w:i/>
                <w:iCs/>
                <w:color w:val="262626" w:themeColor="text1" w:themeTint="D9"/>
                <w:kern w:val="0"/>
                <w:sz w:val="18"/>
                <w:szCs w:val="18"/>
              </w:rPr>
              <w:t>JAK2</w:t>
            </w:r>
            <w:r>
              <w:rPr>
                <w:rFonts w:ascii="微软雅黑" w:eastAsia="微软雅黑" w:hAnsi="微软雅黑" w:hint="eastAsia"/>
                <w:color w:val="262626" w:themeColor="text1" w:themeTint="D9"/>
                <w:kern w:val="0"/>
                <w:sz w:val="18"/>
                <w:szCs w:val="18"/>
              </w:rPr>
              <w:t>、</w:t>
            </w:r>
            <w:r>
              <w:rPr>
                <w:rFonts w:ascii="微软雅黑" w:eastAsia="微软雅黑" w:hAnsi="微软雅黑" w:hint="eastAsia"/>
                <w:i/>
                <w:iCs/>
                <w:color w:val="262626" w:themeColor="text1" w:themeTint="D9"/>
                <w:kern w:val="0"/>
                <w:sz w:val="18"/>
                <w:szCs w:val="18"/>
              </w:rPr>
              <w:t xml:space="preserve"> IFNGR1</w:t>
            </w:r>
            <w:r>
              <w:rPr>
                <w:rFonts w:ascii="微软雅黑" w:eastAsia="微软雅黑" w:hAnsi="微软雅黑" w:hint="eastAsia"/>
                <w:color w:val="262626" w:themeColor="text1" w:themeTint="D9"/>
                <w:kern w:val="0"/>
                <w:sz w:val="18"/>
                <w:szCs w:val="18"/>
              </w:rPr>
              <w:t>和</w:t>
            </w:r>
            <w:r>
              <w:rPr>
                <w:rFonts w:ascii="微软雅黑" w:eastAsia="微软雅黑" w:hAnsi="微软雅黑" w:hint="eastAsia"/>
                <w:i/>
                <w:iCs/>
                <w:color w:val="262626" w:themeColor="text1" w:themeTint="D9"/>
                <w:kern w:val="0"/>
                <w:sz w:val="18"/>
                <w:szCs w:val="18"/>
              </w:rPr>
              <w:t>I</w:t>
            </w:r>
            <w:r>
              <w:rPr>
                <w:rFonts w:ascii="微软雅黑" w:eastAsia="微软雅黑" w:hAnsi="微软雅黑"/>
                <w:i/>
                <w:iCs/>
                <w:color w:val="262626" w:themeColor="text1" w:themeTint="D9"/>
                <w:kern w:val="0"/>
                <w:sz w:val="18"/>
                <w:szCs w:val="18"/>
              </w:rPr>
              <w:t>RF1</w:t>
            </w:r>
            <w:r>
              <w:rPr>
                <w:rFonts w:ascii="微软雅黑" w:eastAsia="微软雅黑" w:hAnsi="微软雅黑" w:hint="eastAsia"/>
                <w:color w:val="262626" w:themeColor="text1" w:themeTint="D9"/>
                <w:kern w:val="0"/>
                <w:sz w:val="18"/>
                <w:szCs w:val="18"/>
              </w:rPr>
              <w:t>等，临床研究显示此类基因突变更易在PD-1/PD-L1抑制剂治疗失败人群中出现，提示其可能与较差的治疗效果相关（PMID: 27433843</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27667683</w:t>
            </w:r>
            <w:r>
              <w:rPr>
                <w:rFonts w:ascii="微软雅黑" w:eastAsia="微软雅黑" w:hAnsi="微软雅黑"/>
                <w:color w:val="262626" w:themeColor="text1" w:themeTint="D9"/>
                <w:kern w:val="0"/>
                <w:sz w:val="18"/>
                <w:szCs w:val="18"/>
              </w:rPr>
              <w:t xml:space="preserve">, 27903500, </w:t>
            </w:r>
            <w:r>
              <w:rPr>
                <w:rFonts w:ascii="微软雅黑" w:eastAsia="微软雅黑" w:hAnsi="微软雅黑" w:hint="eastAsia"/>
                <w:color w:val="262626" w:themeColor="text1" w:themeTint="D9"/>
                <w:kern w:val="0"/>
                <w:sz w:val="18"/>
                <w:szCs w:val="18"/>
              </w:rPr>
              <w:t>29070816,</w:t>
            </w:r>
            <w:r>
              <w:rPr>
                <w:rFonts w:ascii="微软雅黑" w:eastAsia="微软雅黑" w:hAnsi="微软雅黑"/>
                <w:color w:val="262626" w:themeColor="text1" w:themeTint="D9"/>
                <w:kern w:val="0"/>
                <w:sz w:val="18"/>
                <w:szCs w:val="18"/>
              </w:rPr>
              <w:t xml:space="preserve"> </w:t>
            </w:r>
            <w:r>
              <w:rPr>
                <w:rFonts w:ascii="微软雅黑" w:eastAsia="微软雅黑" w:hAnsi="微软雅黑"/>
                <w:iCs/>
                <w:color w:val="262626" w:themeColor="text1" w:themeTint="D9"/>
                <w:kern w:val="0"/>
                <w:sz w:val="18"/>
                <w:szCs w:val="18"/>
              </w:rPr>
              <w:t>31570880</w:t>
            </w:r>
            <w:r>
              <w:rPr>
                <w:rFonts w:ascii="微软雅黑" w:eastAsia="微软雅黑" w:hAnsi="微软雅黑" w:hint="eastAsia"/>
                <w:color w:val="262626" w:themeColor="text1" w:themeTint="D9"/>
                <w:kern w:val="0"/>
                <w:sz w:val="18"/>
                <w:szCs w:val="18"/>
              </w:rPr>
              <w:t>）。</w:t>
            </w:r>
          </w:p>
        </w:tc>
      </w:tr>
      <w:tr w:rsidR="00F571E4" w14:paraId="4460044A" w14:textId="77777777" w:rsidTr="00F571E4">
        <w:trPr>
          <w:trHeight w:val="805"/>
        </w:trPr>
        <w:tc>
          <w:tcPr>
            <w:tcW w:w="1560" w:type="dxa"/>
          </w:tcPr>
          <w:p w14:paraId="541798A2"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JAK2</w:t>
            </w:r>
          </w:p>
        </w:tc>
        <w:tc>
          <w:tcPr>
            <w:tcW w:w="1423" w:type="dxa"/>
          </w:tcPr>
          <w:p w14:paraId="2847616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_116.JAK2</w:t>
            </w:r>
            <w:r>
              <w:rPr>
                <w:rFonts w:ascii="微软雅黑" w:eastAsia="微软雅黑" w:hAnsi="微软雅黑" w:cs="思源黑体 CN Normal" w:hint="eastAsia"/>
                <w:color w:val="000000" w:themeColor="text1"/>
                <w:kern w:val="0"/>
                <w:sz w:val="18"/>
                <w:szCs w:val="18"/>
              </w:rPr>
              <w:t>%}</w:t>
            </w:r>
          </w:p>
          <w:p w14:paraId="556FC0F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_116.JAK2%}</w:t>
            </w:r>
          </w:p>
          <w:p w14:paraId="3B4AD82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153969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EC4850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42F5E0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8369372"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60C36E01" w14:textId="77777777" w:rsidR="00F571E4" w:rsidRDefault="00F571E4">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F571E4" w14:paraId="6BAE4239" w14:textId="77777777" w:rsidTr="00F571E4">
        <w:trPr>
          <w:trHeight w:val="638"/>
        </w:trPr>
        <w:tc>
          <w:tcPr>
            <w:tcW w:w="1560" w:type="dxa"/>
          </w:tcPr>
          <w:p w14:paraId="32916240"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APC</w:t>
            </w:r>
          </w:p>
        </w:tc>
        <w:tc>
          <w:tcPr>
            <w:tcW w:w="1423" w:type="dxa"/>
          </w:tcPr>
          <w:p w14:paraId="0E73032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var.io.result_116.APC</w:t>
            </w:r>
            <w:r>
              <w:rPr>
                <w:rFonts w:ascii="微软雅黑" w:eastAsia="微软雅黑" w:hAnsi="微软雅黑" w:cs="思源黑体 CN Normal" w:hint="eastAsia"/>
                <w:color w:val="000000" w:themeColor="text1"/>
                <w:kern w:val="0"/>
                <w:sz w:val="18"/>
                <w:szCs w:val="18"/>
              </w:rPr>
              <w:t xml:space="preserve"> %}</w:t>
            </w:r>
          </w:p>
          <w:p w14:paraId="6D4C90B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var.io.result_116.APC %}</w:t>
            </w:r>
          </w:p>
          <w:p w14:paraId="2D59648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97235A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lastRenderedPageBreak/>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D80503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0E92D31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31B98D53"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Pr>
          <w:p w14:paraId="366F6CD0"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lastRenderedPageBreak/>
              <w:t>研究发现</w:t>
            </w:r>
            <w:r>
              <w:rPr>
                <w:rFonts w:ascii="微软雅黑" w:eastAsia="微软雅黑" w:hAnsi="微软雅黑"/>
                <w:color w:val="262626" w:themeColor="text1" w:themeTint="D9"/>
                <w:kern w:val="0"/>
                <w:sz w:val="18"/>
                <w:szCs w:val="18"/>
              </w:rPr>
              <w:t>WNT/</w:t>
            </w:r>
            <w:r>
              <w:rPr>
                <w:rFonts w:ascii="微软雅黑" w:eastAsia="微软雅黑" w:hAnsi="微软雅黑" w:hint="eastAsia"/>
                <w:color w:val="262626" w:themeColor="text1" w:themeTint="D9"/>
                <w:kern w:val="0"/>
                <w:sz w:val="18"/>
                <w:szCs w:val="18"/>
              </w:rPr>
              <w:t>β-catenin通路的</w:t>
            </w:r>
            <w:r>
              <w:rPr>
                <w:rFonts w:ascii="微软雅黑" w:eastAsia="微软雅黑" w:hAnsi="微软雅黑" w:hint="eastAsia"/>
                <w:i/>
                <w:iCs/>
                <w:color w:val="262626" w:themeColor="text1" w:themeTint="D9"/>
                <w:kern w:val="0"/>
                <w:sz w:val="18"/>
                <w:szCs w:val="18"/>
              </w:rPr>
              <w:t>APC</w:t>
            </w:r>
            <w:r>
              <w:rPr>
                <w:rFonts w:ascii="微软雅黑" w:eastAsia="微软雅黑" w:hAnsi="微软雅黑" w:hint="eastAsia"/>
                <w:color w:val="262626" w:themeColor="text1" w:themeTint="D9"/>
                <w:kern w:val="0"/>
                <w:sz w:val="18"/>
                <w:szCs w:val="18"/>
              </w:rPr>
              <w:t>和</w:t>
            </w:r>
            <w:r>
              <w:rPr>
                <w:rFonts w:ascii="微软雅黑" w:eastAsia="微软雅黑" w:hAnsi="微软雅黑" w:hint="eastAsia"/>
                <w:i/>
                <w:iCs/>
                <w:color w:val="262626" w:themeColor="text1" w:themeTint="D9"/>
                <w:kern w:val="0"/>
                <w:sz w:val="18"/>
                <w:szCs w:val="18"/>
              </w:rPr>
              <w:t>CTNNB1</w:t>
            </w:r>
            <w:r>
              <w:rPr>
                <w:rFonts w:ascii="微软雅黑" w:eastAsia="微软雅黑" w:hAnsi="微软雅黑" w:hint="eastAsia"/>
                <w:color w:val="262626" w:themeColor="text1" w:themeTint="D9"/>
                <w:kern w:val="0"/>
                <w:sz w:val="18"/>
                <w:szCs w:val="18"/>
              </w:rPr>
              <w:t>基因突变在无T细胞浸润的肿瘤中的发生概率较高（PMID: 25970248）。肿瘤免疫微环境分析结果显示</w:t>
            </w:r>
            <w:r>
              <w:rPr>
                <w:rFonts w:ascii="微软雅黑" w:eastAsia="微软雅黑" w:hAnsi="微软雅黑" w:hint="eastAsia"/>
                <w:i/>
                <w:iCs/>
                <w:color w:val="262626" w:themeColor="text1" w:themeTint="D9"/>
                <w:kern w:val="0"/>
                <w:sz w:val="18"/>
                <w:szCs w:val="18"/>
              </w:rPr>
              <w:t>CTNNB1</w:t>
            </w:r>
            <w:r>
              <w:rPr>
                <w:rFonts w:ascii="微软雅黑" w:eastAsia="微软雅黑" w:hAnsi="微软雅黑" w:hint="eastAsia"/>
                <w:color w:val="262626" w:themeColor="text1" w:themeTint="D9"/>
                <w:kern w:val="0"/>
                <w:sz w:val="18"/>
                <w:szCs w:val="18"/>
              </w:rPr>
              <w:t>突变可导致肝癌患者活化的免疫细胞显著减少，显著降低免疫刺激分子的表达(PMID:34777372)。</w:t>
            </w:r>
          </w:p>
        </w:tc>
      </w:tr>
      <w:tr w:rsidR="00F571E4" w14:paraId="7550DEED" w14:textId="77777777" w:rsidTr="00F571E4">
        <w:trPr>
          <w:trHeight w:val="639"/>
        </w:trPr>
        <w:tc>
          <w:tcPr>
            <w:tcW w:w="1560" w:type="dxa"/>
          </w:tcPr>
          <w:p w14:paraId="172F7CAC"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CTNNB1</w:t>
            </w:r>
          </w:p>
        </w:tc>
        <w:tc>
          <w:tcPr>
            <w:tcW w:w="1423" w:type="dxa"/>
          </w:tcPr>
          <w:p w14:paraId="13CE7E9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_116.CTNNB1</w:t>
            </w:r>
            <w:r>
              <w:rPr>
                <w:rFonts w:ascii="微软雅黑" w:eastAsia="微软雅黑" w:hAnsi="微软雅黑" w:cs="思源黑体 CN Normal" w:hint="eastAsia"/>
                <w:color w:val="000000" w:themeColor="text1"/>
                <w:kern w:val="0"/>
                <w:sz w:val="18"/>
                <w:szCs w:val="18"/>
              </w:rPr>
              <w:t>%}</w:t>
            </w:r>
          </w:p>
          <w:p w14:paraId="73DC4CB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_116.CTNNB1%}</w:t>
            </w:r>
          </w:p>
          <w:p w14:paraId="6577CFB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069559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2406143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8436EC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DFEBE55"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60D8B97D" w14:textId="77777777" w:rsidR="00F571E4" w:rsidRDefault="00F571E4">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F571E4" w14:paraId="3D3D0349" w14:textId="77777777" w:rsidTr="00F571E4">
        <w:trPr>
          <w:trHeight w:val="340"/>
        </w:trPr>
        <w:tc>
          <w:tcPr>
            <w:tcW w:w="1560" w:type="dxa"/>
          </w:tcPr>
          <w:p w14:paraId="3A85273B"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PTEN</w:t>
            </w:r>
          </w:p>
        </w:tc>
        <w:tc>
          <w:tcPr>
            <w:tcW w:w="1423" w:type="dxa"/>
          </w:tcPr>
          <w:p w14:paraId="213EC31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_116.PTEN</w:t>
            </w:r>
            <w:r>
              <w:rPr>
                <w:rFonts w:ascii="微软雅黑" w:eastAsia="微软雅黑" w:hAnsi="微软雅黑" w:cs="思源黑体 CN Normal" w:hint="eastAsia"/>
                <w:color w:val="000000" w:themeColor="text1"/>
                <w:kern w:val="0"/>
                <w:sz w:val="18"/>
                <w:szCs w:val="18"/>
              </w:rPr>
              <w:t xml:space="preserve"> %}</w:t>
            </w:r>
          </w:p>
          <w:p w14:paraId="7FCF668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_116.PTEN %}</w:t>
            </w:r>
          </w:p>
          <w:p w14:paraId="529E329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A06F4E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7EE81B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3F3E32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2E5D8763"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tcPr>
          <w:p w14:paraId="551FBA5A"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研究提示</w:t>
            </w:r>
            <w:r>
              <w:rPr>
                <w:rFonts w:ascii="微软雅黑" w:eastAsia="微软雅黑" w:hAnsi="微软雅黑" w:hint="eastAsia"/>
                <w:i/>
                <w:iCs/>
                <w:color w:val="262626" w:themeColor="text1" w:themeTint="D9"/>
                <w:kern w:val="0"/>
                <w:sz w:val="18"/>
                <w:szCs w:val="18"/>
              </w:rPr>
              <w:t>PTEN</w:t>
            </w:r>
            <w:r>
              <w:rPr>
                <w:rFonts w:ascii="微软雅黑" w:eastAsia="微软雅黑" w:hAnsi="微软雅黑" w:hint="eastAsia"/>
                <w:color w:val="262626" w:themeColor="text1" w:themeTint="D9"/>
                <w:kern w:val="0"/>
                <w:sz w:val="18"/>
                <w:szCs w:val="18"/>
              </w:rPr>
              <w:t>缺失的肿瘤组织中，效应T细胞渗透较少且肿瘤杀伤作用较弱，提示PD-1/PD-L1抑制剂治疗效果可能较差（</w:t>
            </w:r>
            <w:r>
              <w:rPr>
                <w:rFonts w:ascii="微软雅黑" w:eastAsia="微软雅黑" w:hAnsi="微软雅黑"/>
                <w:color w:val="262626" w:themeColor="text1" w:themeTint="D9"/>
                <w:kern w:val="0"/>
                <w:sz w:val="18"/>
                <w:szCs w:val="18"/>
              </w:rPr>
              <w:t>PMID: 26645196, 29977240</w:t>
            </w:r>
            <w:r>
              <w:rPr>
                <w:rFonts w:ascii="微软雅黑" w:eastAsia="微软雅黑" w:hAnsi="微软雅黑" w:hint="eastAsia"/>
                <w:color w:val="262626" w:themeColor="text1" w:themeTint="D9"/>
                <w:kern w:val="0"/>
                <w:sz w:val="18"/>
                <w:szCs w:val="18"/>
              </w:rPr>
              <w:t>）。</w:t>
            </w:r>
          </w:p>
        </w:tc>
      </w:tr>
      <w:tr w:rsidR="00F571E4" w14:paraId="26145D4B" w14:textId="77777777" w:rsidTr="00F571E4">
        <w:trPr>
          <w:trHeight w:val="340"/>
        </w:trPr>
        <w:tc>
          <w:tcPr>
            <w:tcW w:w="1560" w:type="dxa"/>
          </w:tcPr>
          <w:p w14:paraId="68B3D345" w14:textId="77777777" w:rsidR="00F571E4" w:rsidRDefault="00D40632">
            <w:pPr>
              <w:adjustRightInd w:val="0"/>
              <w:snapToGrid w:val="0"/>
              <w:spacing w:line="240" w:lineRule="exact"/>
              <w:jc w:val="center"/>
              <w:rPr>
                <w:rFonts w:ascii="微软雅黑" w:eastAsia="微软雅黑" w:hAnsi="微软雅黑"/>
                <w:b/>
                <w:bCs/>
                <w:i/>
                <w:kern w:val="0"/>
                <w:sz w:val="18"/>
                <w:szCs w:val="18"/>
              </w:rPr>
            </w:pPr>
            <w:r>
              <w:rPr>
                <w:rFonts w:ascii="微软雅黑" w:eastAsia="微软雅黑" w:hAnsi="微软雅黑"/>
                <w:b/>
                <w:bCs/>
                <w:i/>
                <w:kern w:val="0"/>
                <w:sz w:val="18"/>
                <w:szCs w:val="18"/>
              </w:rPr>
              <w:t>CCND1/FGF3/</w:t>
            </w:r>
          </w:p>
          <w:p w14:paraId="55BCF068"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b/>
                <w:bCs/>
                <w:i/>
                <w:kern w:val="0"/>
                <w:sz w:val="18"/>
                <w:szCs w:val="18"/>
              </w:rPr>
              <w:t>FGF19</w:t>
            </w:r>
          </w:p>
        </w:tc>
        <w:tc>
          <w:tcPr>
            <w:tcW w:w="1423" w:type="dxa"/>
          </w:tcPr>
          <w:p w14:paraId="4C5FA6A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.CCND1 and var.io.result.FGF3 and var.io.result.FGF19</w:t>
            </w:r>
            <w:r>
              <w:rPr>
                <w:rFonts w:ascii="微软雅黑" w:eastAsia="微软雅黑" w:hAnsi="微软雅黑" w:cs="思源黑体 CN Normal" w:hint="eastAsia"/>
                <w:color w:val="000000" w:themeColor="text1"/>
                <w:kern w:val="0"/>
                <w:sz w:val="18"/>
                <w:szCs w:val="18"/>
              </w:rPr>
              <w:t>%}</w:t>
            </w:r>
          </w:p>
          <w:p w14:paraId="0C899C4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共扩增</w:t>
            </w:r>
          </w:p>
          <w:p w14:paraId="163D257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2D204C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E0DAD3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tcPr>
          <w:p w14:paraId="3DBA1069"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研究提示在免疫检查点抑制剂治疗人群中，</w:t>
            </w:r>
            <w:r>
              <w:rPr>
                <w:rFonts w:ascii="微软雅黑" w:eastAsia="微软雅黑" w:hAnsi="微软雅黑" w:hint="eastAsia"/>
                <w:i/>
                <w:iCs/>
                <w:color w:val="262626" w:themeColor="text1" w:themeTint="D9"/>
                <w:kern w:val="0"/>
                <w:sz w:val="18"/>
                <w:szCs w:val="18"/>
              </w:rPr>
              <w:t>CCND1</w:t>
            </w:r>
            <w:r>
              <w:rPr>
                <w:rFonts w:ascii="微软雅黑" w:eastAsia="微软雅黑" w:hAnsi="微软雅黑" w:hint="eastAsia"/>
                <w:color w:val="262626" w:themeColor="text1" w:themeTint="D9"/>
                <w:kern w:val="0"/>
                <w:sz w:val="18"/>
                <w:szCs w:val="18"/>
              </w:rPr>
              <w:t>基因扩增与更短的生存期、更差的治疗结果相关（</w:t>
            </w:r>
            <w:r>
              <w:rPr>
                <w:rFonts w:ascii="微软雅黑" w:eastAsia="微软雅黑" w:hAnsi="微软雅黑"/>
                <w:color w:val="262626" w:themeColor="text1" w:themeTint="D9"/>
                <w:kern w:val="0"/>
                <w:sz w:val="18"/>
                <w:szCs w:val="18"/>
              </w:rPr>
              <w:t>PMID: 32903763</w:t>
            </w:r>
            <w:r>
              <w:rPr>
                <w:rFonts w:ascii="微软雅黑" w:eastAsia="微软雅黑" w:hAnsi="微软雅黑" w:hint="eastAsia"/>
                <w:color w:val="262626" w:themeColor="text1" w:themeTint="D9"/>
                <w:kern w:val="0"/>
                <w:sz w:val="18"/>
                <w:szCs w:val="18"/>
              </w:rPr>
              <w:t>）。</w:t>
            </w:r>
            <w:r>
              <w:rPr>
                <w:rFonts w:ascii="微软雅黑" w:eastAsia="微软雅黑" w:hAnsi="微软雅黑" w:hint="eastAsia"/>
                <w:i/>
                <w:iCs/>
                <w:kern w:val="0"/>
                <w:sz w:val="18"/>
                <w:szCs w:val="18"/>
              </w:rPr>
              <w:t>CCND1</w:t>
            </w:r>
            <w:r>
              <w:rPr>
                <w:rFonts w:ascii="微软雅黑" w:eastAsia="微软雅黑" w:hAnsi="微软雅黑" w:hint="eastAsia"/>
                <w:kern w:val="0"/>
                <w:sz w:val="18"/>
                <w:szCs w:val="18"/>
              </w:rPr>
              <w:t>、</w:t>
            </w:r>
            <w:r>
              <w:rPr>
                <w:rFonts w:ascii="微软雅黑" w:eastAsia="微软雅黑" w:hAnsi="微软雅黑" w:hint="eastAsia"/>
                <w:i/>
                <w:iCs/>
                <w:kern w:val="0"/>
                <w:sz w:val="18"/>
                <w:szCs w:val="18"/>
              </w:rPr>
              <w:t>FGF3、FGF4和FGF19</w:t>
            </w:r>
            <w:r>
              <w:rPr>
                <w:rFonts w:ascii="微软雅黑" w:eastAsia="微软雅黑" w:hAnsi="微软雅黑" w:hint="eastAsia"/>
                <w:kern w:val="0"/>
                <w:sz w:val="18"/>
                <w:szCs w:val="18"/>
              </w:rPr>
              <w:t>基因位于染色体11q13，易发生共扩增。</w:t>
            </w:r>
          </w:p>
        </w:tc>
      </w:tr>
    </w:tbl>
    <w:p w14:paraId="764BD538" w14:textId="77777777" w:rsidR="00F571E4" w:rsidRDefault="00D40632">
      <w:pPr>
        <w:spacing w:afterLines="20" w:after="62" w:line="200" w:lineRule="exact"/>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注：</w:t>
      </w:r>
    </w:p>
    <w:p w14:paraId="563FB06A" w14:textId="77777777" w:rsidR="00F571E4" w:rsidRDefault="00D40632">
      <w:pPr>
        <w:spacing w:afterLines="20" w:after="62" w:line="200" w:lineRule="exact"/>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微软雅黑" w:eastAsia="微软雅黑" w:hAnsi="微软雅黑" w:hint="eastAsia"/>
          <w:color w:val="000000" w:themeColor="text1"/>
          <w:sz w:val="16"/>
          <w:szCs w:val="16"/>
        </w:rPr>
        <w:t>药物获批状态</w:t>
      </w:r>
      <w:proofErr w:type="gramEnd"/>
      <w:r>
        <w:rPr>
          <w:rFonts w:ascii="微软雅黑" w:eastAsia="微软雅黑" w:hAnsi="微软雅黑" w:hint="eastAsia"/>
          <w:color w:val="000000" w:themeColor="text1"/>
          <w:sz w:val="16"/>
          <w:szCs w:val="16"/>
        </w:rPr>
        <w:t>确定免疫治疗方案</w:t>
      </w:r>
      <w:bookmarkEnd w:id="42"/>
      <w:r>
        <w:rPr>
          <w:rFonts w:ascii="微软雅黑" w:eastAsia="微软雅黑" w:hAnsi="微软雅黑" w:hint="eastAsia"/>
          <w:color w:val="000000" w:themeColor="text1"/>
          <w:sz w:val="16"/>
          <w:szCs w:val="16"/>
        </w:rPr>
        <w:t>。</w:t>
      </w:r>
    </w:p>
    <w:p w14:paraId="645FC213" w14:textId="77777777" w:rsidR="00F571E4" w:rsidRDefault="00F571E4">
      <w:pPr>
        <w:spacing w:afterLines="20" w:after="62" w:line="200" w:lineRule="exact"/>
        <w:rPr>
          <w:rFonts w:ascii="微软雅黑" w:eastAsia="微软雅黑" w:hAnsi="微软雅黑"/>
          <w:color w:val="000000" w:themeColor="text1"/>
          <w:sz w:val="16"/>
          <w:szCs w:val="16"/>
        </w:rPr>
      </w:pPr>
    </w:p>
    <w:p w14:paraId="48A53E80" w14:textId="77777777" w:rsidR="00F571E4" w:rsidRDefault="00D40632">
      <w:pPr>
        <w:spacing w:afterLines="20" w:after="62" w:line="200" w:lineRule="exact"/>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r>
        <w:rPr>
          <w:rFonts w:ascii="微软雅黑" w:eastAsia="微软雅黑" w:hAnsi="微软雅黑"/>
          <w:color w:val="000000" w:themeColor="text1"/>
          <w:sz w:val="16"/>
          <w:szCs w:val="16"/>
        </w:rPr>
        <w:t>%p if “</w:t>
      </w:r>
      <w:r>
        <w:rPr>
          <w:rFonts w:ascii="微软雅黑" w:eastAsia="微软雅黑" w:hAnsi="微软雅黑" w:hint="eastAsia"/>
          <w:color w:val="000000" w:themeColor="text1"/>
          <w:sz w:val="16"/>
          <w:szCs w:val="16"/>
        </w:rPr>
        <w:t>子宫内膜癌</w:t>
      </w:r>
      <w:r>
        <w:rPr>
          <w:rFonts w:ascii="微软雅黑" w:eastAsia="微软雅黑" w:hAnsi="微软雅黑"/>
          <w:color w:val="000000" w:themeColor="text1"/>
          <w:sz w:val="16"/>
          <w:szCs w:val="16"/>
        </w:rPr>
        <w:t xml:space="preserve">” in </w:t>
      </w:r>
      <w:proofErr w:type="spellStart"/>
      <w:r>
        <w:rPr>
          <w:rFonts w:ascii="微软雅黑" w:eastAsia="微软雅黑" w:hAnsi="微软雅黑"/>
          <w:color w:val="000000" w:themeColor="text1"/>
          <w:sz w:val="16"/>
          <w:szCs w:val="16"/>
        </w:rPr>
        <w:t>sample.tumor_list</w:t>
      </w:r>
      <w:proofErr w:type="spellEnd"/>
      <w:r>
        <w:rPr>
          <w:rFonts w:ascii="微软雅黑" w:eastAsia="微软雅黑" w:hAnsi="微软雅黑"/>
          <w:color w:val="000000" w:themeColor="text1"/>
          <w:sz w:val="16"/>
          <w:szCs w:val="16"/>
        </w:rPr>
        <w:t>%}</w:t>
      </w:r>
    </w:p>
    <w:p w14:paraId="065B880D" w14:textId="77777777" w:rsidR="00F571E4" w:rsidRDefault="00D40632">
      <w:pPr>
        <w:pStyle w:val="2"/>
      </w:pPr>
      <w:r>
        <w:rPr>
          <w:rFonts w:hint="eastAsia"/>
        </w:rPr>
        <w:t>子宫内膜</w:t>
      </w:r>
      <w:proofErr w:type="gramStart"/>
      <w:r>
        <w:rPr>
          <w:rFonts w:hint="eastAsia"/>
        </w:rPr>
        <w:t>癌分子</w:t>
      </w:r>
      <w:proofErr w:type="gramEnd"/>
      <w:r>
        <w:rPr>
          <w:rFonts w:hint="eastAsia"/>
        </w:rPr>
        <w:t>分型相关标志物</w:t>
      </w:r>
    </w:p>
    <w:tbl>
      <w:tblPr>
        <w:tblStyle w:val="21"/>
        <w:tblW w:w="0" w:type="auto"/>
        <w:tblLook w:val="04A0" w:firstRow="1" w:lastRow="0" w:firstColumn="1" w:lastColumn="0" w:noHBand="0" w:noVBand="1"/>
      </w:tblPr>
      <w:tblGrid>
        <w:gridCol w:w="1843"/>
        <w:gridCol w:w="6453"/>
      </w:tblGrid>
      <w:tr w:rsidR="00F571E4" w14:paraId="4DD5AA45" w14:textId="77777777" w:rsidTr="00F571E4">
        <w:trPr>
          <w:cnfStyle w:val="100000000000" w:firstRow="1" w:lastRow="0" w:firstColumn="0" w:lastColumn="0" w:oddVBand="0" w:evenVBand="0" w:oddHBand="0" w:evenHBand="0" w:firstRowFirstColumn="0" w:firstRowLastColumn="0" w:lastRowFirstColumn="0" w:lastRowLastColumn="0"/>
        </w:trPr>
        <w:tc>
          <w:tcPr>
            <w:tcW w:w="1843" w:type="dxa"/>
          </w:tcPr>
          <w:p w14:paraId="007EFC25" w14:textId="77777777" w:rsidR="00F571E4" w:rsidRDefault="00D40632">
            <w:pPr>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lastRenderedPageBreak/>
              <w:t>基因</w:t>
            </w:r>
          </w:p>
        </w:tc>
        <w:tc>
          <w:tcPr>
            <w:tcW w:w="6453" w:type="dxa"/>
          </w:tcPr>
          <w:p w14:paraId="229BCB5E" w14:textId="77777777" w:rsidR="00F571E4" w:rsidRDefault="00D40632">
            <w:pPr>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检测结果</w:t>
            </w:r>
          </w:p>
        </w:tc>
      </w:tr>
      <w:tr w:rsidR="00F571E4" w14:paraId="4046C559" w14:textId="77777777" w:rsidTr="00F571E4">
        <w:tc>
          <w:tcPr>
            <w:tcW w:w="1843" w:type="dxa"/>
          </w:tcPr>
          <w:p w14:paraId="18F1E53C" w14:textId="77777777" w:rsidR="00F571E4" w:rsidRDefault="00D40632">
            <w:pPr>
              <w:spacing w:afterLines="20" w:after="62" w:line="200" w:lineRule="exact"/>
              <w:jc w:val="center"/>
              <w:rPr>
                <w:rFonts w:ascii="微软雅黑" w:eastAsia="微软雅黑" w:hAnsi="微软雅黑"/>
                <w:color w:val="000000" w:themeColor="text1"/>
                <w:kern w:val="0"/>
                <w:sz w:val="18"/>
                <w:szCs w:val="18"/>
              </w:rPr>
            </w:pPr>
            <w:r>
              <w:rPr>
                <w:rFonts w:ascii="微软雅黑" w:eastAsia="微软雅黑" w:hAnsi="微软雅黑" w:hint="eastAsia"/>
                <w:kern w:val="0"/>
                <w:sz w:val="18"/>
                <w:szCs w:val="18"/>
              </w:rPr>
              <w:t>子宫内膜</w:t>
            </w:r>
            <w:proofErr w:type="gramStart"/>
            <w:r>
              <w:rPr>
                <w:rFonts w:ascii="微软雅黑" w:eastAsia="微软雅黑" w:hAnsi="微软雅黑" w:hint="eastAsia"/>
                <w:kern w:val="0"/>
                <w:sz w:val="18"/>
                <w:szCs w:val="18"/>
              </w:rPr>
              <w:t>癌分子</w:t>
            </w:r>
            <w:proofErr w:type="gramEnd"/>
            <w:r>
              <w:rPr>
                <w:rFonts w:ascii="微软雅黑" w:eastAsia="微软雅黑" w:hAnsi="微软雅黑" w:hint="eastAsia"/>
                <w:kern w:val="0"/>
                <w:sz w:val="18"/>
                <w:szCs w:val="18"/>
              </w:rPr>
              <w:t>分型</w:t>
            </w:r>
          </w:p>
        </w:tc>
        <w:tc>
          <w:tcPr>
            <w:tcW w:w="6453" w:type="dxa"/>
          </w:tcPr>
          <w:p w14:paraId="12F3E798"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highlight w:val="yellow"/>
              </w:rPr>
              <w:t>{%</w:t>
            </w:r>
            <w:r>
              <w:rPr>
                <w:rFonts w:ascii="微软雅黑" w:eastAsia="微软雅黑" w:hAnsi="微软雅黑"/>
                <w:kern w:val="0"/>
                <w:sz w:val="18"/>
                <w:szCs w:val="18"/>
                <w:highlight w:val="yellow"/>
              </w:rPr>
              <w:t xml:space="preserve">p if </w:t>
            </w:r>
            <w:proofErr w:type="spellStart"/>
            <w:r>
              <w:rPr>
                <w:rFonts w:ascii="微软雅黑" w:eastAsia="微软雅黑" w:hAnsi="微软雅黑"/>
                <w:kern w:val="0"/>
                <w:sz w:val="18"/>
                <w:szCs w:val="18"/>
                <w:highlight w:val="yellow"/>
              </w:rPr>
              <w:t>var.ec_type.var_id</w:t>
            </w:r>
            <w:proofErr w:type="spellEnd"/>
            <w:r>
              <w:rPr>
                <w:rFonts w:ascii="微软雅黑" w:eastAsia="微软雅黑" w:hAnsi="微软雅黑"/>
                <w:kern w:val="0"/>
                <w:sz w:val="18"/>
                <w:szCs w:val="18"/>
                <w:highlight w:val="yellow"/>
              </w:rPr>
              <w:t xml:space="preserve"> == “POLE-</w:t>
            </w:r>
            <w:proofErr w:type="spellStart"/>
            <w:r>
              <w:rPr>
                <w:rFonts w:ascii="微软雅黑" w:eastAsia="微软雅黑" w:hAnsi="微软雅黑"/>
                <w:kern w:val="0"/>
                <w:sz w:val="18"/>
                <w:szCs w:val="18"/>
                <w:highlight w:val="yellow"/>
              </w:rPr>
              <w:t>ultramutated</w:t>
            </w:r>
            <w:proofErr w:type="spellEnd"/>
            <w:r>
              <w:rPr>
                <w:rFonts w:ascii="微软雅黑" w:eastAsia="微软雅黑" w:hAnsi="微软雅黑"/>
                <w:kern w:val="0"/>
                <w:sz w:val="18"/>
                <w:szCs w:val="18"/>
                <w:highlight w:val="yellow"/>
              </w:rPr>
              <w:t xml:space="preserve"> type </w:t>
            </w:r>
            <w:proofErr w:type="gramStart"/>
            <w:r>
              <w:rPr>
                <w:rFonts w:ascii="微软雅黑" w:eastAsia="微软雅黑" w:hAnsi="微软雅黑"/>
                <w:kern w:val="0"/>
                <w:sz w:val="18"/>
                <w:szCs w:val="18"/>
                <w:highlight w:val="yellow"/>
              </w:rPr>
              <w:t>EC”</w:t>
            </w:r>
            <w:r>
              <w:rPr>
                <w:rFonts w:ascii="微软雅黑" w:eastAsia="微软雅黑" w:hAnsi="微软雅黑" w:hint="eastAsia"/>
                <w:kern w:val="0"/>
                <w:sz w:val="18"/>
                <w:szCs w:val="18"/>
                <w:highlight w:val="yellow"/>
              </w:rPr>
              <w:t>%</w:t>
            </w:r>
            <w:proofErr w:type="gramEnd"/>
            <w:r>
              <w:rPr>
                <w:rFonts w:ascii="微软雅黑" w:eastAsia="微软雅黑" w:hAnsi="微软雅黑" w:hint="eastAsia"/>
                <w:kern w:val="0"/>
                <w:sz w:val="18"/>
                <w:szCs w:val="18"/>
                <w:highlight w:val="yellow"/>
              </w:rPr>
              <w:t>}</w:t>
            </w:r>
          </w:p>
          <w:p w14:paraId="32087FE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i/>
                <w:iCs/>
                <w:kern w:val="0"/>
                <w:sz w:val="18"/>
                <w:szCs w:val="18"/>
              </w:rPr>
              <w:t>POLE</w:t>
            </w:r>
            <w:r>
              <w:rPr>
                <w:rFonts w:ascii="微软雅黑" w:eastAsia="微软雅黑" w:hAnsi="微软雅黑" w:hint="eastAsia"/>
                <w:kern w:val="0"/>
                <w:sz w:val="18"/>
                <w:szCs w:val="18"/>
              </w:rPr>
              <w:t>突变型（</w:t>
            </w:r>
            <w:r>
              <w:rPr>
                <w:rFonts w:ascii="微软雅黑" w:eastAsia="微软雅黑" w:hAnsi="微软雅黑" w:hint="eastAsia"/>
                <w:i/>
                <w:iCs/>
                <w:kern w:val="0"/>
                <w:sz w:val="18"/>
                <w:szCs w:val="18"/>
              </w:rPr>
              <w:t>POLE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mutation，POLE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mut）</w:t>
            </w:r>
          </w:p>
          <w:p w14:paraId="0B204213"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highlight w:val="yellow"/>
              </w:rPr>
              <w:t>{%</w:t>
            </w:r>
            <w:r>
              <w:rPr>
                <w:rFonts w:ascii="微软雅黑" w:eastAsia="微软雅黑" w:hAnsi="微软雅黑"/>
                <w:kern w:val="0"/>
                <w:sz w:val="18"/>
                <w:szCs w:val="18"/>
                <w:highlight w:val="yellow"/>
              </w:rPr>
              <w:t xml:space="preserve">p </w:t>
            </w:r>
            <w:proofErr w:type="spellStart"/>
            <w:r>
              <w:rPr>
                <w:rFonts w:ascii="微软雅黑" w:eastAsia="微软雅黑" w:hAnsi="微软雅黑"/>
                <w:kern w:val="0"/>
                <w:sz w:val="18"/>
                <w:szCs w:val="18"/>
                <w:highlight w:val="yellow"/>
              </w:rPr>
              <w:t>elif</w:t>
            </w:r>
            <w:proofErr w:type="spellEnd"/>
            <w:r>
              <w:rPr>
                <w:rFonts w:ascii="微软雅黑" w:eastAsia="微软雅黑" w:hAnsi="微软雅黑"/>
                <w:kern w:val="0"/>
                <w:sz w:val="18"/>
                <w:szCs w:val="18"/>
                <w:highlight w:val="yellow"/>
              </w:rPr>
              <w:t xml:space="preserve"> </w:t>
            </w:r>
            <w:proofErr w:type="spellStart"/>
            <w:r>
              <w:rPr>
                <w:rFonts w:ascii="微软雅黑" w:eastAsia="微软雅黑" w:hAnsi="微软雅黑"/>
                <w:kern w:val="0"/>
                <w:sz w:val="18"/>
                <w:szCs w:val="18"/>
                <w:highlight w:val="yellow"/>
              </w:rPr>
              <w:t>var.ec_type.var_id</w:t>
            </w:r>
            <w:proofErr w:type="spellEnd"/>
            <w:r>
              <w:rPr>
                <w:rFonts w:ascii="微软雅黑" w:eastAsia="微软雅黑" w:hAnsi="微软雅黑"/>
                <w:kern w:val="0"/>
                <w:sz w:val="18"/>
                <w:szCs w:val="18"/>
                <w:highlight w:val="yellow"/>
              </w:rPr>
              <w:t xml:space="preserve"> == “MSI-H type </w:t>
            </w:r>
            <w:proofErr w:type="gramStart"/>
            <w:r>
              <w:rPr>
                <w:rFonts w:ascii="微软雅黑" w:eastAsia="微软雅黑" w:hAnsi="微软雅黑"/>
                <w:kern w:val="0"/>
                <w:sz w:val="18"/>
                <w:szCs w:val="18"/>
                <w:highlight w:val="yellow"/>
              </w:rPr>
              <w:t>EC”</w:t>
            </w:r>
            <w:r>
              <w:rPr>
                <w:rFonts w:ascii="微软雅黑" w:eastAsia="微软雅黑" w:hAnsi="微软雅黑" w:hint="eastAsia"/>
                <w:kern w:val="0"/>
                <w:sz w:val="18"/>
                <w:szCs w:val="18"/>
                <w:highlight w:val="yellow"/>
              </w:rPr>
              <w:t>%</w:t>
            </w:r>
            <w:proofErr w:type="gramEnd"/>
            <w:r>
              <w:rPr>
                <w:rFonts w:ascii="微软雅黑" w:eastAsia="微软雅黑" w:hAnsi="微软雅黑" w:hint="eastAsia"/>
                <w:kern w:val="0"/>
                <w:sz w:val="18"/>
                <w:szCs w:val="18"/>
                <w:highlight w:val="yellow"/>
              </w:rPr>
              <w:t>}</w:t>
            </w:r>
          </w:p>
          <w:p w14:paraId="6F93955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错配修复功能缺陷（</w:t>
            </w:r>
            <w:r>
              <w:rPr>
                <w:rFonts w:ascii="微软雅黑" w:eastAsia="微软雅黑" w:hAnsi="微软雅黑"/>
                <w:kern w:val="0"/>
                <w:sz w:val="18"/>
                <w:szCs w:val="18"/>
              </w:rPr>
              <w:t>Mismatch repair deficiency</w:t>
            </w:r>
            <w:r>
              <w:rPr>
                <w:rFonts w:ascii="微软雅黑" w:eastAsia="微软雅黑" w:hAnsi="微软雅黑" w:hint="eastAsia"/>
                <w:kern w:val="0"/>
                <w:sz w:val="18"/>
                <w:szCs w:val="18"/>
              </w:rPr>
              <w:t>，</w:t>
            </w:r>
            <w:proofErr w:type="spellStart"/>
            <w:r>
              <w:rPr>
                <w:rFonts w:ascii="微软雅黑" w:eastAsia="微软雅黑" w:hAnsi="微软雅黑" w:hint="eastAsia"/>
                <w:kern w:val="0"/>
                <w:sz w:val="18"/>
                <w:szCs w:val="18"/>
              </w:rPr>
              <w:t>MMRd</w:t>
            </w:r>
            <w:proofErr w:type="spellEnd"/>
            <w:r>
              <w:rPr>
                <w:rFonts w:ascii="微软雅黑" w:eastAsia="微软雅黑" w:hAnsi="微软雅黑" w:hint="eastAsia"/>
                <w:kern w:val="0"/>
                <w:sz w:val="18"/>
                <w:szCs w:val="18"/>
              </w:rPr>
              <w:t>）</w:t>
            </w:r>
          </w:p>
          <w:p w14:paraId="0BD5EF0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highlight w:val="yellow"/>
              </w:rPr>
              <w:t>{%</w:t>
            </w:r>
            <w:r>
              <w:rPr>
                <w:rFonts w:ascii="微软雅黑" w:eastAsia="微软雅黑" w:hAnsi="微软雅黑"/>
                <w:kern w:val="0"/>
                <w:sz w:val="18"/>
                <w:szCs w:val="18"/>
                <w:highlight w:val="yellow"/>
              </w:rPr>
              <w:t xml:space="preserve">p </w:t>
            </w:r>
            <w:proofErr w:type="spellStart"/>
            <w:r>
              <w:rPr>
                <w:rFonts w:ascii="微软雅黑" w:eastAsia="微软雅黑" w:hAnsi="微软雅黑"/>
                <w:kern w:val="0"/>
                <w:sz w:val="18"/>
                <w:szCs w:val="18"/>
                <w:highlight w:val="yellow"/>
              </w:rPr>
              <w:t>elif</w:t>
            </w:r>
            <w:proofErr w:type="spellEnd"/>
            <w:r>
              <w:rPr>
                <w:rFonts w:ascii="微软雅黑" w:eastAsia="微软雅黑" w:hAnsi="微软雅黑"/>
                <w:kern w:val="0"/>
                <w:sz w:val="18"/>
                <w:szCs w:val="18"/>
                <w:highlight w:val="yellow"/>
              </w:rPr>
              <w:t xml:space="preserve"> </w:t>
            </w:r>
            <w:proofErr w:type="spellStart"/>
            <w:r>
              <w:rPr>
                <w:rFonts w:ascii="微软雅黑" w:eastAsia="微软雅黑" w:hAnsi="微软雅黑"/>
                <w:kern w:val="0"/>
                <w:sz w:val="18"/>
                <w:szCs w:val="18"/>
                <w:highlight w:val="yellow"/>
              </w:rPr>
              <w:t>var.ec_type.var_id</w:t>
            </w:r>
            <w:proofErr w:type="spellEnd"/>
            <w:r>
              <w:rPr>
                <w:rFonts w:ascii="微软雅黑" w:eastAsia="微软雅黑" w:hAnsi="微软雅黑"/>
                <w:kern w:val="0"/>
                <w:sz w:val="18"/>
                <w:szCs w:val="18"/>
                <w:highlight w:val="yellow"/>
              </w:rPr>
              <w:t xml:space="preserve"> == “CNH type </w:t>
            </w:r>
            <w:proofErr w:type="gramStart"/>
            <w:r>
              <w:rPr>
                <w:rFonts w:ascii="微软雅黑" w:eastAsia="微软雅黑" w:hAnsi="微软雅黑"/>
                <w:kern w:val="0"/>
                <w:sz w:val="18"/>
                <w:szCs w:val="18"/>
                <w:highlight w:val="yellow"/>
              </w:rPr>
              <w:t>EC”</w:t>
            </w:r>
            <w:r>
              <w:rPr>
                <w:rFonts w:ascii="微软雅黑" w:eastAsia="微软雅黑" w:hAnsi="微软雅黑" w:hint="eastAsia"/>
                <w:kern w:val="0"/>
                <w:sz w:val="18"/>
                <w:szCs w:val="18"/>
                <w:highlight w:val="yellow"/>
              </w:rPr>
              <w:t>%</w:t>
            </w:r>
            <w:proofErr w:type="gramEnd"/>
            <w:r>
              <w:rPr>
                <w:rFonts w:ascii="微软雅黑" w:eastAsia="微软雅黑" w:hAnsi="微软雅黑" w:hint="eastAsia"/>
                <w:kern w:val="0"/>
                <w:sz w:val="18"/>
                <w:szCs w:val="18"/>
                <w:highlight w:val="yellow"/>
              </w:rPr>
              <w:t>}</w:t>
            </w:r>
          </w:p>
          <w:p w14:paraId="29406651" w14:textId="77777777" w:rsidR="00F571E4" w:rsidRDefault="00D40632">
            <w:pPr>
              <w:jc w:val="center"/>
              <w:rPr>
                <w:rFonts w:ascii="微软雅黑" w:eastAsia="微软雅黑" w:hAnsi="微软雅黑"/>
                <w:kern w:val="0"/>
                <w:sz w:val="18"/>
                <w:szCs w:val="18"/>
              </w:rPr>
            </w:pPr>
            <w:r>
              <w:rPr>
                <w:rFonts w:ascii="微软雅黑" w:eastAsia="微软雅黑" w:hAnsi="微软雅黑"/>
                <w:i/>
                <w:iCs/>
                <w:kern w:val="0"/>
                <w:sz w:val="18"/>
                <w:szCs w:val="18"/>
              </w:rPr>
              <w:t>TP53</w:t>
            </w:r>
            <w:r>
              <w:rPr>
                <w:rFonts w:ascii="微软雅黑" w:eastAsia="微软雅黑" w:hAnsi="微软雅黑"/>
                <w:kern w:val="0"/>
                <w:sz w:val="18"/>
                <w:szCs w:val="18"/>
              </w:rPr>
              <w:t>基因突变</w:t>
            </w:r>
            <w:r>
              <w:rPr>
                <w:rFonts w:ascii="微软雅黑" w:eastAsia="微软雅黑" w:hAnsi="微软雅黑" w:hint="eastAsia"/>
                <w:kern w:val="0"/>
                <w:sz w:val="18"/>
                <w:szCs w:val="18"/>
              </w:rPr>
              <w:t>（</w:t>
            </w:r>
            <w:r>
              <w:rPr>
                <w:rFonts w:ascii="微软雅黑" w:eastAsia="微软雅黑" w:hAnsi="微软雅黑"/>
                <w:kern w:val="0"/>
                <w:sz w:val="18"/>
                <w:szCs w:val="18"/>
              </w:rPr>
              <w:t>p53 abnormality</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53 </w:t>
            </w:r>
            <w:proofErr w:type="spellStart"/>
            <w:r>
              <w:rPr>
                <w:rFonts w:ascii="微软雅黑" w:eastAsia="微软雅黑" w:hAnsi="微软雅黑" w:hint="eastAsia"/>
                <w:kern w:val="0"/>
                <w:sz w:val="18"/>
                <w:szCs w:val="18"/>
              </w:rPr>
              <w:t>abn</w:t>
            </w:r>
            <w:proofErr w:type="spellEnd"/>
            <w:r>
              <w:rPr>
                <w:rFonts w:ascii="微软雅黑" w:eastAsia="微软雅黑" w:hAnsi="微软雅黑" w:hint="eastAsia"/>
                <w:kern w:val="0"/>
                <w:sz w:val="18"/>
                <w:szCs w:val="18"/>
              </w:rPr>
              <w:t>）</w:t>
            </w:r>
          </w:p>
          <w:p w14:paraId="26A20BCB"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highlight w:val="yellow"/>
              </w:rPr>
              <w:t>{%</w:t>
            </w:r>
            <w:r>
              <w:rPr>
                <w:rFonts w:ascii="微软雅黑" w:eastAsia="微软雅黑" w:hAnsi="微软雅黑"/>
                <w:kern w:val="0"/>
                <w:sz w:val="18"/>
                <w:szCs w:val="18"/>
                <w:highlight w:val="yellow"/>
              </w:rPr>
              <w:t xml:space="preserve">p </w:t>
            </w:r>
            <w:proofErr w:type="spellStart"/>
            <w:r>
              <w:rPr>
                <w:rFonts w:ascii="微软雅黑" w:eastAsia="微软雅黑" w:hAnsi="微软雅黑"/>
                <w:kern w:val="0"/>
                <w:sz w:val="18"/>
                <w:szCs w:val="18"/>
                <w:highlight w:val="yellow"/>
              </w:rPr>
              <w:t>elif</w:t>
            </w:r>
            <w:proofErr w:type="spellEnd"/>
            <w:r>
              <w:rPr>
                <w:rFonts w:ascii="微软雅黑" w:eastAsia="微软雅黑" w:hAnsi="微软雅黑"/>
                <w:kern w:val="0"/>
                <w:sz w:val="18"/>
                <w:szCs w:val="18"/>
                <w:highlight w:val="yellow"/>
              </w:rPr>
              <w:t xml:space="preserve"> </w:t>
            </w:r>
            <w:proofErr w:type="spellStart"/>
            <w:r>
              <w:rPr>
                <w:rFonts w:ascii="微软雅黑" w:eastAsia="微软雅黑" w:hAnsi="微软雅黑"/>
                <w:kern w:val="0"/>
                <w:sz w:val="18"/>
                <w:szCs w:val="18"/>
                <w:highlight w:val="yellow"/>
              </w:rPr>
              <w:t>var.ec_type.var_id</w:t>
            </w:r>
            <w:proofErr w:type="spellEnd"/>
            <w:r>
              <w:rPr>
                <w:rFonts w:ascii="微软雅黑" w:eastAsia="微软雅黑" w:hAnsi="微软雅黑"/>
                <w:kern w:val="0"/>
                <w:sz w:val="18"/>
                <w:szCs w:val="18"/>
                <w:highlight w:val="yellow"/>
              </w:rPr>
              <w:t xml:space="preserve"> == “CNL type </w:t>
            </w:r>
            <w:proofErr w:type="gramStart"/>
            <w:r>
              <w:rPr>
                <w:rFonts w:ascii="微软雅黑" w:eastAsia="微软雅黑" w:hAnsi="微软雅黑"/>
                <w:kern w:val="0"/>
                <w:sz w:val="18"/>
                <w:szCs w:val="18"/>
                <w:highlight w:val="yellow"/>
              </w:rPr>
              <w:t>EC”</w:t>
            </w:r>
            <w:r>
              <w:rPr>
                <w:rFonts w:ascii="微软雅黑" w:eastAsia="微软雅黑" w:hAnsi="微软雅黑" w:hint="eastAsia"/>
                <w:kern w:val="0"/>
                <w:sz w:val="18"/>
                <w:szCs w:val="18"/>
                <w:highlight w:val="yellow"/>
              </w:rPr>
              <w:t>%</w:t>
            </w:r>
            <w:proofErr w:type="gramEnd"/>
            <w:r>
              <w:rPr>
                <w:rFonts w:ascii="微软雅黑" w:eastAsia="微软雅黑" w:hAnsi="微软雅黑" w:hint="eastAsia"/>
                <w:kern w:val="0"/>
                <w:sz w:val="18"/>
                <w:szCs w:val="18"/>
                <w:highlight w:val="yellow"/>
              </w:rPr>
              <w:t>}</w:t>
            </w:r>
          </w:p>
          <w:p w14:paraId="31AB2079"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非特异性分子谱（</w:t>
            </w:r>
            <w:r>
              <w:rPr>
                <w:rFonts w:ascii="微软雅黑" w:eastAsia="微软雅黑" w:hAnsi="微软雅黑"/>
                <w:kern w:val="0"/>
                <w:sz w:val="18"/>
                <w:szCs w:val="18"/>
              </w:rPr>
              <w:t>Non-specific molecular profile</w:t>
            </w:r>
            <w:r>
              <w:rPr>
                <w:rFonts w:ascii="微软雅黑" w:eastAsia="微软雅黑" w:hAnsi="微软雅黑" w:hint="eastAsia"/>
                <w:kern w:val="0"/>
                <w:sz w:val="18"/>
                <w:szCs w:val="18"/>
              </w:rPr>
              <w:t>，NSMP）</w:t>
            </w:r>
          </w:p>
          <w:p w14:paraId="0D097E81" w14:textId="77777777" w:rsidR="00F571E4" w:rsidRDefault="00D40632">
            <w:pPr>
              <w:spacing w:afterLines="20" w:after="62" w:line="200" w:lineRule="exact"/>
              <w:jc w:val="center"/>
              <w:rPr>
                <w:rFonts w:ascii="微软雅黑" w:eastAsia="微软雅黑" w:hAnsi="微软雅黑"/>
                <w:color w:val="000000" w:themeColor="text1"/>
                <w:kern w:val="0"/>
                <w:sz w:val="18"/>
                <w:szCs w:val="18"/>
              </w:rPr>
            </w:pPr>
            <w:r>
              <w:rPr>
                <w:rFonts w:ascii="微软雅黑" w:eastAsia="微软雅黑" w:hAnsi="微软雅黑" w:hint="eastAsia"/>
                <w:kern w:val="0"/>
                <w:sz w:val="18"/>
                <w:szCs w:val="18"/>
                <w:highlight w:val="yellow"/>
              </w:rPr>
              <w:t>{</w:t>
            </w:r>
            <w:r>
              <w:rPr>
                <w:rFonts w:ascii="微软雅黑" w:eastAsia="微软雅黑" w:hAnsi="微软雅黑"/>
                <w:kern w:val="0"/>
                <w:sz w:val="18"/>
                <w:szCs w:val="18"/>
                <w:highlight w:val="yellow"/>
              </w:rPr>
              <w:t>%p endif%}</w:t>
            </w:r>
          </w:p>
        </w:tc>
      </w:tr>
    </w:tbl>
    <w:p w14:paraId="760DC0CB" w14:textId="77777777" w:rsidR="00F571E4" w:rsidRDefault="00D40632">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08AA274E" w14:textId="77777777" w:rsidR="00F571E4" w:rsidRDefault="00D40632">
      <w:pPr>
        <w:pStyle w:val="af"/>
        <w:numPr>
          <w:ilvl w:val="0"/>
          <w:numId w:val="9"/>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Pr>
          <w:rFonts w:ascii="微软雅黑" w:eastAsia="微软雅黑" w:hAnsi="微软雅黑" w:hint="eastAsia"/>
          <w:sz w:val="16"/>
          <w:szCs w:val="16"/>
        </w:rPr>
        <w:t>癌分子</w:t>
      </w:r>
      <w:proofErr w:type="gramEnd"/>
      <w:r>
        <w:rPr>
          <w:rFonts w:ascii="微软雅黑" w:eastAsia="微软雅黑" w:hAnsi="微软雅黑" w:hint="eastAsia"/>
          <w:sz w:val="16"/>
          <w:szCs w:val="16"/>
        </w:rPr>
        <w:t>分型。根据WHO女性生殖器官肿瘤分类（第5版）分为4种类型：POLE mut（POLE突变型，POLE mutation）、</w:t>
      </w:r>
      <w:proofErr w:type="spellStart"/>
      <w:r>
        <w:rPr>
          <w:rFonts w:ascii="微软雅黑" w:eastAsia="微软雅黑" w:hAnsi="微软雅黑" w:hint="eastAsia"/>
          <w:sz w:val="16"/>
          <w:szCs w:val="16"/>
        </w:rPr>
        <w:t>MMRd</w:t>
      </w:r>
      <w:proofErr w:type="spellEnd"/>
      <w:r>
        <w:rPr>
          <w:rFonts w:ascii="微软雅黑" w:eastAsia="微软雅黑" w:hAnsi="微软雅黑" w:hint="eastAsia"/>
          <w:sz w:val="16"/>
          <w:szCs w:val="16"/>
        </w:rPr>
        <w:t xml:space="preserve">（错配修复功能缺陷，MMR deficiency）、p53 </w:t>
      </w:r>
      <w:proofErr w:type="spellStart"/>
      <w:r>
        <w:rPr>
          <w:rFonts w:ascii="微软雅黑" w:eastAsia="微软雅黑" w:hAnsi="微软雅黑" w:hint="eastAsia"/>
          <w:sz w:val="16"/>
          <w:szCs w:val="16"/>
        </w:rPr>
        <w:t>abn</w:t>
      </w:r>
      <w:proofErr w:type="spellEnd"/>
      <w:r>
        <w:rPr>
          <w:rFonts w:ascii="微软雅黑" w:eastAsia="微软雅黑" w:hAnsi="微软雅黑" w:hint="eastAsia"/>
          <w:sz w:val="16"/>
          <w:szCs w:val="16"/>
        </w:rPr>
        <w:t>（p53蛋白异常/TP53基因突变，p53 abnormality）和NSMP（非特异性分子谱，non-specific molecular profile）。可选推荐的分子分型检测方案为采用高通量测序方法检测POLE基因突变、MSI状态和TP53基因突变。</w:t>
      </w:r>
    </w:p>
    <w:p w14:paraId="02B2A30C" w14:textId="77777777" w:rsidR="00F571E4" w:rsidRDefault="00D40632">
      <w:pPr>
        <w:pStyle w:val="af"/>
        <w:numPr>
          <w:ilvl w:val="0"/>
          <w:numId w:val="9"/>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以上检测结果仅供参考，请结合临床实际情况确定治疗方案。</w:t>
      </w:r>
    </w:p>
    <w:p w14:paraId="1A25B052" w14:textId="77777777" w:rsidR="00F571E4" w:rsidRDefault="00F571E4">
      <w:pPr>
        <w:spacing w:afterLines="20" w:after="62" w:line="200" w:lineRule="exact"/>
        <w:rPr>
          <w:rFonts w:ascii="微软雅黑" w:eastAsia="微软雅黑" w:hAnsi="微软雅黑"/>
          <w:sz w:val="16"/>
          <w:szCs w:val="16"/>
        </w:rPr>
      </w:pPr>
    </w:p>
    <w:tbl>
      <w:tblPr>
        <w:tblStyle w:val="21"/>
        <w:tblW w:w="0" w:type="auto"/>
        <w:tblLook w:val="04A0" w:firstRow="1" w:lastRow="0" w:firstColumn="1" w:lastColumn="0" w:noHBand="0" w:noVBand="1"/>
      </w:tblPr>
      <w:tblGrid>
        <w:gridCol w:w="1130"/>
        <w:gridCol w:w="7176"/>
      </w:tblGrid>
      <w:tr w:rsidR="00F571E4" w14:paraId="232651A9" w14:textId="77777777" w:rsidTr="00F571E4">
        <w:trPr>
          <w:cnfStyle w:val="100000000000" w:firstRow="1" w:lastRow="0" w:firstColumn="0" w:lastColumn="0" w:oddVBand="0" w:evenVBand="0" w:oddHBand="0" w:evenHBand="0" w:firstRowFirstColumn="0" w:firstRowLastColumn="0" w:lastRowFirstColumn="0" w:lastRowLastColumn="0"/>
        </w:trPr>
        <w:tc>
          <w:tcPr>
            <w:tcW w:w="8306" w:type="dxa"/>
            <w:gridSpan w:val="2"/>
          </w:tcPr>
          <w:p w14:paraId="32E9ECAB" w14:textId="77777777" w:rsidR="00F571E4" w:rsidRDefault="00D40632">
            <w:pPr>
              <w:adjustRightInd w:val="0"/>
              <w:snapToGrid w:val="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 xml:space="preserve">{%p if </w:t>
            </w:r>
            <w:proofErr w:type="spellStart"/>
            <w:r>
              <w:rPr>
                <w:rFonts w:ascii="微软雅黑" w:eastAsia="微软雅黑" w:hAnsi="微软雅黑"/>
                <w:b/>
                <w:bCs/>
                <w:color w:val="FFFFFF" w:themeColor="background1"/>
                <w:kern w:val="0"/>
                <w:sz w:val="20"/>
                <w:szCs w:val="20"/>
              </w:rPr>
              <w:t>var.ec_type.var_id</w:t>
            </w:r>
            <w:proofErr w:type="spellEnd"/>
            <w:r>
              <w:rPr>
                <w:rFonts w:ascii="微软雅黑" w:eastAsia="微软雅黑" w:hAnsi="微软雅黑"/>
                <w:b/>
                <w:bCs/>
                <w:color w:val="FFFFFF" w:themeColor="background1"/>
                <w:kern w:val="0"/>
                <w:sz w:val="20"/>
                <w:szCs w:val="20"/>
              </w:rPr>
              <w:t xml:space="preserve"> == “POLE-</w:t>
            </w:r>
            <w:proofErr w:type="spellStart"/>
            <w:r>
              <w:rPr>
                <w:rFonts w:ascii="微软雅黑" w:eastAsia="微软雅黑" w:hAnsi="微软雅黑"/>
                <w:b/>
                <w:bCs/>
                <w:color w:val="FFFFFF" w:themeColor="background1"/>
                <w:kern w:val="0"/>
                <w:sz w:val="20"/>
                <w:szCs w:val="20"/>
              </w:rPr>
              <w:t>ultramutated</w:t>
            </w:r>
            <w:proofErr w:type="spellEnd"/>
            <w:r>
              <w:rPr>
                <w:rFonts w:ascii="微软雅黑" w:eastAsia="微软雅黑" w:hAnsi="微软雅黑"/>
                <w:b/>
                <w:bCs/>
                <w:color w:val="FFFFFF" w:themeColor="background1"/>
                <w:kern w:val="0"/>
                <w:sz w:val="20"/>
                <w:szCs w:val="20"/>
              </w:rPr>
              <w:t xml:space="preserve"> type </w:t>
            </w:r>
            <w:proofErr w:type="gramStart"/>
            <w:r>
              <w:rPr>
                <w:rFonts w:ascii="微软雅黑" w:eastAsia="微软雅黑" w:hAnsi="微软雅黑"/>
                <w:b/>
                <w:bCs/>
                <w:color w:val="FFFFFF" w:themeColor="background1"/>
                <w:kern w:val="0"/>
                <w:sz w:val="20"/>
                <w:szCs w:val="20"/>
              </w:rPr>
              <w:t>EC”%</w:t>
            </w:r>
            <w:proofErr w:type="gramEnd"/>
            <w:r>
              <w:rPr>
                <w:rFonts w:ascii="微软雅黑" w:eastAsia="微软雅黑" w:hAnsi="微软雅黑"/>
                <w:b/>
                <w:bCs/>
                <w:color w:val="FFFFFF" w:themeColor="background1"/>
                <w:kern w:val="0"/>
                <w:sz w:val="20"/>
                <w:szCs w:val="20"/>
              </w:rPr>
              <w:t>}</w:t>
            </w:r>
          </w:p>
          <w:p w14:paraId="53293369"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POLE突变型（POLE mut）</w:t>
            </w:r>
          </w:p>
          <w:p w14:paraId="6EA6346F"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 xml:space="preserve">{%p </w:t>
            </w:r>
            <w:proofErr w:type="spellStart"/>
            <w:r>
              <w:rPr>
                <w:rFonts w:ascii="微软雅黑" w:eastAsia="微软雅黑" w:hAnsi="微软雅黑"/>
                <w:b/>
                <w:bCs/>
                <w:color w:val="FFFFFF" w:themeColor="background1"/>
                <w:kern w:val="0"/>
                <w:sz w:val="20"/>
                <w:szCs w:val="20"/>
              </w:rPr>
              <w:t>elif</w:t>
            </w:r>
            <w:proofErr w:type="spellEnd"/>
            <w:r>
              <w:rPr>
                <w:rFonts w:ascii="微软雅黑" w:eastAsia="微软雅黑" w:hAnsi="微软雅黑"/>
                <w:b/>
                <w:bCs/>
                <w:color w:val="FFFFFF" w:themeColor="background1"/>
                <w:kern w:val="0"/>
                <w:sz w:val="20"/>
                <w:szCs w:val="20"/>
              </w:rPr>
              <w:t xml:space="preserve"> </w:t>
            </w:r>
            <w:proofErr w:type="spellStart"/>
            <w:r>
              <w:rPr>
                <w:rFonts w:ascii="微软雅黑" w:eastAsia="微软雅黑" w:hAnsi="微软雅黑"/>
                <w:b/>
                <w:bCs/>
                <w:color w:val="FFFFFF" w:themeColor="background1"/>
                <w:kern w:val="0"/>
                <w:sz w:val="20"/>
                <w:szCs w:val="20"/>
              </w:rPr>
              <w:t>var.ec_type.var_id</w:t>
            </w:r>
            <w:proofErr w:type="spellEnd"/>
            <w:r>
              <w:rPr>
                <w:rFonts w:ascii="微软雅黑" w:eastAsia="微软雅黑" w:hAnsi="微软雅黑"/>
                <w:b/>
                <w:bCs/>
                <w:color w:val="FFFFFF" w:themeColor="background1"/>
                <w:kern w:val="0"/>
                <w:sz w:val="20"/>
                <w:szCs w:val="20"/>
              </w:rPr>
              <w:t xml:space="preserve"> == “MSI-H type </w:t>
            </w:r>
            <w:proofErr w:type="gramStart"/>
            <w:r>
              <w:rPr>
                <w:rFonts w:ascii="微软雅黑" w:eastAsia="微软雅黑" w:hAnsi="微软雅黑"/>
                <w:b/>
                <w:bCs/>
                <w:color w:val="FFFFFF" w:themeColor="background1"/>
                <w:kern w:val="0"/>
                <w:sz w:val="20"/>
                <w:szCs w:val="20"/>
              </w:rPr>
              <w:t>EC”%</w:t>
            </w:r>
            <w:proofErr w:type="gramEnd"/>
            <w:r>
              <w:rPr>
                <w:rFonts w:ascii="微软雅黑" w:eastAsia="微软雅黑" w:hAnsi="微软雅黑"/>
                <w:b/>
                <w:bCs/>
                <w:color w:val="FFFFFF" w:themeColor="background1"/>
                <w:kern w:val="0"/>
                <w:sz w:val="20"/>
                <w:szCs w:val="20"/>
              </w:rPr>
              <w:t>}</w:t>
            </w:r>
          </w:p>
          <w:p w14:paraId="793678BD"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错配修复功能缺陷型（</w:t>
            </w:r>
            <w:proofErr w:type="spellStart"/>
            <w:r>
              <w:rPr>
                <w:rFonts w:ascii="微软雅黑" w:eastAsia="微软雅黑" w:hAnsi="微软雅黑" w:hint="eastAsia"/>
                <w:b/>
                <w:bCs/>
                <w:color w:val="FFFFFF" w:themeColor="background1"/>
                <w:kern w:val="0"/>
                <w:sz w:val="20"/>
                <w:szCs w:val="20"/>
              </w:rPr>
              <w:t>MMRd</w:t>
            </w:r>
            <w:proofErr w:type="spellEnd"/>
            <w:r>
              <w:rPr>
                <w:rFonts w:ascii="微软雅黑" w:eastAsia="微软雅黑" w:hAnsi="微软雅黑" w:hint="eastAsia"/>
                <w:b/>
                <w:bCs/>
                <w:color w:val="FFFFFF" w:themeColor="background1"/>
                <w:kern w:val="0"/>
                <w:sz w:val="20"/>
                <w:szCs w:val="20"/>
              </w:rPr>
              <w:t>）</w:t>
            </w:r>
          </w:p>
          <w:p w14:paraId="39C2D296"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 xml:space="preserve">{%p </w:t>
            </w:r>
            <w:proofErr w:type="spellStart"/>
            <w:r>
              <w:rPr>
                <w:rFonts w:ascii="微软雅黑" w:eastAsia="微软雅黑" w:hAnsi="微软雅黑"/>
                <w:b/>
                <w:bCs/>
                <w:color w:val="FFFFFF" w:themeColor="background1"/>
                <w:kern w:val="0"/>
                <w:sz w:val="20"/>
                <w:szCs w:val="20"/>
              </w:rPr>
              <w:t>elif</w:t>
            </w:r>
            <w:proofErr w:type="spellEnd"/>
            <w:r>
              <w:rPr>
                <w:rFonts w:ascii="微软雅黑" w:eastAsia="微软雅黑" w:hAnsi="微软雅黑"/>
                <w:b/>
                <w:bCs/>
                <w:color w:val="FFFFFF" w:themeColor="background1"/>
                <w:kern w:val="0"/>
                <w:sz w:val="20"/>
                <w:szCs w:val="20"/>
              </w:rPr>
              <w:t xml:space="preserve"> </w:t>
            </w:r>
            <w:proofErr w:type="spellStart"/>
            <w:r>
              <w:rPr>
                <w:rFonts w:ascii="微软雅黑" w:eastAsia="微软雅黑" w:hAnsi="微软雅黑"/>
                <w:b/>
                <w:bCs/>
                <w:color w:val="FFFFFF" w:themeColor="background1"/>
                <w:kern w:val="0"/>
                <w:sz w:val="20"/>
                <w:szCs w:val="20"/>
              </w:rPr>
              <w:t>var.ec_type.var_id</w:t>
            </w:r>
            <w:proofErr w:type="spellEnd"/>
            <w:r>
              <w:rPr>
                <w:rFonts w:ascii="微软雅黑" w:eastAsia="微软雅黑" w:hAnsi="微软雅黑"/>
                <w:b/>
                <w:bCs/>
                <w:color w:val="FFFFFF" w:themeColor="background1"/>
                <w:kern w:val="0"/>
                <w:sz w:val="20"/>
                <w:szCs w:val="20"/>
              </w:rPr>
              <w:t xml:space="preserve"> == “CNH type </w:t>
            </w:r>
            <w:proofErr w:type="gramStart"/>
            <w:r>
              <w:rPr>
                <w:rFonts w:ascii="微软雅黑" w:eastAsia="微软雅黑" w:hAnsi="微软雅黑"/>
                <w:b/>
                <w:bCs/>
                <w:color w:val="FFFFFF" w:themeColor="background1"/>
                <w:kern w:val="0"/>
                <w:sz w:val="20"/>
                <w:szCs w:val="20"/>
              </w:rPr>
              <w:t>EC”%</w:t>
            </w:r>
            <w:proofErr w:type="gramEnd"/>
            <w:r>
              <w:rPr>
                <w:rFonts w:ascii="微软雅黑" w:eastAsia="微软雅黑" w:hAnsi="微软雅黑"/>
                <w:b/>
                <w:bCs/>
                <w:color w:val="FFFFFF" w:themeColor="background1"/>
                <w:kern w:val="0"/>
                <w:sz w:val="20"/>
                <w:szCs w:val="20"/>
              </w:rPr>
              <w:t>}</w:t>
            </w:r>
          </w:p>
          <w:p w14:paraId="02159BF0"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 xml:space="preserve">TP53基因突变型（p53 </w:t>
            </w:r>
            <w:proofErr w:type="spellStart"/>
            <w:r>
              <w:rPr>
                <w:rFonts w:ascii="微软雅黑" w:eastAsia="微软雅黑" w:hAnsi="微软雅黑" w:hint="eastAsia"/>
                <w:b/>
                <w:bCs/>
                <w:color w:val="FFFFFF" w:themeColor="background1"/>
                <w:kern w:val="0"/>
                <w:sz w:val="20"/>
                <w:szCs w:val="20"/>
              </w:rPr>
              <w:t>abn</w:t>
            </w:r>
            <w:proofErr w:type="spellEnd"/>
            <w:r>
              <w:rPr>
                <w:rFonts w:ascii="微软雅黑" w:eastAsia="微软雅黑" w:hAnsi="微软雅黑" w:hint="eastAsia"/>
                <w:b/>
                <w:bCs/>
                <w:color w:val="FFFFFF" w:themeColor="background1"/>
                <w:kern w:val="0"/>
                <w:sz w:val="20"/>
                <w:szCs w:val="20"/>
              </w:rPr>
              <w:t>）</w:t>
            </w:r>
          </w:p>
          <w:p w14:paraId="120BF8B1"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 xml:space="preserve">{%p </w:t>
            </w:r>
            <w:proofErr w:type="spellStart"/>
            <w:r>
              <w:rPr>
                <w:rFonts w:ascii="微软雅黑" w:eastAsia="微软雅黑" w:hAnsi="微软雅黑"/>
                <w:b/>
                <w:bCs/>
                <w:color w:val="FFFFFF" w:themeColor="background1"/>
                <w:kern w:val="0"/>
                <w:sz w:val="20"/>
                <w:szCs w:val="20"/>
              </w:rPr>
              <w:t>elif</w:t>
            </w:r>
            <w:proofErr w:type="spellEnd"/>
            <w:r>
              <w:rPr>
                <w:rFonts w:ascii="微软雅黑" w:eastAsia="微软雅黑" w:hAnsi="微软雅黑"/>
                <w:b/>
                <w:bCs/>
                <w:color w:val="FFFFFF" w:themeColor="background1"/>
                <w:kern w:val="0"/>
                <w:sz w:val="20"/>
                <w:szCs w:val="20"/>
              </w:rPr>
              <w:t xml:space="preserve"> </w:t>
            </w:r>
            <w:proofErr w:type="spellStart"/>
            <w:r>
              <w:rPr>
                <w:rFonts w:ascii="微软雅黑" w:eastAsia="微软雅黑" w:hAnsi="微软雅黑"/>
                <w:b/>
                <w:bCs/>
                <w:color w:val="FFFFFF" w:themeColor="background1"/>
                <w:kern w:val="0"/>
                <w:sz w:val="20"/>
                <w:szCs w:val="20"/>
              </w:rPr>
              <w:t>var.ec_type.var_id</w:t>
            </w:r>
            <w:proofErr w:type="spellEnd"/>
            <w:r>
              <w:rPr>
                <w:rFonts w:ascii="微软雅黑" w:eastAsia="微软雅黑" w:hAnsi="微软雅黑"/>
                <w:b/>
                <w:bCs/>
                <w:color w:val="FFFFFF" w:themeColor="background1"/>
                <w:kern w:val="0"/>
                <w:sz w:val="20"/>
                <w:szCs w:val="20"/>
              </w:rPr>
              <w:t xml:space="preserve"> == “CNL type </w:t>
            </w:r>
            <w:proofErr w:type="gramStart"/>
            <w:r>
              <w:rPr>
                <w:rFonts w:ascii="微软雅黑" w:eastAsia="微软雅黑" w:hAnsi="微软雅黑"/>
                <w:b/>
                <w:bCs/>
                <w:color w:val="FFFFFF" w:themeColor="background1"/>
                <w:kern w:val="0"/>
                <w:sz w:val="20"/>
                <w:szCs w:val="20"/>
              </w:rPr>
              <w:t>EC”%</w:t>
            </w:r>
            <w:proofErr w:type="gramEnd"/>
            <w:r>
              <w:rPr>
                <w:rFonts w:ascii="微软雅黑" w:eastAsia="微软雅黑" w:hAnsi="微软雅黑"/>
                <w:b/>
                <w:bCs/>
                <w:color w:val="FFFFFF" w:themeColor="background1"/>
                <w:kern w:val="0"/>
                <w:sz w:val="20"/>
                <w:szCs w:val="20"/>
              </w:rPr>
              <w:t>}</w:t>
            </w:r>
          </w:p>
          <w:p w14:paraId="7050621C"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非特异性分子谱（NSMP）</w:t>
            </w:r>
          </w:p>
          <w:p w14:paraId="56D0CBC6" w14:textId="77777777" w:rsidR="00F571E4" w:rsidRDefault="00D40632">
            <w:pPr>
              <w:adjustRightInd w:val="0"/>
              <w:snapToGrid w:val="0"/>
              <w:spacing w:afterLines="20" w:after="62"/>
              <w:jc w:val="center"/>
              <w:rPr>
                <w:rFonts w:ascii="微软雅黑" w:eastAsia="微软雅黑" w:hAnsi="微软雅黑"/>
                <w:b/>
                <w:bCs/>
                <w:kern w:val="0"/>
                <w:sz w:val="18"/>
                <w:szCs w:val="18"/>
              </w:rPr>
            </w:pPr>
            <w:r>
              <w:rPr>
                <w:rFonts w:ascii="微软雅黑" w:eastAsia="微软雅黑" w:hAnsi="微软雅黑"/>
                <w:b/>
                <w:bCs/>
                <w:color w:val="FFFFFF" w:themeColor="background1"/>
                <w:kern w:val="0"/>
                <w:sz w:val="20"/>
                <w:szCs w:val="20"/>
              </w:rPr>
              <w:t>{%p endif%}</w:t>
            </w:r>
          </w:p>
        </w:tc>
      </w:tr>
      <w:tr w:rsidR="00F571E4" w14:paraId="6954CB56" w14:textId="77777777" w:rsidTr="00F571E4">
        <w:tc>
          <w:tcPr>
            <w:tcW w:w="1134" w:type="dxa"/>
          </w:tcPr>
          <w:p w14:paraId="101774FF" w14:textId="77777777" w:rsidR="00F571E4" w:rsidRDefault="00D40632">
            <w:pPr>
              <w:adjustRightInd w:val="0"/>
              <w:snapToGrid w:val="0"/>
              <w:spacing w:afterLines="20" w:after="62" w:line="200" w:lineRule="exact"/>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背景介绍</w:t>
            </w:r>
          </w:p>
        </w:tc>
        <w:tc>
          <w:tcPr>
            <w:tcW w:w="7172" w:type="dxa"/>
          </w:tcPr>
          <w:p w14:paraId="6EF021BE" w14:textId="77777777" w:rsidR="00F571E4" w:rsidRDefault="00D40632">
            <w:pPr>
              <w:pStyle w:val="af"/>
              <w:ind w:firstLineChars="0" w:firstLine="0"/>
              <w:rPr>
                <w:rFonts w:ascii="微软雅黑" w:eastAsia="微软雅黑" w:hAnsi="微软雅黑"/>
                <w:kern w:val="0"/>
                <w:sz w:val="18"/>
                <w:szCs w:val="18"/>
              </w:rPr>
            </w:pPr>
            <w:r>
              <w:rPr>
                <w:rFonts w:ascii="微软雅黑" w:eastAsia="微软雅黑" w:hAnsi="微软雅黑" w:hint="eastAsia"/>
                <w:kern w:val="0"/>
                <w:sz w:val="18"/>
                <w:szCs w:val="18"/>
              </w:rPr>
              <w:t>2</w:t>
            </w:r>
            <w:r>
              <w:rPr>
                <w:rFonts w:ascii="微软雅黑" w:eastAsia="微软雅黑" w:hAnsi="微软雅黑"/>
                <w:kern w:val="0"/>
                <w:sz w:val="18"/>
                <w:szCs w:val="18"/>
              </w:rPr>
              <w:t>013</w:t>
            </w:r>
            <w:r>
              <w:rPr>
                <w:rFonts w:ascii="微软雅黑" w:eastAsia="微软雅黑" w:hAnsi="微软雅黑" w:hint="eastAsia"/>
                <w:kern w:val="0"/>
                <w:sz w:val="18"/>
                <w:szCs w:val="18"/>
              </w:rPr>
              <w:t>年，癌症基因组图谱（The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Cancer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Genome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 xml:space="preserve">Atlas，TCGA）多组学研究（PMID: </w:t>
            </w:r>
            <w:r>
              <w:rPr>
                <w:rFonts w:ascii="微软雅黑" w:eastAsia="微软雅黑" w:hAnsi="微软雅黑"/>
                <w:kern w:val="0"/>
                <w:sz w:val="18"/>
                <w:szCs w:val="18"/>
              </w:rPr>
              <w:t>23636398</w:t>
            </w:r>
            <w:r>
              <w:rPr>
                <w:rFonts w:ascii="微软雅黑" w:eastAsia="微软雅黑" w:hAnsi="微软雅黑" w:hint="eastAsia"/>
                <w:kern w:val="0"/>
                <w:sz w:val="18"/>
                <w:szCs w:val="18"/>
              </w:rPr>
              <w:t>）全面揭示了子宫内膜</w:t>
            </w:r>
            <w:proofErr w:type="gramStart"/>
            <w:r>
              <w:rPr>
                <w:rFonts w:ascii="微软雅黑" w:eastAsia="微软雅黑" w:hAnsi="微软雅黑" w:hint="eastAsia"/>
                <w:kern w:val="0"/>
                <w:sz w:val="18"/>
                <w:szCs w:val="18"/>
              </w:rPr>
              <w:t>癌分子</w:t>
            </w:r>
            <w:proofErr w:type="gramEnd"/>
            <w:r>
              <w:rPr>
                <w:rFonts w:ascii="微软雅黑" w:eastAsia="微软雅黑" w:hAnsi="微软雅黑" w:hint="eastAsia"/>
                <w:kern w:val="0"/>
                <w:sz w:val="18"/>
                <w:szCs w:val="18"/>
              </w:rPr>
              <w:t>遗传图谱，提出新的分子分型策略，依据多组学特征和预后的关联性分为</w:t>
            </w:r>
            <w:r>
              <w:rPr>
                <w:rFonts w:ascii="微软雅黑" w:eastAsia="微软雅黑" w:hAnsi="微软雅黑"/>
                <w:kern w:val="0"/>
                <w:sz w:val="18"/>
                <w:szCs w:val="18"/>
              </w:rPr>
              <w:t>4</w:t>
            </w:r>
            <w:r>
              <w:rPr>
                <w:rFonts w:ascii="微软雅黑" w:eastAsia="微软雅黑" w:hAnsi="微软雅黑" w:hint="eastAsia"/>
                <w:kern w:val="0"/>
                <w:sz w:val="18"/>
                <w:szCs w:val="18"/>
              </w:rPr>
              <w:t>个亚型：</w:t>
            </w:r>
            <w:r>
              <w:rPr>
                <w:rFonts w:ascii="微软雅黑" w:eastAsia="微软雅黑" w:hAnsi="微软雅黑" w:hint="eastAsia"/>
                <w:i/>
                <w:iCs/>
                <w:kern w:val="0"/>
                <w:sz w:val="18"/>
                <w:szCs w:val="18"/>
              </w:rPr>
              <w:t>POLE</w:t>
            </w:r>
            <w:r>
              <w:rPr>
                <w:rFonts w:ascii="微软雅黑" w:eastAsia="微软雅黑" w:hAnsi="微软雅黑" w:hint="eastAsia"/>
                <w:kern w:val="0"/>
                <w:sz w:val="18"/>
                <w:szCs w:val="18"/>
              </w:rPr>
              <w:t>（</w:t>
            </w:r>
            <w:proofErr w:type="spellStart"/>
            <w:r>
              <w:rPr>
                <w:rFonts w:ascii="微软雅黑" w:eastAsia="微软雅黑" w:hAnsi="微软雅黑" w:hint="eastAsia"/>
                <w:kern w:val="0"/>
                <w:sz w:val="18"/>
                <w:szCs w:val="18"/>
              </w:rPr>
              <w:t>ultramutated</w:t>
            </w:r>
            <w:proofErr w:type="spellEnd"/>
            <w:r>
              <w:rPr>
                <w:rFonts w:ascii="微软雅黑" w:eastAsia="微软雅黑" w:hAnsi="微软雅黑" w:hint="eastAsia"/>
                <w:kern w:val="0"/>
                <w:sz w:val="18"/>
                <w:szCs w:val="18"/>
              </w:rPr>
              <w:t>）、MSI（hypermutated）、copy-number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high（serous-like）和copy-number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low（endometrioid），用于患者预后和复发风险评估；其中，</w:t>
            </w:r>
            <w:r>
              <w:rPr>
                <w:rFonts w:ascii="微软雅黑" w:eastAsia="微软雅黑" w:hAnsi="微软雅黑" w:hint="eastAsia"/>
                <w:i/>
                <w:iCs/>
                <w:kern w:val="0"/>
                <w:sz w:val="18"/>
                <w:szCs w:val="18"/>
              </w:rPr>
              <w:t>POLE</w:t>
            </w:r>
            <w:r>
              <w:rPr>
                <w:rFonts w:ascii="微软雅黑" w:eastAsia="微软雅黑" w:hAnsi="微软雅黑" w:hint="eastAsia"/>
                <w:kern w:val="0"/>
                <w:sz w:val="18"/>
                <w:szCs w:val="18"/>
              </w:rPr>
              <w:t>亚型预后最好，copy-number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high亚型预后最差。由于TCGA研究通过高通量测序进行分型，临床实现难度大，后被简化成</w:t>
            </w:r>
            <w:proofErr w:type="spellStart"/>
            <w:r>
              <w:rPr>
                <w:rFonts w:ascii="微软雅黑" w:eastAsia="微软雅黑" w:hAnsi="微软雅黑" w:hint="eastAsia"/>
                <w:kern w:val="0"/>
                <w:sz w:val="18"/>
                <w:szCs w:val="18"/>
              </w:rPr>
              <w:t>ProMisE</w:t>
            </w:r>
            <w:proofErr w:type="spellEnd"/>
            <w:r>
              <w:rPr>
                <w:rFonts w:ascii="微软雅黑" w:eastAsia="微软雅黑" w:hAnsi="微软雅黑" w:hint="eastAsia"/>
                <w:kern w:val="0"/>
                <w:sz w:val="18"/>
                <w:szCs w:val="18"/>
              </w:rPr>
              <w:t xml:space="preserve">分型（PMID: </w:t>
            </w:r>
            <w:r>
              <w:rPr>
                <w:rFonts w:ascii="微软雅黑" w:eastAsia="微软雅黑" w:hAnsi="微软雅黑"/>
                <w:kern w:val="0"/>
                <w:sz w:val="18"/>
                <w:szCs w:val="18"/>
              </w:rPr>
              <w:t>26172027</w:t>
            </w:r>
            <w:r>
              <w:rPr>
                <w:rFonts w:ascii="微软雅黑" w:eastAsia="微软雅黑" w:hAnsi="微软雅黑" w:hint="eastAsia"/>
                <w:kern w:val="0"/>
                <w:sz w:val="18"/>
                <w:szCs w:val="18"/>
              </w:rPr>
              <w:t>），通过错配修复（mismatch repair，MMR）蛋白、p53蛋白和</w:t>
            </w:r>
            <w:r>
              <w:rPr>
                <w:rFonts w:ascii="微软雅黑" w:eastAsia="微软雅黑" w:hAnsi="微软雅黑" w:hint="eastAsia"/>
                <w:i/>
                <w:iCs/>
                <w:kern w:val="0"/>
                <w:sz w:val="18"/>
                <w:szCs w:val="18"/>
              </w:rPr>
              <w:t>POLE</w:t>
            </w:r>
            <w:r>
              <w:rPr>
                <w:rFonts w:ascii="微软雅黑" w:eastAsia="微软雅黑" w:hAnsi="微软雅黑" w:hint="eastAsia"/>
                <w:kern w:val="0"/>
                <w:sz w:val="18"/>
                <w:szCs w:val="18"/>
              </w:rPr>
              <w:t>基因检测进行分型（4种分子分型分别为</w:t>
            </w:r>
            <w:r>
              <w:rPr>
                <w:rFonts w:ascii="微软雅黑" w:eastAsia="微软雅黑" w:hAnsi="微软雅黑" w:hint="eastAsia"/>
                <w:i/>
                <w:iCs/>
                <w:kern w:val="0"/>
                <w:sz w:val="18"/>
                <w:szCs w:val="18"/>
              </w:rPr>
              <w:t>POLE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EDM、MMR-D、p</w:t>
            </w:r>
            <w:r>
              <w:rPr>
                <w:rFonts w:ascii="微软雅黑" w:eastAsia="微软雅黑" w:hAnsi="微软雅黑"/>
                <w:kern w:val="0"/>
                <w:sz w:val="18"/>
                <w:szCs w:val="18"/>
              </w:rPr>
              <w:t xml:space="preserve">53 </w:t>
            </w:r>
            <w:proofErr w:type="spellStart"/>
            <w:r>
              <w:rPr>
                <w:rFonts w:ascii="微软雅黑" w:eastAsia="微软雅黑" w:hAnsi="微软雅黑" w:hint="eastAsia"/>
                <w:kern w:val="0"/>
                <w:sz w:val="18"/>
                <w:szCs w:val="18"/>
              </w:rPr>
              <w:t>wt</w:t>
            </w:r>
            <w:proofErr w:type="spellEnd"/>
            <w:r>
              <w:rPr>
                <w:rFonts w:ascii="微软雅黑" w:eastAsia="微软雅黑" w:hAnsi="微软雅黑" w:hint="eastAsia"/>
                <w:kern w:val="0"/>
                <w:sz w:val="18"/>
                <w:szCs w:val="18"/>
              </w:rPr>
              <w:t>和p</w:t>
            </w:r>
            <w:r>
              <w:rPr>
                <w:rFonts w:ascii="微软雅黑" w:eastAsia="微软雅黑" w:hAnsi="微软雅黑"/>
                <w:kern w:val="0"/>
                <w:sz w:val="18"/>
                <w:szCs w:val="18"/>
              </w:rPr>
              <w:t xml:space="preserve">53 </w:t>
            </w:r>
            <w:proofErr w:type="spellStart"/>
            <w:r>
              <w:rPr>
                <w:rFonts w:ascii="微软雅黑" w:eastAsia="微软雅黑" w:hAnsi="微软雅黑" w:hint="eastAsia"/>
                <w:kern w:val="0"/>
                <w:sz w:val="18"/>
                <w:szCs w:val="18"/>
              </w:rPr>
              <w:t>abn</w:t>
            </w:r>
            <w:proofErr w:type="spellEnd"/>
            <w:r>
              <w:rPr>
                <w:rFonts w:ascii="微软雅黑" w:eastAsia="微软雅黑" w:hAnsi="微软雅黑" w:hint="eastAsia"/>
                <w:kern w:val="0"/>
                <w:sz w:val="18"/>
                <w:szCs w:val="18"/>
              </w:rPr>
              <w:t>），与TCGA分型一致性非常高，更贴合临床实践，简单易操作，该分子分型遂逐步进入临床实践中。</w:t>
            </w:r>
          </w:p>
          <w:p w14:paraId="0D4B5E54" w14:textId="77777777" w:rsidR="00F571E4" w:rsidRDefault="00D40632">
            <w:pPr>
              <w:pStyle w:val="af"/>
              <w:ind w:firstLineChars="0" w:firstLine="0"/>
              <w:rPr>
                <w:rFonts w:ascii="微软雅黑" w:eastAsia="微软雅黑" w:hAnsi="微软雅黑"/>
                <w:kern w:val="0"/>
                <w:sz w:val="18"/>
                <w:szCs w:val="18"/>
              </w:rPr>
            </w:pPr>
            <w:r>
              <w:rPr>
                <w:rFonts w:ascii="微软雅黑" w:eastAsia="微软雅黑" w:hAnsi="微软雅黑" w:hint="eastAsia"/>
                <w:kern w:val="0"/>
                <w:sz w:val="18"/>
                <w:szCs w:val="18"/>
              </w:rPr>
              <w:t>2</w:t>
            </w:r>
            <w:r>
              <w:rPr>
                <w:rFonts w:ascii="微软雅黑" w:eastAsia="微软雅黑" w:hAnsi="微软雅黑"/>
                <w:kern w:val="0"/>
                <w:sz w:val="18"/>
                <w:szCs w:val="18"/>
              </w:rPr>
              <w:t>020</w:t>
            </w:r>
            <w:r>
              <w:rPr>
                <w:rFonts w:ascii="微软雅黑" w:eastAsia="微软雅黑" w:hAnsi="微软雅黑" w:hint="eastAsia"/>
                <w:kern w:val="0"/>
                <w:sz w:val="18"/>
                <w:szCs w:val="18"/>
              </w:rPr>
              <w:t>年，分子分型纳入美国国立综合癌症网络（National</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Comprehensive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Cancer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Network，NCCN）指南和世界卫生组织（World</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Health</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Organization，WHO）女性生殖器官肿瘤分类标准（第5版）中。2</w:t>
            </w:r>
            <w:r>
              <w:rPr>
                <w:rFonts w:ascii="微软雅黑" w:eastAsia="微软雅黑" w:hAnsi="微软雅黑"/>
                <w:kern w:val="0"/>
                <w:sz w:val="18"/>
                <w:szCs w:val="18"/>
              </w:rPr>
              <w:t>021</w:t>
            </w:r>
            <w:r>
              <w:rPr>
                <w:rFonts w:ascii="微软雅黑" w:eastAsia="微软雅黑" w:hAnsi="微软雅黑" w:hint="eastAsia"/>
                <w:kern w:val="0"/>
                <w:sz w:val="18"/>
                <w:szCs w:val="18"/>
              </w:rPr>
              <w:t>年，基于分子分型的风险评估规则被纳入欧洲妇科肿瘤协会（European</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Society</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of</w:t>
            </w:r>
            <w:r>
              <w:rPr>
                <w:rFonts w:ascii="微软雅黑" w:eastAsia="微软雅黑" w:hAnsi="微软雅黑"/>
                <w:kern w:val="0"/>
                <w:sz w:val="18"/>
                <w:szCs w:val="18"/>
              </w:rPr>
              <w:t xml:space="preserve"> </w:t>
            </w:r>
            <w:proofErr w:type="spellStart"/>
            <w:r>
              <w:rPr>
                <w:rFonts w:ascii="微软雅黑" w:eastAsia="微软雅黑" w:hAnsi="微软雅黑" w:hint="eastAsia"/>
                <w:kern w:val="0"/>
                <w:sz w:val="18"/>
                <w:szCs w:val="18"/>
              </w:rPr>
              <w:t>Gynaecological</w:t>
            </w:r>
            <w:proofErr w:type="spellEnd"/>
            <w:r>
              <w:rPr>
                <w:rFonts w:ascii="微软雅黑" w:eastAsia="微软雅黑" w:hAnsi="微软雅黑"/>
                <w:kern w:val="0"/>
                <w:sz w:val="18"/>
                <w:szCs w:val="18"/>
              </w:rPr>
              <w:t xml:space="preserve"> </w:t>
            </w:r>
            <w:r>
              <w:rPr>
                <w:rFonts w:ascii="微软雅黑" w:eastAsia="微软雅黑" w:hAnsi="微软雅黑" w:hint="eastAsia"/>
                <w:kern w:val="0"/>
                <w:sz w:val="18"/>
                <w:szCs w:val="18"/>
              </w:rPr>
              <w:t>Oncology，ESGO）指南中（</w:t>
            </w:r>
            <w:r>
              <w:rPr>
                <w:rFonts w:ascii="微软雅黑" w:eastAsia="微软雅黑" w:hAnsi="微软雅黑"/>
                <w:kern w:val="0"/>
                <w:sz w:val="18"/>
                <w:szCs w:val="18"/>
              </w:rPr>
              <w:t>PMID: 33604759</w:t>
            </w:r>
            <w:r>
              <w:rPr>
                <w:rFonts w:ascii="微软雅黑" w:eastAsia="微软雅黑" w:hAnsi="微软雅黑" w:hint="eastAsia"/>
                <w:kern w:val="0"/>
                <w:sz w:val="18"/>
                <w:szCs w:val="18"/>
              </w:rPr>
              <w:t>）。2</w:t>
            </w:r>
            <w:r>
              <w:rPr>
                <w:rFonts w:ascii="微软雅黑" w:eastAsia="微软雅黑" w:hAnsi="微软雅黑"/>
                <w:kern w:val="0"/>
                <w:sz w:val="18"/>
                <w:szCs w:val="18"/>
              </w:rPr>
              <w:t>021</w:t>
            </w:r>
            <w:r>
              <w:rPr>
                <w:rFonts w:ascii="微软雅黑" w:eastAsia="微软雅黑" w:hAnsi="微软雅黑" w:hint="eastAsia"/>
                <w:kern w:val="0"/>
                <w:sz w:val="18"/>
                <w:szCs w:val="18"/>
              </w:rPr>
              <w:t>年，国内基于子宫内膜癌在分子分型、个体化治疗等领域</w:t>
            </w:r>
            <w:r>
              <w:rPr>
                <w:rFonts w:ascii="微软雅黑" w:eastAsia="微软雅黑" w:hAnsi="微软雅黑" w:hint="eastAsia"/>
                <w:kern w:val="0"/>
                <w:sz w:val="18"/>
                <w:szCs w:val="18"/>
              </w:rPr>
              <w:lastRenderedPageBreak/>
              <w:t>的最新研究进展，针对子宫内膜癌肿瘤组织样本的分子病理学检测制定了《子宫内膜癌分子检测中国专家共识》（以下简称为“共识”）。</w:t>
            </w:r>
          </w:p>
          <w:p w14:paraId="1F6E6A00" w14:textId="77777777" w:rsidR="00F571E4" w:rsidRDefault="00D40632">
            <w:pPr>
              <w:pStyle w:val="af"/>
              <w:ind w:firstLineChars="0" w:firstLine="0"/>
              <w:rPr>
                <w:rFonts w:ascii="微软雅黑" w:eastAsia="微软雅黑" w:hAnsi="微软雅黑"/>
                <w:kern w:val="0"/>
                <w:sz w:val="18"/>
                <w:szCs w:val="18"/>
              </w:rPr>
            </w:pPr>
            <w:r>
              <w:rPr>
                <w:rFonts w:ascii="微软雅黑" w:eastAsia="微软雅黑" w:hAnsi="微软雅黑" w:hint="eastAsia"/>
                <w:kern w:val="0"/>
                <w:sz w:val="18"/>
                <w:szCs w:val="18"/>
              </w:rPr>
              <w:t>共识推荐所有确诊的子宫内膜癌患者进行分子分型，</w:t>
            </w:r>
            <w:r>
              <w:rPr>
                <w:rFonts w:ascii="微软雅黑" w:eastAsia="微软雅黑" w:hAnsi="微软雅黑"/>
                <w:kern w:val="0"/>
                <w:sz w:val="18"/>
                <w:szCs w:val="18"/>
              </w:rPr>
              <w:t>推荐</w:t>
            </w:r>
            <w:r>
              <w:rPr>
                <w:rFonts w:ascii="微软雅黑" w:eastAsia="微软雅黑" w:hAnsi="微软雅黑" w:hint="eastAsia"/>
                <w:kern w:val="0"/>
                <w:sz w:val="18"/>
                <w:szCs w:val="18"/>
              </w:rPr>
              <w:t>对符合检测标准的子宫内膜癌患者进行遗传咨询及</w:t>
            </w:r>
            <w:r>
              <w:rPr>
                <w:rFonts w:ascii="微软雅黑" w:eastAsia="微软雅黑" w:hAnsi="微软雅黑"/>
                <w:kern w:val="0"/>
                <w:sz w:val="18"/>
                <w:szCs w:val="18"/>
              </w:rPr>
              <w:t>林奇综合征</w:t>
            </w:r>
            <w:r>
              <w:rPr>
                <w:rFonts w:ascii="微软雅黑" w:eastAsia="微软雅黑" w:hAnsi="微软雅黑" w:hint="eastAsia"/>
                <w:kern w:val="0"/>
                <w:sz w:val="18"/>
                <w:szCs w:val="18"/>
              </w:rPr>
              <w:t>相关MMR基因胚系突变检测以确诊林奇综合征。共识推荐结合</w:t>
            </w:r>
            <w:r>
              <w:rPr>
                <w:rFonts w:ascii="微软雅黑" w:eastAsia="微软雅黑" w:hAnsi="微软雅黑"/>
                <w:i/>
                <w:iCs/>
                <w:kern w:val="0"/>
                <w:sz w:val="18"/>
                <w:szCs w:val="18"/>
              </w:rPr>
              <w:t>POLE</w:t>
            </w:r>
            <w:r>
              <w:rPr>
                <w:rFonts w:ascii="微软雅黑" w:eastAsia="微软雅黑" w:hAnsi="微软雅黑"/>
                <w:kern w:val="0"/>
                <w:sz w:val="18"/>
                <w:szCs w:val="18"/>
              </w:rPr>
              <w:t>基因核酸外切酶结构域突变状态、MMR/MSI状态和p53状态进行</w:t>
            </w:r>
            <w:r>
              <w:rPr>
                <w:rFonts w:ascii="微软雅黑" w:eastAsia="微软雅黑" w:hAnsi="微软雅黑" w:hint="eastAsia"/>
                <w:kern w:val="0"/>
                <w:sz w:val="18"/>
                <w:szCs w:val="18"/>
              </w:rPr>
              <w:t>子宫内膜</w:t>
            </w:r>
            <w:proofErr w:type="gramStart"/>
            <w:r>
              <w:rPr>
                <w:rFonts w:ascii="微软雅黑" w:eastAsia="微软雅黑" w:hAnsi="微软雅黑" w:hint="eastAsia"/>
                <w:kern w:val="0"/>
                <w:sz w:val="18"/>
                <w:szCs w:val="18"/>
              </w:rPr>
              <w:t>癌分子</w:t>
            </w:r>
            <w:proofErr w:type="gramEnd"/>
            <w:r>
              <w:rPr>
                <w:rFonts w:ascii="微软雅黑" w:eastAsia="微软雅黑" w:hAnsi="微软雅黑" w:hint="eastAsia"/>
                <w:kern w:val="0"/>
                <w:sz w:val="18"/>
                <w:szCs w:val="18"/>
              </w:rPr>
              <w:t>分型。根据</w:t>
            </w:r>
            <w:r>
              <w:rPr>
                <w:rFonts w:ascii="微软雅黑" w:eastAsia="微软雅黑" w:hAnsi="微软雅黑"/>
                <w:kern w:val="0"/>
                <w:sz w:val="18"/>
                <w:szCs w:val="18"/>
              </w:rPr>
              <w:t>WHO女性</w:t>
            </w:r>
            <w:r>
              <w:rPr>
                <w:rFonts w:ascii="微软雅黑" w:eastAsia="微软雅黑" w:hAnsi="微软雅黑" w:hint="eastAsia"/>
                <w:kern w:val="0"/>
                <w:sz w:val="18"/>
                <w:szCs w:val="18"/>
              </w:rPr>
              <w:t>生殖器官肿瘤分类（第</w:t>
            </w:r>
            <w:r>
              <w:rPr>
                <w:rFonts w:ascii="微软雅黑" w:eastAsia="微软雅黑" w:hAnsi="微软雅黑"/>
                <w:kern w:val="0"/>
                <w:sz w:val="18"/>
                <w:szCs w:val="18"/>
              </w:rPr>
              <w:t>5版）</w:t>
            </w:r>
            <w:r>
              <w:rPr>
                <w:rFonts w:ascii="微软雅黑" w:eastAsia="微软雅黑" w:hAnsi="微软雅黑" w:hint="eastAsia"/>
                <w:kern w:val="0"/>
                <w:sz w:val="18"/>
                <w:szCs w:val="18"/>
              </w:rPr>
              <w:t>分为4种类型：</w:t>
            </w:r>
            <w:r>
              <w:rPr>
                <w:rFonts w:ascii="微软雅黑" w:eastAsia="微软雅黑" w:hAnsi="微软雅黑"/>
                <w:i/>
                <w:iCs/>
                <w:kern w:val="0"/>
                <w:sz w:val="18"/>
                <w:szCs w:val="18"/>
              </w:rPr>
              <w:t>POLE</w:t>
            </w:r>
            <w:r>
              <w:rPr>
                <w:rFonts w:ascii="微软雅黑" w:eastAsia="微软雅黑" w:hAnsi="微软雅黑"/>
                <w:kern w:val="0"/>
                <w:sz w:val="18"/>
                <w:szCs w:val="18"/>
              </w:rPr>
              <w:t xml:space="preserve"> mut（</w:t>
            </w:r>
            <w:r>
              <w:rPr>
                <w:rFonts w:ascii="微软雅黑" w:eastAsia="微软雅黑" w:hAnsi="微软雅黑"/>
                <w:i/>
                <w:iCs/>
                <w:kern w:val="0"/>
                <w:sz w:val="18"/>
                <w:szCs w:val="18"/>
              </w:rPr>
              <w:t>POLE</w:t>
            </w:r>
            <w:r>
              <w:rPr>
                <w:rFonts w:ascii="微软雅黑" w:eastAsia="微软雅黑" w:hAnsi="微软雅黑"/>
                <w:kern w:val="0"/>
                <w:sz w:val="18"/>
                <w:szCs w:val="18"/>
              </w:rPr>
              <w:t>突变型</w:t>
            </w:r>
            <w:r>
              <w:rPr>
                <w:rFonts w:ascii="微软雅黑" w:eastAsia="微软雅黑" w:hAnsi="微软雅黑" w:hint="eastAsia"/>
                <w:kern w:val="0"/>
                <w:sz w:val="18"/>
                <w:szCs w:val="18"/>
              </w:rPr>
              <w:t>，</w:t>
            </w:r>
            <w:r>
              <w:rPr>
                <w:rFonts w:ascii="微软雅黑" w:eastAsia="微软雅黑" w:hAnsi="微软雅黑"/>
                <w:i/>
                <w:iCs/>
                <w:kern w:val="0"/>
                <w:sz w:val="18"/>
                <w:szCs w:val="18"/>
              </w:rPr>
              <w:t>POLE</w:t>
            </w:r>
            <w:r>
              <w:rPr>
                <w:rFonts w:ascii="微软雅黑" w:eastAsia="微软雅黑" w:hAnsi="微软雅黑"/>
                <w:kern w:val="0"/>
                <w:sz w:val="18"/>
                <w:szCs w:val="18"/>
              </w:rPr>
              <w:t xml:space="preserve"> mutation）、</w:t>
            </w:r>
            <w:proofErr w:type="spellStart"/>
            <w:r>
              <w:rPr>
                <w:rFonts w:ascii="微软雅黑" w:eastAsia="微软雅黑" w:hAnsi="微软雅黑"/>
                <w:kern w:val="0"/>
                <w:sz w:val="18"/>
                <w:szCs w:val="18"/>
              </w:rPr>
              <w:t>MMRd</w:t>
            </w:r>
            <w:proofErr w:type="spellEnd"/>
            <w:r>
              <w:rPr>
                <w:rFonts w:ascii="微软雅黑" w:eastAsia="微软雅黑" w:hAnsi="微软雅黑"/>
                <w:kern w:val="0"/>
                <w:sz w:val="18"/>
                <w:szCs w:val="18"/>
              </w:rPr>
              <w:t>（</w:t>
            </w:r>
            <w:r>
              <w:rPr>
                <w:rFonts w:ascii="微软雅黑" w:eastAsia="微软雅黑" w:hAnsi="微软雅黑" w:hint="eastAsia"/>
                <w:kern w:val="0"/>
                <w:sz w:val="18"/>
                <w:szCs w:val="18"/>
              </w:rPr>
              <w:t>错配修复功能缺陷型，</w:t>
            </w:r>
            <w:r>
              <w:rPr>
                <w:rFonts w:ascii="微软雅黑" w:eastAsia="微软雅黑" w:hAnsi="微软雅黑"/>
                <w:kern w:val="0"/>
                <w:sz w:val="18"/>
                <w:szCs w:val="18"/>
              </w:rPr>
              <w:t xml:space="preserve">MMR deficiency）、p53 </w:t>
            </w:r>
            <w:proofErr w:type="spellStart"/>
            <w:r>
              <w:rPr>
                <w:rFonts w:ascii="微软雅黑" w:eastAsia="微软雅黑" w:hAnsi="微软雅黑"/>
                <w:kern w:val="0"/>
                <w:sz w:val="18"/>
                <w:szCs w:val="18"/>
              </w:rPr>
              <w:t>abn</w:t>
            </w:r>
            <w:proofErr w:type="spellEnd"/>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53</w:t>
            </w:r>
            <w:r>
              <w:rPr>
                <w:rFonts w:ascii="微软雅黑" w:eastAsia="微软雅黑" w:hAnsi="微软雅黑" w:hint="eastAsia"/>
                <w:kern w:val="0"/>
                <w:sz w:val="18"/>
                <w:szCs w:val="18"/>
              </w:rPr>
              <w:t>蛋白异常/</w:t>
            </w:r>
            <w:r>
              <w:rPr>
                <w:rFonts w:ascii="微软雅黑" w:eastAsia="微软雅黑" w:hAnsi="微软雅黑"/>
                <w:i/>
                <w:iCs/>
                <w:kern w:val="0"/>
                <w:sz w:val="18"/>
                <w:szCs w:val="18"/>
              </w:rPr>
              <w:t>TP53</w:t>
            </w:r>
            <w:r>
              <w:rPr>
                <w:rFonts w:ascii="微软雅黑" w:eastAsia="微软雅黑" w:hAnsi="微软雅黑"/>
                <w:kern w:val="0"/>
                <w:sz w:val="18"/>
                <w:szCs w:val="18"/>
              </w:rPr>
              <w:t>基因突变</w:t>
            </w:r>
            <w:r>
              <w:rPr>
                <w:rFonts w:ascii="微软雅黑" w:eastAsia="微软雅黑" w:hAnsi="微软雅黑" w:hint="eastAsia"/>
                <w:kern w:val="0"/>
                <w:sz w:val="18"/>
                <w:szCs w:val="18"/>
              </w:rPr>
              <w:t>型，</w:t>
            </w:r>
            <w:r>
              <w:rPr>
                <w:rFonts w:ascii="微软雅黑" w:eastAsia="微软雅黑" w:hAnsi="微软雅黑"/>
                <w:kern w:val="0"/>
                <w:sz w:val="18"/>
                <w:szCs w:val="18"/>
              </w:rPr>
              <w:t>p53 abnormality）和NSMP（</w:t>
            </w:r>
            <w:r>
              <w:rPr>
                <w:rFonts w:ascii="微软雅黑" w:eastAsia="微软雅黑" w:hAnsi="微软雅黑" w:hint="eastAsia"/>
                <w:kern w:val="0"/>
                <w:sz w:val="18"/>
                <w:szCs w:val="18"/>
              </w:rPr>
              <w:t>非特异性分子谱，n</w:t>
            </w:r>
            <w:r>
              <w:rPr>
                <w:rFonts w:ascii="微软雅黑" w:eastAsia="微软雅黑" w:hAnsi="微软雅黑"/>
                <w:kern w:val="0"/>
                <w:sz w:val="18"/>
                <w:szCs w:val="18"/>
              </w:rPr>
              <w:t>on-specific molecular profile）</w:t>
            </w:r>
            <w:r>
              <w:rPr>
                <w:rFonts w:ascii="微软雅黑" w:eastAsia="微软雅黑" w:hAnsi="微软雅黑" w:hint="eastAsia"/>
                <w:kern w:val="0"/>
                <w:sz w:val="18"/>
                <w:szCs w:val="18"/>
              </w:rPr>
              <w:t>。可选推荐的分子分型检测方案为采用高通量测序方法检测</w:t>
            </w:r>
            <w:r>
              <w:rPr>
                <w:rFonts w:ascii="微软雅黑" w:eastAsia="微软雅黑" w:hAnsi="微软雅黑" w:hint="eastAsia"/>
                <w:i/>
                <w:iCs/>
                <w:kern w:val="0"/>
                <w:sz w:val="18"/>
                <w:szCs w:val="18"/>
              </w:rPr>
              <w:t>POLE</w:t>
            </w:r>
            <w:r>
              <w:rPr>
                <w:rFonts w:ascii="微软雅黑" w:eastAsia="微软雅黑" w:hAnsi="微软雅黑" w:hint="eastAsia"/>
                <w:kern w:val="0"/>
                <w:sz w:val="18"/>
                <w:szCs w:val="18"/>
              </w:rPr>
              <w:t>基因突变、MSI状态和</w:t>
            </w:r>
            <w:r>
              <w:rPr>
                <w:rFonts w:ascii="微软雅黑" w:eastAsia="微软雅黑" w:hAnsi="微软雅黑" w:hint="eastAsia"/>
                <w:i/>
                <w:iCs/>
                <w:kern w:val="0"/>
                <w:sz w:val="18"/>
                <w:szCs w:val="18"/>
              </w:rPr>
              <w:t>TP</w:t>
            </w:r>
            <w:r>
              <w:rPr>
                <w:rFonts w:ascii="微软雅黑" w:eastAsia="微软雅黑" w:hAnsi="微软雅黑"/>
                <w:i/>
                <w:iCs/>
                <w:kern w:val="0"/>
                <w:sz w:val="18"/>
                <w:szCs w:val="18"/>
              </w:rPr>
              <w:t>53</w:t>
            </w:r>
            <w:r>
              <w:rPr>
                <w:rFonts w:ascii="微软雅黑" w:eastAsia="微软雅黑" w:hAnsi="微软雅黑" w:hint="eastAsia"/>
                <w:kern w:val="0"/>
                <w:sz w:val="18"/>
                <w:szCs w:val="18"/>
              </w:rPr>
              <w:t>基因突变。按照下图的判断顺序进行分子分型。</w:t>
            </w:r>
          </w:p>
          <w:p w14:paraId="69E53F4A" w14:textId="77777777" w:rsidR="00F571E4" w:rsidRDefault="00D40632">
            <w:pPr>
              <w:pStyle w:val="af"/>
              <w:ind w:firstLineChars="0" w:firstLine="0"/>
              <w:rPr>
                <w:rFonts w:ascii="微软雅黑" w:eastAsia="微软雅黑" w:hAnsi="微软雅黑"/>
                <w:kern w:val="0"/>
                <w:sz w:val="18"/>
                <w:szCs w:val="18"/>
              </w:rPr>
            </w:pPr>
            <w:r>
              <w:rPr>
                <w:rFonts w:ascii="Calibri" w:eastAsia="宋体" w:hAnsi="Calibri"/>
                <w:noProof/>
                <w:kern w:val="0"/>
                <w:sz w:val="20"/>
                <w:szCs w:val="20"/>
              </w:rPr>
              <w:drawing>
                <wp:inline distT="0" distB="0" distL="0" distR="0" wp14:anchorId="3E386895" wp14:editId="1510FC1D">
                  <wp:extent cx="4371975" cy="1748155"/>
                  <wp:effectExtent l="19050" t="19050" r="28575" b="2349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371975" cy="1748155"/>
                          </a:xfrm>
                          <a:prstGeom prst="rect">
                            <a:avLst/>
                          </a:prstGeom>
                          <a:ln>
                            <a:solidFill>
                              <a:srgbClr val="1E7648"/>
                            </a:solidFill>
                          </a:ln>
                        </pic:spPr>
                      </pic:pic>
                    </a:graphicData>
                  </a:graphic>
                </wp:inline>
              </w:drawing>
            </w:r>
          </w:p>
          <w:p w14:paraId="1AB9EA0E" w14:textId="77777777" w:rsidR="00F571E4" w:rsidRDefault="00D40632">
            <w:pPr>
              <w:adjustRightInd w:val="0"/>
              <w:snapToGrid w:val="0"/>
              <w:spacing w:afterLines="20" w:after="62" w:line="200" w:lineRule="exact"/>
              <w:rPr>
                <w:rFonts w:ascii="微软雅黑" w:eastAsia="微软雅黑" w:hAnsi="微软雅黑"/>
                <w:kern w:val="0"/>
                <w:szCs w:val="21"/>
              </w:rPr>
            </w:pPr>
            <w:r>
              <w:rPr>
                <w:rFonts w:ascii="微软雅黑" w:eastAsia="微软雅黑" w:hAnsi="微软雅黑" w:hint="eastAsia"/>
                <w:kern w:val="0"/>
                <w:sz w:val="18"/>
                <w:szCs w:val="18"/>
              </w:rPr>
              <w:t>注：图中MSS包含MSI-L和MSS。2</w:t>
            </w:r>
            <w:r>
              <w:rPr>
                <w:rFonts w:ascii="微软雅黑" w:eastAsia="微软雅黑" w:hAnsi="微软雅黑"/>
                <w:kern w:val="0"/>
                <w:sz w:val="18"/>
                <w:szCs w:val="18"/>
              </w:rPr>
              <w:t>019</w:t>
            </w:r>
            <w:r>
              <w:rPr>
                <w:rFonts w:ascii="微软雅黑" w:eastAsia="微软雅黑" w:hAnsi="微软雅黑" w:hint="eastAsia"/>
                <w:kern w:val="0"/>
                <w:sz w:val="18"/>
                <w:szCs w:val="18"/>
              </w:rPr>
              <w:t>年ESMO指南建议取消MSI-H和MSI-L描述，推荐MSI检测结果分别为MSI和MSS，将MSI-H归类为MSI，将MSI-L和MSS归类为MSS。</w:t>
            </w:r>
          </w:p>
        </w:tc>
      </w:tr>
      <w:tr w:rsidR="00F571E4" w14:paraId="19144BD9" w14:textId="77777777" w:rsidTr="00F571E4">
        <w:tc>
          <w:tcPr>
            <w:tcW w:w="1134" w:type="dxa"/>
          </w:tcPr>
          <w:p w14:paraId="7509A18B" w14:textId="77777777" w:rsidR="00F571E4" w:rsidRDefault="00D40632">
            <w:pPr>
              <w:adjustRightInd w:val="0"/>
              <w:snapToGrid w:val="0"/>
              <w:spacing w:afterLines="20" w:after="62"/>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lastRenderedPageBreak/>
              <w:t>临床预后</w:t>
            </w:r>
          </w:p>
        </w:tc>
        <w:tc>
          <w:tcPr>
            <w:tcW w:w="7172" w:type="dxa"/>
          </w:tcPr>
          <w:p w14:paraId="0D8742A4" w14:textId="77777777" w:rsidR="00F571E4" w:rsidRDefault="00D40632">
            <w:pPr>
              <w:adjustRightInd w:val="0"/>
              <w:snapToGrid w:val="0"/>
              <w:spacing w:afterLines="20" w:after="62"/>
              <w:rPr>
                <w:rFonts w:ascii="微软雅黑" w:eastAsia="微软雅黑" w:hAnsi="微软雅黑"/>
                <w:kern w:val="0"/>
                <w:sz w:val="18"/>
                <w:szCs w:val="18"/>
              </w:rPr>
            </w:pPr>
            <w:r>
              <w:rPr>
                <w:rFonts w:ascii="微软雅黑" w:eastAsia="微软雅黑" w:hAnsi="微软雅黑" w:cs="思源黑体 CN Light" w:hint="eastAsia"/>
                <w:kern w:val="0"/>
                <w:sz w:val="18"/>
                <w:szCs w:val="18"/>
              </w:rPr>
              <w:t>本次检测结果显示患者的子宫内膜</w:t>
            </w:r>
            <w:proofErr w:type="gramStart"/>
            <w:r>
              <w:rPr>
                <w:rFonts w:ascii="微软雅黑" w:eastAsia="微软雅黑" w:hAnsi="微软雅黑" w:cs="思源黑体 CN Light" w:hint="eastAsia"/>
                <w:kern w:val="0"/>
                <w:sz w:val="18"/>
                <w:szCs w:val="18"/>
              </w:rPr>
              <w:t>癌分子</w:t>
            </w:r>
            <w:proofErr w:type="gramEnd"/>
            <w:r>
              <w:rPr>
                <w:rFonts w:ascii="微软雅黑" w:eastAsia="微软雅黑" w:hAnsi="微软雅黑" w:cs="思源黑体 CN Light" w:hint="eastAsia"/>
                <w:kern w:val="0"/>
                <w:sz w:val="18"/>
                <w:szCs w:val="18"/>
              </w:rPr>
              <w:t xml:space="preserve">分型为{%if </w:t>
            </w:r>
            <w:proofErr w:type="spellStart"/>
            <w:r>
              <w:rPr>
                <w:rFonts w:ascii="微软雅黑" w:eastAsia="微软雅黑" w:hAnsi="微软雅黑" w:cs="思源黑体 CN Light" w:hint="eastAsia"/>
                <w:kern w:val="0"/>
                <w:sz w:val="18"/>
                <w:szCs w:val="18"/>
              </w:rPr>
              <w:t>var.ec_type.var_id</w:t>
            </w:r>
            <w:proofErr w:type="spellEnd"/>
            <w:r>
              <w:rPr>
                <w:rFonts w:ascii="微软雅黑" w:eastAsia="微软雅黑" w:hAnsi="微软雅黑" w:cs="思源黑体 CN Light" w:hint="eastAsia"/>
                <w:kern w:val="0"/>
                <w:sz w:val="18"/>
                <w:szCs w:val="18"/>
              </w:rPr>
              <w:t xml:space="preserve"> == “POLE-</w:t>
            </w:r>
            <w:proofErr w:type="spellStart"/>
            <w:r>
              <w:rPr>
                <w:rFonts w:ascii="微软雅黑" w:eastAsia="微软雅黑" w:hAnsi="微软雅黑" w:cs="思源黑体 CN Light" w:hint="eastAsia"/>
                <w:kern w:val="0"/>
                <w:sz w:val="18"/>
                <w:szCs w:val="18"/>
              </w:rPr>
              <w:t>ultramutated</w:t>
            </w:r>
            <w:proofErr w:type="spellEnd"/>
            <w:r>
              <w:rPr>
                <w:rFonts w:ascii="微软雅黑" w:eastAsia="微软雅黑" w:hAnsi="微软雅黑" w:cs="思源黑体 CN Light" w:hint="eastAsia"/>
                <w:kern w:val="0"/>
                <w:sz w:val="18"/>
                <w:szCs w:val="18"/>
              </w:rPr>
              <w:t xml:space="preserve"> type EC”%}POLE突变型（POLE mut）{%</w:t>
            </w:r>
            <w:proofErr w:type="spellStart"/>
            <w:r>
              <w:rPr>
                <w:rFonts w:ascii="微软雅黑" w:eastAsia="微软雅黑" w:hAnsi="微软雅黑" w:cs="思源黑体 CN Light" w:hint="eastAsia"/>
                <w:kern w:val="0"/>
                <w:sz w:val="18"/>
                <w:szCs w:val="18"/>
              </w:rPr>
              <w:t>elif</w:t>
            </w:r>
            <w:proofErr w:type="spellEnd"/>
            <w:r>
              <w:rPr>
                <w:rFonts w:ascii="微软雅黑" w:eastAsia="微软雅黑" w:hAnsi="微软雅黑" w:cs="思源黑体 CN Light" w:hint="eastAsia"/>
                <w:kern w:val="0"/>
                <w:sz w:val="18"/>
                <w:szCs w:val="18"/>
              </w:rPr>
              <w:t xml:space="preserve"> </w:t>
            </w:r>
            <w:proofErr w:type="spellStart"/>
            <w:r>
              <w:rPr>
                <w:rFonts w:ascii="微软雅黑" w:eastAsia="微软雅黑" w:hAnsi="微软雅黑" w:cs="思源黑体 CN Light" w:hint="eastAsia"/>
                <w:kern w:val="0"/>
                <w:sz w:val="18"/>
                <w:szCs w:val="18"/>
              </w:rPr>
              <w:t>var.ec_type.var_id</w:t>
            </w:r>
            <w:proofErr w:type="spellEnd"/>
            <w:r>
              <w:rPr>
                <w:rFonts w:ascii="微软雅黑" w:eastAsia="微软雅黑" w:hAnsi="微软雅黑" w:cs="思源黑体 CN Light" w:hint="eastAsia"/>
                <w:kern w:val="0"/>
                <w:sz w:val="18"/>
                <w:szCs w:val="18"/>
              </w:rPr>
              <w:t xml:space="preserve"> == “MSI-H type EC”%}错配修复功能缺陷型（</w:t>
            </w:r>
            <w:proofErr w:type="spellStart"/>
            <w:r>
              <w:rPr>
                <w:rFonts w:ascii="微软雅黑" w:eastAsia="微软雅黑" w:hAnsi="微软雅黑" w:cs="思源黑体 CN Light" w:hint="eastAsia"/>
                <w:kern w:val="0"/>
                <w:sz w:val="18"/>
                <w:szCs w:val="18"/>
              </w:rPr>
              <w:t>MMRd</w:t>
            </w:r>
            <w:proofErr w:type="spellEnd"/>
            <w:r>
              <w:rPr>
                <w:rFonts w:ascii="微软雅黑" w:eastAsia="微软雅黑" w:hAnsi="微软雅黑" w:cs="思源黑体 CN Light" w:hint="eastAsia"/>
                <w:kern w:val="0"/>
                <w:sz w:val="18"/>
                <w:szCs w:val="18"/>
              </w:rPr>
              <w:t>）{%</w:t>
            </w:r>
            <w:proofErr w:type="spellStart"/>
            <w:r>
              <w:rPr>
                <w:rFonts w:ascii="微软雅黑" w:eastAsia="微软雅黑" w:hAnsi="微软雅黑" w:cs="思源黑体 CN Light" w:hint="eastAsia"/>
                <w:kern w:val="0"/>
                <w:sz w:val="18"/>
                <w:szCs w:val="18"/>
              </w:rPr>
              <w:t>elif</w:t>
            </w:r>
            <w:proofErr w:type="spellEnd"/>
            <w:r>
              <w:rPr>
                <w:rFonts w:ascii="微软雅黑" w:eastAsia="微软雅黑" w:hAnsi="微软雅黑" w:cs="思源黑体 CN Light" w:hint="eastAsia"/>
                <w:kern w:val="0"/>
                <w:sz w:val="18"/>
                <w:szCs w:val="18"/>
              </w:rPr>
              <w:t xml:space="preserve"> </w:t>
            </w:r>
            <w:proofErr w:type="spellStart"/>
            <w:r>
              <w:rPr>
                <w:rFonts w:ascii="微软雅黑" w:eastAsia="微软雅黑" w:hAnsi="微软雅黑" w:cs="思源黑体 CN Light" w:hint="eastAsia"/>
                <w:kern w:val="0"/>
                <w:sz w:val="18"/>
                <w:szCs w:val="18"/>
              </w:rPr>
              <w:t>var.ec_type.var_id</w:t>
            </w:r>
            <w:proofErr w:type="spellEnd"/>
            <w:r>
              <w:rPr>
                <w:rFonts w:ascii="微软雅黑" w:eastAsia="微软雅黑" w:hAnsi="微软雅黑" w:cs="思源黑体 CN Light" w:hint="eastAsia"/>
                <w:kern w:val="0"/>
                <w:sz w:val="18"/>
                <w:szCs w:val="18"/>
              </w:rPr>
              <w:t xml:space="preserve"> == “CNH type EC”%}TP53基因突变型（p53 </w:t>
            </w:r>
            <w:proofErr w:type="spellStart"/>
            <w:r>
              <w:rPr>
                <w:rFonts w:ascii="微软雅黑" w:eastAsia="微软雅黑" w:hAnsi="微软雅黑" w:cs="思源黑体 CN Light" w:hint="eastAsia"/>
                <w:kern w:val="0"/>
                <w:sz w:val="18"/>
                <w:szCs w:val="18"/>
              </w:rPr>
              <w:t>abn</w:t>
            </w:r>
            <w:proofErr w:type="spellEnd"/>
            <w:r>
              <w:rPr>
                <w:rFonts w:ascii="微软雅黑" w:eastAsia="微软雅黑" w:hAnsi="微软雅黑" w:cs="思源黑体 CN Light" w:hint="eastAsia"/>
                <w:kern w:val="0"/>
                <w:sz w:val="18"/>
                <w:szCs w:val="18"/>
              </w:rPr>
              <w:t>）{%</w:t>
            </w:r>
            <w:proofErr w:type="spellStart"/>
            <w:r>
              <w:rPr>
                <w:rFonts w:ascii="微软雅黑" w:eastAsia="微软雅黑" w:hAnsi="微软雅黑" w:cs="思源黑体 CN Light" w:hint="eastAsia"/>
                <w:kern w:val="0"/>
                <w:sz w:val="18"/>
                <w:szCs w:val="18"/>
              </w:rPr>
              <w:t>elif</w:t>
            </w:r>
            <w:proofErr w:type="spellEnd"/>
            <w:r>
              <w:rPr>
                <w:rFonts w:ascii="微软雅黑" w:eastAsia="微软雅黑" w:hAnsi="微软雅黑" w:cs="思源黑体 CN Light" w:hint="eastAsia"/>
                <w:kern w:val="0"/>
                <w:sz w:val="18"/>
                <w:szCs w:val="18"/>
              </w:rPr>
              <w:t xml:space="preserve"> </w:t>
            </w:r>
            <w:proofErr w:type="spellStart"/>
            <w:r>
              <w:rPr>
                <w:rFonts w:ascii="微软雅黑" w:eastAsia="微软雅黑" w:hAnsi="微软雅黑" w:cs="思源黑体 CN Light" w:hint="eastAsia"/>
                <w:kern w:val="0"/>
                <w:sz w:val="18"/>
                <w:szCs w:val="18"/>
              </w:rPr>
              <w:t>var.ec_type.var_id</w:t>
            </w:r>
            <w:proofErr w:type="spellEnd"/>
            <w:r>
              <w:rPr>
                <w:rFonts w:ascii="微软雅黑" w:eastAsia="微软雅黑" w:hAnsi="微软雅黑" w:cs="思源黑体 CN Light" w:hint="eastAsia"/>
                <w:kern w:val="0"/>
                <w:sz w:val="18"/>
                <w:szCs w:val="18"/>
              </w:rPr>
              <w:t xml:space="preserve"> == “CNL type EC”%}非特异性分子谱（NSMP）{%endif%}，该分型患者预后{%if “Better” in </w:t>
            </w:r>
            <w:proofErr w:type="spellStart"/>
            <w:r>
              <w:rPr>
                <w:rFonts w:ascii="微软雅黑" w:eastAsia="微软雅黑" w:hAnsi="微软雅黑" w:cs="思源黑体 CN Light" w:hint="eastAsia"/>
                <w:kern w:val="0"/>
                <w:sz w:val="18"/>
                <w:szCs w:val="18"/>
              </w:rPr>
              <w:t>var.ec_type.clinical_significance</w:t>
            </w:r>
            <w:proofErr w:type="spellEnd"/>
            <w:r>
              <w:rPr>
                <w:rFonts w:ascii="微软雅黑" w:eastAsia="微软雅黑" w:hAnsi="微软雅黑" w:cs="思源黑体 CN Light" w:hint="eastAsia"/>
                <w:kern w:val="0"/>
                <w:sz w:val="18"/>
                <w:szCs w:val="18"/>
              </w:rPr>
              <w:t>%}最好{%</w:t>
            </w:r>
            <w:proofErr w:type="spellStart"/>
            <w:r>
              <w:rPr>
                <w:rFonts w:ascii="微软雅黑" w:eastAsia="微软雅黑" w:hAnsi="微软雅黑" w:cs="思源黑体 CN Light" w:hint="eastAsia"/>
                <w:kern w:val="0"/>
                <w:sz w:val="18"/>
                <w:szCs w:val="18"/>
              </w:rPr>
              <w:t>elif</w:t>
            </w:r>
            <w:proofErr w:type="spellEnd"/>
            <w:r>
              <w:rPr>
                <w:rFonts w:ascii="微软雅黑" w:eastAsia="微软雅黑" w:hAnsi="微软雅黑" w:cs="思源黑体 CN Light" w:hint="eastAsia"/>
                <w:kern w:val="0"/>
                <w:sz w:val="18"/>
                <w:szCs w:val="18"/>
              </w:rPr>
              <w:t xml:space="preserve"> “Poor” in </w:t>
            </w:r>
            <w:proofErr w:type="spellStart"/>
            <w:r>
              <w:rPr>
                <w:rFonts w:ascii="微软雅黑" w:eastAsia="微软雅黑" w:hAnsi="微软雅黑" w:cs="思源黑体 CN Light" w:hint="eastAsia"/>
                <w:kern w:val="0"/>
                <w:sz w:val="18"/>
                <w:szCs w:val="18"/>
              </w:rPr>
              <w:t>var.ec_type.clinical_significance</w:t>
            </w:r>
            <w:proofErr w:type="spellEnd"/>
            <w:r>
              <w:rPr>
                <w:rFonts w:ascii="微软雅黑" w:eastAsia="微软雅黑" w:hAnsi="微软雅黑" w:cs="思源黑体 CN Light" w:hint="eastAsia"/>
                <w:kern w:val="0"/>
                <w:sz w:val="18"/>
                <w:szCs w:val="18"/>
              </w:rPr>
              <w:t xml:space="preserve"> %}最差{%else%}中等{%endif%}。</w:t>
            </w:r>
          </w:p>
        </w:tc>
      </w:tr>
      <w:tr w:rsidR="00F571E4" w14:paraId="73433243" w14:textId="77777777" w:rsidTr="00F571E4">
        <w:tc>
          <w:tcPr>
            <w:tcW w:w="1134" w:type="dxa"/>
          </w:tcPr>
          <w:p w14:paraId="3AAE7523" w14:textId="77777777" w:rsidR="00F571E4" w:rsidRDefault="00D40632">
            <w:pPr>
              <w:adjustRightInd w:val="0"/>
              <w:snapToGrid w:val="0"/>
              <w:spacing w:afterLines="20" w:after="62"/>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临床辅助治疗决策参考</w:t>
            </w:r>
          </w:p>
        </w:tc>
        <w:tc>
          <w:tcPr>
            <w:tcW w:w="7172" w:type="dxa"/>
          </w:tcPr>
          <w:p w14:paraId="5985C050" w14:textId="77777777" w:rsidR="00F7417B" w:rsidRPr="00F7417B" w:rsidRDefault="00F7417B" w:rsidP="00F7417B">
            <w:pPr>
              <w:adjustRightInd w:val="0"/>
              <w:snapToGrid w:val="0"/>
              <w:rPr>
                <w:rFonts w:ascii="微软雅黑" w:eastAsia="微软雅黑" w:hAnsi="微软雅黑" w:cs="思源黑体 CN Light"/>
                <w:kern w:val="0"/>
                <w:sz w:val="18"/>
                <w:szCs w:val="18"/>
              </w:rPr>
            </w:pPr>
            <w:r w:rsidRPr="00F7417B">
              <w:rPr>
                <w:rFonts w:ascii="微软雅黑" w:eastAsia="微软雅黑" w:hAnsi="微软雅黑" w:cs="思源黑体 CN Light" w:hint="eastAsia"/>
                <w:kern w:val="0"/>
                <w:sz w:val="18"/>
                <w:szCs w:val="18"/>
              </w:rPr>
              <w:t>{{</w:t>
            </w:r>
            <w:proofErr w:type="spellStart"/>
            <w:r w:rsidRPr="00F7417B">
              <w:rPr>
                <w:rFonts w:ascii="微软雅黑" w:eastAsia="微软雅黑" w:hAnsi="微软雅黑" w:cs="思源黑体 CN Light" w:hint="eastAsia"/>
                <w:kern w:val="0"/>
                <w:sz w:val="18"/>
                <w:szCs w:val="18"/>
              </w:rPr>
              <w:t>var.ec_</w:t>
            </w:r>
            <w:proofErr w:type="gramStart"/>
            <w:r w:rsidRPr="00F7417B">
              <w:rPr>
                <w:rFonts w:ascii="微软雅黑" w:eastAsia="微软雅黑" w:hAnsi="微软雅黑" w:cs="思源黑体 CN Light" w:hint="eastAsia"/>
                <w:kern w:val="0"/>
                <w:sz w:val="18"/>
                <w:szCs w:val="18"/>
              </w:rPr>
              <w:t>type.variant</w:t>
            </w:r>
            <w:proofErr w:type="gramEnd"/>
            <w:r w:rsidRPr="00F7417B">
              <w:rPr>
                <w:rFonts w:ascii="微软雅黑" w:eastAsia="微软雅黑" w:hAnsi="微软雅黑" w:cs="思源黑体 CN Light" w:hint="eastAsia"/>
                <w:kern w:val="0"/>
                <w:sz w:val="18"/>
                <w:szCs w:val="18"/>
              </w:rPr>
              <w:t>_desc_cn|e</w:t>
            </w:r>
            <w:proofErr w:type="spellEnd"/>
            <w:r w:rsidRPr="00F7417B">
              <w:rPr>
                <w:rFonts w:ascii="微软雅黑" w:eastAsia="微软雅黑" w:hAnsi="微软雅黑" w:cs="思源黑体 CN Light" w:hint="eastAsia"/>
                <w:kern w:val="0"/>
                <w:sz w:val="18"/>
                <w:szCs w:val="18"/>
              </w:rPr>
              <w:t>}}</w:t>
            </w:r>
          </w:p>
          <w:p w14:paraId="7B2FAAFB" w14:textId="77777777" w:rsidR="00F7417B" w:rsidRPr="00F7417B" w:rsidRDefault="00F7417B" w:rsidP="00F7417B">
            <w:pPr>
              <w:adjustRightInd w:val="0"/>
              <w:snapToGrid w:val="0"/>
              <w:rPr>
                <w:rFonts w:ascii="微软雅黑" w:eastAsia="微软雅黑" w:hAnsi="微软雅黑" w:cs="思源黑体 CN Light"/>
                <w:kern w:val="0"/>
                <w:sz w:val="18"/>
                <w:szCs w:val="18"/>
              </w:rPr>
            </w:pPr>
            <w:r w:rsidRPr="00F7417B">
              <w:rPr>
                <w:rFonts w:ascii="微软雅黑" w:eastAsia="微软雅黑" w:hAnsi="微软雅黑" w:cs="思源黑体 CN Light" w:hint="eastAsia"/>
                <w:kern w:val="0"/>
                <w:sz w:val="18"/>
                <w:szCs w:val="18"/>
              </w:rPr>
              <w:t xml:space="preserve">{%p if </w:t>
            </w:r>
            <w:proofErr w:type="spellStart"/>
            <w:r w:rsidRPr="00F7417B">
              <w:rPr>
                <w:rFonts w:ascii="微软雅黑" w:eastAsia="微软雅黑" w:hAnsi="微软雅黑" w:cs="思源黑体 CN Light" w:hint="eastAsia"/>
                <w:kern w:val="0"/>
                <w:sz w:val="18"/>
                <w:szCs w:val="18"/>
              </w:rPr>
              <w:t>var.ec_type.evi_interpretation_dia</w:t>
            </w:r>
            <w:proofErr w:type="spellEnd"/>
            <w:r w:rsidRPr="00F7417B">
              <w:rPr>
                <w:rFonts w:ascii="微软雅黑" w:eastAsia="微软雅黑" w:hAnsi="微软雅黑" w:cs="思源黑体 CN Light" w:hint="eastAsia"/>
                <w:kern w:val="0"/>
                <w:sz w:val="18"/>
                <w:szCs w:val="18"/>
              </w:rPr>
              <w:t xml:space="preserve"> %}</w:t>
            </w:r>
          </w:p>
          <w:p w14:paraId="6EBF4AEE" w14:textId="77777777" w:rsidR="00F7417B" w:rsidRPr="00F7417B" w:rsidRDefault="00F7417B" w:rsidP="00F7417B">
            <w:pPr>
              <w:adjustRightInd w:val="0"/>
              <w:snapToGrid w:val="0"/>
              <w:rPr>
                <w:rFonts w:ascii="微软雅黑" w:eastAsia="微软雅黑" w:hAnsi="微软雅黑" w:cs="思源黑体 CN Light"/>
                <w:kern w:val="0"/>
                <w:sz w:val="18"/>
                <w:szCs w:val="18"/>
              </w:rPr>
            </w:pPr>
            <w:proofErr w:type="gramStart"/>
            <w:r w:rsidRPr="00F7417B">
              <w:rPr>
                <w:rFonts w:ascii="微软雅黑" w:eastAsia="微软雅黑" w:hAnsi="微软雅黑" w:cs="思源黑体 CN Light" w:hint="eastAsia"/>
                <w:kern w:val="0"/>
                <w:sz w:val="18"/>
                <w:szCs w:val="18"/>
              </w:rPr>
              <w:t xml:space="preserve">{{ </w:t>
            </w:r>
            <w:proofErr w:type="spellStart"/>
            <w:r w:rsidRPr="00F7417B">
              <w:rPr>
                <w:rFonts w:ascii="微软雅黑" w:eastAsia="微软雅黑" w:hAnsi="微软雅黑" w:cs="思源黑体 CN Light" w:hint="eastAsia"/>
                <w:kern w:val="0"/>
                <w:sz w:val="18"/>
                <w:szCs w:val="18"/>
              </w:rPr>
              <w:t>var.ec_type.evi</w:t>
            </w:r>
            <w:proofErr w:type="gramEnd"/>
            <w:r w:rsidRPr="00F7417B">
              <w:rPr>
                <w:rFonts w:ascii="微软雅黑" w:eastAsia="微软雅黑" w:hAnsi="微软雅黑" w:cs="思源黑体 CN Light" w:hint="eastAsia"/>
                <w:kern w:val="0"/>
                <w:sz w:val="18"/>
                <w:szCs w:val="18"/>
              </w:rPr>
              <w:t>_interpretation_dia|e</w:t>
            </w:r>
            <w:proofErr w:type="spellEnd"/>
            <w:r w:rsidRPr="00F7417B">
              <w:rPr>
                <w:rFonts w:ascii="微软雅黑" w:eastAsia="微软雅黑" w:hAnsi="微软雅黑" w:cs="思源黑体 CN Light" w:hint="eastAsia"/>
                <w:kern w:val="0"/>
                <w:sz w:val="18"/>
                <w:szCs w:val="18"/>
              </w:rPr>
              <w:t xml:space="preserve"> }}</w:t>
            </w:r>
          </w:p>
          <w:p w14:paraId="3BAA6E18" w14:textId="77777777" w:rsidR="00F7417B" w:rsidRPr="00F7417B" w:rsidRDefault="00F7417B" w:rsidP="00F7417B">
            <w:pPr>
              <w:adjustRightInd w:val="0"/>
              <w:snapToGrid w:val="0"/>
              <w:rPr>
                <w:rFonts w:ascii="微软雅黑" w:eastAsia="微软雅黑" w:hAnsi="微软雅黑" w:cs="思源黑体 CN Light"/>
                <w:kern w:val="0"/>
                <w:sz w:val="18"/>
                <w:szCs w:val="18"/>
              </w:rPr>
            </w:pPr>
            <w:r w:rsidRPr="00F7417B">
              <w:rPr>
                <w:rFonts w:ascii="微软雅黑" w:eastAsia="微软雅黑" w:hAnsi="微软雅黑" w:cs="思源黑体 CN Light" w:hint="eastAsia"/>
                <w:kern w:val="0"/>
                <w:sz w:val="18"/>
                <w:szCs w:val="18"/>
              </w:rPr>
              <w:t>{%p endif%}</w:t>
            </w:r>
          </w:p>
          <w:p w14:paraId="144E5C46" w14:textId="77777777" w:rsidR="00F7417B" w:rsidRPr="00F7417B" w:rsidRDefault="00F7417B" w:rsidP="00F7417B">
            <w:pPr>
              <w:adjustRightInd w:val="0"/>
              <w:snapToGrid w:val="0"/>
              <w:rPr>
                <w:rFonts w:ascii="微软雅黑" w:eastAsia="微软雅黑" w:hAnsi="微软雅黑" w:cs="思源黑体 CN Light"/>
                <w:kern w:val="0"/>
                <w:sz w:val="18"/>
                <w:szCs w:val="18"/>
              </w:rPr>
            </w:pPr>
            <w:r w:rsidRPr="00F7417B">
              <w:rPr>
                <w:rFonts w:ascii="微软雅黑" w:eastAsia="微软雅黑" w:hAnsi="微软雅黑" w:cs="思源黑体 CN Light" w:hint="eastAsia"/>
                <w:kern w:val="0"/>
                <w:sz w:val="18"/>
                <w:szCs w:val="18"/>
              </w:rPr>
              <w:t xml:space="preserve">{%p if </w:t>
            </w:r>
            <w:proofErr w:type="spellStart"/>
            <w:r w:rsidRPr="00F7417B">
              <w:rPr>
                <w:rFonts w:ascii="微软雅黑" w:eastAsia="微软雅黑" w:hAnsi="微软雅黑" w:cs="思源黑体 CN Light" w:hint="eastAsia"/>
                <w:kern w:val="0"/>
                <w:sz w:val="18"/>
                <w:szCs w:val="18"/>
              </w:rPr>
              <w:t>var.ec_type.evi_interpretation</w:t>
            </w:r>
            <w:proofErr w:type="spellEnd"/>
            <w:r w:rsidRPr="00F7417B">
              <w:rPr>
                <w:rFonts w:ascii="微软雅黑" w:eastAsia="微软雅黑" w:hAnsi="微软雅黑" w:cs="思源黑体 CN Light" w:hint="eastAsia"/>
                <w:kern w:val="0"/>
                <w:sz w:val="18"/>
                <w:szCs w:val="18"/>
              </w:rPr>
              <w:t xml:space="preserve"> %}</w:t>
            </w:r>
          </w:p>
          <w:p w14:paraId="1D369CD5" w14:textId="77777777" w:rsidR="00F7417B" w:rsidRPr="00F7417B" w:rsidRDefault="00F7417B" w:rsidP="00F7417B">
            <w:pPr>
              <w:adjustRightInd w:val="0"/>
              <w:snapToGrid w:val="0"/>
              <w:rPr>
                <w:rFonts w:ascii="微软雅黑" w:eastAsia="微软雅黑" w:hAnsi="微软雅黑" w:cs="思源黑体 CN Light"/>
                <w:kern w:val="0"/>
                <w:sz w:val="18"/>
                <w:szCs w:val="18"/>
              </w:rPr>
            </w:pPr>
            <w:r w:rsidRPr="00F7417B">
              <w:rPr>
                <w:rFonts w:ascii="微软雅黑" w:eastAsia="微软雅黑" w:hAnsi="微软雅黑" w:cs="思源黑体 CN Light" w:hint="eastAsia"/>
                <w:kern w:val="0"/>
                <w:sz w:val="18"/>
                <w:szCs w:val="18"/>
              </w:rPr>
              <w:t>{{</w:t>
            </w:r>
            <w:proofErr w:type="spellStart"/>
            <w:r w:rsidRPr="00F7417B">
              <w:rPr>
                <w:rFonts w:ascii="微软雅黑" w:eastAsia="微软雅黑" w:hAnsi="微软雅黑" w:cs="思源黑体 CN Light" w:hint="eastAsia"/>
                <w:kern w:val="0"/>
                <w:sz w:val="18"/>
                <w:szCs w:val="18"/>
              </w:rPr>
              <w:t>var.ec_type.evi_interpretation|e</w:t>
            </w:r>
            <w:proofErr w:type="spellEnd"/>
            <w:r w:rsidRPr="00F7417B">
              <w:rPr>
                <w:rFonts w:ascii="微软雅黑" w:eastAsia="微软雅黑" w:hAnsi="微软雅黑" w:cs="思源黑体 CN Light" w:hint="eastAsia"/>
                <w:kern w:val="0"/>
                <w:sz w:val="18"/>
                <w:szCs w:val="18"/>
              </w:rPr>
              <w:t>}}</w:t>
            </w:r>
          </w:p>
          <w:p w14:paraId="532B6215" w14:textId="77777777" w:rsidR="00F7417B" w:rsidRPr="00F7417B" w:rsidRDefault="00F7417B" w:rsidP="00F7417B">
            <w:pPr>
              <w:adjustRightInd w:val="0"/>
              <w:snapToGrid w:val="0"/>
              <w:rPr>
                <w:rFonts w:ascii="微软雅黑" w:eastAsia="微软雅黑" w:hAnsi="微软雅黑" w:cs="思源黑体 CN Light"/>
                <w:kern w:val="0"/>
                <w:sz w:val="18"/>
                <w:szCs w:val="18"/>
              </w:rPr>
            </w:pPr>
            <w:r w:rsidRPr="00F7417B">
              <w:rPr>
                <w:rFonts w:ascii="微软雅黑" w:eastAsia="微软雅黑" w:hAnsi="微软雅黑" w:cs="思源黑体 CN Light" w:hint="eastAsia"/>
                <w:kern w:val="0"/>
                <w:sz w:val="18"/>
                <w:szCs w:val="18"/>
              </w:rPr>
              <w:t>{%p else%}</w:t>
            </w:r>
          </w:p>
          <w:p w14:paraId="425E9D24" w14:textId="77777777" w:rsidR="00F7417B" w:rsidRPr="00F7417B" w:rsidRDefault="00F7417B" w:rsidP="00F7417B">
            <w:pPr>
              <w:adjustRightInd w:val="0"/>
              <w:snapToGrid w:val="0"/>
              <w:rPr>
                <w:rFonts w:ascii="微软雅黑" w:eastAsia="微软雅黑" w:hAnsi="微软雅黑" w:cs="思源黑体 CN Light"/>
                <w:color w:val="EE0000"/>
                <w:kern w:val="0"/>
                <w:sz w:val="18"/>
                <w:szCs w:val="18"/>
              </w:rPr>
            </w:pPr>
            <w:r w:rsidRPr="00F7417B">
              <w:rPr>
                <w:rFonts w:ascii="微软雅黑" w:eastAsia="微软雅黑" w:hAnsi="微软雅黑" w:cs="思源黑体 CN Light" w:hint="eastAsia"/>
                <w:color w:val="EE0000"/>
                <w:kern w:val="0"/>
                <w:sz w:val="18"/>
                <w:szCs w:val="18"/>
              </w:rPr>
              <w:t>未返回预后证据，请检查证据匹配情况！</w:t>
            </w:r>
          </w:p>
          <w:p w14:paraId="47DC8E12" w14:textId="42BF3BEE" w:rsidR="008D684F" w:rsidRDefault="00F7417B" w:rsidP="00F7417B">
            <w:pPr>
              <w:adjustRightInd w:val="0"/>
              <w:snapToGrid w:val="0"/>
              <w:spacing w:afterLines="20" w:after="62"/>
              <w:rPr>
                <w:rFonts w:ascii="微软雅黑" w:eastAsia="微软雅黑" w:hAnsi="微软雅黑"/>
                <w:kern w:val="0"/>
                <w:sz w:val="18"/>
                <w:szCs w:val="18"/>
              </w:rPr>
            </w:pPr>
            <w:r w:rsidRPr="00F7417B">
              <w:rPr>
                <w:rFonts w:ascii="微软雅黑" w:eastAsia="微软雅黑" w:hAnsi="微软雅黑" w:cs="思源黑体 CN Light" w:hint="eastAsia"/>
                <w:kern w:val="0"/>
                <w:sz w:val="18"/>
                <w:szCs w:val="18"/>
              </w:rPr>
              <w:t>{%p endif%}</w:t>
            </w:r>
          </w:p>
        </w:tc>
      </w:tr>
    </w:tbl>
    <w:p w14:paraId="73EC197D" w14:textId="77777777" w:rsidR="00F571E4" w:rsidRDefault="00F571E4">
      <w:pPr>
        <w:spacing w:afterLines="20" w:after="62" w:line="200" w:lineRule="exact"/>
        <w:rPr>
          <w:rFonts w:ascii="微软雅黑" w:eastAsia="微软雅黑" w:hAnsi="微软雅黑"/>
          <w:sz w:val="16"/>
          <w:szCs w:val="16"/>
        </w:rPr>
      </w:pPr>
    </w:p>
    <w:p w14:paraId="439AD901" w14:textId="77777777" w:rsidR="00F571E4" w:rsidRDefault="00D40632">
      <w:pPr>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w:t>
      </w:r>
      <w:r>
        <w:rPr>
          <w:rFonts w:ascii="微软雅黑" w:eastAsia="微软雅黑" w:hAnsi="微软雅黑"/>
          <w:sz w:val="16"/>
          <w:szCs w:val="16"/>
        </w:rPr>
        <w:t>%</w:t>
      </w:r>
      <w:r>
        <w:rPr>
          <w:rFonts w:ascii="微软雅黑" w:eastAsia="微软雅黑" w:hAnsi="微软雅黑" w:hint="eastAsia"/>
          <w:sz w:val="16"/>
          <w:szCs w:val="16"/>
        </w:rPr>
        <w:t>p</w:t>
      </w:r>
      <w:r>
        <w:rPr>
          <w:rFonts w:ascii="微软雅黑" w:eastAsia="微软雅黑" w:hAnsi="微软雅黑"/>
          <w:sz w:val="16"/>
          <w:szCs w:val="16"/>
        </w:rPr>
        <w:t xml:space="preserve"> endif%}</w:t>
      </w:r>
    </w:p>
    <w:p w14:paraId="2683DA4D" w14:textId="77777777" w:rsidR="00F571E4" w:rsidRDefault="00F571E4">
      <w:pPr>
        <w:spacing w:afterLines="20" w:after="62" w:line="200" w:lineRule="exact"/>
        <w:rPr>
          <w:rFonts w:ascii="微软雅黑" w:eastAsia="微软雅黑" w:hAnsi="微软雅黑"/>
          <w:sz w:val="16"/>
          <w:szCs w:val="16"/>
        </w:rPr>
      </w:pPr>
    </w:p>
    <w:p w14:paraId="2B5A74C5" w14:textId="77777777" w:rsidR="00F571E4" w:rsidRDefault="00D40632">
      <w:pPr>
        <w:pStyle w:val="2"/>
      </w:pPr>
      <w:bookmarkStart w:id="43" w:name="_Hlk131508930"/>
      <w:r>
        <w:rPr>
          <w:rFonts w:hint="eastAsia"/>
        </w:rPr>
        <w:t>化疗药物相关标志物检测结果</w:t>
      </w:r>
    </w:p>
    <w:tbl>
      <w:tblPr>
        <w:tblStyle w:val="21"/>
        <w:tblW w:w="5000" w:type="pct"/>
        <w:tblLayout w:type="fixed"/>
        <w:tblLook w:val="04A0" w:firstRow="1" w:lastRow="0" w:firstColumn="1" w:lastColumn="0" w:noHBand="0" w:noVBand="1"/>
      </w:tblPr>
      <w:tblGrid>
        <w:gridCol w:w="1155"/>
        <w:gridCol w:w="1265"/>
        <w:gridCol w:w="1375"/>
        <w:gridCol w:w="3435"/>
        <w:gridCol w:w="1076"/>
      </w:tblGrid>
      <w:tr w:rsidR="00F571E4" w14:paraId="0FBB6530" w14:textId="77777777" w:rsidTr="00F571E4">
        <w:trPr>
          <w:cnfStyle w:val="100000000000" w:firstRow="1" w:lastRow="0" w:firstColumn="0" w:lastColumn="0" w:oddVBand="0" w:evenVBand="0" w:oddHBand="0" w:evenHBand="0" w:firstRowFirstColumn="0" w:firstRowLastColumn="0" w:lastRowFirstColumn="0" w:lastRowLastColumn="0"/>
          <w:trHeight w:val="642"/>
        </w:trPr>
        <w:tc>
          <w:tcPr>
            <w:tcW w:w="1155" w:type="dxa"/>
          </w:tcPr>
          <w:p w14:paraId="483E7744" w14:textId="77777777" w:rsidR="00F571E4" w:rsidRDefault="00D40632">
            <w:pPr>
              <w:adjustRightInd w:val="0"/>
              <w:snapToGrid w:val="0"/>
              <w:jc w:val="center"/>
              <w:rPr>
                <w:rFonts w:ascii="微软雅黑" w:eastAsia="微软雅黑" w:hAnsi="微软雅黑" w:cs="思源黑体 CN Normal"/>
                <w:b/>
                <w:i/>
                <w:iCs/>
                <w:color w:val="000000"/>
                <w:kern w:val="0"/>
                <w:sz w:val="20"/>
                <w:szCs w:val="20"/>
              </w:rPr>
            </w:pPr>
            <w:bookmarkStart w:id="44" w:name="_Hlk131508935"/>
            <w:bookmarkEnd w:id="43"/>
            <w:r>
              <w:rPr>
                <w:rFonts w:ascii="微软雅黑" w:eastAsia="微软雅黑" w:hAnsi="微软雅黑" w:hint="eastAsia"/>
                <w:b/>
                <w:color w:val="FFFFFF" w:themeColor="background1"/>
                <w:kern w:val="0"/>
                <w:sz w:val="20"/>
                <w:szCs w:val="20"/>
              </w:rPr>
              <w:lastRenderedPageBreak/>
              <w:t>检测基因</w:t>
            </w:r>
          </w:p>
        </w:tc>
        <w:tc>
          <w:tcPr>
            <w:tcW w:w="1265" w:type="dxa"/>
          </w:tcPr>
          <w:p w14:paraId="1F725368" w14:textId="77777777" w:rsidR="00F571E4" w:rsidRDefault="00D40632">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位点</w:t>
            </w:r>
          </w:p>
        </w:tc>
        <w:tc>
          <w:tcPr>
            <w:tcW w:w="1375" w:type="dxa"/>
          </w:tcPr>
          <w:p w14:paraId="7FF67F3D" w14:textId="77777777" w:rsidR="00F571E4" w:rsidRDefault="00D40632">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基因型</w:t>
            </w:r>
          </w:p>
        </w:tc>
        <w:tc>
          <w:tcPr>
            <w:tcW w:w="3435" w:type="dxa"/>
          </w:tcPr>
          <w:p w14:paraId="2E7C4BC9" w14:textId="77777777" w:rsidR="00F571E4" w:rsidRDefault="00D40632">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临床意义</w:t>
            </w:r>
          </w:p>
        </w:tc>
        <w:tc>
          <w:tcPr>
            <w:tcW w:w="1076" w:type="dxa"/>
          </w:tcPr>
          <w:p w14:paraId="717424F9" w14:textId="77777777" w:rsidR="00F571E4" w:rsidRDefault="00D40632">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证据等级</w:t>
            </w:r>
          </w:p>
        </w:tc>
      </w:tr>
      <w:tr w:rsidR="00F571E4" w14:paraId="7450FF8A" w14:textId="77777777" w:rsidTr="00F571E4">
        <w:trPr>
          <w:trHeight w:val="454"/>
        </w:trPr>
        <w:tc>
          <w:tcPr>
            <w:tcW w:w="8306" w:type="dxa"/>
            <w:gridSpan w:val="5"/>
          </w:tcPr>
          <w:p w14:paraId="23259850" w14:textId="77777777" w:rsidR="00F571E4" w:rsidRDefault="00D40632">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 xml:space="preserve">{%tr for a in </w:t>
            </w:r>
            <w:proofErr w:type="gramStart"/>
            <w:r>
              <w:rPr>
                <w:rFonts w:ascii="思源黑体 CN Normal" w:eastAsia="思源黑体 CN Normal" w:hAnsi="思源黑体 CN Normal" w:hint="eastAsia"/>
                <w:kern w:val="0"/>
                <w:sz w:val="17"/>
                <w:szCs w:val="17"/>
              </w:rPr>
              <w:t>chemo.reduce</w:t>
            </w:r>
            <w:proofErr w:type="gramEnd"/>
            <w:r>
              <w:rPr>
                <w:rFonts w:ascii="思源黑体 CN Normal" w:eastAsia="思源黑体 CN Normal" w:hAnsi="思源黑体 CN Normal" w:hint="eastAsia"/>
                <w:kern w:val="0"/>
                <w:sz w:val="17"/>
                <w:szCs w:val="17"/>
              </w:rPr>
              <w:t>_116%}</w:t>
            </w:r>
          </w:p>
        </w:tc>
      </w:tr>
      <w:tr w:rsidR="00F571E4" w14:paraId="2CDF2483" w14:textId="77777777" w:rsidTr="00F571E4">
        <w:trPr>
          <w:trHeight w:val="454"/>
        </w:trPr>
        <w:tc>
          <w:tcPr>
            <w:tcW w:w="1155" w:type="dxa"/>
          </w:tcPr>
          <w:p w14:paraId="6268401A" w14:textId="77777777" w:rsidR="00F571E4" w:rsidRDefault="00D40632">
            <w:pPr>
              <w:adjustRightInd w:val="0"/>
              <w:snapToGrid w:val="0"/>
              <w:jc w:val="center"/>
              <w:rPr>
                <w:rFonts w:ascii="微软雅黑" w:eastAsia="微软雅黑" w:hAnsi="微软雅黑" w:cs="思源黑体 CN Normal"/>
                <w:b/>
                <w:bCs/>
                <w:i/>
                <w:iCs/>
                <w:color w:val="000000"/>
                <w:kern w:val="0"/>
                <w:sz w:val="18"/>
                <w:szCs w:val="18"/>
              </w:rPr>
            </w:pPr>
            <w:r>
              <w:rPr>
                <w:rFonts w:ascii="微软雅黑" w:eastAsia="微软雅黑" w:hAnsi="微软雅黑" w:cs="思源黑体 CN Normal"/>
                <w:b/>
                <w:bCs/>
                <w:i/>
                <w:iCs/>
                <w:color w:val="000000"/>
                <w:kern w:val="0"/>
                <w:sz w:val="18"/>
                <w:szCs w:val="18"/>
              </w:rPr>
              <w:t>{{</w:t>
            </w:r>
            <w:proofErr w:type="spellStart"/>
            <w:proofErr w:type="gramStart"/>
            <w:r>
              <w:rPr>
                <w:rFonts w:ascii="微软雅黑" w:eastAsia="微软雅黑" w:hAnsi="微软雅黑" w:cs="思源黑体 CN Normal"/>
                <w:b/>
                <w:bCs/>
                <w:i/>
                <w:iCs/>
                <w:color w:val="000000"/>
                <w:kern w:val="0"/>
                <w:sz w:val="18"/>
                <w:szCs w:val="18"/>
              </w:rPr>
              <w:t>a.gene</w:t>
            </w:r>
            <w:proofErr w:type="gramEnd"/>
            <w:r>
              <w:rPr>
                <w:rFonts w:ascii="微软雅黑" w:eastAsia="微软雅黑" w:hAnsi="微软雅黑" w:cs="思源黑体 CN Normal"/>
                <w:b/>
                <w:bCs/>
                <w:i/>
                <w:iCs/>
                <w:color w:val="000000"/>
                <w:kern w:val="0"/>
                <w:sz w:val="18"/>
                <w:szCs w:val="18"/>
              </w:rPr>
              <w:t>_symbol</w:t>
            </w:r>
            <w:proofErr w:type="spellEnd"/>
            <w:r>
              <w:rPr>
                <w:rFonts w:ascii="微软雅黑" w:eastAsia="微软雅黑" w:hAnsi="微软雅黑" w:cs="思源黑体 CN Normal"/>
                <w:b/>
                <w:bCs/>
                <w:i/>
                <w:iCs/>
                <w:color w:val="000000"/>
                <w:kern w:val="0"/>
                <w:sz w:val="18"/>
                <w:szCs w:val="18"/>
              </w:rPr>
              <w:t>}}</w:t>
            </w:r>
          </w:p>
        </w:tc>
        <w:tc>
          <w:tcPr>
            <w:tcW w:w="1265" w:type="dxa"/>
          </w:tcPr>
          <w:p w14:paraId="546FFFBC" w14:textId="77777777" w:rsidR="00F571E4" w:rsidRDefault="00D40632">
            <w:pPr>
              <w:adjustRightInd w:val="0"/>
              <w:snapToGrid w:val="0"/>
              <w:jc w:val="center"/>
              <w:rPr>
                <w:rFonts w:ascii="微软雅黑" w:eastAsia="微软雅黑" w:hAnsi="微软雅黑" w:cs="思源黑体 CN Normal"/>
                <w:color w:val="000000"/>
                <w:kern w:val="0"/>
                <w:sz w:val="18"/>
                <w:szCs w:val="18"/>
              </w:rPr>
            </w:pPr>
            <w:r>
              <w:rPr>
                <w:rFonts w:ascii="微软雅黑" w:eastAsia="微软雅黑" w:hAnsi="微软雅黑" w:cs="思源黑体 CN Normal"/>
                <w:color w:val="000000"/>
                <w:kern w:val="0"/>
                <w:sz w:val="18"/>
                <w:szCs w:val="18"/>
              </w:rPr>
              <w:t>{{</w:t>
            </w:r>
            <w:proofErr w:type="spellStart"/>
            <w:proofErr w:type="gramStart"/>
            <w:r>
              <w:rPr>
                <w:rFonts w:ascii="微软雅黑" w:eastAsia="微软雅黑" w:hAnsi="微软雅黑" w:cs="思源黑体 CN Normal"/>
                <w:color w:val="000000"/>
                <w:kern w:val="0"/>
                <w:sz w:val="18"/>
                <w:szCs w:val="18"/>
              </w:rPr>
              <w:t>a.dbsnp</w:t>
            </w:r>
            <w:proofErr w:type="spellEnd"/>
            <w:proofErr w:type="gramEnd"/>
            <w:r>
              <w:rPr>
                <w:rFonts w:ascii="微软雅黑" w:eastAsia="微软雅黑" w:hAnsi="微软雅黑" w:cs="思源黑体 CN Normal"/>
                <w:color w:val="000000"/>
                <w:kern w:val="0"/>
                <w:sz w:val="18"/>
                <w:szCs w:val="18"/>
              </w:rPr>
              <w:t>}}</w:t>
            </w:r>
          </w:p>
        </w:tc>
        <w:tc>
          <w:tcPr>
            <w:tcW w:w="1375" w:type="dxa"/>
          </w:tcPr>
          <w:p w14:paraId="67B2A46A" w14:textId="77777777" w:rsidR="00F571E4" w:rsidRDefault="00D40632">
            <w:pPr>
              <w:jc w:val="center"/>
              <w:rPr>
                <w:rFonts w:ascii="微软雅黑" w:eastAsia="微软雅黑" w:hAnsi="微软雅黑" w:cs="思源黑体 CN Normal"/>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w:t>
            </w:r>
            <w:proofErr w:type="spellStart"/>
            <w:proofErr w:type="gramStart"/>
            <w:r>
              <w:rPr>
                <w:rFonts w:ascii="微软雅黑" w:eastAsia="微软雅黑" w:hAnsi="微软雅黑" w:cs="思源黑体 CN Normal"/>
                <w:color w:val="000000"/>
                <w:kern w:val="0"/>
                <w:sz w:val="18"/>
                <w:szCs w:val="18"/>
              </w:rPr>
              <w:t>a.genotype</w:t>
            </w:r>
            <w:proofErr w:type="spellEnd"/>
            <w:proofErr w:type="gramEnd"/>
            <w:r>
              <w:rPr>
                <w:rFonts w:ascii="微软雅黑" w:eastAsia="微软雅黑" w:hAnsi="微软雅黑" w:cs="思源黑体 CN Normal"/>
                <w:color w:val="000000"/>
                <w:kern w:val="0"/>
                <w:sz w:val="18"/>
                <w:szCs w:val="18"/>
              </w:rPr>
              <w:t>}}</w:t>
            </w:r>
          </w:p>
        </w:tc>
        <w:tc>
          <w:tcPr>
            <w:tcW w:w="3435" w:type="dxa"/>
          </w:tcPr>
          <w:p w14:paraId="4B5A5D89" w14:textId="77777777" w:rsidR="00F571E4" w:rsidRDefault="00D40632">
            <w:pPr>
              <w:adjustRightInd w:val="0"/>
              <w:snapToGrid w:val="0"/>
              <w:jc w:val="left"/>
              <w:rPr>
                <w:rFonts w:ascii="微软雅黑" w:eastAsia="微软雅黑" w:hAnsi="微软雅黑" w:cs="思源黑体 CN Normal"/>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w:t>
            </w:r>
            <w:proofErr w:type="spellStart"/>
            <w:proofErr w:type="gramStart"/>
            <w:r>
              <w:rPr>
                <w:rFonts w:ascii="微软雅黑" w:eastAsia="微软雅黑" w:hAnsi="微软雅黑" w:cs="思源黑体 CN Normal"/>
                <w:color w:val="000000"/>
                <w:kern w:val="0"/>
                <w:sz w:val="18"/>
                <w:szCs w:val="18"/>
              </w:rPr>
              <w:t>a.clin</w:t>
            </w:r>
            <w:proofErr w:type="gramEnd"/>
            <w:r>
              <w:rPr>
                <w:rFonts w:ascii="微软雅黑" w:eastAsia="微软雅黑" w:hAnsi="微软雅黑" w:cs="思源黑体 CN Normal"/>
                <w:color w:val="000000"/>
                <w:kern w:val="0"/>
                <w:sz w:val="18"/>
                <w:szCs w:val="18"/>
              </w:rPr>
              <w:t>_anno_cn</w:t>
            </w:r>
            <w:proofErr w:type="spellEnd"/>
            <w:r>
              <w:rPr>
                <w:rFonts w:ascii="微软雅黑" w:eastAsia="微软雅黑" w:hAnsi="微软雅黑" w:cs="思源黑体 CN Normal"/>
                <w:color w:val="000000"/>
                <w:kern w:val="0"/>
                <w:sz w:val="18"/>
                <w:szCs w:val="18"/>
              </w:rPr>
              <w:t>}}</w:t>
            </w:r>
          </w:p>
        </w:tc>
        <w:tc>
          <w:tcPr>
            <w:tcW w:w="1076" w:type="dxa"/>
          </w:tcPr>
          <w:p w14:paraId="64C3213E" w14:textId="77777777" w:rsidR="00F571E4" w:rsidRDefault="00D40632">
            <w:pPr>
              <w:adjustRightInd w:val="0"/>
              <w:snapToGrid w:val="0"/>
              <w:jc w:val="center"/>
              <w:rPr>
                <w:rFonts w:ascii="微软雅黑" w:eastAsia="微软雅黑" w:hAnsi="微软雅黑" w:cs="思源黑体 CN Normal"/>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w:t>
            </w:r>
            <w:proofErr w:type="spellStart"/>
            <w:r>
              <w:rPr>
                <w:rFonts w:ascii="微软雅黑" w:eastAsia="微软雅黑" w:hAnsi="微软雅黑" w:cs="思源黑体 CN Normal"/>
                <w:color w:val="000000"/>
                <w:kern w:val="0"/>
                <w:sz w:val="18"/>
                <w:szCs w:val="18"/>
              </w:rPr>
              <w:t>a.evi_level</w:t>
            </w:r>
            <w:proofErr w:type="spellEnd"/>
            <w:r>
              <w:rPr>
                <w:rFonts w:ascii="微软雅黑" w:eastAsia="微软雅黑" w:hAnsi="微软雅黑" w:cs="思源黑体 CN Normal"/>
                <w:color w:val="000000"/>
                <w:kern w:val="0"/>
                <w:sz w:val="18"/>
                <w:szCs w:val="18"/>
              </w:rPr>
              <w:t>}}</w:t>
            </w:r>
          </w:p>
        </w:tc>
      </w:tr>
      <w:tr w:rsidR="00F571E4" w14:paraId="1997C74E" w14:textId="77777777" w:rsidTr="00F571E4">
        <w:trPr>
          <w:trHeight w:val="454"/>
        </w:trPr>
        <w:tc>
          <w:tcPr>
            <w:tcW w:w="8306" w:type="dxa"/>
            <w:gridSpan w:val="5"/>
          </w:tcPr>
          <w:p w14:paraId="07887907" w14:textId="77777777" w:rsidR="00F571E4" w:rsidRDefault="00D40632">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%tr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tc>
      </w:tr>
    </w:tbl>
    <w:p w14:paraId="6EC5B2EE" w14:textId="77777777" w:rsidR="00F571E4" w:rsidRDefault="00D40632">
      <w:pPr>
        <w:adjustRightInd w:val="0"/>
        <w:snapToGrid w:val="0"/>
        <w:spacing w:afterLines="20" w:after="62" w:line="200" w:lineRule="exact"/>
        <w:rPr>
          <w:rFonts w:ascii="微软雅黑" w:eastAsia="微软雅黑" w:hAnsi="微软雅黑"/>
          <w:b/>
          <w:bCs/>
          <w:sz w:val="16"/>
          <w:szCs w:val="16"/>
        </w:rPr>
      </w:pPr>
      <w:bookmarkStart w:id="45" w:name="_Hlk131508941"/>
      <w:bookmarkEnd w:id="44"/>
      <w:r>
        <w:rPr>
          <w:rFonts w:ascii="微软雅黑" w:eastAsia="微软雅黑" w:hAnsi="微软雅黑" w:hint="eastAsia"/>
          <w:b/>
          <w:bCs/>
          <w:sz w:val="16"/>
          <w:szCs w:val="16"/>
        </w:rPr>
        <w:t>注：</w:t>
      </w:r>
    </w:p>
    <w:p w14:paraId="316E4C1F" w14:textId="77777777" w:rsidR="00F571E4" w:rsidRDefault="00D40632">
      <w:pPr>
        <w:pStyle w:val="af"/>
        <w:numPr>
          <w:ilvl w:val="0"/>
          <w:numId w:val="10"/>
        </w:numPr>
        <w:adjustRightInd w:val="0"/>
        <w:snapToGrid w:val="0"/>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化疗药物证据水平划分依据参考</w:t>
      </w:r>
      <w:proofErr w:type="spellStart"/>
      <w:r>
        <w:rPr>
          <w:rFonts w:ascii="微软雅黑" w:eastAsia="微软雅黑" w:hAnsi="微软雅黑"/>
          <w:sz w:val="16"/>
          <w:szCs w:val="16"/>
        </w:rPr>
        <w:t>PharmGKB</w:t>
      </w:r>
      <w:proofErr w:type="spellEnd"/>
      <w:r>
        <w:rPr>
          <w:rFonts w:ascii="微软雅黑" w:eastAsia="微软雅黑" w:hAnsi="微软雅黑" w:hint="eastAsia"/>
          <w:sz w:val="16"/>
          <w:szCs w:val="16"/>
        </w:rPr>
        <w:t>数据库，共分为</w:t>
      </w:r>
      <w:r>
        <w:rPr>
          <w:rFonts w:ascii="微软雅黑" w:eastAsia="微软雅黑" w:hAnsi="微软雅黑"/>
          <w:sz w:val="16"/>
          <w:szCs w:val="16"/>
        </w:rPr>
        <w:t>1A/1B/2A/2B/3/4这6个等级：</w:t>
      </w:r>
    </w:p>
    <w:p w14:paraId="6F6B1E3F"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1A级</w:t>
      </w:r>
      <w:r>
        <w:rPr>
          <w:rFonts w:ascii="微软雅黑" w:eastAsia="微软雅黑" w:hAnsi="微软雅黑" w:hint="eastAsia"/>
          <w:sz w:val="16"/>
          <w:szCs w:val="16"/>
        </w:rPr>
        <w:t>：由临床药物基因组</w:t>
      </w:r>
      <w:proofErr w:type="gramStart"/>
      <w:r>
        <w:rPr>
          <w:rFonts w:ascii="微软雅黑" w:eastAsia="微软雅黑" w:hAnsi="微软雅黑" w:hint="eastAsia"/>
          <w:sz w:val="16"/>
          <w:szCs w:val="16"/>
        </w:rPr>
        <w:t>学实施</w:t>
      </w:r>
      <w:proofErr w:type="gramEnd"/>
      <w:r>
        <w:rPr>
          <w:rFonts w:ascii="微软雅黑" w:eastAsia="微软雅黑" w:hAnsi="微软雅黑" w:hint="eastAsia"/>
          <w:sz w:val="16"/>
          <w:szCs w:val="16"/>
        </w:rPr>
        <w:t>联盟（</w:t>
      </w:r>
      <w:r>
        <w:rPr>
          <w:rFonts w:ascii="微软雅黑" w:eastAsia="微软雅黑" w:hAnsi="微软雅黑"/>
          <w:sz w:val="16"/>
          <w:szCs w:val="16"/>
        </w:rPr>
        <w:t>CPIC）或遗传药理学指南认可，或者应用于其他主要卫生系统</w:t>
      </w:r>
      <w:r>
        <w:rPr>
          <w:rFonts w:ascii="微软雅黑" w:eastAsia="微软雅黑" w:hAnsi="微软雅黑" w:hint="eastAsia"/>
          <w:sz w:val="16"/>
          <w:szCs w:val="16"/>
        </w:rPr>
        <w:t>；</w:t>
      </w:r>
    </w:p>
    <w:p w14:paraId="7B7440AF"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1B级</w:t>
      </w:r>
      <w:r>
        <w:rPr>
          <w:rFonts w:ascii="微软雅黑" w:eastAsia="微软雅黑" w:hAnsi="微软雅黑" w:hint="eastAsia"/>
          <w:sz w:val="16"/>
          <w:szCs w:val="16"/>
        </w:rPr>
        <w:t>：注释基于多项有统计显著性的研究；</w:t>
      </w:r>
    </w:p>
    <w:p w14:paraId="35E265B2"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2A级</w:t>
      </w:r>
      <w:r>
        <w:rPr>
          <w:rFonts w:ascii="微软雅黑" w:eastAsia="微软雅黑" w:hAnsi="微软雅黑" w:hint="eastAsia"/>
          <w:sz w:val="16"/>
          <w:szCs w:val="16"/>
        </w:rPr>
        <w:t>：注释基于多项重复研究，并且该基因为明确的药物代谢基因；</w:t>
      </w:r>
    </w:p>
    <w:p w14:paraId="49643BB3"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2B级</w:t>
      </w:r>
      <w:r>
        <w:rPr>
          <w:rFonts w:ascii="微软雅黑" w:eastAsia="微软雅黑" w:hAnsi="微软雅黑" w:hint="eastAsia"/>
          <w:sz w:val="16"/>
          <w:szCs w:val="16"/>
        </w:rPr>
        <w:t>：注释基于多项重复研究，但其中一些研究没有统计学意义或影响较小；</w:t>
      </w:r>
    </w:p>
    <w:p w14:paraId="25531A4B"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3级</w:t>
      </w:r>
      <w:r>
        <w:rPr>
          <w:rFonts w:ascii="微软雅黑" w:eastAsia="微软雅黑" w:hAnsi="微软雅黑" w:hint="eastAsia"/>
          <w:sz w:val="16"/>
          <w:szCs w:val="16"/>
        </w:rPr>
        <w:t>：</w:t>
      </w:r>
      <w:proofErr w:type="gramStart"/>
      <w:r>
        <w:rPr>
          <w:rFonts w:ascii="微软雅黑" w:eastAsia="微软雅黑" w:hAnsi="微软雅黑" w:hint="eastAsia"/>
          <w:sz w:val="16"/>
          <w:szCs w:val="16"/>
        </w:rPr>
        <w:t>注释仅</w:t>
      </w:r>
      <w:proofErr w:type="gramEnd"/>
      <w:r>
        <w:rPr>
          <w:rFonts w:ascii="微软雅黑" w:eastAsia="微软雅黑" w:hAnsi="微软雅黑" w:hint="eastAsia"/>
          <w:sz w:val="16"/>
          <w:szCs w:val="16"/>
        </w:rPr>
        <w:t>基于一项有显著性差异的研究，或多项研究但缺乏明显药效关联；</w:t>
      </w:r>
    </w:p>
    <w:p w14:paraId="0024880A"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4级</w:t>
      </w:r>
      <w:r>
        <w:rPr>
          <w:rFonts w:ascii="微软雅黑" w:eastAsia="微软雅黑" w:hAnsi="微软雅黑" w:hint="eastAsia"/>
          <w:sz w:val="16"/>
          <w:szCs w:val="16"/>
        </w:rPr>
        <w:t>：</w:t>
      </w:r>
      <w:proofErr w:type="gramStart"/>
      <w:r>
        <w:rPr>
          <w:rFonts w:ascii="微软雅黑" w:eastAsia="微软雅黑" w:hAnsi="微软雅黑" w:hint="eastAsia"/>
          <w:sz w:val="16"/>
          <w:szCs w:val="16"/>
        </w:rPr>
        <w:t>注释仅</w:t>
      </w:r>
      <w:proofErr w:type="gramEnd"/>
      <w:r>
        <w:rPr>
          <w:rFonts w:ascii="微软雅黑" w:eastAsia="微软雅黑" w:hAnsi="微软雅黑" w:hint="eastAsia"/>
          <w:sz w:val="16"/>
          <w:szCs w:val="16"/>
        </w:rPr>
        <w:t>基于病例报告，非权威性研究或体外分子功能研究。</w:t>
      </w:r>
    </w:p>
    <w:p w14:paraId="1483A47A" w14:textId="77777777" w:rsidR="00F571E4" w:rsidRDefault="00D40632">
      <w:pPr>
        <w:pStyle w:val="af"/>
        <w:numPr>
          <w:ilvl w:val="0"/>
          <w:numId w:val="11"/>
        </w:numPr>
        <w:adjustRightInd w:val="0"/>
        <w:snapToGrid w:val="0"/>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如果同一个药物不同</w:t>
      </w:r>
      <w:r>
        <w:rPr>
          <w:rFonts w:ascii="微软雅黑" w:eastAsia="微软雅黑" w:hAnsi="微软雅黑"/>
          <w:sz w:val="16"/>
          <w:szCs w:val="16"/>
        </w:rPr>
        <w:t>SNP位点对药物疗效或毒性预测的结论</w:t>
      </w:r>
      <w:r>
        <w:rPr>
          <w:rFonts w:ascii="微软雅黑" w:eastAsia="微软雅黑" w:hAnsi="微软雅黑" w:hint="eastAsia"/>
          <w:sz w:val="16"/>
          <w:szCs w:val="16"/>
        </w:rPr>
        <w:t>不一致，以证据水平级别高的为准。</w:t>
      </w:r>
    </w:p>
    <w:bookmarkEnd w:id="45"/>
    <w:p w14:paraId="1949A2AF" w14:textId="77777777" w:rsidR="00F571E4" w:rsidRDefault="00F571E4">
      <w:pPr>
        <w:adjustRightInd w:val="0"/>
        <w:snapToGrid w:val="0"/>
        <w:spacing w:afterLines="20" w:after="62" w:line="200" w:lineRule="exact"/>
        <w:rPr>
          <w:rFonts w:ascii="微软雅黑" w:eastAsia="微软雅黑" w:hAnsi="微软雅黑"/>
          <w:sz w:val="16"/>
          <w:szCs w:val="16"/>
        </w:rPr>
      </w:pPr>
    </w:p>
    <w:p w14:paraId="38F2C48F" w14:textId="77777777" w:rsidR="00F571E4" w:rsidRDefault="00D40632">
      <w:pPr>
        <w:pStyle w:val="2"/>
      </w:pPr>
      <w:bookmarkStart w:id="46" w:name="_Hlk131508950"/>
      <w:r>
        <w:rPr>
          <w:rFonts w:hint="eastAsia"/>
        </w:rPr>
        <w:t>临床意义不明</w:t>
      </w:r>
      <w:r>
        <w:rPr>
          <w:rFonts w:hint="eastAsia"/>
        </w:rPr>
        <w:t>{</w:t>
      </w:r>
      <w:r>
        <w:t>%if sample.control_sample_id%}</w:t>
      </w:r>
      <w:r>
        <w:rPr>
          <w:rFonts w:hint="eastAsia"/>
        </w:rPr>
        <w:t>体细胞</w:t>
      </w:r>
      <w:r>
        <w:rPr>
          <w:rFonts w:hint="eastAsia"/>
        </w:rPr>
        <w:t>{</w:t>
      </w:r>
      <w:r>
        <w:t>%endif%}</w:t>
      </w:r>
      <w:r>
        <w:rPr>
          <w:rFonts w:hint="eastAsia"/>
        </w:rPr>
        <w:t>变异</w:t>
      </w:r>
    </w:p>
    <w:tbl>
      <w:tblPr>
        <w:tblStyle w:val="21"/>
        <w:tblW w:w="0" w:type="auto"/>
        <w:tblLook w:val="04A0" w:firstRow="1" w:lastRow="0" w:firstColumn="1" w:lastColumn="0" w:noHBand="0" w:noVBand="1"/>
      </w:tblPr>
      <w:tblGrid>
        <w:gridCol w:w="1954"/>
        <w:gridCol w:w="3761"/>
        <w:gridCol w:w="2591"/>
      </w:tblGrid>
      <w:tr w:rsidR="00F571E4" w14:paraId="6BECACC3" w14:textId="77777777" w:rsidTr="00F571E4">
        <w:trPr>
          <w:cnfStyle w:val="100000000000" w:firstRow="1" w:lastRow="0" w:firstColumn="0" w:lastColumn="0" w:oddVBand="0" w:evenVBand="0" w:oddHBand="0" w:evenHBand="0" w:firstRowFirstColumn="0" w:firstRowLastColumn="0" w:lastRowFirstColumn="0" w:lastRowLastColumn="0"/>
          <w:trHeight w:val="580"/>
        </w:trPr>
        <w:tc>
          <w:tcPr>
            <w:tcW w:w="1954" w:type="dxa"/>
          </w:tcPr>
          <w:p w14:paraId="546B7BB2" w14:textId="77777777" w:rsidR="00F571E4" w:rsidRDefault="00D40632">
            <w:pPr>
              <w:adjustRightInd w:val="0"/>
              <w:snapToGrid w:val="0"/>
              <w:spacing w:afterLines="20" w:after="62"/>
              <w:jc w:val="center"/>
              <w:rPr>
                <w:rFonts w:ascii="微软雅黑" w:eastAsia="微软雅黑" w:hAnsi="微软雅黑"/>
                <w:b/>
                <w:bCs/>
                <w:color w:val="FFFFFF" w:themeColor="background1"/>
                <w:kern w:val="0"/>
                <w:sz w:val="20"/>
                <w:szCs w:val="20"/>
              </w:rPr>
            </w:pPr>
            <w:bookmarkStart w:id="47" w:name="_Hlk131508954"/>
            <w:bookmarkEnd w:id="46"/>
            <w:r>
              <w:rPr>
                <w:rFonts w:ascii="微软雅黑" w:eastAsia="微软雅黑" w:hAnsi="微软雅黑" w:hint="eastAsia"/>
                <w:b/>
                <w:bCs/>
                <w:color w:val="FFFFFF" w:themeColor="background1"/>
                <w:kern w:val="0"/>
                <w:sz w:val="20"/>
                <w:szCs w:val="20"/>
              </w:rPr>
              <w:t>基因</w:t>
            </w:r>
          </w:p>
        </w:tc>
        <w:tc>
          <w:tcPr>
            <w:tcW w:w="3761" w:type="dxa"/>
          </w:tcPr>
          <w:p w14:paraId="3A752E3C" w14:textId="77777777" w:rsidR="00F571E4" w:rsidRDefault="00D40632">
            <w:pPr>
              <w:adjustRightInd w:val="0"/>
              <w:snapToGrid w:val="0"/>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检测结果</w:t>
            </w:r>
          </w:p>
        </w:tc>
        <w:tc>
          <w:tcPr>
            <w:tcW w:w="2591" w:type="dxa"/>
          </w:tcPr>
          <w:p w14:paraId="3C7B9415" w14:textId="77777777" w:rsidR="00F571E4" w:rsidRDefault="00D40632">
            <w:pPr>
              <w:adjustRightInd w:val="0"/>
              <w:snapToGrid w:val="0"/>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丰度/拷贝数</w:t>
            </w:r>
          </w:p>
        </w:tc>
      </w:tr>
      <w:tr w:rsidR="00F571E4" w14:paraId="083A494D" w14:textId="77777777" w:rsidTr="00F571E4">
        <w:tc>
          <w:tcPr>
            <w:tcW w:w="8306" w:type="dxa"/>
            <w:gridSpan w:val="3"/>
          </w:tcPr>
          <w:p w14:paraId="71ACAB73" w14:textId="77777777" w:rsidR="00F571E4" w:rsidRDefault="00D40632">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{%t</w:t>
            </w:r>
            <w:r>
              <w:rPr>
                <w:rFonts w:ascii="思源黑体 CN Normal" w:eastAsia="思源黑体 CN Normal" w:hAnsi="思源黑体 CN Normal"/>
                <w:bCs/>
                <w:iCs/>
                <w:color w:val="000000" w:themeColor="text1"/>
                <w:kern w:val="0"/>
                <w:sz w:val="17"/>
                <w:szCs w:val="17"/>
              </w:rPr>
              <w:t xml:space="preserve">r if </w:t>
            </w:r>
            <w:proofErr w:type="spellStart"/>
            <w:r>
              <w:rPr>
                <w:rFonts w:ascii="思源黑体 CN Normal" w:eastAsia="思源黑体 CN Normal" w:hAnsi="思源黑体 CN Normal"/>
                <w:bCs/>
                <w:iCs/>
                <w:color w:val="000000" w:themeColor="text1"/>
                <w:kern w:val="0"/>
                <w:sz w:val="17"/>
                <w:szCs w:val="17"/>
              </w:rPr>
              <w:t>var.var_</w:t>
            </w:r>
            <w:proofErr w:type="gramStart"/>
            <w:r>
              <w:rPr>
                <w:rFonts w:ascii="思源黑体 CN Normal" w:eastAsia="思源黑体 CN Normal" w:hAnsi="思源黑体 CN Normal"/>
                <w:bCs/>
                <w:iCs/>
                <w:color w:val="000000" w:themeColor="text1"/>
                <w:kern w:val="0"/>
                <w:sz w:val="17"/>
                <w:szCs w:val="17"/>
              </w:rPr>
              <w:t>somatic.level</w:t>
            </w:r>
            <w:proofErr w:type="gramEnd"/>
            <w:r>
              <w:rPr>
                <w:rFonts w:ascii="思源黑体 CN Normal" w:eastAsia="思源黑体 CN Normal" w:hAnsi="思源黑体 CN Normal"/>
                <w:bCs/>
                <w:iCs/>
                <w:color w:val="000000" w:themeColor="text1"/>
                <w:kern w:val="0"/>
                <w:sz w:val="17"/>
                <w:szCs w:val="17"/>
              </w:rPr>
              <w:t>_III</w:t>
            </w:r>
            <w:proofErr w:type="spellEnd"/>
            <w:r>
              <w:rPr>
                <w:rFonts w:ascii="思源黑体 CN Normal" w:eastAsia="思源黑体 CN Normal" w:hAnsi="思源黑体 CN Normal" w:hint="eastAsia"/>
                <w:bCs/>
                <w:iCs/>
                <w:color w:val="000000" w:themeColor="text1"/>
                <w:kern w:val="0"/>
                <w:sz w:val="17"/>
                <w:szCs w:val="17"/>
              </w:rPr>
              <w:t>%}</w:t>
            </w:r>
          </w:p>
        </w:tc>
      </w:tr>
      <w:tr w:rsidR="00F571E4" w14:paraId="002F8CA0" w14:textId="77777777" w:rsidTr="00F571E4">
        <w:tc>
          <w:tcPr>
            <w:tcW w:w="8306" w:type="dxa"/>
            <w:gridSpan w:val="3"/>
          </w:tcPr>
          <w:p w14:paraId="3F1ABF74" w14:textId="77777777" w:rsidR="00F571E4" w:rsidRDefault="00D40632">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{%t</w:t>
            </w:r>
            <w:r>
              <w:rPr>
                <w:rFonts w:ascii="思源黑体 CN Normal" w:eastAsia="思源黑体 CN Normal" w:hAnsi="思源黑体 CN Normal"/>
                <w:bCs/>
                <w:iCs/>
                <w:color w:val="000000" w:themeColor="text1"/>
                <w:kern w:val="0"/>
                <w:sz w:val="17"/>
                <w:szCs w:val="17"/>
              </w:rPr>
              <w:t xml:space="preserve">r for a in </w:t>
            </w:r>
            <w:proofErr w:type="spellStart"/>
            <w:r>
              <w:rPr>
                <w:rFonts w:ascii="思源黑体 CN Normal" w:eastAsia="思源黑体 CN Normal" w:hAnsi="思源黑体 CN Normal"/>
                <w:bCs/>
                <w:iCs/>
                <w:color w:val="000000" w:themeColor="text1"/>
                <w:kern w:val="0"/>
                <w:sz w:val="17"/>
                <w:szCs w:val="17"/>
              </w:rPr>
              <w:t>var.var_</w:t>
            </w:r>
            <w:proofErr w:type="gramStart"/>
            <w:r>
              <w:rPr>
                <w:rFonts w:ascii="思源黑体 CN Normal" w:eastAsia="思源黑体 CN Normal" w:hAnsi="思源黑体 CN Normal"/>
                <w:bCs/>
                <w:iCs/>
                <w:color w:val="000000" w:themeColor="text1"/>
                <w:kern w:val="0"/>
                <w:sz w:val="17"/>
                <w:szCs w:val="17"/>
              </w:rPr>
              <w:t>somatic.level</w:t>
            </w:r>
            <w:proofErr w:type="gramEnd"/>
            <w:r>
              <w:rPr>
                <w:rFonts w:ascii="思源黑体 CN Normal" w:eastAsia="思源黑体 CN Normal" w:hAnsi="思源黑体 CN Normal"/>
                <w:bCs/>
                <w:iCs/>
                <w:color w:val="000000" w:themeColor="text1"/>
                <w:kern w:val="0"/>
                <w:sz w:val="17"/>
                <w:szCs w:val="17"/>
              </w:rPr>
              <w:t>_III</w:t>
            </w:r>
            <w:proofErr w:type="spellEnd"/>
            <w:r>
              <w:rPr>
                <w:rFonts w:ascii="思源黑体 CN Normal" w:eastAsia="思源黑体 CN Normal" w:hAnsi="思源黑体 CN Normal" w:hint="eastAsia"/>
                <w:bCs/>
                <w:iCs/>
                <w:color w:val="000000" w:themeColor="text1"/>
                <w:kern w:val="0"/>
                <w:sz w:val="17"/>
                <w:szCs w:val="17"/>
              </w:rPr>
              <w:t>%}</w:t>
            </w:r>
          </w:p>
        </w:tc>
      </w:tr>
      <w:tr w:rsidR="00F571E4" w14:paraId="2D0D452F" w14:textId="77777777" w:rsidTr="00F571E4">
        <w:tc>
          <w:tcPr>
            <w:tcW w:w="1954" w:type="dxa"/>
          </w:tcPr>
          <w:p w14:paraId="3B32948A"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 in </w:t>
            </w:r>
            <w:proofErr w:type="spellStart"/>
            <w:proofErr w:type="gramStart"/>
            <w:r>
              <w:rPr>
                <w:rFonts w:ascii="微软雅黑" w:eastAsia="微软雅黑" w:hAnsi="微软雅黑" w:cs="思源黑体 CN Light"/>
                <w:b/>
                <w:kern w:val="0"/>
                <w:sz w:val="18"/>
                <w:szCs w:val="18"/>
              </w:rPr>
              <w:t>a.gene</w:t>
            </w:r>
            <w:proofErr w:type="gramEnd"/>
            <w:r>
              <w:rPr>
                <w:rFonts w:ascii="微软雅黑" w:eastAsia="微软雅黑" w:hAnsi="微软雅黑" w:cs="思源黑体 CN Light"/>
                <w:b/>
                <w:kern w:val="0"/>
                <w:sz w:val="18"/>
                <w:szCs w:val="18"/>
              </w:rPr>
              <w:t>_symbol</w:t>
            </w:r>
            <w:proofErr w:type="spellEnd"/>
            <w:r>
              <w:rPr>
                <w:rFonts w:ascii="微软雅黑" w:eastAsia="微软雅黑" w:hAnsi="微软雅黑" w:cs="思源黑体 CN Light"/>
                <w:b/>
                <w:kern w:val="0"/>
                <w:sz w:val="18"/>
                <w:szCs w:val="18"/>
              </w:rPr>
              <w:t xml:space="preserve"> and (</w:t>
            </w:r>
            <w:proofErr w:type="spellStart"/>
            <w:r>
              <w:rPr>
                <w:rFonts w:ascii="微软雅黑" w:eastAsia="微软雅黑" w:hAnsi="微软雅黑" w:cs="思源黑体 CN Light"/>
                <w:b/>
                <w:kern w:val="0"/>
                <w:sz w:val="18"/>
                <w:szCs w:val="18"/>
              </w:rPr>
              <w:t>a.bio_category</w:t>
            </w:r>
            <w:proofErr w:type="spellEnd"/>
            <w:r>
              <w:rPr>
                <w:rFonts w:ascii="微软雅黑" w:eastAsia="微软雅黑" w:hAnsi="微软雅黑" w:cs="思源黑体 CN Light"/>
                <w:b/>
                <w:kern w:val="0"/>
                <w:sz w:val="18"/>
                <w:szCs w:val="18"/>
              </w:rPr>
              <w:t>==”</w:t>
            </w:r>
            <w:proofErr w:type="spellStart"/>
            <w:r>
              <w:rPr>
                <w:rFonts w:ascii="微软雅黑" w:eastAsia="微软雅黑" w:hAnsi="微软雅黑" w:cs="思源黑体 CN Light"/>
                <w:b/>
                <w:kern w:val="0"/>
                <w:sz w:val="18"/>
                <w:szCs w:val="18"/>
              </w:rPr>
              <w:t>Sv</w:t>
            </w:r>
            <w:proofErr w:type="spellEnd"/>
            <w:r>
              <w:rPr>
                <w:rFonts w:ascii="微软雅黑" w:eastAsia="微软雅黑" w:hAnsi="微软雅黑" w:cs="思源黑体 CN Light"/>
                <w:b/>
                <w:kern w:val="0"/>
                <w:sz w:val="18"/>
                <w:szCs w:val="18"/>
              </w:rPr>
              <w:t xml:space="preserve">” or </w:t>
            </w:r>
            <w:proofErr w:type="spellStart"/>
            <w:r>
              <w:rPr>
                <w:rFonts w:ascii="微软雅黑" w:eastAsia="微软雅黑" w:hAnsi="微软雅黑" w:cs="思源黑体 CN Light"/>
                <w:b/>
                <w:kern w:val="0"/>
                <w:sz w:val="18"/>
                <w:szCs w:val="18"/>
              </w:rPr>
              <w:t>a.bio_category</w:t>
            </w:r>
            <w:proofErr w:type="spellEnd"/>
            <w:r>
              <w:rPr>
                <w:rFonts w:ascii="微软雅黑" w:eastAsia="微软雅黑" w:hAnsi="微软雅黑" w:cs="思源黑体 CN Light"/>
                <w:b/>
                <w:kern w:val="0"/>
                <w:sz w:val="18"/>
                <w:szCs w:val="18"/>
              </w:rPr>
              <w:t xml:space="preserve"> == “</w:t>
            </w:r>
            <w:proofErr w:type="spellStart"/>
            <w:r>
              <w:rPr>
                <w:rFonts w:ascii="微软雅黑" w:eastAsia="微软雅黑" w:hAnsi="微软雅黑" w:cs="思源黑体 CN Light"/>
                <w:b/>
                <w:kern w:val="0"/>
                <w:sz w:val="18"/>
                <w:szCs w:val="18"/>
              </w:rPr>
              <w:t>PSeqRnaSv</w:t>
            </w:r>
            <w:proofErr w:type="spellEnd"/>
            <w:r>
              <w:rPr>
                <w:rFonts w:ascii="微软雅黑" w:eastAsia="微软雅黑" w:hAnsi="微软雅黑" w:cs="思源黑体 CN Light"/>
                <w:b/>
                <w:kern w:val="0"/>
                <w:sz w:val="18"/>
                <w:szCs w:val="18"/>
              </w:rPr>
              <w:t>”)%}</w:t>
            </w:r>
          </w:p>
          <w:p w14:paraId="1E7957BD"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w:t>
            </w:r>
            <w:proofErr w:type="spellStart"/>
            <w:proofErr w:type="gramStart"/>
            <w:r>
              <w:rPr>
                <w:rFonts w:ascii="微软雅黑" w:eastAsia="微软雅黑" w:hAnsi="微软雅黑" w:cs="思源黑体 CN Light"/>
                <w:b/>
                <w:kern w:val="0"/>
                <w:sz w:val="18"/>
                <w:szCs w:val="18"/>
              </w:rPr>
              <w:t>a.five</w:t>
            </w:r>
            <w:proofErr w:type="gramEnd"/>
            <w:r>
              <w:rPr>
                <w:rFonts w:ascii="微软雅黑" w:eastAsia="微软雅黑" w:hAnsi="微软雅黑" w:cs="思源黑体 CN Light"/>
                <w:b/>
                <w:kern w:val="0"/>
                <w:sz w:val="18"/>
                <w:szCs w:val="18"/>
              </w:rPr>
              <w:t>_prime_gene</w:t>
            </w:r>
            <w:proofErr w:type="spellEnd"/>
            <w:r>
              <w:rPr>
                <w:rFonts w:ascii="微软雅黑" w:eastAsia="微软雅黑" w:hAnsi="微软雅黑" w:cs="思源黑体 CN Light"/>
                <w:b/>
                <w:kern w:val="0"/>
                <w:sz w:val="18"/>
                <w:szCs w:val="18"/>
              </w:rPr>
              <w:t xml:space="preserve"> != </w:t>
            </w:r>
            <w:proofErr w:type="spellStart"/>
            <w:r>
              <w:rPr>
                <w:rFonts w:ascii="微软雅黑" w:eastAsia="微软雅黑" w:hAnsi="微软雅黑" w:cs="思源黑体 CN Light"/>
                <w:b/>
                <w:kern w:val="0"/>
                <w:sz w:val="18"/>
                <w:szCs w:val="18"/>
              </w:rPr>
              <w:t>a.three_prime_gene</w:t>
            </w:r>
            <w:proofErr w:type="spellEnd"/>
            <w:r>
              <w:rPr>
                <w:rFonts w:ascii="微软雅黑" w:eastAsia="微软雅黑" w:hAnsi="微软雅黑" w:cs="思源黑体 CN Light"/>
                <w:b/>
                <w:kern w:val="0"/>
                <w:sz w:val="18"/>
                <w:szCs w:val="18"/>
              </w:rPr>
              <w:t xml:space="preserve"> %}</w:t>
            </w:r>
          </w:p>
          <w:p w14:paraId="3027BB36"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7F45E061"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a.three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36BDDA4E"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2C6CBFEC"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630B958D"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endif%}</w:t>
            </w:r>
          </w:p>
          <w:p w14:paraId="4E7533BD"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014EBA9F"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lastRenderedPageBreak/>
              <w:t>{{</w:t>
            </w:r>
            <w:proofErr w:type="spellStart"/>
            <w:proofErr w:type="gramStart"/>
            <w:r>
              <w:rPr>
                <w:rFonts w:ascii="微软雅黑" w:eastAsia="微软雅黑" w:hAnsi="微软雅黑" w:cs="思源黑体 CN Light"/>
                <w:b/>
                <w:i/>
                <w:iCs/>
                <w:kern w:val="0"/>
                <w:sz w:val="18"/>
                <w:szCs w:val="18"/>
              </w:rPr>
              <w:t>a.gene</w:t>
            </w:r>
            <w:proofErr w:type="gramEnd"/>
            <w:r>
              <w:rPr>
                <w:rFonts w:ascii="微软雅黑" w:eastAsia="微软雅黑" w:hAnsi="微软雅黑" w:cs="思源黑体 CN Light"/>
                <w:b/>
                <w:i/>
                <w:iCs/>
                <w:kern w:val="0"/>
                <w:sz w:val="18"/>
                <w:szCs w:val="18"/>
              </w:rPr>
              <w:t>_symbol</w:t>
            </w:r>
            <w:proofErr w:type="spellEnd"/>
            <w:r>
              <w:rPr>
                <w:rFonts w:ascii="微软雅黑" w:eastAsia="微软雅黑" w:hAnsi="微软雅黑" w:cs="思源黑体 CN Light"/>
                <w:b/>
                <w:i/>
                <w:iCs/>
                <w:kern w:val="0"/>
                <w:sz w:val="18"/>
                <w:szCs w:val="18"/>
              </w:rPr>
              <w:t>}}</w:t>
            </w:r>
          </w:p>
          <w:p w14:paraId="445A1AE3" w14:textId="77777777" w:rsidR="00F571E4" w:rsidRDefault="00D40632">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cs="思源黑体 CN Light"/>
                <w:b/>
                <w:kern w:val="0"/>
                <w:sz w:val="18"/>
                <w:szCs w:val="18"/>
              </w:rPr>
              <w:t>{%p endif%}</w:t>
            </w:r>
          </w:p>
        </w:tc>
        <w:tc>
          <w:tcPr>
            <w:tcW w:w="3761" w:type="dxa"/>
          </w:tcPr>
          <w:p w14:paraId="4FC647FD"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 xml:space="preserve">{%p if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Snvindel</w:t>
            </w:r>
            <w:proofErr w:type="spellEnd"/>
            <w:proofErr w:type="gramEnd"/>
            <w:r>
              <w:rPr>
                <w:rFonts w:ascii="微软雅黑" w:eastAsia="微软雅黑" w:hAnsi="微软雅黑"/>
                <w:bCs/>
                <w:iCs/>
                <w:color w:val="000000" w:themeColor="text1"/>
                <w:kern w:val="0"/>
                <w:sz w:val="18"/>
                <w:szCs w:val="18"/>
              </w:rPr>
              <w:t>”%}</w:t>
            </w:r>
          </w:p>
          <w:p w14:paraId="04C48BD5"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proofErr w:type="gramStart"/>
            <w:r>
              <w:rPr>
                <w:rFonts w:ascii="微软雅黑" w:eastAsia="微软雅黑" w:hAnsi="微软雅黑"/>
                <w:bCs/>
                <w:iCs/>
                <w:color w:val="000000" w:themeColor="text1"/>
                <w:kern w:val="0"/>
                <w:sz w:val="18"/>
                <w:szCs w:val="18"/>
              </w:rPr>
              <w:t>a.hgvs</w:t>
            </w:r>
            <w:proofErr w:type="gramEnd"/>
            <w:r>
              <w:rPr>
                <w:rFonts w:ascii="微软雅黑" w:eastAsia="微软雅黑" w:hAnsi="微软雅黑"/>
                <w:bCs/>
                <w:iCs/>
                <w:color w:val="000000" w:themeColor="text1"/>
                <w:kern w:val="0"/>
                <w:sz w:val="18"/>
                <w:szCs w:val="18"/>
              </w:rPr>
              <w:t>_p</w:t>
            </w:r>
            <w:proofErr w:type="spellEnd"/>
            <w:r>
              <w:rPr>
                <w:rFonts w:ascii="微软雅黑" w:eastAsia="微软雅黑" w:hAnsi="微软雅黑"/>
                <w:bCs/>
                <w:iCs/>
                <w:color w:val="000000" w:themeColor="text1"/>
                <w:kern w:val="0"/>
                <w:sz w:val="18"/>
                <w:szCs w:val="18"/>
              </w:rPr>
              <w:t>!=”p.?”%}</w:t>
            </w:r>
          </w:p>
          <w:p w14:paraId="03351278"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a.hgvs_p</w:t>
            </w:r>
            <w:proofErr w:type="spellEnd"/>
            <w:r>
              <w:rPr>
                <w:rFonts w:ascii="微软雅黑" w:eastAsia="微软雅黑" w:hAnsi="微软雅黑"/>
                <w:bCs/>
                <w:iCs/>
                <w:color w:val="000000" w:themeColor="text1"/>
                <w:kern w:val="0"/>
                <w:sz w:val="18"/>
                <w:szCs w:val="18"/>
              </w:rPr>
              <w:t>}}</w:t>
            </w:r>
          </w:p>
          <w:p w14:paraId="26123FE4"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w:t>
            </w:r>
            <w:r>
              <w:rPr>
                <w:rFonts w:ascii="微软雅黑" w:eastAsia="微软雅黑" w:hAnsi="微软雅黑"/>
                <w:bCs/>
                <w:iCs/>
                <w:color w:val="000000" w:themeColor="text1"/>
                <w:kern w:val="0"/>
                <w:sz w:val="18"/>
                <w:szCs w:val="18"/>
              </w:rPr>
              <w:t>%p else%}</w:t>
            </w:r>
          </w:p>
          <w:p w14:paraId="2529CD72"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w:t>
            </w:r>
          </w:p>
          <w:p w14:paraId="4FBB610F"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endif%}</w:t>
            </w:r>
          </w:p>
          <w:p w14:paraId="628763B3"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a.transcript</w:t>
            </w:r>
            <w:proofErr w:type="gramEnd"/>
            <w:r>
              <w:rPr>
                <w:rFonts w:ascii="微软雅黑" w:eastAsia="微软雅黑" w:hAnsi="微软雅黑"/>
                <w:bCs/>
                <w:iCs/>
                <w:color w:val="000000" w:themeColor="text1"/>
                <w:kern w:val="0"/>
                <w:sz w:val="18"/>
                <w:szCs w:val="18"/>
              </w:rPr>
              <w:t>_primary</w:t>
            </w:r>
            <w:proofErr w:type="spellEnd"/>
            <w:r>
              <w:rPr>
                <w:rFonts w:ascii="微软雅黑" w:eastAsia="微软雅黑" w:hAnsi="微软雅黑"/>
                <w:bCs/>
                <w:iCs/>
                <w:color w:val="000000" w:themeColor="text1"/>
                <w:kern w:val="0"/>
                <w:sz w:val="18"/>
                <w:szCs w:val="18"/>
              </w:rPr>
              <w:t>}}</w:t>
            </w:r>
          </w:p>
          <w:p w14:paraId="7F08AF6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Cnv</w:t>
            </w:r>
            <w:proofErr w:type="spellEnd"/>
            <w:proofErr w:type="gramEnd"/>
            <w:r>
              <w:rPr>
                <w:rFonts w:ascii="微软雅黑" w:eastAsia="微软雅黑" w:hAnsi="微软雅黑"/>
                <w:bCs/>
                <w:iCs/>
                <w:color w:val="000000" w:themeColor="text1"/>
                <w:kern w:val="0"/>
                <w:sz w:val="18"/>
                <w:szCs w:val="18"/>
              </w:rPr>
              <w:t>”%}</w:t>
            </w:r>
          </w:p>
          <w:p w14:paraId="0B3DF968"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扩增</w:t>
            </w:r>
          </w:p>
          <w:p w14:paraId="6395CF5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Sv</w:t>
            </w:r>
            <w:proofErr w:type="spellEnd"/>
            <w:proofErr w:type="gramEnd"/>
            <w:r>
              <w:rPr>
                <w:rFonts w:ascii="微软雅黑" w:eastAsia="微软雅黑" w:hAnsi="微软雅黑"/>
                <w:bCs/>
                <w:iCs/>
                <w:color w:val="000000" w:themeColor="text1"/>
                <w:kern w:val="0"/>
                <w:sz w:val="18"/>
                <w:szCs w:val="18"/>
              </w:rPr>
              <w:t xml:space="preserve">” or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PSeqRnaSv</w:t>
            </w:r>
            <w:proofErr w:type="spellEnd"/>
            <w:r>
              <w:rPr>
                <w:rFonts w:ascii="微软雅黑" w:eastAsia="微软雅黑" w:hAnsi="微软雅黑"/>
                <w:bCs/>
                <w:iCs/>
                <w:color w:val="000000" w:themeColor="text1"/>
                <w:kern w:val="0"/>
                <w:sz w:val="18"/>
                <w:szCs w:val="18"/>
              </w:rPr>
              <w:t>”%}</w:t>
            </w:r>
          </w:p>
          <w:p w14:paraId="05401E2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{{a.five_prime_gene}}</w:t>
            </w:r>
            <w:r>
              <w:rPr>
                <w:rFonts w:ascii="微软雅黑" w:eastAsia="微软雅黑" w:hAnsi="微软雅黑"/>
                <w:bCs/>
                <w:iCs/>
                <w:color w:val="000000" w:themeColor="text1"/>
                <w:kern w:val="0"/>
                <w:sz w:val="18"/>
                <w:szCs w:val="18"/>
              </w:rPr>
              <w:t>:{{a.five_prime_cds}}</w:t>
            </w:r>
            <w:r>
              <w:rPr>
                <w:rFonts w:ascii="微软雅黑" w:eastAsia="微软雅黑" w:hAnsi="微软雅黑" w:hint="eastAsia"/>
                <w:bCs/>
                <w:iCs/>
                <w:color w:val="000000" w:themeColor="text1"/>
                <w:kern w:val="0"/>
                <w:sz w:val="18"/>
                <w:szCs w:val="18"/>
              </w:rPr>
              <w:t>-{{a.three_prime_gene}}</w:t>
            </w:r>
            <w:r>
              <w:rPr>
                <w:rFonts w:ascii="微软雅黑" w:eastAsia="微软雅黑" w:hAnsi="微软雅黑"/>
                <w:bCs/>
                <w:iCs/>
                <w:color w:val="000000" w:themeColor="text1"/>
                <w:kern w:val="0"/>
                <w:sz w:val="18"/>
                <w:szCs w:val="18"/>
              </w:rPr>
              <w:t>:{{a.three_prime_cds}}</w:t>
            </w:r>
            <w:r>
              <w:rPr>
                <w:rFonts w:ascii="微软雅黑" w:eastAsia="微软雅黑" w:hAnsi="微软雅黑" w:hint="eastAsia"/>
                <w:bCs/>
                <w:iCs/>
                <w:color w:val="000000" w:themeColor="text1"/>
                <w:kern w:val="0"/>
                <w:sz w:val="18"/>
                <w:szCs w:val="18"/>
              </w:rPr>
              <w:t>融合</w:t>
            </w:r>
          </w:p>
          <w:p w14:paraId="07D1F7C5"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a.five</w:t>
            </w:r>
            <w:proofErr w:type="gramEnd"/>
            <w:r>
              <w:rPr>
                <w:rFonts w:ascii="微软雅黑" w:eastAsia="微软雅黑" w:hAnsi="微软雅黑"/>
                <w:bCs/>
                <w:iCs/>
                <w:color w:val="000000" w:themeColor="text1"/>
                <w:kern w:val="0"/>
                <w:sz w:val="18"/>
                <w:szCs w:val="18"/>
              </w:rPr>
              <w:t>_prime_transcript</w:t>
            </w:r>
            <w:proofErr w:type="spellEnd"/>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a.three_prime_transcript</w:t>
            </w:r>
            <w:proofErr w:type="spellEnd"/>
            <w:r>
              <w:rPr>
                <w:rFonts w:ascii="微软雅黑" w:eastAsia="微软雅黑" w:hAnsi="微软雅黑"/>
                <w:bCs/>
                <w:iCs/>
                <w:color w:val="000000" w:themeColor="text1"/>
                <w:kern w:val="0"/>
                <w:sz w:val="18"/>
                <w:szCs w:val="18"/>
              </w:rPr>
              <w:t>}}</w:t>
            </w:r>
          </w:p>
          <w:p w14:paraId="1D1AF11F" w14:textId="77777777" w:rsidR="00F571E4" w:rsidRDefault="00D40632">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c>
          <w:tcPr>
            <w:tcW w:w="2591" w:type="dxa"/>
          </w:tcPr>
          <w:p w14:paraId="2DA100B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Snvindel</w:t>
            </w:r>
            <w:proofErr w:type="spellEnd"/>
            <w:proofErr w:type="gramEnd"/>
            <w:r>
              <w:rPr>
                <w:rFonts w:ascii="微软雅黑" w:eastAsia="微软雅黑" w:hAnsi="微软雅黑"/>
                <w:bCs/>
                <w:iCs/>
                <w:color w:val="000000" w:themeColor="text1"/>
                <w:kern w:val="0"/>
                <w:sz w:val="18"/>
                <w:szCs w:val="18"/>
              </w:rPr>
              <w:t>”%}</w:t>
            </w:r>
          </w:p>
          <w:p w14:paraId="14A526C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a.freq</w:t>
            </w:r>
            <w:proofErr w:type="gramEnd"/>
            <w:r>
              <w:rPr>
                <w:rFonts w:ascii="微软雅黑" w:eastAsia="微软雅黑" w:hAnsi="微软雅黑"/>
                <w:bCs/>
                <w:iCs/>
                <w:color w:val="000000" w:themeColor="text1"/>
                <w:kern w:val="0"/>
                <w:sz w:val="18"/>
                <w:szCs w:val="18"/>
              </w:rPr>
              <w:t>_str</w:t>
            </w:r>
            <w:proofErr w:type="spellEnd"/>
            <w:r>
              <w:rPr>
                <w:rFonts w:ascii="微软雅黑" w:eastAsia="微软雅黑" w:hAnsi="微软雅黑"/>
                <w:bCs/>
                <w:iCs/>
                <w:color w:val="000000" w:themeColor="text1"/>
                <w:kern w:val="0"/>
                <w:sz w:val="18"/>
                <w:szCs w:val="18"/>
              </w:rPr>
              <w:t>}}</w:t>
            </w:r>
          </w:p>
          <w:p w14:paraId="1ECD5FE9"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Cnv</w:t>
            </w:r>
            <w:proofErr w:type="spellEnd"/>
            <w:proofErr w:type="gramEnd"/>
            <w:r>
              <w:rPr>
                <w:rFonts w:ascii="微软雅黑" w:eastAsia="微软雅黑" w:hAnsi="微软雅黑"/>
                <w:bCs/>
                <w:iCs/>
                <w:color w:val="000000" w:themeColor="text1"/>
                <w:kern w:val="0"/>
                <w:sz w:val="18"/>
                <w:szCs w:val="18"/>
              </w:rPr>
              <w:t>”%}</w:t>
            </w:r>
          </w:p>
          <w:p w14:paraId="47E5294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a.cn_mean</w:t>
            </w:r>
            <w:proofErr w:type="spellEnd"/>
            <w:r>
              <w:rPr>
                <w:rFonts w:ascii="微软雅黑" w:eastAsia="微软雅黑" w:hAnsi="微软雅黑"/>
                <w:bCs/>
                <w:iCs/>
                <w:color w:val="000000" w:themeColor="text1"/>
                <w:kern w:val="0"/>
                <w:sz w:val="18"/>
                <w:szCs w:val="18"/>
              </w:rPr>
              <w:t>}}</w:t>
            </w:r>
          </w:p>
          <w:p w14:paraId="3D6DC5D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Sv</w:t>
            </w:r>
            <w:proofErr w:type="spellEnd"/>
            <w:proofErr w:type="gramEnd"/>
            <w:r>
              <w:rPr>
                <w:rFonts w:ascii="微软雅黑" w:eastAsia="微软雅黑" w:hAnsi="微软雅黑"/>
                <w:bCs/>
                <w:iCs/>
                <w:color w:val="000000" w:themeColor="text1"/>
                <w:kern w:val="0"/>
                <w:sz w:val="18"/>
                <w:szCs w:val="18"/>
              </w:rPr>
              <w:t>”%}</w:t>
            </w:r>
          </w:p>
          <w:p w14:paraId="374B874C"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a.freq</w:t>
            </w:r>
            <w:proofErr w:type="gramEnd"/>
            <w:r>
              <w:rPr>
                <w:rFonts w:ascii="微软雅黑" w:eastAsia="微软雅黑" w:hAnsi="微软雅黑"/>
                <w:bCs/>
                <w:iCs/>
                <w:color w:val="000000" w:themeColor="text1"/>
                <w:kern w:val="0"/>
                <w:sz w:val="18"/>
                <w:szCs w:val="18"/>
              </w:rPr>
              <w:t>_str</w:t>
            </w:r>
            <w:proofErr w:type="spellEnd"/>
            <w:r>
              <w:rPr>
                <w:rFonts w:ascii="微软雅黑" w:eastAsia="微软雅黑" w:hAnsi="微软雅黑"/>
                <w:bCs/>
                <w:iCs/>
                <w:color w:val="000000" w:themeColor="text1"/>
                <w:kern w:val="0"/>
                <w:sz w:val="18"/>
                <w:szCs w:val="18"/>
              </w:rPr>
              <w:t>}}</w:t>
            </w:r>
          </w:p>
          <w:p w14:paraId="67923F4E"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PSeqRnaSv</w:t>
            </w:r>
            <w:proofErr w:type="spellEnd"/>
            <w:proofErr w:type="gramEnd"/>
            <w:r>
              <w:rPr>
                <w:rFonts w:ascii="微软雅黑" w:eastAsia="微软雅黑" w:hAnsi="微软雅黑"/>
                <w:bCs/>
                <w:iCs/>
                <w:color w:val="000000" w:themeColor="text1"/>
                <w:kern w:val="0"/>
                <w:sz w:val="18"/>
                <w:szCs w:val="18"/>
              </w:rPr>
              <w:t>”%}</w:t>
            </w:r>
          </w:p>
          <w:p w14:paraId="70938539"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a.freq</w:t>
            </w:r>
            <w:proofErr w:type="spellEnd"/>
            <w:proofErr w:type="gramEnd"/>
            <w:r>
              <w:rPr>
                <w:rFonts w:ascii="微软雅黑" w:eastAsia="微软雅黑" w:hAnsi="微软雅黑"/>
                <w:bCs/>
                <w:iCs/>
                <w:color w:val="000000" w:themeColor="text1"/>
                <w:kern w:val="0"/>
                <w:sz w:val="18"/>
                <w:szCs w:val="18"/>
              </w:rPr>
              <w:t>}} copies</w:t>
            </w:r>
          </w:p>
          <w:p w14:paraId="666ADF81" w14:textId="77777777" w:rsidR="00F571E4" w:rsidRDefault="00D40632">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r>
      <w:tr w:rsidR="00F571E4" w14:paraId="0BB202C7" w14:textId="77777777" w:rsidTr="00F571E4">
        <w:tc>
          <w:tcPr>
            <w:tcW w:w="8306" w:type="dxa"/>
            <w:gridSpan w:val="3"/>
          </w:tcPr>
          <w:p w14:paraId="7123F66F" w14:textId="77777777" w:rsidR="00F571E4" w:rsidRDefault="00D40632">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w:t>
            </w:r>
            <w:r>
              <w:rPr>
                <w:rFonts w:ascii="思源黑体 CN Normal" w:eastAsia="思源黑体 CN Normal" w:hAnsi="思源黑体 CN Normal"/>
                <w:bCs/>
                <w:iCs/>
                <w:color w:val="000000" w:themeColor="text1"/>
                <w:kern w:val="0"/>
                <w:sz w:val="17"/>
                <w:szCs w:val="17"/>
              </w:rPr>
              <w:t xml:space="preserve">%tr </w:t>
            </w:r>
            <w:proofErr w:type="spellStart"/>
            <w:r>
              <w:rPr>
                <w:rFonts w:ascii="思源黑体 CN Normal" w:eastAsia="思源黑体 CN Normal" w:hAnsi="思源黑体 CN Normal"/>
                <w:bCs/>
                <w:iCs/>
                <w:color w:val="000000" w:themeColor="text1"/>
                <w:kern w:val="0"/>
                <w:sz w:val="17"/>
                <w:szCs w:val="17"/>
              </w:rPr>
              <w:t>endfor</w:t>
            </w:r>
            <w:proofErr w:type="spellEnd"/>
            <w:r>
              <w:rPr>
                <w:rFonts w:ascii="思源黑体 CN Normal" w:eastAsia="思源黑体 CN Normal" w:hAnsi="思源黑体 CN Normal"/>
                <w:bCs/>
                <w:iCs/>
                <w:color w:val="000000" w:themeColor="text1"/>
                <w:kern w:val="0"/>
                <w:sz w:val="17"/>
                <w:szCs w:val="17"/>
              </w:rPr>
              <w:t>%}</w:t>
            </w:r>
          </w:p>
        </w:tc>
      </w:tr>
      <w:tr w:rsidR="00F571E4" w14:paraId="62F6EA75" w14:textId="77777777" w:rsidTr="00F571E4">
        <w:tc>
          <w:tcPr>
            <w:tcW w:w="8306" w:type="dxa"/>
            <w:gridSpan w:val="3"/>
          </w:tcPr>
          <w:p w14:paraId="472148E9" w14:textId="77777777" w:rsidR="00F571E4" w:rsidRDefault="00D40632">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w:t>
            </w:r>
            <w:r>
              <w:rPr>
                <w:rFonts w:ascii="思源黑体 CN Normal" w:eastAsia="思源黑体 CN Normal" w:hAnsi="思源黑体 CN Normal"/>
                <w:bCs/>
                <w:iCs/>
                <w:color w:val="000000" w:themeColor="text1"/>
                <w:kern w:val="0"/>
                <w:sz w:val="17"/>
                <w:szCs w:val="17"/>
              </w:rPr>
              <w:t>%tr else%}</w:t>
            </w:r>
          </w:p>
        </w:tc>
      </w:tr>
      <w:tr w:rsidR="00F571E4" w14:paraId="11629B30" w14:textId="77777777" w:rsidTr="00F571E4">
        <w:tc>
          <w:tcPr>
            <w:tcW w:w="8306" w:type="dxa"/>
            <w:gridSpan w:val="3"/>
          </w:tcPr>
          <w:p w14:paraId="358D8636" w14:textId="77777777" w:rsidR="00F571E4" w:rsidRDefault="00D40632">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未检测到相关变异</w:t>
            </w:r>
          </w:p>
        </w:tc>
      </w:tr>
      <w:tr w:rsidR="00F571E4" w14:paraId="7F9A8CF7" w14:textId="77777777" w:rsidTr="00F571E4">
        <w:tc>
          <w:tcPr>
            <w:tcW w:w="8306" w:type="dxa"/>
            <w:gridSpan w:val="3"/>
          </w:tcPr>
          <w:p w14:paraId="0EE8448D" w14:textId="77777777" w:rsidR="00F571E4" w:rsidRDefault="00D40632">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w:t>
            </w:r>
            <w:r>
              <w:rPr>
                <w:rFonts w:ascii="思源黑体 CN Normal" w:eastAsia="思源黑体 CN Normal" w:hAnsi="思源黑体 CN Normal"/>
                <w:bCs/>
                <w:iCs/>
                <w:color w:val="000000" w:themeColor="text1"/>
                <w:kern w:val="0"/>
                <w:sz w:val="17"/>
                <w:szCs w:val="17"/>
              </w:rPr>
              <w:t>tr endif</w:t>
            </w:r>
            <w:r>
              <w:rPr>
                <w:rFonts w:ascii="思源黑体 CN Normal" w:eastAsia="思源黑体 CN Normal" w:hAnsi="思源黑体 CN Normal" w:hint="eastAsia"/>
                <w:bCs/>
                <w:iCs/>
                <w:color w:val="000000" w:themeColor="text1"/>
                <w:kern w:val="0"/>
                <w:sz w:val="17"/>
                <w:szCs w:val="17"/>
              </w:rPr>
              <w:t>%}</w:t>
            </w:r>
          </w:p>
        </w:tc>
      </w:tr>
    </w:tbl>
    <w:p w14:paraId="671EE553" w14:textId="77777777" w:rsidR="00F571E4" w:rsidRDefault="00D40632">
      <w:pPr>
        <w:spacing w:afterLines="20" w:after="62" w:line="200" w:lineRule="exact"/>
        <w:rPr>
          <w:rFonts w:ascii="微软雅黑" w:eastAsia="微软雅黑" w:hAnsi="微软雅黑"/>
          <w:b/>
          <w:bCs/>
          <w:sz w:val="16"/>
          <w:szCs w:val="16"/>
        </w:rPr>
      </w:pPr>
      <w:bookmarkStart w:id="48" w:name="_Hlk131508962"/>
      <w:bookmarkEnd w:id="47"/>
      <w:r>
        <w:rPr>
          <w:rFonts w:ascii="微软雅黑" w:eastAsia="微软雅黑" w:hAnsi="微软雅黑" w:hint="eastAsia"/>
          <w:b/>
          <w:bCs/>
          <w:sz w:val="16"/>
          <w:szCs w:val="16"/>
        </w:rPr>
        <w:t>注：</w:t>
      </w:r>
    </w:p>
    <w:p w14:paraId="27509C43" w14:textId="77777777" w:rsidR="00F571E4" w:rsidRDefault="00D40632">
      <w:pPr>
        <w:adjustRightInd w:val="0"/>
        <w:snapToGrid w:val="0"/>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上表所列变异为意义未明变异，根据现阶段可及的参考资料，无此类变异的功能学和临床研究证据，不排除随着研究进展此类变异的功能学或临床意义的改变。</w:t>
      </w:r>
    </w:p>
    <w:bookmarkEnd w:id="48"/>
    <w:p w14:paraId="5A877A86" w14:textId="77777777" w:rsidR="00F571E4" w:rsidRDefault="00F571E4">
      <w:pPr>
        <w:adjustRightInd w:val="0"/>
        <w:snapToGrid w:val="0"/>
        <w:spacing w:afterLines="20" w:after="62" w:line="200" w:lineRule="exact"/>
        <w:rPr>
          <w:rFonts w:ascii="微软雅黑" w:eastAsia="微软雅黑" w:hAnsi="微软雅黑"/>
          <w:sz w:val="16"/>
          <w:szCs w:val="16"/>
        </w:rPr>
      </w:pPr>
    </w:p>
    <w:p w14:paraId="1A744BC3" w14:textId="77777777" w:rsidR="00F571E4" w:rsidRDefault="00D40632">
      <w:pPr>
        <w:pStyle w:val="2"/>
      </w:pPr>
      <w:r>
        <w:rPr>
          <w:rFonts w:hint="eastAsia"/>
        </w:rPr>
        <w:t>基因拷贝数变异分布图</w:t>
      </w:r>
    </w:p>
    <w:p w14:paraId="07DA0CBF" w14:textId="77777777" w:rsidR="0020596F" w:rsidRPr="00A102B2" w:rsidRDefault="0020596F" w:rsidP="0020596F">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 xml:space="preserve">{%p if </w:t>
      </w:r>
      <w:proofErr w:type="spellStart"/>
      <w:r w:rsidRPr="00A102B2">
        <w:rPr>
          <w:rFonts w:ascii="思源黑体 CN Normal" w:eastAsia="思源黑体 CN Normal" w:hAnsi="思源黑体 CN Normal"/>
          <w:color w:val="000000" w:themeColor="text1"/>
          <w:kern w:val="0"/>
          <w:sz w:val="16"/>
          <w:szCs w:val="16"/>
        </w:rPr>
        <w:t>image.cnv</w:t>
      </w:r>
      <w:proofErr w:type="spellEnd"/>
      <w:r w:rsidRPr="00A102B2">
        <w:rPr>
          <w:rFonts w:ascii="思源黑体 CN Normal" w:eastAsia="思源黑体 CN Normal" w:hAnsi="思源黑体 CN Normal"/>
          <w:color w:val="000000" w:themeColor="text1"/>
          <w:kern w:val="0"/>
          <w:sz w:val="16"/>
          <w:szCs w:val="16"/>
        </w:rPr>
        <w:t>%}</w:t>
      </w:r>
    </w:p>
    <w:p w14:paraId="5327C065" w14:textId="77777777" w:rsidR="0020596F" w:rsidRPr="00A102B2" w:rsidRDefault="0020596F" w:rsidP="0020596F">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w:t>
      </w:r>
      <w:r w:rsidRPr="00A102B2">
        <w:rPr>
          <w:rFonts w:ascii="思源黑体 CN Normal" w:eastAsia="思源黑体 CN Normal" w:hAnsi="思源黑体 CN Normal"/>
          <w:color w:val="000000" w:themeColor="text1"/>
          <w:kern w:val="0"/>
          <w:sz w:val="16"/>
          <w:szCs w:val="16"/>
        </w:rPr>
        <w:t>{</w:t>
      </w:r>
      <w:proofErr w:type="spellStart"/>
      <w:r w:rsidRPr="00A102B2">
        <w:rPr>
          <w:rFonts w:ascii="思源黑体 CN Normal" w:eastAsia="思源黑体 CN Normal" w:hAnsi="思源黑体 CN Normal"/>
          <w:color w:val="000000" w:themeColor="text1"/>
          <w:kern w:val="0"/>
          <w:sz w:val="16"/>
          <w:szCs w:val="16"/>
        </w:rPr>
        <w:t>image.cnv</w:t>
      </w:r>
      <w:proofErr w:type="spellEnd"/>
      <w:r w:rsidRPr="00A102B2">
        <w:rPr>
          <w:rFonts w:ascii="思源黑体 CN Normal" w:eastAsia="思源黑体 CN Normal" w:hAnsi="思源黑体 CN Normal"/>
          <w:color w:val="000000" w:themeColor="text1"/>
          <w:kern w:val="0"/>
          <w:sz w:val="16"/>
          <w:szCs w:val="16"/>
        </w:rPr>
        <w:t>}}</w:t>
      </w:r>
    </w:p>
    <w:p w14:paraId="370CC7B2" w14:textId="77777777" w:rsidR="0020596F" w:rsidRPr="00A102B2" w:rsidRDefault="0020596F" w:rsidP="0020596F">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else%}</w:t>
      </w:r>
    </w:p>
    <w:p w14:paraId="0055CBD0" w14:textId="77777777" w:rsidR="0020596F" w:rsidRPr="004F1249" w:rsidRDefault="0020596F" w:rsidP="0020596F">
      <w:pPr>
        <w:adjustRightInd w:val="0"/>
        <w:snapToGrid w:val="0"/>
        <w:jc w:val="center"/>
        <w:rPr>
          <w:rFonts w:ascii="思源黑体 CN Normal" w:eastAsia="思源黑体 CN Normal" w:hAnsi="思源黑体 CN Normal"/>
          <w:color w:val="FF0000"/>
          <w:kern w:val="0"/>
          <w:sz w:val="16"/>
          <w:szCs w:val="16"/>
        </w:rPr>
      </w:pPr>
      <w:r w:rsidRPr="004F1249">
        <w:rPr>
          <w:rFonts w:ascii="思源黑体 CN Normal" w:eastAsia="思源黑体 CN Normal" w:hAnsi="思源黑体 CN Normal" w:hint="eastAsia"/>
          <w:color w:val="FF0000"/>
          <w:kern w:val="0"/>
          <w:sz w:val="16"/>
          <w:szCs w:val="16"/>
        </w:rPr>
        <w:t>未提取到拷贝数变异分布图，请手动粘贴！</w:t>
      </w:r>
    </w:p>
    <w:p w14:paraId="76789D5C" w14:textId="77777777" w:rsidR="0020596F" w:rsidRDefault="0020596F" w:rsidP="0020596F">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{%p</w:t>
      </w:r>
      <w:r w:rsidRPr="00A102B2">
        <w:rPr>
          <w:rFonts w:ascii="思源黑体 CN Normal" w:eastAsia="思源黑体 CN Normal" w:hAnsi="思源黑体 CN Normal"/>
          <w:color w:val="000000" w:themeColor="text1"/>
          <w:kern w:val="0"/>
          <w:sz w:val="16"/>
          <w:szCs w:val="16"/>
        </w:rPr>
        <w:t xml:space="preserve"> endif</w:t>
      </w:r>
      <w:r w:rsidRPr="00A102B2">
        <w:rPr>
          <w:rFonts w:ascii="思源黑体 CN Normal" w:eastAsia="思源黑体 CN Normal" w:hAnsi="思源黑体 CN Normal" w:hint="eastAsia"/>
          <w:color w:val="000000" w:themeColor="text1"/>
          <w:kern w:val="0"/>
          <w:sz w:val="16"/>
          <w:szCs w:val="16"/>
        </w:rPr>
        <w:t>%}</w:t>
      </w:r>
    </w:p>
    <w:p w14:paraId="483A71E6" w14:textId="77777777" w:rsidR="00F571E4" w:rsidRDefault="00F571E4">
      <w:pPr>
        <w:adjustRightInd w:val="0"/>
        <w:snapToGrid w:val="0"/>
        <w:spacing w:afterLines="20" w:after="62" w:line="200" w:lineRule="exact"/>
        <w:rPr>
          <w:rFonts w:ascii="微软雅黑" w:eastAsia="微软雅黑" w:hAnsi="微软雅黑"/>
          <w:sz w:val="18"/>
          <w:szCs w:val="18"/>
        </w:rPr>
      </w:pPr>
    </w:p>
    <w:p w14:paraId="053064B1" w14:textId="77777777" w:rsidR="00F571E4" w:rsidRDefault="00D40632">
      <w:pPr>
        <w:adjustRightInd w:val="0"/>
        <w:snapToGrid w:val="0"/>
        <w:spacing w:afterLines="20" w:after="62" w:line="200" w:lineRule="exact"/>
        <w:rPr>
          <w:rFonts w:ascii="微软雅黑" w:eastAsia="微软雅黑" w:hAnsi="微软雅黑"/>
          <w:b/>
          <w:bCs/>
          <w:sz w:val="16"/>
          <w:szCs w:val="16"/>
        </w:rPr>
      </w:pPr>
      <w:bookmarkStart w:id="49" w:name="_Hlk107579669"/>
      <w:r>
        <w:rPr>
          <w:rFonts w:ascii="微软雅黑" w:eastAsia="微软雅黑" w:hAnsi="微软雅黑" w:hint="eastAsia"/>
          <w:b/>
          <w:bCs/>
          <w:sz w:val="16"/>
          <w:szCs w:val="16"/>
        </w:rPr>
        <w:t>注：</w:t>
      </w:r>
    </w:p>
    <w:p w14:paraId="2C938F80" w14:textId="77777777" w:rsidR="00F571E4" w:rsidRDefault="00D40632">
      <w:pPr>
        <w:adjustRightInd w:val="0"/>
        <w:snapToGrid w:val="0"/>
        <w:spacing w:afterLines="20" w:after="62" w:line="200" w:lineRule="exact"/>
        <w:rPr>
          <w:rFonts w:ascii="思源黑体 CN Normal" w:eastAsia="思源黑体 CN Normal" w:hAnsi="思源黑体 CN Normal"/>
          <w:color w:val="595959"/>
          <w:sz w:val="15"/>
          <w:szCs w:val="15"/>
        </w:rPr>
      </w:pPr>
      <w:r>
        <w:rPr>
          <w:rFonts w:ascii="微软雅黑" w:eastAsia="微软雅黑" w:hAnsi="微软雅黑" w:hint="eastAsia"/>
          <w:sz w:val="16"/>
          <w:szCs w:val="16"/>
        </w:rPr>
        <w:t>每个点表示目标基因发生拷贝数变异的区域，横轴表示拷贝数变异区域所在的染色体位置，纵轴表示该区域的拷贝数，彩色点为本产品拷贝数变异检测基因。NGS检测得到的拷贝数与样本中肿瘤占比有关</w:t>
      </w:r>
      <w:r>
        <w:rPr>
          <w:rFonts w:ascii="思源黑体 CN Normal" w:eastAsia="思源黑体 CN Normal" w:hAnsi="思源黑体 CN Normal" w:hint="eastAsia"/>
          <w:color w:val="595959"/>
          <w:sz w:val="15"/>
          <w:szCs w:val="15"/>
        </w:rPr>
        <w:t>。</w:t>
      </w:r>
      <w:bookmarkEnd w:id="49"/>
    </w:p>
    <w:p w14:paraId="33F4F9FE" w14:textId="77777777" w:rsidR="00F571E4" w:rsidRDefault="00D40632">
      <w:pPr>
        <w:widowControl/>
        <w:jc w:val="left"/>
        <w:rPr>
          <w:rFonts w:ascii="微软雅黑" w:eastAsia="微软雅黑" w:hAnsi="微软雅黑"/>
          <w:sz w:val="18"/>
          <w:szCs w:val="18"/>
        </w:rPr>
      </w:pPr>
      <w:r>
        <w:rPr>
          <w:rFonts w:ascii="微软雅黑" w:eastAsia="微软雅黑" w:hAnsi="微软雅黑"/>
          <w:sz w:val="18"/>
          <w:szCs w:val="18"/>
        </w:rPr>
        <w:br w:type="page"/>
      </w:r>
    </w:p>
    <w:p w14:paraId="58274C9B" w14:textId="77777777" w:rsidR="00F571E4" w:rsidRDefault="00D40632">
      <w:pPr>
        <w:pStyle w:val="ac"/>
        <w:numPr>
          <w:ilvl w:val="0"/>
          <w:numId w:val="5"/>
        </w:numPr>
        <w:outlineLvl w:val="0"/>
        <w:rPr>
          <w:rFonts w:cs="Arial"/>
          <w:color w:val="009999"/>
        </w:rPr>
      </w:pPr>
      <w:bookmarkStart w:id="50" w:name="_Toc138087647"/>
      <w:r>
        <w:rPr>
          <w:rFonts w:cs="Arial" w:hint="eastAsia"/>
          <w:color w:val="009999"/>
        </w:rPr>
        <w:lastRenderedPageBreak/>
        <w:t>检测基因列表</w:t>
      </w:r>
      <w:bookmarkEnd w:id="50"/>
    </w:p>
    <w:p w14:paraId="76B2AD26" w14:textId="77777777" w:rsidR="00F571E4" w:rsidRDefault="00D40632">
      <w:pPr>
        <w:rPr>
          <w:rFonts w:ascii="微软雅黑" w:eastAsia="微软雅黑" w:hAnsi="微软雅黑"/>
          <w:b/>
          <w:bCs/>
          <w:sz w:val="18"/>
          <w:szCs w:val="18"/>
        </w:rPr>
      </w:pPr>
      <w:r>
        <w:rPr>
          <w:rFonts w:ascii="微软雅黑" w:eastAsia="微软雅黑" w:hAnsi="微软雅黑" w:hint="eastAsia"/>
          <w:b/>
          <w:bCs/>
          <w:sz w:val="18"/>
          <w:szCs w:val="18"/>
        </w:rPr>
        <w:t>点突变与插入缺失突变的检测基因列表（1</w:t>
      </w:r>
      <w:r>
        <w:rPr>
          <w:rFonts w:ascii="微软雅黑" w:eastAsia="微软雅黑" w:hAnsi="微软雅黑"/>
          <w:b/>
          <w:bCs/>
          <w:sz w:val="18"/>
          <w:szCs w:val="18"/>
        </w:rPr>
        <w:t>09</w:t>
      </w:r>
      <w:r>
        <w:rPr>
          <w:rFonts w:ascii="微软雅黑" w:eastAsia="微软雅黑" w:hAnsi="微软雅黑" w:hint="eastAsia"/>
          <w:b/>
          <w:bCs/>
          <w:sz w:val="18"/>
          <w:szCs w:val="18"/>
        </w:rPr>
        <w:t>个基因）</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5"/>
        <w:gridCol w:w="1028"/>
        <w:gridCol w:w="1138"/>
        <w:gridCol w:w="1008"/>
        <w:gridCol w:w="1028"/>
        <w:gridCol w:w="1031"/>
        <w:gridCol w:w="1030"/>
        <w:gridCol w:w="1028"/>
      </w:tblGrid>
      <w:tr w:rsidR="00F571E4" w14:paraId="5BDE4E0F" w14:textId="77777777">
        <w:tc>
          <w:tcPr>
            <w:tcW w:w="1037" w:type="dxa"/>
          </w:tcPr>
          <w:p w14:paraId="3FA978A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AKT1</w:t>
            </w:r>
          </w:p>
        </w:tc>
        <w:tc>
          <w:tcPr>
            <w:tcW w:w="1037" w:type="dxa"/>
          </w:tcPr>
          <w:p w14:paraId="63865D3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AKT2</w:t>
            </w:r>
          </w:p>
        </w:tc>
        <w:tc>
          <w:tcPr>
            <w:tcW w:w="1037" w:type="dxa"/>
          </w:tcPr>
          <w:p w14:paraId="34B393F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AKT3</w:t>
            </w:r>
          </w:p>
        </w:tc>
        <w:tc>
          <w:tcPr>
            <w:tcW w:w="1037" w:type="dxa"/>
          </w:tcPr>
          <w:p w14:paraId="684094B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ALK</w:t>
            </w:r>
          </w:p>
        </w:tc>
        <w:tc>
          <w:tcPr>
            <w:tcW w:w="1037" w:type="dxa"/>
          </w:tcPr>
          <w:p w14:paraId="10971C5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APC</w:t>
            </w:r>
          </w:p>
        </w:tc>
        <w:tc>
          <w:tcPr>
            <w:tcW w:w="1037" w:type="dxa"/>
          </w:tcPr>
          <w:p w14:paraId="1026C48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AR</w:t>
            </w:r>
          </w:p>
        </w:tc>
        <w:tc>
          <w:tcPr>
            <w:tcW w:w="1037" w:type="dxa"/>
          </w:tcPr>
          <w:p w14:paraId="3A4DDB6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ARAF</w:t>
            </w:r>
          </w:p>
        </w:tc>
        <w:tc>
          <w:tcPr>
            <w:tcW w:w="1037" w:type="dxa"/>
          </w:tcPr>
          <w:p w14:paraId="57E734B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ARID1A</w:t>
            </w:r>
          </w:p>
        </w:tc>
      </w:tr>
      <w:tr w:rsidR="00F571E4" w14:paraId="728A7710" w14:textId="77777777">
        <w:tc>
          <w:tcPr>
            <w:tcW w:w="1037" w:type="dxa"/>
          </w:tcPr>
          <w:p w14:paraId="7A657FC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ATM</w:t>
            </w:r>
          </w:p>
        </w:tc>
        <w:tc>
          <w:tcPr>
            <w:tcW w:w="1037" w:type="dxa"/>
          </w:tcPr>
          <w:p w14:paraId="22E39F1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ATR</w:t>
            </w:r>
          </w:p>
        </w:tc>
        <w:tc>
          <w:tcPr>
            <w:tcW w:w="1037" w:type="dxa"/>
          </w:tcPr>
          <w:p w14:paraId="115B901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AURKA</w:t>
            </w:r>
          </w:p>
        </w:tc>
        <w:tc>
          <w:tcPr>
            <w:tcW w:w="1037" w:type="dxa"/>
          </w:tcPr>
          <w:p w14:paraId="00B2E46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BAP1</w:t>
            </w:r>
          </w:p>
        </w:tc>
        <w:tc>
          <w:tcPr>
            <w:tcW w:w="1037" w:type="dxa"/>
          </w:tcPr>
          <w:p w14:paraId="69F0D91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BCL2L11</w:t>
            </w:r>
          </w:p>
        </w:tc>
        <w:tc>
          <w:tcPr>
            <w:tcW w:w="1037" w:type="dxa"/>
          </w:tcPr>
          <w:p w14:paraId="57C4745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BRAF</w:t>
            </w:r>
          </w:p>
        </w:tc>
        <w:tc>
          <w:tcPr>
            <w:tcW w:w="1037" w:type="dxa"/>
          </w:tcPr>
          <w:p w14:paraId="26AFE2A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BRCA1</w:t>
            </w:r>
          </w:p>
        </w:tc>
        <w:tc>
          <w:tcPr>
            <w:tcW w:w="1037" w:type="dxa"/>
          </w:tcPr>
          <w:p w14:paraId="4497119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BRCA2</w:t>
            </w:r>
          </w:p>
        </w:tc>
      </w:tr>
      <w:tr w:rsidR="00F571E4" w14:paraId="6E6032F8" w14:textId="77777777">
        <w:tc>
          <w:tcPr>
            <w:tcW w:w="1037" w:type="dxa"/>
          </w:tcPr>
          <w:p w14:paraId="45069D4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CCND1</w:t>
            </w:r>
          </w:p>
        </w:tc>
        <w:tc>
          <w:tcPr>
            <w:tcW w:w="1037" w:type="dxa"/>
          </w:tcPr>
          <w:p w14:paraId="29CC2EA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CCNE1</w:t>
            </w:r>
          </w:p>
        </w:tc>
        <w:tc>
          <w:tcPr>
            <w:tcW w:w="1037" w:type="dxa"/>
          </w:tcPr>
          <w:p w14:paraId="19271E5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CD274</w:t>
            </w:r>
          </w:p>
        </w:tc>
        <w:tc>
          <w:tcPr>
            <w:tcW w:w="1037" w:type="dxa"/>
          </w:tcPr>
          <w:p w14:paraId="0CC4406F"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CDK12</w:t>
            </w:r>
          </w:p>
        </w:tc>
        <w:tc>
          <w:tcPr>
            <w:tcW w:w="1037" w:type="dxa"/>
          </w:tcPr>
          <w:p w14:paraId="5FE89EB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CDK4</w:t>
            </w:r>
          </w:p>
        </w:tc>
        <w:tc>
          <w:tcPr>
            <w:tcW w:w="1037" w:type="dxa"/>
          </w:tcPr>
          <w:p w14:paraId="7A1DBBC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CDK6</w:t>
            </w:r>
          </w:p>
        </w:tc>
        <w:tc>
          <w:tcPr>
            <w:tcW w:w="1037" w:type="dxa"/>
          </w:tcPr>
          <w:p w14:paraId="61B8BCD1"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CDKN2A</w:t>
            </w:r>
          </w:p>
        </w:tc>
        <w:tc>
          <w:tcPr>
            <w:tcW w:w="1037" w:type="dxa"/>
          </w:tcPr>
          <w:p w14:paraId="073098BD"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CDKN2B</w:t>
            </w:r>
          </w:p>
        </w:tc>
      </w:tr>
      <w:tr w:rsidR="00F571E4" w14:paraId="2FF8DE02" w14:textId="77777777">
        <w:tc>
          <w:tcPr>
            <w:tcW w:w="1037" w:type="dxa"/>
          </w:tcPr>
          <w:p w14:paraId="7B9049A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CREBBP</w:t>
            </w:r>
          </w:p>
        </w:tc>
        <w:tc>
          <w:tcPr>
            <w:tcW w:w="1037" w:type="dxa"/>
          </w:tcPr>
          <w:p w14:paraId="69668BB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CTNNB1</w:t>
            </w:r>
          </w:p>
        </w:tc>
        <w:tc>
          <w:tcPr>
            <w:tcW w:w="1037" w:type="dxa"/>
          </w:tcPr>
          <w:p w14:paraId="1E0AFC0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DDR2</w:t>
            </w:r>
          </w:p>
        </w:tc>
        <w:tc>
          <w:tcPr>
            <w:tcW w:w="1037" w:type="dxa"/>
          </w:tcPr>
          <w:p w14:paraId="26730E0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EIF1AX</w:t>
            </w:r>
          </w:p>
        </w:tc>
        <w:tc>
          <w:tcPr>
            <w:tcW w:w="1037" w:type="dxa"/>
          </w:tcPr>
          <w:p w14:paraId="26EEF871"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EPAS1</w:t>
            </w:r>
          </w:p>
        </w:tc>
        <w:tc>
          <w:tcPr>
            <w:tcW w:w="1037" w:type="dxa"/>
          </w:tcPr>
          <w:p w14:paraId="38BDDA3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EPCAM</w:t>
            </w:r>
          </w:p>
        </w:tc>
        <w:tc>
          <w:tcPr>
            <w:tcW w:w="1037" w:type="dxa"/>
          </w:tcPr>
          <w:p w14:paraId="6669880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ERBB2</w:t>
            </w:r>
          </w:p>
        </w:tc>
        <w:tc>
          <w:tcPr>
            <w:tcW w:w="1037" w:type="dxa"/>
          </w:tcPr>
          <w:p w14:paraId="7993A39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ERBB3</w:t>
            </w:r>
          </w:p>
        </w:tc>
      </w:tr>
      <w:tr w:rsidR="00F571E4" w14:paraId="30C3D059" w14:textId="77777777">
        <w:tc>
          <w:tcPr>
            <w:tcW w:w="1037" w:type="dxa"/>
          </w:tcPr>
          <w:p w14:paraId="7969C51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ERBB4</w:t>
            </w:r>
          </w:p>
        </w:tc>
        <w:tc>
          <w:tcPr>
            <w:tcW w:w="1037" w:type="dxa"/>
          </w:tcPr>
          <w:p w14:paraId="69BA354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ESR1</w:t>
            </w:r>
          </w:p>
        </w:tc>
        <w:tc>
          <w:tcPr>
            <w:tcW w:w="1037" w:type="dxa"/>
          </w:tcPr>
          <w:p w14:paraId="279ADACF"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ETS2</w:t>
            </w:r>
          </w:p>
        </w:tc>
        <w:tc>
          <w:tcPr>
            <w:tcW w:w="1037" w:type="dxa"/>
          </w:tcPr>
          <w:p w14:paraId="7AC8EDE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FANCA</w:t>
            </w:r>
          </w:p>
        </w:tc>
        <w:tc>
          <w:tcPr>
            <w:tcW w:w="1037" w:type="dxa"/>
          </w:tcPr>
          <w:p w14:paraId="095B5AF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FBXW7</w:t>
            </w:r>
          </w:p>
        </w:tc>
        <w:tc>
          <w:tcPr>
            <w:tcW w:w="1037" w:type="dxa"/>
          </w:tcPr>
          <w:p w14:paraId="10BD511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FGF19</w:t>
            </w:r>
          </w:p>
        </w:tc>
        <w:tc>
          <w:tcPr>
            <w:tcW w:w="1037" w:type="dxa"/>
          </w:tcPr>
          <w:p w14:paraId="49DC519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FGF3</w:t>
            </w:r>
          </w:p>
        </w:tc>
        <w:tc>
          <w:tcPr>
            <w:tcW w:w="1037" w:type="dxa"/>
          </w:tcPr>
          <w:p w14:paraId="243217B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FGFR1</w:t>
            </w:r>
          </w:p>
        </w:tc>
      </w:tr>
      <w:tr w:rsidR="00F571E4" w14:paraId="4257FFAA" w14:textId="77777777">
        <w:tc>
          <w:tcPr>
            <w:tcW w:w="1037" w:type="dxa"/>
          </w:tcPr>
          <w:p w14:paraId="631CA12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FGFR2</w:t>
            </w:r>
          </w:p>
        </w:tc>
        <w:tc>
          <w:tcPr>
            <w:tcW w:w="1037" w:type="dxa"/>
          </w:tcPr>
          <w:p w14:paraId="5C5F1F3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FGFR3</w:t>
            </w:r>
          </w:p>
        </w:tc>
        <w:tc>
          <w:tcPr>
            <w:tcW w:w="1037" w:type="dxa"/>
          </w:tcPr>
          <w:p w14:paraId="483CACB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FGFR4</w:t>
            </w:r>
          </w:p>
        </w:tc>
        <w:tc>
          <w:tcPr>
            <w:tcW w:w="1037" w:type="dxa"/>
          </w:tcPr>
          <w:p w14:paraId="5AB9A88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FLCN</w:t>
            </w:r>
          </w:p>
        </w:tc>
        <w:tc>
          <w:tcPr>
            <w:tcW w:w="1037" w:type="dxa"/>
          </w:tcPr>
          <w:p w14:paraId="1F829BD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FLT3</w:t>
            </w:r>
          </w:p>
        </w:tc>
        <w:tc>
          <w:tcPr>
            <w:tcW w:w="1037" w:type="dxa"/>
          </w:tcPr>
          <w:p w14:paraId="70A1FA7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GNAS</w:t>
            </w:r>
          </w:p>
        </w:tc>
        <w:tc>
          <w:tcPr>
            <w:tcW w:w="1037" w:type="dxa"/>
          </w:tcPr>
          <w:p w14:paraId="1112CC9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HIF1A</w:t>
            </w:r>
          </w:p>
        </w:tc>
        <w:tc>
          <w:tcPr>
            <w:tcW w:w="1037" w:type="dxa"/>
          </w:tcPr>
          <w:p w14:paraId="193FDEE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HRAS</w:t>
            </w:r>
          </w:p>
        </w:tc>
      </w:tr>
      <w:tr w:rsidR="00F571E4" w14:paraId="31347CAC" w14:textId="77777777">
        <w:tc>
          <w:tcPr>
            <w:tcW w:w="1037" w:type="dxa"/>
          </w:tcPr>
          <w:p w14:paraId="44F8073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IDH1</w:t>
            </w:r>
          </w:p>
        </w:tc>
        <w:tc>
          <w:tcPr>
            <w:tcW w:w="1037" w:type="dxa"/>
          </w:tcPr>
          <w:p w14:paraId="7A3A408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IDH2</w:t>
            </w:r>
          </w:p>
        </w:tc>
        <w:tc>
          <w:tcPr>
            <w:tcW w:w="1037" w:type="dxa"/>
          </w:tcPr>
          <w:p w14:paraId="27CAF3B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IGF1R</w:t>
            </w:r>
          </w:p>
        </w:tc>
        <w:tc>
          <w:tcPr>
            <w:tcW w:w="1037" w:type="dxa"/>
          </w:tcPr>
          <w:p w14:paraId="2FF521A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JAK1</w:t>
            </w:r>
          </w:p>
        </w:tc>
        <w:tc>
          <w:tcPr>
            <w:tcW w:w="1037" w:type="dxa"/>
          </w:tcPr>
          <w:p w14:paraId="6A19D46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JAK2</w:t>
            </w:r>
          </w:p>
        </w:tc>
        <w:tc>
          <w:tcPr>
            <w:tcW w:w="1037" w:type="dxa"/>
          </w:tcPr>
          <w:p w14:paraId="7BF60BC4"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JAK3</w:t>
            </w:r>
          </w:p>
        </w:tc>
        <w:tc>
          <w:tcPr>
            <w:tcW w:w="1037" w:type="dxa"/>
          </w:tcPr>
          <w:p w14:paraId="292E5FA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KDM5C</w:t>
            </w:r>
          </w:p>
        </w:tc>
        <w:tc>
          <w:tcPr>
            <w:tcW w:w="1037" w:type="dxa"/>
          </w:tcPr>
          <w:p w14:paraId="73196B4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KDR</w:t>
            </w:r>
          </w:p>
        </w:tc>
      </w:tr>
      <w:tr w:rsidR="00F571E4" w14:paraId="5F9CDC77" w14:textId="77777777">
        <w:tc>
          <w:tcPr>
            <w:tcW w:w="1037" w:type="dxa"/>
          </w:tcPr>
          <w:p w14:paraId="459FA73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KIT</w:t>
            </w:r>
          </w:p>
        </w:tc>
        <w:tc>
          <w:tcPr>
            <w:tcW w:w="1037" w:type="dxa"/>
          </w:tcPr>
          <w:p w14:paraId="18DF469F"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KRAS</w:t>
            </w:r>
          </w:p>
        </w:tc>
        <w:tc>
          <w:tcPr>
            <w:tcW w:w="1037" w:type="dxa"/>
          </w:tcPr>
          <w:p w14:paraId="48A5007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MAP2K1</w:t>
            </w:r>
          </w:p>
        </w:tc>
        <w:tc>
          <w:tcPr>
            <w:tcW w:w="1037" w:type="dxa"/>
          </w:tcPr>
          <w:p w14:paraId="7D10236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MAPK1</w:t>
            </w:r>
          </w:p>
        </w:tc>
        <w:tc>
          <w:tcPr>
            <w:tcW w:w="1037" w:type="dxa"/>
          </w:tcPr>
          <w:p w14:paraId="6F2C2E5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MET</w:t>
            </w:r>
          </w:p>
        </w:tc>
        <w:tc>
          <w:tcPr>
            <w:tcW w:w="1037" w:type="dxa"/>
          </w:tcPr>
          <w:p w14:paraId="0CFBAC4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MLH1</w:t>
            </w:r>
          </w:p>
        </w:tc>
        <w:tc>
          <w:tcPr>
            <w:tcW w:w="1037" w:type="dxa"/>
          </w:tcPr>
          <w:p w14:paraId="2E0D21C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MRE11</w:t>
            </w:r>
          </w:p>
        </w:tc>
        <w:tc>
          <w:tcPr>
            <w:tcW w:w="1037" w:type="dxa"/>
          </w:tcPr>
          <w:p w14:paraId="48D64834"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MSH2</w:t>
            </w:r>
          </w:p>
        </w:tc>
      </w:tr>
      <w:tr w:rsidR="00F571E4" w14:paraId="6374E730" w14:textId="77777777">
        <w:tc>
          <w:tcPr>
            <w:tcW w:w="1037" w:type="dxa"/>
          </w:tcPr>
          <w:p w14:paraId="1FC2987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MSH6</w:t>
            </w:r>
          </w:p>
        </w:tc>
        <w:tc>
          <w:tcPr>
            <w:tcW w:w="1037" w:type="dxa"/>
          </w:tcPr>
          <w:p w14:paraId="075F37B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MTOR</w:t>
            </w:r>
          </w:p>
        </w:tc>
        <w:tc>
          <w:tcPr>
            <w:tcW w:w="1037" w:type="dxa"/>
          </w:tcPr>
          <w:p w14:paraId="6AEA1DD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MYC</w:t>
            </w:r>
          </w:p>
        </w:tc>
        <w:tc>
          <w:tcPr>
            <w:tcW w:w="1037" w:type="dxa"/>
          </w:tcPr>
          <w:p w14:paraId="32875BD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NF1</w:t>
            </w:r>
          </w:p>
        </w:tc>
        <w:tc>
          <w:tcPr>
            <w:tcW w:w="1037" w:type="dxa"/>
          </w:tcPr>
          <w:p w14:paraId="0DDBB48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NF2</w:t>
            </w:r>
          </w:p>
        </w:tc>
        <w:tc>
          <w:tcPr>
            <w:tcW w:w="1037" w:type="dxa"/>
          </w:tcPr>
          <w:p w14:paraId="40AA76D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NOTCH1</w:t>
            </w:r>
          </w:p>
        </w:tc>
        <w:tc>
          <w:tcPr>
            <w:tcW w:w="1037" w:type="dxa"/>
          </w:tcPr>
          <w:p w14:paraId="669CF17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NRAS</w:t>
            </w:r>
          </w:p>
        </w:tc>
        <w:tc>
          <w:tcPr>
            <w:tcW w:w="1037" w:type="dxa"/>
          </w:tcPr>
          <w:p w14:paraId="2DE91FC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NTRK1</w:t>
            </w:r>
          </w:p>
        </w:tc>
      </w:tr>
      <w:tr w:rsidR="00F571E4" w14:paraId="0D7F418B" w14:textId="77777777">
        <w:tc>
          <w:tcPr>
            <w:tcW w:w="1037" w:type="dxa"/>
          </w:tcPr>
          <w:p w14:paraId="16D60AB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NTRK2</w:t>
            </w:r>
          </w:p>
        </w:tc>
        <w:tc>
          <w:tcPr>
            <w:tcW w:w="1037" w:type="dxa"/>
          </w:tcPr>
          <w:p w14:paraId="2C66902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NTRK3</w:t>
            </w:r>
          </w:p>
        </w:tc>
        <w:tc>
          <w:tcPr>
            <w:tcW w:w="1037" w:type="dxa"/>
          </w:tcPr>
          <w:p w14:paraId="75B541C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PALB2</w:t>
            </w:r>
          </w:p>
        </w:tc>
        <w:tc>
          <w:tcPr>
            <w:tcW w:w="1037" w:type="dxa"/>
          </w:tcPr>
          <w:p w14:paraId="45A90A5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PAX8</w:t>
            </w:r>
          </w:p>
        </w:tc>
        <w:tc>
          <w:tcPr>
            <w:tcW w:w="1037" w:type="dxa"/>
          </w:tcPr>
          <w:p w14:paraId="00FE9B7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PDCD1</w:t>
            </w:r>
          </w:p>
        </w:tc>
        <w:tc>
          <w:tcPr>
            <w:tcW w:w="1037" w:type="dxa"/>
          </w:tcPr>
          <w:p w14:paraId="429F521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PDGFRA</w:t>
            </w:r>
          </w:p>
        </w:tc>
        <w:tc>
          <w:tcPr>
            <w:tcW w:w="1037" w:type="dxa"/>
          </w:tcPr>
          <w:p w14:paraId="751C193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PGR</w:t>
            </w:r>
          </w:p>
        </w:tc>
        <w:tc>
          <w:tcPr>
            <w:tcW w:w="1037" w:type="dxa"/>
          </w:tcPr>
          <w:p w14:paraId="52010DE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PIK3CA</w:t>
            </w:r>
          </w:p>
        </w:tc>
      </w:tr>
      <w:tr w:rsidR="00F571E4" w14:paraId="09CA9611" w14:textId="77777777">
        <w:tc>
          <w:tcPr>
            <w:tcW w:w="1037" w:type="dxa"/>
          </w:tcPr>
          <w:p w14:paraId="6602372D"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PIK3R1</w:t>
            </w:r>
          </w:p>
        </w:tc>
        <w:tc>
          <w:tcPr>
            <w:tcW w:w="1037" w:type="dxa"/>
          </w:tcPr>
          <w:p w14:paraId="7E0BB6B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PMS2</w:t>
            </w:r>
          </w:p>
        </w:tc>
        <w:tc>
          <w:tcPr>
            <w:tcW w:w="1037" w:type="dxa"/>
          </w:tcPr>
          <w:p w14:paraId="226CECD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POLD1</w:t>
            </w:r>
          </w:p>
        </w:tc>
        <w:tc>
          <w:tcPr>
            <w:tcW w:w="1037" w:type="dxa"/>
          </w:tcPr>
          <w:p w14:paraId="47C59DB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POLE</w:t>
            </w:r>
          </w:p>
        </w:tc>
        <w:tc>
          <w:tcPr>
            <w:tcW w:w="1037" w:type="dxa"/>
          </w:tcPr>
          <w:p w14:paraId="03411BA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PSMD4</w:t>
            </w:r>
          </w:p>
        </w:tc>
        <w:tc>
          <w:tcPr>
            <w:tcW w:w="1037" w:type="dxa"/>
          </w:tcPr>
          <w:p w14:paraId="73CE8DC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PTCH1</w:t>
            </w:r>
          </w:p>
        </w:tc>
        <w:tc>
          <w:tcPr>
            <w:tcW w:w="1037" w:type="dxa"/>
          </w:tcPr>
          <w:p w14:paraId="56225A1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PTEN</w:t>
            </w:r>
          </w:p>
        </w:tc>
        <w:tc>
          <w:tcPr>
            <w:tcW w:w="1037" w:type="dxa"/>
          </w:tcPr>
          <w:p w14:paraId="7EE7483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RAF1</w:t>
            </w:r>
          </w:p>
        </w:tc>
      </w:tr>
      <w:tr w:rsidR="00F571E4" w14:paraId="53405102" w14:textId="77777777">
        <w:tc>
          <w:tcPr>
            <w:tcW w:w="1037" w:type="dxa"/>
          </w:tcPr>
          <w:p w14:paraId="3BEBB84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RASA1</w:t>
            </w:r>
          </w:p>
        </w:tc>
        <w:tc>
          <w:tcPr>
            <w:tcW w:w="1037" w:type="dxa"/>
          </w:tcPr>
          <w:p w14:paraId="5D088AA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RASAL1</w:t>
            </w:r>
          </w:p>
        </w:tc>
        <w:tc>
          <w:tcPr>
            <w:tcW w:w="1037" w:type="dxa"/>
          </w:tcPr>
          <w:p w14:paraId="2BBBF7D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RB1</w:t>
            </w:r>
          </w:p>
        </w:tc>
        <w:tc>
          <w:tcPr>
            <w:tcW w:w="1037" w:type="dxa"/>
          </w:tcPr>
          <w:p w14:paraId="6520D94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RET</w:t>
            </w:r>
          </w:p>
        </w:tc>
        <w:tc>
          <w:tcPr>
            <w:tcW w:w="1037" w:type="dxa"/>
          </w:tcPr>
          <w:p w14:paraId="383BC27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RICTOR</w:t>
            </w:r>
          </w:p>
        </w:tc>
        <w:tc>
          <w:tcPr>
            <w:tcW w:w="1037" w:type="dxa"/>
          </w:tcPr>
          <w:p w14:paraId="67A05B5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RIT1</w:t>
            </w:r>
          </w:p>
        </w:tc>
        <w:tc>
          <w:tcPr>
            <w:tcW w:w="1037" w:type="dxa"/>
          </w:tcPr>
          <w:p w14:paraId="0DDD327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ROS1</w:t>
            </w:r>
          </w:p>
        </w:tc>
        <w:tc>
          <w:tcPr>
            <w:tcW w:w="1037" w:type="dxa"/>
          </w:tcPr>
          <w:p w14:paraId="79E4A2A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RSF1</w:t>
            </w:r>
          </w:p>
        </w:tc>
      </w:tr>
      <w:tr w:rsidR="00F571E4" w14:paraId="7D512EC6" w14:textId="77777777">
        <w:tc>
          <w:tcPr>
            <w:tcW w:w="1037" w:type="dxa"/>
          </w:tcPr>
          <w:p w14:paraId="6570951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SF3B1</w:t>
            </w:r>
          </w:p>
        </w:tc>
        <w:tc>
          <w:tcPr>
            <w:tcW w:w="1037" w:type="dxa"/>
          </w:tcPr>
          <w:p w14:paraId="2B1370C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SMAD4</w:t>
            </w:r>
          </w:p>
        </w:tc>
        <w:tc>
          <w:tcPr>
            <w:tcW w:w="1037" w:type="dxa"/>
          </w:tcPr>
          <w:p w14:paraId="23D9BC8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SMARCA4</w:t>
            </w:r>
          </w:p>
        </w:tc>
        <w:tc>
          <w:tcPr>
            <w:tcW w:w="1037" w:type="dxa"/>
          </w:tcPr>
          <w:p w14:paraId="7322A97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SMO</w:t>
            </w:r>
          </w:p>
        </w:tc>
        <w:tc>
          <w:tcPr>
            <w:tcW w:w="1037" w:type="dxa"/>
          </w:tcPr>
          <w:p w14:paraId="13CCF27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STK11</w:t>
            </w:r>
          </w:p>
        </w:tc>
        <w:tc>
          <w:tcPr>
            <w:tcW w:w="1037" w:type="dxa"/>
          </w:tcPr>
          <w:p w14:paraId="387E487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TERT</w:t>
            </w:r>
          </w:p>
        </w:tc>
        <w:tc>
          <w:tcPr>
            <w:tcW w:w="1037" w:type="dxa"/>
          </w:tcPr>
          <w:p w14:paraId="5FAE245D"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TOP2A</w:t>
            </w:r>
          </w:p>
        </w:tc>
        <w:tc>
          <w:tcPr>
            <w:tcW w:w="1037" w:type="dxa"/>
          </w:tcPr>
          <w:p w14:paraId="36B5F3A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TP53</w:t>
            </w:r>
          </w:p>
        </w:tc>
      </w:tr>
      <w:tr w:rsidR="00F571E4" w14:paraId="466E7C14" w14:textId="77777777">
        <w:tc>
          <w:tcPr>
            <w:tcW w:w="1037" w:type="dxa"/>
          </w:tcPr>
          <w:p w14:paraId="2E7C4B5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TSC1</w:t>
            </w:r>
          </w:p>
        </w:tc>
        <w:tc>
          <w:tcPr>
            <w:tcW w:w="1037" w:type="dxa"/>
          </w:tcPr>
          <w:p w14:paraId="7163AB6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TSC2</w:t>
            </w:r>
          </w:p>
        </w:tc>
        <w:tc>
          <w:tcPr>
            <w:tcW w:w="1037" w:type="dxa"/>
          </w:tcPr>
          <w:p w14:paraId="17B3D4A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TSHR</w:t>
            </w:r>
          </w:p>
        </w:tc>
        <w:tc>
          <w:tcPr>
            <w:tcW w:w="1037" w:type="dxa"/>
          </w:tcPr>
          <w:p w14:paraId="68F2E2A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VHL</w:t>
            </w:r>
          </w:p>
        </w:tc>
        <w:tc>
          <w:tcPr>
            <w:tcW w:w="1037" w:type="dxa"/>
          </w:tcPr>
          <w:p w14:paraId="48EE6A3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EGFR</w:t>
            </w:r>
          </w:p>
        </w:tc>
        <w:tc>
          <w:tcPr>
            <w:tcW w:w="1037" w:type="dxa"/>
          </w:tcPr>
          <w:p w14:paraId="7D6DFE12" w14:textId="77777777" w:rsidR="00F571E4" w:rsidRDefault="00F571E4">
            <w:pPr>
              <w:jc w:val="center"/>
              <w:rPr>
                <w:rFonts w:ascii="微软雅黑" w:eastAsia="微软雅黑" w:hAnsi="微软雅黑"/>
                <w:b/>
                <w:kern w:val="0"/>
                <w:sz w:val="18"/>
                <w:szCs w:val="18"/>
              </w:rPr>
            </w:pPr>
          </w:p>
        </w:tc>
        <w:tc>
          <w:tcPr>
            <w:tcW w:w="1037" w:type="dxa"/>
          </w:tcPr>
          <w:p w14:paraId="7FB8F1EB" w14:textId="77777777" w:rsidR="00F571E4" w:rsidRDefault="00F571E4">
            <w:pPr>
              <w:jc w:val="center"/>
              <w:rPr>
                <w:rFonts w:ascii="微软雅黑" w:eastAsia="微软雅黑" w:hAnsi="微软雅黑"/>
                <w:b/>
                <w:kern w:val="0"/>
                <w:sz w:val="18"/>
                <w:szCs w:val="18"/>
              </w:rPr>
            </w:pPr>
          </w:p>
        </w:tc>
        <w:tc>
          <w:tcPr>
            <w:tcW w:w="1037" w:type="dxa"/>
          </w:tcPr>
          <w:p w14:paraId="7525CE76" w14:textId="77777777" w:rsidR="00F571E4" w:rsidRDefault="00F571E4">
            <w:pPr>
              <w:jc w:val="center"/>
              <w:rPr>
                <w:rFonts w:ascii="微软雅黑" w:eastAsia="微软雅黑" w:hAnsi="微软雅黑"/>
                <w:b/>
                <w:kern w:val="0"/>
                <w:sz w:val="18"/>
                <w:szCs w:val="18"/>
              </w:rPr>
            </w:pPr>
          </w:p>
        </w:tc>
      </w:tr>
    </w:tbl>
    <w:p w14:paraId="179AE4CF" w14:textId="77777777" w:rsidR="00F571E4" w:rsidRDefault="00F571E4">
      <w:pPr>
        <w:rPr>
          <w:rFonts w:ascii="微软雅黑" w:eastAsia="微软雅黑" w:hAnsi="微软雅黑"/>
          <w:sz w:val="16"/>
          <w:szCs w:val="16"/>
        </w:rPr>
      </w:pPr>
    </w:p>
    <w:p w14:paraId="2C488F00" w14:textId="77777777" w:rsidR="00F571E4" w:rsidRDefault="00D40632">
      <w:pPr>
        <w:rPr>
          <w:rFonts w:ascii="微软雅黑" w:eastAsia="微软雅黑" w:hAnsi="微软雅黑"/>
          <w:b/>
          <w:bCs/>
          <w:sz w:val="18"/>
          <w:szCs w:val="18"/>
        </w:rPr>
      </w:pPr>
      <w:r>
        <w:rPr>
          <w:rFonts w:ascii="微软雅黑" w:eastAsia="微软雅黑" w:hAnsi="微软雅黑"/>
          <w:b/>
          <w:bCs/>
          <w:sz w:val="18"/>
          <w:szCs w:val="18"/>
        </w:rPr>
        <w:t>CNV</w:t>
      </w:r>
      <w:r>
        <w:rPr>
          <w:rFonts w:ascii="微软雅黑" w:eastAsia="微软雅黑" w:hAnsi="微软雅黑" w:hint="eastAsia"/>
          <w:b/>
          <w:bCs/>
          <w:sz w:val="18"/>
          <w:szCs w:val="18"/>
        </w:rPr>
        <w:t>检测基因列表（3</w:t>
      </w:r>
      <w:r>
        <w:rPr>
          <w:rFonts w:ascii="微软雅黑" w:eastAsia="微软雅黑" w:hAnsi="微软雅黑"/>
          <w:b/>
          <w:bCs/>
          <w:sz w:val="18"/>
          <w:szCs w:val="18"/>
        </w:rPr>
        <w:t>1</w:t>
      </w:r>
      <w:r>
        <w:rPr>
          <w:rFonts w:ascii="微软雅黑" w:eastAsia="微软雅黑" w:hAnsi="微软雅黑" w:hint="eastAsia"/>
          <w:b/>
          <w:bCs/>
          <w:sz w:val="18"/>
          <w:szCs w:val="18"/>
        </w:rPr>
        <w:t>个基因）</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1037"/>
        <w:gridCol w:w="1037"/>
        <w:gridCol w:w="1037"/>
        <w:gridCol w:w="1037"/>
        <w:gridCol w:w="1037"/>
        <w:gridCol w:w="1037"/>
        <w:gridCol w:w="1037"/>
      </w:tblGrid>
      <w:tr w:rsidR="00F571E4" w14:paraId="4ADE7FE3" w14:textId="77777777">
        <w:tc>
          <w:tcPr>
            <w:tcW w:w="1037" w:type="dxa"/>
          </w:tcPr>
          <w:p w14:paraId="76A2B682"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AKT2</w:t>
            </w:r>
          </w:p>
        </w:tc>
        <w:tc>
          <w:tcPr>
            <w:tcW w:w="1037" w:type="dxa"/>
          </w:tcPr>
          <w:p w14:paraId="5B408C51"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AKT3</w:t>
            </w:r>
          </w:p>
        </w:tc>
        <w:tc>
          <w:tcPr>
            <w:tcW w:w="1037" w:type="dxa"/>
          </w:tcPr>
          <w:p w14:paraId="5653D944"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AURKA</w:t>
            </w:r>
          </w:p>
        </w:tc>
        <w:tc>
          <w:tcPr>
            <w:tcW w:w="1037" w:type="dxa"/>
          </w:tcPr>
          <w:p w14:paraId="69C2D75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CCND1</w:t>
            </w:r>
          </w:p>
        </w:tc>
        <w:tc>
          <w:tcPr>
            <w:tcW w:w="1037" w:type="dxa"/>
          </w:tcPr>
          <w:p w14:paraId="72CD5743"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CCNE1</w:t>
            </w:r>
          </w:p>
        </w:tc>
        <w:tc>
          <w:tcPr>
            <w:tcW w:w="1037" w:type="dxa"/>
          </w:tcPr>
          <w:p w14:paraId="4A9999EE"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CD274</w:t>
            </w:r>
          </w:p>
        </w:tc>
        <w:tc>
          <w:tcPr>
            <w:tcW w:w="1037" w:type="dxa"/>
          </w:tcPr>
          <w:p w14:paraId="01B30B38"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CDK4</w:t>
            </w:r>
          </w:p>
        </w:tc>
        <w:tc>
          <w:tcPr>
            <w:tcW w:w="1037" w:type="dxa"/>
          </w:tcPr>
          <w:p w14:paraId="4CC208F5"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CDK6</w:t>
            </w:r>
          </w:p>
        </w:tc>
      </w:tr>
      <w:tr w:rsidR="00F571E4" w14:paraId="25308EF9" w14:textId="77777777">
        <w:tc>
          <w:tcPr>
            <w:tcW w:w="1037" w:type="dxa"/>
          </w:tcPr>
          <w:p w14:paraId="54DD12FC"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EGFR</w:t>
            </w:r>
          </w:p>
        </w:tc>
        <w:tc>
          <w:tcPr>
            <w:tcW w:w="1037" w:type="dxa"/>
          </w:tcPr>
          <w:p w14:paraId="402E407D"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EPAS1</w:t>
            </w:r>
          </w:p>
        </w:tc>
        <w:tc>
          <w:tcPr>
            <w:tcW w:w="1037" w:type="dxa"/>
          </w:tcPr>
          <w:p w14:paraId="496CC750"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ERBB2</w:t>
            </w:r>
          </w:p>
        </w:tc>
        <w:tc>
          <w:tcPr>
            <w:tcW w:w="1037" w:type="dxa"/>
          </w:tcPr>
          <w:p w14:paraId="6D2721F9"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FGF19</w:t>
            </w:r>
          </w:p>
        </w:tc>
        <w:tc>
          <w:tcPr>
            <w:tcW w:w="1037" w:type="dxa"/>
          </w:tcPr>
          <w:p w14:paraId="114F4C77"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FGF3</w:t>
            </w:r>
          </w:p>
        </w:tc>
        <w:tc>
          <w:tcPr>
            <w:tcW w:w="1037" w:type="dxa"/>
          </w:tcPr>
          <w:p w14:paraId="2A352036"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FGFR1</w:t>
            </w:r>
          </w:p>
        </w:tc>
        <w:tc>
          <w:tcPr>
            <w:tcW w:w="1037" w:type="dxa"/>
          </w:tcPr>
          <w:p w14:paraId="53218D2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FGFR2</w:t>
            </w:r>
          </w:p>
        </w:tc>
        <w:tc>
          <w:tcPr>
            <w:tcW w:w="1037" w:type="dxa"/>
          </w:tcPr>
          <w:p w14:paraId="49322E8C"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FGFR3</w:t>
            </w:r>
          </w:p>
        </w:tc>
      </w:tr>
      <w:tr w:rsidR="00F571E4" w14:paraId="7F5A2D60" w14:textId="77777777">
        <w:tc>
          <w:tcPr>
            <w:tcW w:w="1037" w:type="dxa"/>
          </w:tcPr>
          <w:p w14:paraId="52E99F54"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HIF1A</w:t>
            </w:r>
          </w:p>
        </w:tc>
        <w:tc>
          <w:tcPr>
            <w:tcW w:w="1037" w:type="dxa"/>
          </w:tcPr>
          <w:p w14:paraId="67922E2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IGF1R</w:t>
            </w:r>
          </w:p>
        </w:tc>
        <w:tc>
          <w:tcPr>
            <w:tcW w:w="1037" w:type="dxa"/>
          </w:tcPr>
          <w:p w14:paraId="6E02A4A7"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MAPK1</w:t>
            </w:r>
          </w:p>
        </w:tc>
        <w:tc>
          <w:tcPr>
            <w:tcW w:w="1037" w:type="dxa"/>
          </w:tcPr>
          <w:p w14:paraId="767383DD"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MET</w:t>
            </w:r>
          </w:p>
        </w:tc>
        <w:tc>
          <w:tcPr>
            <w:tcW w:w="1037" w:type="dxa"/>
          </w:tcPr>
          <w:p w14:paraId="4896B663"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MYC</w:t>
            </w:r>
          </w:p>
        </w:tc>
        <w:tc>
          <w:tcPr>
            <w:tcW w:w="1037" w:type="dxa"/>
          </w:tcPr>
          <w:p w14:paraId="58DFCC9B"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NTRK3</w:t>
            </w:r>
          </w:p>
        </w:tc>
        <w:tc>
          <w:tcPr>
            <w:tcW w:w="1037" w:type="dxa"/>
          </w:tcPr>
          <w:p w14:paraId="1CB92B94"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PDGFRA</w:t>
            </w:r>
          </w:p>
        </w:tc>
        <w:tc>
          <w:tcPr>
            <w:tcW w:w="1037" w:type="dxa"/>
          </w:tcPr>
          <w:p w14:paraId="06C99B5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PGR</w:t>
            </w:r>
          </w:p>
        </w:tc>
      </w:tr>
      <w:tr w:rsidR="00F571E4" w14:paraId="1A7F476A" w14:textId="77777777">
        <w:tc>
          <w:tcPr>
            <w:tcW w:w="1037" w:type="dxa"/>
          </w:tcPr>
          <w:p w14:paraId="418BBFF9"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PIK3CA</w:t>
            </w:r>
          </w:p>
        </w:tc>
        <w:tc>
          <w:tcPr>
            <w:tcW w:w="1037" w:type="dxa"/>
          </w:tcPr>
          <w:p w14:paraId="2950964A"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PSMD4</w:t>
            </w:r>
          </w:p>
        </w:tc>
        <w:tc>
          <w:tcPr>
            <w:tcW w:w="1037" w:type="dxa"/>
          </w:tcPr>
          <w:p w14:paraId="13A25EC4"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RET</w:t>
            </w:r>
          </w:p>
        </w:tc>
        <w:tc>
          <w:tcPr>
            <w:tcW w:w="1037" w:type="dxa"/>
          </w:tcPr>
          <w:p w14:paraId="571A3C6D"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RICTOR</w:t>
            </w:r>
          </w:p>
        </w:tc>
        <w:tc>
          <w:tcPr>
            <w:tcW w:w="1037" w:type="dxa"/>
          </w:tcPr>
          <w:p w14:paraId="248CF66B"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RSF1</w:t>
            </w:r>
          </w:p>
        </w:tc>
        <w:tc>
          <w:tcPr>
            <w:tcW w:w="1037" w:type="dxa"/>
          </w:tcPr>
          <w:p w14:paraId="4ED63206"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SMO</w:t>
            </w:r>
          </w:p>
        </w:tc>
        <w:tc>
          <w:tcPr>
            <w:tcW w:w="1037" w:type="dxa"/>
          </w:tcPr>
          <w:p w14:paraId="0A49F124"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TOP2A</w:t>
            </w:r>
          </w:p>
        </w:tc>
        <w:tc>
          <w:tcPr>
            <w:tcW w:w="1037" w:type="dxa"/>
          </w:tcPr>
          <w:p w14:paraId="51B4A734" w14:textId="77777777" w:rsidR="00F571E4" w:rsidRDefault="00F571E4">
            <w:pPr>
              <w:jc w:val="center"/>
              <w:rPr>
                <w:rFonts w:ascii="微软雅黑" w:eastAsia="微软雅黑" w:hAnsi="微软雅黑"/>
                <w:b/>
                <w:bCs/>
                <w:kern w:val="0"/>
                <w:sz w:val="18"/>
                <w:szCs w:val="18"/>
              </w:rPr>
            </w:pPr>
          </w:p>
        </w:tc>
      </w:tr>
    </w:tbl>
    <w:p w14:paraId="1FE378F6" w14:textId="77777777" w:rsidR="00F571E4" w:rsidRDefault="00F571E4">
      <w:pPr>
        <w:rPr>
          <w:rFonts w:ascii="微软雅黑" w:eastAsia="微软雅黑" w:hAnsi="微软雅黑"/>
          <w:sz w:val="16"/>
          <w:szCs w:val="16"/>
        </w:rPr>
      </w:pPr>
    </w:p>
    <w:p w14:paraId="74A44BD5" w14:textId="77777777" w:rsidR="00F571E4" w:rsidRDefault="00D40632">
      <w:pPr>
        <w:rPr>
          <w:rFonts w:ascii="微软雅黑" w:eastAsia="微软雅黑" w:hAnsi="微软雅黑" w:cs="Times New Roman (正文 CS 字体)"/>
          <w:b/>
          <w:spacing w:val="10"/>
          <w:sz w:val="18"/>
          <w:szCs w:val="18"/>
        </w:rPr>
      </w:pPr>
      <w:r>
        <w:rPr>
          <w:rFonts w:ascii="微软雅黑" w:eastAsia="微软雅黑" w:hAnsi="微软雅黑" w:cs="Times New Roman (正文 CS 字体)" w:hint="eastAsia"/>
          <w:b/>
          <w:spacing w:val="10"/>
          <w:sz w:val="18"/>
          <w:szCs w:val="18"/>
        </w:rPr>
        <w:t>内含子、启动子或融合区域</w:t>
      </w:r>
      <w:r>
        <w:rPr>
          <w:rFonts w:ascii="微软雅黑" w:eastAsia="微软雅黑" w:hAnsi="微软雅黑" w:cs="Times New Roman (正文 CS 字体)"/>
          <w:b/>
          <w:spacing w:val="10"/>
          <w:sz w:val="18"/>
          <w:szCs w:val="18"/>
        </w:rPr>
        <w:t>检测基因</w:t>
      </w:r>
      <w:r>
        <w:rPr>
          <w:rFonts w:ascii="微软雅黑" w:eastAsia="微软雅黑" w:hAnsi="微软雅黑" w:cs="Times New Roman (正文 CS 字体)" w:hint="eastAsia"/>
          <w:b/>
          <w:spacing w:val="10"/>
          <w:sz w:val="18"/>
          <w:szCs w:val="18"/>
        </w:rPr>
        <w:t>列表</w:t>
      </w:r>
      <w:r>
        <w:rPr>
          <w:rFonts w:ascii="微软雅黑" w:eastAsia="微软雅黑" w:hAnsi="微软雅黑" w:cs="Times New Roman (正文 CS 字体)"/>
          <w:b/>
          <w:spacing w:val="10"/>
          <w:sz w:val="18"/>
          <w:szCs w:val="18"/>
        </w:rPr>
        <w:t>（12个）</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1037"/>
        <w:gridCol w:w="1037"/>
        <w:gridCol w:w="1037"/>
        <w:gridCol w:w="1037"/>
        <w:gridCol w:w="1037"/>
        <w:gridCol w:w="1037"/>
        <w:gridCol w:w="1037"/>
      </w:tblGrid>
      <w:tr w:rsidR="00F571E4" w14:paraId="4AD43516" w14:textId="77777777">
        <w:tc>
          <w:tcPr>
            <w:tcW w:w="1037" w:type="dxa"/>
          </w:tcPr>
          <w:p w14:paraId="5DFE1BBE"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ALK</w:t>
            </w:r>
          </w:p>
        </w:tc>
        <w:tc>
          <w:tcPr>
            <w:tcW w:w="1037" w:type="dxa"/>
          </w:tcPr>
          <w:p w14:paraId="787B417B"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BRAF</w:t>
            </w:r>
          </w:p>
        </w:tc>
        <w:tc>
          <w:tcPr>
            <w:tcW w:w="1037" w:type="dxa"/>
          </w:tcPr>
          <w:p w14:paraId="2B8BF662"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FGFR1</w:t>
            </w:r>
          </w:p>
        </w:tc>
        <w:tc>
          <w:tcPr>
            <w:tcW w:w="1037" w:type="dxa"/>
          </w:tcPr>
          <w:p w14:paraId="3377DA41"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FGFR2</w:t>
            </w:r>
          </w:p>
        </w:tc>
        <w:tc>
          <w:tcPr>
            <w:tcW w:w="1037" w:type="dxa"/>
          </w:tcPr>
          <w:p w14:paraId="17FCC27D"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FGFR3</w:t>
            </w:r>
          </w:p>
        </w:tc>
        <w:tc>
          <w:tcPr>
            <w:tcW w:w="1037" w:type="dxa"/>
          </w:tcPr>
          <w:p w14:paraId="56BDE4D7"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NRG1</w:t>
            </w:r>
          </w:p>
        </w:tc>
        <w:tc>
          <w:tcPr>
            <w:tcW w:w="1037" w:type="dxa"/>
          </w:tcPr>
          <w:p w14:paraId="4E00E51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NTRK1</w:t>
            </w:r>
          </w:p>
        </w:tc>
        <w:tc>
          <w:tcPr>
            <w:tcW w:w="1037" w:type="dxa"/>
          </w:tcPr>
          <w:p w14:paraId="1362A803"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NTRK2</w:t>
            </w:r>
          </w:p>
        </w:tc>
      </w:tr>
      <w:tr w:rsidR="00F571E4" w14:paraId="190F86C9" w14:textId="77777777">
        <w:tc>
          <w:tcPr>
            <w:tcW w:w="1037" w:type="dxa"/>
          </w:tcPr>
          <w:p w14:paraId="4A055719"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NTRK3</w:t>
            </w:r>
          </w:p>
        </w:tc>
        <w:tc>
          <w:tcPr>
            <w:tcW w:w="1037" w:type="dxa"/>
          </w:tcPr>
          <w:p w14:paraId="49EB2635"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PAX8</w:t>
            </w:r>
          </w:p>
        </w:tc>
        <w:tc>
          <w:tcPr>
            <w:tcW w:w="1037" w:type="dxa"/>
          </w:tcPr>
          <w:p w14:paraId="5D25AE12"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RET</w:t>
            </w:r>
          </w:p>
        </w:tc>
        <w:tc>
          <w:tcPr>
            <w:tcW w:w="1037" w:type="dxa"/>
          </w:tcPr>
          <w:p w14:paraId="0993DB2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ROS1</w:t>
            </w:r>
          </w:p>
        </w:tc>
        <w:tc>
          <w:tcPr>
            <w:tcW w:w="1037" w:type="dxa"/>
          </w:tcPr>
          <w:p w14:paraId="084C4A1B" w14:textId="77777777" w:rsidR="00F571E4" w:rsidRDefault="00F571E4">
            <w:pPr>
              <w:jc w:val="center"/>
              <w:rPr>
                <w:rFonts w:ascii="微软雅黑" w:eastAsia="微软雅黑" w:hAnsi="微软雅黑"/>
                <w:b/>
                <w:bCs/>
                <w:kern w:val="0"/>
                <w:sz w:val="18"/>
                <w:szCs w:val="18"/>
              </w:rPr>
            </w:pPr>
          </w:p>
        </w:tc>
        <w:tc>
          <w:tcPr>
            <w:tcW w:w="1037" w:type="dxa"/>
          </w:tcPr>
          <w:p w14:paraId="71C3B1D7" w14:textId="77777777" w:rsidR="00F571E4" w:rsidRDefault="00F571E4">
            <w:pPr>
              <w:jc w:val="center"/>
              <w:rPr>
                <w:rFonts w:ascii="微软雅黑" w:eastAsia="微软雅黑" w:hAnsi="微软雅黑"/>
                <w:b/>
                <w:bCs/>
                <w:kern w:val="0"/>
                <w:sz w:val="18"/>
                <w:szCs w:val="18"/>
              </w:rPr>
            </w:pPr>
          </w:p>
        </w:tc>
        <w:tc>
          <w:tcPr>
            <w:tcW w:w="1037" w:type="dxa"/>
          </w:tcPr>
          <w:p w14:paraId="7B8A829B" w14:textId="77777777" w:rsidR="00F571E4" w:rsidRDefault="00F571E4">
            <w:pPr>
              <w:jc w:val="center"/>
              <w:rPr>
                <w:rFonts w:ascii="微软雅黑" w:eastAsia="微软雅黑" w:hAnsi="微软雅黑"/>
                <w:b/>
                <w:bCs/>
                <w:kern w:val="0"/>
                <w:sz w:val="18"/>
                <w:szCs w:val="18"/>
              </w:rPr>
            </w:pPr>
          </w:p>
        </w:tc>
        <w:tc>
          <w:tcPr>
            <w:tcW w:w="1037" w:type="dxa"/>
          </w:tcPr>
          <w:p w14:paraId="0BC17E1B" w14:textId="77777777" w:rsidR="00F571E4" w:rsidRDefault="00F571E4">
            <w:pPr>
              <w:jc w:val="center"/>
              <w:rPr>
                <w:rFonts w:ascii="微软雅黑" w:eastAsia="微软雅黑" w:hAnsi="微软雅黑"/>
                <w:b/>
                <w:bCs/>
                <w:kern w:val="0"/>
                <w:sz w:val="18"/>
                <w:szCs w:val="18"/>
              </w:rPr>
            </w:pPr>
          </w:p>
        </w:tc>
      </w:tr>
    </w:tbl>
    <w:p w14:paraId="03B2909C" w14:textId="77777777" w:rsidR="00F571E4" w:rsidRDefault="00F571E4">
      <w:pPr>
        <w:snapToGrid w:val="0"/>
        <w:rPr>
          <w:rFonts w:ascii="微软雅黑" w:eastAsia="微软雅黑" w:hAnsi="微软雅黑"/>
          <w:sz w:val="16"/>
          <w:szCs w:val="16"/>
        </w:rPr>
      </w:pPr>
    </w:p>
    <w:p w14:paraId="74625E00" w14:textId="77777777" w:rsidR="00F571E4" w:rsidRDefault="00D40632">
      <w:pPr>
        <w:widowControl/>
        <w:jc w:val="left"/>
        <w:rPr>
          <w:rFonts w:cs="Arial"/>
          <w:color w:val="009999"/>
        </w:rPr>
      </w:pPr>
      <w:bookmarkStart w:id="51" w:name="_Toc77450790"/>
      <w:r>
        <w:rPr>
          <w:rFonts w:cs="Arial"/>
          <w:color w:val="009999"/>
        </w:rPr>
        <w:br w:type="page"/>
      </w:r>
      <w:bookmarkEnd w:id="51"/>
    </w:p>
    <w:p w14:paraId="7CBD2214" w14:textId="77777777" w:rsidR="00F571E4" w:rsidRDefault="00D40632">
      <w:pPr>
        <w:pStyle w:val="ac"/>
        <w:numPr>
          <w:ilvl w:val="0"/>
          <w:numId w:val="5"/>
        </w:numPr>
        <w:outlineLvl w:val="0"/>
        <w:rPr>
          <w:rFonts w:cs="Arial"/>
          <w:color w:val="009999"/>
        </w:rPr>
      </w:pPr>
      <w:bookmarkStart w:id="52" w:name="_Toc138087648"/>
      <w:r>
        <w:rPr>
          <w:rFonts w:cs="Arial" w:hint="eastAsia"/>
          <w:color w:val="009999"/>
        </w:rPr>
        <w:lastRenderedPageBreak/>
        <w:t>参考文献</w:t>
      </w:r>
      <w:bookmarkEnd w:id="52"/>
    </w:p>
    <w:p w14:paraId="7ED151AC" w14:textId="77777777" w:rsidR="00F571E4" w:rsidRDefault="00D40632">
      <w:pPr>
        <w:pStyle w:val="NT"/>
        <w:numPr>
          <w:ilvl w:val="0"/>
          <w:numId w:val="12"/>
        </w:numPr>
        <w:spacing w:beforeLines="20" w:before="62"/>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美国国家综合癌症网络（</w:t>
      </w:r>
      <w:r>
        <w:rPr>
          <w:rFonts w:ascii="微软雅黑" w:eastAsia="微软雅黑" w:hAnsi="微软雅黑" w:cs="Times New Roman"/>
          <w:color w:val="auto"/>
          <w:spacing w:val="6"/>
          <w:sz w:val="16"/>
          <w:szCs w:val="16"/>
        </w:rPr>
        <w:t>NCCN®） 肿瘤临床实践指南</w:t>
      </w:r>
    </w:p>
    <w:p w14:paraId="3F372FCA" w14:textId="77777777" w:rsidR="00F571E4" w:rsidRDefault="00D40632">
      <w:pPr>
        <w:pStyle w:val="NT"/>
        <w:numPr>
          <w:ilvl w:val="0"/>
          <w:numId w:val="12"/>
        </w:numPr>
        <w:spacing w:beforeLines="20" w:before="62"/>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{%p for a in (</w:t>
      </w:r>
      <w:proofErr w:type="spellStart"/>
      <w:proofErr w:type="gramStart"/>
      <w:r>
        <w:rPr>
          <w:rFonts w:ascii="微软雅黑" w:eastAsia="微软雅黑" w:hAnsi="微软雅黑" w:cs="Times New Roman"/>
          <w:color w:val="auto"/>
          <w:spacing w:val="6"/>
          <w:sz w:val="16"/>
          <w:szCs w:val="16"/>
        </w:rPr>
        <w:t>refer.fixed</w:t>
      </w:r>
      <w:proofErr w:type="spellEnd"/>
      <w:proofErr w:type="gramEnd"/>
      <w:r>
        <w:rPr>
          <w:rFonts w:ascii="微软雅黑" w:eastAsia="微软雅黑" w:hAnsi="微软雅黑" w:cs="Times New Roman"/>
          <w:color w:val="auto"/>
          <w:spacing w:val="6"/>
          <w:sz w:val="16"/>
          <w:szCs w:val="16"/>
        </w:rPr>
        <w:t xml:space="preserve"> + refer.dynamic.s_var12 + </w:t>
      </w:r>
      <w:proofErr w:type="spellStart"/>
      <w:r>
        <w:rPr>
          <w:rFonts w:ascii="微软雅黑" w:eastAsia="微软雅黑" w:hAnsi="微软雅黑" w:cs="Times New Roman"/>
          <w:color w:val="auto"/>
          <w:spacing w:val="6"/>
          <w:sz w:val="16"/>
          <w:szCs w:val="16"/>
        </w:rPr>
        <w:t>refer.dynamic.s_var_onco_nodrug</w:t>
      </w:r>
      <w:proofErr w:type="spellEnd"/>
      <w:r>
        <w:rPr>
          <w:rFonts w:ascii="微软雅黑" w:eastAsia="微软雅黑" w:hAnsi="微软雅黑" w:cs="Times New Roman"/>
          <w:color w:val="auto"/>
          <w:spacing w:val="6"/>
          <w:sz w:val="16"/>
          <w:szCs w:val="16"/>
        </w:rPr>
        <w:t xml:space="preserve"> + refer.dynamic.g_var45 + </w:t>
      </w:r>
      <w:proofErr w:type="spellStart"/>
      <w:r>
        <w:rPr>
          <w:rFonts w:ascii="微软雅黑" w:eastAsia="微软雅黑" w:hAnsi="微软雅黑" w:cs="Times New Roman"/>
          <w:color w:val="auto"/>
          <w:spacing w:val="6"/>
          <w:sz w:val="16"/>
          <w:szCs w:val="16"/>
        </w:rPr>
        <w:t>refer.dynamic.knb</w:t>
      </w:r>
      <w:proofErr w:type="spellEnd"/>
      <w:r>
        <w:rPr>
          <w:rFonts w:ascii="微软雅黑" w:eastAsia="微软雅黑" w:hAnsi="微软雅黑" w:cs="Times New Roman"/>
          <w:color w:val="auto"/>
          <w:spacing w:val="6"/>
          <w:sz w:val="16"/>
          <w:szCs w:val="16"/>
        </w:rPr>
        <w:t>)|unique%}</w:t>
      </w:r>
    </w:p>
    <w:p w14:paraId="43313F69" w14:textId="77777777" w:rsidR="00F571E4" w:rsidRDefault="00D40632">
      <w:pPr>
        <w:pStyle w:val="NT"/>
        <w:numPr>
          <w:ilvl w:val="0"/>
          <w:numId w:val="12"/>
        </w:numPr>
        <w:spacing w:beforeLines="20" w:before="62"/>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{{a}}</w:t>
      </w:r>
    </w:p>
    <w:p w14:paraId="4F78DD62" w14:textId="3F51D4C2" w:rsidR="00F571E4" w:rsidRPr="003D6078" w:rsidRDefault="00D40632" w:rsidP="003D6078">
      <w:pPr>
        <w:pStyle w:val="NT"/>
        <w:numPr>
          <w:ilvl w:val="0"/>
          <w:numId w:val="12"/>
        </w:numPr>
        <w:spacing w:beforeLines="20" w:before="62"/>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 xml:space="preserve">{%p </w:t>
      </w:r>
      <w:proofErr w:type="spellStart"/>
      <w:r>
        <w:rPr>
          <w:rFonts w:ascii="微软雅黑" w:eastAsia="微软雅黑" w:hAnsi="微软雅黑" w:cs="Times New Roman"/>
          <w:color w:val="auto"/>
          <w:spacing w:val="6"/>
          <w:sz w:val="16"/>
          <w:szCs w:val="16"/>
        </w:rPr>
        <w:t>endfor</w:t>
      </w:r>
      <w:proofErr w:type="spellEnd"/>
      <w:r>
        <w:rPr>
          <w:rFonts w:ascii="微软雅黑" w:eastAsia="微软雅黑" w:hAnsi="微软雅黑" w:cs="Times New Roman"/>
          <w:color w:val="auto"/>
          <w:spacing w:val="6"/>
          <w:sz w:val="16"/>
          <w:szCs w:val="16"/>
        </w:rPr>
        <w:t>%}</w:t>
      </w:r>
    </w:p>
    <w:sectPr w:rsidR="00F571E4" w:rsidRPr="003D6078">
      <w:type w:val="continuous"/>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C0EDFF" w14:textId="77777777" w:rsidR="00164AE7" w:rsidRDefault="00164AE7">
      <w:r>
        <w:separator/>
      </w:r>
    </w:p>
  </w:endnote>
  <w:endnote w:type="continuationSeparator" w:id="0">
    <w:p w14:paraId="293A591E" w14:textId="77777777" w:rsidR="00164AE7" w:rsidRDefault="00164A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Regular">
    <w:altName w:val="黑体"/>
    <w:charset w:val="86"/>
    <w:family w:val="swiss"/>
    <w:pitch w:val="default"/>
    <w:sig w:usb0="00000000" w:usb1="00000000" w:usb2="00000016" w:usb3="00000000" w:csb0="00060107" w:csb1="00000000"/>
  </w:font>
  <w:font w:name="Times New Roman (正文 CS 字体)">
    <w:altName w:val="Times New Roman"/>
    <w:charset w:val="00"/>
    <w:family w:val="roman"/>
    <w:pitch w:val="variable"/>
    <w:sig w:usb0="00000000" w:usb1="C0007841"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docPartObj>
        <w:docPartGallery w:val="AutoText"/>
      </w:docPartObj>
    </w:sdtPr>
    <w:sdtEndPr/>
    <w:sdtContent>
      <w:p w14:paraId="04EA6375" w14:textId="77777777" w:rsidR="00F571E4" w:rsidRDefault="00D40632">
        <w:pPr>
          <w:pStyle w:val="a5"/>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2EF62DBC" w14:textId="77777777" w:rsidR="00F571E4" w:rsidRDefault="00164AE7">
        <w:pPr>
          <w:pStyle w:val="a5"/>
          <w:jc w:val="center"/>
        </w:pPr>
      </w:p>
    </w:sdtContent>
  </w:sdt>
  <w:p w14:paraId="354561E9" w14:textId="77777777" w:rsidR="00F571E4" w:rsidRDefault="00D40632">
    <w:pPr>
      <w:pStyle w:val="a5"/>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D3000" w14:textId="77777777" w:rsidR="00F571E4" w:rsidRDefault="00D40632">
    <w:pPr>
      <w:pStyle w:val="a5"/>
      <w:jc w:val="center"/>
    </w:pPr>
    <w:r>
      <w:fldChar w:fldCharType="begin"/>
    </w:r>
    <w:r>
      <w:instrText>PAGE   \* MERGEFORMAT</w:instrText>
    </w:r>
    <w:r>
      <w:fldChar w:fldCharType="separate"/>
    </w:r>
    <w:r>
      <w:rPr>
        <w:lang w:val="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AF245" w14:textId="77777777" w:rsidR="00F571E4" w:rsidRDefault="00D40632">
    <w:pPr>
      <w:pStyle w:val="a5"/>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8CED5A" w14:textId="77777777" w:rsidR="00164AE7" w:rsidRDefault="00164AE7">
      <w:r>
        <w:separator/>
      </w:r>
    </w:p>
  </w:footnote>
  <w:footnote w:type="continuationSeparator" w:id="0">
    <w:p w14:paraId="202182F2" w14:textId="77777777" w:rsidR="00164AE7" w:rsidRDefault="00164A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8D436" w14:textId="20A66F0B" w:rsidR="00F571E4" w:rsidRDefault="00D40632">
    <w:pPr>
      <w:pStyle w:val="a7"/>
      <w:rPr>
        <w:rFonts w:eastAsia="微软雅黑"/>
      </w:rPr>
    </w:pPr>
    <w:r>
      <w:rPr>
        <w:noProof/>
      </w:rPr>
      <w:drawing>
        <wp:anchor distT="0" distB="0" distL="114300" distR="114300" simplePos="0" relativeHeight="251659264" behindDoc="0" locked="0" layoutInCell="1" allowOverlap="1" wp14:anchorId="14666144" wp14:editId="36AE2693">
          <wp:simplePos x="0" y="0"/>
          <wp:positionH relativeFrom="column">
            <wp:posOffset>0</wp:posOffset>
          </wp:positionH>
          <wp:positionV relativeFrom="page">
            <wp:posOffset>130810</wp:posOffset>
          </wp:positionV>
          <wp:extent cx="2311400" cy="497840"/>
          <wp:effectExtent l="0" t="0" r="0" b="0"/>
          <wp:wrapNone/>
          <wp:docPr id="11" name="图片 1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Pr>
        <w:rFonts w:eastAsia="微软雅黑" w:hint="eastAsia"/>
        <w:color w:val="000000" w:themeColor="text1"/>
      </w:rPr>
      <w:t>：</w:t>
    </w:r>
    <w:r w:rsidR="0020596F">
      <w:rPr>
        <w:rFonts w:eastAsia="微软雅黑"/>
        <w:color w:val="000000" w:themeColor="text1"/>
      </w:rPr>
      <w:t>{{</w:t>
    </w:r>
    <w:proofErr w:type="spellStart"/>
    <w:r w:rsidR="0020596F">
      <w:rPr>
        <w:rFonts w:eastAsia="微软雅黑"/>
        <w:color w:val="000000" w:themeColor="text1"/>
      </w:rPr>
      <w:t>sample.ZJFB</w:t>
    </w:r>
    <w:r w:rsidR="0020596F">
      <w:rPr>
        <w:rFonts w:eastAsia="微软雅黑" w:hint="eastAsia"/>
        <w:color w:val="000000" w:themeColor="text1"/>
      </w:rPr>
      <w:t>_mark_dict</w:t>
    </w:r>
    <w:proofErr w:type="spellEnd"/>
    <w:r w:rsidR="0020596F">
      <w:rPr>
        <w:rFonts w:eastAsia="微软雅黑" w:hint="eastAsia"/>
        <w:color w:val="000000" w:themeColor="text1"/>
      </w:rPr>
      <w:t>.</w:t>
    </w:r>
    <w:r w:rsidR="0020596F">
      <w:rPr>
        <w:rFonts w:eastAsia="微软雅黑" w:hint="eastAsia"/>
        <w:color w:val="000000" w:themeColor="text1"/>
      </w:rPr>
      <w:t>编号</w:t>
    </w:r>
    <w:r w:rsidR="0020596F">
      <w:rPr>
        <w:rFonts w:eastAsia="微软雅黑"/>
        <w:color w:val="000000" w:themeColor="text1"/>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3644E" w14:textId="53241DFE" w:rsidR="00F571E4" w:rsidRDefault="00D40632">
    <w:pPr>
      <w:pStyle w:val="a7"/>
      <w:rPr>
        <w:rFonts w:eastAsia="微软雅黑"/>
      </w:rPr>
    </w:pPr>
    <w:r>
      <w:rPr>
        <w:noProof/>
      </w:rPr>
      <w:drawing>
        <wp:anchor distT="0" distB="0" distL="114300" distR="114300" simplePos="0" relativeHeight="251660288" behindDoc="0" locked="0" layoutInCell="1" allowOverlap="1" wp14:anchorId="520AAA12" wp14:editId="7E2B581E">
          <wp:simplePos x="0" y="0"/>
          <wp:positionH relativeFrom="column">
            <wp:posOffset>0</wp:posOffset>
          </wp:positionH>
          <wp:positionV relativeFrom="page">
            <wp:posOffset>130810</wp:posOffset>
          </wp:positionV>
          <wp:extent cx="2311400" cy="497840"/>
          <wp:effectExtent l="0" t="0" r="0" b="0"/>
          <wp:wrapNone/>
          <wp:docPr id="12" name="图片 12"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20596F">
      <w:rPr>
        <w:rFonts w:eastAsia="微软雅黑"/>
        <w:color w:val="000000" w:themeColor="text1"/>
      </w:rPr>
      <w:t>{{</w:t>
    </w:r>
    <w:proofErr w:type="spellStart"/>
    <w:r w:rsidR="0020596F">
      <w:rPr>
        <w:rFonts w:eastAsia="微软雅黑"/>
        <w:color w:val="000000" w:themeColor="text1"/>
      </w:rPr>
      <w:t>sample.ZJFB</w:t>
    </w:r>
    <w:r w:rsidR="0020596F">
      <w:rPr>
        <w:rFonts w:eastAsia="微软雅黑" w:hint="eastAsia"/>
        <w:color w:val="000000" w:themeColor="text1"/>
      </w:rPr>
      <w:t>_mark_dict</w:t>
    </w:r>
    <w:proofErr w:type="spellEnd"/>
    <w:r w:rsidR="0020596F">
      <w:rPr>
        <w:rFonts w:eastAsia="微软雅黑" w:hint="eastAsia"/>
        <w:color w:val="000000" w:themeColor="text1"/>
      </w:rPr>
      <w:t>.</w:t>
    </w:r>
    <w:r w:rsidR="0020596F">
      <w:rPr>
        <w:rFonts w:eastAsia="微软雅黑" w:hint="eastAsia"/>
        <w:color w:val="000000" w:themeColor="text1"/>
      </w:rPr>
      <w:t>编号</w:t>
    </w:r>
    <w:r w:rsidR="0020596F">
      <w:rPr>
        <w:rFonts w:eastAsia="微软雅黑"/>
        <w:color w:val="000000" w:themeColor="text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42883"/>
    <w:multiLevelType w:val="multilevel"/>
    <w:tmpl w:val="17A42883"/>
    <w:lvl w:ilvl="0">
      <w:start w:val="1"/>
      <w:numFmt w:val="decimal"/>
      <w:lvlText w:val="%1."/>
      <w:lvlJc w:val="left"/>
      <w:pPr>
        <w:ind w:left="360" w:hanging="360"/>
      </w:pPr>
      <w:rPr>
        <w:rFonts w:hint="default"/>
        <w:color w:val="FFFFFF"/>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4F053CF0"/>
    <w:multiLevelType w:val="multilevel"/>
    <w:tmpl w:val="4F053CF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6122F41"/>
    <w:multiLevelType w:val="multilevel"/>
    <w:tmpl w:val="56122F41"/>
    <w:lvl w:ilvl="0">
      <w:start w:val="1"/>
      <w:numFmt w:val="decimal"/>
      <w:lvlText w:val="%1."/>
      <w:lvlJc w:val="left"/>
      <w:pPr>
        <w:ind w:left="420" w:hanging="420"/>
      </w:pPr>
      <w:rPr>
        <w:rFonts w:ascii="思源黑体 CN Normal" w:eastAsia="思源黑体 CN Normal" w:hAnsi="思源黑体 CN Normal" w:cstheme="minorBidi"/>
        <w:color w:val="7F7F7F" w:themeColor="text1" w:themeTint="80"/>
        <w:shd w:val="clear" w:color="auto" w:fil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5B034463"/>
    <w:multiLevelType w:val="multilevel"/>
    <w:tmpl w:val="5B034463"/>
    <w:lvl w:ilvl="0">
      <w:start w:val="1"/>
      <w:numFmt w:val="decimal"/>
      <w:pStyle w:val="2"/>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6DB1B61"/>
    <w:multiLevelType w:val="multilevel"/>
    <w:tmpl w:val="66DB1B61"/>
    <w:lvl w:ilvl="0">
      <w:start w:val="1"/>
      <w:numFmt w:val="chineseCountingThousand"/>
      <w:lvlText w:val="附录%1："/>
      <w:lvlJc w:val="left"/>
      <w:pPr>
        <w:ind w:left="420" w:hanging="420"/>
      </w:pPr>
      <w:rPr>
        <w:rFonts w:ascii="微软雅黑" w:eastAsia="微软雅黑" w:hAnsi="微软雅黑" w:hint="eastAsia"/>
        <w:b/>
        <w:i w:val="0"/>
        <w:color w:val="009999"/>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chineseCountingThousand"/>
      <w:lvlText w:val="(%2)"/>
      <w:lvlJc w:val="left"/>
      <w:pPr>
        <w:ind w:left="113" w:firstLine="0"/>
      </w:pPr>
      <w:rPr>
        <w:rFonts w:hint="eastAsia"/>
      </w:rPr>
    </w:lvl>
    <w:lvl w:ilvl="2">
      <w:start w:val="1"/>
      <w:numFmt w:val="lowerRoman"/>
      <w:pStyle w:val="3"/>
      <w:lvlText w:val="%3."/>
      <w:lvlJc w:val="right"/>
      <w:pPr>
        <w:ind w:left="1260" w:hanging="420"/>
      </w:pPr>
      <w:rPr>
        <w:rFonts w:hint="eastAsia"/>
      </w:rPr>
    </w:lvl>
    <w:lvl w:ilvl="3">
      <w:start w:val="1"/>
      <w:numFmt w:val="decimal"/>
      <w:pStyle w:val="4"/>
      <w:lvlText w:val="%4."/>
      <w:lvlJc w:val="left"/>
      <w:pPr>
        <w:ind w:left="1680" w:hanging="420"/>
      </w:pPr>
      <w:rPr>
        <w:rFonts w:hint="eastAsia"/>
      </w:rPr>
    </w:lvl>
    <w:lvl w:ilvl="4">
      <w:start w:val="1"/>
      <w:numFmt w:val="lowerLetter"/>
      <w:pStyle w:val="5"/>
      <w:lvlText w:val="%5)"/>
      <w:lvlJc w:val="left"/>
      <w:pPr>
        <w:ind w:left="2100" w:hanging="420"/>
      </w:pPr>
      <w:rPr>
        <w:rFonts w:hint="eastAsia"/>
      </w:rPr>
    </w:lvl>
    <w:lvl w:ilvl="5">
      <w:start w:val="1"/>
      <w:numFmt w:val="lowerRoman"/>
      <w:pStyle w:val="6"/>
      <w:lvlText w:val="%6."/>
      <w:lvlJc w:val="right"/>
      <w:pPr>
        <w:ind w:left="2520" w:hanging="420"/>
      </w:pPr>
      <w:rPr>
        <w:rFonts w:hint="eastAsia"/>
      </w:rPr>
    </w:lvl>
    <w:lvl w:ilvl="6">
      <w:start w:val="1"/>
      <w:numFmt w:val="decimal"/>
      <w:pStyle w:val="7"/>
      <w:lvlText w:val="%7."/>
      <w:lvlJc w:val="left"/>
      <w:pPr>
        <w:ind w:left="2940" w:hanging="420"/>
      </w:pPr>
      <w:rPr>
        <w:rFonts w:hint="eastAsia"/>
      </w:rPr>
    </w:lvl>
    <w:lvl w:ilvl="7">
      <w:start w:val="1"/>
      <w:numFmt w:val="lowerLetter"/>
      <w:pStyle w:val="8"/>
      <w:lvlText w:val="%8)"/>
      <w:lvlJc w:val="left"/>
      <w:pPr>
        <w:ind w:left="3360" w:hanging="420"/>
      </w:pPr>
      <w:rPr>
        <w:rFonts w:hint="eastAsia"/>
      </w:rPr>
    </w:lvl>
    <w:lvl w:ilvl="8">
      <w:start w:val="1"/>
      <w:numFmt w:val="lowerRoman"/>
      <w:pStyle w:val="9"/>
      <w:lvlText w:val="%9."/>
      <w:lvlJc w:val="right"/>
      <w:pPr>
        <w:ind w:left="3780" w:hanging="420"/>
      </w:pPr>
      <w:rPr>
        <w:rFonts w:hint="eastAsia"/>
      </w:rPr>
    </w:lvl>
  </w:abstractNum>
  <w:abstractNum w:abstractNumId="9"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7A916EA0"/>
    <w:multiLevelType w:val="multilevel"/>
    <w:tmpl w:val="7A916EA0"/>
    <w:lvl w:ilvl="0">
      <w:start w:val="2"/>
      <w:numFmt w:val="decimal"/>
      <w:lvlText w:val="%1."/>
      <w:lvlJc w:val="left"/>
      <w:pPr>
        <w:ind w:left="420" w:hanging="42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7AA54FA6"/>
    <w:multiLevelType w:val="multilevel"/>
    <w:tmpl w:val="7AA54F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5"/>
  </w:num>
  <w:num w:numId="3">
    <w:abstractNumId w:val="0"/>
  </w:num>
  <w:num w:numId="4">
    <w:abstractNumId w:val="1"/>
  </w:num>
  <w:num w:numId="5">
    <w:abstractNumId w:val="6"/>
  </w:num>
  <w:num w:numId="6">
    <w:abstractNumId w:val="4"/>
  </w:num>
  <w:num w:numId="7">
    <w:abstractNumId w:val="7"/>
  </w:num>
  <w:num w:numId="8">
    <w:abstractNumId w:val="3"/>
  </w:num>
  <w:num w:numId="9">
    <w:abstractNumId w:val="2"/>
  </w:num>
  <w:num w:numId="10">
    <w:abstractNumId w:val="11"/>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mU1ZjAyYmMxOTVlODY0N2E4MDI1NDRjZmM2OWFmYTYifQ=="/>
  </w:docVars>
  <w:rsids>
    <w:rsidRoot w:val="00AE7E44"/>
    <w:rsid w:val="00014D26"/>
    <w:rsid w:val="00015BC5"/>
    <w:rsid w:val="00016BD7"/>
    <w:rsid w:val="00017A8D"/>
    <w:rsid w:val="00023106"/>
    <w:rsid w:val="0005158B"/>
    <w:rsid w:val="00060E7E"/>
    <w:rsid w:val="000A2F2C"/>
    <w:rsid w:val="000A61FA"/>
    <w:rsid w:val="000B0E8A"/>
    <w:rsid w:val="000B7E06"/>
    <w:rsid w:val="000C3A7B"/>
    <w:rsid w:val="00100FD4"/>
    <w:rsid w:val="001033E8"/>
    <w:rsid w:val="00105597"/>
    <w:rsid w:val="00115856"/>
    <w:rsid w:val="00115FEC"/>
    <w:rsid w:val="00125958"/>
    <w:rsid w:val="00143224"/>
    <w:rsid w:val="00164AE7"/>
    <w:rsid w:val="00167674"/>
    <w:rsid w:val="00196404"/>
    <w:rsid w:val="001A460A"/>
    <w:rsid w:val="001A5FF8"/>
    <w:rsid w:val="001C6D04"/>
    <w:rsid w:val="001E023F"/>
    <w:rsid w:val="002036FF"/>
    <w:rsid w:val="0020596F"/>
    <w:rsid w:val="00216B9B"/>
    <w:rsid w:val="0023541E"/>
    <w:rsid w:val="00240486"/>
    <w:rsid w:val="00241608"/>
    <w:rsid w:val="00266DC6"/>
    <w:rsid w:val="0027241A"/>
    <w:rsid w:val="00273853"/>
    <w:rsid w:val="00274AAD"/>
    <w:rsid w:val="00286FFE"/>
    <w:rsid w:val="002A0C74"/>
    <w:rsid w:val="002B5FAD"/>
    <w:rsid w:val="002D20E8"/>
    <w:rsid w:val="002E19DF"/>
    <w:rsid w:val="00305C9D"/>
    <w:rsid w:val="003065C8"/>
    <w:rsid w:val="00311D63"/>
    <w:rsid w:val="003120AD"/>
    <w:rsid w:val="0031294E"/>
    <w:rsid w:val="00313AEE"/>
    <w:rsid w:val="00314EBC"/>
    <w:rsid w:val="00325CD2"/>
    <w:rsid w:val="00332CC2"/>
    <w:rsid w:val="00350452"/>
    <w:rsid w:val="00351E7B"/>
    <w:rsid w:val="003602FB"/>
    <w:rsid w:val="00385668"/>
    <w:rsid w:val="00386F7E"/>
    <w:rsid w:val="00392192"/>
    <w:rsid w:val="00395502"/>
    <w:rsid w:val="003A55FF"/>
    <w:rsid w:val="003A593F"/>
    <w:rsid w:val="003B4C59"/>
    <w:rsid w:val="003C090F"/>
    <w:rsid w:val="003C3EAF"/>
    <w:rsid w:val="003D135A"/>
    <w:rsid w:val="003D6078"/>
    <w:rsid w:val="003E164E"/>
    <w:rsid w:val="003E2665"/>
    <w:rsid w:val="003E2E7B"/>
    <w:rsid w:val="003E35C0"/>
    <w:rsid w:val="004078BF"/>
    <w:rsid w:val="004106A0"/>
    <w:rsid w:val="004157F1"/>
    <w:rsid w:val="0042282A"/>
    <w:rsid w:val="004241E6"/>
    <w:rsid w:val="004365D0"/>
    <w:rsid w:val="00452D0A"/>
    <w:rsid w:val="004648D6"/>
    <w:rsid w:val="004810AE"/>
    <w:rsid w:val="00484D5B"/>
    <w:rsid w:val="004A5B55"/>
    <w:rsid w:val="004B2E0B"/>
    <w:rsid w:val="004D0174"/>
    <w:rsid w:val="004D0CBA"/>
    <w:rsid w:val="004D703C"/>
    <w:rsid w:val="004E7898"/>
    <w:rsid w:val="004F4025"/>
    <w:rsid w:val="00503F5B"/>
    <w:rsid w:val="00533867"/>
    <w:rsid w:val="005409EE"/>
    <w:rsid w:val="0054168F"/>
    <w:rsid w:val="005531C6"/>
    <w:rsid w:val="00571913"/>
    <w:rsid w:val="00585CB1"/>
    <w:rsid w:val="00587E45"/>
    <w:rsid w:val="00596022"/>
    <w:rsid w:val="005A1378"/>
    <w:rsid w:val="005A21D3"/>
    <w:rsid w:val="005C32C1"/>
    <w:rsid w:val="005E0052"/>
    <w:rsid w:val="005E4A0E"/>
    <w:rsid w:val="005F3374"/>
    <w:rsid w:val="005F7321"/>
    <w:rsid w:val="005F7927"/>
    <w:rsid w:val="00603E25"/>
    <w:rsid w:val="00611441"/>
    <w:rsid w:val="00612B95"/>
    <w:rsid w:val="0061390A"/>
    <w:rsid w:val="00622CFA"/>
    <w:rsid w:val="0062691C"/>
    <w:rsid w:val="00633A58"/>
    <w:rsid w:val="0064338C"/>
    <w:rsid w:val="00654B79"/>
    <w:rsid w:val="00655843"/>
    <w:rsid w:val="0067674D"/>
    <w:rsid w:val="00684D20"/>
    <w:rsid w:val="0069729C"/>
    <w:rsid w:val="006B1B5C"/>
    <w:rsid w:val="006B311F"/>
    <w:rsid w:val="006B4A3E"/>
    <w:rsid w:val="006D5852"/>
    <w:rsid w:val="006D656A"/>
    <w:rsid w:val="006E3009"/>
    <w:rsid w:val="006F25C4"/>
    <w:rsid w:val="00702CB6"/>
    <w:rsid w:val="0070355D"/>
    <w:rsid w:val="00705C62"/>
    <w:rsid w:val="00735CE2"/>
    <w:rsid w:val="00735E94"/>
    <w:rsid w:val="007364D7"/>
    <w:rsid w:val="00755749"/>
    <w:rsid w:val="0075624A"/>
    <w:rsid w:val="00762643"/>
    <w:rsid w:val="00780CF4"/>
    <w:rsid w:val="00784A73"/>
    <w:rsid w:val="007A11FB"/>
    <w:rsid w:val="007A51DC"/>
    <w:rsid w:val="007B0A40"/>
    <w:rsid w:val="007B17AE"/>
    <w:rsid w:val="007B3224"/>
    <w:rsid w:val="007F0C91"/>
    <w:rsid w:val="007F7A03"/>
    <w:rsid w:val="0083300A"/>
    <w:rsid w:val="00836D1A"/>
    <w:rsid w:val="00841556"/>
    <w:rsid w:val="00845B53"/>
    <w:rsid w:val="008963E4"/>
    <w:rsid w:val="008A4DC7"/>
    <w:rsid w:val="008B13E5"/>
    <w:rsid w:val="008C3AA0"/>
    <w:rsid w:val="008C7019"/>
    <w:rsid w:val="008D3B9C"/>
    <w:rsid w:val="008D5EE2"/>
    <w:rsid w:val="008D5F35"/>
    <w:rsid w:val="008D684F"/>
    <w:rsid w:val="008E60BE"/>
    <w:rsid w:val="0090325E"/>
    <w:rsid w:val="00920FB1"/>
    <w:rsid w:val="0093007E"/>
    <w:rsid w:val="00943A86"/>
    <w:rsid w:val="00945532"/>
    <w:rsid w:val="00952BAB"/>
    <w:rsid w:val="00987547"/>
    <w:rsid w:val="009901A4"/>
    <w:rsid w:val="00996826"/>
    <w:rsid w:val="009A4CF8"/>
    <w:rsid w:val="009B21A1"/>
    <w:rsid w:val="009C110F"/>
    <w:rsid w:val="009D6588"/>
    <w:rsid w:val="00A01CD8"/>
    <w:rsid w:val="00A06817"/>
    <w:rsid w:val="00A069E9"/>
    <w:rsid w:val="00A24522"/>
    <w:rsid w:val="00A5087D"/>
    <w:rsid w:val="00AC6D4E"/>
    <w:rsid w:val="00AD01D6"/>
    <w:rsid w:val="00AD5A16"/>
    <w:rsid w:val="00AD6C29"/>
    <w:rsid w:val="00AE7E44"/>
    <w:rsid w:val="00AF4AB9"/>
    <w:rsid w:val="00AF7208"/>
    <w:rsid w:val="00B110F9"/>
    <w:rsid w:val="00B144C8"/>
    <w:rsid w:val="00B20296"/>
    <w:rsid w:val="00B22A28"/>
    <w:rsid w:val="00B2611A"/>
    <w:rsid w:val="00B3657F"/>
    <w:rsid w:val="00B515E6"/>
    <w:rsid w:val="00B572AF"/>
    <w:rsid w:val="00B63B09"/>
    <w:rsid w:val="00B75370"/>
    <w:rsid w:val="00B76EF4"/>
    <w:rsid w:val="00BD2308"/>
    <w:rsid w:val="00BD46EB"/>
    <w:rsid w:val="00BD527E"/>
    <w:rsid w:val="00BF160D"/>
    <w:rsid w:val="00C01953"/>
    <w:rsid w:val="00C13955"/>
    <w:rsid w:val="00C22CA5"/>
    <w:rsid w:val="00C30B50"/>
    <w:rsid w:val="00C327D9"/>
    <w:rsid w:val="00C5509E"/>
    <w:rsid w:val="00C6441E"/>
    <w:rsid w:val="00C92452"/>
    <w:rsid w:val="00CB1252"/>
    <w:rsid w:val="00CB3C4B"/>
    <w:rsid w:val="00CD0777"/>
    <w:rsid w:val="00CF7EA9"/>
    <w:rsid w:val="00D06AA0"/>
    <w:rsid w:val="00D13EA6"/>
    <w:rsid w:val="00D1534E"/>
    <w:rsid w:val="00D241B6"/>
    <w:rsid w:val="00D37984"/>
    <w:rsid w:val="00D40632"/>
    <w:rsid w:val="00D52D94"/>
    <w:rsid w:val="00D611CE"/>
    <w:rsid w:val="00D72E59"/>
    <w:rsid w:val="00D812EC"/>
    <w:rsid w:val="00DA55B3"/>
    <w:rsid w:val="00DB05C2"/>
    <w:rsid w:val="00DB5EC7"/>
    <w:rsid w:val="00DB6974"/>
    <w:rsid w:val="00DC0F2B"/>
    <w:rsid w:val="00DD6422"/>
    <w:rsid w:val="00DE09F6"/>
    <w:rsid w:val="00DE6FB3"/>
    <w:rsid w:val="00DF1AA0"/>
    <w:rsid w:val="00DF61F6"/>
    <w:rsid w:val="00E03601"/>
    <w:rsid w:val="00E07712"/>
    <w:rsid w:val="00E27FC1"/>
    <w:rsid w:val="00E42DE3"/>
    <w:rsid w:val="00E45B56"/>
    <w:rsid w:val="00E50772"/>
    <w:rsid w:val="00E87066"/>
    <w:rsid w:val="00E92296"/>
    <w:rsid w:val="00EB61A9"/>
    <w:rsid w:val="00EB6F6E"/>
    <w:rsid w:val="00ED5E1E"/>
    <w:rsid w:val="00EE781E"/>
    <w:rsid w:val="00EF503E"/>
    <w:rsid w:val="00F0587C"/>
    <w:rsid w:val="00F063C9"/>
    <w:rsid w:val="00F14DFC"/>
    <w:rsid w:val="00F25264"/>
    <w:rsid w:val="00F412E3"/>
    <w:rsid w:val="00F41992"/>
    <w:rsid w:val="00F571E4"/>
    <w:rsid w:val="00F7417B"/>
    <w:rsid w:val="00F80A4F"/>
    <w:rsid w:val="00F81A2B"/>
    <w:rsid w:val="00F85954"/>
    <w:rsid w:val="00FA300D"/>
    <w:rsid w:val="00FA51F3"/>
    <w:rsid w:val="00FB0DAF"/>
    <w:rsid w:val="00FC7148"/>
    <w:rsid w:val="00FE1887"/>
    <w:rsid w:val="00FE234E"/>
    <w:rsid w:val="00FE55D0"/>
    <w:rsid w:val="00FF4BE9"/>
    <w:rsid w:val="00FF5CAC"/>
    <w:rsid w:val="00FF6676"/>
    <w:rsid w:val="2A732744"/>
    <w:rsid w:val="5486329D"/>
    <w:rsid w:val="77AD45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DD379D2"/>
  <w15:docId w15:val="{F9786490-B007-49C4-BA35-87E4FCCDB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widowControl/>
      <w:numPr>
        <w:numId w:val="1"/>
      </w:numPr>
      <w:spacing w:before="100" w:after="10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pPr>
      <w:widowControl/>
      <w:numPr>
        <w:numId w:val="2"/>
      </w:numPr>
      <w:spacing w:before="100" w:after="100"/>
      <w:jc w:val="left"/>
      <w:outlineLvl w:val="1"/>
    </w:pPr>
    <w:rPr>
      <w:rFonts w:ascii="Times New Roman" w:eastAsia="微软雅黑" w:hAnsi="Times New Roman" w:cs="Times New Roman"/>
      <w:b/>
      <w:caps/>
      <w:color w:val="009999"/>
      <w:spacing w:val="15"/>
      <w:kern w:val="0"/>
      <w:szCs w:val="20"/>
    </w:rPr>
  </w:style>
  <w:style w:type="paragraph" w:styleId="3">
    <w:name w:val="heading 3"/>
    <w:basedOn w:val="a"/>
    <w:next w:val="a"/>
    <w:link w:val="30"/>
    <w:uiPriority w:val="9"/>
    <w:unhideWhenUsed/>
    <w:qFormat/>
    <w:pPr>
      <w:widowControl/>
      <w:numPr>
        <w:ilvl w:val="2"/>
        <w:numId w:val="1"/>
      </w:numPr>
      <w:pBdr>
        <w:top w:val="single" w:sz="6" w:space="2" w:color="4472C4" w:themeColor="accent1"/>
      </w:pBdr>
      <w:spacing w:before="100" w:after="100"/>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pPr>
      <w:widowControl/>
      <w:numPr>
        <w:ilvl w:val="3"/>
        <w:numId w:val="1"/>
      </w:numPr>
      <w:pBdr>
        <w:top w:val="dotted" w:sz="6" w:space="2" w:color="4472C4" w:themeColor="accent1"/>
      </w:pBdr>
      <w:spacing w:before="200" w:line="276" w:lineRule="auto"/>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472C4" w:themeColor="accent1"/>
      </w:pBdr>
      <w:spacing w:before="200" w:line="276" w:lineRule="auto"/>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472C4" w:themeColor="accent1"/>
      </w:pBdr>
      <w:spacing w:before="200" w:line="276" w:lineRule="auto"/>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
    <w:next w:val="a"/>
    <w:uiPriority w:val="39"/>
    <w:unhideWhenUsed/>
    <w:qFormat/>
    <w:pPr>
      <w:widowControl/>
      <w:spacing w:after="100" w:line="259" w:lineRule="auto"/>
      <w:ind w:left="220"/>
      <w:jc w:val="left"/>
    </w:pPr>
    <w:rPr>
      <w:rFonts w:cs="Times New Roman"/>
      <w:kern w:val="0"/>
      <w:sz w:val="22"/>
    </w:rPr>
  </w:style>
  <w:style w:type="table" w:styleId="a9">
    <w:name w:val="Table Grid"/>
    <w:basedOn w:val="a1"/>
    <w:uiPriority w:val="3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uiPriority w:val="99"/>
    <w:unhideWhenUsed/>
    <w:qFormat/>
    <w:rPr>
      <w:color w:val="0000FF"/>
      <w:u w:val="single"/>
    </w:r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b">
    <w:name w:val="世和一级标题 字符"/>
    <w:link w:val="ac"/>
    <w:qFormat/>
    <w:rPr>
      <w:rFonts w:ascii="微软雅黑" w:eastAsia="微软雅黑" w:hAnsi="微软雅黑"/>
      <w:b/>
      <w:smallCaps/>
      <w:color w:val="000000"/>
      <w:sz w:val="28"/>
      <w:szCs w:val="26"/>
    </w:rPr>
  </w:style>
  <w:style w:type="paragraph" w:customStyle="1" w:styleId="ac">
    <w:name w:val="世和一级标题"/>
    <w:next w:val="a"/>
    <w:link w:val="ab"/>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d">
    <w:name w:val="No Spacing"/>
    <w:link w:val="ae"/>
    <w:qFormat/>
    <w:pPr>
      <w:spacing w:before="100"/>
    </w:pPr>
    <w:rPr>
      <w:lang w:eastAsia="en-US"/>
    </w:rPr>
  </w:style>
  <w:style w:type="character" w:customStyle="1" w:styleId="ae">
    <w:name w:val="无间隔 字符"/>
    <w:basedOn w:val="a0"/>
    <w:link w:val="ad"/>
    <w:qFormat/>
    <w:rPr>
      <w:kern w:val="0"/>
      <w:sz w:val="20"/>
      <w:szCs w:val="20"/>
      <w:lang w:eastAsia="en-US"/>
    </w:rPr>
  </w:style>
  <w:style w:type="paragraph" w:styleId="af">
    <w:name w:val="List Paragraph"/>
    <w:basedOn w:val="a"/>
    <w:uiPriority w:val="99"/>
    <w:qFormat/>
    <w:pPr>
      <w:ind w:firstLineChars="200" w:firstLine="420"/>
    </w:pPr>
    <w:rPr>
      <w:rFonts w:ascii="等线" w:eastAsia="等线" w:hAnsi="等线" w:cs="Times New Roman"/>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character" w:customStyle="1" w:styleId="10">
    <w:name w:val="标题 1 字符"/>
    <w:basedOn w:val="a0"/>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qFormat/>
    <w:rPr>
      <w:rFonts w:ascii="Times New Roman" w:eastAsia="微软雅黑" w:hAnsi="Times New Roman" w:cs="Times New Roman"/>
      <w:b/>
      <w:caps/>
      <w:color w:val="009999"/>
      <w:spacing w:val="15"/>
      <w:kern w:val="0"/>
      <w:szCs w:val="20"/>
    </w:rPr>
  </w:style>
  <w:style w:type="character" w:customStyle="1" w:styleId="30">
    <w:name w:val="标题 3 字符"/>
    <w:basedOn w:val="a0"/>
    <w:link w:val="3"/>
    <w:uiPriority w:val="9"/>
    <w:qFormat/>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qFormat/>
    <w:rPr>
      <w:caps/>
      <w:color w:val="2F5496" w:themeColor="accent1" w:themeShade="BF"/>
      <w:spacing w:val="10"/>
      <w:kern w:val="0"/>
      <w:sz w:val="20"/>
      <w:szCs w:val="20"/>
      <w:lang w:eastAsia="en-US"/>
    </w:rPr>
  </w:style>
  <w:style w:type="character" w:customStyle="1" w:styleId="50">
    <w:name w:val="标题 5 字符"/>
    <w:basedOn w:val="a0"/>
    <w:link w:val="5"/>
    <w:uiPriority w:val="9"/>
    <w:qFormat/>
    <w:rPr>
      <w:caps/>
      <w:color w:val="2F5496" w:themeColor="accent1" w:themeShade="BF"/>
      <w:spacing w:val="10"/>
      <w:kern w:val="0"/>
      <w:sz w:val="20"/>
      <w:szCs w:val="20"/>
      <w:lang w:eastAsia="en-US"/>
    </w:rPr>
  </w:style>
  <w:style w:type="character" w:customStyle="1" w:styleId="60">
    <w:name w:val="标题 6 字符"/>
    <w:basedOn w:val="a0"/>
    <w:link w:val="6"/>
    <w:uiPriority w:val="9"/>
    <w:qFormat/>
    <w:rPr>
      <w:caps/>
      <w:color w:val="2F5496" w:themeColor="accent1" w:themeShade="BF"/>
      <w:spacing w:val="10"/>
      <w:kern w:val="0"/>
      <w:sz w:val="20"/>
      <w:szCs w:val="20"/>
      <w:lang w:eastAsia="en-US"/>
    </w:rPr>
  </w:style>
  <w:style w:type="character" w:customStyle="1" w:styleId="70">
    <w:name w:val="标题 7 字符"/>
    <w:basedOn w:val="a0"/>
    <w:link w:val="7"/>
    <w:uiPriority w:val="9"/>
    <w:qFormat/>
    <w:rPr>
      <w:caps/>
      <w:color w:val="2F5496"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paragraph" w:customStyle="1" w:styleId="TOC10">
    <w:name w:val="TOC 标题1"/>
    <w:basedOn w:val="1"/>
    <w:next w:val="a"/>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table" w:customStyle="1" w:styleId="21">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678E1B5F-2D2D-4F58-A638-B5358E6631B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33</Pages>
  <Words>4941</Words>
  <Characters>28164</Characters>
  <Application>Microsoft Office Word</Application>
  <DocSecurity>0</DocSecurity>
  <Lines>234</Lines>
  <Paragraphs>66</Paragraphs>
  <ScaleCrop>false</ScaleCrop>
  <Company/>
  <LinksUpToDate>false</LinksUpToDate>
  <CharactersWithSpaces>33039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Yin</dc:creator>
  <cp:lastModifiedBy>刘炜芬</cp:lastModifiedBy>
  <cp:revision>147</cp:revision>
  <cp:lastPrinted>2020-12-29T00:26:00Z</cp:lastPrinted>
  <dcterms:created xsi:type="dcterms:W3CDTF">2021-03-10T01:15:00Z</dcterms:created>
  <dcterms:modified xsi:type="dcterms:W3CDTF">2026-02-26T06:11:00Z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6089AA8DB4374B0E8BF8EAB81BE8C1D2_12</vt:lpwstr>
  </property>
</Properties>
</file>