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3114F6" w14:paraId="4ED776C2" w14:textId="77777777" w:rsidTr="007E3FCF">
        <w:trPr>
          <w:trHeight w:val="762"/>
          <w:jc w:val="center"/>
        </w:trPr>
        <w:tc>
          <w:tcPr>
            <w:tcW w:w="1701" w:type="dxa"/>
            <w:gridSpan w:val="2"/>
            <w:tcBorders>
              <w:top w:val="nil"/>
              <w:left w:val="nil"/>
              <w:bottom w:val="single" w:sz="4" w:space="0" w:color="007537"/>
              <w:right w:val="nil"/>
            </w:tcBorders>
            <w:vAlign w:val="center"/>
          </w:tcPr>
          <w:p w14:paraId="11288E1C" w14:textId="77777777" w:rsidR="003114F6" w:rsidRDefault="00667C14" w:rsidP="00475561">
            <w:pPr>
              <w:widowControl w:val="0"/>
              <w:spacing w:after="0" w:line="240" w:lineRule="auto"/>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3114F6" w:rsidRDefault="003114F6">
            <w:pPr>
              <w:widowControl w:val="0"/>
              <w:spacing w:after="0" w:line="240" w:lineRule="auto"/>
              <w:jc w:val="left"/>
              <w:rPr>
                <w:rFonts w:ascii="思源黑体 CN Normal" w:eastAsia="思源黑体 CN Normal" w:hAnsi="思源黑体 CN Normal" w:cs="Arial"/>
                <w:bCs/>
                <w:color w:val="000000"/>
                <w:sz w:val="24"/>
                <w:szCs w:val="24"/>
              </w:rPr>
            </w:pPr>
          </w:p>
        </w:tc>
      </w:tr>
      <w:tr w:rsidR="00AF31B6" w14:paraId="39ED81DA" w14:textId="77777777" w:rsidTr="007E3FCF">
        <w:trPr>
          <w:trHeight w:val="662"/>
          <w:jc w:val="center"/>
        </w:trPr>
        <w:tc>
          <w:tcPr>
            <w:tcW w:w="1314" w:type="dxa"/>
            <w:tcBorders>
              <w:top w:val="single" w:sz="4" w:space="0" w:color="007537"/>
            </w:tcBorders>
            <w:vAlign w:val="center"/>
          </w:tcPr>
          <w:p w14:paraId="3AF3DD93"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4992288B" w:rsidR="00AF31B6" w:rsidRDefault="00AF31B6" w:rsidP="00AF31B6">
            <w:pPr>
              <w:pStyle w:val="1"/>
              <w:spacing w:line="500" w:lineRule="exact"/>
              <w:ind w:left="0"/>
              <w:jc w:val="center"/>
              <w:rPr>
                <w:rFonts w:ascii="宋体" w:hAnsi="宋体" w:cs="思源黑体 CN Normal"/>
                <w:sz w:val="22"/>
                <w:lang w:eastAsia="zh-CN"/>
              </w:rPr>
            </w:pPr>
            <w:r w:rsidRPr="004A5188">
              <w:rPr>
                <w:rFonts w:ascii="宋体" w:hAnsi="宋体" w:cs="思源黑体 CN Normal"/>
                <w:sz w:val="22"/>
                <w:lang w:eastAsia="zh-CN"/>
              </w:rPr>
              <w:t>{{</w:t>
            </w:r>
            <w:proofErr w:type="spellStart"/>
            <w:r w:rsidRPr="004A5188">
              <w:rPr>
                <w:rFonts w:ascii="宋体" w:hAnsi="宋体" w:cs="思源黑体 CN Normal"/>
                <w:sz w:val="22"/>
                <w:lang w:eastAsia="zh-CN"/>
              </w:rPr>
              <w:t>sample.patient_name</w:t>
            </w:r>
            <w:proofErr w:type="spellEnd"/>
            <w:r w:rsidRPr="004A5188">
              <w:rPr>
                <w:rFonts w:ascii="宋体" w:hAnsi="宋体" w:cs="思源黑体 CN Normal"/>
                <w:sz w:val="22"/>
                <w:lang w:eastAsia="zh-CN"/>
              </w:rPr>
              <w:t>}}</w:t>
            </w:r>
          </w:p>
        </w:tc>
        <w:tc>
          <w:tcPr>
            <w:tcW w:w="1313" w:type="dxa"/>
            <w:tcBorders>
              <w:top w:val="single" w:sz="4" w:space="0" w:color="007537"/>
            </w:tcBorders>
            <w:vAlign w:val="center"/>
          </w:tcPr>
          <w:p w14:paraId="57BB815F"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51EFCD6B"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2FC822A1"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AF31B6" w14:paraId="1A466367" w14:textId="77777777" w:rsidTr="007E3FCF">
        <w:trPr>
          <w:trHeight w:val="593"/>
          <w:jc w:val="center"/>
        </w:trPr>
        <w:tc>
          <w:tcPr>
            <w:tcW w:w="1314" w:type="dxa"/>
            <w:vAlign w:val="center"/>
          </w:tcPr>
          <w:p w14:paraId="679B5E4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58B32204" w:rsidR="00AF31B6" w:rsidRDefault="00CD064E"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2E2B7C6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A86E97"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CD6E69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62C41AFB"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00CD064E" w:rsidRPr="00CD064E">
              <w:rPr>
                <w:rFonts w:ascii="思源黑体 CN Normal" w:eastAsia="思源黑体 CN Normal" w:hAnsi="思源黑体 CN Normal" w:cs="思源黑体 CN Normal"/>
                <w:sz w:val="22"/>
                <w:lang w:eastAsia="zh-CN"/>
              </w:rPr>
              <w:t>hosp_depart</w:t>
            </w:r>
            <w:proofErr w:type="spellEnd"/>
            <w:r>
              <w:rPr>
                <w:rFonts w:ascii="思源黑体 CN Normal" w:eastAsia="思源黑体 CN Normal" w:hAnsi="思源黑体 CN Normal" w:cs="思源黑体 CN Normal"/>
                <w:sz w:val="22"/>
                <w:lang w:eastAsia="zh-CN"/>
              </w:rPr>
              <w:t>}}</w:t>
            </w:r>
          </w:p>
        </w:tc>
      </w:tr>
      <w:tr w:rsidR="00AF31B6" w14:paraId="31DC1FB6" w14:textId="77777777" w:rsidTr="007E3FCF">
        <w:trPr>
          <w:trHeight w:val="657"/>
          <w:jc w:val="center"/>
        </w:trPr>
        <w:tc>
          <w:tcPr>
            <w:tcW w:w="1314" w:type="dxa"/>
            <w:vAlign w:val="center"/>
          </w:tcPr>
          <w:p w14:paraId="196038FE"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0C1892CE" w:rsidR="00AF31B6" w:rsidRDefault="00CD064E"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44679B4D"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4861C095" w:rsidR="00AF31B6" w:rsidRDefault="006F0780"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811B7C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162BFFD9"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2FB648E7" w14:textId="7B61B918" w:rsidR="003114F6" w:rsidRDefault="003114F6" w:rsidP="007E3FCF">
      <w:pPr>
        <w:adjustRightInd w:val="0"/>
        <w:snapToGrid w:val="0"/>
        <w:spacing w:after="0" w:line="240" w:lineRule="auto"/>
        <w:rPr>
          <w:rFonts w:ascii="思源黑体 CN Normal" w:eastAsia="思源黑体 CN Normal" w:hAnsi="思源黑体 CN Norm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7E3FCF" w14:paraId="171727A1" w14:textId="77777777" w:rsidTr="007E3FCF">
        <w:trPr>
          <w:trHeight w:val="511"/>
          <w:jc w:val="center"/>
        </w:trPr>
        <w:tc>
          <w:tcPr>
            <w:tcW w:w="9351" w:type="dxa"/>
          </w:tcPr>
          <w:p w14:paraId="698B10FA" w14:textId="77777777" w:rsidR="007E3FCF" w:rsidRDefault="007E3FCF" w:rsidP="007E3FC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妇瘤八基因检测</w:t>
            </w:r>
          </w:p>
        </w:tc>
      </w:tr>
      <w:tr w:rsidR="007E3FCF" w14:paraId="44C56E66" w14:textId="77777777" w:rsidTr="007E3FCF">
        <w:trPr>
          <w:trHeight w:val="511"/>
          <w:jc w:val="center"/>
        </w:trPr>
        <w:tc>
          <w:tcPr>
            <w:tcW w:w="9351" w:type="dxa"/>
          </w:tcPr>
          <w:p w14:paraId="6E581909" w14:textId="77777777" w:rsidR="007E3FCF" w:rsidRDefault="007E3FCF" w:rsidP="007E3FC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E3FCF" w14:paraId="726DF4BA" w14:textId="77777777" w:rsidTr="007E3FCF">
        <w:trPr>
          <w:trHeight w:val="511"/>
          <w:jc w:val="center"/>
        </w:trPr>
        <w:tc>
          <w:tcPr>
            <w:tcW w:w="9351" w:type="dxa"/>
          </w:tcPr>
          <w:p w14:paraId="652909E8" w14:textId="77777777" w:rsidR="007E3FCF" w:rsidRDefault="007E3FCF" w:rsidP="007E3FCF">
            <w:pPr>
              <w:pStyle w:val="1"/>
              <w:spacing w:line="500" w:lineRule="exact"/>
              <w:ind w:left="1430" w:hangingChars="650" w:hanging="1430"/>
              <w:jc w:val="left"/>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hint="eastAsia"/>
                <w:sz w:val="22"/>
                <w:lang w:eastAsia="zh-CN"/>
              </w:rPr>
              <w:t>合作检测机构：</w:t>
            </w:r>
            <w:r w:rsidRPr="007E3FCF">
              <w:rPr>
                <w:rFonts w:ascii="思源黑体 CN Normal" w:eastAsia="思源黑体 CN Normal" w:hAnsi="思源黑体 CN Normal" w:cs="思源黑体 CN Normal" w:hint="eastAsia"/>
                <w:sz w:val="22"/>
                <w:lang w:eastAsia="zh-CN"/>
              </w:rPr>
              <w:t>济南爱新卓尔医学检验实验室</w:t>
            </w:r>
          </w:p>
        </w:tc>
      </w:tr>
      <w:tr w:rsidR="007E3FCF" w14:paraId="188DF799" w14:textId="77777777" w:rsidTr="007E3FCF">
        <w:trPr>
          <w:trHeight w:val="511"/>
          <w:jc w:val="center"/>
        </w:trPr>
        <w:tc>
          <w:tcPr>
            <w:tcW w:w="9351" w:type="dxa"/>
          </w:tcPr>
          <w:p w14:paraId="7F526F8A" w14:textId="77777777" w:rsidR="007E3FCF" w:rsidRDefault="007E3FCF" w:rsidP="007E3FC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Illumina高通量测序平台</w:t>
            </w:r>
            <w:proofErr w:type="spellEnd"/>
          </w:p>
        </w:tc>
      </w:tr>
      <w:tr w:rsidR="007E3FCF" w14:paraId="256621D0" w14:textId="77777777" w:rsidTr="007E3FCF">
        <w:trPr>
          <w:trHeight w:val="3670"/>
          <w:jc w:val="center"/>
        </w:trPr>
        <w:tc>
          <w:tcPr>
            <w:tcW w:w="9351" w:type="dxa"/>
          </w:tcPr>
          <w:p w14:paraId="196062CE" w14:textId="77777777" w:rsidR="007E3FCF" w:rsidRDefault="007E3FCF" w:rsidP="007E3FCF">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本产品检测</w:t>
            </w:r>
            <w:r>
              <w:rPr>
                <w:rFonts w:ascii="思源黑体 CN Normal" w:eastAsia="思源黑体 CN Normal" w:hAnsi="思源黑体 CN Normal" w:cs="思源黑体 CN Normal" w:hint="eastAsia"/>
                <w:i/>
                <w:iCs/>
                <w:sz w:val="22"/>
                <w:lang w:eastAsia="zh-CN"/>
              </w:rPr>
              <w:t>CTNNB1</w:t>
            </w:r>
            <w:r>
              <w:rPr>
                <w:rFonts w:ascii="思源黑体 CN Normal" w:eastAsia="思源黑体 CN Normal" w:hAnsi="思源黑体 CN Normal" w:cs="思源黑体 CN Normal" w:hint="eastAsia"/>
                <w:sz w:val="22"/>
                <w:lang w:eastAsia="zh-CN"/>
              </w:rPr>
              <w:t>基因Exon 3区，</w:t>
            </w:r>
            <w:r>
              <w:rPr>
                <w:rFonts w:ascii="思源黑体 CN Normal" w:eastAsia="思源黑体 CN Normal" w:hAnsi="思源黑体 CN Normal" w:cs="思源黑体 CN Normal" w:hint="eastAsia"/>
                <w:i/>
                <w:iCs/>
                <w:sz w:val="22"/>
                <w:lang w:eastAsia="zh-CN"/>
              </w:rPr>
              <w:t>EPCAM</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基因编码区和外显子-内含子连接区（±10 bp），</w:t>
            </w:r>
            <w:r>
              <w:rPr>
                <w:rFonts w:ascii="思源黑体 CN Normal" w:eastAsia="思源黑体 CN Normal" w:hAnsi="思源黑体 CN Normal" w:cs="思源黑体 CN Normal" w:hint="eastAsia"/>
                <w:i/>
                <w:iCs/>
                <w:sz w:val="22"/>
                <w:lang w:eastAsia="zh-CN"/>
              </w:rPr>
              <w:t>POLE</w:t>
            </w:r>
            <w:r>
              <w:rPr>
                <w:rFonts w:ascii="思源黑体 CN Normal" w:eastAsia="思源黑体 CN Normal" w:hAnsi="思源黑体 CN Normal" w:cs="思源黑体 CN Normal" w:hint="eastAsia"/>
                <w:sz w:val="22"/>
                <w:lang w:eastAsia="zh-CN"/>
              </w:rPr>
              <w:t>基因的外切酶结构域（Exon3-14）以及Exon19部分区域，</w:t>
            </w:r>
            <w:r>
              <w:rPr>
                <w:rFonts w:ascii="思源黑体 CN Normal" w:eastAsia="思源黑体 CN Normal" w:hAnsi="思源黑体 CN Normal" w:cs="思源黑体 CN Normal" w:hint="eastAsia"/>
                <w:i/>
                <w:iCs/>
                <w:sz w:val="22"/>
                <w:lang w:eastAsia="zh-CN"/>
              </w:rPr>
              <w:t>TP53</w:t>
            </w:r>
            <w:r>
              <w:rPr>
                <w:rFonts w:ascii="思源黑体 CN Normal" w:eastAsia="思源黑体 CN Normal" w:hAnsi="思源黑体 CN Normal" w:cs="思源黑体 CN Normal" w:hint="eastAsia"/>
                <w:sz w:val="22"/>
                <w:lang w:eastAsia="zh-CN"/>
              </w:rPr>
              <w:t>基因全部编码区，还包含55个微卫星位点（microsatellite, MS）。因基因组中同源序列的干扰和部分区域覆盖度不佳等原因，以下基因区域不在检测范围内：</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 xml:space="preserve"> chr2:47630413-47630462区段（50 bp）、</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 xml:space="preserve"> chr2:48010518-48010642区段（125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 6013019-6013183区段（165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chr7:6022522-6022632区段（111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chr7:6026379-6027261区段（883 bp）。</w:t>
            </w:r>
          </w:p>
          <w:p w14:paraId="21BB317C" w14:textId="77777777" w:rsidR="007E3FCF" w:rsidRDefault="007E3FCF" w:rsidP="007E3FCF">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可检测突变类型包括单核苷酸变异（SNV）、小片段插入/缺失（</w:t>
            </w:r>
            <w:proofErr w:type="spellStart"/>
            <w:r>
              <w:rPr>
                <w:rFonts w:ascii="思源黑体 CN Normal" w:eastAsia="思源黑体 CN Normal" w:hAnsi="思源黑体 CN Normal" w:cs="思源黑体 CN Normal" w:hint="eastAsia"/>
                <w:sz w:val="22"/>
                <w:lang w:eastAsia="zh-CN"/>
              </w:rPr>
              <w:t>InDel</w:t>
            </w:r>
            <w:proofErr w:type="spellEnd"/>
            <w:r>
              <w:rPr>
                <w:rFonts w:ascii="思源黑体 CN Normal" w:eastAsia="思源黑体 CN Normal" w:hAnsi="思源黑体 CN Normal" w:cs="思源黑体 CN Normal" w:hint="eastAsia"/>
                <w:sz w:val="22"/>
                <w:lang w:eastAsia="zh-CN"/>
              </w:rPr>
              <w:t>）以及微卫星不稳定性状态（MSI）。</w:t>
            </w:r>
          </w:p>
        </w:tc>
      </w:tr>
    </w:tbl>
    <w:p w14:paraId="05499F82" w14:textId="6602F689" w:rsidR="003114F6" w:rsidRDefault="00667C14">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lastRenderedPageBreak/>
        <w:t>备注：本报告仅针对本次送检样本，该检测为该肿瘤患者提供个体化治疗提供依据，仅供临床参考。</w:t>
      </w:r>
    </w:p>
    <w:p w14:paraId="1AB8C049" w14:textId="77777777" w:rsidR="007E3FCF" w:rsidRPr="007E3FCF" w:rsidRDefault="007E3FCF">
      <w:pPr>
        <w:spacing w:after="0" w:line="240" w:lineRule="auto"/>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7E3FCF" w14:paraId="111973E8" w14:textId="77777777" w:rsidTr="00AF31B6">
        <w:trPr>
          <w:trHeight w:val="489"/>
        </w:trPr>
        <w:tc>
          <w:tcPr>
            <w:tcW w:w="2271" w:type="dxa"/>
          </w:tcPr>
          <w:p w14:paraId="5F0B55FE" w14:textId="12F8FCFF" w:rsidR="007E3FCF" w:rsidRPr="00AF31B6" w:rsidRDefault="007E3FCF" w:rsidP="007E3FC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50EED59A" w14:textId="0F44F96F" w:rsidR="007E3FCF" w:rsidRPr="00AF31B6" w:rsidRDefault="007E3FCF" w:rsidP="007E3FC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5855719" w14:textId="589A683D" w:rsidR="007E3FCF" w:rsidRPr="00AF31B6" w:rsidRDefault="007E3FCF" w:rsidP="007E3FC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176B5857" w14:textId="7454534C" w:rsidR="007E3FCF" w:rsidRPr="00AF31B6" w:rsidRDefault="007E3FCF" w:rsidP="007E3FC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00AF31B6" w:rsidRPr="00AF31B6">
              <w:rPr>
                <w:rFonts w:ascii="思源黑体 CN Normal" w:eastAsia="思源黑体 CN Normal" w:hAnsi="思源黑体 CN Normal" w:cs="Arial"/>
                <w:bCs/>
                <w:color w:val="000000"/>
                <w:sz w:val="22"/>
                <w:szCs w:val="22"/>
              </w:rPr>
              <w:t>{{</w:t>
            </w:r>
            <w:proofErr w:type="spellStart"/>
            <w:r w:rsidR="00AF31B6" w:rsidRPr="00AF31B6">
              <w:rPr>
                <w:rFonts w:ascii="思源黑体 CN Normal" w:eastAsia="思源黑体 CN Normal" w:hAnsi="思源黑体 CN Normal" w:cs="Arial"/>
                <w:bCs/>
                <w:color w:val="000000"/>
                <w:sz w:val="22"/>
                <w:szCs w:val="22"/>
              </w:rPr>
              <w:t>sample.report_date</w:t>
            </w:r>
            <w:proofErr w:type="spellEnd"/>
            <w:r w:rsidR="00AF31B6" w:rsidRPr="00AF31B6">
              <w:rPr>
                <w:rFonts w:ascii="思源黑体 CN Normal" w:eastAsia="思源黑体 CN Normal" w:hAnsi="思源黑体 CN Normal" w:cs="Arial"/>
                <w:bCs/>
                <w:color w:val="000000"/>
                <w:sz w:val="22"/>
                <w:szCs w:val="22"/>
              </w:rPr>
              <w:t>}}</w:t>
            </w:r>
          </w:p>
        </w:tc>
      </w:tr>
    </w:tbl>
    <w:p w14:paraId="67B40259" w14:textId="77777777" w:rsidR="007E3FCF" w:rsidRDefault="00667C14" w:rsidP="00AB5E65">
      <w:pPr>
        <w:spacing w:after="0" w:line="40" w:lineRule="exact"/>
      </w:pPr>
      <w:r>
        <w:br w:type="page"/>
      </w:r>
      <w:bookmarkStart w:id="1" w:name="_Toc12462101"/>
      <w:bookmarkStart w:id="2" w:name="_Toc12461801"/>
      <w:bookmarkStart w:id="3" w:name="_Toc34045517"/>
    </w:p>
    <w:p w14:paraId="0CE2D3E8" w14:textId="5325AEE9"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736921ED" w14:textId="77777777" w:rsidR="00371D84" w:rsidRDefault="00371D84" w:rsidP="00371D84">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xml:space="preserve">” in </w:t>
      </w:r>
      <w:proofErr w:type="spellStart"/>
      <w:r w:rsidRPr="00E04483">
        <w:rPr>
          <w:highlight w:val="green"/>
        </w:rPr>
        <w:t>sample.tumor_list</w:t>
      </w:r>
      <w:proofErr w:type="spellEnd"/>
      <w:r w:rsidRPr="00E04483">
        <w:rPr>
          <w:rFonts w:hint="eastAsia"/>
          <w:highlight w:val="green"/>
        </w:rPr>
        <w:t>%}</w:t>
      </w:r>
    </w:p>
    <w:p w14:paraId="74E83263" w14:textId="3E00CCCF"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3114F6" w14:paraId="48BD7A84" w14:textId="77777777" w:rsidTr="003114F6">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114F6" w14:paraId="6F0592C8" w14:textId="77777777" w:rsidTr="00371D84">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3114F6" w:rsidRDefault="00667C1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single" w:sz="4" w:space="0" w:color="FFFFFF" w:themeColor="background1"/>
            </w:tcBorders>
            <w:shd w:val="clear" w:color="auto" w:fill="FFFFFF" w:themeFill="background1"/>
            <w:vAlign w:val="center"/>
          </w:tcPr>
          <w:p w14:paraId="5FB31303"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w:t>
            </w:r>
          </w:p>
          <w:p w14:paraId="73ED526C"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727FEE7F"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p>
          <w:p w14:paraId="30ED625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1DE191B9"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w:t>
            </w:r>
          </w:p>
          <w:p w14:paraId="71A026F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 xml:space="preserve">基因突变型（p53 abnormality，p53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2802E95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p>
          <w:p w14:paraId="12BF2100"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6C7EFB76" w14:textId="4961C7C7" w:rsidR="003114F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C3D445" w14:textId="77777777" w:rsidR="00371D84" w:rsidRDefault="00371D84" w:rsidP="00371D84">
      <w:pPr>
        <w:pStyle w:val="af"/>
        <w:spacing w:after="0"/>
        <w:ind w:firstLineChars="0" w:firstLine="0"/>
        <w:rPr>
          <w:rFonts w:ascii="思源黑体 CN Normal" w:eastAsia="思源黑体 CN Normal" w:hAnsi="思源黑体 CN Normal" w:cs="思源黑体 CN Normal"/>
          <w:sz w:val="16"/>
          <w:szCs w:val="16"/>
        </w:rPr>
      </w:pPr>
    </w:p>
    <w:p w14:paraId="1EB312BE" w14:textId="77777777" w:rsidR="00371D84" w:rsidRDefault="00371D84" w:rsidP="00371D84">
      <w:pPr>
        <w:pStyle w:val="af"/>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3114F6" w:rsidRPr="00EC49E5" w:rsidRDefault="00667C14">
      <w:pPr>
        <w:numPr>
          <w:ilvl w:val="0"/>
          <w:numId w:val="1"/>
        </w:numPr>
        <w:rPr>
          <w:rFonts w:ascii="思源黑体 CN Bold" w:eastAsia="思源黑体 CN Bold" w:hAnsi="思源黑体 CN Bold"/>
          <w:b/>
          <w:bCs/>
          <w:sz w:val="22"/>
          <w:szCs w:val="22"/>
        </w:rPr>
      </w:pPr>
      <w:r w:rsidRPr="00EC49E5">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628"/>
        <w:gridCol w:w="1134"/>
        <w:gridCol w:w="992"/>
        <w:gridCol w:w="3112"/>
      </w:tblGrid>
      <w:tr w:rsidR="003114F6" w14:paraId="5A3BF9E9" w14:textId="77777777" w:rsidTr="002965DE">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628" w:type="dxa"/>
            <w:tcBorders>
              <w:top w:val="nil"/>
              <w:left w:val="single" w:sz="4" w:space="0" w:color="FFFFFF" w:themeColor="background1"/>
              <w:right w:val="single" w:sz="4" w:space="0" w:color="FFFFFF" w:themeColor="background1"/>
            </w:tcBorders>
          </w:tcPr>
          <w:p w14:paraId="5DA27358"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3C2FDD7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1350310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112" w:type="dxa"/>
            <w:tcBorders>
              <w:top w:val="nil"/>
              <w:left w:val="single" w:sz="4" w:space="0" w:color="FFFFFF" w:themeColor="background1"/>
            </w:tcBorders>
          </w:tcPr>
          <w:p w14:paraId="067539E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AF31B6" w14:paraId="14FA7F26" w14:textId="77777777" w:rsidTr="00D60269">
        <w:trPr>
          <w:trHeight w:val="397"/>
        </w:trPr>
        <w:tc>
          <w:tcPr>
            <w:tcW w:w="9349" w:type="dxa"/>
            <w:gridSpan w:val="5"/>
          </w:tcPr>
          <w:p w14:paraId="1DDBD156" w14:textId="747E4ED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AF31B6" w14:paraId="0FB85046" w14:textId="77777777" w:rsidTr="00D60269">
        <w:trPr>
          <w:trHeight w:val="397"/>
        </w:trPr>
        <w:tc>
          <w:tcPr>
            <w:tcW w:w="9349" w:type="dxa"/>
            <w:gridSpan w:val="5"/>
          </w:tcPr>
          <w:p w14:paraId="6C4AE176" w14:textId="2CA388EA"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AF31B6" w14:paraId="43948C59" w14:textId="77777777" w:rsidTr="002965DE">
        <w:trPr>
          <w:trHeight w:val="397"/>
        </w:trPr>
        <w:tc>
          <w:tcPr>
            <w:tcW w:w="1483" w:type="dxa"/>
          </w:tcPr>
          <w:p w14:paraId="3AA6DC47" w14:textId="537A0055" w:rsidR="00AF31B6" w:rsidRDefault="00AF31B6" w:rsidP="00AF31B6">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2628" w:type="dxa"/>
          </w:tcPr>
          <w:p w14:paraId="0A6B8E4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E5D5840" w14:textId="5B3D1121"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1134" w:type="dxa"/>
          </w:tcPr>
          <w:p w14:paraId="4E0F5B87" w14:textId="50C6FDB2"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992" w:type="dxa"/>
          </w:tcPr>
          <w:p w14:paraId="7CFF8647"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71CF5238"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9921512"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3F2E94"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E372070" w14:textId="76EAB1D6"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112" w:type="dxa"/>
          </w:tcPr>
          <w:p w14:paraId="24B5694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5E94E9D0"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1DAB7AB"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EC4CC34"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EDA9965"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33B7B81"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6BFDC61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1A59CCE"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97D37B8"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3CF601D"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A72EC6"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9BA2D8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16719ED0"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FE65453"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3E42CB8" w14:textId="623DC7EC"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AF31B6" w14:paraId="53902952" w14:textId="77777777" w:rsidTr="00842886">
        <w:trPr>
          <w:trHeight w:val="397"/>
        </w:trPr>
        <w:tc>
          <w:tcPr>
            <w:tcW w:w="9349" w:type="dxa"/>
            <w:gridSpan w:val="5"/>
          </w:tcPr>
          <w:p w14:paraId="7FEA1E0F" w14:textId="43890499"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F31B6" w14:paraId="0C2712A3" w14:textId="77777777" w:rsidTr="00842886">
        <w:trPr>
          <w:trHeight w:val="397"/>
        </w:trPr>
        <w:tc>
          <w:tcPr>
            <w:tcW w:w="9349" w:type="dxa"/>
            <w:gridSpan w:val="5"/>
          </w:tcPr>
          <w:p w14:paraId="6706D505" w14:textId="7A82343A"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F31B6" w14:paraId="56E61C22" w14:textId="77777777" w:rsidTr="002965DE">
        <w:trPr>
          <w:trHeight w:val="397"/>
        </w:trPr>
        <w:tc>
          <w:tcPr>
            <w:tcW w:w="1483" w:type="dxa"/>
          </w:tcPr>
          <w:p w14:paraId="790755BE" w14:textId="65E805B2" w:rsidR="00AF31B6" w:rsidRDefault="00AF31B6" w:rsidP="00AF31B6">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628" w:type="dxa"/>
          </w:tcPr>
          <w:p w14:paraId="29715894" w14:textId="112F752E"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134" w:type="dxa"/>
          </w:tcPr>
          <w:p w14:paraId="7C5FF7A9" w14:textId="64AF0E52"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2" w:type="dxa"/>
          </w:tcPr>
          <w:p w14:paraId="08ACFCB1" w14:textId="2AC54ADD"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112" w:type="dxa"/>
          </w:tcPr>
          <w:p w14:paraId="6F66D429" w14:textId="6DD5C96A"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31B6" w14:paraId="2115AE41" w14:textId="77777777" w:rsidTr="00914497">
        <w:trPr>
          <w:trHeight w:val="397"/>
        </w:trPr>
        <w:tc>
          <w:tcPr>
            <w:tcW w:w="9349" w:type="dxa"/>
            <w:gridSpan w:val="5"/>
          </w:tcPr>
          <w:p w14:paraId="7F1D460F" w14:textId="70D7F1B2"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F31B6" w14:paraId="63B2B993" w14:textId="77777777" w:rsidTr="002965DE">
        <w:trPr>
          <w:trHeight w:val="397"/>
        </w:trPr>
        <w:tc>
          <w:tcPr>
            <w:tcW w:w="1483" w:type="dxa"/>
          </w:tcPr>
          <w:p w14:paraId="5D7271D3" w14:textId="77777777" w:rsidR="00AF31B6" w:rsidRDefault="00AF31B6" w:rsidP="00AF31B6">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628" w:type="dxa"/>
          </w:tcPr>
          <w:p w14:paraId="6DDE816E"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==”MSS”%}</w:t>
            </w:r>
          </w:p>
          <w:p w14:paraId="0C184BF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B2788C5"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6B6A3F7"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2668F31" w14:textId="37BD0FA0"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134" w:type="dxa"/>
          </w:tcPr>
          <w:p w14:paraId="0A310C65" w14:textId="764030B8"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992" w:type="dxa"/>
          </w:tcPr>
          <w:p w14:paraId="0AC4317D"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==”MSS”%}</w:t>
            </w:r>
          </w:p>
          <w:p w14:paraId="23AB421B"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7C13DA66"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20AE7E08"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6125BFDD"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3E5BA7"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734ECB64"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lastRenderedPageBreak/>
              <w:t>{</w:t>
            </w:r>
            <w:r>
              <w:rPr>
                <w:rFonts w:ascii="思源黑体 CN Normal" w:eastAsia="思源黑体 CN Normal" w:hAnsi="思源黑体 CN Normal"/>
                <w:sz w:val="17"/>
                <w:szCs w:val="17"/>
                <w:highlight w:val="yellow"/>
              </w:rPr>
              <w:t>%p else%}</w:t>
            </w:r>
          </w:p>
          <w:p w14:paraId="30DD9E3C"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50FA2AD" w14:textId="410C4308"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112" w:type="dxa"/>
          </w:tcPr>
          <w:p w14:paraId="215D10FC"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==”MSS”%}</w:t>
            </w:r>
          </w:p>
          <w:p w14:paraId="0A615663"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533BC857"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ED39A0">
              <w:rPr>
                <w:rFonts w:ascii="思源黑体 CN Normal" w:eastAsia="思源黑体 CN Normal" w:hAnsi="思源黑体 CN Normal" w:hint="eastAsia"/>
                <w:sz w:val="17"/>
                <w:szCs w:val="17"/>
              </w:rPr>
              <w:t>帕博利珠单抗+仑伐替尼（</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37818A2C"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7F9E8848"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DF2B3D" w14:textId="77777777" w:rsidR="00AF31B6" w:rsidRPr="00ED39A0"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2F8AB162"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6C3B79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msi.evi_sum.evi_split.Predictive</w:t>
            </w:r>
            <w:proofErr w:type="spellEnd"/>
            <w:r>
              <w:rPr>
                <w:rFonts w:ascii="思源黑体 CN Normal" w:eastAsia="思源黑体 CN Normal" w:hAnsi="思源黑体 CN Normal"/>
                <w:sz w:val="17"/>
                <w:szCs w:val="17"/>
              </w:rPr>
              <w:t>%}</w:t>
            </w:r>
          </w:p>
          <w:p w14:paraId="4D66340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msi.evi_sum.evi_split.Predictive</w:t>
            </w:r>
            <w:proofErr w:type="spellEnd"/>
            <w:r>
              <w:rPr>
                <w:rFonts w:ascii="思源黑体 CN Normal" w:eastAsia="思源黑体 CN Normal" w:hAnsi="思源黑体 CN Normal"/>
                <w:sz w:val="17"/>
                <w:szCs w:val="17"/>
              </w:rPr>
              <w:t>%}</w:t>
            </w:r>
          </w:p>
          <w:p w14:paraId="64E5EDC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63E06002"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1D00FB5"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F76A93"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w:t>
            </w:r>
          </w:p>
          <w:p w14:paraId="4FC03862"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 xml:space="preserve"> %}</w:t>
            </w:r>
          </w:p>
          <w:p w14:paraId="1C3FDD2C"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5914A518"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0E67D5"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B20F40"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w:t>
            </w:r>
          </w:p>
          <w:p w14:paraId="68FFDEE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 xml:space="preserve"> %}</w:t>
            </w:r>
          </w:p>
          <w:p w14:paraId="3B17C0F4"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1952137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CC20A0E" w14:textId="77777777"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35BD54D" w14:textId="3B08BA04"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AF31B6" w14:paraId="5F5FCDB5" w14:textId="77777777" w:rsidTr="00262D40">
        <w:trPr>
          <w:trHeight w:val="397"/>
        </w:trPr>
        <w:tc>
          <w:tcPr>
            <w:tcW w:w="9349" w:type="dxa"/>
            <w:gridSpan w:val="5"/>
          </w:tcPr>
          <w:p w14:paraId="0452E72D" w14:textId="208FC48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AF31B6" w14:paraId="32E09FE4" w14:textId="77777777" w:rsidTr="00262D40">
        <w:trPr>
          <w:trHeight w:val="397"/>
        </w:trPr>
        <w:tc>
          <w:tcPr>
            <w:tcW w:w="9349" w:type="dxa"/>
            <w:gridSpan w:val="5"/>
          </w:tcPr>
          <w:p w14:paraId="09E1B4C5" w14:textId="46732464"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AF31B6" w14:paraId="6733B0E7" w14:textId="77777777" w:rsidTr="002965DE">
        <w:trPr>
          <w:trHeight w:val="397"/>
        </w:trPr>
        <w:tc>
          <w:tcPr>
            <w:tcW w:w="1483" w:type="dxa"/>
          </w:tcPr>
          <w:p w14:paraId="1C2D2D6F" w14:textId="394FD0ED"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2628" w:type="dxa"/>
          </w:tcPr>
          <w:p w14:paraId="460EF787"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C34C37C" w14:textId="473AD14E"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1134" w:type="dxa"/>
          </w:tcPr>
          <w:p w14:paraId="5F3C1C73" w14:textId="367C8051"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992" w:type="dxa"/>
          </w:tcPr>
          <w:p w14:paraId="61537B3D"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5AABCEDE"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0C2BF038"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CAB5875"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01C4EA8" w14:textId="246D3841"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112" w:type="dxa"/>
          </w:tcPr>
          <w:p w14:paraId="0D13CE7D"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4BE53FB7"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4CA3310"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C15AFA6"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004E0A"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1BED48F"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70ED66C2"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5E8C277F"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1D41944"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0DA0F4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889253B"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50662DBD"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7AF580C7"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75A3952"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9024590" w14:textId="1B55CF5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F31B6" w14:paraId="776EBC3F" w14:textId="77777777" w:rsidTr="00D3424A">
        <w:trPr>
          <w:trHeight w:val="397"/>
        </w:trPr>
        <w:tc>
          <w:tcPr>
            <w:tcW w:w="9349" w:type="dxa"/>
            <w:gridSpan w:val="5"/>
          </w:tcPr>
          <w:p w14:paraId="6C46E93D" w14:textId="315E8318"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F31B6" w14:paraId="6E2C4DDA" w14:textId="77777777" w:rsidTr="00D3424A">
        <w:trPr>
          <w:trHeight w:val="397"/>
        </w:trPr>
        <w:tc>
          <w:tcPr>
            <w:tcW w:w="9349" w:type="dxa"/>
            <w:gridSpan w:val="5"/>
          </w:tcPr>
          <w:p w14:paraId="27AE8B8C" w14:textId="11D7F8A1"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F31B6" w14:paraId="2D9A4705" w14:textId="77777777" w:rsidTr="002965DE">
        <w:trPr>
          <w:trHeight w:val="397"/>
        </w:trPr>
        <w:tc>
          <w:tcPr>
            <w:tcW w:w="1483" w:type="dxa"/>
          </w:tcPr>
          <w:p w14:paraId="0A98C625" w14:textId="70DA741F"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628" w:type="dxa"/>
          </w:tcPr>
          <w:p w14:paraId="21F62EDE" w14:textId="07A5CA84"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134" w:type="dxa"/>
          </w:tcPr>
          <w:p w14:paraId="7C70C1AD" w14:textId="7E56EA2A"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2" w:type="dxa"/>
          </w:tcPr>
          <w:p w14:paraId="0CC3118C" w14:textId="676240A5"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112" w:type="dxa"/>
          </w:tcPr>
          <w:p w14:paraId="3284D98A" w14:textId="3F56EFA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6700EB" w14:paraId="7E53929C" w14:textId="77777777" w:rsidTr="00496ECD">
        <w:trPr>
          <w:trHeight w:val="397"/>
        </w:trPr>
        <w:tc>
          <w:tcPr>
            <w:tcW w:w="9349" w:type="dxa"/>
            <w:gridSpan w:val="5"/>
          </w:tcPr>
          <w:p w14:paraId="6042D0DD" w14:textId="31255FC8" w:rsidR="006700EB" w:rsidRDefault="006700EB"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700EB" w14:paraId="6A65F54D" w14:textId="77777777" w:rsidTr="00496ECD">
        <w:trPr>
          <w:trHeight w:val="397"/>
        </w:trPr>
        <w:tc>
          <w:tcPr>
            <w:tcW w:w="9349" w:type="dxa"/>
            <w:gridSpan w:val="5"/>
          </w:tcPr>
          <w:p w14:paraId="60CB1809" w14:textId="5F47F8A1" w:rsidR="006700EB" w:rsidRDefault="006700EB" w:rsidP="00AF31B6">
            <w:pPr>
              <w:adjustRightInd w:val="0"/>
              <w:snapToGrid w:val="0"/>
              <w:spacing w:after="0" w:line="240" w:lineRule="auto"/>
              <w:jc w:val="center"/>
              <w:rPr>
                <w:rFonts w:ascii="思源黑体 CN Normal" w:eastAsia="思源黑体 CN Normal" w:hAnsi="思源黑体 CN Normal"/>
                <w:sz w:val="17"/>
                <w:szCs w:val="17"/>
              </w:rPr>
            </w:pPr>
            <w:r w:rsidRPr="006700EB">
              <w:rPr>
                <w:rFonts w:ascii="思源黑体 CN Normal" w:eastAsia="思源黑体 CN Normal" w:hAnsi="思源黑体 CN Normal"/>
                <w:sz w:val="17"/>
                <w:szCs w:val="17"/>
              </w:rPr>
              <w:t>{%tr for a in (</w:t>
            </w:r>
            <w:proofErr w:type="spellStart"/>
            <w:r w:rsidRPr="006700EB">
              <w:rPr>
                <w:rFonts w:ascii="思源黑体 CN Normal" w:eastAsia="思源黑体 CN Normal" w:hAnsi="思源黑体 CN Normal"/>
                <w:sz w:val="17"/>
                <w:szCs w:val="17"/>
              </w:rPr>
              <w:t>var.var_somatic.level_I</w:t>
            </w:r>
            <w:proofErr w:type="spellEnd"/>
            <w:r w:rsidRPr="006700EB">
              <w:rPr>
                <w:rFonts w:ascii="思源黑体 CN Normal" w:eastAsia="思源黑体 CN Normal" w:hAnsi="思源黑体 CN Normal"/>
                <w:sz w:val="17"/>
                <w:szCs w:val="17"/>
              </w:rPr>
              <w:t xml:space="preserve"> + </w:t>
            </w:r>
            <w:proofErr w:type="spellStart"/>
            <w:r w:rsidRPr="006700EB">
              <w:rPr>
                <w:rFonts w:ascii="思源黑体 CN Normal" w:eastAsia="思源黑体 CN Normal" w:hAnsi="思源黑体 CN Normal"/>
                <w:sz w:val="17"/>
                <w:szCs w:val="17"/>
              </w:rPr>
              <w:t>var.var_somatic.level_II</w:t>
            </w:r>
            <w:proofErr w:type="spellEnd"/>
            <w:r w:rsidRPr="006700EB">
              <w:rPr>
                <w:rFonts w:ascii="思源黑体 CN Normal" w:eastAsia="思源黑体 CN Normal" w:hAnsi="思源黑体 CN Normal"/>
                <w:sz w:val="17"/>
                <w:szCs w:val="17"/>
              </w:rPr>
              <w:t>)|</w:t>
            </w:r>
            <w:proofErr w:type="spellStart"/>
            <w:r w:rsidRPr="006700EB">
              <w:rPr>
                <w:rFonts w:ascii="思源黑体 CN Normal" w:eastAsia="思源黑体 CN Normal" w:hAnsi="思源黑体 CN Normal"/>
                <w:sz w:val="17"/>
                <w:szCs w:val="17"/>
              </w:rPr>
              <w:t>sdql_ptm_plus_summary</w:t>
            </w:r>
            <w:proofErr w:type="spellEnd"/>
            <w:r w:rsidRPr="006700EB">
              <w:rPr>
                <w:rFonts w:ascii="思源黑体 CN Normal" w:eastAsia="思源黑体 CN Normal" w:hAnsi="思源黑体 CN Normal"/>
                <w:sz w:val="17"/>
                <w:szCs w:val="17"/>
              </w:rPr>
              <w:t>%}</w:t>
            </w:r>
          </w:p>
        </w:tc>
      </w:tr>
      <w:tr w:rsidR="006700EB" w14:paraId="3AEB474D" w14:textId="77777777" w:rsidTr="00496ECD">
        <w:trPr>
          <w:trHeight w:val="397"/>
        </w:trPr>
        <w:tc>
          <w:tcPr>
            <w:tcW w:w="9349" w:type="dxa"/>
            <w:gridSpan w:val="5"/>
          </w:tcPr>
          <w:p w14:paraId="7F5354DB" w14:textId="2580EDD9" w:rsidR="006700EB" w:rsidRPr="006700EB" w:rsidRDefault="006700EB"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not in [“POLE”, “TP53”]%}</w:t>
            </w:r>
          </w:p>
        </w:tc>
      </w:tr>
      <w:tr w:rsidR="00942D84" w14:paraId="39BB3A50" w14:textId="77777777" w:rsidTr="002965DE">
        <w:trPr>
          <w:trHeight w:val="397"/>
        </w:trPr>
        <w:tc>
          <w:tcPr>
            <w:tcW w:w="1483" w:type="dxa"/>
          </w:tcPr>
          <w:p w14:paraId="08791972" w14:textId="4CEDCD81" w:rsidR="00942D84" w:rsidRDefault="00942D84" w:rsidP="00942D84">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2628" w:type="dxa"/>
          </w:tcPr>
          <w:p w14:paraId="68B21715"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132C6962"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r w:rsidRPr="00942D84">
              <w:rPr>
                <w:rFonts w:ascii="思源黑体 CN Normal" w:eastAsia="思源黑体 CN Normal" w:hAnsi="思源黑体 CN Normal"/>
                <w:sz w:val="17"/>
                <w:szCs w:val="17"/>
              </w:rPr>
              <w:t>a.gene_region</w:t>
            </w:r>
            <w:proofErr w:type="spellEnd"/>
            <w:r w:rsidRPr="00942D84">
              <w:rPr>
                <w:rFonts w:ascii="思源黑体 CN Normal" w:eastAsia="思源黑体 CN Normal" w:hAnsi="思源黑体 CN Normal"/>
                <w:sz w:val="17"/>
                <w:szCs w:val="17"/>
              </w:rPr>
              <w:t>}} {{</w:t>
            </w:r>
            <w:proofErr w:type="spellStart"/>
            <w:r w:rsidRPr="00942D84">
              <w:rPr>
                <w:rFonts w:ascii="思源黑体 CN Normal" w:eastAsia="思源黑体 CN Normal" w:hAnsi="思源黑体 CN Normal"/>
                <w:sz w:val="17"/>
                <w:szCs w:val="17"/>
              </w:rPr>
              <w:t>a.hgvs_c</w:t>
            </w:r>
            <w:proofErr w:type="spellEnd"/>
            <w:r w:rsidRPr="00942D84">
              <w:rPr>
                <w:rFonts w:ascii="思源黑体 CN Normal" w:eastAsia="思源黑体 CN Normal" w:hAnsi="思源黑体 CN Normal"/>
                <w:sz w:val="17"/>
                <w:szCs w:val="17"/>
              </w:rPr>
              <w:t xml:space="preserve">}}{%if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!=”p.?”%}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}}{%endif%}</w:t>
            </w:r>
          </w:p>
          <w:p w14:paraId="29D38588"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r w:rsidRPr="00942D84">
              <w:rPr>
                <w:rFonts w:ascii="思源黑体 CN Normal" w:eastAsia="思源黑体 CN Normal" w:hAnsi="思源黑体 CN Normal"/>
                <w:sz w:val="17"/>
                <w:szCs w:val="17"/>
              </w:rPr>
              <w:t>a.transcript_primary</w:t>
            </w:r>
            <w:proofErr w:type="spellEnd"/>
            <w:r w:rsidRPr="00942D84">
              <w:rPr>
                <w:rFonts w:ascii="思源黑体 CN Normal" w:eastAsia="思源黑体 CN Normal" w:hAnsi="思源黑体 CN Normal"/>
                <w:sz w:val="17"/>
                <w:szCs w:val="17"/>
              </w:rPr>
              <w:t>}}</w:t>
            </w:r>
          </w:p>
          <w:p w14:paraId="32B67D56"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3581B3E1"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28D1E47C" w14:textId="55338BA9" w:rsid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1134" w:type="dxa"/>
          </w:tcPr>
          <w:p w14:paraId="57CA4589"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2B655A13" w14:textId="211D469D" w:rsidR="00942D84" w:rsidRP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6A3D5262"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4D8E5E61" w14:textId="7ECDE268"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373A1F" w14:textId="69C794D7" w:rsid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2" w:type="dxa"/>
          </w:tcPr>
          <w:p w14:paraId="45AEC7CC"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01841DF5"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447DE099"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2C1E27F3"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BEF5678"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150C47A"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5FE02EE" w14:textId="4EBFDB66"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1CC33935"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3CBD7F45" w14:textId="08766A71" w:rsid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3112" w:type="dxa"/>
          </w:tcPr>
          <w:p w14:paraId="27B4D100"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lastRenderedPageBreak/>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083DDEA0"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48924B6F"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F64BAB7"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65BCCB5"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AC90782"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D31D235"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1B59F5C7"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1B919F7E"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CA05DB8"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F38377A"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B54924"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77C3D3CD"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2EA144A1"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BD2905A"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CD23B68" w14:textId="57F8D1EB" w:rsidR="00942D84" w:rsidRP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p w14:paraId="6E001E0E" w14:textId="70433196"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158DF70D"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C842E5" w14:textId="024B59DC" w:rsidR="00942D84" w:rsidRDefault="00942D84" w:rsidP="00942D84">
            <w:pPr>
              <w:adjustRightInd w:val="0"/>
              <w:snapToGrid w:val="0"/>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r>
      <w:tr w:rsidR="00942D84" w14:paraId="1167D289" w14:textId="77777777" w:rsidTr="00B2719C">
        <w:trPr>
          <w:trHeight w:val="397"/>
        </w:trPr>
        <w:tc>
          <w:tcPr>
            <w:tcW w:w="9349" w:type="dxa"/>
            <w:gridSpan w:val="5"/>
          </w:tcPr>
          <w:p w14:paraId="46C1BC76" w14:textId="7F19291E" w:rsidR="00942D84" w:rsidRDefault="00942D84" w:rsidP="00942D84">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942D84" w14:paraId="000204F3" w14:textId="77777777" w:rsidTr="000F0425">
        <w:trPr>
          <w:trHeight w:val="397"/>
        </w:trPr>
        <w:tc>
          <w:tcPr>
            <w:tcW w:w="9349" w:type="dxa"/>
            <w:gridSpan w:val="5"/>
          </w:tcPr>
          <w:p w14:paraId="35C5CACE" w14:textId="6EEFE59F" w:rsidR="00942D84" w:rsidRPr="006700EB"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bl>
    <w:p w14:paraId="7AB5B18F" w14:textId="13FD55E1" w:rsidR="003114F6" w:rsidRDefault="003114F6">
      <w:pPr>
        <w:spacing w:after="0" w:line="400" w:lineRule="exact"/>
        <w:rPr>
          <w:rFonts w:ascii="微软雅黑" w:eastAsia="微软雅黑" w:hAnsi="微软雅黑"/>
          <w:sz w:val="18"/>
          <w:szCs w:val="18"/>
        </w:rPr>
      </w:pPr>
    </w:p>
    <w:p w14:paraId="48E74867" w14:textId="77777777" w:rsidR="0030395E" w:rsidRPr="00EF6648" w:rsidRDefault="0030395E" w:rsidP="0030395E">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可能与肿瘤发生发展相关变异</w:t>
      </w:r>
    </w:p>
    <w:tbl>
      <w:tblPr>
        <w:tblStyle w:val="PTMv3"/>
        <w:tblW w:w="0" w:type="auto"/>
        <w:tblLayout w:type="fixed"/>
        <w:tblLook w:val="04A0" w:firstRow="1" w:lastRow="0" w:firstColumn="1" w:lastColumn="0" w:noHBand="0" w:noVBand="1"/>
      </w:tblPr>
      <w:tblGrid>
        <w:gridCol w:w="2051"/>
        <w:gridCol w:w="26"/>
        <w:gridCol w:w="5615"/>
        <w:gridCol w:w="1657"/>
      </w:tblGrid>
      <w:tr w:rsidR="0030395E" w14:paraId="7918B87C" w14:textId="77777777" w:rsidTr="00112CD1">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6BD17F91" w14:textId="77777777" w:rsidR="0030395E" w:rsidRDefault="0030395E" w:rsidP="00112CD1">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5F17C9F2" w14:textId="77777777" w:rsidR="0030395E" w:rsidRDefault="0030395E" w:rsidP="00112CD1">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2EAB34E3" w14:textId="77777777" w:rsidR="0030395E" w:rsidRDefault="0030395E" w:rsidP="00112CD1">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30395E" w14:paraId="7DF532AC" w14:textId="77777777" w:rsidTr="00177D15">
        <w:trPr>
          <w:trHeight w:val="397"/>
        </w:trPr>
        <w:tc>
          <w:tcPr>
            <w:tcW w:w="9349" w:type="dxa"/>
            <w:gridSpan w:val="4"/>
          </w:tcPr>
          <w:p w14:paraId="3E7086EE" w14:textId="255522B0" w:rsidR="0030395E" w:rsidRDefault="0030395E" w:rsidP="00112CD1">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if </w:t>
            </w:r>
            <w:proofErr w:type="spellStart"/>
            <w:r w:rsidRPr="00AF31B6">
              <w:rPr>
                <w:rFonts w:ascii="思源黑体 CN Normal" w:eastAsia="思源黑体 CN Normal" w:hAnsi="思源黑体 CN Normal"/>
                <w:sz w:val="17"/>
                <w:szCs w:val="17"/>
              </w:rPr>
              <w:t>var.var_somatic.level_onco_nodrug</w:t>
            </w:r>
            <w:proofErr w:type="spellEnd"/>
            <w:r w:rsidRPr="00AF31B6">
              <w:rPr>
                <w:rFonts w:ascii="思源黑体 CN Normal" w:eastAsia="思源黑体 CN Normal" w:hAnsi="思源黑体 CN Normal"/>
                <w:sz w:val="17"/>
                <w:szCs w:val="17"/>
              </w:rPr>
              <w:t xml:space="preserve"> %}</w:t>
            </w:r>
          </w:p>
        </w:tc>
      </w:tr>
      <w:tr w:rsidR="0030395E" w14:paraId="52083F66" w14:textId="77777777" w:rsidTr="00177D15">
        <w:trPr>
          <w:trHeight w:val="397"/>
        </w:trPr>
        <w:tc>
          <w:tcPr>
            <w:tcW w:w="9349" w:type="dxa"/>
            <w:gridSpan w:val="4"/>
          </w:tcPr>
          <w:p w14:paraId="67C02996" w14:textId="50DC6E6F" w:rsidR="0030395E" w:rsidRDefault="0030395E" w:rsidP="00112CD1">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F31B6">
              <w:rPr>
                <w:rFonts w:ascii="思源黑体 CN Normal" w:eastAsia="思源黑体 CN Normal" w:hAnsi="思源黑体 CN Normal"/>
                <w:sz w:val="17"/>
                <w:szCs w:val="17"/>
              </w:rPr>
              <w:t xml:space="preserve"> </w:t>
            </w:r>
            <w:proofErr w:type="spellStart"/>
            <w:r w:rsidRPr="00AF31B6">
              <w:rPr>
                <w:rFonts w:ascii="思源黑体 CN Normal" w:eastAsia="思源黑体 CN Normal" w:hAnsi="思源黑体 CN Normal"/>
                <w:sz w:val="17"/>
                <w:szCs w:val="17"/>
              </w:rPr>
              <w:t>var.var_somatic.level_onco_nodrug</w:t>
            </w:r>
            <w:r w:rsidR="00623227">
              <w:rPr>
                <w:rFonts w:ascii="思源黑体 CN Normal" w:eastAsia="思源黑体 CN Normal" w:hAnsi="思源黑体 CN Normal"/>
                <w:sz w:val="17"/>
                <w:szCs w:val="17"/>
              </w:rPr>
              <w:t>|</w:t>
            </w:r>
            <w:r w:rsidR="00623227"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30395E" w14:paraId="689CFFB6" w14:textId="77777777" w:rsidTr="00112CD1">
        <w:trPr>
          <w:trHeight w:val="397"/>
        </w:trPr>
        <w:tc>
          <w:tcPr>
            <w:tcW w:w="2051" w:type="dxa"/>
          </w:tcPr>
          <w:p w14:paraId="495D8EBE" w14:textId="7C609F20" w:rsidR="0030395E" w:rsidRDefault="0030395E" w:rsidP="0030395E">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r w:rsidRPr="00AF31B6">
              <w:rPr>
                <w:rFonts w:ascii="思源黑体 CN Normal" w:eastAsia="思源黑体 CN Normal" w:hAnsi="思源黑体 CN Normal"/>
                <w:i/>
                <w:iCs/>
                <w:sz w:val="17"/>
                <w:szCs w:val="17"/>
              </w:rPr>
              <w:t>a.gene_symbol</w:t>
            </w:r>
            <w:proofErr w:type="spellEnd"/>
            <w:r w:rsidRPr="00AF31B6">
              <w:rPr>
                <w:rFonts w:ascii="思源黑体 CN Normal" w:eastAsia="思源黑体 CN Normal" w:hAnsi="思源黑体 CN Normal"/>
                <w:i/>
                <w:iCs/>
                <w:sz w:val="17"/>
                <w:szCs w:val="17"/>
              </w:rPr>
              <w:t>}}</w:t>
            </w:r>
          </w:p>
        </w:tc>
        <w:tc>
          <w:tcPr>
            <w:tcW w:w="5641" w:type="dxa"/>
            <w:gridSpan w:val="2"/>
          </w:tcPr>
          <w:p w14:paraId="21C58696" w14:textId="77777777" w:rsidR="0030395E" w:rsidRPr="00AF31B6" w:rsidRDefault="0030395E" w:rsidP="0030395E">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a.gene_region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2539F65A" w14:textId="31C8FAFD" w:rsidR="0030395E" w:rsidRDefault="0030395E" w:rsidP="0030395E">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a.transcript_primary</w:t>
            </w:r>
            <w:proofErr w:type="spellEnd"/>
            <w:r w:rsidRPr="00AF31B6">
              <w:rPr>
                <w:rFonts w:ascii="思源黑体 CN Normal" w:eastAsia="思源黑体 CN Normal" w:hAnsi="思源黑体 CN Normal"/>
                <w:sz w:val="17"/>
                <w:szCs w:val="17"/>
              </w:rPr>
              <w:t>}}</w:t>
            </w:r>
          </w:p>
        </w:tc>
        <w:tc>
          <w:tcPr>
            <w:tcW w:w="1657" w:type="dxa"/>
          </w:tcPr>
          <w:p w14:paraId="3BACA0AE" w14:textId="0651953B" w:rsidR="0030395E" w:rsidRDefault="0030395E" w:rsidP="0030395E">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a.freq_str</w:t>
            </w:r>
            <w:proofErr w:type="spellEnd"/>
            <w:r w:rsidRPr="00AF31B6">
              <w:rPr>
                <w:rFonts w:ascii="思源黑体 CN Normal" w:eastAsia="思源黑体 CN Normal" w:hAnsi="思源黑体 CN Normal"/>
                <w:sz w:val="17"/>
                <w:szCs w:val="17"/>
              </w:rPr>
              <w:t>}}</w:t>
            </w:r>
          </w:p>
        </w:tc>
      </w:tr>
      <w:tr w:rsidR="0030395E" w14:paraId="60D6D60A" w14:textId="77777777" w:rsidTr="00AC7F5F">
        <w:trPr>
          <w:trHeight w:val="397"/>
        </w:trPr>
        <w:tc>
          <w:tcPr>
            <w:tcW w:w="9349" w:type="dxa"/>
            <w:gridSpan w:val="4"/>
          </w:tcPr>
          <w:p w14:paraId="38C46155" w14:textId="32D5153E" w:rsidR="0030395E" w:rsidRPr="00AF31B6" w:rsidRDefault="0030395E" w:rsidP="0030395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30395E" w14:paraId="45E5D4F1" w14:textId="77777777" w:rsidTr="00AC7F5F">
        <w:trPr>
          <w:trHeight w:val="397"/>
        </w:trPr>
        <w:tc>
          <w:tcPr>
            <w:tcW w:w="9349" w:type="dxa"/>
            <w:gridSpan w:val="4"/>
          </w:tcPr>
          <w:p w14:paraId="1C6766F7" w14:textId="339CAE83" w:rsidR="0030395E" w:rsidRPr="00AF31B6" w:rsidRDefault="0030395E" w:rsidP="0030395E">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30395E" w14:paraId="033F6931" w14:textId="77777777" w:rsidTr="00AC7F5F">
        <w:trPr>
          <w:trHeight w:val="397"/>
        </w:trPr>
        <w:tc>
          <w:tcPr>
            <w:tcW w:w="9349" w:type="dxa"/>
            <w:gridSpan w:val="4"/>
          </w:tcPr>
          <w:p w14:paraId="1BC8D927" w14:textId="4B8ACC5F" w:rsidR="0030395E" w:rsidRPr="00AF31B6" w:rsidRDefault="0030395E" w:rsidP="0030395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sidR="00623227">
              <w:rPr>
                <w:rFonts w:ascii="思源黑体 CN Normal" w:eastAsia="思源黑体 CN Normal" w:hAnsi="思源黑体 CN Normal" w:hint="eastAsia"/>
                <w:color w:val="000000" w:themeColor="text1"/>
                <w:sz w:val="17"/>
                <w:szCs w:val="17"/>
              </w:rPr>
              <w:t>可能与肿瘤发生发展相关变异</w:t>
            </w:r>
          </w:p>
        </w:tc>
      </w:tr>
      <w:tr w:rsidR="0030395E" w14:paraId="10803A54" w14:textId="77777777" w:rsidTr="00AC7F5F">
        <w:trPr>
          <w:trHeight w:val="397"/>
        </w:trPr>
        <w:tc>
          <w:tcPr>
            <w:tcW w:w="9349" w:type="dxa"/>
            <w:gridSpan w:val="4"/>
          </w:tcPr>
          <w:p w14:paraId="7B5F4252" w14:textId="4920033E" w:rsidR="0030395E" w:rsidRPr="00AF31B6" w:rsidRDefault="0030395E" w:rsidP="0030395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5100E31" w14:textId="77777777" w:rsidR="0030395E" w:rsidRDefault="0030395E">
      <w:pPr>
        <w:spacing w:after="0" w:line="400" w:lineRule="exact"/>
        <w:rPr>
          <w:rFonts w:ascii="微软雅黑" w:eastAsia="微软雅黑" w:hAnsi="微软雅黑"/>
          <w:sz w:val="18"/>
          <w:szCs w:val="18"/>
        </w:rPr>
      </w:pPr>
    </w:p>
    <w:p w14:paraId="2769AD5E"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3114F6" w14:paraId="38044EEC" w14:textId="77777777" w:rsidTr="002965DE">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AF31B6" w14:paraId="0E339795" w14:textId="77777777" w:rsidTr="00413030">
        <w:trPr>
          <w:trHeight w:val="397"/>
        </w:trPr>
        <w:tc>
          <w:tcPr>
            <w:tcW w:w="9349" w:type="dxa"/>
            <w:gridSpan w:val="4"/>
          </w:tcPr>
          <w:p w14:paraId="436B80A8" w14:textId="26CF37BF" w:rsidR="00AF31B6" w:rsidRDefault="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if </w:t>
            </w:r>
            <w:proofErr w:type="spellStart"/>
            <w:r w:rsidRPr="00AF31B6">
              <w:rPr>
                <w:rFonts w:ascii="思源黑体 CN Normal" w:eastAsia="思源黑体 CN Normal" w:hAnsi="思源黑体 CN Normal"/>
                <w:sz w:val="17"/>
                <w:szCs w:val="17"/>
              </w:rPr>
              <w:t>var.var_somatic.level_III</w:t>
            </w:r>
            <w:proofErr w:type="spellEnd"/>
            <w:r w:rsidRPr="00AF31B6">
              <w:rPr>
                <w:rFonts w:ascii="思源黑体 CN Normal" w:eastAsia="思源黑体 CN Normal" w:hAnsi="思源黑体 CN Normal"/>
                <w:sz w:val="17"/>
                <w:szCs w:val="17"/>
              </w:rPr>
              <w:t xml:space="preserve"> %}</w:t>
            </w:r>
          </w:p>
        </w:tc>
      </w:tr>
      <w:tr w:rsidR="00AF31B6" w14:paraId="59560DAA" w14:textId="77777777" w:rsidTr="00413030">
        <w:trPr>
          <w:trHeight w:val="397"/>
        </w:trPr>
        <w:tc>
          <w:tcPr>
            <w:tcW w:w="9349" w:type="dxa"/>
            <w:gridSpan w:val="4"/>
          </w:tcPr>
          <w:p w14:paraId="11FAB09C" w14:textId="769A6F0D" w:rsidR="00AF31B6" w:rsidRPr="00AF31B6" w:rsidRDefault="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{%tr for a in (</w:t>
            </w:r>
            <w:proofErr w:type="spellStart"/>
            <w:r w:rsidRPr="00AF31B6">
              <w:rPr>
                <w:rFonts w:ascii="思源黑体 CN Normal" w:eastAsia="思源黑体 CN Normal" w:hAnsi="思源黑体 CN Normal"/>
                <w:sz w:val="17"/>
                <w:szCs w:val="17"/>
              </w:rPr>
              <w:t>var.var_somatic.level_III</w:t>
            </w:r>
            <w:proofErr w:type="spellEnd"/>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AF31B6" w14:paraId="6C312622" w14:textId="77777777" w:rsidTr="003114F6">
        <w:trPr>
          <w:trHeight w:val="397"/>
        </w:trPr>
        <w:tc>
          <w:tcPr>
            <w:tcW w:w="2051" w:type="dxa"/>
          </w:tcPr>
          <w:p w14:paraId="3D43ABD6" w14:textId="5256AC4D" w:rsidR="00AF31B6" w:rsidRDefault="00AF31B6">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r w:rsidRPr="00AF31B6">
              <w:rPr>
                <w:rFonts w:ascii="思源黑体 CN Normal" w:eastAsia="思源黑体 CN Normal" w:hAnsi="思源黑体 CN Normal"/>
                <w:i/>
                <w:iCs/>
                <w:sz w:val="17"/>
                <w:szCs w:val="17"/>
              </w:rPr>
              <w:t>a.gene_symbol</w:t>
            </w:r>
            <w:proofErr w:type="spellEnd"/>
            <w:r w:rsidRPr="00AF31B6">
              <w:rPr>
                <w:rFonts w:ascii="思源黑体 CN Normal" w:eastAsia="思源黑体 CN Normal" w:hAnsi="思源黑体 CN Normal"/>
                <w:i/>
                <w:iCs/>
                <w:sz w:val="17"/>
                <w:szCs w:val="17"/>
              </w:rPr>
              <w:t>}}</w:t>
            </w:r>
          </w:p>
        </w:tc>
        <w:tc>
          <w:tcPr>
            <w:tcW w:w="5641" w:type="dxa"/>
            <w:gridSpan w:val="2"/>
          </w:tcPr>
          <w:p w14:paraId="786D863C" w14:textId="77777777" w:rsidR="00AF31B6" w:rsidRPr="00AF31B6" w:rsidRDefault="00AF31B6" w:rsidP="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a.gene_region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6824160B" w14:textId="1CC39DEA" w:rsidR="00AF31B6" w:rsidRDefault="00AF31B6" w:rsidP="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a.transcript_primary</w:t>
            </w:r>
            <w:proofErr w:type="spellEnd"/>
            <w:r w:rsidRPr="00AF31B6">
              <w:rPr>
                <w:rFonts w:ascii="思源黑体 CN Normal" w:eastAsia="思源黑体 CN Normal" w:hAnsi="思源黑体 CN Normal"/>
                <w:sz w:val="17"/>
                <w:szCs w:val="17"/>
              </w:rPr>
              <w:t>}}</w:t>
            </w:r>
          </w:p>
        </w:tc>
        <w:tc>
          <w:tcPr>
            <w:tcW w:w="1657" w:type="dxa"/>
          </w:tcPr>
          <w:p w14:paraId="4B6E9403" w14:textId="69422D78" w:rsidR="00AF31B6" w:rsidRDefault="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a.freq_str</w:t>
            </w:r>
            <w:proofErr w:type="spellEnd"/>
            <w:r w:rsidRPr="00AF31B6">
              <w:rPr>
                <w:rFonts w:ascii="思源黑体 CN Normal" w:eastAsia="思源黑体 CN Normal" w:hAnsi="思源黑体 CN Normal"/>
                <w:sz w:val="17"/>
                <w:szCs w:val="17"/>
              </w:rPr>
              <w:t>}}</w:t>
            </w:r>
          </w:p>
        </w:tc>
      </w:tr>
      <w:tr w:rsidR="00E44D3E" w14:paraId="572C22D7" w14:textId="77777777" w:rsidTr="006B3EF7">
        <w:trPr>
          <w:trHeight w:val="397"/>
        </w:trPr>
        <w:tc>
          <w:tcPr>
            <w:tcW w:w="9349" w:type="dxa"/>
            <w:gridSpan w:val="4"/>
          </w:tcPr>
          <w:p w14:paraId="2B04187C" w14:textId="4FB266AB" w:rsidR="00E44D3E" w:rsidRPr="00AF31B6" w:rsidRDefault="00E44D3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F31B6" w14:paraId="3E040288" w14:textId="77777777" w:rsidTr="001874F4">
        <w:trPr>
          <w:trHeight w:val="397"/>
        </w:trPr>
        <w:tc>
          <w:tcPr>
            <w:tcW w:w="9349" w:type="dxa"/>
            <w:gridSpan w:val="4"/>
          </w:tcPr>
          <w:p w14:paraId="5F1EDCA8" w14:textId="1684F793" w:rsidR="00AF31B6" w:rsidRDefault="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AD487C" w14:paraId="023E86E9" w14:textId="77777777" w:rsidTr="00C33C65">
        <w:trPr>
          <w:trHeight w:val="397"/>
        </w:trPr>
        <w:tc>
          <w:tcPr>
            <w:tcW w:w="9349" w:type="dxa"/>
            <w:gridSpan w:val="4"/>
          </w:tcPr>
          <w:p w14:paraId="129F3EF2" w14:textId="0C6BDE83" w:rsidR="00AD487C" w:rsidRDefault="00AD48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432C78" w14:paraId="7C09356D" w14:textId="77777777" w:rsidTr="002402AB">
        <w:trPr>
          <w:trHeight w:val="397"/>
        </w:trPr>
        <w:tc>
          <w:tcPr>
            <w:tcW w:w="9349" w:type="dxa"/>
            <w:gridSpan w:val="4"/>
          </w:tcPr>
          <w:p w14:paraId="1A103D37" w14:textId="68067CD9" w:rsidR="00432C78" w:rsidRDefault="00432C78"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E8CB1EE" w14:textId="77777777" w:rsidR="002F5274" w:rsidRDefault="002F5274" w:rsidP="002F5274">
      <w:pPr>
        <w:spacing w:after="0"/>
        <w:jc w:val="left"/>
        <w:rPr>
          <w:rFonts w:ascii="思源黑体 CN Normal" w:eastAsia="思源黑体 CN Normal" w:hAnsi="思源黑体 CN Normal"/>
          <w:sz w:val="16"/>
          <w:szCs w:val="16"/>
        </w:rPr>
      </w:pPr>
    </w:p>
    <w:p w14:paraId="2692DF77" w14:textId="77777777" w:rsidR="002F5274" w:rsidRDefault="002F5274" w:rsidP="002F5274">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939033"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170FE8AB"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85DB093"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D4BEA0C" w14:textId="44752B15"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sidRPr="00B3263B">
        <w:rPr>
          <w:rFonts w:ascii="思源黑体 CN Normal" w:eastAsia="思源黑体 CN Normal" w:hAnsi="思源黑体 CN Normal" w:hint="eastAsia"/>
          <w:color w:val="000000"/>
          <w:sz w:val="16"/>
          <w:szCs w:val="16"/>
        </w:rPr>
        <w:t>可能与肿瘤发生发展相关变异” 所列变异经解读认为可能与肿瘤发生发展相关。根据现阶段可及资料此类变异的研究主要集中于细胞学和信号通路方面，暂无明确临床意义，详解请见“可能与肿瘤发生发展相关变异</w:t>
      </w:r>
      <w:r w:rsidR="00C4235C">
        <w:rPr>
          <w:rFonts w:ascii="思源黑体 CN Normal" w:eastAsia="思源黑体 CN Normal" w:hAnsi="思源黑体 CN Normal" w:hint="eastAsia"/>
          <w:color w:val="000000"/>
          <w:sz w:val="16"/>
          <w:szCs w:val="16"/>
        </w:rPr>
        <w:t>结果</w:t>
      </w:r>
      <w:r w:rsidRPr="00B3263B">
        <w:rPr>
          <w:rFonts w:ascii="思源黑体 CN Normal" w:eastAsia="思源黑体 CN Normal" w:hAnsi="思源黑体 CN Normal" w:hint="eastAsia"/>
          <w:color w:val="000000"/>
          <w:sz w:val="16"/>
          <w:szCs w:val="16"/>
        </w:rPr>
        <w:t>解读”</w:t>
      </w:r>
      <w:r>
        <w:rPr>
          <w:rFonts w:ascii="思源黑体 CN Normal" w:eastAsia="思源黑体 CN Normal" w:hAnsi="思源黑体 CN Normal" w:hint="eastAsia"/>
          <w:color w:val="000000"/>
          <w:sz w:val="16"/>
          <w:szCs w:val="16"/>
        </w:rPr>
        <w:t>。</w:t>
      </w:r>
    </w:p>
    <w:p w14:paraId="045E7E64"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p>
    <w:p w14:paraId="3823865D"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7E73CD">
        <w:rPr>
          <w:rFonts w:ascii="思源黑体 CN Normal" w:eastAsia="思源黑体 CN Normal" w:hAnsi="思源黑体 CN Normal" w:hint="eastAsia"/>
          <w:color w:val="000000"/>
          <w:sz w:val="16"/>
          <w:szCs w:val="16"/>
        </w:rPr>
        <w:t>MSI状态”无丰度信息，“丰度”处填写“/”</w:t>
      </w:r>
      <w:r>
        <w:rPr>
          <w:rFonts w:ascii="思源黑体 CN Normal" w:eastAsia="思源黑体 CN Normal" w:hAnsi="思源黑体 CN Normal" w:hint="eastAsia"/>
          <w:color w:val="000000"/>
          <w:sz w:val="16"/>
          <w:szCs w:val="16"/>
        </w:rPr>
        <w:t>。</w:t>
      </w:r>
    </w:p>
    <w:p w14:paraId="45E674ED"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5F1CB612"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3114F6" w14:paraId="6D12ECF3" w14:textId="77777777" w:rsidTr="00371D84">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Borders>
              <w:bottom w:val="nil"/>
              <w:right w:val="single" w:sz="4" w:space="0" w:color="FFFFFF" w:themeColor="background1"/>
            </w:tcBorders>
            <w:shd w:val="clear" w:color="auto" w:fill="00653B"/>
            <w:vAlign w:val="center"/>
          </w:tcPr>
          <w:p w14:paraId="31247134" w14:textId="77777777"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Borders>
              <w:left w:val="single" w:sz="4" w:space="0" w:color="FFFFFF" w:themeColor="background1"/>
              <w:bottom w:val="nil"/>
              <w:right w:val="single" w:sz="4" w:space="0" w:color="FFFFFF" w:themeColor="background1"/>
            </w:tcBorders>
            <w:shd w:val="clear" w:color="auto" w:fill="00653B"/>
            <w:vAlign w:val="center"/>
          </w:tcPr>
          <w:p w14:paraId="42CD8856" w14:textId="77777777"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Borders>
              <w:left w:val="single" w:sz="4" w:space="0" w:color="FFFFFF" w:themeColor="background1"/>
              <w:bottom w:val="nil"/>
              <w:right w:val="single" w:sz="4" w:space="0" w:color="FFFFFF" w:themeColor="background1"/>
            </w:tcBorders>
            <w:shd w:val="clear" w:color="auto" w:fill="00653B"/>
            <w:vAlign w:val="center"/>
          </w:tcPr>
          <w:p w14:paraId="400E4183" w14:textId="77777777"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Borders>
              <w:left w:val="single" w:sz="4" w:space="0" w:color="FFFFFF" w:themeColor="background1"/>
              <w:bottom w:val="nil"/>
              <w:right w:val="single" w:sz="4" w:space="0" w:color="FFFFFF" w:themeColor="background1"/>
            </w:tcBorders>
            <w:shd w:val="clear" w:color="auto" w:fill="00653B"/>
            <w:vAlign w:val="center"/>
          </w:tcPr>
          <w:p w14:paraId="0D4F3A31" w14:textId="15D20ABB"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p>
        </w:tc>
        <w:tc>
          <w:tcPr>
            <w:tcW w:w="992" w:type="dxa"/>
            <w:tcBorders>
              <w:left w:val="single" w:sz="4" w:space="0" w:color="FFFFFF" w:themeColor="background1"/>
              <w:bottom w:val="nil"/>
            </w:tcBorders>
            <w:shd w:val="clear" w:color="auto" w:fill="00653B"/>
            <w:vAlign w:val="center"/>
          </w:tcPr>
          <w:p w14:paraId="1C66AB0D" w14:textId="77777777"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DE0A40" w14:paraId="3A9F7712" w14:textId="77777777" w:rsidTr="00F0052B">
        <w:trPr>
          <w:trHeight w:val="20"/>
        </w:trPr>
        <w:tc>
          <w:tcPr>
            <w:tcW w:w="9356" w:type="dxa"/>
            <w:gridSpan w:val="5"/>
            <w:tcBorders>
              <w:top w:val="nil"/>
            </w:tcBorders>
            <w:shd w:val="clear" w:color="auto" w:fill="ECECEC"/>
            <w:vAlign w:val="center"/>
          </w:tcPr>
          <w:p w14:paraId="0F50C355" w14:textId="6E3AB97C" w:rsidR="00DE0A40" w:rsidRDefault="00066832">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lastRenderedPageBreak/>
              <w:t>{%</w:t>
            </w:r>
            <w:r>
              <w:rPr>
                <w:rFonts w:ascii="思源黑体 CN Normal" w:eastAsia="思源黑体 CN Normal" w:hAnsi="思源黑体 CN Normal" w:hint="eastAsia"/>
                <w:sz w:val="18"/>
                <w:szCs w:val="18"/>
              </w:rPr>
              <w:t>tr</w:t>
            </w:r>
            <w:r w:rsidRPr="00066832">
              <w:rPr>
                <w:rFonts w:ascii="思源黑体 CN Normal" w:eastAsia="思源黑体 CN Normal" w:hAnsi="思源黑体 CN Normal"/>
                <w:sz w:val="18"/>
                <w:szCs w:val="18"/>
              </w:rPr>
              <w:t xml:space="preserve"> for a in </w:t>
            </w:r>
            <w:r w:rsidR="00102CF2">
              <w:rPr>
                <w:rFonts w:ascii="思源黑体 CN Normal" w:eastAsia="思源黑体 CN Normal" w:hAnsi="思源黑体 CN Normal"/>
                <w:sz w:val="18"/>
                <w:szCs w:val="18"/>
              </w:rPr>
              <w:t>(</w:t>
            </w:r>
            <w:proofErr w:type="spellStart"/>
            <w:r w:rsidRPr="00066832">
              <w:rPr>
                <w:rFonts w:ascii="思源黑体 CN Normal" w:eastAsia="思源黑体 CN Normal" w:hAnsi="思源黑体 CN Normal"/>
                <w:sz w:val="18"/>
                <w:szCs w:val="18"/>
              </w:rPr>
              <w:t>var.var_somatic.level_I</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w:t>
            </w:r>
            <w:proofErr w:type="spellEnd"/>
            <w:r>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var.var_somatic.level_onco_nodrug</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var.var_somatic.level_III</w:t>
            </w:r>
            <w:proofErr w:type="spellEnd"/>
            <w:r w:rsidR="00102CF2">
              <w:rPr>
                <w:rFonts w:ascii="思源黑体 CN Normal" w:eastAsia="思源黑体 CN Normal" w:hAnsi="思源黑体 CN Normal"/>
                <w:sz w:val="18"/>
                <w:szCs w:val="18"/>
              </w:rPr>
              <w:t>)|</w:t>
            </w:r>
            <w:proofErr w:type="spellStart"/>
            <w:r w:rsidR="00102CF2" w:rsidRPr="00102CF2">
              <w:rPr>
                <w:rFonts w:ascii="思源黑体 CN Normal" w:eastAsia="思源黑体 CN Normal" w:hAnsi="思源黑体 CN Normal"/>
                <w:sz w:val="18"/>
                <w:szCs w:val="18"/>
              </w:rPr>
              <w:t>sdql_ptm_plus_summary</w:t>
            </w:r>
            <w:proofErr w:type="spellEnd"/>
            <w:r w:rsidRPr="00066832">
              <w:rPr>
                <w:rFonts w:ascii="思源黑体 CN Normal" w:eastAsia="思源黑体 CN Normal" w:hAnsi="思源黑体 CN Normal"/>
                <w:sz w:val="18"/>
                <w:szCs w:val="18"/>
              </w:rPr>
              <w:t>%}</w:t>
            </w:r>
          </w:p>
        </w:tc>
      </w:tr>
      <w:tr w:rsidR="00DE0A40" w14:paraId="4E01A9DD" w14:textId="77777777" w:rsidTr="00371D84">
        <w:trPr>
          <w:trHeight w:val="20"/>
        </w:trPr>
        <w:tc>
          <w:tcPr>
            <w:tcW w:w="1134" w:type="dxa"/>
            <w:tcBorders>
              <w:top w:val="nil"/>
            </w:tcBorders>
            <w:shd w:val="clear" w:color="auto" w:fill="ECECEC"/>
            <w:vAlign w:val="center"/>
          </w:tcPr>
          <w:p w14:paraId="5B90B6FC" w14:textId="05FFC4FE" w:rsidR="00DE0A40" w:rsidRDefault="00066832" w:rsidP="00DE0A40">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r>
              <w:rPr>
                <w:rFonts w:ascii="思源黑体 CN Normal" w:eastAsia="思源黑体 CN Normal" w:hAnsi="思源黑体 CN Normal"/>
                <w:b/>
                <w:i/>
                <w:sz w:val="18"/>
                <w:szCs w:val="18"/>
                <w:lang w:bidi="ar"/>
              </w:rPr>
              <w:t>a.gene_symbol</w:t>
            </w:r>
            <w:proofErr w:type="spellEnd"/>
            <w:r>
              <w:rPr>
                <w:rFonts w:ascii="思源黑体 CN Normal" w:eastAsia="思源黑体 CN Normal" w:hAnsi="思源黑体 CN Normal"/>
                <w:b/>
                <w:i/>
                <w:sz w:val="18"/>
                <w:szCs w:val="18"/>
                <w:lang w:bidi="ar"/>
              </w:rPr>
              <w:t>}}</w:t>
            </w:r>
          </w:p>
        </w:tc>
        <w:tc>
          <w:tcPr>
            <w:tcW w:w="2977" w:type="dxa"/>
            <w:tcBorders>
              <w:top w:val="nil"/>
            </w:tcBorders>
            <w:shd w:val="clear" w:color="auto" w:fill="ECECEC"/>
            <w:vAlign w:val="center"/>
          </w:tcPr>
          <w:p w14:paraId="59C8BEE8" w14:textId="6AF8425E" w:rsidR="00DE0A40"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tc>
        <w:tc>
          <w:tcPr>
            <w:tcW w:w="2410" w:type="dxa"/>
            <w:tcBorders>
              <w:top w:val="nil"/>
            </w:tcBorders>
            <w:shd w:val="clear" w:color="auto" w:fill="ECECEC"/>
            <w:vAlign w:val="center"/>
          </w:tcPr>
          <w:p w14:paraId="2B30DE95" w14:textId="3A864851" w:rsidR="00DE0A40"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51289779" w14:textId="77777777" w:rsidR="00066832" w:rsidRP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proofErr w:type="spellStart"/>
            <w:r w:rsidRPr="00066832">
              <w:rPr>
                <w:rFonts w:ascii="思源黑体 CN Normal" w:eastAsia="思源黑体 CN Normal" w:hAnsi="思源黑体 CN Normal"/>
                <w:sz w:val="18"/>
                <w:szCs w:val="18"/>
              </w:rPr>
              <w:t>a.gene_region</w:t>
            </w:r>
            <w:proofErr w:type="spellEnd"/>
            <w:r w:rsidRPr="00066832">
              <w:rPr>
                <w:rFonts w:ascii="思源黑体 CN Normal" w:eastAsia="思源黑体 CN Normal" w:hAnsi="思源黑体 CN Normal"/>
                <w:sz w:val="18"/>
                <w:szCs w:val="18"/>
              </w:rPr>
              <w:t>}} {{</w:t>
            </w:r>
            <w:proofErr w:type="spellStart"/>
            <w:r w:rsidRPr="00066832">
              <w:rPr>
                <w:rFonts w:ascii="思源黑体 CN Normal" w:eastAsia="思源黑体 CN Normal" w:hAnsi="思源黑体 CN Normal"/>
                <w:sz w:val="18"/>
                <w:szCs w:val="18"/>
              </w:rPr>
              <w:t>a.hgvs_c</w:t>
            </w:r>
            <w:proofErr w:type="spellEnd"/>
            <w:r w:rsidRPr="00066832">
              <w:rPr>
                <w:rFonts w:ascii="思源黑体 CN Normal" w:eastAsia="思源黑体 CN Normal" w:hAnsi="思源黑体 CN Normal"/>
                <w:sz w:val="18"/>
                <w:szCs w:val="18"/>
              </w:rPr>
              <w:t xml:space="preserve">}}{%if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!=”p.?”%}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}}{%endif%}</w:t>
            </w:r>
          </w:p>
          <w:p w14:paraId="4C911981" w14:textId="1D47E303"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proofErr w:type="spellStart"/>
            <w:r w:rsidRPr="00066832">
              <w:rPr>
                <w:rFonts w:ascii="思源黑体 CN Normal" w:eastAsia="思源黑体 CN Normal" w:hAnsi="思源黑体 CN Normal"/>
                <w:sz w:val="18"/>
                <w:szCs w:val="18"/>
              </w:rPr>
              <w:t>a.transcript_primary</w:t>
            </w:r>
            <w:proofErr w:type="spellEnd"/>
            <w:r w:rsidRPr="00066832">
              <w:rPr>
                <w:rFonts w:ascii="思源黑体 CN Normal" w:eastAsia="思源黑体 CN Normal" w:hAnsi="思源黑体 CN Normal"/>
                <w:sz w:val="18"/>
                <w:szCs w:val="18"/>
              </w:rPr>
              <w:t>}}</w:t>
            </w:r>
          </w:p>
          <w:p w14:paraId="15F66622" w14:textId="77777777" w:rsidR="00066832"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4767566" w14:textId="77777777" w:rsidR="00066832"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0550B090" w14:textId="02F2DFF4" w:rsidR="00066832" w:rsidRPr="00066832"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tcBorders>
              <w:top w:val="nil"/>
            </w:tcBorders>
            <w:shd w:val="clear" w:color="auto" w:fill="ECECEC"/>
            <w:vAlign w:val="center"/>
          </w:tcPr>
          <w:p w14:paraId="59874BD7" w14:textId="77777777"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51161E66" w14:textId="2F2D58DE"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a.freq_str</w:t>
            </w:r>
            <w:proofErr w:type="spellEnd"/>
            <w:r>
              <w:rPr>
                <w:rFonts w:ascii="思源黑体 CN Normal" w:eastAsia="思源黑体 CN Normal" w:hAnsi="思源黑体 CN Normal"/>
                <w:sz w:val="18"/>
                <w:szCs w:val="18"/>
              </w:rPr>
              <w:t>}}</w:t>
            </w:r>
          </w:p>
          <w:p w14:paraId="589919C0" w14:textId="77777777"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47DCDC5" w14:textId="77777777"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03923578" w14:textId="694BAB12" w:rsidR="00DE0A40"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tcBorders>
              <w:top w:val="nil"/>
            </w:tcBorders>
            <w:shd w:val="clear" w:color="auto" w:fill="ECECEC"/>
            <w:vAlign w:val="center"/>
          </w:tcPr>
          <w:p w14:paraId="3BD056D0" w14:textId="310A5BE9" w:rsidR="00DE0A4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7574C10C" w14:textId="5522200B"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sidRPr="00962020">
              <w:rPr>
                <w:rFonts w:ascii="思源黑体 CN Normal" w:eastAsia="思源黑体 CN Normal" w:hAnsi="思源黑体 CN Normal"/>
                <w:sz w:val="18"/>
                <w:szCs w:val="18"/>
              </w:rPr>
              <w:t xml:space="preserve">{%p if </w:t>
            </w:r>
            <w:proofErr w:type="spellStart"/>
            <w:r w:rsidRPr="00962020">
              <w:rPr>
                <w:rFonts w:ascii="思源黑体 CN Normal" w:eastAsia="思源黑体 CN Normal" w:hAnsi="思源黑体 CN Normal"/>
                <w:sz w:val="18"/>
                <w:szCs w:val="18"/>
              </w:rPr>
              <w:t>a.evi_sum.evi_split</w:t>
            </w:r>
            <w:proofErr w:type="spellEnd"/>
            <w:r w:rsidRPr="00962020">
              <w:rPr>
                <w:rFonts w:ascii="思源黑体 CN Normal" w:eastAsia="思源黑体 CN Normal" w:hAnsi="思源黑体 CN Normal"/>
                <w:sz w:val="18"/>
                <w:szCs w:val="18"/>
              </w:rPr>
              <w:t xml:space="preserve"> and (</w:t>
            </w:r>
            <w:proofErr w:type="spellStart"/>
            <w:r w:rsidRPr="00962020">
              <w:rPr>
                <w:rFonts w:ascii="思源黑体 CN Normal" w:eastAsia="思源黑体 CN Normal" w:hAnsi="思源黑体 CN Normal"/>
                <w:sz w:val="18"/>
                <w:szCs w:val="18"/>
              </w:rPr>
              <w:t>a.evi_sum.evi_split.Predictive</w:t>
            </w:r>
            <w:proofErr w:type="spell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a.evi_sum.evi_split.Prognostic</w:t>
            </w:r>
            <w:proofErr w:type="spell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a.evi_sum.evi_split.Diagnostic</w:t>
            </w:r>
            <w:proofErr w:type="spellEnd"/>
            <w:r w:rsidRPr="00962020">
              <w:rPr>
                <w:rFonts w:ascii="思源黑体 CN Normal" w:eastAsia="思源黑体 CN Normal" w:hAnsi="思源黑体 CN Normal"/>
                <w:sz w:val="18"/>
                <w:szCs w:val="18"/>
              </w:rPr>
              <w:t>)%}</w:t>
            </w:r>
          </w:p>
          <w:p w14:paraId="19342CCD" w14:textId="5105F71F"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a.clinic_num_s</w:t>
            </w:r>
            <w:proofErr w:type="spellEnd"/>
            <w:r>
              <w:rPr>
                <w:rFonts w:ascii="思源黑体 CN Normal" w:eastAsia="思源黑体 CN Normal" w:hAnsi="思源黑体 CN Normal"/>
                <w:sz w:val="18"/>
                <w:szCs w:val="18"/>
              </w:rPr>
              <w:t xml:space="preserve"> == 5%</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else</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}II类{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endif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0F8218FC" w14:textId="296DD86A"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6141E2A" w14:textId="46F5B849"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70A17589" w14:textId="6DDCB417" w:rsidR="00962020" w:rsidRP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{%p endif%}</w:t>
            </w:r>
          </w:p>
          <w:p w14:paraId="343D4E58" w14:textId="77777777"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857B35A" w14:textId="77777777"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1B19F611" w14:textId="3B471556" w:rsidR="00962020" w:rsidRP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tc>
      </w:tr>
      <w:tr w:rsidR="00066832" w14:paraId="65E5220E" w14:textId="77777777" w:rsidTr="00310703">
        <w:trPr>
          <w:trHeight w:val="20"/>
        </w:trPr>
        <w:tc>
          <w:tcPr>
            <w:tcW w:w="9356" w:type="dxa"/>
            <w:gridSpan w:val="5"/>
            <w:shd w:val="clear" w:color="auto" w:fill="ECECEC"/>
            <w:vAlign w:val="center"/>
          </w:tcPr>
          <w:p w14:paraId="1D411C3D" w14:textId="7E9C65C6"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sidRPr="00DE0A40">
              <w:rPr>
                <w:rFonts w:ascii="思源黑体 CN Normal" w:eastAsia="思源黑体 CN Normal" w:hAnsi="思源黑体 CN Normal"/>
                <w:sz w:val="18"/>
                <w:szCs w:val="18"/>
              </w:rPr>
              <w:lastRenderedPageBreak/>
              <w:t xml:space="preserve">{%tr </w:t>
            </w:r>
            <w:proofErr w:type="spellStart"/>
            <w:r w:rsidRPr="00DE0A40">
              <w:rPr>
                <w:rFonts w:ascii="思源黑体 CN Normal" w:eastAsia="思源黑体 CN Normal" w:hAnsi="思源黑体 CN Normal"/>
                <w:sz w:val="18"/>
                <w:szCs w:val="18"/>
              </w:rPr>
              <w:t>endfor</w:t>
            </w:r>
            <w:proofErr w:type="spellEnd"/>
            <w:r w:rsidRPr="00DE0A40">
              <w:rPr>
                <w:rFonts w:ascii="思源黑体 CN Normal" w:eastAsia="思源黑体 CN Normal" w:hAnsi="思源黑体 CN Normal"/>
                <w:sz w:val="18"/>
                <w:szCs w:val="18"/>
              </w:rPr>
              <w:t>%}</w:t>
            </w:r>
          </w:p>
        </w:tc>
      </w:tr>
    </w:tbl>
    <w:p w14:paraId="21B8CA0D" w14:textId="77777777" w:rsidR="002965DE" w:rsidRDefault="00667C14" w:rsidP="002965DE">
      <w:pPr>
        <w:spacing w:after="0" w:line="40" w:lineRule="exact"/>
      </w:pPr>
      <w:r>
        <w:rPr>
          <w:rFonts w:hint="eastAsia"/>
        </w:rPr>
        <w:br w:type="page"/>
      </w:r>
    </w:p>
    <w:p w14:paraId="14A26801" w14:textId="7F37FB83"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p w14:paraId="20C3B06B" w14:textId="5D432009" w:rsidR="00A94175" w:rsidRPr="00A94175" w:rsidRDefault="00A94175" w:rsidP="00A94175">
      <w:pPr>
        <w:rPr>
          <w:sz w:val="22"/>
          <w:szCs w:val="22"/>
        </w:rPr>
      </w:pPr>
      <w:r w:rsidRPr="00A94175">
        <w:rPr>
          <w:rFonts w:hint="eastAsia"/>
          <w:highlight w:val="green"/>
        </w:rPr>
        <w:t>{%</w:t>
      </w:r>
      <w:r w:rsidRPr="00A94175">
        <w:rPr>
          <w:highlight w:val="green"/>
        </w:rPr>
        <w:t>p if “</w:t>
      </w:r>
      <w:r w:rsidRPr="00A94175">
        <w:rPr>
          <w:rFonts w:hint="eastAsia"/>
          <w:highlight w:val="green"/>
        </w:rPr>
        <w:t>子宫内膜癌</w:t>
      </w:r>
      <w:r w:rsidRPr="00A94175">
        <w:rPr>
          <w:highlight w:val="green"/>
        </w:rPr>
        <w:t xml:space="preserve">” in </w:t>
      </w:r>
      <w:proofErr w:type="spellStart"/>
      <w:r w:rsidRPr="00A94175">
        <w:rPr>
          <w:highlight w:val="green"/>
        </w:rPr>
        <w:t>sample.tumor_list</w:t>
      </w:r>
      <w:proofErr w:type="spellEnd"/>
      <w:r w:rsidRPr="00A94175">
        <w:rPr>
          <w:rFonts w:hint="eastAsia"/>
          <w:highlight w:val="green"/>
        </w:rPr>
        <w:t>%}</w:t>
      </w:r>
    </w:p>
    <w:p w14:paraId="357CA9EF" w14:textId="1A5A999C"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d"/>
        <w:tblW w:w="0" w:type="auto"/>
        <w:jc w:val="center"/>
        <w:tblLayout w:type="fixed"/>
        <w:tblLook w:val="04A0" w:firstRow="1" w:lastRow="0" w:firstColumn="1" w:lastColumn="0" w:noHBand="0" w:noVBand="1"/>
      </w:tblPr>
      <w:tblGrid>
        <w:gridCol w:w="1152"/>
        <w:gridCol w:w="8187"/>
      </w:tblGrid>
      <w:tr w:rsidR="003114F6" w14:paraId="6CB24DAE" w14:textId="77777777" w:rsidTr="003114F6">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62FB223F"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color w:val="FFFFFF" w:themeColor="background1"/>
                <w:sz w:val="18"/>
                <w:szCs w:val="18"/>
              </w:rPr>
              <w:t xml:space="preserve">{%p if </w:t>
            </w:r>
            <w:proofErr w:type="spellStart"/>
            <w:r w:rsidRPr="00F60B8A">
              <w:rPr>
                <w:rFonts w:ascii="思源黑体 CN Bold" w:eastAsia="思源黑体 CN Bold" w:hAnsi="思源黑体 CN Bold"/>
                <w:b/>
                <w:bCs/>
                <w:color w:val="FFFFFF" w:themeColor="background1"/>
                <w:sz w:val="18"/>
                <w:szCs w:val="18"/>
              </w:rPr>
              <w:t>var.ec_type.var_id</w:t>
            </w:r>
            <w:proofErr w:type="spellEnd"/>
            <w:r w:rsidRPr="00F60B8A">
              <w:rPr>
                <w:rFonts w:ascii="思源黑体 CN Bold" w:eastAsia="思源黑体 CN Bold" w:hAnsi="思源黑体 CN Bold"/>
                <w:b/>
                <w:bCs/>
                <w:color w:val="FFFFFF" w:themeColor="background1"/>
                <w:sz w:val="18"/>
                <w:szCs w:val="18"/>
              </w:rPr>
              <w:t xml:space="preserve"> == “POLE-</w:t>
            </w:r>
            <w:proofErr w:type="spellStart"/>
            <w:r w:rsidRPr="00F60B8A">
              <w:rPr>
                <w:rFonts w:ascii="思源黑体 CN Bold" w:eastAsia="思源黑体 CN Bold" w:hAnsi="思源黑体 CN Bold"/>
                <w:b/>
                <w:bCs/>
                <w:color w:val="FFFFFF" w:themeColor="background1"/>
                <w:sz w:val="18"/>
                <w:szCs w:val="18"/>
              </w:rPr>
              <w:t>ultramutated</w:t>
            </w:r>
            <w:proofErr w:type="spellEnd"/>
            <w:r w:rsidRPr="00F60B8A">
              <w:rPr>
                <w:rFonts w:ascii="思源黑体 CN Bold" w:eastAsia="思源黑体 CN Bold" w:hAnsi="思源黑体 CN Bold"/>
                <w:b/>
                <w:bCs/>
                <w:color w:val="FFFFFF" w:themeColor="background1"/>
                <w:sz w:val="18"/>
                <w:szCs w:val="18"/>
              </w:rPr>
              <w:t xml:space="preserve"> type EC”%}</w:t>
            </w:r>
          </w:p>
          <w:p w14:paraId="575DA972"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i/>
                <w:iCs/>
                <w:color w:val="FFFFFF" w:themeColor="background1"/>
                <w:sz w:val="18"/>
                <w:szCs w:val="18"/>
              </w:rPr>
              <w:t>POLE</w:t>
            </w:r>
            <w:r w:rsidRPr="00F60B8A">
              <w:rPr>
                <w:rFonts w:ascii="思源黑体 CN Bold" w:eastAsia="思源黑体 CN Bold" w:hAnsi="思源黑体 CN Bold"/>
                <w:b/>
                <w:bCs/>
                <w:color w:val="FFFFFF" w:themeColor="background1"/>
                <w:sz w:val="18"/>
                <w:szCs w:val="18"/>
              </w:rPr>
              <w:t>突变型（POLE mut）</w:t>
            </w:r>
          </w:p>
          <w:p w14:paraId="3F3A5D18"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color w:val="FFFFFF" w:themeColor="background1"/>
                <w:sz w:val="18"/>
                <w:szCs w:val="18"/>
              </w:rPr>
              <w:t xml:space="preserve">{%p </w:t>
            </w:r>
            <w:proofErr w:type="spellStart"/>
            <w:r w:rsidRPr="00F60B8A">
              <w:rPr>
                <w:rFonts w:ascii="思源黑体 CN Bold" w:eastAsia="思源黑体 CN Bold" w:hAnsi="思源黑体 CN Bold"/>
                <w:b/>
                <w:bCs/>
                <w:color w:val="FFFFFF" w:themeColor="background1"/>
                <w:sz w:val="18"/>
                <w:szCs w:val="18"/>
              </w:rPr>
              <w:t>elif</w:t>
            </w:r>
            <w:proofErr w:type="spellEnd"/>
            <w:r w:rsidRPr="00F60B8A">
              <w:rPr>
                <w:rFonts w:ascii="思源黑体 CN Bold" w:eastAsia="思源黑体 CN Bold" w:hAnsi="思源黑体 CN Bold"/>
                <w:b/>
                <w:bCs/>
                <w:color w:val="FFFFFF" w:themeColor="background1"/>
                <w:sz w:val="18"/>
                <w:szCs w:val="18"/>
              </w:rPr>
              <w:t xml:space="preserve"> </w:t>
            </w:r>
            <w:proofErr w:type="spellStart"/>
            <w:r w:rsidRPr="00F60B8A">
              <w:rPr>
                <w:rFonts w:ascii="思源黑体 CN Bold" w:eastAsia="思源黑体 CN Bold" w:hAnsi="思源黑体 CN Bold"/>
                <w:b/>
                <w:bCs/>
                <w:color w:val="FFFFFF" w:themeColor="background1"/>
                <w:sz w:val="18"/>
                <w:szCs w:val="18"/>
              </w:rPr>
              <w:t>var.ec_type.var_id</w:t>
            </w:r>
            <w:proofErr w:type="spellEnd"/>
            <w:r w:rsidRPr="00F60B8A">
              <w:rPr>
                <w:rFonts w:ascii="思源黑体 CN Bold" w:eastAsia="思源黑体 CN Bold" w:hAnsi="思源黑体 CN Bold"/>
                <w:b/>
                <w:bCs/>
                <w:color w:val="FFFFFF" w:themeColor="background1"/>
                <w:sz w:val="18"/>
                <w:szCs w:val="18"/>
              </w:rPr>
              <w:t xml:space="preserve"> == “MSI-H type EC”%}</w:t>
            </w:r>
          </w:p>
          <w:p w14:paraId="3D124406"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hint="eastAsia"/>
                <w:b/>
                <w:bCs/>
                <w:color w:val="FFFFFF" w:themeColor="background1"/>
                <w:sz w:val="18"/>
                <w:szCs w:val="18"/>
              </w:rPr>
              <w:t>错配修复功能缺陷型（</w:t>
            </w:r>
            <w:proofErr w:type="spellStart"/>
            <w:r w:rsidRPr="00F60B8A">
              <w:rPr>
                <w:rFonts w:ascii="思源黑体 CN Bold" w:eastAsia="思源黑体 CN Bold" w:hAnsi="思源黑体 CN Bold"/>
                <w:b/>
                <w:bCs/>
                <w:color w:val="FFFFFF" w:themeColor="background1"/>
                <w:sz w:val="18"/>
                <w:szCs w:val="18"/>
              </w:rPr>
              <w:t>MMRd</w:t>
            </w:r>
            <w:proofErr w:type="spellEnd"/>
            <w:r w:rsidRPr="00F60B8A">
              <w:rPr>
                <w:rFonts w:ascii="思源黑体 CN Bold" w:eastAsia="思源黑体 CN Bold" w:hAnsi="思源黑体 CN Bold"/>
                <w:b/>
                <w:bCs/>
                <w:color w:val="FFFFFF" w:themeColor="background1"/>
                <w:sz w:val="18"/>
                <w:szCs w:val="18"/>
              </w:rPr>
              <w:t>）</w:t>
            </w:r>
          </w:p>
          <w:p w14:paraId="00C88003"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color w:val="FFFFFF" w:themeColor="background1"/>
                <w:sz w:val="18"/>
                <w:szCs w:val="18"/>
              </w:rPr>
              <w:t xml:space="preserve">{%p </w:t>
            </w:r>
            <w:proofErr w:type="spellStart"/>
            <w:r w:rsidRPr="00F60B8A">
              <w:rPr>
                <w:rFonts w:ascii="思源黑体 CN Bold" w:eastAsia="思源黑体 CN Bold" w:hAnsi="思源黑体 CN Bold"/>
                <w:b/>
                <w:bCs/>
                <w:color w:val="FFFFFF" w:themeColor="background1"/>
                <w:sz w:val="18"/>
                <w:szCs w:val="18"/>
              </w:rPr>
              <w:t>elif</w:t>
            </w:r>
            <w:proofErr w:type="spellEnd"/>
            <w:r w:rsidRPr="00F60B8A">
              <w:rPr>
                <w:rFonts w:ascii="思源黑体 CN Bold" w:eastAsia="思源黑体 CN Bold" w:hAnsi="思源黑体 CN Bold"/>
                <w:b/>
                <w:bCs/>
                <w:color w:val="FFFFFF" w:themeColor="background1"/>
                <w:sz w:val="18"/>
                <w:szCs w:val="18"/>
              </w:rPr>
              <w:t xml:space="preserve"> </w:t>
            </w:r>
            <w:proofErr w:type="spellStart"/>
            <w:r w:rsidRPr="00F60B8A">
              <w:rPr>
                <w:rFonts w:ascii="思源黑体 CN Bold" w:eastAsia="思源黑体 CN Bold" w:hAnsi="思源黑体 CN Bold"/>
                <w:b/>
                <w:bCs/>
                <w:color w:val="FFFFFF" w:themeColor="background1"/>
                <w:sz w:val="18"/>
                <w:szCs w:val="18"/>
              </w:rPr>
              <w:t>var.ec_type.var_id</w:t>
            </w:r>
            <w:proofErr w:type="spellEnd"/>
            <w:r w:rsidRPr="00F60B8A">
              <w:rPr>
                <w:rFonts w:ascii="思源黑体 CN Bold" w:eastAsia="思源黑体 CN Bold" w:hAnsi="思源黑体 CN Bold"/>
                <w:b/>
                <w:bCs/>
                <w:color w:val="FFFFFF" w:themeColor="background1"/>
                <w:sz w:val="18"/>
                <w:szCs w:val="18"/>
              </w:rPr>
              <w:t xml:space="preserve"> == “CNH type EC”%}</w:t>
            </w:r>
          </w:p>
          <w:p w14:paraId="26E3A0CC"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i/>
                <w:iCs/>
                <w:color w:val="FFFFFF" w:themeColor="background1"/>
                <w:sz w:val="18"/>
                <w:szCs w:val="18"/>
              </w:rPr>
              <w:t>TP53</w:t>
            </w:r>
            <w:r w:rsidRPr="00F60B8A">
              <w:rPr>
                <w:rFonts w:ascii="思源黑体 CN Bold" w:eastAsia="思源黑体 CN Bold" w:hAnsi="思源黑体 CN Bold"/>
                <w:b/>
                <w:bCs/>
                <w:color w:val="FFFFFF" w:themeColor="background1"/>
                <w:sz w:val="18"/>
                <w:szCs w:val="18"/>
              </w:rPr>
              <w:t>基因突变</w:t>
            </w:r>
            <w:r w:rsidRPr="00F60B8A">
              <w:rPr>
                <w:rFonts w:ascii="思源黑体 CN Bold" w:eastAsia="思源黑体 CN Bold" w:hAnsi="思源黑体 CN Bold" w:hint="eastAsia"/>
                <w:b/>
                <w:bCs/>
                <w:color w:val="FFFFFF" w:themeColor="background1"/>
                <w:sz w:val="18"/>
                <w:szCs w:val="18"/>
              </w:rPr>
              <w:t>型</w:t>
            </w:r>
            <w:r w:rsidRPr="00F60B8A">
              <w:rPr>
                <w:rFonts w:ascii="思源黑体 CN Bold" w:eastAsia="思源黑体 CN Bold" w:hAnsi="思源黑体 CN Bold"/>
                <w:b/>
                <w:bCs/>
                <w:color w:val="FFFFFF" w:themeColor="background1"/>
                <w:sz w:val="18"/>
                <w:szCs w:val="18"/>
              </w:rPr>
              <w:t xml:space="preserve">（p53 </w:t>
            </w:r>
            <w:proofErr w:type="spellStart"/>
            <w:r w:rsidRPr="00F60B8A">
              <w:rPr>
                <w:rFonts w:ascii="思源黑体 CN Bold" w:eastAsia="思源黑体 CN Bold" w:hAnsi="思源黑体 CN Bold"/>
                <w:b/>
                <w:bCs/>
                <w:color w:val="FFFFFF" w:themeColor="background1"/>
                <w:sz w:val="18"/>
                <w:szCs w:val="18"/>
              </w:rPr>
              <w:t>abn</w:t>
            </w:r>
            <w:proofErr w:type="spellEnd"/>
            <w:r w:rsidRPr="00F60B8A">
              <w:rPr>
                <w:rFonts w:ascii="思源黑体 CN Bold" w:eastAsia="思源黑体 CN Bold" w:hAnsi="思源黑体 CN Bold"/>
                <w:b/>
                <w:bCs/>
                <w:color w:val="FFFFFF" w:themeColor="background1"/>
                <w:sz w:val="18"/>
                <w:szCs w:val="18"/>
              </w:rPr>
              <w:t>）</w:t>
            </w:r>
          </w:p>
          <w:p w14:paraId="059C8450"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color w:val="FFFFFF" w:themeColor="background1"/>
                <w:sz w:val="18"/>
                <w:szCs w:val="18"/>
              </w:rPr>
              <w:t xml:space="preserve">{%p </w:t>
            </w:r>
            <w:proofErr w:type="spellStart"/>
            <w:r w:rsidRPr="00F60B8A">
              <w:rPr>
                <w:rFonts w:ascii="思源黑体 CN Bold" w:eastAsia="思源黑体 CN Bold" w:hAnsi="思源黑体 CN Bold"/>
                <w:b/>
                <w:bCs/>
                <w:color w:val="FFFFFF" w:themeColor="background1"/>
                <w:sz w:val="18"/>
                <w:szCs w:val="18"/>
              </w:rPr>
              <w:t>elif</w:t>
            </w:r>
            <w:proofErr w:type="spellEnd"/>
            <w:r w:rsidRPr="00F60B8A">
              <w:rPr>
                <w:rFonts w:ascii="思源黑体 CN Bold" w:eastAsia="思源黑体 CN Bold" w:hAnsi="思源黑体 CN Bold"/>
                <w:b/>
                <w:bCs/>
                <w:color w:val="FFFFFF" w:themeColor="background1"/>
                <w:sz w:val="18"/>
                <w:szCs w:val="18"/>
              </w:rPr>
              <w:t xml:space="preserve"> </w:t>
            </w:r>
            <w:proofErr w:type="spellStart"/>
            <w:r w:rsidRPr="00F60B8A">
              <w:rPr>
                <w:rFonts w:ascii="思源黑体 CN Bold" w:eastAsia="思源黑体 CN Bold" w:hAnsi="思源黑体 CN Bold"/>
                <w:b/>
                <w:bCs/>
                <w:color w:val="FFFFFF" w:themeColor="background1"/>
                <w:sz w:val="18"/>
                <w:szCs w:val="18"/>
              </w:rPr>
              <w:t>var.ec_type.var_id</w:t>
            </w:r>
            <w:proofErr w:type="spellEnd"/>
            <w:r w:rsidRPr="00F60B8A">
              <w:rPr>
                <w:rFonts w:ascii="思源黑体 CN Bold" w:eastAsia="思源黑体 CN Bold" w:hAnsi="思源黑体 CN Bold"/>
                <w:b/>
                <w:bCs/>
                <w:color w:val="FFFFFF" w:themeColor="background1"/>
                <w:sz w:val="18"/>
                <w:szCs w:val="18"/>
              </w:rPr>
              <w:t xml:space="preserve"> == “CNL type EC”%}</w:t>
            </w:r>
          </w:p>
          <w:p w14:paraId="608C93A4"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hint="eastAsia"/>
                <w:b/>
                <w:bCs/>
                <w:color w:val="FFFFFF" w:themeColor="background1"/>
                <w:sz w:val="18"/>
                <w:szCs w:val="18"/>
              </w:rPr>
              <w:t>非特异性分子谱（</w:t>
            </w:r>
            <w:r w:rsidRPr="00F60B8A">
              <w:rPr>
                <w:rFonts w:ascii="思源黑体 CN Bold" w:eastAsia="思源黑体 CN Bold" w:hAnsi="思源黑体 CN Bold"/>
                <w:b/>
                <w:bCs/>
                <w:color w:val="FFFFFF" w:themeColor="background1"/>
                <w:sz w:val="18"/>
                <w:szCs w:val="18"/>
              </w:rPr>
              <w:t>NSMP）</w:t>
            </w:r>
          </w:p>
          <w:p w14:paraId="0A6CCC15" w14:textId="0C08E0F9" w:rsidR="003114F6" w:rsidRPr="00F60B8A" w:rsidRDefault="00F60B8A" w:rsidP="00F60B8A">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F60B8A">
              <w:rPr>
                <w:rFonts w:ascii="思源黑体 CN Bold" w:eastAsia="思源黑体 CN Bold" w:hAnsi="思源黑体 CN Bold"/>
                <w:b/>
                <w:bCs/>
                <w:color w:val="FFFFFF" w:themeColor="background1"/>
                <w:sz w:val="18"/>
                <w:szCs w:val="18"/>
              </w:rPr>
              <w:t>{%p endif%}</w:t>
            </w:r>
          </w:p>
        </w:tc>
      </w:tr>
      <w:tr w:rsidR="003114F6" w14:paraId="02021B0C" w14:textId="77777777" w:rsidTr="003114F6">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23636398）全面揭示了子宫内膜癌分子遗传图谱，提出新的分子分型策略，依据多组学特征和预后的关联性分为4个亚型：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基因检测进行分型（4种分子分型分别为POLE EDM、MMR-D、p53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 xml:space="preserve">和p53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93E0A9E" w14:textId="77777777"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w:t>
            </w:r>
            <w:r>
              <w:rPr>
                <w:rFonts w:ascii="思源黑体 CN Normal" w:eastAsia="思源黑体 CN Normal" w:hAnsi="思源黑体 CN Normal" w:hint="eastAsia"/>
                <w:sz w:val="17"/>
                <w:szCs w:val="17"/>
              </w:rPr>
              <w:lastRenderedPageBreak/>
              <w:t>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3114F6" w:rsidRDefault="00667C14">
            <w:pPr>
              <w:pStyle w:val="af"/>
              <w:spacing w:after="0" w:line="240" w:lineRule="auto"/>
              <w:ind w:firstLineChars="0" w:firstLine="0"/>
              <w:jc w:val="center"/>
              <w:rPr>
                <w:rFonts w:ascii="思源黑体 CN Normal" w:eastAsia="思源黑体 CN Normal" w:hAnsi="思源黑体 CN Normal"/>
                <w:sz w:val="17"/>
                <w:szCs w:val="17"/>
              </w:rPr>
            </w:pPr>
            <w:r>
              <w:rPr>
                <w:noProof/>
              </w:rPr>
              <w:drawing>
                <wp:inline distT="0" distB="0" distL="0" distR="0" wp14:anchorId="7C0053C2" wp14:editId="339A3A8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3114F6" w:rsidRDefault="00667C14">
            <w:pPr>
              <w:pStyle w:val="af"/>
              <w:spacing w:after="0" w:line="240" w:lineRule="auto"/>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F60B8A" w14:paraId="76410C80" w14:textId="77777777" w:rsidTr="003114F6">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34390A09" w:rsidR="00F60B8A" w:rsidRDefault="00F60B8A" w:rsidP="00F60B8A">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F60B8A" w14:paraId="1F4BEC5F" w14:textId="77777777" w:rsidTr="003114F6">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F60B8A" w:rsidRDefault="00F60B8A" w:rsidP="00F60B8A">
            <w:pPr>
              <w:adjustRightInd w:val="0"/>
              <w:snapToGrid w:val="0"/>
              <w:spacing w:after="0" w:line="240" w:lineRule="auto"/>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A64502"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w:t>
            </w:r>
            <w:proofErr w:type="spellStart"/>
            <w:r w:rsidRPr="007654A6">
              <w:rPr>
                <w:rFonts w:ascii="思源黑体 CN Normal" w:eastAsia="思源黑体 CN Normal" w:hAnsi="思源黑体 CN Normal"/>
                <w:sz w:val="17"/>
                <w:szCs w:val="17"/>
              </w:rPr>
              <w:t>var.ec_type.variant_desc_cn|e</w:t>
            </w:r>
            <w:proofErr w:type="spellEnd"/>
            <w:r w:rsidRPr="007654A6">
              <w:rPr>
                <w:rFonts w:ascii="思源黑体 CN Normal" w:eastAsia="思源黑体 CN Normal" w:hAnsi="思源黑体 CN Normal"/>
                <w:sz w:val="17"/>
                <w:szCs w:val="17"/>
              </w:rPr>
              <w:t>}}</w:t>
            </w:r>
          </w:p>
          <w:p w14:paraId="1FB24175"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 xml:space="preserve">{%p if </w:t>
            </w:r>
            <w:proofErr w:type="spellStart"/>
            <w:r w:rsidRPr="007654A6">
              <w:rPr>
                <w:rFonts w:ascii="思源黑体 CN Normal" w:eastAsia="思源黑体 CN Normal" w:hAnsi="思源黑体 CN Normal"/>
                <w:sz w:val="17"/>
                <w:szCs w:val="17"/>
              </w:rPr>
              <w:t>var.ec_type.evi_interpretation_dia</w:t>
            </w:r>
            <w:proofErr w:type="spellEnd"/>
            <w:r w:rsidRPr="007654A6">
              <w:rPr>
                <w:rFonts w:ascii="思源黑体 CN Normal" w:eastAsia="思源黑体 CN Normal" w:hAnsi="思源黑体 CN Normal"/>
                <w:sz w:val="17"/>
                <w:szCs w:val="17"/>
              </w:rPr>
              <w:t xml:space="preserve"> %}</w:t>
            </w:r>
          </w:p>
          <w:p w14:paraId="1485F648"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 xml:space="preserve">{{ </w:t>
            </w:r>
            <w:proofErr w:type="spellStart"/>
            <w:r w:rsidRPr="007654A6">
              <w:rPr>
                <w:rFonts w:ascii="思源黑体 CN Normal" w:eastAsia="思源黑体 CN Normal" w:hAnsi="思源黑体 CN Normal"/>
                <w:sz w:val="17"/>
                <w:szCs w:val="17"/>
              </w:rPr>
              <w:t>var.ec_type.evi_interpretation_dia|e</w:t>
            </w:r>
            <w:proofErr w:type="spellEnd"/>
            <w:r w:rsidRPr="007654A6">
              <w:rPr>
                <w:rFonts w:ascii="思源黑体 CN Normal" w:eastAsia="思源黑体 CN Normal" w:hAnsi="思源黑体 CN Normal"/>
                <w:sz w:val="17"/>
                <w:szCs w:val="17"/>
              </w:rPr>
              <w:t xml:space="preserve"> }}</w:t>
            </w:r>
          </w:p>
          <w:p w14:paraId="7245D449"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endif%}</w:t>
            </w:r>
          </w:p>
          <w:p w14:paraId="7BEDF432"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 xml:space="preserve">{%p if </w:t>
            </w:r>
            <w:proofErr w:type="spellStart"/>
            <w:r w:rsidRPr="007654A6">
              <w:rPr>
                <w:rFonts w:ascii="思源黑体 CN Normal" w:eastAsia="思源黑体 CN Normal" w:hAnsi="思源黑体 CN Normal"/>
                <w:sz w:val="17"/>
                <w:szCs w:val="17"/>
              </w:rPr>
              <w:t>var.ec_type.evi_interpretation</w:t>
            </w:r>
            <w:proofErr w:type="spellEnd"/>
            <w:r w:rsidRPr="007654A6">
              <w:rPr>
                <w:rFonts w:ascii="思源黑体 CN Normal" w:eastAsia="思源黑体 CN Normal" w:hAnsi="思源黑体 CN Normal"/>
                <w:sz w:val="17"/>
                <w:szCs w:val="17"/>
              </w:rPr>
              <w:t xml:space="preserve"> %}</w:t>
            </w:r>
          </w:p>
          <w:p w14:paraId="72BE0FC8"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w:t>
            </w:r>
            <w:proofErr w:type="spellStart"/>
            <w:r w:rsidRPr="007654A6">
              <w:rPr>
                <w:rFonts w:ascii="思源黑体 CN Normal" w:eastAsia="思源黑体 CN Normal" w:hAnsi="思源黑体 CN Normal"/>
                <w:sz w:val="17"/>
                <w:szCs w:val="17"/>
              </w:rPr>
              <w:t>var.ec_type.evi_interpretation|e</w:t>
            </w:r>
            <w:proofErr w:type="spellEnd"/>
            <w:r w:rsidRPr="007654A6">
              <w:rPr>
                <w:rFonts w:ascii="思源黑体 CN Normal" w:eastAsia="思源黑体 CN Normal" w:hAnsi="思源黑体 CN Normal"/>
                <w:sz w:val="17"/>
                <w:szCs w:val="17"/>
              </w:rPr>
              <w:t>}}</w:t>
            </w:r>
          </w:p>
          <w:p w14:paraId="007061F9"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else%}</w:t>
            </w:r>
          </w:p>
          <w:p w14:paraId="726B39BD" w14:textId="77777777" w:rsidR="007654A6" w:rsidRPr="007654A6" w:rsidRDefault="007654A6" w:rsidP="007654A6">
            <w:pPr>
              <w:spacing w:after="0" w:line="240" w:lineRule="auto"/>
              <w:jc w:val="left"/>
              <w:rPr>
                <w:rFonts w:ascii="思源黑体 CN Normal" w:eastAsia="思源黑体 CN Normal" w:hAnsi="思源黑体 CN Normal"/>
                <w:color w:val="EE0000"/>
                <w:sz w:val="17"/>
                <w:szCs w:val="17"/>
              </w:rPr>
            </w:pPr>
            <w:r w:rsidRPr="007654A6">
              <w:rPr>
                <w:rFonts w:ascii="思源黑体 CN Normal" w:eastAsia="思源黑体 CN Normal" w:hAnsi="思源黑体 CN Normal" w:hint="eastAsia"/>
                <w:color w:val="EE0000"/>
                <w:sz w:val="17"/>
                <w:szCs w:val="17"/>
              </w:rPr>
              <w:t>未返回预后证据，请检查证据匹配情况！</w:t>
            </w:r>
          </w:p>
          <w:p w14:paraId="32451539" w14:textId="1692EEEA" w:rsidR="00EE33A6" w:rsidRPr="00EE33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endif%}</w:t>
            </w:r>
          </w:p>
        </w:tc>
      </w:tr>
    </w:tbl>
    <w:p w14:paraId="52D5D33E" w14:textId="0DB96384" w:rsidR="003114F6" w:rsidRDefault="00667C1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1C2B6997" w14:textId="58F2F9EE" w:rsidR="00A94175" w:rsidRDefault="00A94175" w:rsidP="00A94175">
      <w:pPr>
        <w:rPr>
          <w:rFonts w:ascii="思源黑体 CN Bold" w:eastAsia="思源黑体 CN Bold" w:hAnsi="思源黑体 CN Bold"/>
          <w:b/>
          <w:bCs/>
          <w:sz w:val="22"/>
          <w:szCs w:val="22"/>
        </w:rPr>
      </w:pPr>
      <w:r w:rsidRPr="00A94175">
        <w:rPr>
          <w:rFonts w:ascii="思源黑体 CN Bold" w:eastAsia="思源黑体 CN Bold" w:hAnsi="思源黑体 CN Bold" w:hint="eastAsia"/>
          <w:b/>
          <w:bCs/>
          <w:sz w:val="22"/>
          <w:szCs w:val="22"/>
          <w:highlight w:val="green"/>
        </w:rPr>
        <w:lastRenderedPageBreak/>
        <w:t>{</w:t>
      </w:r>
      <w:r w:rsidRPr="00A94175">
        <w:rPr>
          <w:rFonts w:ascii="思源黑体 CN Bold" w:eastAsia="思源黑体 CN Bold" w:hAnsi="思源黑体 CN Bold"/>
          <w:b/>
          <w:bCs/>
          <w:sz w:val="22"/>
          <w:szCs w:val="22"/>
          <w:highlight w:val="green"/>
        </w:rPr>
        <w:t>%</w:t>
      </w:r>
      <w:r w:rsidRPr="00A94175">
        <w:rPr>
          <w:rFonts w:ascii="思源黑体 CN Bold" w:eastAsia="思源黑体 CN Bold" w:hAnsi="思源黑体 CN Bold" w:hint="eastAsia"/>
          <w:b/>
          <w:bCs/>
          <w:sz w:val="22"/>
          <w:szCs w:val="22"/>
          <w:highlight w:val="green"/>
        </w:rPr>
        <w:t>p</w:t>
      </w:r>
      <w:r w:rsidRPr="00A94175">
        <w:rPr>
          <w:rFonts w:ascii="思源黑体 CN Bold" w:eastAsia="思源黑体 CN Bold" w:hAnsi="思源黑体 CN Bold"/>
          <w:b/>
          <w:bCs/>
          <w:sz w:val="22"/>
          <w:szCs w:val="22"/>
          <w:highlight w:val="green"/>
        </w:rPr>
        <w:t xml:space="preserve"> endif%</w:t>
      </w:r>
      <w:r w:rsidRPr="00A94175">
        <w:rPr>
          <w:rFonts w:ascii="思源黑体 CN Bold" w:eastAsia="思源黑体 CN Bold" w:hAnsi="思源黑体 CN Bold" w:hint="eastAsia"/>
          <w:b/>
          <w:bCs/>
          <w:sz w:val="22"/>
          <w:szCs w:val="22"/>
          <w:highlight w:val="green"/>
        </w:rPr>
        <w:t>}</w:t>
      </w:r>
    </w:p>
    <w:p w14:paraId="3EB7C8FC" w14:textId="1382A6A5" w:rsidR="003114F6" w:rsidRDefault="00667C1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163FC456" w14:textId="32D9F566" w:rsidR="00F60B8A" w:rsidRPr="00C9135F" w:rsidRDefault="00F60B8A" w:rsidP="00C9135F">
      <w:pPr>
        <w:spacing w:after="0" w:line="240" w:lineRule="auto"/>
        <w:rPr>
          <w:rFonts w:asciiTheme="minorHAnsi" w:eastAsiaTheme="minorEastAsia" w:hAnsiTheme="minorHAnsi" w:cstheme="minorBidi"/>
          <w:kern w:val="2"/>
          <w:sz w:val="21"/>
          <w:szCs w:val="22"/>
        </w:rPr>
      </w:pPr>
      <w:r w:rsidRPr="00C9135F">
        <w:rPr>
          <w:rFonts w:asciiTheme="minorHAnsi" w:eastAsiaTheme="minorEastAsia" w:hAnsiTheme="minorHAnsi" w:cstheme="minorBidi" w:hint="eastAsia"/>
          <w:kern w:val="2"/>
          <w:sz w:val="21"/>
          <w:szCs w:val="22"/>
        </w:rPr>
        <w:t>{%</w:t>
      </w:r>
      <w:r w:rsidRPr="00C9135F">
        <w:rPr>
          <w:rFonts w:asciiTheme="minorHAnsi" w:eastAsiaTheme="minorEastAsia" w:hAnsiTheme="minorHAnsi" w:cstheme="minorBidi"/>
          <w:kern w:val="2"/>
          <w:sz w:val="21"/>
          <w:szCs w:val="22"/>
        </w:rPr>
        <w:t xml:space="preserve">p if </w:t>
      </w:r>
      <w:proofErr w:type="spellStart"/>
      <w:r w:rsidRPr="00C9135F">
        <w:rPr>
          <w:rFonts w:asciiTheme="minorHAnsi" w:eastAsiaTheme="minorEastAsia" w:hAnsiTheme="minorHAnsi" w:cstheme="minorBidi"/>
          <w:kern w:val="2"/>
          <w:sz w:val="21"/>
          <w:szCs w:val="22"/>
        </w:rPr>
        <w:t>msi.var_id</w:t>
      </w:r>
      <w:proofErr w:type="spellEnd"/>
      <w:r w:rsidRPr="00C9135F">
        <w:rPr>
          <w:rFonts w:asciiTheme="minorHAnsi" w:eastAsiaTheme="minorEastAsia" w:hAnsiTheme="minorHAnsi" w:cstheme="minorBidi"/>
          <w:kern w:val="2"/>
          <w:sz w:val="21"/>
          <w:szCs w:val="22"/>
        </w:rPr>
        <w:t>==”MSI-H”</w:t>
      </w:r>
      <w:r w:rsidRPr="00C9135F">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28057E04"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3114F6" w:rsidRDefault="00667C14">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3114F6" w14:paraId="0E4FDFC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3114F6" w:rsidRDefault="00667C14">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3114F6" w14:paraId="30B2615A"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17558D0B"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 xml:space="preserve">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41765F1C" w14:textId="77777777" w:rsidR="00F60B8A" w:rsidRDefault="00F60B8A" w:rsidP="00F60B8A">
            <w:pPr>
              <w:pStyle w:val="af"/>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 xml:space="preserve">{%p if “子宫内膜癌” in </w:t>
            </w:r>
            <w:proofErr w:type="spellStart"/>
            <w:r w:rsidRPr="00954F0D">
              <w:rPr>
                <w:rFonts w:ascii="思源黑体 CN Normal" w:eastAsia="思源黑体 CN Normal" w:hAnsi="思源黑体 CN Normal" w:hint="eastAsia"/>
                <w:sz w:val="17"/>
                <w:szCs w:val="17"/>
                <w:highlight w:val="green"/>
              </w:rPr>
              <w:t>sample.tumor_list</w:t>
            </w:r>
            <w:proofErr w:type="spellEnd"/>
            <w:r w:rsidRPr="00954F0D">
              <w:rPr>
                <w:rFonts w:ascii="思源黑体 CN Normal" w:eastAsia="思源黑体 CN Normal" w:hAnsi="思源黑体 CN Normal" w:hint="eastAsia"/>
                <w:sz w:val="17"/>
                <w:szCs w:val="17"/>
                <w:highlight w:val="green"/>
              </w:rPr>
              <w:t>%}</w:t>
            </w:r>
          </w:p>
          <w:p w14:paraId="1F8AE344" w14:textId="77777777"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52840CEC" w14:textId="2E3D74A8" w:rsidR="00F60B8A" w:rsidRDefault="00F60B8A">
            <w:pPr>
              <w:pStyle w:val="af"/>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F60B8A" w14:paraId="0BB3D69B"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8F91DC"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w:t>
            </w:r>
          </w:p>
          <w:p w14:paraId="76DB6B47"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 xml:space="preserve"> %}</w:t>
            </w:r>
          </w:p>
          <w:p w14:paraId="5AAF7223"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7BA7F8F"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8BC586E"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9958BE"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w:t>
            </w:r>
          </w:p>
          <w:p w14:paraId="41EE3043"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 xml:space="preserve"> %}</w:t>
            </w:r>
          </w:p>
          <w:p w14:paraId="69BE5FDE"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770A635"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A521EF"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13B022"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7F58C7D0"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0BF67100"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859B8FD"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FF80FCD" w14:textId="751A66EC"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0D3CBF92" w14:textId="1064C982" w:rsidR="003114F6" w:rsidRDefault="003114F6" w:rsidP="00C9135F">
      <w:pPr>
        <w:spacing w:after="0" w:line="240" w:lineRule="auto"/>
        <w:rPr>
          <w:rFonts w:asciiTheme="minorHAnsi" w:eastAsiaTheme="minorEastAsia" w:hAnsiTheme="minorHAnsi" w:cstheme="minorBidi"/>
          <w:kern w:val="2"/>
          <w:sz w:val="21"/>
          <w:szCs w:val="22"/>
        </w:rPr>
      </w:pPr>
    </w:p>
    <w:p w14:paraId="7EA00A9D" w14:textId="77777777" w:rsidR="00F60B8A" w:rsidRDefault="00F60B8A" w:rsidP="00C9135F">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r>
        <w:rPr>
          <w:rFonts w:asciiTheme="minorHAnsi" w:eastAsiaTheme="minorEastAsia" w:hAnsiTheme="minorHAnsi" w:cstheme="minorBidi" w:hint="eastAsia"/>
          <w:kern w:val="2"/>
          <w:sz w:val="21"/>
          <w:szCs w:val="22"/>
        </w:rPr>
        <w:t>%}</w:t>
      </w:r>
    </w:p>
    <w:p w14:paraId="310BF9C8" w14:textId="77777777" w:rsidR="00F60B8A" w:rsidRPr="00C9135F" w:rsidRDefault="00F60B8A" w:rsidP="00C9135F">
      <w:pPr>
        <w:spacing w:after="0" w:line="240" w:lineRule="auto"/>
        <w:rPr>
          <w:rFonts w:asciiTheme="minorHAnsi" w:eastAsiaTheme="minorEastAsia" w:hAnsiTheme="minorHAnsi" w:cstheme="minorBidi"/>
          <w:kern w:val="2"/>
          <w:sz w:val="21"/>
          <w:szCs w:val="22"/>
        </w:rPr>
      </w:pPr>
      <w:r w:rsidRPr="00C9135F">
        <w:rPr>
          <w:rFonts w:asciiTheme="minorHAnsi" w:eastAsiaTheme="minorEastAsia" w:hAnsiTheme="minorHAnsi" w:cstheme="minorBidi" w:hint="eastAsia"/>
          <w:kern w:val="2"/>
          <w:sz w:val="21"/>
          <w:szCs w:val="22"/>
          <w:highlight w:val="green"/>
        </w:rPr>
        <w:t>{%</w:t>
      </w:r>
      <w:r w:rsidRPr="00C9135F">
        <w:rPr>
          <w:rFonts w:asciiTheme="minorHAnsi" w:eastAsiaTheme="minorEastAsia" w:hAnsiTheme="minorHAnsi" w:cstheme="minorBidi"/>
          <w:kern w:val="2"/>
          <w:sz w:val="21"/>
          <w:szCs w:val="22"/>
          <w:highlight w:val="green"/>
        </w:rPr>
        <w:t xml:space="preserve">p if </w:t>
      </w:r>
      <w:proofErr w:type="spellStart"/>
      <w:r w:rsidRPr="00C9135F">
        <w:rPr>
          <w:rFonts w:asciiTheme="minorHAnsi" w:eastAsiaTheme="minorEastAsia" w:hAnsiTheme="minorHAnsi" w:cstheme="minorBidi"/>
          <w:kern w:val="2"/>
          <w:sz w:val="21"/>
          <w:szCs w:val="22"/>
          <w:highlight w:val="green"/>
        </w:rPr>
        <w:t>msi.var_id</w:t>
      </w:r>
      <w:proofErr w:type="spellEnd"/>
      <w:r w:rsidRPr="00C9135F">
        <w:rPr>
          <w:rFonts w:asciiTheme="minorHAnsi" w:eastAsiaTheme="minorEastAsia" w:hAnsiTheme="minorHAnsi" w:cstheme="minorBidi"/>
          <w:kern w:val="2"/>
          <w:sz w:val="21"/>
          <w:szCs w:val="22"/>
          <w:highlight w:val="green"/>
        </w:rPr>
        <w:t xml:space="preserve">==”MSS” and </w:t>
      </w:r>
      <w:r w:rsidRPr="00C9135F">
        <w:rPr>
          <w:rFonts w:asciiTheme="minorHAnsi" w:eastAsiaTheme="minorEastAsia" w:hAnsiTheme="minorHAnsi" w:cstheme="minorBidi" w:hint="eastAsia"/>
          <w:kern w:val="2"/>
          <w:sz w:val="21"/>
          <w:szCs w:val="22"/>
          <w:highlight w:val="green"/>
        </w:rPr>
        <w:t xml:space="preserve">“子宫内膜癌” in </w:t>
      </w:r>
      <w:proofErr w:type="spellStart"/>
      <w:r w:rsidRPr="00C9135F">
        <w:rPr>
          <w:rFonts w:asciiTheme="minorHAnsi" w:eastAsiaTheme="minorEastAsia" w:hAnsiTheme="minorHAnsi" w:cstheme="minorBidi" w:hint="eastAsia"/>
          <w:kern w:val="2"/>
          <w:sz w:val="21"/>
          <w:szCs w:val="22"/>
          <w:highlight w:val="green"/>
        </w:rPr>
        <w:t>sample.tumor_list</w:t>
      </w:r>
      <w:proofErr w:type="spellEnd"/>
      <w:r w:rsidRPr="00C9135F">
        <w:rPr>
          <w:rFonts w:asciiTheme="minorHAnsi" w:eastAsiaTheme="minorEastAsia" w:hAnsiTheme="minorHAnsi" w:cstheme="minorBidi" w:hint="eastAsia"/>
          <w:kern w:val="2"/>
          <w:sz w:val="21"/>
          <w:szCs w:val="22"/>
          <w:highlight w:val="green"/>
        </w:rPr>
        <w:t xml:space="preserve"> %}</w:t>
      </w:r>
    </w:p>
    <w:tbl>
      <w:tblPr>
        <w:tblStyle w:val="ad"/>
        <w:tblW w:w="5000" w:type="pct"/>
        <w:jc w:val="center"/>
        <w:tblLook w:val="04A0" w:firstRow="1" w:lastRow="0" w:firstColumn="1" w:lastColumn="0" w:noHBand="0" w:noVBand="1"/>
      </w:tblPr>
      <w:tblGrid>
        <w:gridCol w:w="1410"/>
        <w:gridCol w:w="7929"/>
      </w:tblGrid>
      <w:tr w:rsidR="00F60B8A" w14:paraId="038A43D4" w14:textId="77777777" w:rsidTr="00C45CD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0CF15F5" w14:textId="6063BB92" w:rsidR="00F60B8A" w:rsidRDefault="00F60B8A" w:rsidP="00C45CD6">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F60B8A" w14:paraId="2B64257C" w14:textId="77777777" w:rsidTr="00C45CD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A58DE1A"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4D6D39" w14:textId="0ABE80DE" w:rsidR="00F60B8A" w:rsidRDefault="00F60B8A" w:rsidP="00F60B8A">
            <w:pPr>
              <w:pStyle w:val="af"/>
              <w:spacing w:after="0" w:line="240" w:lineRule="auto"/>
              <w:ind w:firstLineChars="0" w:firstLine="0"/>
              <w:rPr>
                <w:rFonts w:ascii="思源黑体 CN Normal" w:eastAsia="思源黑体 CN Normal" w:hAnsi="思源黑体 CN Normal"/>
                <w:sz w:val="17"/>
                <w:szCs w:val="17"/>
                <w:highlight w:val="yellow"/>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F60B8A" w14:paraId="32889D3F" w14:textId="77777777" w:rsidTr="00C45CD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BFED09A"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1CCC0" w14:textId="60AD208C" w:rsidR="00F60B8A" w:rsidRDefault="00F60B8A" w:rsidP="00F60B8A">
            <w:pPr>
              <w:pStyle w:val="af"/>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 xml:space="preserve">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w:t>
            </w:r>
            <w:proofErr w:type="spellStart"/>
            <w:r w:rsidRPr="005D485B">
              <w:rPr>
                <w:rFonts w:ascii="思源黑体 CN Normal" w:eastAsia="思源黑体 CN Normal" w:hAnsi="思源黑体 CN Normal" w:hint="eastAsia"/>
                <w:sz w:val="17"/>
                <w:szCs w:val="17"/>
              </w:rPr>
              <w:t>MMRd</w:t>
            </w:r>
            <w:proofErr w:type="spellEnd"/>
            <w:r w:rsidRPr="005D485B">
              <w:rPr>
                <w:rFonts w:ascii="思源黑体 CN Normal" w:eastAsia="思源黑体 CN Normal" w:hAnsi="思源黑体 CN Normal" w:hint="eastAsia"/>
                <w:sz w:val="17"/>
                <w:szCs w:val="17"/>
              </w:rPr>
              <w:t xml:space="preserve">（错配修复功能缺陷型，MMR deficiency）、p53 </w:t>
            </w:r>
            <w:proofErr w:type="spellStart"/>
            <w:r w:rsidRPr="005D485B">
              <w:rPr>
                <w:rFonts w:ascii="思源黑体 CN Normal" w:eastAsia="思源黑体 CN Normal" w:hAnsi="思源黑体 CN Normal" w:hint="eastAsia"/>
                <w:sz w:val="17"/>
                <w:szCs w:val="17"/>
              </w:rPr>
              <w:t>abn</w:t>
            </w:r>
            <w:proofErr w:type="spellEnd"/>
            <w:r w:rsidRPr="005D485B">
              <w:rPr>
                <w:rFonts w:ascii="思源黑体 CN Normal" w:eastAsia="思源黑体 CN Normal" w:hAnsi="思源黑体 CN Normal" w:hint="eastAsia"/>
                <w:sz w:val="17"/>
                <w:szCs w:val="17"/>
              </w:rPr>
              <w:t>（p53蛋白异常/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F60B8A" w14:paraId="04AE0AF7" w14:textId="77777777" w:rsidTr="00C45CD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E0535E8"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635296" w14:textId="77777777" w:rsidR="00F60B8A" w:rsidRPr="005D485B" w:rsidRDefault="00F60B8A" w:rsidP="00F60B8A">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FDA批准帕博利珠单抗联合仑伐替尼用于治疗非MSI-H或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w:t>
            </w:r>
          </w:p>
          <w:p w14:paraId="35A7E2A1" w14:textId="7B640FCB" w:rsidR="00F60B8A" w:rsidRDefault="00F60B8A" w:rsidP="00F60B8A">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患者被随机分配至帕博利珠单抗联合仑伐替尼组（n=346）和对照组（n=351），主要疗效指标为BICR根据RECIST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患者中，帕博利珠单抗联合仑伐替尼组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5.7个月。基于以上研究，FDA批准帕博利珠单抗联合仑伐替尼用于治疗非MSI-H或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tc>
      </w:tr>
    </w:tbl>
    <w:p w14:paraId="026E17E6" w14:textId="77777777" w:rsidR="00F60B8A" w:rsidRPr="005D485B" w:rsidRDefault="00F60B8A" w:rsidP="00C9135F">
      <w:pPr>
        <w:spacing w:after="0" w:line="240" w:lineRule="auto"/>
        <w:rPr>
          <w:rFonts w:asciiTheme="minorHAnsi" w:eastAsiaTheme="minorEastAsia" w:hAnsiTheme="minorHAnsi" w:cstheme="minorBidi"/>
          <w:kern w:val="2"/>
          <w:sz w:val="21"/>
          <w:szCs w:val="22"/>
        </w:rPr>
      </w:pPr>
    </w:p>
    <w:p w14:paraId="54978A3A" w14:textId="77777777" w:rsidR="00F60B8A" w:rsidRDefault="00F60B8A" w:rsidP="00F60B8A">
      <w:pPr>
        <w:spacing w:after="0" w:line="240" w:lineRule="auto"/>
      </w:pPr>
      <w:r w:rsidRPr="00057E8A">
        <w:rPr>
          <w:rFonts w:hint="eastAsia"/>
          <w:highlight w:val="green"/>
        </w:rPr>
        <w:t>{</w:t>
      </w:r>
      <w:r w:rsidRPr="00057E8A">
        <w:rPr>
          <w:highlight w:val="green"/>
        </w:rPr>
        <w:t>%p endif%}</w:t>
      </w:r>
    </w:p>
    <w:p w14:paraId="05934A8F" w14:textId="43B9A586" w:rsidR="00F60B8A" w:rsidRDefault="00F60B8A" w:rsidP="00552A61">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for a in </w:t>
      </w:r>
      <w:r w:rsidR="00D37AC9">
        <w:rPr>
          <w:rFonts w:asciiTheme="minorHAnsi" w:eastAsiaTheme="minorEastAsia" w:hAnsiTheme="minorHAnsi" w:cstheme="minorBidi"/>
          <w:kern w:val="2"/>
          <w:sz w:val="21"/>
          <w:szCs w:val="22"/>
        </w:rPr>
        <w:t>(</w:t>
      </w:r>
      <w:proofErr w:type="spellStart"/>
      <w:r w:rsidRPr="00F60B8A">
        <w:rPr>
          <w:rFonts w:asciiTheme="minorHAnsi" w:eastAsiaTheme="minorEastAsia" w:hAnsiTheme="minorHAnsi" w:cstheme="minorBidi"/>
          <w:kern w:val="2"/>
          <w:sz w:val="21"/>
          <w:szCs w:val="22"/>
        </w:rPr>
        <w:t>var.var_somatic.level_I</w:t>
      </w:r>
      <w:proofErr w:type="spellEnd"/>
      <w:r>
        <w:rPr>
          <w:rFonts w:asciiTheme="minorHAnsi" w:eastAsiaTheme="minorEastAsia" w:hAnsiTheme="minorHAnsi" w:cstheme="minorBidi"/>
          <w:kern w:val="2"/>
          <w:sz w:val="21"/>
          <w:szCs w:val="22"/>
        </w:rPr>
        <w:t xml:space="preserve"> + </w:t>
      </w:r>
      <w:proofErr w:type="spellStart"/>
      <w:r w:rsidRPr="00F60B8A">
        <w:rPr>
          <w:rFonts w:asciiTheme="minorHAnsi" w:eastAsiaTheme="minorEastAsia" w:hAnsiTheme="minorHAnsi" w:cstheme="minorBidi"/>
          <w:kern w:val="2"/>
          <w:sz w:val="21"/>
          <w:szCs w:val="22"/>
        </w:rPr>
        <w:t>var.var_somatic.level_II</w:t>
      </w:r>
      <w:proofErr w:type="spellEnd"/>
      <w:r w:rsidR="00D37AC9">
        <w:rPr>
          <w:rFonts w:asciiTheme="minorHAnsi" w:eastAsiaTheme="minorEastAsia" w:hAnsiTheme="minorHAnsi" w:cstheme="minorBidi"/>
          <w:kern w:val="2"/>
          <w:sz w:val="21"/>
          <w:szCs w:val="22"/>
        </w:rPr>
        <w:t>)|</w:t>
      </w:r>
      <w:proofErr w:type="spellStart"/>
      <w:r w:rsidR="00D37AC9" w:rsidRPr="00D37AC9">
        <w:rPr>
          <w:rFonts w:asciiTheme="minorHAnsi" w:eastAsiaTheme="minorEastAsia" w:hAnsiTheme="minorHAnsi" w:cstheme="minorBidi"/>
          <w:kern w:val="2"/>
          <w:sz w:val="21"/>
          <w:szCs w:val="22"/>
        </w:rPr>
        <w:t>bdrm_var_sort</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10080348"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160F303E" w:rsidR="003114F6" w:rsidRDefault="00F60B8A">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F60B8A" w14:paraId="6A38A35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0A2FC8F9" w:rsidR="00F60B8A" w:rsidRDefault="00F60B8A" w:rsidP="00F60B8A">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F60B8A" w14:paraId="03DFC3F6"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668C8669" w:rsidR="00F60B8A" w:rsidRDefault="00F60B8A" w:rsidP="00F60B8A">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F60B8A" w14:paraId="5FA6FE10"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5D678F"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w:t>
            </w:r>
          </w:p>
          <w:p w14:paraId="4A5ADDCC"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 xml:space="preserve"> %}</w:t>
            </w:r>
          </w:p>
          <w:p w14:paraId="1AFBB6E6"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45A45C96"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D80C7D3"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07EC19E"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p>
          <w:p w14:paraId="79D6ADAD"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 xml:space="preserve"> %}</w:t>
            </w:r>
          </w:p>
          <w:p w14:paraId="3BD1B98A"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7C7A7FD"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1849257"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5EEF025"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a.evi_sum.evi_split.Predictive_merge</w:t>
            </w:r>
            <w:proofErr w:type="spellEnd"/>
            <w:r>
              <w:rPr>
                <w:rFonts w:ascii="思源黑体 CN Normal" w:eastAsia="思源黑体 CN Normal" w:hAnsi="思源黑体 CN Normal"/>
                <w:color w:val="000000" w:themeColor="text1"/>
                <w:sz w:val="17"/>
                <w:szCs w:val="17"/>
              </w:rPr>
              <w:t>%}</w:t>
            </w:r>
          </w:p>
          <w:p w14:paraId="0A7F7B6F"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a.evi_sum.evi_split.Predictive_merge</w:t>
            </w:r>
            <w:proofErr w:type="spellEnd"/>
            <w:r>
              <w:rPr>
                <w:rFonts w:ascii="思源黑体 CN Normal" w:eastAsia="思源黑体 CN Normal" w:hAnsi="思源黑体 CN Normal"/>
                <w:color w:val="000000" w:themeColor="text1"/>
                <w:sz w:val="17"/>
                <w:szCs w:val="17"/>
              </w:rPr>
              <w:t>%}</w:t>
            </w:r>
          </w:p>
          <w:p w14:paraId="57AF0972"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10A3620"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A405644" w14:textId="2FCB500E"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246D8461" w14:textId="53ECF803" w:rsidR="003114F6" w:rsidRDefault="003114F6">
      <w:pPr>
        <w:spacing w:after="0" w:line="240" w:lineRule="auto"/>
        <w:rPr>
          <w:rFonts w:asciiTheme="minorHAnsi" w:eastAsiaTheme="minorEastAsia" w:hAnsiTheme="minorHAnsi" w:cstheme="minorBidi"/>
          <w:kern w:val="2"/>
          <w:sz w:val="21"/>
          <w:szCs w:val="22"/>
        </w:rPr>
      </w:pPr>
    </w:p>
    <w:p w14:paraId="44F36D79" w14:textId="743CBDCF" w:rsidR="00F60B8A" w:rsidRDefault="00F60B8A">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p>
    <w:p w14:paraId="1CA4EA1F" w14:textId="7D2D2704" w:rsidR="00F60B8A" w:rsidRDefault="00F60B8A" w:rsidP="00F60B8A">
      <w:pPr>
        <w:spacing w:after="0" w:line="240" w:lineRule="auto"/>
      </w:pPr>
      <w:r w:rsidRPr="007647B6">
        <w:rPr>
          <w:rFonts w:hint="eastAsia"/>
        </w:rPr>
        <w:t xml:space="preserve">{%p if not </w:t>
      </w:r>
      <w:proofErr w:type="spellStart"/>
      <w:r w:rsidR="00247D8F" w:rsidRPr="00247D8F">
        <w:t>var.var_somatic.level_I</w:t>
      </w:r>
      <w:proofErr w:type="spellEnd"/>
      <w:r w:rsidR="00247D8F" w:rsidRPr="00247D8F">
        <w:t xml:space="preserve"> + </w:t>
      </w:r>
      <w:proofErr w:type="spellStart"/>
      <w:r w:rsidR="00247D8F" w:rsidRPr="00247D8F">
        <w:t>var.var_somatic.level_II</w:t>
      </w:r>
      <w:proofErr w:type="spellEnd"/>
      <w:r>
        <w:t xml:space="preserve"> </w:t>
      </w:r>
      <w:r w:rsidRPr="007647B6">
        <w:rPr>
          <w:rFonts w:hint="eastAsia"/>
        </w:rPr>
        <w:t xml:space="preserve">and </w:t>
      </w:r>
      <w:proofErr w:type="spellStart"/>
      <w:r w:rsidRPr="007647B6">
        <w:rPr>
          <w:rFonts w:hint="eastAsia"/>
        </w:rPr>
        <w:t>msi.var_id</w:t>
      </w:r>
      <w:proofErr w:type="spellEnd"/>
      <w:r w:rsidRPr="007647B6">
        <w:rPr>
          <w:rFonts w:hint="eastAsia"/>
        </w:rPr>
        <w:t>==</w:t>
      </w:r>
      <w:r w:rsidRPr="007647B6">
        <w:rPr>
          <w:rFonts w:hint="eastAsia"/>
        </w:rPr>
        <w:t>”</w:t>
      </w:r>
      <w:r w:rsidRPr="007647B6">
        <w:rPr>
          <w:rFonts w:hint="eastAsia"/>
        </w:rPr>
        <w:t>MSS</w:t>
      </w:r>
      <w:r w:rsidRPr="007647B6">
        <w:rPr>
          <w:rFonts w:hint="eastAsia"/>
        </w:rPr>
        <w:t>”</w:t>
      </w:r>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w:t>
      </w:r>
      <w:proofErr w:type="spellStart"/>
      <w:r w:rsidRPr="00E52F41">
        <w:rPr>
          <w:rFonts w:hint="eastAsia"/>
          <w:highlight w:val="green"/>
        </w:rPr>
        <w:t>sample.tumor_list</w:t>
      </w:r>
      <w:proofErr w:type="spellEnd"/>
      <w:r w:rsidRPr="00E52F41">
        <w:rPr>
          <w:rFonts w:hint="eastAsia"/>
          <w:highlight w:val="green"/>
        </w:rPr>
        <w:t xml:space="preserve"> %}</w:t>
      </w:r>
    </w:p>
    <w:tbl>
      <w:tblPr>
        <w:tblStyle w:val="ad"/>
        <w:tblW w:w="5000" w:type="pct"/>
        <w:jc w:val="center"/>
        <w:tblLook w:val="04A0" w:firstRow="1" w:lastRow="0" w:firstColumn="1" w:lastColumn="0" w:noHBand="0" w:noVBand="1"/>
      </w:tblPr>
      <w:tblGrid>
        <w:gridCol w:w="1410"/>
        <w:gridCol w:w="7929"/>
      </w:tblGrid>
      <w:tr w:rsidR="003114F6" w14:paraId="14A612FC"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E574F58" w14:textId="1A309C2A" w:rsidR="003114F6" w:rsidRDefault="00F60B8A">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114F6" w14:paraId="2DBB00F2"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28FE455"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8DE829" w14:textId="1E24916A" w:rsidR="003114F6" w:rsidRDefault="00F60B8A">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3114F6" w14:paraId="2CF6D219"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4CE3749"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075586" w14:textId="0D473A45" w:rsidR="003114F6" w:rsidRDefault="00F60B8A">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w:t>
            </w:r>
          </w:p>
        </w:tc>
      </w:tr>
      <w:tr w:rsidR="003114F6" w14:paraId="6A592136"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EC6F875"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D7B70D" w14:textId="2A192B5F" w:rsidR="003114F6" w:rsidRPr="00F60B8A" w:rsidRDefault="00F60B8A">
            <w:pPr>
              <w:adjustRightInd w:val="0"/>
              <w:snapToGrid w:val="0"/>
              <w:spacing w:after="0" w:line="240" w:lineRule="auto"/>
              <w:rPr>
                <w:rFonts w:ascii="思源黑体 CN Normal" w:eastAsia="思源黑体 CN Normal" w:hAnsi="思源黑体 CN Normal"/>
                <w:color w:val="000000" w:themeColor="text1"/>
                <w:sz w:val="17"/>
                <w:szCs w:val="17"/>
              </w:rPr>
            </w:pPr>
            <w:r w:rsidRPr="00F60B8A">
              <w:rPr>
                <w:rFonts w:ascii="思源黑体 CN Normal" w:eastAsia="思源黑体 CN Normal" w:hAnsi="思源黑体 CN Normal"/>
                <w:color w:val="000000" w:themeColor="text1"/>
                <w:sz w:val="17"/>
                <w:szCs w:val="17"/>
              </w:rPr>
              <w:t>-</w:t>
            </w:r>
          </w:p>
        </w:tc>
      </w:tr>
    </w:tbl>
    <w:p w14:paraId="0A11B040" w14:textId="77777777" w:rsidR="00F60B8A" w:rsidRDefault="00F60B8A" w:rsidP="00F60B8A">
      <w:pPr>
        <w:spacing w:after="0" w:line="240" w:lineRule="auto"/>
        <w:rPr>
          <w:highlight w:val="green"/>
        </w:rPr>
      </w:pPr>
    </w:p>
    <w:p w14:paraId="63A33182" w14:textId="77777777" w:rsidR="00F60B8A" w:rsidRDefault="00F60B8A" w:rsidP="00F60B8A">
      <w:pPr>
        <w:spacing w:after="0" w:line="240" w:lineRule="auto"/>
      </w:pPr>
      <w:r w:rsidRPr="00E52F41">
        <w:rPr>
          <w:rFonts w:hint="eastAsia"/>
          <w:highlight w:val="green"/>
        </w:rPr>
        <w:t>{</w:t>
      </w:r>
      <w:r w:rsidRPr="00E52F41">
        <w:rPr>
          <w:highlight w:val="green"/>
        </w:rPr>
        <w:t>%p endif%}</w:t>
      </w:r>
    </w:p>
    <w:p w14:paraId="0F6AE494" w14:textId="77777777" w:rsidR="003114F6" w:rsidRDefault="00667C14">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1161113" w14:textId="2D58D91C" w:rsidR="002965DE" w:rsidRPr="002F5274" w:rsidRDefault="00667C14" w:rsidP="00D56E5F">
      <w:pPr>
        <w:pStyle w:val="af"/>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sidRPr="00D56E5F">
        <w:rPr>
          <w:rFonts w:ascii="思源黑体 CN Bold" w:eastAsia="思源黑体 CN Bold" w:hAnsi="思源黑体 CN Bold"/>
          <w:b/>
          <w:bCs/>
          <w:color w:val="1E7648"/>
          <w:kern w:val="2"/>
          <w:sz w:val="24"/>
          <w:szCs w:val="21"/>
        </w:rPr>
        <w:br w:type="page"/>
      </w:r>
      <w:bookmarkStart w:id="4" w:name="_Toc12461808"/>
      <w:bookmarkStart w:id="5" w:name="_Toc34045522"/>
    </w:p>
    <w:p w14:paraId="28506B75" w14:textId="4EE733F1" w:rsidR="002F5274" w:rsidRDefault="002F5274" w:rsidP="002F527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可能与肿瘤发生发展相关变异结果解读</w:t>
      </w:r>
    </w:p>
    <w:p w14:paraId="74B29E9F" w14:textId="63119225" w:rsidR="00BF53D0" w:rsidRPr="00BF53D0" w:rsidRDefault="00BF53D0" w:rsidP="00BF53D0">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 xml:space="preserve">%p </w:t>
      </w:r>
      <w:r>
        <w:rPr>
          <w:rFonts w:asciiTheme="minorHAnsi" w:eastAsiaTheme="minorEastAsia" w:hAnsiTheme="minorHAnsi" w:cstheme="minorBidi" w:hint="eastAsia"/>
          <w:kern w:val="2"/>
          <w:sz w:val="21"/>
        </w:rPr>
        <w:t>if</w:t>
      </w:r>
      <w:r w:rsidRPr="00BF53D0">
        <w:rPr>
          <w:rFonts w:asciiTheme="minorHAnsi" w:eastAsiaTheme="minorEastAsia" w:hAnsiTheme="minorHAnsi" w:cstheme="minorBidi"/>
          <w:kern w:val="2"/>
          <w:sz w:val="21"/>
        </w:rPr>
        <w:t xml:space="preserve"> </w:t>
      </w:r>
      <w:proofErr w:type="spellStart"/>
      <w:r w:rsidRPr="00BF53D0">
        <w:rPr>
          <w:rFonts w:asciiTheme="minorHAnsi" w:eastAsiaTheme="minorEastAsia" w:hAnsiTheme="minorHAnsi" w:cstheme="minorBidi"/>
          <w:kern w:val="2"/>
          <w:sz w:val="21"/>
        </w:rPr>
        <w:t>var.var_somatic.level_onco_nodrug</w:t>
      </w:r>
      <w:proofErr w:type="spellEnd"/>
      <w:r w:rsidRPr="00BF53D0">
        <w:rPr>
          <w:rFonts w:asciiTheme="minorHAnsi" w:eastAsiaTheme="minorEastAsia" w:hAnsiTheme="minorHAnsi" w:cstheme="minorBidi"/>
          <w:kern w:val="2"/>
          <w:sz w:val="21"/>
        </w:rPr>
        <w:t xml:space="preserve"> %</w:t>
      </w:r>
      <w:r w:rsidRPr="00BF53D0">
        <w:rPr>
          <w:rFonts w:asciiTheme="minorHAnsi" w:eastAsiaTheme="minorEastAsia" w:hAnsiTheme="minorHAnsi" w:cstheme="minorBidi" w:hint="eastAsia"/>
          <w:kern w:val="2"/>
          <w:sz w:val="21"/>
        </w:rPr>
        <w:t>}</w:t>
      </w:r>
    </w:p>
    <w:p w14:paraId="71C9137B" w14:textId="4DFF0626" w:rsidR="00BF53D0" w:rsidRPr="00BF53D0" w:rsidRDefault="00BF53D0" w:rsidP="00BF53D0">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%p for a in (</w:t>
      </w:r>
      <w:proofErr w:type="spellStart"/>
      <w:r w:rsidRPr="00BF53D0">
        <w:rPr>
          <w:rFonts w:asciiTheme="minorHAnsi" w:eastAsiaTheme="minorEastAsia" w:hAnsiTheme="minorHAnsi" w:cstheme="minorBidi"/>
          <w:kern w:val="2"/>
          <w:sz w:val="21"/>
        </w:rPr>
        <w:t>var.var_somatic.level_onco_nodrug</w:t>
      </w:r>
      <w:proofErr w:type="spellEnd"/>
      <w:r w:rsidRPr="00BF53D0">
        <w:rPr>
          <w:rFonts w:asciiTheme="minorHAnsi" w:eastAsiaTheme="minorEastAsia" w:hAnsiTheme="minorHAnsi" w:cstheme="minorBidi"/>
          <w:kern w:val="2"/>
          <w:sz w:val="21"/>
        </w:rPr>
        <w:t>)|</w:t>
      </w:r>
      <w:proofErr w:type="spellStart"/>
      <w:r w:rsidRPr="00BF53D0">
        <w:rPr>
          <w:rFonts w:asciiTheme="minorHAnsi" w:eastAsiaTheme="minorEastAsia" w:hAnsiTheme="minorHAnsi" w:cstheme="minorBidi"/>
          <w:kern w:val="2"/>
          <w:sz w:val="21"/>
        </w:rPr>
        <w:t>bdrm_var_sort</w:t>
      </w:r>
      <w:proofErr w:type="spellEnd"/>
      <w:r w:rsidRPr="00BF53D0">
        <w:rPr>
          <w:rFonts w:asciiTheme="minorHAnsi" w:eastAsiaTheme="minorEastAsia" w:hAnsiTheme="minorHAnsi" w:cstheme="minorBidi"/>
          <w:kern w:val="2"/>
          <w:sz w:val="21"/>
        </w:rPr>
        <w:t>%</w:t>
      </w:r>
      <w:r w:rsidRPr="00BF53D0">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2F5274" w14:paraId="4DE1D78B" w14:textId="77777777" w:rsidTr="00112CD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0372060" w14:textId="20E5D3FD" w:rsidR="002F5274" w:rsidRPr="007A2B5C" w:rsidRDefault="007B0C46" w:rsidP="00112CD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9473C" w14:paraId="6B48E52E" w14:textId="77777777" w:rsidTr="00112CD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C16D313" w14:textId="77777777" w:rsidR="00A9473C" w:rsidRDefault="00A9473C" w:rsidP="00A9473C">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AC691A" w14:textId="51F24470" w:rsidR="00A9473C" w:rsidRDefault="00A9473C" w:rsidP="00A9473C">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9473C" w14:paraId="1CB73B34" w14:textId="77777777" w:rsidTr="00112CD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668D14A3" w14:textId="77777777" w:rsidR="00A9473C" w:rsidRDefault="00A9473C" w:rsidP="00A9473C">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5DA607" w14:textId="4CFA0C95" w:rsidR="00A9473C" w:rsidRDefault="00A9473C" w:rsidP="00A9473C">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C66F981" w14:textId="342077E6" w:rsidR="002F5274" w:rsidRDefault="002F5274" w:rsidP="002F5274">
      <w:pPr>
        <w:spacing w:after="0" w:line="240" w:lineRule="auto"/>
        <w:rPr>
          <w:rFonts w:asciiTheme="minorHAnsi" w:eastAsiaTheme="minorEastAsia" w:hAnsiTheme="minorHAnsi" w:cstheme="minorBidi"/>
          <w:kern w:val="2"/>
          <w:sz w:val="21"/>
          <w:szCs w:val="22"/>
        </w:rPr>
      </w:pPr>
    </w:p>
    <w:p w14:paraId="5CA47FF4" w14:textId="2B121599" w:rsidR="00BF53D0" w:rsidRDefault="00BF53D0" w:rsidP="002F5274">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p</w:t>
      </w:r>
      <w:r>
        <w:rPr>
          <w:rFonts w:asciiTheme="minorHAnsi" w:eastAsiaTheme="minorEastAsia" w:hAnsiTheme="minorHAnsi" w:cstheme="minorBidi"/>
          <w:kern w:val="2"/>
          <w:sz w:val="21"/>
          <w:szCs w:val="22"/>
        </w:rPr>
        <w:t xml:space="preserve">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p w14:paraId="6FD35DEE" w14:textId="2517E850" w:rsidR="00BF53D0" w:rsidRDefault="00BF53D0" w:rsidP="002F5274">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else%}</w:t>
      </w:r>
    </w:p>
    <w:tbl>
      <w:tblPr>
        <w:tblStyle w:val="ad"/>
        <w:tblW w:w="5000" w:type="pct"/>
        <w:jc w:val="center"/>
        <w:tblLook w:val="04A0" w:firstRow="1" w:lastRow="0" w:firstColumn="1" w:lastColumn="0" w:noHBand="0" w:noVBand="1"/>
      </w:tblPr>
      <w:tblGrid>
        <w:gridCol w:w="1410"/>
        <w:gridCol w:w="7929"/>
      </w:tblGrid>
      <w:tr w:rsidR="00BF53D0" w14:paraId="3C50F3C0" w14:textId="77777777" w:rsidTr="00112CD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DE459AB" w14:textId="7FFE07D8" w:rsidR="00BF53D0" w:rsidRPr="007A2B5C" w:rsidRDefault="00BF53D0" w:rsidP="00112CD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BF53D0" w14:paraId="721E1DBE" w14:textId="77777777" w:rsidTr="00112CD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8A3E5B2" w14:textId="77777777" w:rsidR="00BF53D0" w:rsidRDefault="00BF53D0" w:rsidP="00BF53D0">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AF8215" w14:textId="3485EEE0" w:rsidR="00BF53D0" w:rsidRDefault="00BF53D0" w:rsidP="00BF53D0">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BF53D0" w14:paraId="67462FEB" w14:textId="77777777" w:rsidTr="00112CD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0867F21F" w14:textId="77777777" w:rsidR="00BF53D0" w:rsidRDefault="00BF53D0" w:rsidP="00BF53D0">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C0388D" w14:textId="0F6124C4" w:rsidR="00BF53D0" w:rsidRDefault="00BF53D0" w:rsidP="00BF53D0">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4E95B8" w14:textId="77777777" w:rsidR="00BF53D0" w:rsidRDefault="00BF53D0" w:rsidP="002F5274">
      <w:pPr>
        <w:spacing w:after="0" w:line="240" w:lineRule="auto"/>
        <w:rPr>
          <w:rFonts w:asciiTheme="minorHAnsi" w:eastAsiaTheme="minorEastAsia" w:hAnsiTheme="minorHAnsi" w:cstheme="minorBidi"/>
          <w:kern w:val="2"/>
          <w:sz w:val="21"/>
          <w:szCs w:val="22"/>
        </w:rPr>
      </w:pPr>
    </w:p>
    <w:p w14:paraId="090664F3" w14:textId="0AA93B24" w:rsidR="00BF53D0" w:rsidRPr="005D485B" w:rsidRDefault="00BF53D0" w:rsidP="002F5274">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p>
    <w:p w14:paraId="557EABDE" w14:textId="77777777" w:rsidR="002F5274" w:rsidRDefault="002F5274" w:rsidP="002F5274">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AE283D" w14:textId="38B9689D" w:rsidR="002F5274" w:rsidRPr="002F5274" w:rsidRDefault="002F5274" w:rsidP="002F5274">
      <w:pPr>
        <w:pStyle w:val="af"/>
        <w:widowControl w:val="0"/>
        <w:numPr>
          <w:ilvl w:val="3"/>
          <w:numId w:val="4"/>
        </w:numPr>
        <w:spacing w:after="0" w:line="240" w:lineRule="auto"/>
        <w:ind w:left="420" w:firstLineChars="0"/>
        <w:rPr>
          <w:rFonts w:ascii="思源黑体 CN Normal" w:eastAsia="思源黑体 CN Normal" w:hAnsi="思源黑体 CN Normal"/>
          <w:sz w:val="16"/>
          <w:szCs w:val="16"/>
        </w:rPr>
      </w:pPr>
      <w:r w:rsidRPr="002F5274">
        <w:rPr>
          <w:rFonts w:ascii="思源黑体 CN Normal" w:eastAsia="思源黑体 CN Normal" w:hAnsi="思源黑体 CN Normal" w:hint="eastAsia"/>
          <w:sz w:val="16"/>
          <w:szCs w:val="16"/>
        </w:rPr>
        <w:t>本部分仅对解读为可能与肿瘤发生发展相关的变异进行详细解读</w:t>
      </w:r>
      <w:r w:rsidRPr="002F5274">
        <w:rPr>
          <w:rFonts w:ascii="思源黑体 CN Normal" w:eastAsia="思源黑体 CN Normal" w:hAnsi="思源黑体 CN Normal"/>
          <w:sz w:val="16"/>
          <w:szCs w:val="16"/>
        </w:rPr>
        <w:t>。</w:t>
      </w:r>
      <w:r w:rsidRPr="002F5274">
        <w:rPr>
          <w:rFonts w:ascii="思源黑体 CN Normal" w:eastAsia="思源黑体 CN Normal" w:hAnsi="思源黑体 CN Normal"/>
          <w:sz w:val="16"/>
          <w:szCs w:val="16"/>
        </w:rPr>
        <w:br w:type="page"/>
      </w:r>
    </w:p>
    <w:p w14:paraId="46DE8C62" w14:textId="5671A6BA" w:rsidR="003114F6" w:rsidRDefault="00667C14">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d"/>
        <w:tblW w:w="0" w:type="auto"/>
        <w:jc w:val="center"/>
        <w:tblLayout w:type="fixed"/>
        <w:tblLook w:val="04A0" w:firstRow="1" w:lastRow="0" w:firstColumn="1" w:lastColumn="0" w:noHBand="0" w:noVBand="1"/>
      </w:tblPr>
      <w:tblGrid>
        <w:gridCol w:w="1795"/>
        <w:gridCol w:w="3074"/>
        <w:gridCol w:w="2307"/>
        <w:gridCol w:w="2163"/>
      </w:tblGrid>
      <w:tr w:rsidR="003114F6" w14:paraId="02D24152" w14:textId="77777777" w:rsidTr="003114F6">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3114F6" w14:paraId="53CA2681" w14:textId="77777777" w:rsidTr="003114F6">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3114F6" w:rsidRDefault="00667C14">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3114F6" w:rsidRDefault="00667C14">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245ACE"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{%p if [sample,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w:t>
            </w:r>
            <w:proofErr w:type="spellEnd"/>
            <w:r w:rsidRPr="00CA630B">
              <w:rPr>
                <w:rFonts w:ascii="思源黑体 CN Normal" w:eastAsia="思源黑体 CN Normal" w:hAnsi="思源黑体 CN Normal" w:cs="思源黑体 CN Light"/>
                <w:kern w:val="0"/>
                <w:sz w:val="17"/>
                <w:szCs w:val="17"/>
                <w:lang w:bidi="ar"/>
              </w:rPr>
              <w:t>”]|</w:t>
            </w:r>
            <w:proofErr w:type="spellStart"/>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w:t>
            </w:r>
          </w:p>
          <w:p w14:paraId="1FBC5446"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w:t>
            </w:r>
            <w:proofErr w:type="spellEnd"/>
            <w:r w:rsidRPr="00CA630B">
              <w:rPr>
                <w:rFonts w:ascii="思源黑体 CN Normal" w:eastAsia="思源黑体 CN Normal" w:hAnsi="思源黑体 CN Normal" w:cs="思源黑体 CN Light"/>
                <w:kern w:val="0"/>
                <w:sz w:val="17"/>
                <w:szCs w:val="17"/>
                <w:lang w:bidi="ar"/>
              </w:rPr>
              <w:t>”]|</w:t>
            </w:r>
            <w:proofErr w:type="spellStart"/>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w:t>
            </w:r>
          </w:p>
          <w:p w14:paraId="16F9C731"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{%p endif%}</w:t>
            </w:r>
          </w:p>
          <w:p w14:paraId="075B5A67"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{%p if [sample,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tumor_content_macrodissection_performed</w:t>
            </w:r>
            <w:proofErr w:type="spellEnd"/>
            <w:r w:rsidRPr="00CA630B">
              <w:rPr>
                <w:rFonts w:ascii="思源黑体 CN Normal" w:eastAsia="思源黑体 CN Normal" w:hAnsi="思源黑体 CN Normal" w:cs="思源黑体 CN Light"/>
                <w:kern w:val="0"/>
                <w:sz w:val="17"/>
                <w:szCs w:val="17"/>
                <w:lang w:bidi="ar"/>
              </w:rPr>
              <w:t>”]|</w:t>
            </w:r>
            <w:proofErr w:type="spellStart"/>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w:t>
            </w:r>
          </w:p>
          <w:p w14:paraId="56A7CC5A"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CA630B">
              <w:rPr>
                <w:rFonts w:ascii="思源黑体 CN Normal" w:eastAsia="思源黑体 CN Normal" w:hAnsi="思源黑体 CN Normal" w:cs="思源黑体 CN Light" w:hint="eastAsia"/>
                <w:kern w:val="0"/>
                <w:sz w:val="17"/>
                <w:szCs w:val="17"/>
                <w:lang w:bidi="ar"/>
              </w:rPr>
              <w:t>lib_quality_control</w:t>
            </w:r>
            <w:proofErr w:type="spellEnd"/>
            <w:r w:rsidRPr="00CA630B">
              <w:rPr>
                <w:rFonts w:ascii="思源黑体 CN Normal" w:eastAsia="思源黑体 CN Normal" w:hAnsi="思源黑体 CN Normal" w:cs="思源黑体 CN Light" w:hint="eastAsia"/>
                <w:kern w:val="0"/>
                <w:sz w:val="17"/>
                <w:szCs w:val="17"/>
                <w:lang w:bidi="ar"/>
              </w:rPr>
              <w:t>, “</w:t>
            </w:r>
            <w:proofErr w:type="spellStart"/>
            <w:r w:rsidRPr="00CA630B">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CA630B">
              <w:rPr>
                <w:rFonts w:ascii="思源黑体 CN Normal" w:eastAsia="思源黑体 CN Normal" w:hAnsi="思源黑体 CN Normal" w:cs="思源黑体 CN Light" w:hint="eastAsia"/>
                <w:kern w:val="0"/>
                <w:sz w:val="17"/>
                <w:szCs w:val="17"/>
                <w:lang w:bidi="ar"/>
              </w:rPr>
              <w:t>”]|</w:t>
            </w:r>
            <w:proofErr w:type="spellStart"/>
            <w:r w:rsidRPr="00CA630B">
              <w:rPr>
                <w:rFonts w:ascii="思源黑体 CN Normal" w:eastAsia="思源黑体 CN Normal" w:hAnsi="思源黑体 CN Normal" w:cs="思源黑体 CN Light" w:hint="eastAsia"/>
                <w:kern w:val="0"/>
                <w:sz w:val="17"/>
                <w:szCs w:val="17"/>
                <w:lang w:bidi="ar"/>
              </w:rPr>
              <w:t>get_tumor_content</w:t>
            </w:r>
            <w:proofErr w:type="spellEnd"/>
            <w:r w:rsidRPr="00CA630B">
              <w:rPr>
                <w:rFonts w:ascii="思源黑体 CN Normal" w:eastAsia="思源黑体 CN Normal" w:hAnsi="思源黑体 CN Normal" w:cs="思源黑体 CN Light" w:hint="eastAsia"/>
                <w:kern w:val="0"/>
                <w:sz w:val="17"/>
                <w:szCs w:val="17"/>
                <w:lang w:bidi="ar"/>
              </w:rPr>
              <w:t>}}</w:t>
            </w:r>
          </w:p>
          <w:p w14:paraId="7E57759A"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{%p endif%}</w:t>
            </w:r>
          </w:p>
          <w:p w14:paraId="7C479E23"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{%p if not [sample,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w:t>
            </w:r>
            <w:proofErr w:type="spellEnd"/>
            <w:r w:rsidRPr="00CA630B">
              <w:rPr>
                <w:rFonts w:ascii="思源黑体 CN Normal" w:eastAsia="思源黑体 CN Normal" w:hAnsi="思源黑体 CN Normal" w:cs="思源黑体 CN Light"/>
                <w:kern w:val="0"/>
                <w:sz w:val="17"/>
                <w:szCs w:val="17"/>
                <w:lang w:bidi="ar"/>
              </w:rPr>
              <w:t>”]|</w:t>
            </w:r>
            <w:proofErr w:type="spellStart"/>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 xml:space="preserve"> and not [sample,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tumor_content_macrodissection_performed</w:t>
            </w:r>
            <w:proofErr w:type="spellEnd"/>
            <w:r w:rsidRPr="00CA630B">
              <w:rPr>
                <w:rFonts w:ascii="思源黑体 CN Normal" w:eastAsia="思源黑体 CN Normal" w:hAnsi="思源黑体 CN Normal" w:cs="思源黑体 CN Light"/>
                <w:kern w:val="0"/>
                <w:sz w:val="17"/>
                <w:szCs w:val="17"/>
                <w:lang w:bidi="ar"/>
              </w:rPr>
              <w:t>”]|</w:t>
            </w:r>
            <w:proofErr w:type="spellStart"/>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w:t>
            </w:r>
          </w:p>
          <w:p w14:paraId="628A9508"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{%if </w:t>
            </w:r>
            <w:proofErr w:type="spellStart"/>
            <w:r w:rsidRPr="00CA630B">
              <w:rPr>
                <w:rFonts w:ascii="思源黑体 CN Normal" w:eastAsia="思源黑体 CN Normal" w:hAnsi="思源黑体 CN Normal" w:cs="思源黑体 CN Light"/>
                <w:kern w:val="0"/>
                <w:sz w:val="17"/>
                <w:szCs w:val="17"/>
                <w:lang w:bidi="ar"/>
              </w:rPr>
              <w:t>sample.report_module_type</w:t>
            </w:r>
            <w:proofErr w:type="spellEnd"/>
            <w:r w:rsidRPr="00CA630B">
              <w:rPr>
                <w:rFonts w:ascii="思源黑体 CN Normal" w:eastAsia="思源黑体 CN Normal" w:hAnsi="思源黑体 CN Normal" w:cs="思源黑体 CN Light"/>
                <w:kern w:val="0"/>
                <w:sz w:val="17"/>
                <w:szCs w:val="17"/>
                <w:lang w:bidi="ar"/>
              </w:rPr>
              <w:t xml:space="preserve"> == </w:t>
            </w:r>
            <w:r w:rsidRPr="00CA630B">
              <w:rPr>
                <w:rFonts w:ascii="思源黑体 CN Normal" w:eastAsia="思源黑体 CN Normal" w:hAnsi="思源黑体 CN Normal" w:cs="思源黑体 CN Light"/>
                <w:kern w:val="0"/>
                <w:sz w:val="17"/>
                <w:szCs w:val="17"/>
                <w:lang w:bidi="ar"/>
              </w:rPr>
              <w:lastRenderedPageBreak/>
              <w:t>“hospital”%}{%else%}/{%endif%}</w:t>
            </w:r>
          </w:p>
          <w:p w14:paraId="6E115CA0" w14:textId="79843888" w:rsidR="003114F6"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{%p 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77777777" w:rsidR="003114F6" w:rsidRDefault="00667C14">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≥20%</w:t>
            </w:r>
          </w:p>
        </w:tc>
      </w:tr>
      <w:tr w:rsidR="00467649" w14:paraId="35F2F908"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21320474"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w:t>
            </w:r>
          </w:p>
        </w:tc>
      </w:tr>
      <w:tr w:rsidR="00467649" w14:paraId="7049711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16E1A604"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lib_quality_control.lib_dna_qc.library_qty%}{{lib_quality_control.lib_dna_qc.library_qty|replace(“.00”,””)}}{%else%}{%endif%}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0</w:t>
            </w:r>
          </w:p>
        </w:tc>
      </w:tr>
      <w:tr w:rsidR="00467649" w14:paraId="42AEA171"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19431CEE"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467649" w14:paraId="114F4676"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21B0942"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67649" w14:paraId="19A4B2D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19BD16AC"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qc.dna_data_qc.cover_ratio</w:t>
            </w:r>
            <w:proofErr w:type="spellEnd"/>
            <w:r w:rsidRPr="0052448F">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467649" w14:paraId="675EDCD3"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6A98DEB6"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67649" w14:paraId="5B57BB12"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230DB755"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67649" w14:paraId="49AE6ED8"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6DE8396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qc.dna_data_qc.depth_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w:t>
            </w:r>
            <w:proofErr w:type="spellEnd"/>
            <w:r w:rsidRPr="0052448F">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00</w:t>
            </w:r>
          </w:p>
        </w:tc>
      </w:tr>
      <w:tr w:rsidR="00467649" w14:paraId="4F01E262" w14:textId="77777777" w:rsidTr="003114F6">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5007DD" w14:textId="747A3B1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 xml:space="preserve">{%p if qc.dna_data_qc.cleandata_q30_num&gt;=0.75 and </w:t>
            </w:r>
            <w:proofErr w:type="spellStart"/>
            <w:r w:rsidRPr="009B1687">
              <w:rPr>
                <w:rFonts w:ascii="思源黑体 CN Normal" w:eastAsia="思源黑体 CN Normal" w:hAnsi="思源黑体 CN Normal"/>
                <w:sz w:val="17"/>
                <w:szCs w:val="17"/>
                <w:highlight w:val="yellow"/>
              </w:rPr>
              <w:t>qc.dna_data_qc.depth_ssbc_num</w:t>
            </w:r>
            <w:proofErr w:type="spellEnd"/>
            <w:r w:rsidRPr="009B1687">
              <w:rPr>
                <w:rFonts w:ascii="思源黑体 CN Normal" w:eastAsia="思源黑体 CN Normal" w:hAnsi="思源黑体 CN Normal"/>
                <w:sz w:val="17"/>
                <w:szCs w:val="17"/>
                <w:highlight w:val="yellow"/>
              </w:rPr>
              <w:t>&gt;=</w:t>
            </w:r>
            <w:r w:rsidR="009B1687" w:rsidRPr="009B1687">
              <w:rPr>
                <w:rFonts w:ascii="思源黑体 CN Normal" w:eastAsia="思源黑体 CN Normal" w:hAnsi="思源黑体 CN Normal"/>
                <w:sz w:val="17"/>
                <w:szCs w:val="17"/>
                <w:highlight w:val="yellow"/>
              </w:rPr>
              <w:t>3</w:t>
            </w:r>
            <w:r w:rsidRPr="009B1687">
              <w:rPr>
                <w:rFonts w:ascii="思源黑体 CN Normal" w:eastAsia="思源黑体 CN Normal" w:hAnsi="思源黑体 CN Normal"/>
                <w:sz w:val="17"/>
                <w:szCs w:val="17"/>
                <w:highlight w:val="yellow"/>
              </w:rPr>
              <w:t>00%}</w:t>
            </w:r>
          </w:p>
          <w:p w14:paraId="033BBD9A" w14:textId="77777777" w:rsidR="00A71C09" w:rsidRDefault="00A71C09" w:rsidP="00467649">
            <w:pPr>
              <w:pStyle w:val="af"/>
              <w:spacing w:after="0" w:line="240" w:lineRule="auto"/>
              <w:ind w:firstLineChars="0" w:firstLine="0"/>
              <w:jc w:val="center"/>
              <w:rPr>
                <w:rFonts w:ascii="思源黑体 CN Normal" w:eastAsia="思源黑体 CN Normal" w:hAnsi="思源黑体 CN Normal"/>
                <w:sz w:val="17"/>
                <w:szCs w:val="17"/>
              </w:rPr>
            </w:pPr>
            <w:r w:rsidRPr="00A71C09">
              <w:rPr>
                <w:rFonts w:ascii="思源黑体 CN Normal" w:eastAsia="思源黑体 CN Normal" w:hAnsi="思源黑体 CN Normal"/>
                <w:sz w:val="17"/>
                <w:szCs w:val="17"/>
                <w:highlight w:val="green"/>
              </w:rPr>
              <w:lastRenderedPageBreak/>
              <w:t xml:space="preserve">{%p if [sample, </w:t>
            </w:r>
            <w:proofErr w:type="spellStart"/>
            <w:r w:rsidRPr="00A71C09">
              <w:rPr>
                <w:rFonts w:ascii="思源黑体 CN Normal" w:eastAsia="思源黑体 CN Normal" w:hAnsi="思源黑体 CN Normal"/>
                <w:sz w:val="17"/>
                <w:szCs w:val="17"/>
                <w:highlight w:val="green"/>
              </w:rPr>
              <w:t>lib_quality_control</w:t>
            </w:r>
            <w:proofErr w:type="spellEnd"/>
            <w:r w:rsidRPr="00A71C09">
              <w:rPr>
                <w:rFonts w:ascii="思源黑体 CN Normal" w:eastAsia="思源黑体 CN Normal" w:hAnsi="思源黑体 CN Normal"/>
                <w:sz w:val="17"/>
                <w:szCs w:val="17"/>
                <w:highlight w:val="green"/>
              </w:rPr>
              <w:t>, “</w:t>
            </w:r>
            <w:proofErr w:type="spellStart"/>
            <w:r w:rsidRPr="00A71C09">
              <w:rPr>
                <w:rFonts w:ascii="思源黑体 CN Normal" w:eastAsia="思源黑体 CN Normal" w:hAnsi="思源黑体 CN Normal"/>
                <w:sz w:val="17"/>
                <w:szCs w:val="17"/>
                <w:highlight w:val="green"/>
              </w:rPr>
              <w:t>tumor_content_macrodissection_performed</w:t>
            </w:r>
            <w:proofErr w:type="spellEnd"/>
            <w:r w:rsidRPr="00A71C09">
              <w:rPr>
                <w:rFonts w:ascii="思源黑体 CN Normal" w:eastAsia="思源黑体 CN Normal" w:hAnsi="思源黑体 CN Normal"/>
                <w:sz w:val="17"/>
                <w:szCs w:val="17"/>
                <w:highlight w:val="green"/>
              </w:rPr>
              <w:t>”]|</w:t>
            </w:r>
            <w:proofErr w:type="spellStart"/>
            <w:r w:rsidRPr="00A71C09">
              <w:rPr>
                <w:rFonts w:ascii="思源黑体 CN Normal" w:eastAsia="思源黑体 CN Normal" w:hAnsi="思源黑体 CN Normal"/>
                <w:sz w:val="17"/>
                <w:szCs w:val="17"/>
                <w:highlight w:val="green"/>
              </w:rPr>
              <w:t>get_tumor_content</w:t>
            </w:r>
            <w:proofErr w:type="spellEnd"/>
            <w:r w:rsidRPr="00A71C09">
              <w:rPr>
                <w:rFonts w:ascii="思源黑体 CN Normal" w:eastAsia="思源黑体 CN Normal" w:hAnsi="思源黑体 CN Normal"/>
                <w:sz w:val="17"/>
                <w:szCs w:val="17"/>
                <w:highlight w:val="green"/>
              </w:rPr>
              <w:t>%}</w:t>
            </w:r>
          </w:p>
          <w:p w14:paraId="0A7E3556" w14:textId="6FD616F6"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lib_quality_control.lib_dna_qc.library_qty</w:t>
            </w:r>
            <w:proofErr w:type="spellEnd"/>
            <w:r w:rsidRPr="005B2E5F">
              <w:rPr>
                <w:rFonts w:ascii="思源黑体 CN Normal" w:eastAsia="思源黑体 CN Normal" w:hAnsi="思源黑体 CN Normal"/>
                <w:sz w:val="17"/>
                <w:szCs w:val="17"/>
              </w:rPr>
              <w:t>%}</w:t>
            </w:r>
          </w:p>
          <w:p w14:paraId="26D0D1E0" w14:textId="6F4C7E22"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71C09" w:rsidRPr="00A71C09">
              <w:rPr>
                <w:rFonts w:ascii="思源黑体 CN Normal" w:eastAsia="思源黑体 CN Normal" w:hAnsi="思源黑体 CN Normal"/>
                <w:sz w:val="17"/>
                <w:szCs w:val="17"/>
              </w:rPr>
              <w:t xml:space="preserve">[sample, </w:t>
            </w:r>
            <w:proofErr w:type="spellStart"/>
            <w:r w:rsidR="00A71C09" w:rsidRPr="00A71C09">
              <w:rPr>
                <w:rFonts w:ascii="思源黑体 CN Normal" w:eastAsia="思源黑体 CN Normal" w:hAnsi="思源黑体 CN Normal"/>
                <w:sz w:val="17"/>
                <w:szCs w:val="17"/>
              </w:rPr>
              <w:t>lib_quality_control</w:t>
            </w:r>
            <w:proofErr w:type="spellEnd"/>
            <w:r w:rsidR="00A71C09" w:rsidRPr="00A71C09">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 xml:space="preserve">|replace(“%”,””)|float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w:t>
            </w:r>
            <w:r w:rsidR="009B1687">
              <w:rPr>
                <w:rFonts w:ascii="思源黑体 CN Normal" w:eastAsia="思源黑体 CN Normal" w:hAnsi="思源黑体 CN Normal"/>
                <w:sz w:val="17"/>
                <w:szCs w:val="17"/>
              </w:rPr>
              <w:t>15</w:t>
            </w:r>
            <w:r w:rsidRPr="005B2E5F">
              <w:rPr>
                <w:rFonts w:ascii="思源黑体 CN Normal" w:eastAsia="思源黑体 CN Normal" w:hAnsi="思源黑体 CN Normal" w:hint="eastAsia"/>
                <w:sz w:val="17"/>
                <w:szCs w:val="17"/>
              </w:rPr>
              <w:t>0%}合格{%else%}风险{%endif%}</w:t>
            </w:r>
          </w:p>
          <w:p w14:paraId="3410499B"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FE480DE" w14:textId="2CF0C3AF"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71C09" w:rsidRPr="00A71C09">
              <w:rPr>
                <w:rFonts w:ascii="思源黑体 CN Normal" w:eastAsia="思源黑体 CN Normal" w:hAnsi="思源黑体 CN Normal"/>
                <w:sz w:val="17"/>
                <w:szCs w:val="17"/>
              </w:rPr>
              <w:t xml:space="preserve">[sample, </w:t>
            </w:r>
            <w:proofErr w:type="spellStart"/>
            <w:r w:rsidR="00A71C09" w:rsidRPr="00A71C09">
              <w:rPr>
                <w:rFonts w:ascii="思源黑体 CN Normal" w:eastAsia="思源黑体 CN Normal" w:hAnsi="思源黑体 CN Normal"/>
                <w:sz w:val="17"/>
                <w:szCs w:val="17"/>
              </w:rPr>
              <w:t>lib_quality_control</w:t>
            </w:r>
            <w:proofErr w:type="spellEnd"/>
            <w:r w:rsidR="00A71C09" w:rsidRPr="00A71C09">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|replace(“%”,””)|float &gt;= 20%}合格（质控项有缺失，请补齐数据后自行评估）{%else%}风险{%endif%}</w:t>
            </w:r>
          </w:p>
          <w:p w14:paraId="2C30C261"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659DD548"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else%}</w:t>
            </w:r>
          </w:p>
          <w:p w14:paraId="364E5746" w14:textId="77777777" w:rsidR="00E64C03" w:rsidRDefault="00E64C03" w:rsidP="00467649">
            <w:pPr>
              <w:pStyle w:val="af"/>
              <w:spacing w:after="0" w:line="240" w:lineRule="auto"/>
              <w:ind w:firstLineChars="0" w:firstLine="0"/>
              <w:jc w:val="center"/>
              <w:rPr>
                <w:rFonts w:ascii="思源黑体 CN Normal" w:eastAsia="思源黑体 CN Normal" w:hAnsi="思源黑体 CN Normal"/>
                <w:sz w:val="17"/>
                <w:szCs w:val="17"/>
              </w:rPr>
            </w:pPr>
            <w:r w:rsidRPr="00E64C03">
              <w:rPr>
                <w:rFonts w:ascii="思源黑体 CN Normal" w:eastAsia="思源黑体 CN Normal" w:hAnsi="思源黑体 CN Normal"/>
                <w:sz w:val="17"/>
                <w:szCs w:val="17"/>
                <w:highlight w:val="cyan"/>
              </w:rPr>
              <w:t xml:space="preserve">{%p if [sample, </w:t>
            </w:r>
            <w:proofErr w:type="spellStart"/>
            <w:r w:rsidRPr="00E64C03">
              <w:rPr>
                <w:rFonts w:ascii="思源黑体 CN Normal" w:eastAsia="思源黑体 CN Normal" w:hAnsi="思源黑体 CN Normal"/>
                <w:sz w:val="17"/>
                <w:szCs w:val="17"/>
                <w:highlight w:val="cyan"/>
              </w:rPr>
              <w:t>lib_quality_control</w:t>
            </w:r>
            <w:proofErr w:type="spellEnd"/>
            <w:r w:rsidRPr="00E64C03">
              <w:rPr>
                <w:rFonts w:ascii="思源黑体 CN Normal" w:eastAsia="思源黑体 CN Normal" w:hAnsi="思源黑体 CN Normal"/>
                <w:sz w:val="17"/>
                <w:szCs w:val="17"/>
                <w:highlight w:val="cyan"/>
              </w:rPr>
              <w:t>, “</w:t>
            </w:r>
            <w:proofErr w:type="spellStart"/>
            <w:r w:rsidRPr="00E64C03">
              <w:rPr>
                <w:rFonts w:ascii="思源黑体 CN Normal" w:eastAsia="思源黑体 CN Normal" w:hAnsi="思源黑体 CN Normal"/>
                <w:sz w:val="17"/>
                <w:szCs w:val="17"/>
                <w:highlight w:val="cyan"/>
              </w:rPr>
              <w:t>tumor_content</w:t>
            </w:r>
            <w:proofErr w:type="spellEnd"/>
            <w:r w:rsidRPr="00E64C03">
              <w:rPr>
                <w:rFonts w:ascii="思源黑体 CN Normal" w:eastAsia="思源黑体 CN Normal" w:hAnsi="思源黑体 CN Normal"/>
                <w:sz w:val="17"/>
                <w:szCs w:val="17"/>
                <w:highlight w:val="cyan"/>
              </w:rPr>
              <w:t>”]|</w:t>
            </w:r>
            <w:proofErr w:type="spellStart"/>
            <w:r w:rsidRPr="00E64C03">
              <w:rPr>
                <w:rFonts w:ascii="思源黑体 CN Normal" w:eastAsia="思源黑体 CN Normal" w:hAnsi="思源黑体 CN Normal"/>
                <w:sz w:val="17"/>
                <w:szCs w:val="17"/>
                <w:highlight w:val="cyan"/>
              </w:rPr>
              <w:t>get_tumor_content</w:t>
            </w:r>
            <w:proofErr w:type="spellEnd"/>
            <w:r w:rsidRPr="00E64C03">
              <w:rPr>
                <w:rFonts w:ascii="思源黑体 CN Normal" w:eastAsia="思源黑体 CN Normal" w:hAnsi="思源黑体 CN Normal"/>
                <w:sz w:val="17"/>
                <w:szCs w:val="17"/>
                <w:highlight w:val="cyan"/>
              </w:rPr>
              <w:t>%}</w:t>
            </w:r>
          </w:p>
          <w:p w14:paraId="344FE0F3" w14:textId="20F01B26"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lib_quality_control.lib_dna_qc.library_qty</w:t>
            </w:r>
            <w:proofErr w:type="spellEnd"/>
            <w:r w:rsidRPr="005B2E5F">
              <w:rPr>
                <w:rFonts w:ascii="思源黑体 CN Normal" w:eastAsia="思源黑体 CN Normal" w:hAnsi="思源黑体 CN Normal"/>
                <w:sz w:val="17"/>
                <w:szCs w:val="17"/>
              </w:rPr>
              <w:t>%}</w:t>
            </w:r>
          </w:p>
          <w:p w14:paraId="777597FA" w14:textId="3543F5AA"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64C03" w:rsidRPr="00E64C03">
              <w:rPr>
                <w:rFonts w:ascii="思源黑体 CN Normal" w:eastAsia="思源黑体 CN Normal" w:hAnsi="思源黑体 CN Normal"/>
                <w:sz w:val="17"/>
                <w:szCs w:val="17"/>
              </w:rPr>
              <w:t xml:space="preserve">[sample, </w:t>
            </w:r>
            <w:proofErr w:type="spellStart"/>
            <w:r w:rsidR="00E64C03" w:rsidRPr="00E64C03">
              <w:rPr>
                <w:rFonts w:ascii="思源黑体 CN Normal" w:eastAsia="思源黑体 CN Normal" w:hAnsi="思源黑体 CN Normal"/>
                <w:sz w:val="17"/>
                <w:szCs w:val="17"/>
              </w:rPr>
              <w:t>lib_quality_control</w:t>
            </w:r>
            <w:proofErr w:type="spellEnd"/>
            <w:r w:rsidR="00E64C03" w:rsidRPr="00E64C03">
              <w:rPr>
                <w:rFonts w:ascii="思源黑体 CN Normal" w:eastAsia="思源黑体 CN Normal" w:hAnsi="思源黑体 CN Normal"/>
                <w:sz w:val="17"/>
                <w:szCs w:val="17"/>
              </w:rPr>
              <w:t>, “</w:t>
            </w:r>
            <w:proofErr w:type="spellStart"/>
            <w:r w:rsidR="00E64C03" w:rsidRPr="00E64C03">
              <w:rPr>
                <w:rFonts w:ascii="思源黑体 CN Normal" w:eastAsia="思源黑体 CN Normal" w:hAnsi="思源黑体 CN Normal"/>
                <w:sz w:val="17"/>
                <w:szCs w:val="17"/>
              </w:rPr>
              <w:t>tumor_content</w:t>
            </w:r>
            <w:proofErr w:type="spellEnd"/>
            <w:r w:rsidR="00E64C03" w:rsidRPr="00E64C03">
              <w:rPr>
                <w:rFonts w:ascii="思源黑体 CN Normal" w:eastAsia="思源黑体 CN Normal" w:hAnsi="思源黑体 CN Normal"/>
                <w:sz w:val="17"/>
                <w:szCs w:val="17"/>
              </w:rPr>
              <w:t>”]|</w:t>
            </w:r>
            <w:proofErr w:type="spellStart"/>
            <w:r w:rsidR="00E64C03" w:rsidRPr="00E64C03">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9B1687">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75543985"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B2F8C24" w14:textId="37B8F189"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64C03" w:rsidRPr="00E64C03">
              <w:rPr>
                <w:rFonts w:ascii="思源黑体 CN Normal" w:eastAsia="思源黑体 CN Normal" w:hAnsi="思源黑体 CN Normal"/>
                <w:sz w:val="17"/>
                <w:szCs w:val="17"/>
              </w:rPr>
              <w:t xml:space="preserve">[sample, </w:t>
            </w:r>
            <w:proofErr w:type="spellStart"/>
            <w:r w:rsidR="00E64C03" w:rsidRPr="00E64C03">
              <w:rPr>
                <w:rFonts w:ascii="思源黑体 CN Normal" w:eastAsia="思源黑体 CN Normal" w:hAnsi="思源黑体 CN Normal"/>
                <w:sz w:val="17"/>
                <w:szCs w:val="17"/>
              </w:rPr>
              <w:t>lib_quality_control</w:t>
            </w:r>
            <w:proofErr w:type="spellEnd"/>
            <w:r w:rsidR="00E64C03" w:rsidRPr="00E64C03">
              <w:rPr>
                <w:rFonts w:ascii="思源黑体 CN Normal" w:eastAsia="思源黑体 CN Normal" w:hAnsi="思源黑体 CN Normal"/>
                <w:sz w:val="17"/>
                <w:szCs w:val="17"/>
              </w:rPr>
              <w:t>, “</w:t>
            </w:r>
            <w:proofErr w:type="spellStart"/>
            <w:r w:rsidR="00E64C03" w:rsidRPr="00E64C03">
              <w:rPr>
                <w:rFonts w:ascii="思源黑体 CN Normal" w:eastAsia="思源黑体 CN Normal" w:hAnsi="思源黑体 CN Normal"/>
                <w:sz w:val="17"/>
                <w:szCs w:val="17"/>
              </w:rPr>
              <w:t>tumor_content</w:t>
            </w:r>
            <w:proofErr w:type="spellEnd"/>
            <w:r w:rsidR="00E64C03" w:rsidRPr="00E64C03">
              <w:rPr>
                <w:rFonts w:ascii="思源黑体 CN Normal" w:eastAsia="思源黑体 CN Normal" w:hAnsi="思源黑体 CN Normal"/>
                <w:sz w:val="17"/>
                <w:szCs w:val="17"/>
              </w:rPr>
              <w:t>”]|</w:t>
            </w:r>
            <w:proofErr w:type="spellStart"/>
            <w:r w:rsidR="00E64C03" w:rsidRPr="00E64C03">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(“%”,””)|float &gt;= 20%}合格（质控项有缺失，请补齐数据后自行评估）{%else%}风险{%endif%}</w:t>
            </w:r>
          </w:p>
          <w:p w14:paraId="2A201F6A"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2D61F349"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else%}</w:t>
            </w:r>
          </w:p>
          <w:p w14:paraId="21BEFFD4"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lib_quality_control.lib_dna_qc.library_qty</w:t>
            </w:r>
            <w:proofErr w:type="spellEnd"/>
            <w:r w:rsidRPr="005B2E5F">
              <w:rPr>
                <w:rFonts w:ascii="思源黑体 CN Normal" w:eastAsia="思源黑体 CN Normal" w:hAnsi="思源黑体 CN Normal"/>
                <w:sz w:val="17"/>
                <w:szCs w:val="17"/>
              </w:rPr>
              <w:t>%}</w:t>
            </w:r>
          </w:p>
          <w:p w14:paraId="3769265B" w14:textId="689F2831"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9B1687">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57F14FB1"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5F8B22F3"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合格（质控项有缺失，请补齐数据后自行评估）</w:t>
            </w:r>
          </w:p>
          <w:p w14:paraId="77C8A276"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670D6F11"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endif%}</w:t>
            </w:r>
          </w:p>
          <w:p w14:paraId="096AD617"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endif%}</w:t>
            </w:r>
          </w:p>
          <w:p w14:paraId="62A3EDF2"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lastRenderedPageBreak/>
              <w:t>{%p else%}</w:t>
            </w:r>
          </w:p>
          <w:p w14:paraId="45EC4297"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3998D700" w14:textId="13C3875B"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endif%}</w:t>
            </w:r>
          </w:p>
        </w:tc>
      </w:tr>
    </w:tbl>
    <w:p w14:paraId="1656A970" w14:textId="77777777" w:rsidR="003114F6" w:rsidRDefault="003114F6">
      <w:pPr>
        <w:spacing w:after="0" w:line="240" w:lineRule="auto"/>
        <w:rPr>
          <w:rFonts w:ascii="思源黑体 CN Normal" w:eastAsia="思源黑体 CN Normal" w:hAnsi="思源黑体 CN Normal"/>
          <w:sz w:val="16"/>
          <w:szCs w:val="16"/>
        </w:rPr>
      </w:pPr>
    </w:p>
    <w:p w14:paraId="15AEED61" w14:textId="77777777" w:rsidR="003114F6" w:rsidRDefault="00667C14">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w:t>
      </w:r>
    </w:p>
    <w:p w14:paraId="7F8AC50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60C0685"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均一性：整</w:t>
      </w:r>
      <w:r>
        <w:rPr>
          <w:rFonts w:ascii="思源黑体 CN Normal" w:eastAsia="思源黑体 CN Normal" w:hAnsi="思源黑体 CN Normal" w:hint="eastAsia"/>
          <w:color w:val="000000"/>
          <w:sz w:val="16"/>
          <w:szCs w:val="16"/>
        </w:rPr>
        <w:t>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sz w:val="16"/>
          <w:szCs w:val="16"/>
        </w:rPr>
        <w:t>；</w:t>
      </w:r>
    </w:p>
    <w:p w14:paraId="0662F84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73C35F7" w14:textId="3C41A359" w:rsidR="003114F6" w:rsidRPr="004D1C44" w:rsidRDefault="00667C14" w:rsidP="004D1C4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br w:type="page"/>
      </w:r>
    </w:p>
    <w:p w14:paraId="774BF96F" w14:textId="77777777" w:rsidR="003114F6" w:rsidRDefault="00667C14">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附录1.</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检测内容</w:t>
      </w:r>
    </w:p>
    <w:tbl>
      <w:tblPr>
        <w:tblStyle w:val="1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1559"/>
        <w:gridCol w:w="4678"/>
        <w:gridCol w:w="1989"/>
      </w:tblGrid>
      <w:tr w:rsidR="00475561" w14:paraId="7040DFEC" w14:textId="77777777" w:rsidTr="00ED6A20">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479256A3" w14:textId="2FADDE5E" w:rsidR="00475561" w:rsidRPr="00ED6A20" w:rsidRDefault="00475561">
            <w:pPr>
              <w:spacing w:beforeLines="30" w:before="72" w:afterLines="30" w:after="72" w:line="240" w:lineRule="auto"/>
              <w:jc w:val="center"/>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基因</w:t>
            </w:r>
          </w:p>
        </w:tc>
        <w:tc>
          <w:tcPr>
            <w:tcW w:w="1559" w:type="dxa"/>
            <w:shd w:val="clear" w:color="auto" w:fill="auto"/>
            <w:vAlign w:val="center"/>
          </w:tcPr>
          <w:p w14:paraId="54127445" w14:textId="5D8F0E3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转录本</w:t>
            </w:r>
          </w:p>
        </w:tc>
        <w:tc>
          <w:tcPr>
            <w:tcW w:w="4678" w:type="dxa"/>
            <w:shd w:val="clear" w:color="auto" w:fill="auto"/>
            <w:vAlign w:val="center"/>
          </w:tcPr>
          <w:p w14:paraId="630358BA" w14:textId="418483A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检测范围</w:t>
            </w:r>
          </w:p>
        </w:tc>
        <w:tc>
          <w:tcPr>
            <w:tcW w:w="1989" w:type="dxa"/>
            <w:shd w:val="clear" w:color="auto" w:fill="auto"/>
            <w:vAlign w:val="center"/>
          </w:tcPr>
          <w:p w14:paraId="126FB35C" w14:textId="13BC7F8F"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检测突变类型</w:t>
            </w:r>
          </w:p>
        </w:tc>
      </w:tr>
      <w:tr w:rsidR="00475561" w14:paraId="1ACF06F9"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03DB4405" w14:textId="604C746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CTNNB</w:t>
            </w:r>
            <w:r>
              <w:rPr>
                <w:rFonts w:ascii="思源黑体 CN Normal" w:eastAsia="思源黑体 CN Normal" w:hAnsi="思源黑体 CN Normal"/>
                <w:bCs w:val="0"/>
                <w:i/>
                <w:sz w:val="18"/>
                <w:szCs w:val="18"/>
                <w:lang w:bidi="ar"/>
              </w:rPr>
              <w:t>1</w:t>
            </w:r>
          </w:p>
        </w:tc>
        <w:tc>
          <w:tcPr>
            <w:tcW w:w="1559" w:type="dxa"/>
            <w:shd w:val="clear" w:color="auto" w:fill="auto"/>
            <w:vAlign w:val="center"/>
          </w:tcPr>
          <w:p w14:paraId="0DCD1ADC" w14:textId="457ACD63"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M_001904</w:t>
            </w:r>
          </w:p>
        </w:tc>
        <w:tc>
          <w:tcPr>
            <w:tcW w:w="4678" w:type="dxa"/>
            <w:shd w:val="clear" w:color="auto" w:fill="auto"/>
            <w:vAlign w:val="center"/>
          </w:tcPr>
          <w:p w14:paraId="108C0F64" w14:textId="6EF8E33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hint="eastAsia"/>
                <w:iCs/>
                <w:sz w:val="18"/>
                <w:szCs w:val="18"/>
                <w:lang w:bidi="ar"/>
              </w:rPr>
              <w:t>E</w:t>
            </w:r>
            <w:r w:rsidRPr="00ED6A20">
              <w:rPr>
                <w:rFonts w:ascii="思源黑体 CN Normal" w:eastAsia="思源黑体 CN Normal" w:hAnsi="思源黑体 CN Normal"/>
                <w:iCs/>
                <w:sz w:val="18"/>
                <w:szCs w:val="18"/>
                <w:lang w:bidi="ar"/>
              </w:rPr>
              <w:t>xon3</w:t>
            </w:r>
          </w:p>
        </w:tc>
        <w:tc>
          <w:tcPr>
            <w:tcW w:w="1989" w:type="dxa"/>
            <w:shd w:val="clear" w:color="auto" w:fill="auto"/>
            <w:vAlign w:val="center"/>
          </w:tcPr>
          <w:p w14:paraId="68371BE9" w14:textId="0B1179C8"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7261EC3"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134B34EF" w14:textId="36E7AA8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EPCAM</w:t>
            </w:r>
          </w:p>
        </w:tc>
        <w:tc>
          <w:tcPr>
            <w:tcW w:w="1559" w:type="dxa"/>
            <w:shd w:val="clear" w:color="auto" w:fill="auto"/>
            <w:vAlign w:val="center"/>
          </w:tcPr>
          <w:p w14:paraId="473A6A53" w14:textId="6988A2F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002354</w:t>
            </w:r>
          </w:p>
        </w:tc>
        <w:tc>
          <w:tcPr>
            <w:tcW w:w="4678" w:type="dxa"/>
            <w:shd w:val="clear" w:color="auto" w:fill="auto"/>
            <w:vAlign w:val="center"/>
          </w:tcPr>
          <w:p w14:paraId="270DC028" w14:textId="2D90BF64"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55917561" w14:textId="2AC5A4CC"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07B998F0"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1C770BF0" w14:textId="7E26BC28"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MLH</w:t>
            </w:r>
            <w:r>
              <w:rPr>
                <w:rFonts w:ascii="思源黑体 CN Normal" w:eastAsia="思源黑体 CN Normal" w:hAnsi="思源黑体 CN Normal"/>
                <w:bCs w:val="0"/>
                <w:i/>
                <w:sz w:val="18"/>
                <w:szCs w:val="18"/>
                <w:lang w:bidi="ar"/>
              </w:rPr>
              <w:t>1</w:t>
            </w:r>
          </w:p>
        </w:tc>
        <w:tc>
          <w:tcPr>
            <w:tcW w:w="1559" w:type="dxa"/>
            <w:shd w:val="clear" w:color="auto" w:fill="auto"/>
            <w:vAlign w:val="center"/>
          </w:tcPr>
          <w:p w14:paraId="1E11BBA6" w14:textId="38B0DB8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000249</w:t>
            </w:r>
          </w:p>
        </w:tc>
        <w:tc>
          <w:tcPr>
            <w:tcW w:w="4678" w:type="dxa"/>
            <w:shd w:val="clear" w:color="auto" w:fill="auto"/>
            <w:vAlign w:val="center"/>
          </w:tcPr>
          <w:p w14:paraId="29589165" w14:textId="7A70189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45CE8B1C" w14:textId="7B4FFBC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20EF22B"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762CDF10" w14:textId="28F0C2F7"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2</w:t>
            </w:r>
          </w:p>
        </w:tc>
        <w:tc>
          <w:tcPr>
            <w:tcW w:w="1559" w:type="dxa"/>
            <w:shd w:val="clear" w:color="auto" w:fill="auto"/>
            <w:vAlign w:val="center"/>
          </w:tcPr>
          <w:p w14:paraId="32766BA3" w14:textId="35D54635"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000251</w:t>
            </w:r>
          </w:p>
        </w:tc>
        <w:tc>
          <w:tcPr>
            <w:tcW w:w="4678" w:type="dxa"/>
            <w:shd w:val="clear" w:color="auto" w:fill="auto"/>
            <w:vAlign w:val="center"/>
          </w:tcPr>
          <w:p w14:paraId="040C2BC1" w14:textId="396CDEB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61F72EED" w14:textId="4679E631"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5BD278DB"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726D54DA" w14:textId="0090646C"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6</w:t>
            </w:r>
          </w:p>
        </w:tc>
        <w:tc>
          <w:tcPr>
            <w:tcW w:w="1559" w:type="dxa"/>
            <w:shd w:val="clear" w:color="auto" w:fill="auto"/>
            <w:vAlign w:val="center"/>
          </w:tcPr>
          <w:p w14:paraId="675D2B59" w14:textId="4C65AF0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000179</w:t>
            </w:r>
          </w:p>
        </w:tc>
        <w:tc>
          <w:tcPr>
            <w:tcW w:w="4678" w:type="dxa"/>
            <w:shd w:val="clear" w:color="auto" w:fill="auto"/>
            <w:vAlign w:val="center"/>
          </w:tcPr>
          <w:p w14:paraId="7C54F4C8" w14:textId="20A97F7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623F9BBC" w14:textId="4D80BFF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53D3DFB"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347343C6" w14:textId="621A7BA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PMS</w:t>
            </w:r>
            <w:r>
              <w:rPr>
                <w:rFonts w:ascii="思源黑体 CN Normal" w:eastAsia="思源黑体 CN Normal" w:hAnsi="思源黑体 CN Normal"/>
                <w:bCs w:val="0"/>
                <w:i/>
                <w:sz w:val="18"/>
                <w:szCs w:val="18"/>
                <w:lang w:bidi="ar"/>
              </w:rPr>
              <w:t>2</w:t>
            </w:r>
          </w:p>
        </w:tc>
        <w:tc>
          <w:tcPr>
            <w:tcW w:w="1559" w:type="dxa"/>
            <w:shd w:val="clear" w:color="auto" w:fill="auto"/>
            <w:vAlign w:val="center"/>
          </w:tcPr>
          <w:p w14:paraId="44FBD114" w14:textId="6E4F06A9"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000535</w:t>
            </w:r>
          </w:p>
        </w:tc>
        <w:tc>
          <w:tcPr>
            <w:tcW w:w="4678" w:type="dxa"/>
            <w:shd w:val="clear" w:color="auto" w:fill="auto"/>
            <w:vAlign w:val="center"/>
          </w:tcPr>
          <w:p w14:paraId="0B90D76B" w14:textId="218C597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4EA4CD9B" w14:textId="5F5047B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DBFF67D"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397F8F64" w14:textId="2D07B946"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POLE</w:t>
            </w:r>
          </w:p>
        </w:tc>
        <w:tc>
          <w:tcPr>
            <w:tcW w:w="1559" w:type="dxa"/>
            <w:shd w:val="clear" w:color="auto" w:fill="auto"/>
            <w:vAlign w:val="center"/>
          </w:tcPr>
          <w:p w14:paraId="6DACB48F" w14:textId="6E6DCA6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006231</w:t>
            </w:r>
          </w:p>
        </w:tc>
        <w:tc>
          <w:tcPr>
            <w:tcW w:w="4678" w:type="dxa"/>
            <w:shd w:val="clear" w:color="auto" w:fill="auto"/>
            <w:vAlign w:val="center"/>
          </w:tcPr>
          <w:p w14:paraId="1597CBDC" w14:textId="4607860C"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外切酶结构域（Exon</w:t>
            </w:r>
            <w:r>
              <w:rPr>
                <w:rFonts w:ascii="思源黑体 CN Normal" w:eastAsia="思源黑体 CN Normal" w:hAnsi="思源黑体 CN Normal"/>
                <w:iCs/>
                <w:sz w:val="18"/>
                <w:szCs w:val="18"/>
                <w:lang w:bidi="ar"/>
              </w:rPr>
              <w:t>3~14</w:t>
            </w:r>
            <w:r>
              <w:rPr>
                <w:rFonts w:ascii="思源黑体 CN Normal" w:eastAsia="思源黑体 CN Normal" w:hAnsi="思源黑体 CN Normal" w:hint="eastAsia"/>
                <w:iCs/>
                <w:sz w:val="18"/>
                <w:szCs w:val="18"/>
                <w:lang w:bidi="ar"/>
              </w:rPr>
              <w:t>）和Exon</w:t>
            </w:r>
            <w:r>
              <w:rPr>
                <w:rFonts w:ascii="思源黑体 CN Normal" w:eastAsia="思源黑体 CN Normal" w:hAnsi="思源黑体 CN Normal"/>
                <w:iCs/>
                <w:sz w:val="18"/>
                <w:szCs w:val="18"/>
                <w:lang w:bidi="ar"/>
              </w:rPr>
              <w:t>19</w:t>
            </w:r>
            <w:r>
              <w:rPr>
                <w:rFonts w:ascii="思源黑体 CN Normal" w:eastAsia="思源黑体 CN Normal" w:hAnsi="思源黑体 CN Normal" w:hint="eastAsia"/>
                <w:iCs/>
                <w:sz w:val="18"/>
                <w:szCs w:val="18"/>
                <w:lang w:bidi="ar"/>
              </w:rPr>
              <w:t>部分区域</w:t>
            </w:r>
          </w:p>
        </w:tc>
        <w:tc>
          <w:tcPr>
            <w:tcW w:w="1989" w:type="dxa"/>
            <w:shd w:val="clear" w:color="auto" w:fill="auto"/>
            <w:vAlign w:val="center"/>
          </w:tcPr>
          <w:p w14:paraId="7B747EC6" w14:textId="25DCC034"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E3A1DF0" w14:textId="77777777" w:rsidTr="00ED6A20">
        <w:trPr>
          <w:trHeight w:val="423"/>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385FDE1F" w14:textId="6A369EE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TP</w:t>
            </w:r>
            <w:r>
              <w:rPr>
                <w:rFonts w:ascii="思源黑体 CN Normal" w:eastAsia="思源黑体 CN Normal" w:hAnsi="思源黑体 CN Normal"/>
                <w:bCs w:val="0"/>
                <w:i/>
                <w:sz w:val="18"/>
                <w:szCs w:val="18"/>
                <w:lang w:bidi="ar"/>
              </w:rPr>
              <w:t>53</w:t>
            </w:r>
          </w:p>
        </w:tc>
        <w:tc>
          <w:tcPr>
            <w:tcW w:w="1559" w:type="dxa"/>
            <w:shd w:val="clear" w:color="auto" w:fill="auto"/>
            <w:vAlign w:val="center"/>
          </w:tcPr>
          <w:p w14:paraId="50D91464" w14:textId="21F4CC5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000546</w:t>
            </w:r>
          </w:p>
        </w:tc>
        <w:tc>
          <w:tcPr>
            <w:tcW w:w="4678" w:type="dxa"/>
            <w:shd w:val="clear" w:color="auto" w:fill="auto"/>
            <w:vAlign w:val="center"/>
          </w:tcPr>
          <w:p w14:paraId="32F024F5" w14:textId="5B1B8B5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全编码区</w:t>
            </w:r>
          </w:p>
        </w:tc>
        <w:tc>
          <w:tcPr>
            <w:tcW w:w="1989" w:type="dxa"/>
            <w:shd w:val="clear" w:color="auto" w:fill="auto"/>
            <w:vAlign w:val="center"/>
          </w:tcPr>
          <w:p w14:paraId="41C6A2AC" w14:textId="20C65A9E"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DD16011"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469B6557" w14:textId="0D6E4A0D" w:rsidR="00475561" w:rsidRPr="005B1617" w:rsidRDefault="00ED6A20">
            <w:pPr>
              <w:spacing w:beforeLines="30" w:before="72" w:afterLines="30" w:after="72" w:line="240" w:lineRule="auto"/>
              <w:jc w:val="center"/>
              <w:rPr>
                <w:rFonts w:ascii="思源黑体 CN Normal" w:eastAsia="思源黑体 CN Normal" w:hAnsi="思源黑体 CN Normal"/>
                <w:bCs w:val="0"/>
                <w:iCs/>
                <w:sz w:val="18"/>
                <w:szCs w:val="18"/>
                <w:lang w:bidi="ar"/>
              </w:rPr>
            </w:pPr>
            <w:r w:rsidRPr="005B1617">
              <w:rPr>
                <w:rFonts w:ascii="思源黑体 CN Normal" w:eastAsia="思源黑体 CN Normal" w:hAnsi="思源黑体 CN Normal" w:hint="eastAsia"/>
                <w:bCs w:val="0"/>
                <w:iCs/>
                <w:sz w:val="18"/>
                <w:szCs w:val="18"/>
                <w:lang w:bidi="ar"/>
              </w:rPr>
              <w:t>/</w:t>
            </w:r>
          </w:p>
        </w:tc>
        <w:tc>
          <w:tcPr>
            <w:tcW w:w="1559" w:type="dxa"/>
            <w:shd w:val="clear" w:color="auto" w:fill="auto"/>
            <w:vAlign w:val="center"/>
          </w:tcPr>
          <w:p w14:paraId="528B9CD6" w14:textId="60B20DE3"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w:t>
            </w:r>
          </w:p>
        </w:tc>
        <w:tc>
          <w:tcPr>
            <w:tcW w:w="4678" w:type="dxa"/>
            <w:shd w:val="clear" w:color="auto" w:fill="auto"/>
            <w:vAlign w:val="center"/>
          </w:tcPr>
          <w:p w14:paraId="510C9C9A" w14:textId="7D464FBF"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iCs/>
                <w:sz w:val="18"/>
                <w:szCs w:val="18"/>
                <w:lang w:bidi="ar"/>
              </w:rPr>
              <w:t>55</w:t>
            </w:r>
            <w:r w:rsidRPr="00ED6A20">
              <w:rPr>
                <w:rFonts w:ascii="思源黑体 CN Normal" w:eastAsia="思源黑体 CN Normal" w:hAnsi="思源黑体 CN Normal" w:hint="eastAsia"/>
                <w:iCs/>
                <w:sz w:val="18"/>
                <w:szCs w:val="18"/>
                <w:lang w:bidi="ar"/>
              </w:rPr>
              <w:t>个微卫星位点</w:t>
            </w:r>
          </w:p>
        </w:tc>
        <w:tc>
          <w:tcPr>
            <w:tcW w:w="1989" w:type="dxa"/>
            <w:shd w:val="clear" w:color="auto" w:fill="auto"/>
            <w:vAlign w:val="center"/>
          </w:tcPr>
          <w:p w14:paraId="6BE09822" w14:textId="748F1D1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MSI</w:t>
            </w:r>
          </w:p>
        </w:tc>
      </w:tr>
      <w:tr w:rsidR="00475561" w14:paraId="6DAA8324" w14:textId="77777777" w:rsidTr="00475561">
        <w:trPr>
          <w:trHeight w:val="2240"/>
        </w:trPr>
        <w:tc>
          <w:tcPr>
            <w:cnfStyle w:val="001000000000" w:firstRow="0" w:lastRow="0" w:firstColumn="1" w:lastColumn="0" w:oddVBand="0" w:evenVBand="0" w:oddHBand="0" w:evenHBand="0" w:firstRowFirstColumn="0" w:firstRowLastColumn="0" w:lastRowFirstColumn="0" w:lastRowLastColumn="0"/>
            <w:tcW w:w="9639" w:type="dxa"/>
            <w:gridSpan w:val="4"/>
            <w:shd w:val="clear" w:color="auto" w:fill="auto"/>
            <w:vAlign w:val="center"/>
          </w:tcPr>
          <w:p w14:paraId="2ECAE39C" w14:textId="77777777" w:rsidR="00475561" w:rsidRDefault="00ED6A20" w:rsidP="00ED6A20">
            <w:pPr>
              <w:spacing w:beforeLines="30" w:before="72" w:afterLines="30" w:after="72" w:line="240" w:lineRule="auto"/>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注：因基因组中同源序列的干扰和部分区域覆盖度不佳原因，</w:t>
            </w:r>
            <w:r>
              <w:rPr>
                <w:rFonts w:ascii="思源黑体 CN Normal" w:eastAsia="思源黑体 CN Normal" w:hAnsi="思源黑体 CN Normal" w:hint="eastAsia"/>
                <w:b w:val="0"/>
                <w:bCs w:val="0"/>
                <w:sz w:val="18"/>
                <w:szCs w:val="18"/>
              </w:rPr>
              <w:t>以下</w:t>
            </w:r>
            <w:r w:rsidRPr="00ED6A20">
              <w:rPr>
                <w:rFonts w:ascii="思源黑体 CN Normal" w:eastAsia="思源黑体 CN Normal" w:hAnsi="思源黑体 CN Normal" w:hint="eastAsia"/>
                <w:b w:val="0"/>
                <w:bCs w:val="0"/>
                <w:sz w:val="18"/>
                <w:szCs w:val="18"/>
              </w:rPr>
              <w:t>区段不包含在检测范围中：</w:t>
            </w:r>
          </w:p>
          <w:p w14:paraId="6669F754"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MSH2 chr2:47630413-47630462区段（50 bp）</w:t>
            </w:r>
          </w:p>
          <w:p w14:paraId="7C7B5EA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MSH6 chr2:48010518-48010642区段（125 bp）</w:t>
            </w:r>
          </w:p>
          <w:p w14:paraId="47835F7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 6013019-6013183区段（165 bp）</w:t>
            </w:r>
          </w:p>
          <w:p w14:paraId="16C2A900"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chr7:6022522-6022632区段（111 bp）</w:t>
            </w:r>
          </w:p>
          <w:p w14:paraId="24F8F596" w14:textId="16DF7CC7" w:rsidR="00ED6A20" w:rsidRPr="00ED6A20" w:rsidRDefault="00ED6A20" w:rsidP="00ED6A20">
            <w:pPr>
              <w:spacing w:beforeLines="30" w:before="72" w:afterLines="30" w:after="72" w:line="240" w:lineRule="auto"/>
              <w:ind w:firstLineChars="200" w:firstLine="360"/>
              <w:rPr>
                <w:rFonts w:ascii="思源黑体 CN Normal" w:eastAsia="思源黑体 CN Normal" w:hAnsi="思源黑体 CN Normal"/>
                <w:b w:val="0"/>
                <w:bCs w:val="0"/>
                <w:sz w:val="18"/>
                <w:szCs w:val="18"/>
              </w:rPr>
            </w:pPr>
            <w:r w:rsidRPr="00ED6A20">
              <w:rPr>
                <w:rFonts w:ascii="思源黑体 CN Normal" w:eastAsia="思源黑体 CN Normal" w:hAnsi="思源黑体 CN Normal" w:hint="eastAsia"/>
                <w:b w:val="0"/>
                <w:bCs w:val="0"/>
                <w:sz w:val="18"/>
                <w:szCs w:val="18"/>
              </w:rPr>
              <w:t>PMS2 chr7:6026379-6027261区段（883 bp）</w:t>
            </w:r>
          </w:p>
        </w:tc>
      </w:tr>
    </w:tbl>
    <w:p w14:paraId="65BC100F" w14:textId="36D68B0A" w:rsidR="003114F6" w:rsidRDefault="00667C14">
      <w:pPr>
        <w:outlineLvl w:val="0"/>
        <w:rPr>
          <w:rFonts w:ascii="思源黑体 CN Bold" w:eastAsia="思源黑体 CN Bold" w:hAnsi="思源黑体 CN Bold" w:cs="思源黑体 CN Regular"/>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2FC60481"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）和微卫星不稳定性。产品的检测性能与样品质量密切相关，样品质控结果为风险时，存在检测灵敏度降低以及检测结果准确性降低的风险。</w:t>
      </w:r>
    </w:p>
    <w:p w14:paraId="6AE8F2C5" w14:textId="77777777" w:rsidR="005B1617" w:rsidRPr="007E303D" w:rsidRDefault="005B1617" w:rsidP="005B1617">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61E896A" w14:textId="3AE4266B"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w:t>
      </w:r>
      <w:proofErr w:type="spellStart"/>
      <w:r>
        <w:rPr>
          <w:rFonts w:ascii="思源黑体 CN Normal" w:eastAsia="思源黑体 CN Normal" w:hAnsi="思源黑体 CN Normal" w:hint="eastAsia"/>
          <w:sz w:val="18"/>
          <w:szCs w:val="18"/>
        </w:rPr>
        <w:t>dMMR</w:t>
      </w:r>
      <w:proofErr w:type="spellEnd"/>
      <w:r>
        <w:rPr>
          <w:rFonts w:ascii="思源黑体 CN Normal" w:eastAsia="思源黑体 CN Normal" w:hAnsi="思源黑体 CN Normal" w:hint="eastAsia"/>
          <w:sz w:val="18"/>
          <w:szCs w:val="18"/>
        </w:rPr>
        <w:t>或MSI-H，则判定为错配修复功能缺陷型（</w:t>
      </w:r>
      <w:proofErr w:type="spellStart"/>
      <w:r>
        <w:rPr>
          <w:rFonts w:ascii="思源黑体 CN Normal" w:eastAsia="思源黑体 CN Normal" w:hAnsi="思源黑体 CN Normal" w:hint="eastAsia"/>
          <w:sz w:val="18"/>
          <w:szCs w:val="18"/>
        </w:rPr>
        <w:t>MMRd</w:t>
      </w:r>
      <w:proofErr w:type="spellEnd"/>
      <w:r>
        <w:rPr>
          <w:rFonts w:ascii="思源黑体 CN Normal" w:eastAsia="思源黑体 CN Normal" w:hAnsi="思源黑体 CN Normal" w:hint="eastAsia"/>
          <w:sz w:val="18"/>
          <w:szCs w:val="18"/>
        </w:rPr>
        <w:t>）；③ 若MMR/MSI状态为</w:t>
      </w:r>
      <w:proofErr w:type="spellStart"/>
      <w:r>
        <w:rPr>
          <w:rFonts w:ascii="思源黑体 CN Normal" w:eastAsia="思源黑体 CN Normal" w:hAnsi="思源黑体 CN Normal" w:hint="eastAsia"/>
          <w:sz w:val="18"/>
          <w:szCs w:val="18"/>
        </w:rPr>
        <w:t>pMMR</w:t>
      </w:r>
      <w:proofErr w:type="spellEnd"/>
      <w:r>
        <w:rPr>
          <w:rFonts w:ascii="思源黑体 CN Normal" w:eastAsia="思源黑体 CN Normal" w:hAnsi="思源黑体 CN Normal" w:hint="eastAsia"/>
          <w:sz w:val="18"/>
          <w:szCs w:val="18"/>
        </w:rPr>
        <w:t xml:space="preserve">或MSS（MSI-L和MSS均归类为MSS）时，进一步依据p53状态进行判断，若p53蛋白表达异常或TP53基因为突变状态，则判定为p53蛋白异常/TP53基因突变型（p53 abnormality，p53 </w:t>
      </w:r>
      <w:proofErr w:type="spellStart"/>
      <w:r>
        <w:rPr>
          <w:rFonts w:ascii="思源黑体 CN Normal" w:eastAsia="思源黑体 CN Normal" w:hAnsi="思源黑体 CN Normal" w:hint="eastAsia"/>
          <w:sz w:val="18"/>
          <w:szCs w:val="18"/>
        </w:rPr>
        <w:t>abn</w:t>
      </w:r>
      <w:proofErr w:type="spellEnd"/>
      <w:r>
        <w:rPr>
          <w:rFonts w:ascii="思源黑体 CN Normal" w:eastAsia="思源黑体 CN Normal" w:hAnsi="思源黑体 CN Normal" w:hint="eastAsia"/>
          <w:sz w:val="18"/>
          <w:szCs w:val="18"/>
        </w:rPr>
        <w:t>）；若p53蛋白表达正常或TP53基因为野生型状态，则判定为非特异性分子谱（Non-specific molecular profile，NSMP）。</w:t>
      </w:r>
    </w:p>
    <w:p w14:paraId="44F7AC93" w14:textId="77777777" w:rsidR="0051123C" w:rsidRPr="007A2B5C" w:rsidRDefault="0051123C" w:rsidP="0051123C">
      <w:pPr>
        <w:spacing w:line="360" w:lineRule="exact"/>
        <w:ind w:firstLineChars="200" w:firstLine="360"/>
        <w:rPr>
          <w:rFonts w:ascii="思源黑体 CN Normal" w:eastAsia="思源黑体 CN Normal" w:hAnsi="思源黑体 CN Normal"/>
          <w:sz w:val="18"/>
          <w:szCs w:val="18"/>
        </w:rPr>
      </w:pPr>
      <w:r w:rsidRPr="007A2B5C">
        <w:rPr>
          <w:rFonts w:ascii="思源黑体 CN Normal" w:eastAsia="思源黑体 CN Normal" w:hAnsi="思源黑体 CN Normal" w:hint="eastAsia"/>
          <w:sz w:val="18"/>
          <w:szCs w:val="18"/>
        </w:rPr>
        <w:t>本报告同时检测与子宫内膜癌预后相关的</w:t>
      </w:r>
      <w:r w:rsidRPr="007A2B5C">
        <w:rPr>
          <w:rFonts w:ascii="思源黑体 CN Normal" w:eastAsia="思源黑体 CN Normal" w:hAnsi="思源黑体 CN Normal" w:hint="eastAsia"/>
          <w:i/>
          <w:iCs/>
          <w:sz w:val="18"/>
          <w:szCs w:val="18"/>
        </w:rPr>
        <w:t>CTNNB1</w:t>
      </w:r>
      <w:r w:rsidRPr="007A2B5C">
        <w:rPr>
          <w:rFonts w:ascii="思源黑体 CN Normal" w:eastAsia="思源黑体 CN Normal" w:hAnsi="思源黑体 CN Normal" w:hint="eastAsia"/>
          <w:sz w:val="18"/>
          <w:szCs w:val="18"/>
        </w:rPr>
        <w:t>基因、林奇综合征相关基因（</w:t>
      </w:r>
      <w:r w:rsidRPr="007A2B5C">
        <w:rPr>
          <w:rFonts w:ascii="思源黑体 CN Normal" w:eastAsia="思源黑体 CN Normal" w:hAnsi="思源黑体 CN Normal" w:hint="eastAsia"/>
          <w:i/>
          <w:iCs/>
          <w:sz w:val="18"/>
          <w:szCs w:val="18"/>
        </w:rPr>
        <w:t>MLH1</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MSH2</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MSH6</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PMS2</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EPCAM</w:t>
      </w:r>
      <w:r w:rsidRPr="007A2B5C">
        <w:rPr>
          <w:rFonts w:ascii="思源黑体 CN Normal" w:eastAsia="思源黑体 CN Normal" w:hAnsi="思源黑体 CN Normal" w:hint="eastAsia"/>
          <w:sz w:val="18"/>
          <w:szCs w:val="18"/>
        </w:rPr>
        <w:t>）。若在肿瘤组织中检测到可疑的疾病相关变异，建议患者采用血液检测，明确变异是否来源于胚系。同时，NCCN指南推荐对</w:t>
      </w:r>
      <w:proofErr w:type="spellStart"/>
      <w:r w:rsidRPr="007A2B5C">
        <w:rPr>
          <w:rFonts w:ascii="思源黑体 CN Normal" w:eastAsia="思源黑体 CN Normal" w:hAnsi="思源黑体 CN Normal" w:hint="eastAsia"/>
          <w:sz w:val="18"/>
          <w:szCs w:val="18"/>
        </w:rPr>
        <w:t>dMMR</w:t>
      </w:r>
      <w:proofErr w:type="spellEnd"/>
      <w:r w:rsidRPr="007A2B5C">
        <w:rPr>
          <w:rFonts w:ascii="思源黑体 CN Normal" w:eastAsia="思源黑体 CN Normal" w:hAnsi="思源黑体 CN Normal" w:hint="eastAsia"/>
          <w:sz w:val="18"/>
          <w:szCs w:val="18"/>
        </w:rPr>
        <w:t>或MSI-H子宫内膜癌患者进行林奇综合征相关基因胚系突变检测。</w:t>
      </w:r>
    </w:p>
    <w:p w14:paraId="25094FB2" w14:textId="77777777" w:rsidR="005B1617" w:rsidRDefault="005B1617" w:rsidP="005B1617">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5D5DF89A"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）的检测灵敏度为5%，微卫星不稳定性（MSI）的检测灵敏度为10%。当分析结果中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值位于12%-24%时，会采用PCR毛细电泳法或PCR熔解曲线法进行验证，并根据验证结果出具报告。</w:t>
      </w:r>
    </w:p>
    <w:p w14:paraId="79170C86"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48760E"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AE5B6D9" w14:textId="0182B504"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0E670D68" w14:textId="7495F28E"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09A492C7" w14:textId="378720C8"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w:t>
      </w:r>
      <w:r>
        <w:rPr>
          <w:rFonts w:ascii="思源黑体 CN Normal" w:eastAsia="思源黑体 CN Normal" w:hAnsi="思源黑体 CN Normal" w:hint="eastAsia"/>
          <w:sz w:val="18"/>
          <w:szCs w:val="18"/>
        </w:rPr>
        <w:lastRenderedPageBreak/>
        <w:t>分子分型。</w:t>
      </w:r>
    </w:p>
    <w:p w14:paraId="56016169" w14:textId="457BF045"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099F9E29" w14:textId="3EBD57C4"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0DCC5BC" w14:textId="55A16F65"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4B833168" w14:textId="56FF6ABC"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1FAE8298" w14:textId="569C03AC"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sz w:val="18"/>
          <w:szCs w:val="18"/>
          <w:highlight w:val="green"/>
        </w:rPr>
        <w:t>{%p endif%}</w:t>
      </w:r>
    </w:p>
    <w:p w14:paraId="030B4A90"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4A758429" w14:textId="77777777" w:rsidR="003114F6" w:rsidRDefault="00667C14" w:rsidP="002965DE">
      <w:pPr>
        <w:pStyle w:val="af"/>
        <w:widowControl w:val="0"/>
        <w:numPr>
          <w:ilvl w:val="0"/>
          <w:numId w:val="6"/>
        </w:numPr>
        <w:spacing w:after="0" w:line="360" w:lineRule="exact"/>
        <w:ind w:left="420" w:firstLineChars="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sectPr w:rsidR="003114F6">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FCF44" w14:textId="77777777" w:rsidR="00F54D2A" w:rsidRDefault="00F54D2A">
      <w:pPr>
        <w:spacing w:line="240" w:lineRule="auto"/>
      </w:pPr>
      <w:r>
        <w:separator/>
      </w:r>
    </w:p>
  </w:endnote>
  <w:endnote w:type="continuationSeparator" w:id="0">
    <w:p w14:paraId="72A81279" w14:textId="77777777" w:rsidR="00F54D2A" w:rsidRDefault="00F54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3114F6" w:rsidRDefault="00667C14">
    <w:pPr>
      <w:pStyle w:val="a7"/>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DF9DD" w14:textId="77777777" w:rsidR="00F54D2A" w:rsidRDefault="00F54D2A">
      <w:pPr>
        <w:spacing w:after="0"/>
      </w:pPr>
      <w:r>
        <w:separator/>
      </w:r>
    </w:p>
  </w:footnote>
  <w:footnote w:type="continuationSeparator" w:id="0">
    <w:p w14:paraId="79FB5CC3" w14:textId="77777777" w:rsidR="00F54D2A" w:rsidRDefault="00F54D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0FAA" w14:textId="77777777" w:rsidR="003114F6" w:rsidRDefault="00667C14">
    <w:pPr>
      <w:spacing w:line="240" w:lineRule="auto"/>
      <w:jc w:val="center"/>
    </w:pPr>
    <w:r>
      <w:rPr>
        <w:noProof/>
      </w:rPr>
      <w:drawing>
        <wp:anchor distT="0" distB="0" distL="114300" distR="114300" simplePos="0" relativeHeight="251659264" behindDoc="0" locked="0" layoutInCell="1" allowOverlap="1" wp14:anchorId="3EC3389C" wp14:editId="625F9907">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087E9204" wp14:editId="7AB44937">
          <wp:simplePos x="0" y="0"/>
          <wp:positionH relativeFrom="column">
            <wp:posOffset>1069340</wp:posOffset>
          </wp:positionH>
          <wp:positionV relativeFrom="paragraph">
            <wp:posOffset>106045</wp:posOffset>
          </wp:positionV>
          <wp:extent cx="688975" cy="688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3928CAA5" w14:textId="77777777" w:rsidR="003114F6" w:rsidRDefault="00667C14">
    <w:pPr>
      <w:spacing w:line="240" w:lineRule="auto"/>
      <w:jc w:val="center"/>
    </w:pPr>
    <w:r>
      <w:rPr>
        <w:rFonts w:hint="eastAsia"/>
      </w:rPr>
      <w:t xml:space="preserve"> </w:t>
    </w:r>
  </w:p>
  <w:p w14:paraId="5D548F9C" w14:textId="77777777" w:rsidR="003114F6" w:rsidRDefault="003114F6">
    <w:pPr>
      <w:spacing w:line="240" w:lineRule="auto"/>
    </w:pPr>
  </w:p>
  <w:p w14:paraId="79B5AC61" w14:textId="0189846A" w:rsidR="003114F6" w:rsidRDefault="00667C14">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843E38"/>
    <w:rsid w:val="00000B63"/>
    <w:rsid w:val="0000240F"/>
    <w:rsid w:val="00002875"/>
    <w:rsid w:val="00010105"/>
    <w:rsid w:val="0002094C"/>
    <w:rsid w:val="000329BF"/>
    <w:rsid w:val="00040DC7"/>
    <w:rsid w:val="00044968"/>
    <w:rsid w:val="00047B46"/>
    <w:rsid w:val="00052442"/>
    <w:rsid w:val="00057E8A"/>
    <w:rsid w:val="00066832"/>
    <w:rsid w:val="0007209D"/>
    <w:rsid w:val="00073568"/>
    <w:rsid w:val="000A29FB"/>
    <w:rsid w:val="000B3C52"/>
    <w:rsid w:val="000B65F8"/>
    <w:rsid w:val="000C4499"/>
    <w:rsid w:val="000E297A"/>
    <w:rsid w:val="000E4F69"/>
    <w:rsid w:val="000E5ACC"/>
    <w:rsid w:val="00102630"/>
    <w:rsid w:val="00102CF2"/>
    <w:rsid w:val="00115A22"/>
    <w:rsid w:val="00120309"/>
    <w:rsid w:val="00182650"/>
    <w:rsid w:val="001827C6"/>
    <w:rsid w:val="00194106"/>
    <w:rsid w:val="001C1BED"/>
    <w:rsid w:val="001E5537"/>
    <w:rsid w:val="001F3852"/>
    <w:rsid w:val="00201BCE"/>
    <w:rsid w:val="002123FB"/>
    <w:rsid w:val="00215A47"/>
    <w:rsid w:val="00216502"/>
    <w:rsid w:val="00221A78"/>
    <w:rsid w:val="00241099"/>
    <w:rsid w:val="0024167D"/>
    <w:rsid w:val="00246FF5"/>
    <w:rsid w:val="00247D8F"/>
    <w:rsid w:val="002535F6"/>
    <w:rsid w:val="002867A3"/>
    <w:rsid w:val="00293A7A"/>
    <w:rsid w:val="002965DE"/>
    <w:rsid w:val="002A13DB"/>
    <w:rsid w:val="002A6263"/>
    <w:rsid w:val="002B1D2B"/>
    <w:rsid w:val="002D0F92"/>
    <w:rsid w:val="002D2781"/>
    <w:rsid w:val="002D2EFD"/>
    <w:rsid w:val="002D334A"/>
    <w:rsid w:val="002D36C0"/>
    <w:rsid w:val="002D516C"/>
    <w:rsid w:val="002D7571"/>
    <w:rsid w:val="002F5274"/>
    <w:rsid w:val="00300EC4"/>
    <w:rsid w:val="0030395E"/>
    <w:rsid w:val="00306387"/>
    <w:rsid w:val="003114F6"/>
    <w:rsid w:val="00331DF0"/>
    <w:rsid w:val="00332439"/>
    <w:rsid w:val="00342B88"/>
    <w:rsid w:val="00351F46"/>
    <w:rsid w:val="003578C1"/>
    <w:rsid w:val="003640BC"/>
    <w:rsid w:val="00371D84"/>
    <w:rsid w:val="0037513C"/>
    <w:rsid w:val="00390621"/>
    <w:rsid w:val="00395BE9"/>
    <w:rsid w:val="003A6ECF"/>
    <w:rsid w:val="003B5B6F"/>
    <w:rsid w:val="003C1805"/>
    <w:rsid w:val="0040695E"/>
    <w:rsid w:val="00411C35"/>
    <w:rsid w:val="00413059"/>
    <w:rsid w:val="00413CA3"/>
    <w:rsid w:val="00414902"/>
    <w:rsid w:val="00432C78"/>
    <w:rsid w:val="00433BFA"/>
    <w:rsid w:val="00441EA3"/>
    <w:rsid w:val="00446F60"/>
    <w:rsid w:val="00453ACD"/>
    <w:rsid w:val="0045419D"/>
    <w:rsid w:val="00467649"/>
    <w:rsid w:val="004710AA"/>
    <w:rsid w:val="004722C5"/>
    <w:rsid w:val="00475561"/>
    <w:rsid w:val="0048221A"/>
    <w:rsid w:val="00493330"/>
    <w:rsid w:val="004A5188"/>
    <w:rsid w:val="004A7385"/>
    <w:rsid w:val="004B0591"/>
    <w:rsid w:val="004B0CA5"/>
    <w:rsid w:val="004B6379"/>
    <w:rsid w:val="004C3CCA"/>
    <w:rsid w:val="004C75FD"/>
    <w:rsid w:val="004D06D7"/>
    <w:rsid w:val="004D1C44"/>
    <w:rsid w:val="004D5CA7"/>
    <w:rsid w:val="004F51B2"/>
    <w:rsid w:val="00500B46"/>
    <w:rsid w:val="0051123C"/>
    <w:rsid w:val="0052448F"/>
    <w:rsid w:val="00552A61"/>
    <w:rsid w:val="00563907"/>
    <w:rsid w:val="00574C3C"/>
    <w:rsid w:val="00576411"/>
    <w:rsid w:val="005A00DB"/>
    <w:rsid w:val="005A7478"/>
    <w:rsid w:val="005B1617"/>
    <w:rsid w:val="005B26B5"/>
    <w:rsid w:val="005B2E5F"/>
    <w:rsid w:val="005C06C2"/>
    <w:rsid w:val="005D379A"/>
    <w:rsid w:val="005D485B"/>
    <w:rsid w:val="005F07CF"/>
    <w:rsid w:val="0060228F"/>
    <w:rsid w:val="00612443"/>
    <w:rsid w:val="006124CB"/>
    <w:rsid w:val="006213E4"/>
    <w:rsid w:val="00623227"/>
    <w:rsid w:val="00640AE3"/>
    <w:rsid w:val="006430D6"/>
    <w:rsid w:val="006602C4"/>
    <w:rsid w:val="00667C14"/>
    <w:rsid w:val="006700EB"/>
    <w:rsid w:val="006763C9"/>
    <w:rsid w:val="006765C8"/>
    <w:rsid w:val="006879E3"/>
    <w:rsid w:val="006908D4"/>
    <w:rsid w:val="00695757"/>
    <w:rsid w:val="006C3768"/>
    <w:rsid w:val="006C725A"/>
    <w:rsid w:val="006D00E8"/>
    <w:rsid w:val="006D5181"/>
    <w:rsid w:val="006E0B36"/>
    <w:rsid w:val="006F0780"/>
    <w:rsid w:val="00751C5F"/>
    <w:rsid w:val="00751FFF"/>
    <w:rsid w:val="007647B6"/>
    <w:rsid w:val="007654A6"/>
    <w:rsid w:val="00777105"/>
    <w:rsid w:val="00783936"/>
    <w:rsid w:val="007A25A0"/>
    <w:rsid w:val="007A298C"/>
    <w:rsid w:val="007A4247"/>
    <w:rsid w:val="007B0C46"/>
    <w:rsid w:val="007C5162"/>
    <w:rsid w:val="007E303D"/>
    <w:rsid w:val="007E3FCF"/>
    <w:rsid w:val="007E5BB0"/>
    <w:rsid w:val="007E6983"/>
    <w:rsid w:val="007E7C47"/>
    <w:rsid w:val="007F7221"/>
    <w:rsid w:val="00804845"/>
    <w:rsid w:val="008226FF"/>
    <w:rsid w:val="0082449E"/>
    <w:rsid w:val="0083571B"/>
    <w:rsid w:val="008366A6"/>
    <w:rsid w:val="00843E38"/>
    <w:rsid w:val="00850AF3"/>
    <w:rsid w:val="00876DC7"/>
    <w:rsid w:val="008965A2"/>
    <w:rsid w:val="008B312E"/>
    <w:rsid w:val="008B4A93"/>
    <w:rsid w:val="008D396C"/>
    <w:rsid w:val="008D4927"/>
    <w:rsid w:val="008F087F"/>
    <w:rsid w:val="008F5B0A"/>
    <w:rsid w:val="00911BAA"/>
    <w:rsid w:val="00913F03"/>
    <w:rsid w:val="00920D22"/>
    <w:rsid w:val="0093274F"/>
    <w:rsid w:val="00934DCB"/>
    <w:rsid w:val="00942D84"/>
    <w:rsid w:val="009463D0"/>
    <w:rsid w:val="00947B49"/>
    <w:rsid w:val="00954F0D"/>
    <w:rsid w:val="00962020"/>
    <w:rsid w:val="00963B32"/>
    <w:rsid w:val="00982D09"/>
    <w:rsid w:val="0098794B"/>
    <w:rsid w:val="0099181B"/>
    <w:rsid w:val="009A7A72"/>
    <w:rsid w:val="009B1687"/>
    <w:rsid w:val="009C6FD4"/>
    <w:rsid w:val="009D2C37"/>
    <w:rsid w:val="009D5BB4"/>
    <w:rsid w:val="009D61AA"/>
    <w:rsid w:val="009D6B0E"/>
    <w:rsid w:val="009F6379"/>
    <w:rsid w:val="009F7B80"/>
    <w:rsid w:val="00A035FE"/>
    <w:rsid w:val="00A06253"/>
    <w:rsid w:val="00A07EEE"/>
    <w:rsid w:val="00A10E4F"/>
    <w:rsid w:val="00A11608"/>
    <w:rsid w:val="00A16B08"/>
    <w:rsid w:val="00A2555D"/>
    <w:rsid w:val="00A6432A"/>
    <w:rsid w:val="00A71C09"/>
    <w:rsid w:val="00A94175"/>
    <w:rsid w:val="00A9473C"/>
    <w:rsid w:val="00AB0A05"/>
    <w:rsid w:val="00AB570E"/>
    <w:rsid w:val="00AB59C0"/>
    <w:rsid w:val="00AB5E65"/>
    <w:rsid w:val="00AB7A38"/>
    <w:rsid w:val="00AC0C0C"/>
    <w:rsid w:val="00AC1276"/>
    <w:rsid w:val="00AD487C"/>
    <w:rsid w:val="00AF31B6"/>
    <w:rsid w:val="00AF70F2"/>
    <w:rsid w:val="00B21319"/>
    <w:rsid w:val="00B453C9"/>
    <w:rsid w:val="00B472DA"/>
    <w:rsid w:val="00B81F42"/>
    <w:rsid w:val="00B9445C"/>
    <w:rsid w:val="00B97C6F"/>
    <w:rsid w:val="00BA2D3F"/>
    <w:rsid w:val="00BA4A3D"/>
    <w:rsid w:val="00BA67AC"/>
    <w:rsid w:val="00BA767A"/>
    <w:rsid w:val="00BA7699"/>
    <w:rsid w:val="00BB1D3B"/>
    <w:rsid w:val="00BB3750"/>
    <w:rsid w:val="00BB5319"/>
    <w:rsid w:val="00BB71AB"/>
    <w:rsid w:val="00BB7E03"/>
    <w:rsid w:val="00BC27D7"/>
    <w:rsid w:val="00BC5402"/>
    <w:rsid w:val="00BC689A"/>
    <w:rsid w:val="00BD0AF0"/>
    <w:rsid w:val="00BD467B"/>
    <w:rsid w:val="00BD69E4"/>
    <w:rsid w:val="00BE256F"/>
    <w:rsid w:val="00BF53D0"/>
    <w:rsid w:val="00C1121A"/>
    <w:rsid w:val="00C16732"/>
    <w:rsid w:val="00C3105B"/>
    <w:rsid w:val="00C35CF6"/>
    <w:rsid w:val="00C37FC2"/>
    <w:rsid w:val="00C4235C"/>
    <w:rsid w:val="00C47321"/>
    <w:rsid w:val="00C475BE"/>
    <w:rsid w:val="00C50273"/>
    <w:rsid w:val="00C65E86"/>
    <w:rsid w:val="00C74F45"/>
    <w:rsid w:val="00C80BB0"/>
    <w:rsid w:val="00C83FA7"/>
    <w:rsid w:val="00C87BFC"/>
    <w:rsid w:val="00C87F74"/>
    <w:rsid w:val="00C9135F"/>
    <w:rsid w:val="00CA2B2D"/>
    <w:rsid w:val="00CA630B"/>
    <w:rsid w:val="00CD064E"/>
    <w:rsid w:val="00CE0CE0"/>
    <w:rsid w:val="00D035FB"/>
    <w:rsid w:val="00D17546"/>
    <w:rsid w:val="00D374D9"/>
    <w:rsid w:val="00D37AC9"/>
    <w:rsid w:val="00D403D4"/>
    <w:rsid w:val="00D41968"/>
    <w:rsid w:val="00D4216E"/>
    <w:rsid w:val="00D5489B"/>
    <w:rsid w:val="00D56E37"/>
    <w:rsid w:val="00D56E5F"/>
    <w:rsid w:val="00D65A99"/>
    <w:rsid w:val="00D71ED6"/>
    <w:rsid w:val="00D7750B"/>
    <w:rsid w:val="00D91358"/>
    <w:rsid w:val="00DB0476"/>
    <w:rsid w:val="00DB68EB"/>
    <w:rsid w:val="00DB74D0"/>
    <w:rsid w:val="00DD62B0"/>
    <w:rsid w:val="00DE0A40"/>
    <w:rsid w:val="00DF0202"/>
    <w:rsid w:val="00DF4AA9"/>
    <w:rsid w:val="00DF52BF"/>
    <w:rsid w:val="00DF5358"/>
    <w:rsid w:val="00DF6723"/>
    <w:rsid w:val="00E03AE5"/>
    <w:rsid w:val="00E04483"/>
    <w:rsid w:val="00E1257B"/>
    <w:rsid w:val="00E14D63"/>
    <w:rsid w:val="00E16D1B"/>
    <w:rsid w:val="00E24F1C"/>
    <w:rsid w:val="00E327AB"/>
    <w:rsid w:val="00E44D3E"/>
    <w:rsid w:val="00E52F41"/>
    <w:rsid w:val="00E5409B"/>
    <w:rsid w:val="00E551B9"/>
    <w:rsid w:val="00E5622A"/>
    <w:rsid w:val="00E64C03"/>
    <w:rsid w:val="00EB737F"/>
    <w:rsid w:val="00EC017C"/>
    <w:rsid w:val="00EC49E5"/>
    <w:rsid w:val="00ED39A0"/>
    <w:rsid w:val="00ED6A20"/>
    <w:rsid w:val="00EE33A6"/>
    <w:rsid w:val="00EF7033"/>
    <w:rsid w:val="00F03208"/>
    <w:rsid w:val="00F1683F"/>
    <w:rsid w:val="00F54D2A"/>
    <w:rsid w:val="00F559E3"/>
    <w:rsid w:val="00F60B8A"/>
    <w:rsid w:val="00F70DBB"/>
    <w:rsid w:val="00F71AFA"/>
    <w:rsid w:val="00F90D16"/>
    <w:rsid w:val="00F93113"/>
    <w:rsid w:val="00FB00C7"/>
    <w:rsid w:val="00FF278B"/>
    <w:rsid w:val="10E45382"/>
    <w:rsid w:val="19347D71"/>
    <w:rsid w:val="3CC122D8"/>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1B4AA1"/>
  <w15:docId w15:val="{72461874-7E9A-4286-ABF3-347875C0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pPr>
      <w:widowControl w:val="0"/>
      <w:spacing w:after="0" w:line="240" w:lineRule="auto"/>
    </w:pPr>
    <w:rPr>
      <w:rFonts w:asciiTheme="minorHAnsi" w:eastAsiaTheme="minorEastAsia" w:hAnsiTheme="minorHAnsi" w:cstheme="minorBidi"/>
      <w:kern w:val="2"/>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paragraph" w:styleId="af">
    <w:name w:val="List Paragraph"/>
    <w:basedOn w:val="a"/>
    <w:uiPriority w:val="34"/>
    <w:qFormat/>
    <w:pPr>
      <w:ind w:firstLineChars="200" w:firstLine="420"/>
      <w:jc w:val="left"/>
    </w:pPr>
    <w:rPr>
      <w:sz w:val="22"/>
      <w:szCs w:val="22"/>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c">
    <w:name w:val="批注主题 字符"/>
    <w:basedOn w:val="a4"/>
    <w:link w:val="ab"/>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23</Pages>
  <Words>2825</Words>
  <Characters>16106</Characters>
  <Application>Microsoft Office Word</Application>
  <DocSecurity>0</DocSecurity>
  <Lines>134</Lines>
  <Paragraphs>37</Paragraphs>
  <ScaleCrop>false</ScaleCrop>
  <Company/>
  <LinksUpToDate>false</LinksUpToDate>
  <CharactersWithSpaces>18894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69</cp:revision>
  <dcterms:created xsi:type="dcterms:W3CDTF">2024-09-12T06:35:00Z</dcterms:created>
  <dcterms:modified xsi:type="dcterms:W3CDTF">2025-12-26T05:27:00Z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A13960BAAEFB443A8D93CFB4FE31C419_13</vt:lpwstr>
  </property>
</Properties>
</file>