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29AA51" w14:textId="0E829964" w:rsidR="00401768" w:rsidRDefault="00196505">
      <w:pPr>
        <w:widowControl/>
        <w:jc w:val="left"/>
      </w:pPr>
      <w:bookmarkStart w:id="0" w:name="_Toc42102363"/>
      <w:r>
        <w:rPr>
          <w:noProof/>
        </w:rPr>
        <w:drawing>
          <wp:anchor distT="0" distB="0" distL="114300" distR="114300" simplePos="0" relativeHeight="251682816" behindDoc="0" locked="0" layoutInCell="1" allowOverlap="1" wp14:anchorId="5D2B4476" wp14:editId="1B6FDA11">
            <wp:simplePos x="0" y="0"/>
            <wp:positionH relativeFrom="column">
              <wp:posOffset>-496570</wp:posOffset>
            </wp:positionH>
            <wp:positionV relativeFrom="paragraph">
              <wp:posOffset>-854710</wp:posOffset>
            </wp:positionV>
            <wp:extent cx="7572375" cy="10668000"/>
            <wp:effectExtent l="0" t="0" r="9525"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72375" cy="10668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4863">
        <w:br w:type="page"/>
      </w:r>
    </w:p>
    <w:tbl>
      <w:tblPr>
        <w:tblStyle w:val="ab"/>
        <w:tblW w:w="0" w:type="auto"/>
        <w:tblBorders>
          <w:top w:val="none" w:sz="0" w:space="0" w:color="auto"/>
          <w:left w:val="none" w:sz="0" w:space="0" w:color="auto"/>
          <w:bottom w:val="single" w:sz="18" w:space="0" w:color="1E7648"/>
          <w:right w:val="none" w:sz="0" w:space="0" w:color="auto"/>
          <w:insideH w:val="none" w:sz="0" w:space="0" w:color="auto"/>
          <w:insideV w:val="none" w:sz="0" w:space="0" w:color="auto"/>
        </w:tblBorders>
        <w:tblLook w:val="04A0" w:firstRow="1" w:lastRow="0" w:firstColumn="1" w:lastColumn="0" w:noHBand="0" w:noVBand="1"/>
      </w:tblPr>
      <w:tblGrid>
        <w:gridCol w:w="10332"/>
      </w:tblGrid>
      <w:tr w:rsidR="00401768" w14:paraId="49487B0C" w14:textId="77777777" w:rsidTr="00401768">
        <w:tc>
          <w:tcPr>
            <w:tcW w:w="10332" w:type="dxa"/>
          </w:tcPr>
          <w:p w14:paraId="3577A02C" w14:textId="77777777" w:rsidR="00401768" w:rsidRDefault="007A4863">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7CA544A3" w14:textId="77777777" w:rsidR="00401768" w:rsidRDefault="00401768"/>
    <w:p w14:paraId="6B4713C7" w14:textId="77777777" w:rsidR="00401768" w:rsidRDefault="007A4863">
      <w:pPr>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{{sample.patient_name}} 先生/女士</w:t>
      </w:r>
    </w:p>
    <w:p w14:paraId="20CEAF28" w14:textId="77777777" w:rsidR="00401768" w:rsidRDefault="007A4863">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342260BB" w14:textId="77777777" w:rsidR="00401768" w:rsidRDefault="007A4863">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25E5BF8D" w14:textId="77777777" w:rsidR="00401768" w:rsidRDefault="007A4863">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上海厦维医学检验实验室和厦门艾德医学检验实验室是艾德生物（股票代码：</w:t>
      </w:r>
      <w:r>
        <w:rPr>
          <w:rFonts w:ascii="思源黑体 CN Normal" w:eastAsia="思源黑体 CN Normal" w:hAnsi="思源黑体 CN Normal"/>
          <w:szCs w:val="21"/>
        </w:rPr>
        <w:t>300685）全资子公司下设的独立第三方医学检验机构，具有《医疗机构执业许可证》，旨在为广大患者提供专业化的肿瘤精准医疗分子诊断服务。</w:t>
      </w:r>
    </w:p>
    <w:p w14:paraId="79F240FC" w14:textId="77777777" w:rsidR="00401768" w:rsidRDefault="007A4863">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艾德生物是一家致力于肿瘤精准医疗分子诊断技术的研发、生产、销售和服务的上市企业；以成为全球知名、医患信赖的分子诊断企业为目标，不断提供优质、创新的产品及服务，造福患者。目前已有</w:t>
      </w:r>
      <w:r>
        <w:rPr>
          <w:rFonts w:ascii="思源黑体 CN Normal" w:eastAsia="思源黑体 CN Normal" w:hAnsi="思源黑体 CN Normal"/>
          <w:szCs w:val="21"/>
        </w:rPr>
        <w:t>20余种产品获得国家药品监督局（NMPA）《医疗器械注册证》，是肿瘤靶向药物伴随诊断领域获证最多的企业。产品行销国内200多家三甲医院、50多个国家和地区。至今，艾德生物已帮助近百万肿瘤患者从精准医疗中受益，造福了广大肿瘤患者!</w:t>
      </w:r>
    </w:p>
    <w:p w14:paraId="5DB40FA9" w14:textId="77777777" w:rsidR="00401768" w:rsidRDefault="007A4863">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肿瘤是机体在各种致瘤因素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向治疗的转变。这一转变带来的是肿瘤分类学和治疗模式的转变，而基于分子分型的肿瘤分类使患者接受最优的靶向治疗，这就是精准医学的核心思路。准确的分子分型检测是精准医学的先决条件。</w:t>
      </w:r>
    </w:p>
    <w:p w14:paraId="5FC9BA02" w14:textId="77777777" w:rsidR="00401768" w:rsidRDefault="007A4863">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我们以患者需求为导向，为患者提供科学、详细的检测报告。随着现代医学及新药研发的不断深入，新的治疗方式和药物不断涌现，长期抑制、控制、直至治愈肿瘤，已开始变成现实。我们期待这份报告和建议能有助于您认知病情进展，评估药物疗效。</w:t>
      </w:r>
    </w:p>
    <w:p w14:paraId="58F1C2FB" w14:textId="77777777" w:rsidR="00401768" w:rsidRDefault="007A4863">
      <w:pPr>
        <w:ind w:firstLineChars="200" w:firstLine="420"/>
        <w:rPr>
          <w:rFonts w:ascii="思源黑体 CN Normal" w:eastAsia="思源黑体 CN Normal" w:hAnsi="思源黑体 CN Normal"/>
          <w:szCs w:val="21"/>
        </w:rPr>
      </w:pPr>
      <w:r>
        <w:rPr>
          <w:noProof/>
        </w:rPr>
        <w:drawing>
          <wp:anchor distT="0" distB="0" distL="114300" distR="114300" simplePos="0" relativeHeight="251669504" behindDoc="0" locked="0" layoutInCell="1" allowOverlap="1" wp14:anchorId="448D9A43" wp14:editId="56849C47">
            <wp:simplePos x="0" y="0"/>
            <wp:positionH relativeFrom="column">
              <wp:posOffset>4619625</wp:posOffset>
            </wp:positionH>
            <wp:positionV relativeFrom="paragraph">
              <wp:posOffset>395605</wp:posOffset>
            </wp:positionV>
            <wp:extent cx="1952625" cy="790575"/>
            <wp:effectExtent l="0" t="0" r="0" b="0"/>
            <wp:wrapNone/>
            <wp:docPr id="10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952625" cy="790575"/>
                    </a:xfrm>
                    <a:prstGeom prst="rect">
                      <a:avLst/>
                    </a:prstGeom>
                    <a:noFill/>
                    <a:ln>
                      <a:noFill/>
                    </a:ln>
                  </pic:spPr>
                </pic:pic>
              </a:graphicData>
            </a:graphic>
          </wp:anchor>
        </w:drawing>
      </w:r>
      <w:r>
        <w:rPr>
          <w:rFonts w:ascii="思源黑体 CN Normal" w:eastAsia="思源黑体 CN Normal" w:hAnsi="思源黑体 CN Normal" w:hint="eastAsia"/>
          <w:szCs w:val="21"/>
        </w:rPr>
        <w:t>厦门艾德生物祝您早日康复！</w:t>
      </w:r>
    </w:p>
    <w:p w14:paraId="4DD1F25F" w14:textId="77777777" w:rsidR="00401768" w:rsidRDefault="00401768">
      <w:pPr>
        <w:ind w:firstLineChars="200" w:firstLine="420"/>
        <w:rPr>
          <w:rFonts w:ascii="思源黑体 CN Normal" w:eastAsia="思源黑体 CN Normal" w:hAnsi="思源黑体 CN Normal"/>
          <w:szCs w:val="21"/>
        </w:rPr>
      </w:pPr>
    </w:p>
    <w:p w14:paraId="0A4C0287" w14:textId="77777777" w:rsidR="00401768" w:rsidRDefault="00401768">
      <w:pPr>
        <w:sectPr w:rsidR="00401768" w:rsidSect="000C179A">
          <w:headerReference w:type="default" r:id="rId11"/>
          <w:pgSz w:w="11906" w:h="16838"/>
          <w:pgMar w:top="1361" w:right="782" w:bottom="794" w:left="782" w:header="851" w:footer="992" w:gutter="0"/>
          <w:cols w:space="425"/>
          <w:docGrid w:type="lines" w:linePitch="312"/>
        </w:sectPr>
      </w:pPr>
    </w:p>
    <w:bookmarkStart w:id="1" w:name="_Hlk66286884"/>
    <w:p w14:paraId="2109AA9E" w14:textId="77777777" w:rsidR="00401768" w:rsidRDefault="007A4863">
      <w:pPr>
        <w:widowControl/>
        <w:jc w:val="left"/>
        <w:rPr>
          <w:rFonts w:ascii="幼圆" w:eastAsia="幼圆" w:hAnsi="微软雅黑"/>
          <w:b/>
          <w:color w:val="404040" w:themeColor="text1" w:themeTint="BF"/>
          <w:sz w:val="32"/>
          <w:szCs w:val="32"/>
        </w:rPr>
      </w:pPr>
      <w:r>
        <w:rPr>
          <w:rFonts w:ascii="微软雅黑" w:eastAsia="微软雅黑" w:hAnsi="微软雅黑" w:hint="eastAsia"/>
          <w:b/>
          <w:noProof/>
          <w:color w:val="000000" w:themeColor="text1"/>
          <w:sz w:val="144"/>
          <w:szCs w:val="144"/>
        </w:rPr>
        <w:lastRenderedPageBreak/>
        <mc:AlternateContent>
          <mc:Choice Requires="wps">
            <w:drawing>
              <wp:anchor distT="0" distB="0" distL="114300" distR="114300" simplePos="0" relativeHeight="251673600" behindDoc="1" locked="0" layoutInCell="1" allowOverlap="1" wp14:anchorId="1CF9CA6D" wp14:editId="35D78693">
                <wp:simplePos x="0" y="0"/>
                <wp:positionH relativeFrom="column">
                  <wp:posOffset>169545</wp:posOffset>
                </wp:positionH>
                <wp:positionV relativeFrom="paragraph">
                  <wp:posOffset>348615</wp:posOffset>
                </wp:positionV>
                <wp:extent cx="810895" cy="838200"/>
                <wp:effectExtent l="0" t="0" r="27305" b="19050"/>
                <wp:wrapNone/>
                <wp:docPr id="1003" name="矩形 23"/>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012771E3" id="矩形 23" o:spid="_x0000_s1026" style="position:absolute;left:0;text-align:left;margin-left:13.35pt;margin-top:27.45pt;width:63.85pt;height:66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" fillcolor="#7f7f7f" strokecolor="#7f7f7f" strokeweight="2pt"/>
            </w:pict>
          </mc:Fallback>
        </mc:AlternateContent>
      </w:r>
    </w:p>
    <w:tbl>
      <w:tblPr>
        <w:tblStyle w:val="5"/>
        <w:tblW w:w="981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09"/>
        <w:gridCol w:w="4499"/>
        <w:gridCol w:w="2606"/>
      </w:tblGrid>
      <w:tr w:rsidR="00401768" w14:paraId="45A3F584" w14:textId="77777777">
        <w:trPr>
          <w:trHeight w:hRule="exact" w:val="454"/>
        </w:trPr>
        <w:tc>
          <w:tcPr>
            <w:tcW w:w="1996" w:type="dxa"/>
            <w:vMerge w:val="restart"/>
            <w:textDirection w:val="tbRl"/>
          </w:tcPr>
          <w:p w14:paraId="0AE3445F" w14:textId="77777777" w:rsidR="00401768" w:rsidRDefault="007A4863">
            <w:pPr>
              <w:widowControl/>
              <w:spacing w:beforeLines="450" w:before="1404" w:afterLines="50" w:after="156" w:line="400" w:lineRule="exact"/>
              <w:jc w:val="left"/>
              <w:rPr>
                <w:rFonts w:ascii="微软雅黑" w:eastAsia="微软雅黑" w:hAnsi="微软雅黑"/>
                <w:b/>
                <w:color w:val="595959" w:themeColor="text1" w:themeTint="A6"/>
                <w:kern w:val="0"/>
                <w:sz w:val="144"/>
                <w:szCs w:val="144"/>
              </w:rPr>
            </w:pPr>
            <w:r>
              <w:rPr>
                <w:rFonts w:ascii="微软雅黑" w:eastAsia="微软雅黑" w:hAnsi="微软雅黑" w:hint="eastAsia"/>
                <w:b/>
                <w:noProof/>
                <w:color w:val="000000" w:themeColor="text1"/>
                <w:kern w:val="0"/>
                <w:sz w:val="144"/>
                <w:szCs w:val="144"/>
              </w:rPr>
              <mc:AlternateContent>
                <mc:Choice Requires="wps">
                  <w:drawing>
                    <wp:anchor distT="0" distB="0" distL="114300" distR="114300" simplePos="0" relativeHeight="251672576" behindDoc="1" locked="0" layoutInCell="1" allowOverlap="1" wp14:anchorId="28527A1D" wp14:editId="7F2373A9">
                      <wp:simplePos x="0" y="0"/>
                      <wp:positionH relativeFrom="column">
                        <wp:posOffset>-1169670</wp:posOffset>
                      </wp:positionH>
                      <wp:positionV relativeFrom="paragraph">
                        <wp:posOffset>16510</wp:posOffset>
                      </wp:positionV>
                      <wp:extent cx="810895" cy="838200"/>
                      <wp:effectExtent l="0" t="0" r="27305" b="19050"/>
                      <wp:wrapNone/>
                      <wp:docPr id="1004"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63D93834" id="矩形 158" o:spid="_x0000_s1026" style="position:absolute;left:0;text-align:left;margin-left:-92.1pt;margin-top:1.3pt;width:63.85pt;height:66pt;z-index:-251643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" fillcolor="#7f7f7f" strokecolor="#7f7f7f" strokeweight="2pt"/>
                  </w:pict>
                </mc:Fallback>
              </mc:AlternateContent>
            </w:r>
            <w:r>
              <w:rPr>
                <w:rFonts w:ascii="微软雅黑" w:eastAsia="微软雅黑" w:hAnsi="微软雅黑"/>
                <w:b/>
                <w:color w:val="FFFFFF" w:themeColor="background1"/>
                <w:kern w:val="0"/>
                <w:sz w:val="28"/>
                <w:szCs w:val="28"/>
              </w:rPr>
              <w:t xml:space="preserve"> </w:t>
            </w:r>
            <w:r>
              <w:rPr>
                <w:rFonts w:ascii="思源黑体 CN Normal" w:eastAsia="思源黑体 CN Normal" w:hAnsi="思源黑体 CN Normal" w:hint="eastAsia"/>
                <w:b/>
                <w:color w:val="FFFFFF" w:themeColor="background1"/>
                <w:kern w:val="0"/>
                <w:sz w:val="144"/>
                <w:szCs w:val="144"/>
              </w:rPr>
              <w:t>C</w:t>
            </w:r>
            <w:r>
              <w:rPr>
                <w:rFonts w:ascii="Dotum" w:eastAsia="Dotum" w:hAnsi="Dotum"/>
                <w:b/>
                <w:color w:val="FFFFFF" w:themeColor="background1"/>
                <w:kern w:val="0"/>
                <w:sz w:val="15"/>
                <w:szCs w:val="15"/>
              </w:rPr>
              <w:t xml:space="preserve">    </w:t>
            </w:r>
            <w:r>
              <w:rPr>
                <w:rFonts w:ascii="思源黑体 CN Bold" w:eastAsia="思源黑体 CN Bold" w:hAnsi="思源黑体 CN Bold"/>
                <w:b/>
                <w:color w:val="7F7F7F" w:themeColor="text1" w:themeTint="80"/>
                <w:kern w:val="0"/>
                <w:sz w:val="48"/>
                <w:szCs w:val="48"/>
              </w:rPr>
              <w:t>ONTENT</w:t>
            </w:r>
          </w:p>
        </w:tc>
        <w:tc>
          <w:tcPr>
            <w:tcW w:w="709" w:type="dxa"/>
            <w:tcBorders>
              <w:right w:val="nil"/>
            </w:tcBorders>
            <w:vAlign w:val="bottom"/>
          </w:tcPr>
          <w:p w14:paraId="4BC2A33D" w14:textId="77777777" w:rsidR="00401768" w:rsidRDefault="007A4863">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1</w:t>
            </w:r>
          </w:p>
        </w:tc>
        <w:tc>
          <w:tcPr>
            <w:tcW w:w="4499" w:type="dxa"/>
            <w:tcBorders>
              <w:left w:val="nil"/>
              <w:bottom w:val="single" w:sz="4" w:space="0" w:color="1E7648"/>
              <w:right w:val="single" w:sz="4" w:space="0" w:color="FFFFFF" w:themeColor="background1"/>
            </w:tcBorders>
            <w:shd w:val="clear" w:color="auto" w:fill="FFFFFF" w:themeFill="background1"/>
            <w:vAlign w:val="center"/>
          </w:tcPr>
          <w:p w14:paraId="04FD33E1" w14:textId="77777777" w:rsidR="00401768" w:rsidRDefault="007A4863">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检测总览</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00BBF49E" w14:textId="77777777" w:rsidR="00401768" w:rsidRDefault="00401768">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401768" w14:paraId="3791B5AA" w14:textId="77777777">
        <w:trPr>
          <w:trHeight w:val="1758"/>
        </w:trPr>
        <w:tc>
          <w:tcPr>
            <w:tcW w:w="1996" w:type="dxa"/>
            <w:vMerge/>
            <w:tcBorders>
              <w:bottom w:val="nil"/>
            </w:tcBorders>
          </w:tcPr>
          <w:p w14:paraId="3E0E918F"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4FF300A0" w14:textId="77777777" w:rsidR="00401768" w:rsidRDefault="00401768">
            <w:pPr>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386BE69F" w14:textId="77777777" w:rsidR="00401768" w:rsidRDefault="007A4863">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1E7B3C34" w14:textId="77777777" w:rsidR="00401768" w:rsidRDefault="007A4863">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78C15394" w14:textId="77777777" w:rsidR="00401768" w:rsidRDefault="007A4863">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检测结果小结</w:t>
            </w:r>
          </w:p>
          <w:p w14:paraId="2BB059EA" w14:textId="77777777" w:rsidR="00401768" w:rsidRDefault="007A4863">
            <w:pPr>
              <w:widowControl/>
              <w:spacing w:line="280" w:lineRule="exact"/>
              <w:ind w:firstLineChars="50" w:firstLine="90"/>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2776374F" w14:textId="77777777" w:rsidR="00401768" w:rsidRDefault="007A486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bCs/>
                <w:color w:val="404040" w:themeColor="text1" w:themeTint="BF"/>
                <w:kern w:val="0"/>
                <w:sz w:val="18"/>
                <w:szCs w:val="18"/>
              </w:rPr>
              <w:t>BRCA1/2基因检测结果</w:t>
            </w:r>
          </w:p>
          <w:p w14:paraId="7D34883E" w14:textId="77777777" w:rsidR="00401768" w:rsidRDefault="007A486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HRR相关基因检测结果</w:t>
            </w:r>
          </w:p>
          <w:p w14:paraId="635BBBB7" w14:textId="77777777" w:rsidR="00401768" w:rsidRDefault="007A486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其他基因检测结果</w:t>
            </w:r>
          </w:p>
          <w:p w14:paraId="513D4BCC" w14:textId="77777777" w:rsidR="00401768" w:rsidRDefault="007A486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tc>
      </w:tr>
      <w:tr w:rsidR="00401768" w14:paraId="6DC0F1D9" w14:textId="77777777">
        <w:trPr>
          <w:trHeight w:hRule="exact" w:val="454"/>
        </w:trPr>
        <w:tc>
          <w:tcPr>
            <w:tcW w:w="1996" w:type="dxa"/>
            <w:vMerge/>
          </w:tcPr>
          <w:p w14:paraId="6BF30B74"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660B5308" w14:textId="77777777" w:rsidR="00401768" w:rsidRDefault="00401768">
            <w:pPr>
              <w:widowControl/>
              <w:jc w:val="center"/>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5B7D3757" w14:textId="77777777" w:rsidR="00401768" w:rsidRDefault="00401768">
            <w:pPr>
              <w:widowControl/>
              <w:jc w:val="left"/>
              <w:rPr>
                <w:rFonts w:ascii="思源黑体 CN Normal" w:eastAsia="思源黑体 CN Normal" w:hAnsi="思源黑体 CN Normal"/>
                <w:bCs/>
                <w:color w:val="404040" w:themeColor="text1" w:themeTint="BF"/>
                <w:kern w:val="0"/>
                <w:sz w:val="32"/>
                <w:szCs w:val="32"/>
              </w:rPr>
            </w:pPr>
          </w:p>
        </w:tc>
      </w:tr>
      <w:tr w:rsidR="00401768" w14:paraId="02839D85" w14:textId="77777777">
        <w:trPr>
          <w:trHeight w:hRule="exact" w:val="454"/>
        </w:trPr>
        <w:tc>
          <w:tcPr>
            <w:tcW w:w="1996" w:type="dxa"/>
            <w:vMerge/>
          </w:tcPr>
          <w:p w14:paraId="1E0B0B98"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bottom"/>
          </w:tcPr>
          <w:p w14:paraId="28C88024" w14:textId="77777777" w:rsidR="00401768" w:rsidRDefault="007A4863">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2</w:t>
            </w:r>
          </w:p>
        </w:tc>
        <w:tc>
          <w:tcPr>
            <w:tcW w:w="4499" w:type="dxa"/>
            <w:tcBorders>
              <w:top w:val="single" w:sz="4" w:space="0" w:color="FFFFFF" w:themeColor="background1"/>
              <w:left w:val="nil"/>
              <w:bottom w:val="single" w:sz="4" w:space="0" w:color="1E7648"/>
            </w:tcBorders>
            <w:shd w:val="clear" w:color="auto" w:fill="auto"/>
            <w:vAlign w:val="center"/>
          </w:tcPr>
          <w:p w14:paraId="2EE8A837" w14:textId="77777777" w:rsidR="00401768" w:rsidRDefault="007A4863">
            <w:pPr>
              <w:widowControl/>
              <w:spacing w:line="400" w:lineRule="exac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检测结果详细解读</w:t>
            </w:r>
          </w:p>
        </w:tc>
        <w:tc>
          <w:tcPr>
            <w:tcW w:w="2606" w:type="dxa"/>
            <w:tcBorders>
              <w:top w:val="single" w:sz="4" w:space="0" w:color="FFFFFF" w:themeColor="background1"/>
              <w:left w:val="nil"/>
              <w:bottom w:val="single" w:sz="4" w:space="0" w:color="1E7648"/>
            </w:tcBorders>
            <w:shd w:val="clear" w:color="auto" w:fill="FFFFFF" w:themeFill="background1"/>
            <w:vAlign w:val="center"/>
          </w:tcPr>
          <w:p w14:paraId="2E8A163B" w14:textId="77777777" w:rsidR="00401768" w:rsidRDefault="00401768">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401768" w14:paraId="42C72F98" w14:textId="77777777">
        <w:trPr>
          <w:trHeight w:val="715"/>
        </w:trPr>
        <w:tc>
          <w:tcPr>
            <w:tcW w:w="1996" w:type="dxa"/>
            <w:vMerge/>
          </w:tcPr>
          <w:p w14:paraId="0E3EA0C1"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shd w:val="clear" w:color="auto" w:fill="auto"/>
          </w:tcPr>
          <w:p w14:paraId="13A9D0C1" w14:textId="77777777" w:rsidR="00401768" w:rsidRDefault="00401768">
            <w:pPr>
              <w:widowControl/>
              <w:ind w:firstLineChars="50" w:firstLine="90"/>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74BA2EE9" w14:textId="77777777" w:rsidR="00401768" w:rsidRDefault="007A4863">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b/>
                <w:color w:val="404040" w:themeColor="text1" w:themeTint="BF"/>
                <w:kern w:val="0"/>
                <w:sz w:val="18"/>
                <w:szCs w:val="18"/>
              </w:rPr>
              <w:t>BRCA1/2基因</w:t>
            </w:r>
            <w:r>
              <w:rPr>
                <w:rFonts w:ascii="思源黑体 CN Normal" w:eastAsia="思源黑体 CN Normal" w:hAnsi="思源黑体 CN Normal" w:hint="eastAsia"/>
                <w:b/>
                <w:color w:val="404040" w:themeColor="text1" w:themeTint="BF"/>
                <w:kern w:val="0"/>
                <w:sz w:val="18"/>
                <w:szCs w:val="18"/>
              </w:rPr>
              <w:t>变异详细解读</w:t>
            </w:r>
          </w:p>
          <w:p w14:paraId="25A6A6B1" w14:textId="77777777" w:rsidR="00401768" w:rsidRDefault="007A4863">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b/>
                <w:color w:val="404040" w:themeColor="text1" w:themeTint="BF"/>
                <w:kern w:val="0"/>
                <w:sz w:val="18"/>
                <w:szCs w:val="18"/>
              </w:rPr>
              <w:t>HRR相关基因</w:t>
            </w:r>
            <w:r>
              <w:rPr>
                <w:rFonts w:ascii="思源黑体 CN Normal" w:eastAsia="思源黑体 CN Normal" w:hAnsi="思源黑体 CN Normal" w:hint="eastAsia"/>
                <w:b/>
                <w:color w:val="404040" w:themeColor="text1" w:themeTint="BF"/>
                <w:kern w:val="0"/>
                <w:sz w:val="18"/>
                <w:szCs w:val="18"/>
              </w:rPr>
              <w:t>变异详细解读</w:t>
            </w:r>
          </w:p>
          <w:p w14:paraId="0555AC7F" w14:textId="77777777" w:rsidR="00401768" w:rsidRDefault="007A4863">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其他基因变异详细解读</w:t>
            </w:r>
          </w:p>
        </w:tc>
      </w:tr>
      <w:tr w:rsidR="00401768" w14:paraId="01449C23" w14:textId="77777777">
        <w:trPr>
          <w:trHeight w:hRule="exact" w:val="454"/>
        </w:trPr>
        <w:tc>
          <w:tcPr>
            <w:tcW w:w="1996" w:type="dxa"/>
            <w:vMerge/>
          </w:tcPr>
          <w:p w14:paraId="6E79C18B"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5002DDD7" w14:textId="77777777" w:rsidR="00401768" w:rsidRDefault="00401768">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19057420" w14:textId="77777777" w:rsidR="00401768" w:rsidRDefault="00401768">
            <w:pPr>
              <w:widowControl/>
              <w:jc w:val="left"/>
              <w:rPr>
                <w:rFonts w:ascii="思源黑体 CN Normal" w:eastAsia="思源黑体 CN Normal" w:hAnsi="思源黑体 CN Normal"/>
                <w:bCs/>
                <w:color w:val="404040" w:themeColor="text1" w:themeTint="BF"/>
                <w:kern w:val="0"/>
                <w:sz w:val="32"/>
                <w:szCs w:val="32"/>
              </w:rPr>
            </w:pPr>
          </w:p>
        </w:tc>
      </w:tr>
      <w:tr w:rsidR="00401768" w14:paraId="02490720" w14:textId="77777777">
        <w:trPr>
          <w:trHeight w:hRule="exact" w:val="454"/>
        </w:trPr>
        <w:tc>
          <w:tcPr>
            <w:tcW w:w="1996" w:type="dxa"/>
            <w:vMerge/>
          </w:tcPr>
          <w:p w14:paraId="40269A25"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23F45676" w14:textId="77777777" w:rsidR="00401768" w:rsidRDefault="007A4863">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3</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6FA5A3B6" w14:textId="77777777" w:rsidR="00401768" w:rsidRDefault="007A4863">
            <w:pPr>
              <w:widowControl/>
              <w:spacing w:line="400" w:lineRule="exac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可能获益的临床试验</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40867BD2" w14:textId="77777777" w:rsidR="00401768" w:rsidRDefault="00401768">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401768" w14:paraId="3FB84788" w14:textId="77777777">
        <w:trPr>
          <w:trHeight w:hRule="exact" w:val="454"/>
        </w:trPr>
        <w:tc>
          <w:tcPr>
            <w:tcW w:w="1996" w:type="dxa"/>
            <w:vMerge/>
          </w:tcPr>
          <w:p w14:paraId="46A31650" w14:textId="77777777" w:rsidR="00401768" w:rsidRDefault="00401768">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799BE409" w14:textId="77777777" w:rsidR="00401768" w:rsidRDefault="00401768">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6C883077" w14:textId="77777777" w:rsidR="00401768" w:rsidRDefault="00401768">
            <w:pPr>
              <w:widowControl/>
              <w:jc w:val="left"/>
              <w:rPr>
                <w:rFonts w:ascii="思源黑体 CN Normal" w:eastAsia="思源黑体 CN Normal" w:hAnsi="思源黑体 CN Normal"/>
                <w:bCs/>
                <w:color w:val="404040" w:themeColor="text1" w:themeTint="BF"/>
                <w:kern w:val="0"/>
                <w:sz w:val="32"/>
                <w:szCs w:val="32"/>
              </w:rPr>
            </w:pPr>
          </w:p>
        </w:tc>
      </w:tr>
      <w:tr w:rsidR="00401768" w14:paraId="53F885ED" w14:textId="77777777">
        <w:trPr>
          <w:trHeight w:hRule="exact" w:val="454"/>
        </w:trPr>
        <w:tc>
          <w:tcPr>
            <w:tcW w:w="1996" w:type="dxa"/>
            <w:vMerge/>
          </w:tcPr>
          <w:p w14:paraId="1B9D0174" w14:textId="77777777" w:rsidR="00401768" w:rsidRDefault="00401768">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714D78D5" w14:textId="77777777" w:rsidR="00401768" w:rsidRDefault="007A4863">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4</w:t>
            </w:r>
          </w:p>
        </w:tc>
        <w:tc>
          <w:tcPr>
            <w:tcW w:w="7105" w:type="dxa"/>
            <w:gridSpan w:val="2"/>
            <w:tcBorders>
              <w:top w:val="single" w:sz="4" w:space="0" w:color="FFFFFF" w:themeColor="background1"/>
              <w:bottom w:val="single" w:sz="4" w:space="0" w:color="1E7648"/>
            </w:tcBorders>
          </w:tcPr>
          <w:p w14:paraId="44217E56" w14:textId="77777777" w:rsidR="00401768" w:rsidRDefault="007A4863">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检测质控</w:t>
            </w:r>
          </w:p>
        </w:tc>
      </w:tr>
      <w:tr w:rsidR="00401768" w14:paraId="0BF4CC41" w14:textId="77777777">
        <w:trPr>
          <w:trHeight w:hRule="exact" w:val="454"/>
        </w:trPr>
        <w:tc>
          <w:tcPr>
            <w:tcW w:w="1996" w:type="dxa"/>
            <w:vMerge/>
          </w:tcPr>
          <w:p w14:paraId="0036C964" w14:textId="77777777" w:rsidR="00401768" w:rsidRDefault="00401768">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50D8B135" w14:textId="77777777" w:rsidR="00401768" w:rsidRDefault="00401768">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24131AB8" w14:textId="77777777" w:rsidR="00401768" w:rsidRDefault="00401768">
            <w:pPr>
              <w:widowControl/>
              <w:jc w:val="left"/>
              <w:rPr>
                <w:rFonts w:ascii="思源黑体 CN Normal" w:eastAsia="思源黑体 CN Normal" w:hAnsi="思源黑体 CN Normal"/>
                <w:bCs/>
                <w:color w:val="404040" w:themeColor="text1" w:themeTint="BF"/>
                <w:kern w:val="0"/>
                <w:sz w:val="32"/>
                <w:szCs w:val="32"/>
              </w:rPr>
            </w:pPr>
          </w:p>
        </w:tc>
      </w:tr>
      <w:tr w:rsidR="00401768" w14:paraId="7A44561B" w14:textId="77777777">
        <w:trPr>
          <w:trHeight w:hRule="exact" w:val="454"/>
        </w:trPr>
        <w:tc>
          <w:tcPr>
            <w:tcW w:w="1996" w:type="dxa"/>
            <w:vMerge/>
          </w:tcPr>
          <w:p w14:paraId="494C910F" w14:textId="77777777" w:rsidR="00401768" w:rsidRDefault="00401768">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1965D62D" w14:textId="77777777" w:rsidR="00401768" w:rsidRDefault="007A4863">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5</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72D63B23" w14:textId="77777777" w:rsidR="00401768" w:rsidRDefault="007A4863">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产品声明</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1FA78FCC" w14:textId="77777777" w:rsidR="00401768" w:rsidRDefault="00401768">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401768" w14:paraId="0616528C" w14:textId="77777777">
        <w:trPr>
          <w:trHeight w:hRule="exact" w:val="454"/>
        </w:trPr>
        <w:tc>
          <w:tcPr>
            <w:tcW w:w="1996" w:type="dxa"/>
            <w:vMerge/>
          </w:tcPr>
          <w:p w14:paraId="2AA83136" w14:textId="77777777" w:rsidR="00401768" w:rsidRDefault="00401768">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1174B192" w14:textId="77777777" w:rsidR="00401768" w:rsidRDefault="00401768">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44CCF66B" w14:textId="77777777" w:rsidR="00401768" w:rsidRDefault="00401768">
            <w:pPr>
              <w:widowControl/>
              <w:jc w:val="left"/>
              <w:rPr>
                <w:rFonts w:ascii="思源黑体 CN Normal" w:eastAsia="思源黑体 CN Normal" w:hAnsi="思源黑体 CN Normal"/>
                <w:bCs/>
                <w:color w:val="404040" w:themeColor="text1" w:themeTint="BF"/>
                <w:kern w:val="0"/>
                <w:sz w:val="32"/>
                <w:szCs w:val="32"/>
              </w:rPr>
            </w:pPr>
          </w:p>
        </w:tc>
      </w:tr>
      <w:tr w:rsidR="00401768" w14:paraId="5841B93B" w14:textId="77777777">
        <w:trPr>
          <w:trHeight w:hRule="exact" w:val="454"/>
        </w:trPr>
        <w:tc>
          <w:tcPr>
            <w:tcW w:w="1996" w:type="dxa"/>
            <w:vMerge/>
          </w:tcPr>
          <w:p w14:paraId="21697903"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66542BC0" w14:textId="77777777" w:rsidR="00401768" w:rsidRDefault="007A4863">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6</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461F3F6A" w14:textId="77777777" w:rsidR="00401768" w:rsidRDefault="007A4863">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参考文献</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37D0971B" w14:textId="77777777" w:rsidR="00401768" w:rsidRDefault="00401768">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401768" w14:paraId="0A17D670" w14:textId="77777777">
        <w:trPr>
          <w:trHeight w:hRule="exact" w:val="454"/>
        </w:trPr>
        <w:tc>
          <w:tcPr>
            <w:tcW w:w="1996" w:type="dxa"/>
            <w:vMerge/>
          </w:tcPr>
          <w:p w14:paraId="6C6BDEC7" w14:textId="77777777" w:rsidR="00401768" w:rsidRDefault="00401768">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014E6A0A" w14:textId="77777777" w:rsidR="00401768" w:rsidRDefault="00401768">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3846AAEB" w14:textId="77777777" w:rsidR="00401768" w:rsidRDefault="00401768">
            <w:pPr>
              <w:widowControl/>
              <w:jc w:val="left"/>
              <w:rPr>
                <w:rFonts w:ascii="思源黑体 CN Normal" w:eastAsia="思源黑体 CN Normal" w:hAnsi="思源黑体 CN Normal"/>
                <w:bCs/>
                <w:color w:val="404040" w:themeColor="text1" w:themeTint="BF"/>
                <w:kern w:val="0"/>
                <w:sz w:val="20"/>
                <w:szCs w:val="21"/>
              </w:rPr>
            </w:pPr>
          </w:p>
        </w:tc>
      </w:tr>
      <w:tr w:rsidR="00401768" w14:paraId="18881A6F" w14:textId="77777777">
        <w:trPr>
          <w:trHeight w:hRule="exact" w:val="454"/>
        </w:trPr>
        <w:tc>
          <w:tcPr>
            <w:tcW w:w="1996" w:type="dxa"/>
            <w:vMerge/>
          </w:tcPr>
          <w:p w14:paraId="4F8A3631"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044DD5CA" w14:textId="77777777" w:rsidR="00401768" w:rsidRDefault="007A4863">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7</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390F4DA5" w14:textId="77777777" w:rsidR="00401768" w:rsidRDefault="007A4863">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附录</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1B2293AD" w14:textId="77777777" w:rsidR="00401768" w:rsidRDefault="00401768">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401768" w14:paraId="586B35A1" w14:textId="77777777">
        <w:trPr>
          <w:trHeight w:hRule="exact" w:val="454"/>
        </w:trPr>
        <w:tc>
          <w:tcPr>
            <w:tcW w:w="1996" w:type="dxa"/>
            <w:vMerge/>
          </w:tcPr>
          <w:p w14:paraId="386ACBD9" w14:textId="77777777" w:rsidR="00401768" w:rsidRDefault="00401768">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741B0E28" w14:textId="77777777" w:rsidR="00401768" w:rsidRDefault="00401768">
            <w:pPr>
              <w:widowControl/>
              <w:jc w:val="left"/>
              <w:rPr>
                <w:rFonts w:ascii="思源黑体 CN Light" w:eastAsia="思源黑体 CN Light" w:hAnsi="思源黑体 CN Light"/>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4CFB1BED" w14:textId="77777777" w:rsidR="00401768" w:rsidRDefault="00401768">
            <w:pPr>
              <w:widowControl/>
              <w:jc w:val="left"/>
              <w:rPr>
                <w:rFonts w:ascii="思源黑体 CN Light" w:eastAsia="思源黑体 CN Light" w:hAnsi="思源黑体 CN Light"/>
                <w:bCs/>
                <w:color w:val="404040" w:themeColor="text1" w:themeTint="BF"/>
                <w:kern w:val="0"/>
                <w:sz w:val="20"/>
                <w:szCs w:val="21"/>
              </w:rPr>
            </w:pPr>
          </w:p>
        </w:tc>
      </w:tr>
      <w:bookmarkEnd w:id="1"/>
    </w:tbl>
    <w:p w14:paraId="23F535DC" w14:textId="77777777" w:rsidR="00401768" w:rsidRDefault="00401768">
      <w:pPr>
        <w:sectPr w:rsidR="00401768" w:rsidSect="000C179A">
          <w:headerReference w:type="default" r:id="rId12"/>
          <w:footerReference w:type="default" r:id="rId13"/>
          <w:pgSz w:w="11906" w:h="16838"/>
          <w:pgMar w:top="1361" w:right="782" w:bottom="567" w:left="782" w:header="567" w:footer="284" w:gutter="0"/>
          <w:pgNumType w:start="1"/>
          <w:cols w:space="425"/>
          <w:docGrid w:type="lines" w:linePitch="312"/>
        </w:sectPr>
      </w:pPr>
    </w:p>
    <w:p w14:paraId="112000A2" w14:textId="77777777" w:rsidR="00401768" w:rsidRDefault="00401768"/>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401768" w14:paraId="370B2057" w14:textId="77777777" w:rsidTr="00401768">
        <w:tc>
          <w:tcPr>
            <w:tcW w:w="5166" w:type="dxa"/>
          </w:tcPr>
          <w:p w14:paraId="13C4F3D0" w14:textId="77777777" w:rsidR="00401768" w:rsidRDefault="007A4863">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0E192564" wp14:editId="75BC1EB4">
                      <wp:simplePos x="0" y="0"/>
                      <wp:positionH relativeFrom="column">
                        <wp:posOffset>2750820</wp:posOffset>
                      </wp:positionH>
                      <wp:positionV relativeFrom="paragraph">
                        <wp:posOffset>41275</wp:posOffset>
                      </wp:positionV>
                      <wp:extent cx="313055" cy="319405"/>
                      <wp:effectExtent l="38100" t="38100" r="68580" b="99695"/>
                      <wp:wrapNone/>
                      <wp:docPr id="1005"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29398A39"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05CA2571" w14:textId="77777777" w:rsidR="00401768" w:rsidRDefault="007A4863">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59264" behindDoc="1" locked="0" layoutInCell="1" allowOverlap="1" wp14:anchorId="4CF2D421" wp14:editId="1AC0CFD4">
                      <wp:simplePos x="0" y="0"/>
                      <wp:positionH relativeFrom="margin">
                        <wp:posOffset>-72390</wp:posOffset>
                      </wp:positionH>
                      <wp:positionV relativeFrom="paragraph">
                        <wp:posOffset>41275</wp:posOffset>
                      </wp:positionV>
                      <wp:extent cx="905510" cy="321310"/>
                      <wp:effectExtent l="38100" t="38100" r="104140" b="97790"/>
                      <wp:wrapNone/>
                      <wp:docPr id="1006"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2F881D95" id="矩形: 圆角 69" o:spid="_x0000_s1026" style="position:absolute;left:0;text-align:left;margin-left:-5.7pt;margin-top:3.25pt;width:71.3pt;height:25.3pt;z-index:-2516572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检测总览</w:t>
            </w:r>
          </w:p>
        </w:tc>
      </w:tr>
    </w:tbl>
    <w:p w14:paraId="40E47D9A" w14:textId="77777777" w:rsidR="00401768" w:rsidRDefault="007A48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401768" w14:paraId="30E4A7E9" w14:textId="77777777" w:rsidTr="00401768">
        <w:trPr>
          <w:trHeight w:hRule="exact" w:val="397"/>
          <w:jc w:val="center"/>
        </w:trPr>
        <w:tc>
          <w:tcPr>
            <w:tcW w:w="5000" w:type="pct"/>
            <w:gridSpan w:val="5"/>
            <w:shd w:val="clear" w:color="auto" w:fill="1E7648"/>
            <w:vAlign w:val="center"/>
          </w:tcPr>
          <w:p w14:paraId="18B3482D" w14:textId="77777777" w:rsidR="00401768" w:rsidRDefault="007A4863">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2" w:name="_Hlk38898917"/>
            <w:r>
              <w:rPr>
                <w:rFonts w:ascii="思源黑体 CN Bold" w:eastAsia="思源黑体 CN Bold" w:hAnsi="思源黑体 CN Bold" w:hint="eastAsia"/>
                <w:color w:val="FFFFFF" w:themeColor="background1"/>
                <w:sz w:val="18"/>
                <w:szCs w:val="18"/>
              </w:rPr>
              <w:t>受检信息</w:t>
            </w:r>
          </w:p>
        </w:tc>
      </w:tr>
      <w:tr w:rsidR="00401768" w14:paraId="7BC4FAD7" w14:textId="77777777" w:rsidTr="00401768">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F0A6D03" w14:textId="77777777" w:rsidR="00401768" w:rsidRDefault="007A4863">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3" w:name="_Hlk38897917"/>
            <w:bookmarkEnd w:id="2"/>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E04DDFC" w14:textId="77777777" w:rsidR="00401768" w:rsidRDefault="007A4863">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{{sample.company}}</w:t>
            </w:r>
          </w:p>
        </w:tc>
      </w:tr>
      <w:tr w:rsidR="00401768" w14:paraId="1A6EB974" w14:textId="77777777" w:rsidTr="00401768">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ED7F255" w14:textId="77777777" w:rsidR="00401768" w:rsidRDefault="007A4863">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D7873D4" w14:textId="77777777" w:rsidR="00401768" w:rsidRDefault="007A4863">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{{sample.patient_name}}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21007AC3" w14:textId="77777777" w:rsidR="00401768" w:rsidRDefault="00401768">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A725026" w14:textId="77777777" w:rsidR="00401768" w:rsidRDefault="007A4863">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E799C51" w14:textId="77777777" w:rsidR="00401768" w:rsidRDefault="007A4863">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{{sample.gender}}</w:t>
            </w:r>
          </w:p>
        </w:tc>
      </w:tr>
      <w:tr w:rsidR="00401768" w14:paraId="5AAB9E0C" w14:textId="77777777" w:rsidTr="00401768">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CD4B84" w14:textId="77777777" w:rsidR="00401768" w:rsidRDefault="007A4863">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2D6DF84" w14:textId="77777777" w:rsidR="00401768" w:rsidRDefault="007A4863">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{{sample.age}}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3849BF9E" w14:textId="77777777" w:rsidR="00401768" w:rsidRDefault="00401768">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48E333" w14:textId="77777777" w:rsidR="00401768" w:rsidRDefault="007A4863">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740C3FE" w14:textId="77777777" w:rsidR="00401768" w:rsidRDefault="007A4863">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{{sample.sample_parent_id}}</w:t>
            </w:r>
          </w:p>
        </w:tc>
      </w:tr>
      <w:tr w:rsidR="00401768" w14:paraId="02CE2094" w14:textId="77777777" w:rsidTr="00401768">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4DB121D" w14:textId="77777777" w:rsidR="00401768" w:rsidRDefault="007A4863">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3528BF8" w14:textId="77777777" w:rsidR="00401768" w:rsidRDefault="00401768">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0D09417" w14:textId="77777777" w:rsidR="00401768" w:rsidRDefault="00401768">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CCE1EE2" w14:textId="77777777" w:rsidR="00401768" w:rsidRDefault="007A4863">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A838690" w14:textId="77777777" w:rsidR="00401768" w:rsidRDefault="00401768">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401768" w14:paraId="62C4DA0B" w14:textId="77777777" w:rsidTr="00401768">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38C46E36" w14:textId="77777777" w:rsidR="00401768" w:rsidRDefault="007A4863">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3"/>
      <w:tr w:rsidR="00401768" w14:paraId="0C059374" w14:textId="77777777" w:rsidTr="00401768">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4EDD354"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D1169C" w14:textId="77777777" w:rsidR="00401768" w:rsidRDefault="007A4863">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{{sample.sample_type}}</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5D1106" w14:textId="77777777" w:rsidR="00401768" w:rsidRDefault="00401768">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62EF6A"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187A65A" w14:textId="77777777" w:rsidR="00401768" w:rsidRDefault="007A4863">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{{sample.sample_amount}}</w:t>
            </w:r>
          </w:p>
        </w:tc>
      </w:tr>
      <w:tr w:rsidR="00401768" w14:paraId="76C1468E" w14:textId="77777777" w:rsidTr="00401768">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CF68AED"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93C925F" w14:textId="77777777" w:rsidR="00401768" w:rsidRDefault="007A4863">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{{sample.sample_id}}</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C80C0C" w14:textId="77777777" w:rsidR="00401768" w:rsidRDefault="00401768">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C82F169"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6744D2B" w14:textId="77777777" w:rsidR="00401768" w:rsidRDefault="007A4863">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{{sample.pathological_id}}</w:t>
            </w:r>
          </w:p>
        </w:tc>
      </w:tr>
      <w:tr w:rsidR="00401768" w14:paraId="6C795AC6" w14:textId="77777777" w:rsidTr="00401768">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BCB0EA"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DC009D" w14:textId="77777777" w:rsidR="00401768" w:rsidRDefault="00401768">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104765" w14:textId="77777777" w:rsidR="00401768" w:rsidRDefault="00401768">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8FEF04"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AD15A13" w14:textId="11B62FA1" w:rsidR="00401768" w:rsidRDefault="0075490A">
            <w:pPr>
              <w:spacing w:line="240" w:lineRule="exact"/>
              <w:rPr>
                <w:rFonts w:ascii="思源黑体 CN Normal" w:eastAsia="思源黑体 CN Normal" w:hAnsi="思源黑体 CN Normal"/>
                <w:sz w:val="17"/>
                <w:szCs w:val="17"/>
              </w:rPr>
            </w:pPr>
            <w:r w:rsidRPr="0075490A">
              <w:rPr>
                <w:rFonts w:ascii="思源黑体 CN Normal" w:eastAsia="思源黑体 CN Normal" w:hAnsi="思源黑体 CN Normal" w:cs="思源黑体 CN Light"/>
                <w:bCs/>
                <w:color w:val="000000" w:themeColor="text1"/>
                <w:sz w:val="17"/>
                <w:szCs w:val="17"/>
              </w:rPr>
              <w:t>{{sample.blood_collection_date}}</w:t>
            </w:r>
          </w:p>
        </w:tc>
      </w:tr>
      <w:tr w:rsidR="00401768" w14:paraId="391741A1" w14:textId="77777777" w:rsidTr="00401768">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69C4FE6"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5B1E8AC" w14:textId="77777777" w:rsidR="00401768" w:rsidRDefault="007A4863">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{{sample.pathol_diagn}}</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0537D838" w14:textId="77777777" w:rsidR="00401768" w:rsidRDefault="00401768">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A6E85A1" w14:textId="77777777" w:rsidR="00401768" w:rsidRDefault="007A4863">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0D094E8D" w14:textId="77777777" w:rsidR="00401768" w:rsidRDefault="007A4863">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{{sample.receive_data}}</w:t>
            </w:r>
          </w:p>
        </w:tc>
      </w:tr>
    </w:tbl>
    <w:p w14:paraId="4C3D7F20" w14:textId="77777777" w:rsidR="00401768" w:rsidRDefault="00401768"/>
    <w:p w14:paraId="6E42CCF5" w14:textId="77777777" w:rsidR="00401768" w:rsidRDefault="007A48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401768" w14:paraId="3E15A9D5" w14:textId="77777777" w:rsidTr="00401768">
        <w:trPr>
          <w:trHeight w:val="397"/>
        </w:trPr>
        <w:tc>
          <w:tcPr>
            <w:tcW w:w="548" w:type="pct"/>
            <w:shd w:val="clear" w:color="auto" w:fill="1E7648"/>
            <w:vAlign w:val="center"/>
          </w:tcPr>
          <w:p w14:paraId="13BDC725" w14:textId="77777777" w:rsidR="00401768" w:rsidRDefault="007A4863">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检测方法</w:t>
            </w:r>
          </w:p>
        </w:tc>
        <w:tc>
          <w:tcPr>
            <w:tcW w:w="4452" w:type="pct"/>
            <w:vAlign w:val="center"/>
          </w:tcPr>
          <w:p w14:paraId="728D9EE5"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401768" w14:paraId="6FB7D7A7" w14:textId="77777777" w:rsidTr="00401768">
        <w:trPr>
          <w:trHeight w:val="564"/>
        </w:trPr>
        <w:tc>
          <w:tcPr>
            <w:tcW w:w="548" w:type="pct"/>
            <w:shd w:val="clear" w:color="auto" w:fill="1E7648"/>
            <w:vAlign w:val="center"/>
          </w:tcPr>
          <w:p w14:paraId="602126EB" w14:textId="77777777" w:rsidR="00401768" w:rsidRDefault="007A4863">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检测平台</w:t>
            </w:r>
          </w:p>
        </w:tc>
        <w:tc>
          <w:tcPr>
            <w:tcW w:w="4452" w:type="pct"/>
            <w:shd w:val="clear" w:color="auto" w:fill="F2F2F2" w:themeFill="background1" w:themeFillShade="F2"/>
            <w:vAlign w:val="center"/>
          </w:tcPr>
          <w:p w14:paraId="72DEFDB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401768" w14:paraId="5A7A3AF5" w14:textId="77777777" w:rsidTr="00401768">
        <w:trPr>
          <w:trHeight w:val="397"/>
        </w:trPr>
        <w:tc>
          <w:tcPr>
            <w:tcW w:w="548" w:type="pct"/>
            <w:shd w:val="clear" w:color="auto" w:fill="1E7648"/>
            <w:vAlign w:val="center"/>
          </w:tcPr>
          <w:p w14:paraId="7AD905D8" w14:textId="77777777" w:rsidR="00401768" w:rsidRDefault="007A4863">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4452" w:type="pct"/>
            <w:vAlign w:val="center"/>
          </w:tcPr>
          <w:p w14:paraId="72C22A20" w14:textId="47FCE1B2"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A44AE2" w:rsidRPr="00A44AE2">
              <w:rPr>
                <w:rFonts w:ascii="思源黑体 CN Normal" w:eastAsia="思源黑体 CN Normal" w:hAnsi="思源黑体 CN Normal"/>
                <w:sz w:val="17"/>
                <w:szCs w:val="17"/>
              </w:rPr>
              <w:t>{%if [sample.json_batch_name, “v1.7.0”]|judge_version%}34{%else%}32{%endif%}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1DD6F4CE" w14:textId="1A9165A0"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A44AE2">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401768" w14:paraId="656A37BB" w14:textId="77777777" w:rsidTr="00401768">
        <w:trPr>
          <w:trHeight w:val="397"/>
        </w:trPr>
        <w:tc>
          <w:tcPr>
            <w:tcW w:w="548" w:type="pct"/>
            <w:shd w:val="clear" w:color="auto" w:fill="1E7648"/>
            <w:vAlign w:val="center"/>
          </w:tcPr>
          <w:p w14:paraId="1E34A4B8" w14:textId="77777777" w:rsidR="00401768" w:rsidRDefault="007A4863">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检测意义</w:t>
            </w:r>
          </w:p>
        </w:tc>
        <w:tc>
          <w:tcPr>
            <w:tcW w:w="4452" w:type="pct"/>
            <w:shd w:val="clear" w:color="auto" w:fill="F2F2F2" w:themeFill="background1" w:themeFillShade="F2"/>
            <w:vAlign w:val="center"/>
          </w:tcPr>
          <w:p w14:paraId="649FE6E8"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r>
              <w:rPr>
                <w:rFonts w:ascii="思源黑体 CN Normal" w:eastAsia="思源黑体 CN Normal" w:hAnsi="思源黑体 CN Normal" w:hint="eastAsia"/>
                <w:sz w:val="17"/>
                <w:szCs w:val="17"/>
              </w:rPr>
              <w:t>；还可为受检者预测相关疾病风险。</w:t>
            </w:r>
          </w:p>
        </w:tc>
      </w:tr>
    </w:tbl>
    <w:p w14:paraId="36E8FEE4" w14:textId="77777777" w:rsidR="00401768" w:rsidRDefault="00401768"/>
    <w:p w14:paraId="23873145" w14:textId="77777777" w:rsidR="00401768" w:rsidRDefault="007A48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3A3D0561" w14:textId="77777777" w:rsidR="00DF3CF8" w:rsidRPr="0000147F" w:rsidRDefault="00DF3CF8" w:rsidP="00DF3CF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744"/>
        <w:gridCol w:w="886"/>
        <w:gridCol w:w="3706"/>
        <w:gridCol w:w="1255"/>
        <w:gridCol w:w="1255"/>
        <w:gridCol w:w="1491"/>
      </w:tblGrid>
      <w:tr w:rsidR="00401768" w14:paraId="56D4F55F" w14:textId="77777777" w:rsidTr="00401768">
        <w:trPr>
          <w:trHeight w:val="397"/>
          <w:jc w:val="center"/>
        </w:trPr>
        <w:tc>
          <w:tcPr>
            <w:tcW w:w="1744" w:type="dxa"/>
            <w:tcBorders>
              <w:top w:val="single" w:sz="4" w:space="0" w:color="1E7648"/>
              <w:bottom w:val="nil"/>
              <w:right w:val="single" w:sz="4" w:space="0" w:color="FFFFFF" w:themeColor="background1"/>
            </w:tcBorders>
            <w:shd w:val="clear" w:color="auto" w:fill="1E7648"/>
            <w:vAlign w:val="center"/>
          </w:tcPr>
          <w:p w14:paraId="1479DFA3" w14:textId="77777777" w:rsidR="00401768" w:rsidRDefault="00401768">
            <w:pPr>
              <w:jc w:val="center"/>
              <w:rPr>
                <w:rFonts w:ascii="思源黑体 CN Bold" w:eastAsia="思源黑体 CN Bold" w:hAnsi="思源黑体 CN Bold"/>
                <w:color w:val="FFFFFF" w:themeColor="background1"/>
                <w:sz w:val="18"/>
                <w:szCs w:val="18"/>
              </w:rPr>
            </w:pPr>
          </w:p>
        </w:tc>
        <w:tc>
          <w:tcPr>
            <w:tcW w:w="886" w:type="dxa"/>
            <w:tcBorders>
              <w:top w:val="single" w:sz="4" w:space="0" w:color="1E7648"/>
              <w:bottom w:val="nil"/>
              <w:right w:val="single" w:sz="4" w:space="0" w:color="FFFFFF" w:themeColor="background1"/>
            </w:tcBorders>
            <w:shd w:val="clear" w:color="auto" w:fill="1E7648"/>
            <w:vAlign w:val="center"/>
          </w:tcPr>
          <w:p w14:paraId="22853334"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70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B0A1433"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CB5DF36"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8411007"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491"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310CEA9"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401768" w14:paraId="2B58DD36"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2D61E65" w14:textId="447908E6"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var_hrr_shsy.var_g_brca.level_5</w:t>
            </w:r>
            <w:r w:rsidR="00DF3CF8">
              <w:rPr>
                <w:rFonts w:ascii="思源黑体 CN Normal" w:eastAsia="思源黑体 CN Normal" w:hAnsi="思源黑体 CN Normal" w:hint="eastAsia"/>
                <w:sz w:val="17"/>
                <w:szCs w:val="17"/>
              </w:rPr>
              <w:t xml:space="preserve"> + </w:t>
            </w:r>
            <w:r w:rsidR="00DF3CF8" w:rsidRPr="00DF3CF8">
              <w:rPr>
                <w:rFonts w:ascii="思源黑体 CN Normal" w:eastAsia="思源黑体 CN Normal" w:hAnsi="思源黑体 CN Normal" w:hint="eastAsia"/>
                <w:sz w:val="17"/>
                <w:szCs w:val="17"/>
              </w:rPr>
              <w:t>var_brca.mlpa_v2.B1_mlpa_L5 + var_brca.mlpa_v2.B2_mlpa_L5</w:t>
            </w:r>
            <w:r>
              <w:rPr>
                <w:rFonts w:ascii="思源黑体 CN Normal" w:eastAsia="思源黑体 CN Normal" w:hAnsi="思源黑体 CN Normal"/>
                <w:sz w:val="17"/>
                <w:szCs w:val="17"/>
              </w:rPr>
              <w:t xml:space="preserve"> + var_hrr_shsy.var_g_brca.level_4 + </w:t>
            </w:r>
            <w:r w:rsidR="00DF3CF8" w:rsidRPr="00DF3CF8">
              <w:rPr>
                <w:rFonts w:ascii="思源黑体 CN Normal" w:eastAsia="思源黑体 CN Normal" w:hAnsi="思源黑体 CN Normal" w:hint="eastAsia"/>
                <w:sz w:val="17"/>
                <w:szCs w:val="17"/>
              </w:rPr>
              <w:t>var_brca.mlpa_v2.B1_mlpa_L</w:t>
            </w:r>
            <w:r w:rsidR="00DF3CF8">
              <w:rPr>
                <w:rFonts w:ascii="思源黑体 CN Normal" w:eastAsia="思源黑体 CN Normal" w:hAnsi="思源黑体 CN Normal" w:hint="eastAsia"/>
                <w:sz w:val="17"/>
                <w:szCs w:val="17"/>
              </w:rPr>
              <w:t>4</w:t>
            </w:r>
            <w:r w:rsidR="00DF3CF8" w:rsidRPr="00DF3CF8">
              <w:rPr>
                <w:rFonts w:ascii="思源黑体 CN Normal" w:eastAsia="思源黑体 CN Normal" w:hAnsi="思源黑体 CN Normal" w:hint="eastAsia"/>
                <w:sz w:val="17"/>
                <w:szCs w:val="17"/>
              </w:rPr>
              <w:t xml:space="preserve"> + var_brca.mlpa_v2.B2_mlpa_L</w:t>
            </w:r>
            <w:r w:rsidR="00DF3CF8">
              <w:rPr>
                <w:rFonts w:ascii="思源黑体 CN Normal" w:eastAsia="思源黑体 CN Normal" w:hAnsi="思源黑体 CN Normal" w:hint="eastAsia"/>
                <w:sz w:val="17"/>
                <w:szCs w:val="17"/>
              </w:rPr>
              <w:t>4</w:t>
            </w:r>
            <w:r>
              <w:rPr>
                <w:rFonts w:ascii="思源黑体 CN Normal" w:eastAsia="思源黑体 CN Normal" w:hAnsi="思源黑体 CN Normal"/>
                <w:sz w:val="17"/>
                <w:szCs w:val="17"/>
              </w:rPr>
              <w:t xml:space="preserve">+ var_hrr_shsy.var_g_brca.level_3 + </w:t>
            </w:r>
            <w:r w:rsidR="00DF3CF8" w:rsidRPr="00DF3CF8">
              <w:rPr>
                <w:rFonts w:ascii="思源黑体 CN Normal" w:eastAsia="思源黑体 CN Normal" w:hAnsi="思源黑体 CN Normal" w:hint="eastAsia"/>
                <w:sz w:val="17"/>
                <w:szCs w:val="17"/>
              </w:rPr>
              <w:t>var_brca.mlpa_v2.B1_mlpa_L</w:t>
            </w:r>
            <w:r w:rsidR="00DF3CF8">
              <w:rPr>
                <w:rFonts w:ascii="思源黑体 CN Normal" w:eastAsia="思源黑体 CN Normal" w:hAnsi="思源黑体 CN Normal" w:hint="eastAsia"/>
                <w:sz w:val="17"/>
                <w:szCs w:val="17"/>
              </w:rPr>
              <w:t>3</w:t>
            </w:r>
            <w:r w:rsidR="00DF3CF8" w:rsidRPr="00DF3CF8">
              <w:rPr>
                <w:rFonts w:ascii="思源黑体 CN Normal" w:eastAsia="思源黑体 CN Normal" w:hAnsi="思源黑体 CN Normal" w:hint="eastAsia"/>
                <w:sz w:val="17"/>
                <w:szCs w:val="17"/>
              </w:rPr>
              <w:t xml:space="preserve"> + var_brca.mlpa_v2.B2_mlpa_L</w:t>
            </w:r>
            <w:r w:rsidR="00DF3CF8">
              <w:rPr>
                <w:rFonts w:ascii="思源黑体 CN Normal" w:eastAsia="思源黑体 CN Normal" w:hAnsi="思源黑体 CN Normal" w:hint="eastAsia"/>
                <w:sz w:val="17"/>
                <w:szCs w:val="17"/>
              </w:rPr>
              <w:t>3</w:t>
            </w:r>
            <w:r>
              <w:rPr>
                <w:rFonts w:ascii="思源黑体 CN Normal" w:eastAsia="思源黑体 CN Normal" w:hAnsi="思源黑体 CN Normal"/>
                <w:sz w:val="17"/>
                <w:szCs w:val="17"/>
              </w:rPr>
              <w:t>%}</w:t>
            </w:r>
          </w:p>
        </w:tc>
      </w:tr>
      <w:tr w:rsidR="00DF3CF8" w14:paraId="13CD736C"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B2B3644" w14:textId="64DEA5EE" w:rsidR="00DF3CF8" w:rsidRDefault="00DF3CF8" w:rsidP="00DF3C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var_hrr_shsy.var_g_brca.level_5</w:t>
            </w:r>
            <w:r>
              <w:rPr>
                <w:rFonts w:ascii="思源黑体 CN Normal" w:eastAsia="思源黑体 CN Normal" w:hAnsi="思源黑体 CN Normal" w:hint="eastAsia"/>
                <w:sz w:val="17"/>
                <w:szCs w:val="17"/>
              </w:rPr>
              <w:t xml:space="preserve"> + </w:t>
            </w:r>
            <w:r w:rsidRPr="00DF3CF8">
              <w:rPr>
                <w:rFonts w:ascii="思源黑体 CN Normal" w:eastAsia="思源黑体 CN Normal" w:hAnsi="思源黑体 CN Normal" w:hint="eastAsia"/>
                <w:sz w:val="17"/>
                <w:szCs w:val="17"/>
              </w:rPr>
              <w:t>var_brca.mlpa_v2.B1_mlpa_L5 + var_brca.mlpa_v2.B2_mlpa_L5</w:t>
            </w:r>
            <w:r>
              <w:rPr>
                <w:rFonts w:ascii="思源黑体 CN Normal" w:eastAsia="思源黑体 CN Normal" w:hAnsi="思源黑体 CN Normal"/>
                <w:sz w:val="17"/>
                <w:szCs w:val="17"/>
              </w:rPr>
              <w:t xml:space="preserve"> + var_hrr_shsy.var_g_brca.level_4 + </w:t>
            </w:r>
            <w:r w:rsidRPr="00DF3CF8">
              <w:rPr>
                <w:rFonts w:ascii="思源黑体 CN Normal" w:eastAsia="思源黑体 CN Normal" w:hAnsi="思源黑体 CN Normal" w:hint="eastAsia"/>
                <w:sz w:val="17"/>
                <w:szCs w:val="17"/>
              </w:rPr>
              <w:t>var_brca.mlpa_v2.B1_mlpa_L</w:t>
            </w:r>
            <w:r>
              <w:rPr>
                <w:rFonts w:ascii="思源黑体 CN Normal" w:eastAsia="思源黑体 CN Normal" w:hAnsi="思源黑体 CN Normal" w:hint="eastAsia"/>
                <w:sz w:val="17"/>
                <w:szCs w:val="17"/>
              </w:rPr>
              <w:t>4</w:t>
            </w:r>
            <w:r w:rsidRPr="00DF3CF8">
              <w:rPr>
                <w:rFonts w:ascii="思源黑体 CN Normal" w:eastAsia="思源黑体 CN Normal" w:hAnsi="思源黑体 CN Normal" w:hint="eastAsia"/>
                <w:sz w:val="17"/>
                <w:szCs w:val="17"/>
              </w:rPr>
              <w:t xml:space="preserve"> + var_brca.mlpa_v2.B2_mlpa_L</w:t>
            </w:r>
            <w:r>
              <w:rPr>
                <w:rFonts w:ascii="思源黑体 CN Normal" w:eastAsia="思源黑体 CN Normal" w:hAnsi="思源黑体 CN Normal" w:hint="eastAsia"/>
                <w:sz w:val="17"/>
                <w:szCs w:val="17"/>
              </w:rPr>
              <w:t>4</w:t>
            </w:r>
            <w:r>
              <w:rPr>
                <w:rFonts w:ascii="思源黑体 CN Normal" w:eastAsia="思源黑体 CN Normal" w:hAnsi="思源黑体 CN Normal"/>
                <w:sz w:val="17"/>
                <w:szCs w:val="17"/>
              </w:rPr>
              <w:t xml:space="preserve">+ var_hrr_shsy.var_g_brca.level_3 + </w:t>
            </w:r>
            <w:r w:rsidRPr="00DF3CF8">
              <w:rPr>
                <w:rFonts w:ascii="思源黑体 CN Normal" w:eastAsia="思源黑体 CN Normal" w:hAnsi="思源黑体 CN Normal" w:hint="eastAsia"/>
                <w:sz w:val="17"/>
                <w:szCs w:val="17"/>
              </w:rPr>
              <w:t>var_brca.mlpa_v2.B1_mlpa_L</w:t>
            </w:r>
            <w:r>
              <w:rPr>
                <w:rFonts w:ascii="思源黑体 CN Normal" w:eastAsia="思源黑体 CN Normal" w:hAnsi="思源黑体 CN Normal" w:hint="eastAsia"/>
                <w:sz w:val="17"/>
                <w:szCs w:val="17"/>
              </w:rPr>
              <w:t>3</w:t>
            </w:r>
            <w:r w:rsidRPr="00DF3CF8">
              <w:rPr>
                <w:rFonts w:ascii="思源黑体 CN Normal" w:eastAsia="思源黑体 CN Normal" w:hAnsi="思源黑体 CN Normal" w:hint="eastAsia"/>
                <w:sz w:val="17"/>
                <w:szCs w:val="17"/>
              </w:rPr>
              <w:t xml:space="preserve"> + var_brca.mlpa_v2.B2_mlpa_L</w:t>
            </w:r>
            <w:r>
              <w:rPr>
                <w:rFonts w:ascii="思源黑体 CN Normal" w:eastAsia="思源黑体 CN Normal" w:hAnsi="思源黑体 CN Normal" w:hint="eastAsia"/>
                <w:sz w:val="17"/>
                <w:szCs w:val="17"/>
              </w:rPr>
              <w:t>3</w:t>
            </w:r>
            <w:r>
              <w:rPr>
                <w:rFonts w:ascii="思源黑体 CN Normal" w:eastAsia="思源黑体 CN Normal" w:hAnsi="思源黑体 CN Normal"/>
                <w:sz w:val="17"/>
                <w:szCs w:val="17"/>
              </w:rPr>
              <w:t>%}</w:t>
            </w:r>
          </w:p>
        </w:tc>
      </w:tr>
      <w:tr w:rsidR="00401768" w14:paraId="23C14DD1" w14:textId="77777777" w:rsidTr="00401768">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4BD1A9DC" w14:textId="77777777" w:rsidR="00401768" w:rsidRDefault="007A486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456E3C88" w14:textId="77777777" w:rsidR="00401768" w:rsidRDefault="007A4863">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114FE8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D765C90"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10C9C506"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elif a.type==”Gain”%}</w:t>
            </w:r>
          </w:p>
          <w:p w14:paraId="27984050"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dup</w:t>
            </w:r>
          </w:p>
          <w:p w14:paraId="16E7FB5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5CA19D2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3F17DB7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114BDB7F"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6305A80"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0C9F4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 or a.type==”Ga</w:t>
            </w:r>
            <w:r>
              <w:rPr>
                <w:rFonts w:ascii="思源黑体 CN Normal" w:eastAsia="思源黑体 CN Normal" w:hAnsi="思源黑体 CN Normal"/>
                <w:sz w:val="17"/>
                <w:szCs w:val="17"/>
              </w:rPr>
              <w:lastRenderedPageBreak/>
              <w:t>in”%}</w:t>
            </w:r>
          </w:p>
          <w:p w14:paraId="0747BBF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602C3A7"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318BE1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3741BC8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FEA025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F67F2F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1E1764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184503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7D6935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5DE0347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D48D533"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6E27F2EC"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D9F291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DF7493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4C279A4" w14:textId="0E70AA8C" w:rsidR="00401768" w:rsidRDefault="007A4863" w:rsidP="00DF3C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401768" w14:paraId="40F78A40"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9D30F1C"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401768" w14:paraId="006B88D5"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37F945C"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01768" w14:paraId="34FE681B" w14:textId="77777777" w:rsidTr="00401768">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386D0D26" w14:textId="77777777" w:rsidR="00401768" w:rsidRDefault="007A486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A9E465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401768" w14:paraId="74D4F8C1"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EEC9320"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01768" w14:paraId="30C16824"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95804E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.level_3%}</w:t>
            </w:r>
          </w:p>
        </w:tc>
      </w:tr>
      <w:tr w:rsidR="00401768" w14:paraId="4BB084B2"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6C4EC79"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 xml:space="preserve"> in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.level_3%}</w:t>
            </w:r>
          </w:p>
        </w:tc>
      </w:tr>
      <w:tr w:rsidR="00401768" w14:paraId="48973FEB" w14:textId="77777777" w:rsidTr="00401768">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4DDF76FB" w14:textId="77777777" w:rsidR="00401768" w:rsidRDefault="007A486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{%vm%}HRR相关基因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10E45E9E" w14:textId="77777777" w:rsidR="00401768" w:rsidRDefault="007A4863">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40E884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C8FAE97"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29AEA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1ED1D4"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32648796"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5B2499A"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3BE770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CEA335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FBFA576"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663B5D1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E6ED7D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4D5ABAC1"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CBB56A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9F91F83"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553AB74F"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401768" w14:paraId="4871207C"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D7BFBA0"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401768" w14:paraId="676B1499"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6F81C86"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01768" w14:paraId="1B0EE82F" w14:textId="77777777" w:rsidTr="00401768">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12021C35" w14:textId="77777777" w:rsidR="00401768" w:rsidRDefault="007A486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HRR相关基因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7600E2EF"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401768" w14:paraId="36D76865"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5EE023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01768" w14:paraId="4BDE5898"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0CCCCED" w14:textId="4C055D04" w:rsidR="00401768" w:rsidRDefault="00B80623">
            <w:pPr>
              <w:jc w:val="cente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sidRPr="00B80623">
              <w:rPr>
                <w:rFonts w:ascii="思源黑体 CN Normal" w:eastAsia="思源黑体 CN Normal" w:hAnsi="思源黑体 CN Normal" w:hint="eastAsia"/>
                <w:sz w:val="17"/>
                <w:szCs w:val="17"/>
                <w:highlight w:val="yellow"/>
              </w:rPr>
              <w:t>tr</w:t>
            </w:r>
            <w:r w:rsidRPr="00B80623">
              <w:rPr>
                <w:rFonts w:ascii="思源黑体 CN Normal" w:eastAsia="思源黑体 CN Normal" w:hAnsi="思源黑体 CN Normal"/>
                <w:sz w:val="17"/>
                <w:szCs w:val="17"/>
                <w:highlight w:val="yellow"/>
              </w:rPr>
              <w:t xml:space="preserve"> if [sample.json_batch_name, “v1.7.0”]|judge_version%}</w:t>
            </w:r>
          </w:p>
        </w:tc>
      </w:tr>
      <w:tr w:rsidR="00B80623" w14:paraId="2132746F"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BF99769" w14:textId="2BC6CD4B"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var_hrr_shsy.var_g_other_34.level_5 + var_hrr_shsy.var_g_other_34.level_4 + var_hrr_shsy.var_g_other_34.level_3%}</w:t>
            </w:r>
          </w:p>
        </w:tc>
      </w:tr>
      <w:tr w:rsidR="00B80623" w14:paraId="500E442B"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CBC54CF" w14:textId="2D5BFE9E"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var_hrr_shsy.var_g_other_34.level_5 + var_hrr_shsy.var_g_other_34.level_4 + var_hrr_shsy.var_g_other_34.level_3%}</w:t>
            </w:r>
          </w:p>
        </w:tc>
      </w:tr>
      <w:tr w:rsidR="00B80623" w14:paraId="5B1D8E27" w14:textId="77777777" w:rsidTr="00401768">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27A97F46" w14:textId="700C9B63" w:rsidR="00B80623" w:rsidRDefault="00B80623" w:rsidP="00B8062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2C8455B5" w14:textId="2EB2295D" w:rsidR="00B80623" w:rsidRDefault="00B80623" w:rsidP="00B80623">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3E9AD21"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45EA367" w14:textId="36A38462" w:rsidR="00B80623" w:rsidRP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DAFA412" w14:textId="3A1A82B0"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61460AC"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6CD6BF1"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1B2E500"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70812EF"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2C03F07" w14:textId="5BCB1DCF"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A4376E0"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9343FB3"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47C8513"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480A1BF1"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6DED7EC"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E0E5DBC"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EA2EAFB" w14:textId="382EEFCE"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B80623" w14:paraId="6CFA06F4" w14:textId="77777777" w:rsidTr="0078140C">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229143C" w14:textId="0DC06E51"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B80623" w14:paraId="7D96FE08" w14:textId="77777777" w:rsidTr="0078140C">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67BFC9E" w14:textId="2A54DD16"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80623" w14:paraId="2D2EAB30" w14:textId="77777777" w:rsidTr="005772A5">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0746BA96" w14:textId="019AE297" w:rsidR="00B80623" w:rsidRDefault="00B80623" w:rsidP="00B8062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其他基因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57FA6CC" w14:textId="2DF370F5"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B80623" w14:paraId="1717CCF4" w14:textId="77777777" w:rsidTr="00234712">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541599D" w14:textId="59AEC9B3"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B80623" w14:paraId="24318215" w14:textId="77777777" w:rsidTr="00234712">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5C7589BA" w14:textId="61E4F95A" w:rsidR="00B80623" w:rsidRPr="00492698" w:rsidRDefault="00492698" w:rsidP="00B80623">
            <w:pPr>
              <w:jc w:val="center"/>
              <w:rPr>
                <w:rFonts w:ascii="思源黑体 CN Normal" w:eastAsia="思源黑体 CN Normal" w:hAnsi="思源黑体 CN Normal"/>
                <w:sz w:val="17"/>
                <w:szCs w:val="17"/>
                <w:highlight w:val="yellow"/>
              </w:rPr>
            </w:pPr>
            <w:r w:rsidRPr="00492698">
              <w:rPr>
                <w:rFonts w:ascii="思源黑体 CN Normal" w:eastAsia="思源黑体 CN Normal" w:hAnsi="思源黑体 CN Normal" w:hint="eastAsia"/>
                <w:sz w:val="17"/>
                <w:szCs w:val="17"/>
                <w:highlight w:val="yellow"/>
              </w:rPr>
              <w:t>{</w:t>
            </w:r>
            <w:r w:rsidRPr="00492698">
              <w:rPr>
                <w:rFonts w:ascii="思源黑体 CN Normal" w:eastAsia="思源黑体 CN Normal" w:hAnsi="思源黑体 CN Normal"/>
                <w:sz w:val="17"/>
                <w:szCs w:val="17"/>
                <w:highlight w:val="yellow"/>
              </w:rPr>
              <w:t>%tr else%}</w:t>
            </w:r>
          </w:p>
        </w:tc>
      </w:tr>
      <w:tr w:rsidR="00B80623" w14:paraId="01D6B3CF" w14:textId="77777777" w:rsidTr="008D6D14">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5888803" w14:textId="73DC9A0D"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var_hrr_shsy.var_g_other.level_5 + var_hrr_shsy.var_g_other.level_4 + var_hrr_shsy.var_g_other.level_3%}</w:t>
            </w:r>
          </w:p>
        </w:tc>
      </w:tr>
      <w:tr w:rsidR="00B80623" w14:paraId="5EEA1702" w14:textId="77777777" w:rsidTr="008D6D14">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453D39D" w14:textId="710ED9C2"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var_hrr_shsy.var_g_other.level_5 + var_hrr_shsy.var_g_other.level_4 + var_hrr_shsy.var_g_other.level_3%}</w:t>
            </w:r>
          </w:p>
        </w:tc>
      </w:tr>
      <w:tr w:rsidR="00B80623" w14:paraId="1AEBA250" w14:textId="77777777" w:rsidTr="00401768">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316B8009" w14:textId="4F89A592" w:rsidR="00B80623" w:rsidRDefault="00B80623" w:rsidP="00B8062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041B9DFC" w14:textId="6EA1A535" w:rsidR="00B80623" w:rsidRDefault="00B80623" w:rsidP="00B80623">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A4BD3EB"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32886F51" w14:textId="5A0DCD5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2334B1" w14:textId="5E8B5CD1"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374B271"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EEE5DD6"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992AAD8"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AB0DA9C"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CA941F7" w14:textId="6DBF9113"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92D7039"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0F373152"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36BDEDF"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6C51E0CF"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C2A5033"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E5376B1"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64548E80" w14:textId="02FD26B1"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B80623" w14:paraId="055CA5C1"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7E34862"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B80623" w14:paraId="6002C4A7"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E4FA1E6"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80623" w14:paraId="13F87137" w14:textId="77777777" w:rsidTr="00401768">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653F1B2C" w14:textId="77777777" w:rsidR="00B80623" w:rsidRDefault="00B80623" w:rsidP="00B80623">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其他基因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1026563"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B80623" w14:paraId="793F3AAB"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D1C1430" w14:textId="77777777" w:rsidR="00B80623" w:rsidRDefault="00B80623" w:rsidP="00B8062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92698" w14:paraId="33E96A84" w14:textId="77777777" w:rsidTr="0040176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4D7BFE5" w14:textId="16B3B8C5" w:rsidR="00492698" w:rsidRDefault="00492698" w:rsidP="00492698">
            <w:pPr>
              <w:jc w:val="center"/>
              <w:rPr>
                <w:rFonts w:ascii="思源黑体 CN Normal" w:eastAsia="思源黑体 CN Normal" w:hAnsi="思源黑体 CN Normal"/>
                <w:sz w:val="17"/>
                <w:szCs w:val="17"/>
              </w:rPr>
            </w:pPr>
            <w:r w:rsidRPr="00492698">
              <w:rPr>
                <w:rFonts w:ascii="思源黑体 CN Normal" w:eastAsia="思源黑体 CN Normal" w:hAnsi="思源黑体 CN Normal" w:hint="eastAsia"/>
                <w:sz w:val="17"/>
                <w:szCs w:val="17"/>
                <w:highlight w:val="yellow"/>
              </w:rPr>
              <w:t>{</w:t>
            </w:r>
            <w:r w:rsidRPr="00492698">
              <w:rPr>
                <w:rFonts w:ascii="思源黑体 CN Normal" w:eastAsia="思源黑体 CN Normal" w:hAnsi="思源黑体 CN Normal"/>
                <w:sz w:val="17"/>
                <w:szCs w:val="17"/>
                <w:highlight w:val="yellow"/>
              </w:rPr>
              <w:t>%tr endif%}</w:t>
            </w:r>
          </w:p>
        </w:tc>
      </w:tr>
      <w:tr w:rsidR="00492698" w14:paraId="7D0C39BA" w14:textId="77777777" w:rsidTr="00401768">
        <w:trPr>
          <w:trHeight w:val="397"/>
          <w:jc w:val="center"/>
        </w:trPr>
        <w:tc>
          <w:tcPr>
            <w:tcW w:w="1744"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9BAAC08" w14:textId="77777777" w:rsidR="00492698" w:rsidRDefault="00492698" w:rsidP="0049269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593"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3D60EFF"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560A3443"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6083D032"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3BD6F08C"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FD6F14B"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33F39A32"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36F42BD"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E600694" w14:textId="77777777" w:rsidR="00492698" w:rsidRDefault="00492698" w:rsidP="004926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7F3A5CEF" w14:textId="44E94544" w:rsidR="00492698" w:rsidRDefault="00492698" w:rsidP="0049269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8C83F81" w14:textId="77777777" w:rsidR="00DF3CF8" w:rsidRDefault="00DF3CF8" w:rsidP="00DF3CF8">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lastRenderedPageBreak/>
        <w:t>{</w:t>
      </w:r>
      <w:r w:rsidRPr="0000147F">
        <w:rPr>
          <w:rFonts w:ascii="思源黑体 CN Normal" w:eastAsia="思源黑体 CN Normal" w:hAnsi="思源黑体 CN Normal"/>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744"/>
        <w:gridCol w:w="886"/>
        <w:gridCol w:w="3706"/>
        <w:gridCol w:w="1255"/>
        <w:gridCol w:w="1255"/>
        <w:gridCol w:w="1491"/>
      </w:tblGrid>
      <w:tr w:rsidR="00DF3CF8" w14:paraId="05B940F3" w14:textId="77777777" w:rsidTr="004C26AD">
        <w:trPr>
          <w:trHeight w:val="397"/>
          <w:jc w:val="center"/>
        </w:trPr>
        <w:tc>
          <w:tcPr>
            <w:tcW w:w="1744" w:type="dxa"/>
            <w:tcBorders>
              <w:top w:val="single" w:sz="4" w:space="0" w:color="1E7648"/>
              <w:bottom w:val="nil"/>
              <w:right w:val="single" w:sz="4" w:space="0" w:color="FFFFFF" w:themeColor="background1"/>
            </w:tcBorders>
            <w:shd w:val="clear" w:color="auto" w:fill="1E7648"/>
            <w:vAlign w:val="center"/>
          </w:tcPr>
          <w:p w14:paraId="662C7037" w14:textId="77777777" w:rsidR="00DF3CF8" w:rsidRDefault="00DF3CF8" w:rsidP="004C26AD">
            <w:pPr>
              <w:jc w:val="center"/>
              <w:rPr>
                <w:rFonts w:ascii="思源黑体 CN Bold" w:eastAsia="思源黑体 CN Bold" w:hAnsi="思源黑体 CN Bold"/>
                <w:color w:val="FFFFFF" w:themeColor="background1"/>
                <w:sz w:val="18"/>
                <w:szCs w:val="18"/>
              </w:rPr>
            </w:pPr>
          </w:p>
        </w:tc>
        <w:tc>
          <w:tcPr>
            <w:tcW w:w="886" w:type="dxa"/>
            <w:tcBorders>
              <w:top w:val="single" w:sz="4" w:space="0" w:color="1E7648"/>
              <w:bottom w:val="nil"/>
              <w:right w:val="single" w:sz="4" w:space="0" w:color="FFFFFF" w:themeColor="background1"/>
            </w:tcBorders>
            <w:shd w:val="clear" w:color="auto" w:fill="1E7648"/>
            <w:vAlign w:val="center"/>
          </w:tcPr>
          <w:p w14:paraId="51D9DB60" w14:textId="77777777" w:rsidR="00DF3CF8" w:rsidRDefault="00DF3CF8"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70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DC1D335" w14:textId="77777777" w:rsidR="00DF3CF8" w:rsidRDefault="00DF3CF8"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FD07037" w14:textId="77777777" w:rsidR="00DF3CF8" w:rsidRDefault="00DF3CF8"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A6DF79F" w14:textId="77777777" w:rsidR="00DF3CF8" w:rsidRDefault="00DF3CF8"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491"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7C18286" w14:textId="77777777" w:rsidR="00DF3CF8" w:rsidRDefault="00DF3CF8"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DF3CF8" w14:paraId="490566A8"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EFD5DD4" w14:textId="739E7364"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var_hrr_shsy.var_g_brca.level_5</w:t>
            </w:r>
            <w:r>
              <w:rPr>
                <w:rFonts w:ascii="思源黑体 CN Normal" w:eastAsia="思源黑体 CN Normal" w:hAnsi="思源黑体 CN Normal" w:hint="eastAsia"/>
                <w:sz w:val="17"/>
                <w:szCs w:val="17"/>
              </w:rPr>
              <w:t xml:space="preserve"> + </w:t>
            </w:r>
            <w:r w:rsidRPr="00DF3CF8">
              <w:rPr>
                <w:rFonts w:ascii="思源黑体 CN Normal" w:eastAsia="思源黑体 CN Normal" w:hAnsi="思源黑体 CN Normal" w:hint="eastAsia"/>
                <w:sz w:val="17"/>
                <w:szCs w:val="17"/>
              </w:rPr>
              <w:t>var_brca.gcnv_v2.B1_gcnv_L5 + var_brca.gcnv_v2.B2_gcnv_L5</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var_hrr_shsy.var_g_brca.level_4 + </w:t>
            </w:r>
            <w:r w:rsidRPr="00DF3CF8">
              <w:rPr>
                <w:rFonts w:ascii="思源黑体 CN Normal" w:eastAsia="思源黑体 CN Normal" w:hAnsi="思源黑体 CN Normal" w:hint="eastAsia"/>
                <w:sz w:val="17"/>
                <w:szCs w:val="17"/>
              </w:rPr>
              <w:t>var_brca.gcnv_v2.B1_gcnv_L</w:t>
            </w:r>
            <w:r>
              <w:rPr>
                <w:rFonts w:ascii="思源黑体 CN Normal" w:eastAsia="思源黑体 CN Normal" w:hAnsi="思源黑体 CN Normal" w:hint="eastAsia"/>
                <w:sz w:val="17"/>
                <w:szCs w:val="17"/>
              </w:rPr>
              <w:t>4</w:t>
            </w:r>
            <w:r w:rsidRPr="00DF3CF8">
              <w:rPr>
                <w:rFonts w:ascii="思源黑体 CN Normal" w:eastAsia="思源黑体 CN Normal" w:hAnsi="思源黑体 CN Normal" w:hint="eastAsia"/>
                <w:sz w:val="17"/>
                <w:szCs w:val="17"/>
              </w:rPr>
              <w:t xml:space="preserve"> + var_brca.gcnv_v2.B2_gcnv_L</w:t>
            </w:r>
            <w:r>
              <w:rPr>
                <w:rFonts w:ascii="思源黑体 CN Normal" w:eastAsia="思源黑体 CN Normal" w:hAnsi="思源黑体 CN Normal" w:hint="eastAsia"/>
                <w:sz w:val="17"/>
                <w:szCs w:val="17"/>
              </w:rPr>
              <w:t>4</w:t>
            </w:r>
            <w:r>
              <w:rPr>
                <w:rFonts w:ascii="思源黑体 CN Normal" w:eastAsia="思源黑体 CN Normal" w:hAnsi="思源黑体 CN Normal"/>
                <w:sz w:val="17"/>
                <w:szCs w:val="17"/>
              </w:rPr>
              <w:t xml:space="preserve">+ var_hrr_shsy.var_g_brca.level_3 + </w:t>
            </w:r>
            <w:r w:rsidRPr="00DF3CF8">
              <w:rPr>
                <w:rFonts w:ascii="思源黑体 CN Normal" w:eastAsia="思源黑体 CN Normal" w:hAnsi="思源黑体 CN Normal" w:hint="eastAsia"/>
                <w:sz w:val="17"/>
                <w:szCs w:val="17"/>
              </w:rPr>
              <w:t>var_brca.gcnv_v2.B1_gcnv_L</w:t>
            </w:r>
            <w:r>
              <w:rPr>
                <w:rFonts w:ascii="思源黑体 CN Normal" w:eastAsia="思源黑体 CN Normal" w:hAnsi="思源黑体 CN Normal" w:hint="eastAsia"/>
                <w:sz w:val="17"/>
                <w:szCs w:val="17"/>
              </w:rPr>
              <w:t>3</w:t>
            </w:r>
            <w:r w:rsidRPr="00DF3CF8">
              <w:rPr>
                <w:rFonts w:ascii="思源黑体 CN Normal" w:eastAsia="思源黑体 CN Normal" w:hAnsi="思源黑体 CN Normal" w:hint="eastAsia"/>
                <w:sz w:val="17"/>
                <w:szCs w:val="17"/>
              </w:rPr>
              <w:t xml:space="preserve"> + var_brca.gcnv_v2.B2_gcnv_L</w:t>
            </w:r>
            <w:r>
              <w:rPr>
                <w:rFonts w:ascii="思源黑体 CN Normal" w:eastAsia="思源黑体 CN Normal" w:hAnsi="思源黑体 CN Normal" w:hint="eastAsia"/>
                <w:sz w:val="17"/>
                <w:szCs w:val="17"/>
              </w:rPr>
              <w:t>3</w:t>
            </w:r>
            <w:r>
              <w:rPr>
                <w:rFonts w:ascii="思源黑体 CN Normal" w:eastAsia="思源黑体 CN Normal" w:hAnsi="思源黑体 CN Normal"/>
                <w:sz w:val="17"/>
                <w:szCs w:val="17"/>
              </w:rPr>
              <w:t>%}</w:t>
            </w:r>
          </w:p>
        </w:tc>
      </w:tr>
      <w:tr w:rsidR="00DF3CF8" w14:paraId="07BE2894"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F40104C" w14:textId="02DBBF8E" w:rsidR="00DF3CF8" w:rsidRDefault="00DF3CF8" w:rsidP="00DF3C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var_hrr_shsy.var_g_brca.level_5</w:t>
            </w:r>
            <w:r>
              <w:rPr>
                <w:rFonts w:ascii="思源黑体 CN Normal" w:eastAsia="思源黑体 CN Normal" w:hAnsi="思源黑体 CN Normal" w:hint="eastAsia"/>
                <w:sz w:val="17"/>
                <w:szCs w:val="17"/>
              </w:rPr>
              <w:t xml:space="preserve"> + </w:t>
            </w:r>
            <w:r w:rsidRPr="00DF3CF8">
              <w:rPr>
                <w:rFonts w:ascii="思源黑体 CN Normal" w:eastAsia="思源黑体 CN Normal" w:hAnsi="思源黑体 CN Normal" w:hint="eastAsia"/>
                <w:sz w:val="17"/>
                <w:szCs w:val="17"/>
              </w:rPr>
              <w:t>var_brca.gcnv_v2.B1_gcnv_L5 + var_brca.gcnv_v2.B2_gcnv_L5</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var_hrr_shsy.var_g_brca.level_4 + </w:t>
            </w:r>
            <w:r w:rsidRPr="00DF3CF8">
              <w:rPr>
                <w:rFonts w:ascii="思源黑体 CN Normal" w:eastAsia="思源黑体 CN Normal" w:hAnsi="思源黑体 CN Normal" w:hint="eastAsia"/>
                <w:sz w:val="17"/>
                <w:szCs w:val="17"/>
              </w:rPr>
              <w:t>var_brca.gcnv_v2.B1_gcnv_L</w:t>
            </w:r>
            <w:r>
              <w:rPr>
                <w:rFonts w:ascii="思源黑体 CN Normal" w:eastAsia="思源黑体 CN Normal" w:hAnsi="思源黑体 CN Normal" w:hint="eastAsia"/>
                <w:sz w:val="17"/>
                <w:szCs w:val="17"/>
              </w:rPr>
              <w:t>4</w:t>
            </w:r>
            <w:r w:rsidRPr="00DF3CF8">
              <w:rPr>
                <w:rFonts w:ascii="思源黑体 CN Normal" w:eastAsia="思源黑体 CN Normal" w:hAnsi="思源黑体 CN Normal" w:hint="eastAsia"/>
                <w:sz w:val="17"/>
                <w:szCs w:val="17"/>
              </w:rPr>
              <w:t xml:space="preserve"> + var_brca.gcnv_v2.B2_gcnv_L</w:t>
            </w:r>
            <w:r>
              <w:rPr>
                <w:rFonts w:ascii="思源黑体 CN Normal" w:eastAsia="思源黑体 CN Normal" w:hAnsi="思源黑体 CN Normal" w:hint="eastAsia"/>
                <w:sz w:val="17"/>
                <w:szCs w:val="17"/>
              </w:rPr>
              <w:t>4</w:t>
            </w:r>
            <w:r>
              <w:rPr>
                <w:rFonts w:ascii="思源黑体 CN Normal" w:eastAsia="思源黑体 CN Normal" w:hAnsi="思源黑体 CN Normal"/>
                <w:sz w:val="17"/>
                <w:szCs w:val="17"/>
              </w:rPr>
              <w:t xml:space="preserve">+ var_hrr_shsy.var_g_brca.level_3 + </w:t>
            </w:r>
            <w:r w:rsidRPr="00DF3CF8">
              <w:rPr>
                <w:rFonts w:ascii="思源黑体 CN Normal" w:eastAsia="思源黑体 CN Normal" w:hAnsi="思源黑体 CN Normal" w:hint="eastAsia"/>
                <w:sz w:val="17"/>
                <w:szCs w:val="17"/>
              </w:rPr>
              <w:t>var_brca.gcnv_v2.B1_gcnv_L</w:t>
            </w:r>
            <w:r>
              <w:rPr>
                <w:rFonts w:ascii="思源黑体 CN Normal" w:eastAsia="思源黑体 CN Normal" w:hAnsi="思源黑体 CN Normal" w:hint="eastAsia"/>
                <w:sz w:val="17"/>
                <w:szCs w:val="17"/>
              </w:rPr>
              <w:t>3</w:t>
            </w:r>
            <w:r w:rsidRPr="00DF3CF8">
              <w:rPr>
                <w:rFonts w:ascii="思源黑体 CN Normal" w:eastAsia="思源黑体 CN Normal" w:hAnsi="思源黑体 CN Normal" w:hint="eastAsia"/>
                <w:sz w:val="17"/>
                <w:szCs w:val="17"/>
              </w:rPr>
              <w:t xml:space="preserve"> + var_brca.gcnv_v2.B2_gcnv_L</w:t>
            </w:r>
            <w:r>
              <w:rPr>
                <w:rFonts w:ascii="思源黑体 CN Normal" w:eastAsia="思源黑体 CN Normal" w:hAnsi="思源黑体 CN Normal" w:hint="eastAsia"/>
                <w:sz w:val="17"/>
                <w:szCs w:val="17"/>
              </w:rPr>
              <w:t>3</w:t>
            </w:r>
            <w:r>
              <w:rPr>
                <w:rFonts w:ascii="思源黑体 CN Normal" w:eastAsia="思源黑体 CN Normal" w:hAnsi="思源黑体 CN Normal"/>
                <w:sz w:val="17"/>
                <w:szCs w:val="17"/>
              </w:rPr>
              <w:t>%}</w:t>
            </w:r>
          </w:p>
        </w:tc>
      </w:tr>
      <w:tr w:rsidR="00DF3CF8" w14:paraId="70537FBA" w14:textId="77777777" w:rsidTr="004C26AD">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252757B6" w14:textId="77777777" w:rsidR="00DF3CF8" w:rsidRDefault="00DF3CF8" w:rsidP="004C26A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715C9F74" w14:textId="77777777" w:rsidR="00DF3CF8" w:rsidRDefault="00DF3CF8" w:rsidP="004C26AD">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95E2A24"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C836A6F"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58972FD7"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elif a.type==”Gain”%}</w:t>
            </w:r>
          </w:p>
          <w:p w14:paraId="3B132D56"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dup</w:t>
            </w:r>
          </w:p>
          <w:p w14:paraId="69BF1B19"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37F8CA2"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2F431B0A"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3C710F99"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8702690"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184552D"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 or a.type==”Gain”%}</w:t>
            </w:r>
          </w:p>
          <w:p w14:paraId="7B33952B" w14:textId="77777777" w:rsidR="00DF3CF8" w:rsidRPr="00DF3CF8" w:rsidRDefault="00DF3CF8" w:rsidP="00DF3CF8">
            <w:pPr>
              <w:jc w:val="center"/>
              <w:rPr>
                <w:rFonts w:ascii="思源黑体 CN Normal" w:eastAsia="思源黑体 CN Normal" w:hAnsi="思源黑体 CN Normal"/>
                <w:sz w:val="17"/>
                <w:szCs w:val="17"/>
              </w:rPr>
            </w:pPr>
            <w:r w:rsidRPr="00DF3CF8">
              <w:rPr>
                <w:rFonts w:ascii="思源黑体 CN Normal" w:eastAsia="思源黑体 CN Normal" w:hAnsi="思源黑体 CN Normal" w:hint="eastAsia"/>
                <w:sz w:val="17"/>
                <w:szCs w:val="17"/>
              </w:rPr>
              <w:t>{%p if a.cnv_type == “HeteDel”%}</w:t>
            </w:r>
          </w:p>
          <w:p w14:paraId="04EE8A83" w14:textId="77777777" w:rsidR="00DF3CF8" w:rsidRPr="00DF3CF8" w:rsidRDefault="00DF3CF8" w:rsidP="00DF3CF8">
            <w:pPr>
              <w:jc w:val="center"/>
              <w:rPr>
                <w:rFonts w:ascii="思源黑体 CN Normal" w:eastAsia="思源黑体 CN Normal" w:hAnsi="思源黑体 CN Normal"/>
                <w:sz w:val="17"/>
                <w:szCs w:val="17"/>
              </w:rPr>
            </w:pPr>
            <w:r w:rsidRPr="00DF3CF8">
              <w:rPr>
                <w:rFonts w:ascii="思源黑体 CN Normal" w:eastAsia="思源黑体 CN Normal" w:hAnsi="思源黑体 CN Normal" w:hint="eastAsia"/>
                <w:sz w:val="17"/>
                <w:szCs w:val="17"/>
              </w:rPr>
              <w:t>杂合</w:t>
            </w:r>
          </w:p>
          <w:p w14:paraId="4E4468AE" w14:textId="77777777" w:rsidR="00DF3CF8" w:rsidRPr="00DF3CF8" w:rsidRDefault="00DF3CF8" w:rsidP="00DF3CF8">
            <w:pPr>
              <w:jc w:val="center"/>
              <w:rPr>
                <w:rFonts w:ascii="思源黑体 CN Normal" w:eastAsia="思源黑体 CN Normal" w:hAnsi="思源黑体 CN Normal"/>
                <w:sz w:val="17"/>
                <w:szCs w:val="17"/>
              </w:rPr>
            </w:pPr>
            <w:r w:rsidRPr="00DF3CF8">
              <w:rPr>
                <w:rFonts w:ascii="思源黑体 CN Normal" w:eastAsia="思源黑体 CN Normal" w:hAnsi="思源黑体 CN Normal" w:hint="eastAsia"/>
                <w:sz w:val="17"/>
                <w:szCs w:val="17"/>
              </w:rPr>
              <w:t>{%p elif a.cnv_type == “HomoDel”%}</w:t>
            </w:r>
          </w:p>
          <w:p w14:paraId="3170B1AE" w14:textId="77777777" w:rsidR="00DF3CF8" w:rsidRPr="00DF3CF8" w:rsidRDefault="00DF3CF8" w:rsidP="00DF3CF8">
            <w:pPr>
              <w:jc w:val="center"/>
              <w:rPr>
                <w:rFonts w:ascii="思源黑体 CN Normal" w:eastAsia="思源黑体 CN Normal" w:hAnsi="思源黑体 CN Normal"/>
                <w:sz w:val="17"/>
                <w:szCs w:val="17"/>
              </w:rPr>
            </w:pPr>
            <w:r w:rsidRPr="00DF3CF8">
              <w:rPr>
                <w:rFonts w:ascii="思源黑体 CN Normal" w:eastAsia="思源黑体 CN Normal" w:hAnsi="思源黑体 CN Normal" w:hint="eastAsia"/>
                <w:sz w:val="17"/>
                <w:szCs w:val="17"/>
              </w:rPr>
              <w:t>纯合</w:t>
            </w:r>
          </w:p>
          <w:p w14:paraId="4B5D2B37" w14:textId="77777777" w:rsidR="00DF3CF8" w:rsidRPr="00DF3CF8" w:rsidRDefault="00DF3CF8" w:rsidP="00DF3CF8">
            <w:pPr>
              <w:jc w:val="center"/>
              <w:rPr>
                <w:rFonts w:ascii="思源黑体 CN Normal" w:eastAsia="思源黑体 CN Normal" w:hAnsi="思源黑体 CN Normal"/>
                <w:sz w:val="17"/>
                <w:szCs w:val="17"/>
              </w:rPr>
            </w:pPr>
            <w:r w:rsidRPr="00DF3CF8">
              <w:rPr>
                <w:rFonts w:ascii="思源黑体 CN Normal" w:eastAsia="思源黑体 CN Normal" w:hAnsi="思源黑体 CN Normal" w:hint="eastAsia"/>
                <w:sz w:val="17"/>
                <w:szCs w:val="17"/>
              </w:rPr>
              <w:t>{%p else%}</w:t>
            </w:r>
          </w:p>
          <w:p w14:paraId="504FB000" w14:textId="77777777" w:rsidR="00DF3CF8" w:rsidRPr="00DF3CF8" w:rsidRDefault="00DF3CF8" w:rsidP="00DF3CF8">
            <w:pPr>
              <w:jc w:val="center"/>
              <w:rPr>
                <w:rFonts w:ascii="思源黑体 CN Normal" w:eastAsia="思源黑体 CN Normal" w:hAnsi="思源黑体 CN Normal"/>
                <w:sz w:val="17"/>
                <w:szCs w:val="17"/>
              </w:rPr>
            </w:pPr>
            <w:r w:rsidRPr="00DF3CF8">
              <w:rPr>
                <w:rFonts w:ascii="思源黑体 CN Normal" w:eastAsia="思源黑体 CN Normal" w:hAnsi="思源黑体 CN Normal" w:hint="eastAsia"/>
                <w:sz w:val="17"/>
                <w:szCs w:val="17"/>
              </w:rPr>
              <w:t>/</w:t>
            </w:r>
          </w:p>
          <w:p w14:paraId="3D7D4E2B" w14:textId="77777777" w:rsidR="00DF3CF8" w:rsidRDefault="00DF3CF8" w:rsidP="00DF3CF8">
            <w:pPr>
              <w:jc w:val="center"/>
              <w:rPr>
                <w:rFonts w:ascii="思源黑体 CN Normal" w:eastAsia="思源黑体 CN Normal" w:hAnsi="思源黑体 CN Normal"/>
                <w:sz w:val="17"/>
                <w:szCs w:val="17"/>
              </w:rPr>
            </w:pPr>
            <w:r w:rsidRPr="00DF3CF8">
              <w:rPr>
                <w:rFonts w:ascii="思源黑体 CN Normal" w:eastAsia="思源黑体 CN Normal" w:hAnsi="思源黑体 CN Normal" w:hint="eastAsia"/>
                <w:sz w:val="17"/>
                <w:szCs w:val="17"/>
              </w:rPr>
              <w:t>{%p endif%}</w:t>
            </w:r>
          </w:p>
          <w:p w14:paraId="0B07B9FB" w14:textId="240DB8F5" w:rsidR="00DF3CF8" w:rsidRDefault="00DF3CF8" w:rsidP="00DF3C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2768416"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7B618C8"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FE193DC"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BF24BA5"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94CC1FF"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40BB314C"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5F0C65"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16B6C17"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11E6953"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76BB6D1D"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F55FB2F"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091E11C"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2775E15D"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DF3CF8" w14:paraId="21DF52B6"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E5805B2"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DF3CF8" w14:paraId="0E6F0529"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F74C9D1"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DF3CF8" w14:paraId="5E7FF96B" w14:textId="77777777" w:rsidTr="004C26AD">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5425AC24" w14:textId="77777777" w:rsidR="00DF3CF8" w:rsidRDefault="00DF3CF8" w:rsidP="004C26A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449CE66"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DF3CF8" w14:paraId="32D7EEE9"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E9059F5"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F3CF8" w14:paraId="7978883C"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0F5317F"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.level_3%}</w:t>
            </w:r>
          </w:p>
        </w:tc>
      </w:tr>
      <w:tr w:rsidR="00DF3CF8" w14:paraId="0916A7C5"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00F615B"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{%tr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 xml:space="preserve"> in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.level_3%}</w:t>
            </w:r>
          </w:p>
        </w:tc>
      </w:tr>
      <w:tr w:rsidR="00DF3CF8" w14:paraId="4184D407" w14:textId="77777777" w:rsidTr="004C26AD">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452EDD86" w14:textId="77777777" w:rsidR="00DF3CF8" w:rsidRDefault="00DF3CF8" w:rsidP="004C26A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{%vm%}HRR相关基因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31F536EC" w14:textId="77777777" w:rsidR="00DF3CF8" w:rsidRDefault="00DF3CF8" w:rsidP="004C26AD">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48BC06"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2C62062D"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93B793"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8F66A55"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059EFE1"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5548300"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6325F01"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573988E"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B06EB5"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7193D78A"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FC0B567"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2EFC1C64"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8D9F85B"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D196E3B"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53A6CFF5"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DF3CF8" w14:paraId="2D3A21DA"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FC6EB35"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DF3CF8" w14:paraId="4739D1BF"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A317A9E"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DF3CF8" w14:paraId="0B7DCD85" w14:textId="77777777" w:rsidTr="004C26AD">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103057C5" w14:textId="77777777" w:rsidR="00DF3CF8" w:rsidRDefault="00DF3CF8" w:rsidP="004C26A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HRR相关基因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9A3C9B4"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DF3CF8" w14:paraId="25F6BBD6"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4421399"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E95E70" w14:paraId="584A1E1A"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0F02862" w14:textId="46F44065" w:rsidR="00E95E70" w:rsidRDefault="00E95E70" w:rsidP="004C26AD">
            <w:pPr>
              <w:jc w:val="cente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sidRPr="00B80623">
              <w:rPr>
                <w:rFonts w:ascii="思源黑体 CN Normal" w:eastAsia="思源黑体 CN Normal" w:hAnsi="思源黑体 CN Normal" w:hint="eastAsia"/>
                <w:sz w:val="17"/>
                <w:szCs w:val="17"/>
                <w:highlight w:val="yellow"/>
              </w:rPr>
              <w:t>tr</w:t>
            </w:r>
            <w:r w:rsidRPr="00B80623">
              <w:rPr>
                <w:rFonts w:ascii="思源黑体 CN Normal" w:eastAsia="思源黑体 CN Normal" w:hAnsi="思源黑体 CN Normal"/>
                <w:sz w:val="17"/>
                <w:szCs w:val="17"/>
                <w:highlight w:val="yellow"/>
              </w:rPr>
              <w:t xml:space="preserve"> if [sample.json_batch_name, “v1.7.0”]|judge_version%}</w:t>
            </w:r>
          </w:p>
        </w:tc>
      </w:tr>
      <w:tr w:rsidR="00E95E70" w14:paraId="4C696699"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C84C43F" w14:textId="7A8927C8" w:rsidR="00E95E70" w:rsidRPr="00B80623" w:rsidRDefault="00E95E70" w:rsidP="004C26AD">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sz w:val="17"/>
                <w:szCs w:val="17"/>
              </w:rPr>
              <w:t>{%tr if var_hrr_shsy.var_g_other_34.level_5 + var_hrr_shsy.var_g_other_34.level_4 + var_hrr_shsy.var_g_other_34.level_3%}</w:t>
            </w:r>
          </w:p>
        </w:tc>
      </w:tr>
      <w:tr w:rsidR="00E95E70" w14:paraId="74CC6523"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0465235" w14:textId="7934FC43" w:rsidR="00E95E70" w:rsidRDefault="00E95E70"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var_hrr_shsy.var_g_other_34.level_5 + var_hrr_shsy.var_g_other_34.level_4 + var_hrr_shsy.var_g_other_34.level_3%}</w:t>
            </w:r>
          </w:p>
        </w:tc>
      </w:tr>
      <w:tr w:rsidR="00DF3CF8" w14:paraId="3452D29D" w14:textId="77777777" w:rsidTr="004C26AD">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50FD35FB" w14:textId="77777777" w:rsidR="00DF3CF8" w:rsidRDefault="00DF3CF8" w:rsidP="004C26A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1D0CB241" w14:textId="77777777" w:rsidR="00DF3CF8" w:rsidRDefault="00DF3CF8" w:rsidP="004C26AD">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B1F39D0"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7F99E01"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E2F641B"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B202E30"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6C989AC3"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57614F0"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E0E1CD3"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E7471C4"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43D3EFF"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1CA6B1D4"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200C8CA"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3323BEC2"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D59D5FD"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A734FFB"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4D040CD" w14:textId="77777777" w:rsidR="00DF3CF8" w:rsidRDefault="00DF3CF8"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E95E70" w14:paraId="517D0ADA" w14:textId="77777777" w:rsidTr="00C859D2">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B414190" w14:textId="7D6C7444" w:rsidR="00E95E70" w:rsidRDefault="00E95E70"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0C68C6" w14:paraId="3AB2D833" w14:textId="77777777" w:rsidTr="00C859D2">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29CF6BF" w14:textId="78B7D87E" w:rsidR="000C68C6" w:rsidRDefault="000C68C6"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0C68C6" w14:paraId="463811E9" w14:textId="77777777" w:rsidTr="008F3D11">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1DFD53E8" w14:textId="5D9C5AA7" w:rsidR="000C68C6" w:rsidRDefault="000C68C6" w:rsidP="000C68C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其他基因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7872234" w14:textId="6D611D65"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0C68C6" w14:paraId="1DDF3FA0" w14:textId="77777777" w:rsidTr="00221593">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5D740D7" w14:textId="7ECC4B02"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tc>
      </w:tr>
      <w:tr w:rsidR="000C68C6" w14:paraId="3EA0454F" w14:textId="77777777" w:rsidTr="00221593">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B6D63F3" w14:textId="5EB6DD07" w:rsidR="000C68C6" w:rsidRDefault="000C68C6" w:rsidP="000C68C6">
            <w:pPr>
              <w:jc w:val="center"/>
              <w:rPr>
                <w:rFonts w:ascii="思源黑体 CN Normal" w:eastAsia="思源黑体 CN Normal" w:hAnsi="思源黑体 CN Normal"/>
                <w:sz w:val="17"/>
                <w:szCs w:val="17"/>
              </w:rPr>
            </w:pPr>
            <w:r w:rsidRPr="000C68C6">
              <w:rPr>
                <w:rFonts w:ascii="思源黑体 CN Normal" w:eastAsia="思源黑体 CN Normal" w:hAnsi="思源黑体 CN Normal" w:hint="eastAsia"/>
                <w:sz w:val="17"/>
                <w:szCs w:val="17"/>
                <w:highlight w:val="yellow"/>
              </w:rPr>
              <w:t>{</w:t>
            </w:r>
            <w:r w:rsidRPr="000C68C6">
              <w:rPr>
                <w:rFonts w:ascii="思源黑体 CN Normal" w:eastAsia="思源黑体 CN Normal" w:hAnsi="思源黑体 CN Normal"/>
                <w:sz w:val="17"/>
                <w:szCs w:val="17"/>
                <w:highlight w:val="yellow"/>
              </w:rPr>
              <w:t>%tr else%}</w:t>
            </w:r>
          </w:p>
        </w:tc>
      </w:tr>
      <w:tr w:rsidR="000C68C6" w14:paraId="06408F23" w14:textId="77777777" w:rsidTr="00221593">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F07B893" w14:textId="752F4783" w:rsidR="000C68C6" w:rsidRPr="000C68C6" w:rsidRDefault="000C68C6" w:rsidP="000C68C6">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sz w:val="17"/>
                <w:szCs w:val="17"/>
              </w:rPr>
              <w:t>{%tr if var_hrr_shsy.var_g_other.level_5 + var_hrr_shsy.var_g_other.level_4 + var_hrr_shsy.var_g_other.level_3%}</w:t>
            </w:r>
          </w:p>
        </w:tc>
      </w:tr>
      <w:tr w:rsidR="000C68C6" w14:paraId="5579EEA8" w14:textId="77777777" w:rsidTr="00F54C59">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8364820" w14:textId="77777777" w:rsidR="000C68C6" w:rsidRDefault="000C68C6" w:rsidP="00F54C5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var_hrr_shsy.var_g_other.level_5 + var_hrr_shsy.var_g_other.level_4 + var_hrr_shsy.var_g_other.level_3%}</w:t>
            </w:r>
          </w:p>
        </w:tc>
      </w:tr>
      <w:tr w:rsidR="000C68C6" w14:paraId="239348EA" w14:textId="77777777" w:rsidTr="004C26AD">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298FFD2F" w14:textId="7793FD47" w:rsidR="000C68C6" w:rsidRDefault="000C68C6" w:rsidP="000C68C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13F0CB4B" w14:textId="036882A9" w:rsidR="000C68C6" w:rsidRDefault="000C68C6" w:rsidP="000C68C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w:t>
            </w:r>
            <w:r>
              <w:rPr>
                <w:rFonts w:ascii="思源黑体 CN Normal" w:eastAsia="思源黑体 CN Normal" w:hAnsi="思源黑体 CN Normal"/>
                <w:i/>
                <w:iCs/>
                <w:sz w:val="17"/>
                <w:szCs w:val="17"/>
              </w:rPr>
              <w:lastRenderedPageBreak/>
              <w:t>e_symbol}}</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B69363B"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{a.gene_region}} {{a.hgvs_c}}{%if </w:t>
            </w:r>
            <w:r>
              <w:rPr>
                <w:rFonts w:ascii="思源黑体 CN Normal" w:eastAsia="思源黑体 CN Normal" w:hAnsi="思源黑体 CN Normal"/>
                <w:sz w:val="17"/>
                <w:szCs w:val="17"/>
              </w:rPr>
              <w:lastRenderedPageBreak/>
              <w:t>a.hgvs_p!=”p.?”%} {{a.hgvs_p}}{%endif%}</w:t>
            </w:r>
          </w:p>
          <w:p w14:paraId="17B3C035" w14:textId="6E524F0C"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5E1816D" w14:textId="66AF627D"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胚系</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1623B3C"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Pr>
                <w:rFonts w:ascii="思源黑体 CN Normal" w:eastAsia="思源黑体 CN Normal" w:hAnsi="思源黑体 CN Normal"/>
                <w:sz w:val="17"/>
                <w:szCs w:val="17"/>
              </w:rPr>
              <w:lastRenderedPageBreak/>
              <w:t>a.freq|float &gt;= 0.85%}</w:t>
            </w:r>
          </w:p>
          <w:p w14:paraId="6087673A"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59014C8"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37A0809"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72F1A14" w14:textId="3B9310C5"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F724B2"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p if </w:t>
            </w:r>
            <w:r>
              <w:rPr>
                <w:rFonts w:ascii="思源黑体 CN Normal" w:eastAsia="思源黑体 CN Normal" w:hAnsi="思源黑体 CN Normal"/>
                <w:sz w:val="17"/>
                <w:szCs w:val="17"/>
              </w:rPr>
              <w:lastRenderedPageBreak/>
              <w:t>a.clinic_num_g == 5</w:t>
            </w:r>
            <w:r>
              <w:rPr>
                <w:rFonts w:ascii="思源黑体 CN Normal" w:eastAsia="思源黑体 CN Normal" w:hAnsi="思源黑体 CN Normal" w:hint="eastAsia"/>
                <w:sz w:val="17"/>
                <w:szCs w:val="17"/>
              </w:rPr>
              <w:t>%}</w:t>
            </w:r>
          </w:p>
          <w:p w14:paraId="0B476CF3"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E2B672A"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72219BA2"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E5C8CD7"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F93D8AB"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05081ED3" w14:textId="35EBD351"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0C68C6" w14:paraId="42EA6540"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8669837"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0C68C6" w14:paraId="37138F7D"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53B17FA"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0C68C6" w14:paraId="57E0D1A9" w14:textId="77777777" w:rsidTr="004C26AD">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047474B2" w14:textId="77777777" w:rsidR="000C68C6" w:rsidRDefault="000C68C6" w:rsidP="000C68C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其他基因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02AD92AE"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tc>
      </w:tr>
      <w:tr w:rsidR="000C68C6" w14:paraId="0C4DCEA5"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6D81FEE"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0C68C6" w14:paraId="36FE3E74" w14:textId="77777777" w:rsidTr="004C26AD">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6535C07" w14:textId="02639298" w:rsidR="000C68C6" w:rsidRDefault="000C68C6" w:rsidP="000C68C6">
            <w:pPr>
              <w:jc w:val="center"/>
              <w:rPr>
                <w:rFonts w:ascii="思源黑体 CN Normal" w:eastAsia="思源黑体 CN Normal" w:hAnsi="思源黑体 CN Normal"/>
                <w:sz w:val="17"/>
                <w:szCs w:val="17"/>
              </w:rPr>
            </w:pPr>
            <w:r w:rsidRPr="000C68C6">
              <w:rPr>
                <w:rFonts w:ascii="思源黑体 CN Normal" w:eastAsia="思源黑体 CN Normal" w:hAnsi="思源黑体 CN Normal" w:hint="eastAsia"/>
                <w:sz w:val="17"/>
                <w:szCs w:val="17"/>
                <w:highlight w:val="yellow"/>
              </w:rPr>
              <w:t>{</w:t>
            </w:r>
            <w:r w:rsidRPr="000C68C6">
              <w:rPr>
                <w:rFonts w:ascii="思源黑体 CN Normal" w:eastAsia="思源黑体 CN Normal" w:hAnsi="思源黑体 CN Normal"/>
                <w:sz w:val="17"/>
                <w:szCs w:val="17"/>
                <w:highlight w:val="yellow"/>
              </w:rPr>
              <w:t>%tr end</w:t>
            </w:r>
            <w:r w:rsidRPr="000C68C6">
              <w:rPr>
                <w:rFonts w:ascii="思源黑体 CN Normal" w:eastAsia="思源黑体 CN Normal" w:hAnsi="思源黑体 CN Normal" w:hint="eastAsia"/>
                <w:sz w:val="17"/>
                <w:szCs w:val="17"/>
                <w:highlight w:val="yellow"/>
              </w:rPr>
              <w:t>if</w:t>
            </w:r>
            <w:r w:rsidRPr="000C68C6">
              <w:rPr>
                <w:rFonts w:ascii="思源黑体 CN Normal" w:eastAsia="思源黑体 CN Normal" w:hAnsi="思源黑体 CN Normal"/>
                <w:sz w:val="17"/>
                <w:szCs w:val="17"/>
                <w:highlight w:val="yellow"/>
              </w:rPr>
              <w:t>%</w:t>
            </w:r>
            <w:r w:rsidRPr="000C68C6">
              <w:rPr>
                <w:rFonts w:ascii="思源黑体 CN Normal" w:eastAsia="思源黑体 CN Normal" w:hAnsi="思源黑体 CN Normal" w:hint="eastAsia"/>
                <w:sz w:val="17"/>
                <w:szCs w:val="17"/>
                <w:highlight w:val="yellow"/>
              </w:rPr>
              <w:t>}</w:t>
            </w:r>
          </w:p>
        </w:tc>
      </w:tr>
      <w:tr w:rsidR="000C68C6" w14:paraId="7CF16205" w14:textId="77777777" w:rsidTr="004C26AD">
        <w:trPr>
          <w:trHeight w:val="397"/>
          <w:jc w:val="center"/>
        </w:trPr>
        <w:tc>
          <w:tcPr>
            <w:tcW w:w="1744"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FFD59F9" w14:textId="77777777" w:rsidR="000C68C6" w:rsidRDefault="000C68C6" w:rsidP="000C68C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593"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5716A9D"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7B13FBF9"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48B671B9"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1A35A033"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64F7DC7"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0298E615"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EBF5C3E"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E427B3C" w14:textId="77777777" w:rsidR="000C68C6" w:rsidRDefault="000C68C6" w:rsidP="000C68C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677E8CEE" w14:textId="77777777" w:rsidR="000C68C6" w:rsidRDefault="000C68C6" w:rsidP="000C68C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6F56C822" w14:textId="77777777" w:rsidR="0075249C" w:rsidRDefault="0075249C" w:rsidP="0075249C">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590F8CFB" w14:textId="77777777" w:rsidR="00401768" w:rsidRDefault="00401768">
      <w:pPr>
        <w:rPr>
          <w:rFonts w:ascii="思源黑体 CN Normal" w:eastAsia="思源黑体 CN Normal" w:hAnsi="思源黑体 CN Normal"/>
          <w:sz w:val="16"/>
          <w:szCs w:val="16"/>
        </w:rPr>
      </w:pPr>
    </w:p>
    <w:p w14:paraId="44A04F20" w14:textId="77777777" w:rsidR="00401768" w:rsidRDefault="007A4863">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55086593" w14:textId="77777777" w:rsidR="00401768" w:rsidRDefault="007A4863">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3E2DA845" w14:textId="1A74C7C6" w:rsidR="00401768" w:rsidRDefault="007A4863">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00A44AE2" w:rsidRPr="00A44AE2">
        <w:rPr>
          <w:rFonts w:ascii="思源黑体 CN Normal" w:eastAsia="思源黑体 CN Normal" w:hAnsi="思源黑体 CN Normal"/>
          <w:sz w:val="16"/>
          <w:szCs w:val="16"/>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789D402C" w14:textId="77777777" w:rsidR="00401768" w:rsidRDefault="007A4863">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胚系变异在基因型处填写杂合或纯合，分别表示丰度在50％或100％左右；胚系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43B3C169" w14:textId="77777777" w:rsidR="00401768" w:rsidRDefault="007A4863">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“BRCA</w:t>
      </w:r>
      <w:r>
        <w:rPr>
          <w:rFonts w:ascii="思源黑体 CN Normal" w:eastAsia="思源黑体 CN Normal" w:hAnsi="思源黑体 CN Normal"/>
          <w:sz w:val="16"/>
          <w:szCs w:val="16"/>
        </w:rPr>
        <w:t>1/2</w:t>
      </w:r>
      <w:r>
        <w:rPr>
          <w:rFonts w:ascii="思源黑体 CN Normal" w:eastAsia="思源黑体 CN Normal" w:hAnsi="思源黑体 CN Normal" w:hint="eastAsia"/>
          <w:sz w:val="16"/>
          <w:szCs w:val="16"/>
        </w:rPr>
        <w:t>基因”列出</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2</w:t>
      </w:r>
      <w:r>
        <w:rPr>
          <w:rFonts w:ascii="思源黑体 CN Normal" w:eastAsia="思源黑体 CN Normal" w:hAnsi="思源黑体 CN Normal" w:hint="eastAsia"/>
          <w:sz w:val="16"/>
          <w:szCs w:val="16"/>
        </w:rPr>
        <w:t>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r>
        <w:rPr>
          <w:rFonts w:ascii="思源黑体 CN Normal" w:eastAsia="思源黑体 CN Normal" w:hAnsi="思源黑体 CN Normal"/>
          <w:sz w:val="16"/>
          <w:szCs w:val="16"/>
        </w:rPr>
        <w:t>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620FA27F" w14:textId="50DE6183" w:rsidR="00401768" w:rsidRDefault="007A4863">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“HRR相关基因检测结果”列出HRR相关基因上检出的并解读为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r>
        <w:rPr>
          <w:rFonts w:ascii="思源黑体 CN Normal" w:eastAsia="思源黑体 CN Normal" w:hAnsi="思源黑体 CN Normal"/>
          <w:sz w:val="16"/>
          <w:szCs w:val="16"/>
        </w:rPr>
        <w:t>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。HRR相关基因包括：</w:t>
      </w:r>
      <w:r>
        <w:rPr>
          <w:rFonts w:ascii="思源黑体 CN Normal" w:eastAsia="思源黑体 CN Normal" w:hAnsi="思源黑体 CN Normal"/>
          <w:i/>
          <w:iCs/>
          <w:sz w:val="16"/>
          <w:szCs w:val="16"/>
        </w:rPr>
        <w:t>ATM</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ATR</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BARD1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BRIP1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CDK12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FANCL</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MRE11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NBN</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PALB2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PPP2R2A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RAD51B</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RAD51C</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RAD51D</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RAD54L</w:t>
      </w:r>
      <w:r>
        <w:rPr>
          <w:rFonts w:ascii="思源黑体 CN Normal" w:eastAsia="思源黑体 CN Normal" w:hAnsi="思源黑体 CN Normal" w:hint="eastAsia"/>
          <w:sz w:val="16"/>
          <w:szCs w:val="16"/>
        </w:rPr>
        <w:t>。</w:t>
      </w:r>
    </w:p>
    <w:p w14:paraId="0CD9DBAD" w14:textId="4DD0DDC1" w:rsidR="00401768" w:rsidRDefault="007A4863">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“其他基因”列出检测Panel中其他基因上检出的并解读为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r>
        <w:rPr>
          <w:rFonts w:ascii="思源黑体 CN Normal" w:eastAsia="思源黑体 CN Normal" w:hAnsi="思源黑体 CN Normal"/>
          <w:sz w:val="16"/>
          <w:szCs w:val="16"/>
        </w:rPr>
        <w:t>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。其他基因包括：</w:t>
      </w:r>
      <w:r w:rsidR="00A274A9" w:rsidRPr="00A274A9">
        <w:rPr>
          <w:rFonts w:ascii="思源黑体 CN Normal" w:eastAsia="思源黑体 CN Normal" w:hAnsi="思源黑体 CN Normal"/>
          <w:sz w:val="16"/>
          <w:szCs w:val="16"/>
          <w:highlight w:val="yellow"/>
        </w:rPr>
        <w:t>{%if [sample.json_batch_name, “v1.7.0”]|judge_version%}</w:t>
      </w:r>
      <w:r w:rsidR="00A274A9" w:rsidRPr="00EB0F37">
        <w:rPr>
          <w:rFonts w:ascii="思源黑体 CN Normal" w:eastAsia="思源黑体 CN Normal" w:hAnsi="思源黑体 CN Normal" w:hint="eastAsia"/>
          <w:i/>
          <w:iCs/>
          <w:sz w:val="16"/>
          <w:szCs w:val="16"/>
        </w:rPr>
        <w:t>AKT1、</w:t>
      </w:r>
      <w:r w:rsidR="00A274A9">
        <w:rPr>
          <w:rFonts w:ascii="思源黑体 CN Normal" w:eastAsia="思源黑体 CN Normal" w:hAnsi="思源黑体 CN Normal" w:hint="eastAsia"/>
          <w:sz w:val="16"/>
          <w:szCs w:val="16"/>
          <w:highlight w:val="yellow"/>
        </w:rPr>
        <w:t>{</w:t>
      </w:r>
      <w:r w:rsidR="00A274A9">
        <w:rPr>
          <w:rFonts w:ascii="思源黑体 CN Normal" w:eastAsia="思源黑体 CN Normal" w:hAnsi="思源黑体 CN Normal"/>
          <w:sz w:val="16"/>
          <w:szCs w:val="16"/>
          <w:highlight w:val="yellow"/>
        </w:rPr>
        <w:t>%</w:t>
      </w:r>
      <w:r w:rsidR="00A274A9">
        <w:rPr>
          <w:rFonts w:ascii="思源黑体 CN Normal" w:eastAsia="思源黑体 CN Normal" w:hAnsi="思源黑体 CN Normal" w:hint="eastAsia"/>
          <w:sz w:val="16"/>
          <w:szCs w:val="16"/>
          <w:highlight w:val="yellow"/>
        </w:rPr>
        <w:t>endif</w:t>
      </w:r>
      <w:r w:rsidR="00A274A9">
        <w:rPr>
          <w:rFonts w:ascii="思源黑体 CN Normal" w:eastAsia="思源黑体 CN Normal" w:hAnsi="思源黑体 CN Normal"/>
          <w:sz w:val="16"/>
          <w:szCs w:val="16"/>
          <w:highlight w:val="yellow"/>
        </w:rPr>
        <w:t>%</w:t>
      </w:r>
      <w:r w:rsidR="00A274A9">
        <w:rPr>
          <w:rFonts w:ascii="思源黑体 CN Normal" w:eastAsia="思源黑体 CN Normal" w:hAnsi="思源黑体 CN Normal" w:hint="eastAsia"/>
          <w:sz w:val="16"/>
          <w:szCs w:val="16"/>
          <w:highlight w:val="yellow"/>
        </w:rPr>
        <w:t>}</w:t>
      </w:r>
      <w:r>
        <w:rPr>
          <w:rFonts w:ascii="思源黑体 CN Normal" w:eastAsia="思源黑体 CN Normal" w:hAnsi="思源黑体 CN Normal"/>
          <w:i/>
          <w:iCs/>
          <w:sz w:val="16"/>
          <w:szCs w:val="16"/>
        </w:rPr>
        <w:t>AR</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CDH1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ESR1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HDAC2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HOXB13</w:t>
      </w:r>
      <w:r>
        <w:rPr>
          <w:rFonts w:ascii="思源黑体 CN Normal" w:eastAsia="思源黑体 CN Normal" w:hAnsi="思源黑体 CN Normal" w:hint="eastAsia"/>
          <w:sz w:val="16"/>
          <w:szCs w:val="16"/>
        </w:rPr>
        <w:t>、</w:t>
      </w:r>
      <w:r w:rsidR="00A274A9" w:rsidRPr="00A274A9">
        <w:rPr>
          <w:rFonts w:ascii="思源黑体 CN Normal" w:eastAsia="思源黑体 CN Normal" w:hAnsi="思源黑体 CN Normal"/>
          <w:sz w:val="16"/>
          <w:szCs w:val="16"/>
          <w:highlight w:val="yellow"/>
        </w:rPr>
        <w:t>{%if [sample.json_batch_name, “v1.7.0”]|judge_version%}</w:t>
      </w:r>
      <w:r w:rsidR="00DD3121" w:rsidRPr="000B1DF4">
        <w:rPr>
          <w:rFonts w:ascii="思源黑体 CN Normal" w:eastAsia="思源黑体 CN Normal" w:hAnsi="思源黑体 CN Normal" w:hint="eastAsia"/>
          <w:i/>
          <w:iCs/>
          <w:sz w:val="16"/>
          <w:szCs w:val="16"/>
        </w:rPr>
        <w:t>MLH</w:t>
      </w:r>
      <w:r w:rsidR="00DD3121" w:rsidRPr="000B1DF4">
        <w:rPr>
          <w:rFonts w:ascii="思源黑体 CN Normal" w:eastAsia="思源黑体 CN Normal" w:hAnsi="思源黑体 CN Normal"/>
          <w:i/>
          <w:iCs/>
          <w:sz w:val="16"/>
          <w:szCs w:val="16"/>
        </w:rPr>
        <w:t>1</w:t>
      </w:r>
      <w:r w:rsidR="00DD3121">
        <w:rPr>
          <w:rFonts w:ascii="思源黑体 CN Normal" w:eastAsia="思源黑体 CN Normal" w:hAnsi="思源黑体 CN Normal" w:hint="eastAsia"/>
          <w:sz w:val="16"/>
          <w:szCs w:val="16"/>
        </w:rPr>
        <w:t>、</w:t>
      </w:r>
      <w:r w:rsidR="00A274A9">
        <w:rPr>
          <w:rFonts w:ascii="思源黑体 CN Normal" w:eastAsia="思源黑体 CN Normal" w:hAnsi="思源黑体 CN Normal" w:hint="eastAsia"/>
          <w:sz w:val="16"/>
          <w:szCs w:val="16"/>
          <w:highlight w:val="yellow"/>
        </w:rPr>
        <w:t>{</w:t>
      </w:r>
      <w:r w:rsidR="00A274A9">
        <w:rPr>
          <w:rFonts w:ascii="思源黑体 CN Normal" w:eastAsia="思源黑体 CN Normal" w:hAnsi="思源黑体 CN Normal"/>
          <w:sz w:val="16"/>
          <w:szCs w:val="16"/>
          <w:highlight w:val="yellow"/>
        </w:rPr>
        <w:t>%</w:t>
      </w:r>
      <w:r w:rsidR="00A274A9">
        <w:rPr>
          <w:rFonts w:ascii="思源黑体 CN Normal" w:eastAsia="思源黑体 CN Normal" w:hAnsi="思源黑体 CN Normal" w:hint="eastAsia"/>
          <w:sz w:val="16"/>
          <w:szCs w:val="16"/>
          <w:highlight w:val="yellow"/>
        </w:rPr>
        <w:t>endif</w:t>
      </w:r>
      <w:r w:rsidR="00A274A9">
        <w:rPr>
          <w:rFonts w:ascii="思源黑体 CN Normal" w:eastAsia="思源黑体 CN Normal" w:hAnsi="思源黑体 CN Normal"/>
          <w:sz w:val="16"/>
          <w:szCs w:val="16"/>
          <w:highlight w:val="yellow"/>
        </w:rPr>
        <w:t>%</w:t>
      </w:r>
      <w:r w:rsidR="00A274A9">
        <w:rPr>
          <w:rFonts w:ascii="思源黑体 CN Normal" w:eastAsia="思源黑体 CN Normal" w:hAnsi="思源黑体 CN Normal" w:hint="eastAsia"/>
          <w:sz w:val="16"/>
          <w:szCs w:val="16"/>
          <w:highlight w:val="yellow"/>
        </w:rPr>
        <w:t>}</w:t>
      </w:r>
      <w:r>
        <w:rPr>
          <w:rFonts w:ascii="思源黑体 CN Normal" w:eastAsia="思源黑体 CN Normal" w:hAnsi="思源黑体 CN Normal"/>
          <w:i/>
          <w:iCs/>
          <w:sz w:val="16"/>
          <w:szCs w:val="16"/>
        </w:rPr>
        <w:t>PTEN</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STK11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TP53</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BRAF</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ERBB2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HER2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KRAS</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NRAS</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PIK3CA</w:t>
      </w:r>
      <w:r>
        <w:rPr>
          <w:rFonts w:ascii="思源黑体 CN Normal" w:eastAsia="思源黑体 CN Normal" w:hAnsi="思源黑体 CN Normal" w:hint="eastAsia"/>
          <w:sz w:val="16"/>
          <w:szCs w:val="16"/>
        </w:rPr>
        <w:t>。</w:t>
      </w:r>
    </w:p>
    <w:p w14:paraId="1CCD20CA" w14:textId="77777777" w:rsidR="00401768" w:rsidRDefault="007A4863">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“样本综合质控结果”是依据病理（如适用）、DNA质量、测序质量（Q30、平均有效深度）进行综合评估，判断质控是否合格。</w:t>
      </w:r>
    </w:p>
    <w:p w14:paraId="046FADEB" w14:textId="77777777" w:rsidR="00401768" w:rsidRDefault="007A4863">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在报告出具时基于当前已发表的文献、指南、公共数据库及临床研究结果对变异进行解读，随着研究的发展，变异解读结果可能发生变化。</w:t>
      </w:r>
      <w:r>
        <w:rPr>
          <w:rFonts w:ascii="思源黑体 CN Normal" w:eastAsia="思源黑体 CN Normal" w:hAnsi="思源黑体 CN Normal" w:hint="eastAsia"/>
          <w:sz w:val="16"/>
          <w:szCs w:val="16"/>
        </w:rPr>
        <w:br w:type="page"/>
      </w:r>
    </w:p>
    <w:p w14:paraId="4B6FBD41" w14:textId="77777777" w:rsidR="00401768" w:rsidRDefault="007A48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18BC38E3" w14:textId="77777777" w:rsidR="00401768" w:rsidRDefault="007A4863">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1 </w:t>
      </w:r>
      <w:r>
        <w:rPr>
          <w:rFonts w:ascii="思源黑体 CN Bold" w:eastAsia="思源黑体 CN Bold" w:hAnsi="思源黑体 CN Bold" w:cstheme="minorBidi" w:hint="eastAsia"/>
          <w:color w:val="1E7648"/>
          <w:sz w:val="21"/>
          <w:szCs w:val="21"/>
        </w:rPr>
        <w:t>BRCA</w:t>
      </w:r>
      <w:r>
        <w:rPr>
          <w:rFonts w:ascii="思源黑体 CN Bold" w:eastAsia="思源黑体 CN Bold" w:hAnsi="思源黑体 CN Bold" w:cstheme="minorBidi"/>
          <w:color w:val="1E7648"/>
          <w:sz w:val="21"/>
          <w:szCs w:val="21"/>
        </w:rPr>
        <w:t>1/2</w:t>
      </w:r>
      <w:r>
        <w:rPr>
          <w:rFonts w:ascii="思源黑体 CN Bold" w:eastAsia="思源黑体 CN Bold" w:hAnsi="思源黑体 CN Bold" w:cstheme="minorBidi" w:hint="eastAsia"/>
          <w:color w:val="1E7648"/>
          <w:sz w:val="21"/>
          <w:szCs w:val="21"/>
        </w:rPr>
        <w:t>基因</w:t>
      </w:r>
      <w:r>
        <w:rPr>
          <w:rFonts w:ascii="思源黑体 CN Bold" w:eastAsia="思源黑体 CN Bold" w:hAnsi="思源黑体 CN Bold" w:cstheme="minorBidi"/>
          <w:color w:val="1E7648"/>
          <w:sz w:val="21"/>
          <w:szCs w:val="21"/>
        </w:rPr>
        <w:t>检测结果</w:t>
      </w:r>
    </w:p>
    <w:p w14:paraId="04D52434" w14:textId="77777777" w:rsidR="00A41C64" w:rsidRPr="0000147F" w:rsidRDefault="00A41C64" w:rsidP="00A41C64">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PTMv3"/>
        <w:tblW w:w="0" w:type="auto"/>
        <w:tblLayout w:type="fixed"/>
        <w:tblLook w:val="04A0" w:firstRow="1" w:lastRow="0" w:firstColumn="1" w:lastColumn="0" w:noHBand="0" w:noVBand="1"/>
      </w:tblPr>
      <w:tblGrid>
        <w:gridCol w:w="1156"/>
        <w:gridCol w:w="2955"/>
        <w:gridCol w:w="1064"/>
        <w:gridCol w:w="875"/>
        <w:gridCol w:w="1156"/>
        <w:gridCol w:w="3136"/>
      </w:tblGrid>
      <w:tr w:rsidR="00401768" w14:paraId="2A1609B1" w14:textId="77777777" w:rsidTr="00D6027A">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07DF20E1"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955" w:type="dxa"/>
            <w:tcBorders>
              <w:top w:val="nil"/>
              <w:left w:val="single" w:sz="4" w:space="0" w:color="FFFFFF" w:themeColor="background1"/>
              <w:right w:val="single" w:sz="4" w:space="0" w:color="FFFFFF" w:themeColor="background1"/>
            </w:tcBorders>
          </w:tcPr>
          <w:p w14:paraId="15FD04FF"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64" w:type="dxa"/>
            <w:tcBorders>
              <w:top w:val="nil"/>
              <w:left w:val="single" w:sz="4" w:space="0" w:color="FFFFFF" w:themeColor="background1"/>
              <w:right w:val="single" w:sz="4" w:space="0" w:color="FFFFFF" w:themeColor="background1"/>
            </w:tcBorders>
          </w:tcPr>
          <w:p w14:paraId="26B57963"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875" w:type="dxa"/>
            <w:tcBorders>
              <w:top w:val="nil"/>
              <w:left w:val="single" w:sz="4" w:space="0" w:color="FFFFFF" w:themeColor="background1"/>
              <w:right w:val="single" w:sz="4" w:space="0" w:color="FFFFFF" w:themeColor="background1"/>
            </w:tcBorders>
          </w:tcPr>
          <w:p w14:paraId="1AFEA123"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156" w:type="dxa"/>
            <w:tcBorders>
              <w:top w:val="nil"/>
              <w:left w:val="single" w:sz="4" w:space="0" w:color="FFFFFF" w:themeColor="background1"/>
              <w:right w:val="single" w:sz="4" w:space="0" w:color="FFFFFF" w:themeColor="background1"/>
            </w:tcBorders>
          </w:tcPr>
          <w:p w14:paraId="35786AD9"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36" w:type="dxa"/>
            <w:tcBorders>
              <w:top w:val="nil"/>
              <w:left w:val="single" w:sz="4" w:space="0" w:color="FFFFFF" w:themeColor="background1"/>
            </w:tcBorders>
          </w:tcPr>
          <w:p w14:paraId="67A7C3F9"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401768" w14:paraId="5293014D" w14:textId="77777777" w:rsidTr="00401768">
        <w:trPr>
          <w:trHeight w:val="397"/>
        </w:trPr>
        <w:tc>
          <w:tcPr>
            <w:tcW w:w="10342" w:type="dxa"/>
            <w:gridSpan w:val="6"/>
          </w:tcPr>
          <w:p w14:paraId="2A7E83CC" w14:textId="1E5FF5E3" w:rsidR="00401768" w:rsidRDefault="00A41C64">
            <w:pPr>
              <w:adjustRightInd w:val="0"/>
              <w:snapToGrid w:val="0"/>
              <w:jc w:val="center"/>
              <w:rPr>
                <w:rFonts w:ascii="思源黑体 CN Normal" w:eastAsia="思源黑体 CN Normal" w:hAnsi="思源黑体 CN Normal" w:cs="思源黑体 CN Light"/>
                <w:bCs/>
                <w:iCs/>
                <w:sz w:val="17"/>
                <w:szCs w:val="17"/>
              </w:rPr>
            </w:pPr>
            <w:r w:rsidRPr="00A41C64">
              <w:rPr>
                <w:rFonts w:ascii="思源黑体 CN Normal" w:eastAsia="思源黑体 CN Normal" w:hAnsi="思源黑体 CN Normal" w:hint="eastAsia"/>
                <w:sz w:val="17"/>
                <w:szCs w:val="17"/>
              </w:rPr>
              <w:t>{%tr if var_hrr_shsy.var_g_brca.level_5 + var_brca.mlpa_v2.B1_mlpa_L5 + var_brca.mlpa_v2.B2_mlpa_L5 + var_hrr_shsy.var_g_brca.level_4 + var_brca.mlpa_v2.B1_mlpa_L4 + var_brca.mlpa_v2.B2_mlpa_L4+ var_hrr_shsy.var_g_brca.level_3 + var_brca.mlpa_v2.B1_mlpa_L3 + var_brca.mlpa_v2.B2_mlpa_L3%}</w:t>
            </w:r>
          </w:p>
        </w:tc>
      </w:tr>
      <w:tr w:rsidR="00401768" w14:paraId="2CAF2B13" w14:textId="77777777" w:rsidTr="00401768">
        <w:trPr>
          <w:trHeight w:val="397"/>
        </w:trPr>
        <w:tc>
          <w:tcPr>
            <w:tcW w:w="10342" w:type="dxa"/>
            <w:gridSpan w:val="6"/>
          </w:tcPr>
          <w:p w14:paraId="6CA5B8CB" w14:textId="7D750890" w:rsidR="00401768" w:rsidRDefault="00A41C64">
            <w:pPr>
              <w:adjustRightInd w:val="0"/>
              <w:snapToGrid w:val="0"/>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 xml:space="preserve">{%tr </w:t>
            </w:r>
            <w:r>
              <w:rPr>
                <w:rFonts w:ascii="思源黑体 CN Normal" w:eastAsia="思源黑体 CN Normal" w:hAnsi="思源黑体 CN Normal" w:hint="eastAsia"/>
                <w:sz w:val="17"/>
                <w:szCs w:val="17"/>
              </w:rPr>
              <w:t>for a in</w:t>
            </w:r>
            <w:r w:rsidRPr="00A41C64">
              <w:rPr>
                <w:rFonts w:ascii="思源黑体 CN Normal" w:eastAsia="思源黑体 CN Normal" w:hAnsi="思源黑体 CN Normal" w:hint="eastAsia"/>
                <w:sz w:val="17"/>
                <w:szCs w:val="17"/>
              </w:rPr>
              <w:t xml:space="preserve"> var_hrr_shsy.var_g_brca.level_5 + var_brca.mlpa_v2.B1_mlpa_L5 + var_brca.mlpa_v2.B2_mlpa_L5 + var_hrr_shsy.var_g_brca.level_4 + var_brca.mlpa_v2.B1_mlpa_L4 + var_brca.mlpa_v2.B2_mlpa_L4+ var_hrr_shsy.var_g_brca.level_3 + var_brca.mlpa_v2.B1_mlpa_L3 + var_brca.mlpa_v2.B2_mlpa_L3%}</w:t>
            </w:r>
          </w:p>
        </w:tc>
      </w:tr>
      <w:tr w:rsidR="00401768" w14:paraId="22D57972" w14:textId="77777777" w:rsidTr="00401768">
        <w:trPr>
          <w:trHeight w:val="397"/>
        </w:trPr>
        <w:tc>
          <w:tcPr>
            <w:tcW w:w="1156" w:type="dxa"/>
          </w:tcPr>
          <w:p w14:paraId="57143DF6" w14:textId="77777777" w:rsidR="00401768" w:rsidRDefault="007A4863">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2955" w:type="dxa"/>
          </w:tcPr>
          <w:p w14:paraId="3E99D9D6"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F46CDE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A568EC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elif a.type==”Gain”%}</w:t>
            </w:r>
          </w:p>
          <w:p w14:paraId="75B06366"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dup</w:t>
            </w:r>
          </w:p>
          <w:p w14:paraId="0AE22A9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1893B2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28AFF009"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00985613"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064" w:type="dxa"/>
          </w:tcPr>
          <w:p w14:paraId="6F2AD15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75" w:type="dxa"/>
          </w:tcPr>
          <w:p w14:paraId="58AE10E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 or a.type==”Gain”%}</w:t>
            </w:r>
          </w:p>
          <w:p w14:paraId="28CA937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E88A64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B60E94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FE16A9C"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5C3B02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F497499"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00B06D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21270A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156" w:type="dxa"/>
          </w:tcPr>
          <w:p w14:paraId="0600E58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6B732D5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C9F1149"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3D66FDA7"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31DCB3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90A6EE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530EFCE" w14:textId="1FE1B9A6" w:rsidR="00401768" w:rsidRDefault="007A4863" w:rsidP="00A41C6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136" w:type="dxa"/>
          </w:tcPr>
          <w:p w14:paraId="116C7952" w14:textId="71F1A675" w:rsidR="00401768" w:rsidRDefault="007A48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009D6DAE">
              <w:rPr>
                <w:rFonts w:ascii="思源黑体 CN Normal" w:eastAsia="思源黑体 CN Normal" w:hAnsi="思源黑体 CN Normal"/>
                <w:iCs/>
                <w:sz w:val="17"/>
                <w:szCs w:val="17"/>
              </w:rPr>
              <w:t xml:space="preserve"> </w:t>
            </w:r>
            <w:r w:rsidR="009D6DAE" w:rsidRPr="009D6DAE">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0976FD35"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34DC997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0DF95C4E"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3256D489"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8244816"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2EE564D"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7C71876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2A65A7C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18E18FD3"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0575D08"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298CB68"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4AC023E8"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482E4DED"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3370645A"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9C68FB5"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18409BD"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51768295"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4A7C6FA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401768" w14:paraId="20F14855" w14:textId="77777777" w:rsidTr="00401768">
        <w:trPr>
          <w:trHeight w:val="397"/>
        </w:trPr>
        <w:tc>
          <w:tcPr>
            <w:tcW w:w="10342" w:type="dxa"/>
            <w:gridSpan w:val="6"/>
          </w:tcPr>
          <w:p w14:paraId="72A0E154"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401768" w14:paraId="729A20D4" w14:textId="77777777" w:rsidTr="00401768">
        <w:trPr>
          <w:trHeight w:val="397"/>
        </w:trPr>
        <w:tc>
          <w:tcPr>
            <w:tcW w:w="10342" w:type="dxa"/>
            <w:gridSpan w:val="6"/>
          </w:tcPr>
          <w:p w14:paraId="63709F3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401768" w14:paraId="44D5201B" w14:textId="77777777" w:rsidTr="00401768">
        <w:trPr>
          <w:trHeight w:val="397"/>
        </w:trPr>
        <w:tc>
          <w:tcPr>
            <w:tcW w:w="10342" w:type="dxa"/>
            <w:gridSpan w:val="6"/>
          </w:tcPr>
          <w:p w14:paraId="1DEA6944"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未检测到致病性、疑似致病性、意义不明确胚系变异</w:t>
            </w:r>
          </w:p>
        </w:tc>
      </w:tr>
      <w:tr w:rsidR="00401768" w14:paraId="385C4A89" w14:textId="77777777" w:rsidTr="00401768">
        <w:trPr>
          <w:trHeight w:val="397"/>
        </w:trPr>
        <w:tc>
          <w:tcPr>
            <w:tcW w:w="10342" w:type="dxa"/>
            <w:gridSpan w:val="6"/>
          </w:tcPr>
          <w:p w14:paraId="3F3D93C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48839C2" w14:textId="77777777" w:rsidR="00A41C64" w:rsidRDefault="00A41C64" w:rsidP="00A41C64">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PTMv3"/>
        <w:tblW w:w="0" w:type="auto"/>
        <w:tblLayout w:type="fixed"/>
        <w:tblLook w:val="04A0" w:firstRow="1" w:lastRow="0" w:firstColumn="1" w:lastColumn="0" w:noHBand="0" w:noVBand="1"/>
      </w:tblPr>
      <w:tblGrid>
        <w:gridCol w:w="1156"/>
        <w:gridCol w:w="2955"/>
        <w:gridCol w:w="1064"/>
        <w:gridCol w:w="875"/>
        <w:gridCol w:w="1156"/>
        <w:gridCol w:w="3136"/>
      </w:tblGrid>
      <w:tr w:rsidR="00A41C64" w14:paraId="33951A4A" w14:textId="77777777" w:rsidTr="004C26AD">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6E7EB8C7" w14:textId="77777777" w:rsidR="00A41C64" w:rsidRDefault="00A41C64"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955" w:type="dxa"/>
            <w:tcBorders>
              <w:top w:val="nil"/>
              <w:left w:val="single" w:sz="4" w:space="0" w:color="FFFFFF" w:themeColor="background1"/>
              <w:right w:val="single" w:sz="4" w:space="0" w:color="FFFFFF" w:themeColor="background1"/>
            </w:tcBorders>
          </w:tcPr>
          <w:p w14:paraId="0E838EB3" w14:textId="77777777" w:rsidR="00A41C64" w:rsidRDefault="00A41C64"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64" w:type="dxa"/>
            <w:tcBorders>
              <w:top w:val="nil"/>
              <w:left w:val="single" w:sz="4" w:space="0" w:color="FFFFFF" w:themeColor="background1"/>
              <w:right w:val="single" w:sz="4" w:space="0" w:color="FFFFFF" w:themeColor="background1"/>
            </w:tcBorders>
          </w:tcPr>
          <w:p w14:paraId="68062BC9" w14:textId="77777777" w:rsidR="00A41C64" w:rsidRDefault="00A41C64"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875" w:type="dxa"/>
            <w:tcBorders>
              <w:top w:val="nil"/>
              <w:left w:val="single" w:sz="4" w:space="0" w:color="FFFFFF" w:themeColor="background1"/>
              <w:right w:val="single" w:sz="4" w:space="0" w:color="FFFFFF" w:themeColor="background1"/>
            </w:tcBorders>
          </w:tcPr>
          <w:p w14:paraId="4FCAB827" w14:textId="77777777" w:rsidR="00A41C64" w:rsidRDefault="00A41C64"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156" w:type="dxa"/>
            <w:tcBorders>
              <w:top w:val="nil"/>
              <w:left w:val="single" w:sz="4" w:space="0" w:color="FFFFFF" w:themeColor="background1"/>
              <w:right w:val="single" w:sz="4" w:space="0" w:color="FFFFFF" w:themeColor="background1"/>
            </w:tcBorders>
          </w:tcPr>
          <w:p w14:paraId="2F078CDB" w14:textId="77777777" w:rsidR="00A41C64" w:rsidRDefault="00A41C64"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36" w:type="dxa"/>
            <w:tcBorders>
              <w:top w:val="nil"/>
              <w:left w:val="single" w:sz="4" w:space="0" w:color="FFFFFF" w:themeColor="background1"/>
            </w:tcBorders>
          </w:tcPr>
          <w:p w14:paraId="4FB37B7C" w14:textId="77777777" w:rsidR="00A41C64" w:rsidRDefault="00A41C64" w:rsidP="004C26A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A41C64" w14:paraId="7B22C059" w14:textId="77777777" w:rsidTr="004C26AD">
        <w:trPr>
          <w:trHeight w:val="397"/>
        </w:trPr>
        <w:tc>
          <w:tcPr>
            <w:tcW w:w="10342" w:type="dxa"/>
            <w:gridSpan w:val="6"/>
          </w:tcPr>
          <w:p w14:paraId="7A1E6557" w14:textId="104502A5"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sidRPr="00A41C64">
              <w:rPr>
                <w:rFonts w:ascii="思源黑体 CN Normal" w:eastAsia="思源黑体 CN Normal" w:hAnsi="思源黑体 CN Normal" w:hint="eastAsia"/>
                <w:sz w:val="17"/>
                <w:szCs w:val="17"/>
              </w:rPr>
              <w:t>{%tr if var_hrr_shsy.var_g_brca.level_5 + var_brca.gcnv_v2.B1_gcnv_L5 + var_brca.gcnv_v2.B2_gcnv_L5 + var_hrr_shsy.var_g_brca.level_4 + var_brca.gcnv_v2.B1_gcnv_L4 + var_brca.gcnv_v2.B2_gcnv_L4+ var_hrr_shsy.var_g_brca.level_3 + var_brca.gcnv_v2.B1_gcnv_L3 + var_brca.gcnv_v2.B2_gcnv_L3%}</w:t>
            </w:r>
          </w:p>
        </w:tc>
      </w:tr>
      <w:tr w:rsidR="00A41C64" w14:paraId="73D28841" w14:textId="77777777" w:rsidTr="004C26AD">
        <w:trPr>
          <w:trHeight w:val="397"/>
        </w:trPr>
        <w:tc>
          <w:tcPr>
            <w:tcW w:w="10342" w:type="dxa"/>
            <w:gridSpan w:val="6"/>
          </w:tcPr>
          <w:p w14:paraId="7F3A1F5F" w14:textId="4D6C26DE" w:rsidR="00A41C64" w:rsidRDefault="00A41C64" w:rsidP="004C26AD">
            <w:pPr>
              <w:adjustRightInd w:val="0"/>
              <w:snapToGrid w:val="0"/>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lastRenderedPageBreak/>
              <w:t xml:space="preserve">{%tr </w:t>
            </w:r>
            <w:r>
              <w:rPr>
                <w:rFonts w:ascii="思源黑体 CN Normal" w:eastAsia="思源黑体 CN Normal" w:hAnsi="思源黑体 CN Normal" w:hint="eastAsia"/>
                <w:sz w:val="17"/>
                <w:szCs w:val="17"/>
              </w:rPr>
              <w:t>for a in</w:t>
            </w:r>
            <w:r w:rsidRPr="00A41C64">
              <w:rPr>
                <w:rFonts w:ascii="思源黑体 CN Normal" w:eastAsia="思源黑体 CN Normal" w:hAnsi="思源黑体 CN Normal" w:hint="eastAsia"/>
                <w:sz w:val="17"/>
                <w:szCs w:val="17"/>
              </w:rPr>
              <w:t xml:space="preserve"> var_hrr_shsy.var_g_brca.level_5 + var_brca.gcnv_v2.B1_gcnv_L5 + var_brca.gcnv_v2.B2_gcnv_L5 + var_hrr_shsy.var_g_brca.level_4 + var_brca.gcnv_v2.B1_gcnv_L4 + var_brca.gcnv_v2.B2_gcnv_L4+ var_hrr_shsy.var_g_brca.level_3 + var_brca.gcnv_v2.B1_gcnv_L3 + var_brca.gcnv_v2.B2_gcnv_L3%}</w:t>
            </w:r>
          </w:p>
        </w:tc>
      </w:tr>
      <w:tr w:rsidR="00A41C64" w14:paraId="3DE0A999" w14:textId="77777777" w:rsidTr="004C26AD">
        <w:trPr>
          <w:trHeight w:val="397"/>
        </w:trPr>
        <w:tc>
          <w:tcPr>
            <w:tcW w:w="1156" w:type="dxa"/>
          </w:tcPr>
          <w:p w14:paraId="6EC2127B" w14:textId="77777777" w:rsidR="00A41C64" w:rsidRDefault="00A41C64" w:rsidP="004C26AD">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2955" w:type="dxa"/>
          </w:tcPr>
          <w:p w14:paraId="264BF60A"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B2AB320"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026B621"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elif a.type==”Gain”%}</w:t>
            </w:r>
          </w:p>
          <w:p w14:paraId="2825F239"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dup</w:t>
            </w:r>
          </w:p>
          <w:p w14:paraId="52CA2D34"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34FC15"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8B78373"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133ABA1B"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064" w:type="dxa"/>
          </w:tcPr>
          <w:p w14:paraId="4F0263CB"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75" w:type="dxa"/>
          </w:tcPr>
          <w:p w14:paraId="29BB2F40"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 or a.type==”Gain”%}</w:t>
            </w:r>
          </w:p>
          <w:p w14:paraId="320DD83A" w14:textId="77777777" w:rsidR="00A41C64" w:rsidRPr="00A41C64" w:rsidRDefault="00A41C64" w:rsidP="00A41C64">
            <w:pPr>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{%p if a.cnv_type == “HeteDel”%}</w:t>
            </w:r>
          </w:p>
          <w:p w14:paraId="582CE948" w14:textId="77777777" w:rsidR="00A41C64" w:rsidRPr="00A41C64" w:rsidRDefault="00A41C64" w:rsidP="00A41C64">
            <w:pPr>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杂合</w:t>
            </w:r>
          </w:p>
          <w:p w14:paraId="4DFE628C" w14:textId="77777777" w:rsidR="00A41C64" w:rsidRPr="00A41C64" w:rsidRDefault="00A41C64" w:rsidP="00A41C64">
            <w:pPr>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{%p elif a.cnv_type == “HomoDel”%}</w:t>
            </w:r>
          </w:p>
          <w:p w14:paraId="33176436" w14:textId="77777777" w:rsidR="00A41C64" w:rsidRPr="00A41C64" w:rsidRDefault="00A41C64" w:rsidP="00A41C64">
            <w:pPr>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纯合</w:t>
            </w:r>
          </w:p>
          <w:p w14:paraId="236C2CCF" w14:textId="77777777" w:rsidR="00A41C64" w:rsidRPr="00A41C64" w:rsidRDefault="00A41C64" w:rsidP="00A41C64">
            <w:pPr>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{%p else%}</w:t>
            </w:r>
          </w:p>
          <w:p w14:paraId="07FFB5BA" w14:textId="77777777" w:rsidR="00A41C64" w:rsidRPr="00A41C64" w:rsidRDefault="00A41C64" w:rsidP="00A41C64">
            <w:pPr>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w:t>
            </w:r>
          </w:p>
          <w:p w14:paraId="7A62727F" w14:textId="77777777" w:rsidR="00A41C64" w:rsidRDefault="00A41C64" w:rsidP="00A41C64">
            <w:pPr>
              <w:jc w:val="center"/>
              <w:rPr>
                <w:rFonts w:ascii="思源黑体 CN Normal" w:eastAsia="思源黑体 CN Normal" w:hAnsi="思源黑体 CN Normal"/>
                <w:sz w:val="17"/>
                <w:szCs w:val="17"/>
              </w:rPr>
            </w:pPr>
            <w:r w:rsidRPr="00A41C64">
              <w:rPr>
                <w:rFonts w:ascii="思源黑体 CN Normal" w:eastAsia="思源黑体 CN Normal" w:hAnsi="思源黑体 CN Normal" w:hint="eastAsia"/>
                <w:sz w:val="17"/>
                <w:szCs w:val="17"/>
              </w:rPr>
              <w:t>{%p endif%}</w:t>
            </w:r>
          </w:p>
          <w:p w14:paraId="4A863C1C" w14:textId="2CC41B92" w:rsidR="00A41C64" w:rsidRDefault="00A41C64" w:rsidP="00A41C6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ABCD671"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97B5F7A"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D0AAE86"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DD63766"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E183379"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17B869D"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156" w:type="dxa"/>
          </w:tcPr>
          <w:p w14:paraId="2AE83730"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999F38C"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22103CD"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179B7CF5"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315804C"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AE7AD6A"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4F49221" w14:textId="77777777" w:rsidR="00A41C64" w:rsidRDefault="00A41C64" w:rsidP="004C26A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136" w:type="dxa"/>
          </w:tcPr>
          <w:p w14:paraId="0596AE92" w14:textId="77777777" w:rsidR="00A41C64" w:rsidRDefault="00A41C64" w:rsidP="004C26AD">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9D6DAE">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00B3BB75"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0A2B35A0"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36B4DE7E"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53C862EC"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987E37B"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D2EC729"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069B7C2A"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15F70BEF"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41919DE6"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A6364BD"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21C5485"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33E32C16"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2D1F238E"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1EA3D714"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E7EE19A"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4A1816D"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32EEFA15"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14FCB60C"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A41C64" w14:paraId="519068BB" w14:textId="77777777" w:rsidTr="004C26AD">
        <w:trPr>
          <w:trHeight w:val="397"/>
        </w:trPr>
        <w:tc>
          <w:tcPr>
            <w:tcW w:w="10342" w:type="dxa"/>
            <w:gridSpan w:val="6"/>
          </w:tcPr>
          <w:p w14:paraId="6ED7381B"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A41C64" w14:paraId="4AA01915" w14:textId="77777777" w:rsidTr="004C26AD">
        <w:trPr>
          <w:trHeight w:val="397"/>
        </w:trPr>
        <w:tc>
          <w:tcPr>
            <w:tcW w:w="10342" w:type="dxa"/>
            <w:gridSpan w:val="6"/>
          </w:tcPr>
          <w:p w14:paraId="2C0EB0C4"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A41C64" w14:paraId="4180CACD" w14:textId="77777777" w:rsidTr="004C26AD">
        <w:trPr>
          <w:trHeight w:val="397"/>
        </w:trPr>
        <w:tc>
          <w:tcPr>
            <w:tcW w:w="10342" w:type="dxa"/>
            <w:gridSpan w:val="6"/>
          </w:tcPr>
          <w:p w14:paraId="7AEF1836"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lastRenderedPageBreak/>
              <w:t>未检测到致病性、疑似致病性、意义不明确胚系变异</w:t>
            </w:r>
          </w:p>
        </w:tc>
      </w:tr>
      <w:tr w:rsidR="00A41C64" w14:paraId="28A60C15" w14:textId="77777777" w:rsidTr="004C26AD">
        <w:trPr>
          <w:trHeight w:val="397"/>
        </w:trPr>
        <w:tc>
          <w:tcPr>
            <w:tcW w:w="10342" w:type="dxa"/>
            <w:gridSpan w:val="6"/>
          </w:tcPr>
          <w:p w14:paraId="04F0E5A1" w14:textId="77777777" w:rsidR="00A41C64" w:rsidRDefault="00A41C64" w:rsidP="004C26A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CA10BF2" w14:textId="77777777" w:rsidR="00A41C64" w:rsidRDefault="00A41C64" w:rsidP="00A41C64">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47A4378C" w14:textId="77777777" w:rsidR="00401768" w:rsidRDefault="00401768"/>
    <w:p w14:paraId="01F3BE2B" w14:textId="77777777" w:rsidR="00401768" w:rsidRDefault="007A4863">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2 </w:t>
      </w:r>
      <w:r>
        <w:rPr>
          <w:rFonts w:ascii="思源黑体 CN Bold" w:eastAsia="思源黑体 CN Bold" w:hAnsi="思源黑体 CN Bold" w:cstheme="minorBidi" w:hint="eastAsia"/>
          <w:color w:val="1E7648"/>
          <w:sz w:val="21"/>
          <w:szCs w:val="21"/>
        </w:rPr>
        <w:t>HRR相关基因</w:t>
      </w:r>
      <w:r>
        <w:rPr>
          <w:rFonts w:ascii="思源黑体 CN Bold" w:eastAsia="思源黑体 CN Bold" w:hAnsi="思源黑体 CN Bold" w:cstheme="minorBidi"/>
          <w:color w:val="1E7648"/>
          <w:sz w:val="21"/>
          <w:szCs w:val="21"/>
        </w:rPr>
        <w:t>检测结果</w:t>
      </w:r>
    </w:p>
    <w:tbl>
      <w:tblPr>
        <w:tblStyle w:val="PTMv3"/>
        <w:tblW w:w="0" w:type="auto"/>
        <w:tblLayout w:type="fixed"/>
        <w:tblLook w:val="04A0" w:firstRow="1" w:lastRow="0" w:firstColumn="1" w:lastColumn="0" w:noHBand="0" w:noVBand="1"/>
      </w:tblPr>
      <w:tblGrid>
        <w:gridCol w:w="1156"/>
        <w:gridCol w:w="2955"/>
        <w:gridCol w:w="1064"/>
        <w:gridCol w:w="875"/>
        <w:gridCol w:w="1156"/>
        <w:gridCol w:w="3136"/>
      </w:tblGrid>
      <w:tr w:rsidR="00401768" w14:paraId="1B16AA5E" w14:textId="77777777" w:rsidTr="00D6027A">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7ED335F5"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955" w:type="dxa"/>
            <w:tcBorders>
              <w:top w:val="nil"/>
              <w:left w:val="single" w:sz="4" w:space="0" w:color="FFFFFF" w:themeColor="background1"/>
              <w:right w:val="single" w:sz="4" w:space="0" w:color="FFFFFF" w:themeColor="background1"/>
            </w:tcBorders>
          </w:tcPr>
          <w:p w14:paraId="07C9FD02"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64" w:type="dxa"/>
            <w:tcBorders>
              <w:top w:val="nil"/>
              <w:left w:val="single" w:sz="4" w:space="0" w:color="FFFFFF" w:themeColor="background1"/>
              <w:right w:val="single" w:sz="4" w:space="0" w:color="FFFFFF" w:themeColor="background1"/>
            </w:tcBorders>
          </w:tcPr>
          <w:p w14:paraId="6AFBE9A6"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875" w:type="dxa"/>
            <w:tcBorders>
              <w:top w:val="nil"/>
              <w:left w:val="single" w:sz="4" w:space="0" w:color="FFFFFF" w:themeColor="background1"/>
              <w:right w:val="single" w:sz="4" w:space="0" w:color="FFFFFF" w:themeColor="background1"/>
            </w:tcBorders>
          </w:tcPr>
          <w:p w14:paraId="5D3F80C9"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156" w:type="dxa"/>
            <w:tcBorders>
              <w:top w:val="nil"/>
              <w:left w:val="single" w:sz="4" w:space="0" w:color="FFFFFF" w:themeColor="background1"/>
              <w:right w:val="single" w:sz="4" w:space="0" w:color="FFFFFF" w:themeColor="background1"/>
            </w:tcBorders>
          </w:tcPr>
          <w:p w14:paraId="683C860B"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36" w:type="dxa"/>
            <w:tcBorders>
              <w:top w:val="nil"/>
              <w:left w:val="single" w:sz="4" w:space="0" w:color="FFFFFF" w:themeColor="background1"/>
            </w:tcBorders>
          </w:tcPr>
          <w:p w14:paraId="74EF4AD4"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401768" w14:paraId="466A6F1F" w14:textId="77777777" w:rsidTr="00401768">
        <w:trPr>
          <w:trHeight w:val="397"/>
        </w:trPr>
        <w:tc>
          <w:tcPr>
            <w:tcW w:w="10342" w:type="dxa"/>
            <w:gridSpan w:val="6"/>
          </w:tcPr>
          <w:p w14:paraId="4F929BA9"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{%tr if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.level_3%}</w:t>
            </w:r>
          </w:p>
        </w:tc>
      </w:tr>
      <w:tr w:rsidR="00401768" w14:paraId="37CA011E" w14:textId="77777777" w:rsidTr="00401768">
        <w:trPr>
          <w:trHeight w:val="397"/>
        </w:trPr>
        <w:tc>
          <w:tcPr>
            <w:tcW w:w="10342" w:type="dxa"/>
            <w:gridSpan w:val="6"/>
          </w:tcPr>
          <w:p w14:paraId="7C35D219" w14:textId="77777777" w:rsidR="00401768" w:rsidRDefault="007A486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 xml:space="preserve"> in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.level_3%}</w:t>
            </w:r>
          </w:p>
        </w:tc>
      </w:tr>
      <w:tr w:rsidR="00401768" w14:paraId="619FC20C" w14:textId="77777777" w:rsidTr="00401768">
        <w:trPr>
          <w:trHeight w:val="397"/>
        </w:trPr>
        <w:tc>
          <w:tcPr>
            <w:tcW w:w="1156" w:type="dxa"/>
          </w:tcPr>
          <w:p w14:paraId="5B99B570" w14:textId="77777777" w:rsidR="00401768" w:rsidRDefault="007A4863">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2955" w:type="dxa"/>
          </w:tcPr>
          <w:p w14:paraId="32D265DA"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C9A1FB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tc>
        <w:tc>
          <w:tcPr>
            <w:tcW w:w="1064" w:type="dxa"/>
          </w:tcPr>
          <w:p w14:paraId="4FBF2F7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75" w:type="dxa"/>
          </w:tcPr>
          <w:p w14:paraId="748D5B8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6DFCF559"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C5D573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3E87509"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7DEA4C0"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156" w:type="dxa"/>
          </w:tcPr>
          <w:p w14:paraId="4363225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4D29D746"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9346694"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4A5026EA"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FF1AF1A"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5D77F50"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673C1E77"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136" w:type="dxa"/>
          </w:tcPr>
          <w:p w14:paraId="0869A58F" w14:textId="0330BBE6" w:rsidR="00401768" w:rsidRDefault="007A48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009D6DAE">
              <w:rPr>
                <w:rFonts w:ascii="思源黑体 CN Normal" w:eastAsia="思源黑体 CN Normal" w:hAnsi="思源黑体 CN Normal"/>
                <w:iCs/>
                <w:sz w:val="17"/>
                <w:szCs w:val="17"/>
              </w:rPr>
              <w:t xml:space="preserve"> </w:t>
            </w:r>
            <w:r w:rsidR="009D6DAE" w:rsidRPr="009D6DAE">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580108C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3AB9E1F4"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081E2190"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6FA5593"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CB1AE16"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77058FC"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0C1290F8"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3F503044"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0258870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9420293"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46976C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2CFDA12E"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191D3E1A"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11E41D80"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74C77DC"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B9F343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35A4428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79984519"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401768" w14:paraId="744C43D5" w14:textId="77777777" w:rsidTr="00401768">
        <w:trPr>
          <w:trHeight w:val="397"/>
        </w:trPr>
        <w:tc>
          <w:tcPr>
            <w:tcW w:w="10342" w:type="dxa"/>
            <w:gridSpan w:val="6"/>
          </w:tcPr>
          <w:p w14:paraId="48E42AD7"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401768" w14:paraId="3E273177" w14:textId="77777777" w:rsidTr="00401768">
        <w:trPr>
          <w:trHeight w:val="397"/>
        </w:trPr>
        <w:tc>
          <w:tcPr>
            <w:tcW w:w="10342" w:type="dxa"/>
            <w:gridSpan w:val="6"/>
          </w:tcPr>
          <w:p w14:paraId="2CD33864"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401768" w14:paraId="4CDCBED3" w14:textId="77777777" w:rsidTr="00401768">
        <w:trPr>
          <w:trHeight w:val="397"/>
        </w:trPr>
        <w:tc>
          <w:tcPr>
            <w:tcW w:w="10342" w:type="dxa"/>
            <w:gridSpan w:val="6"/>
          </w:tcPr>
          <w:p w14:paraId="00A1739B"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未检测到致病性、疑似致病性、意义不明确胚系变异</w:t>
            </w:r>
          </w:p>
        </w:tc>
      </w:tr>
      <w:tr w:rsidR="00401768" w14:paraId="28695C81" w14:textId="77777777" w:rsidTr="00401768">
        <w:trPr>
          <w:trHeight w:val="397"/>
        </w:trPr>
        <w:tc>
          <w:tcPr>
            <w:tcW w:w="10342" w:type="dxa"/>
            <w:gridSpan w:val="6"/>
          </w:tcPr>
          <w:p w14:paraId="4B91835D"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D0E92E8" w14:textId="77777777" w:rsidR="00401768" w:rsidRDefault="00401768">
      <w:pPr>
        <w:pStyle w:val="ad"/>
        <w:ind w:left="420" w:firstLineChars="0" w:firstLine="0"/>
        <w:rPr>
          <w:rFonts w:ascii="思源黑体 CN Normal" w:eastAsia="思源黑体 CN Normal" w:hAnsi="思源黑体 CN Normal"/>
          <w:sz w:val="16"/>
          <w:szCs w:val="16"/>
        </w:rPr>
      </w:pPr>
    </w:p>
    <w:p w14:paraId="6326CA83" w14:textId="77777777" w:rsidR="00401768" w:rsidRDefault="007A4863">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3 </w:t>
      </w:r>
      <w:r>
        <w:rPr>
          <w:rFonts w:ascii="思源黑体 CN Bold" w:eastAsia="思源黑体 CN Bold" w:hAnsi="思源黑体 CN Bold" w:cstheme="minorBidi" w:hint="eastAsia"/>
          <w:color w:val="1E7648"/>
          <w:sz w:val="21"/>
          <w:szCs w:val="21"/>
        </w:rPr>
        <w:t>其他基因</w:t>
      </w:r>
      <w:r>
        <w:rPr>
          <w:rFonts w:ascii="思源黑体 CN Bold" w:eastAsia="思源黑体 CN Bold" w:hAnsi="思源黑体 CN Bold" w:cstheme="minorBidi"/>
          <w:color w:val="1E7648"/>
          <w:sz w:val="21"/>
          <w:szCs w:val="21"/>
        </w:rPr>
        <w:t>检测结果</w:t>
      </w:r>
    </w:p>
    <w:tbl>
      <w:tblPr>
        <w:tblStyle w:val="PTMv3"/>
        <w:tblW w:w="0" w:type="auto"/>
        <w:tblLayout w:type="fixed"/>
        <w:tblLook w:val="04A0" w:firstRow="1" w:lastRow="0" w:firstColumn="1" w:lastColumn="0" w:noHBand="0" w:noVBand="1"/>
      </w:tblPr>
      <w:tblGrid>
        <w:gridCol w:w="1156"/>
        <w:gridCol w:w="2955"/>
        <w:gridCol w:w="1064"/>
        <w:gridCol w:w="875"/>
        <w:gridCol w:w="1156"/>
        <w:gridCol w:w="3136"/>
      </w:tblGrid>
      <w:tr w:rsidR="00401768" w14:paraId="7F0E6529" w14:textId="77777777" w:rsidTr="00D6027A">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6233E3B9"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955" w:type="dxa"/>
            <w:tcBorders>
              <w:top w:val="nil"/>
              <w:left w:val="single" w:sz="4" w:space="0" w:color="FFFFFF" w:themeColor="background1"/>
              <w:right w:val="single" w:sz="4" w:space="0" w:color="FFFFFF" w:themeColor="background1"/>
            </w:tcBorders>
          </w:tcPr>
          <w:p w14:paraId="7BB40BC4"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64" w:type="dxa"/>
            <w:tcBorders>
              <w:top w:val="nil"/>
              <w:left w:val="single" w:sz="4" w:space="0" w:color="FFFFFF" w:themeColor="background1"/>
              <w:right w:val="single" w:sz="4" w:space="0" w:color="FFFFFF" w:themeColor="background1"/>
            </w:tcBorders>
          </w:tcPr>
          <w:p w14:paraId="45345D0F"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875" w:type="dxa"/>
            <w:tcBorders>
              <w:top w:val="nil"/>
              <w:left w:val="single" w:sz="4" w:space="0" w:color="FFFFFF" w:themeColor="background1"/>
              <w:right w:val="single" w:sz="4" w:space="0" w:color="FFFFFF" w:themeColor="background1"/>
            </w:tcBorders>
          </w:tcPr>
          <w:p w14:paraId="04E2CFDC"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156" w:type="dxa"/>
            <w:tcBorders>
              <w:top w:val="nil"/>
              <w:left w:val="single" w:sz="4" w:space="0" w:color="FFFFFF" w:themeColor="background1"/>
              <w:right w:val="single" w:sz="4" w:space="0" w:color="FFFFFF" w:themeColor="background1"/>
            </w:tcBorders>
          </w:tcPr>
          <w:p w14:paraId="0C4CE25F"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36" w:type="dxa"/>
            <w:tcBorders>
              <w:top w:val="nil"/>
              <w:left w:val="single" w:sz="4" w:space="0" w:color="FFFFFF" w:themeColor="background1"/>
            </w:tcBorders>
          </w:tcPr>
          <w:p w14:paraId="7C9519DE"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A966B6" w14:paraId="2EF1D4B9" w14:textId="77777777" w:rsidTr="00401768">
        <w:trPr>
          <w:trHeight w:val="397"/>
        </w:trPr>
        <w:tc>
          <w:tcPr>
            <w:tcW w:w="10342" w:type="dxa"/>
            <w:gridSpan w:val="6"/>
          </w:tcPr>
          <w:p w14:paraId="0CD0524C" w14:textId="1716243E" w:rsidR="00A966B6" w:rsidRDefault="00A966B6">
            <w:pPr>
              <w:adjustRightInd w:val="0"/>
              <w:snapToGrid w:val="0"/>
              <w:jc w:val="cente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sidRPr="00B80623">
              <w:rPr>
                <w:rFonts w:ascii="思源黑体 CN Normal" w:eastAsia="思源黑体 CN Normal" w:hAnsi="思源黑体 CN Normal" w:hint="eastAsia"/>
                <w:sz w:val="17"/>
                <w:szCs w:val="17"/>
                <w:highlight w:val="yellow"/>
              </w:rPr>
              <w:t>tr</w:t>
            </w:r>
            <w:r w:rsidRPr="00B80623">
              <w:rPr>
                <w:rFonts w:ascii="思源黑体 CN Normal" w:eastAsia="思源黑体 CN Normal" w:hAnsi="思源黑体 CN Normal"/>
                <w:sz w:val="17"/>
                <w:szCs w:val="17"/>
                <w:highlight w:val="yellow"/>
              </w:rPr>
              <w:t xml:space="preserve"> if [sample.json_batch_name, “v1.7.0”]|judge_version%}</w:t>
            </w:r>
          </w:p>
        </w:tc>
      </w:tr>
      <w:tr w:rsidR="00A966B6" w14:paraId="4A8E2F02" w14:textId="77777777" w:rsidTr="00401768">
        <w:trPr>
          <w:trHeight w:val="397"/>
        </w:trPr>
        <w:tc>
          <w:tcPr>
            <w:tcW w:w="10342" w:type="dxa"/>
            <w:gridSpan w:val="6"/>
          </w:tcPr>
          <w:p w14:paraId="1F98F8D1" w14:textId="5274618B" w:rsidR="00A966B6" w:rsidRPr="00B80623" w:rsidRDefault="00A966B6">
            <w:pPr>
              <w:adjustRightInd w:val="0"/>
              <w:snapToGrid w:val="0"/>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sz w:val="17"/>
                <w:szCs w:val="17"/>
              </w:rPr>
              <w:lastRenderedPageBreak/>
              <w:t>{%tr if var_hrr_shsy.var_g_other_34.level_5 + var_hrr_shsy.var_g_other_34.level_4 + var_hrr_shsy.var_g_other_34.level_3%}</w:t>
            </w:r>
          </w:p>
        </w:tc>
      </w:tr>
      <w:tr w:rsidR="00A966B6" w14:paraId="3E2A5E1B" w14:textId="77777777" w:rsidTr="00401768">
        <w:trPr>
          <w:trHeight w:val="397"/>
        </w:trPr>
        <w:tc>
          <w:tcPr>
            <w:tcW w:w="10342" w:type="dxa"/>
            <w:gridSpan w:val="6"/>
          </w:tcPr>
          <w:p w14:paraId="72D3B096" w14:textId="3213888D" w:rsidR="00A966B6" w:rsidRDefault="00A966B6">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var_hrr_shsy.var_g_other_34.level_5 + var_hrr_shsy.var_g_other_34.level_4 + var_hrr_shsy.var_g_other_34.level_3%}</w:t>
            </w:r>
          </w:p>
        </w:tc>
      </w:tr>
      <w:tr w:rsidR="00401768" w14:paraId="05EDA06C" w14:textId="77777777" w:rsidTr="00401768">
        <w:trPr>
          <w:trHeight w:val="397"/>
        </w:trPr>
        <w:tc>
          <w:tcPr>
            <w:tcW w:w="1156" w:type="dxa"/>
          </w:tcPr>
          <w:p w14:paraId="38ACB1A4" w14:textId="77777777" w:rsidR="00401768" w:rsidRDefault="007A4863">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2955" w:type="dxa"/>
          </w:tcPr>
          <w:p w14:paraId="5427A30A"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FA694E5"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tc>
        <w:tc>
          <w:tcPr>
            <w:tcW w:w="1064" w:type="dxa"/>
          </w:tcPr>
          <w:p w14:paraId="04AADC01"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75" w:type="dxa"/>
          </w:tcPr>
          <w:p w14:paraId="29C6B86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79E11ED"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622934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777FC81"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11EBD2C"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156" w:type="dxa"/>
          </w:tcPr>
          <w:p w14:paraId="734C38CB"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4E2BAE9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CD5D7F4"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32CAAA92"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3FE717E"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354A911"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1E6D72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136" w:type="dxa"/>
          </w:tcPr>
          <w:p w14:paraId="5FD8D53F" w14:textId="2964B60B" w:rsidR="00401768" w:rsidRDefault="007A486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009D6DAE">
              <w:rPr>
                <w:rFonts w:ascii="思源黑体 CN Normal" w:eastAsia="思源黑体 CN Normal" w:hAnsi="思源黑体 CN Normal"/>
                <w:iCs/>
                <w:sz w:val="17"/>
                <w:szCs w:val="17"/>
              </w:rPr>
              <w:t xml:space="preserve"> </w:t>
            </w:r>
            <w:r w:rsidR="009D6DAE" w:rsidRPr="009D6DAE">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1C79C92D"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07277D6C"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110342F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452C05EC"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4EBF791"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B853E6F"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31B8EA1D"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1DFA207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1FBB7AF3"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6688554"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2CFEB8B"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1D8BE91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1B792C83"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12AD5052"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DEF0C25"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6B19D50"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16ECF6E8"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1BC8EB0A" w14:textId="77777777" w:rsidR="00401768" w:rsidRDefault="007A4863">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A966B6" w14:paraId="4C16AFF8" w14:textId="77777777" w:rsidTr="003F37A0">
        <w:trPr>
          <w:trHeight w:val="397"/>
        </w:trPr>
        <w:tc>
          <w:tcPr>
            <w:tcW w:w="10342" w:type="dxa"/>
            <w:gridSpan w:val="6"/>
          </w:tcPr>
          <w:p w14:paraId="4F60B543" w14:textId="15754746" w:rsidR="00A966B6" w:rsidRDefault="00A966B6" w:rsidP="00A966B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A966B6" w14:paraId="34946299" w14:textId="77777777" w:rsidTr="003F37A0">
        <w:trPr>
          <w:trHeight w:val="397"/>
        </w:trPr>
        <w:tc>
          <w:tcPr>
            <w:tcW w:w="10342" w:type="dxa"/>
            <w:gridSpan w:val="6"/>
          </w:tcPr>
          <w:p w14:paraId="59E801A8" w14:textId="4F3C0ABE" w:rsidR="00A966B6" w:rsidRDefault="00A966B6" w:rsidP="00A966B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A966B6" w14:paraId="7E1ED189" w14:textId="77777777" w:rsidTr="003F37A0">
        <w:trPr>
          <w:trHeight w:val="397"/>
        </w:trPr>
        <w:tc>
          <w:tcPr>
            <w:tcW w:w="10342" w:type="dxa"/>
            <w:gridSpan w:val="6"/>
          </w:tcPr>
          <w:p w14:paraId="1721935B" w14:textId="4D74EB59" w:rsidR="00A966B6" w:rsidRDefault="00A966B6" w:rsidP="00A966B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sz w:val="17"/>
                <w:szCs w:val="17"/>
              </w:rPr>
              <w:t>未检测到致病性、疑似致病性、意义不明确胚系变异</w:t>
            </w:r>
          </w:p>
        </w:tc>
      </w:tr>
      <w:tr w:rsidR="00A966B6" w14:paraId="52C9A0EF" w14:textId="77777777" w:rsidTr="003F37A0">
        <w:trPr>
          <w:trHeight w:val="397"/>
        </w:trPr>
        <w:tc>
          <w:tcPr>
            <w:tcW w:w="10342" w:type="dxa"/>
            <w:gridSpan w:val="6"/>
          </w:tcPr>
          <w:p w14:paraId="22E8A9DF" w14:textId="19758462" w:rsidR="00A966B6" w:rsidRDefault="00A966B6" w:rsidP="00A966B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966B6" w14:paraId="5E8FD8B1" w14:textId="77777777" w:rsidTr="003F37A0">
        <w:trPr>
          <w:trHeight w:val="397"/>
        </w:trPr>
        <w:tc>
          <w:tcPr>
            <w:tcW w:w="10342" w:type="dxa"/>
            <w:gridSpan w:val="6"/>
          </w:tcPr>
          <w:p w14:paraId="5974528D" w14:textId="590CAEFF" w:rsidR="00A966B6" w:rsidRDefault="00A966B6" w:rsidP="00A966B6">
            <w:pPr>
              <w:adjustRightInd w:val="0"/>
              <w:snapToGrid w:val="0"/>
              <w:spacing w:beforeLines="10" w:before="31" w:afterLines="10" w:after="31"/>
              <w:jc w:val="center"/>
              <w:rPr>
                <w:rFonts w:ascii="思源黑体 CN Normal" w:eastAsia="思源黑体 CN Normal" w:hAnsi="思源黑体 CN Normal"/>
                <w:sz w:val="17"/>
                <w:szCs w:val="17"/>
              </w:rPr>
            </w:pPr>
            <w:r w:rsidRPr="00A966B6">
              <w:rPr>
                <w:rFonts w:ascii="思源黑体 CN Normal" w:eastAsia="思源黑体 CN Normal" w:hAnsi="思源黑体 CN Normal" w:cs="思源黑体 CN Light" w:hint="eastAsia"/>
                <w:bCs/>
                <w:iCs/>
                <w:sz w:val="17"/>
                <w:szCs w:val="17"/>
                <w:highlight w:val="yellow"/>
              </w:rPr>
              <w:t>{</w:t>
            </w:r>
            <w:r w:rsidRPr="00A966B6">
              <w:rPr>
                <w:rFonts w:ascii="思源黑体 CN Normal" w:eastAsia="思源黑体 CN Normal" w:hAnsi="思源黑体 CN Normal" w:cs="思源黑体 CN Light"/>
                <w:bCs/>
                <w:iCs/>
                <w:sz w:val="17"/>
                <w:szCs w:val="17"/>
                <w:highlight w:val="yellow"/>
              </w:rPr>
              <w:t>%tr else%}</w:t>
            </w:r>
          </w:p>
        </w:tc>
      </w:tr>
      <w:tr w:rsidR="00A966B6" w14:paraId="07191812" w14:textId="77777777" w:rsidTr="003F37A0">
        <w:trPr>
          <w:trHeight w:val="397"/>
        </w:trPr>
        <w:tc>
          <w:tcPr>
            <w:tcW w:w="10342" w:type="dxa"/>
            <w:gridSpan w:val="6"/>
          </w:tcPr>
          <w:p w14:paraId="7018EBC0" w14:textId="4BB08125" w:rsidR="00A966B6" w:rsidRPr="00A966B6" w:rsidRDefault="00A966B6" w:rsidP="00A966B6">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highlight w:val="yellow"/>
              </w:rPr>
            </w:pPr>
            <w:r>
              <w:rPr>
                <w:rFonts w:ascii="思源黑体 CN Normal" w:eastAsia="思源黑体 CN Normal" w:hAnsi="思源黑体 CN Normal"/>
                <w:sz w:val="17"/>
                <w:szCs w:val="17"/>
              </w:rPr>
              <w:t>{%tr if var_hrr_shsy.var_g_other.level_5 + var_hrr_shsy.var_g_other.level_4 + var_hrr_shsy.var_g_other.level_3%}</w:t>
            </w:r>
          </w:p>
        </w:tc>
      </w:tr>
      <w:tr w:rsidR="00A966B6" w14:paraId="13E2CC74" w14:textId="77777777" w:rsidTr="003F37A0">
        <w:trPr>
          <w:trHeight w:val="397"/>
        </w:trPr>
        <w:tc>
          <w:tcPr>
            <w:tcW w:w="10342" w:type="dxa"/>
            <w:gridSpan w:val="6"/>
          </w:tcPr>
          <w:p w14:paraId="5E58E8AB" w14:textId="4D574E1E" w:rsidR="00A966B6" w:rsidRPr="00A966B6" w:rsidRDefault="00A966B6" w:rsidP="00A966B6">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highlight w:val="yellow"/>
              </w:rPr>
            </w:pPr>
            <w:r>
              <w:rPr>
                <w:rFonts w:ascii="思源黑体 CN Normal" w:eastAsia="思源黑体 CN Normal" w:hAnsi="思源黑体 CN Normal"/>
                <w:sz w:val="17"/>
                <w:szCs w:val="17"/>
              </w:rPr>
              <w:t>{%tr for a in var_hrr_shsy.var_g_other.level_5 + var_hrr_shsy.var_g_other.level_4 + var_hrr_shsy.var_g_other.level_3%}</w:t>
            </w:r>
          </w:p>
        </w:tc>
      </w:tr>
      <w:tr w:rsidR="00A966B6" w14:paraId="17F11A5D" w14:textId="77777777" w:rsidTr="00401768">
        <w:trPr>
          <w:trHeight w:val="397"/>
        </w:trPr>
        <w:tc>
          <w:tcPr>
            <w:tcW w:w="1156" w:type="dxa"/>
          </w:tcPr>
          <w:p w14:paraId="7E25B6B3" w14:textId="35049024" w:rsidR="00A966B6" w:rsidRDefault="00A966B6" w:rsidP="00A966B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2955" w:type="dxa"/>
          </w:tcPr>
          <w:p w14:paraId="0B1A7E23"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7DEDF07" w14:textId="1265BC04"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tc>
        <w:tc>
          <w:tcPr>
            <w:tcW w:w="1064" w:type="dxa"/>
          </w:tcPr>
          <w:p w14:paraId="0C1EB589" w14:textId="63EA9AE0"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c>
          <w:tcPr>
            <w:tcW w:w="875" w:type="dxa"/>
          </w:tcPr>
          <w:p w14:paraId="3A4470C5"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6EA716E5"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B264D86"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778CAC0"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杂合</w:t>
            </w:r>
          </w:p>
          <w:p w14:paraId="1126FFC5" w14:textId="6006DCA6"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156" w:type="dxa"/>
          </w:tcPr>
          <w:p w14:paraId="024BAF4A"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C905B56"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90CC797"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a.clinic_num_g == 4</w:t>
            </w:r>
            <w:r>
              <w:rPr>
                <w:rFonts w:ascii="思源黑体 CN Normal" w:eastAsia="思源黑体 CN Normal" w:hAnsi="思源黑体 CN Normal" w:hint="eastAsia"/>
                <w:sz w:val="17"/>
                <w:szCs w:val="17"/>
              </w:rPr>
              <w:t>%}</w:t>
            </w:r>
          </w:p>
          <w:p w14:paraId="3A51B210"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B28F138"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CBAD048" w14:textId="7777777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202EE87C" w14:textId="45D51307" w:rsidR="00A966B6" w:rsidRDefault="00A966B6" w:rsidP="00A966B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136" w:type="dxa"/>
          </w:tcPr>
          <w:p w14:paraId="1A47C837" w14:textId="77777777" w:rsidR="00A966B6" w:rsidRDefault="00A966B6" w:rsidP="00A966B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%p if a.evi_sum.evi_split </w:t>
            </w:r>
            <w:r w:rsidRPr="009D6DAE">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4ED8A332"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67F99E5C"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6E3D3085"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3C7B5D3F"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{%p endfor%}</w:t>
            </w:r>
          </w:p>
          <w:p w14:paraId="63B50856"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30DABE7"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2E887C89"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451E4F6A"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36D95F77"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C30166C"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BD8FDEE"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7E928559"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5612AB21"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253BFE50"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997F711"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5EDFCE7"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360BE676"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42998E33" w14:textId="01950DB8" w:rsidR="00A966B6" w:rsidRDefault="00A966B6" w:rsidP="00A966B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A966B6" w14:paraId="37A7F1FA" w14:textId="77777777" w:rsidTr="00401768">
        <w:trPr>
          <w:trHeight w:val="397"/>
        </w:trPr>
        <w:tc>
          <w:tcPr>
            <w:tcW w:w="10342" w:type="dxa"/>
            <w:gridSpan w:val="6"/>
          </w:tcPr>
          <w:p w14:paraId="08301525"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A966B6" w14:paraId="70928B08" w14:textId="77777777" w:rsidTr="00401768">
        <w:trPr>
          <w:trHeight w:val="397"/>
        </w:trPr>
        <w:tc>
          <w:tcPr>
            <w:tcW w:w="10342" w:type="dxa"/>
            <w:gridSpan w:val="6"/>
          </w:tcPr>
          <w:p w14:paraId="40FACCE0"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A966B6" w14:paraId="53C46A8E" w14:textId="77777777" w:rsidTr="00401768">
        <w:trPr>
          <w:trHeight w:val="397"/>
        </w:trPr>
        <w:tc>
          <w:tcPr>
            <w:tcW w:w="10342" w:type="dxa"/>
            <w:gridSpan w:val="6"/>
          </w:tcPr>
          <w:p w14:paraId="40ECB40F"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未检测到致病性、疑似致病性、意义不明确胚系变异</w:t>
            </w:r>
          </w:p>
        </w:tc>
      </w:tr>
      <w:tr w:rsidR="00A966B6" w14:paraId="457E821F" w14:textId="77777777" w:rsidTr="00401768">
        <w:trPr>
          <w:trHeight w:val="397"/>
        </w:trPr>
        <w:tc>
          <w:tcPr>
            <w:tcW w:w="10342" w:type="dxa"/>
            <w:gridSpan w:val="6"/>
          </w:tcPr>
          <w:p w14:paraId="0361441B" w14:textId="7919D67C" w:rsidR="00A966B6" w:rsidRDefault="00A966B6" w:rsidP="00A966B6">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966B6" w14:paraId="670D254F" w14:textId="77777777" w:rsidTr="00401768">
        <w:trPr>
          <w:trHeight w:val="397"/>
        </w:trPr>
        <w:tc>
          <w:tcPr>
            <w:tcW w:w="10342" w:type="dxa"/>
            <w:gridSpan w:val="6"/>
          </w:tcPr>
          <w:p w14:paraId="3138B1E3" w14:textId="77777777" w:rsidR="00A966B6" w:rsidRDefault="00A966B6" w:rsidP="00A966B6">
            <w:pPr>
              <w:adjustRightInd w:val="0"/>
              <w:snapToGrid w:val="0"/>
              <w:jc w:val="center"/>
              <w:rPr>
                <w:rFonts w:ascii="思源黑体 CN Normal" w:eastAsia="思源黑体 CN Normal" w:hAnsi="思源黑体 CN Normal" w:cs="思源黑体 CN Light"/>
                <w:bCs/>
                <w:iCs/>
                <w:sz w:val="17"/>
                <w:szCs w:val="17"/>
              </w:rPr>
            </w:pPr>
            <w:r w:rsidRPr="00A966B6">
              <w:rPr>
                <w:rFonts w:ascii="思源黑体 CN Normal" w:eastAsia="思源黑体 CN Normal" w:hAnsi="思源黑体 CN Normal" w:hint="eastAsia"/>
                <w:sz w:val="17"/>
                <w:szCs w:val="17"/>
                <w:highlight w:val="yellow"/>
              </w:rPr>
              <w:t>{</w:t>
            </w:r>
            <w:r w:rsidRPr="00A966B6">
              <w:rPr>
                <w:rFonts w:ascii="思源黑体 CN Normal" w:eastAsia="思源黑体 CN Normal" w:hAnsi="思源黑体 CN Normal"/>
                <w:sz w:val="17"/>
                <w:szCs w:val="17"/>
                <w:highlight w:val="yellow"/>
              </w:rPr>
              <w:t>%tr endif%}</w:t>
            </w:r>
          </w:p>
        </w:tc>
      </w:tr>
    </w:tbl>
    <w:p w14:paraId="7E5D2B5A" w14:textId="77777777" w:rsidR="00401768" w:rsidRDefault="00401768">
      <w:pPr>
        <w:rPr>
          <w:rFonts w:ascii="思源黑体 CN Normal" w:eastAsia="思源黑体 CN Normal" w:hAnsi="思源黑体 CN Normal"/>
          <w:sz w:val="16"/>
          <w:szCs w:val="16"/>
        </w:rPr>
      </w:pPr>
    </w:p>
    <w:p w14:paraId="57550BDD" w14:textId="77777777" w:rsidR="00401768" w:rsidRDefault="007A486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4B4F3F9" w14:textId="49489E6E" w:rsidR="00401768" w:rsidRDefault="007A4863">
      <w:pPr>
        <w:pStyle w:val="ad"/>
        <w:numPr>
          <w:ilvl w:val="0"/>
          <w:numId w:val="2"/>
        </w:numPr>
        <w:ind w:firstLineChars="0"/>
        <w:rPr>
          <w:rFonts w:ascii="思源黑体 CN Normal" w:eastAsia="思源黑体 CN Normal" w:hAnsi="思源黑体 CN Normal"/>
          <w:sz w:val="16"/>
          <w:szCs w:val="16"/>
        </w:rPr>
      </w:pPr>
      <w:bookmarkStart w:id="4" w:name="_Hlk111720036"/>
      <w:r>
        <w:rPr>
          <w:rFonts w:ascii="思源黑体 CN Normal" w:eastAsia="思源黑体 CN Normal" w:hAnsi="思源黑体 CN Normal" w:hint="eastAsia"/>
          <w:sz w:val="16"/>
          <w:szCs w:val="16"/>
        </w:rPr>
        <w:t>对于致病性或疑似致病性的胚系变异，根据</w:t>
      </w:r>
      <w:r w:rsidR="00DD3121" w:rsidRPr="00DD3121">
        <w:rPr>
          <w:rFonts w:ascii="思源黑体 CN Normal" w:eastAsia="思源黑体 CN Normal" w:hAnsi="思源黑体 CN Normal"/>
          <w:sz w:val="16"/>
          <w:szCs w:val="16"/>
        </w:rPr>
        <w:t>{{sample.association.AMP}}、{{sample.association.ASCO}}和{{sample.association.CAP}}共同制定的{{sample.guideline.tumor_var}}与中国专家共识{{sample.guideline.ngs_clinic_report_inter}}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w:t>
      </w:r>
    </w:p>
    <w:bookmarkEnd w:id="4"/>
    <w:p w14:paraId="5D009DBA" w14:textId="77777777" w:rsidR="00401768" w:rsidRDefault="007A4863">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7BAFD596" w14:textId="77777777" w:rsidR="00401768" w:rsidRDefault="007A4863">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23A1E6B6" w14:textId="77777777" w:rsidR="00401768" w:rsidRDefault="007A4863">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B级：对应癌种中，领域内专家共识的有力研究证明的疗法、诊断、预后相关的标志物；</w:t>
      </w:r>
    </w:p>
    <w:p w14:paraId="151C9A7A" w14:textId="77777777" w:rsidR="00401768" w:rsidRDefault="007A4863">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055F034E" w14:textId="77777777" w:rsidR="00401768" w:rsidRDefault="007A4863">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290E77AB" w14:textId="77777777" w:rsidR="00401768" w:rsidRDefault="007A4863">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“BRCA</w:t>
      </w:r>
      <w:r>
        <w:rPr>
          <w:rFonts w:ascii="思源黑体 CN Normal" w:eastAsia="思源黑体 CN Normal" w:hAnsi="思源黑体 CN Normal"/>
          <w:sz w:val="16"/>
          <w:szCs w:val="16"/>
        </w:rPr>
        <w:t>1/2</w:t>
      </w:r>
      <w:r>
        <w:rPr>
          <w:rFonts w:ascii="思源黑体 CN Normal" w:eastAsia="思源黑体 CN Normal" w:hAnsi="思源黑体 CN Normal" w:hint="eastAsia"/>
          <w:sz w:val="16"/>
          <w:szCs w:val="16"/>
        </w:rPr>
        <w:t>基因检测结果”列出BRCA</w:t>
      </w:r>
      <w:r>
        <w:rPr>
          <w:rFonts w:ascii="思源黑体 CN Normal" w:eastAsia="思源黑体 CN Normal" w:hAnsi="思源黑体 CN Normal"/>
          <w:sz w:val="16"/>
          <w:szCs w:val="16"/>
        </w:rPr>
        <w:t>1</w:t>
      </w:r>
      <w:r>
        <w:rPr>
          <w:rFonts w:ascii="思源黑体 CN Normal" w:eastAsia="思源黑体 CN Normal" w:hAnsi="思源黑体 CN Normal" w:hint="eastAsia"/>
          <w:sz w:val="16"/>
          <w:szCs w:val="16"/>
        </w:rPr>
        <w:t>、BRCA</w:t>
      </w:r>
      <w:r>
        <w:rPr>
          <w:rFonts w:ascii="思源黑体 CN Normal" w:eastAsia="思源黑体 CN Normal" w:hAnsi="思源黑体 CN Normal"/>
          <w:sz w:val="16"/>
          <w:szCs w:val="16"/>
        </w:rPr>
        <w:t>2</w:t>
      </w:r>
      <w:r>
        <w:rPr>
          <w:rFonts w:ascii="思源黑体 CN Normal" w:eastAsia="思源黑体 CN Normal" w:hAnsi="思源黑体 CN Normal" w:hint="eastAsia"/>
          <w:sz w:val="16"/>
          <w:szCs w:val="16"/>
        </w:rPr>
        <w:t>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r>
        <w:rPr>
          <w:rFonts w:ascii="思源黑体 CN Normal" w:eastAsia="思源黑体 CN Normal" w:hAnsi="思源黑体 CN Normal"/>
          <w:sz w:val="16"/>
          <w:szCs w:val="16"/>
        </w:rPr>
        <w:t>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2B1194AB" w14:textId="4D7A0C25" w:rsidR="00401768" w:rsidRDefault="007A4863">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“HRR相关基因检测结果”列出HRR相关基因上检出的并解读为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r>
        <w:rPr>
          <w:rFonts w:ascii="思源黑体 CN Normal" w:eastAsia="思源黑体 CN Normal" w:hAnsi="思源黑体 CN Normal"/>
          <w:sz w:val="16"/>
          <w:szCs w:val="16"/>
        </w:rPr>
        <w:t>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。HRR相关基因包括：</w:t>
      </w:r>
      <w:r>
        <w:rPr>
          <w:rFonts w:ascii="思源黑体 CN Normal" w:eastAsia="思源黑体 CN Normal" w:hAnsi="思源黑体 CN Normal"/>
          <w:i/>
          <w:iCs/>
          <w:sz w:val="16"/>
          <w:szCs w:val="16"/>
        </w:rPr>
        <w:t>ATM</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ATR</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BARD1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BRIP1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CDK12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FANCL</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MRE11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NBN</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PALB2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PPP2R2A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RAD51B</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RAD51C</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RAD51D</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RAD54L</w:t>
      </w:r>
      <w:r>
        <w:rPr>
          <w:rFonts w:ascii="思源黑体 CN Normal" w:eastAsia="思源黑体 CN Normal" w:hAnsi="思源黑体 CN Normal" w:hint="eastAsia"/>
          <w:sz w:val="16"/>
          <w:szCs w:val="16"/>
        </w:rPr>
        <w:t>。</w:t>
      </w:r>
    </w:p>
    <w:p w14:paraId="5590B6DA" w14:textId="77777777" w:rsidR="00A966B6" w:rsidRDefault="007A4863" w:rsidP="00A966B6">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“其他基因检测结果”列出检测Panel中其他基因上检出的并解读为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r>
        <w:rPr>
          <w:rFonts w:ascii="思源黑体 CN Normal" w:eastAsia="思源黑体 CN Normal" w:hAnsi="思源黑体 CN Normal"/>
          <w:sz w:val="16"/>
          <w:szCs w:val="16"/>
        </w:rPr>
        <w:t>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r w:rsidR="00A966B6" w:rsidRPr="00A274A9">
        <w:rPr>
          <w:rFonts w:ascii="思源黑体 CN Normal" w:eastAsia="思源黑体 CN Normal" w:hAnsi="思源黑体 CN Normal"/>
          <w:sz w:val="16"/>
          <w:szCs w:val="16"/>
          <w:highlight w:val="yellow"/>
        </w:rPr>
        <w:t>{%if [sample.json_batch_name, “v1.7.0”]|judge_version%}</w:t>
      </w:r>
      <w:r w:rsidR="00A966B6" w:rsidRPr="00EB0F37">
        <w:rPr>
          <w:rFonts w:ascii="思源黑体 CN Normal" w:eastAsia="思源黑体 CN Normal" w:hAnsi="思源黑体 CN Normal" w:hint="eastAsia"/>
          <w:i/>
          <w:iCs/>
          <w:sz w:val="16"/>
          <w:szCs w:val="16"/>
        </w:rPr>
        <w:t>AKT1、</w:t>
      </w:r>
      <w:r w:rsidR="00A966B6">
        <w:rPr>
          <w:rFonts w:ascii="思源黑体 CN Normal" w:eastAsia="思源黑体 CN Normal" w:hAnsi="思源黑体 CN Normal" w:hint="eastAsia"/>
          <w:sz w:val="16"/>
          <w:szCs w:val="16"/>
          <w:highlight w:val="yellow"/>
        </w:rPr>
        <w:t>{</w:t>
      </w:r>
      <w:r w:rsidR="00A966B6">
        <w:rPr>
          <w:rFonts w:ascii="思源黑体 CN Normal" w:eastAsia="思源黑体 CN Normal" w:hAnsi="思源黑体 CN Normal"/>
          <w:sz w:val="16"/>
          <w:szCs w:val="16"/>
          <w:highlight w:val="yellow"/>
        </w:rPr>
        <w:t>%</w:t>
      </w:r>
      <w:r w:rsidR="00A966B6">
        <w:rPr>
          <w:rFonts w:ascii="思源黑体 CN Normal" w:eastAsia="思源黑体 CN Normal" w:hAnsi="思源黑体 CN Normal" w:hint="eastAsia"/>
          <w:sz w:val="16"/>
          <w:szCs w:val="16"/>
          <w:highlight w:val="yellow"/>
        </w:rPr>
        <w:t>endif</w:t>
      </w:r>
      <w:r w:rsidR="00A966B6">
        <w:rPr>
          <w:rFonts w:ascii="思源黑体 CN Normal" w:eastAsia="思源黑体 CN Normal" w:hAnsi="思源黑体 CN Normal"/>
          <w:sz w:val="16"/>
          <w:szCs w:val="16"/>
          <w:highlight w:val="yellow"/>
        </w:rPr>
        <w:t>%</w:t>
      </w:r>
      <w:r w:rsidR="00A966B6">
        <w:rPr>
          <w:rFonts w:ascii="思源黑体 CN Normal" w:eastAsia="思源黑体 CN Normal" w:hAnsi="思源黑体 CN Normal" w:hint="eastAsia"/>
          <w:sz w:val="16"/>
          <w:szCs w:val="16"/>
          <w:highlight w:val="yellow"/>
        </w:rPr>
        <w:t>}</w:t>
      </w:r>
      <w:r w:rsidR="00A966B6">
        <w:rPr>
          <w:rFonts w:ascii="思源黑体 CN Normal" w:eastAsia="思源黑体 CN Normal" w:hAnsi="思源黑体 CN Normal"/>
          <w:i/>
          <w:iCs/>
          <w:sz w:val="16"/>
          <w:szCs w:val="16"/>
        </w:rPr>
        <w:t>AR</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CDH1</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ESR1</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HDAC2</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HOXB13</w:t>
      </w:r>
      <w:r w:rsidR="00A966B6">
        <w:rPr>
          <w:rFonts w:ascii="思源黑体 CN Normal" w:eastAsia="思源黑体 CN Normal" w:hAnsi="思源黑体 CN Normal" w:hint="eastAsia"/>
          <w:sz w:val="16"/>
          <w:szCs w:val="16"/>
        </w:rPr>
        <w:t>、</w:t>
      </w:r>
      <w:r w:rsidR="00A966B6" w:rsidRPr="00A274A9">
        <w:rPr>
          <w:rFonts w:ascii="思源黑体 CN Normal" w:eastAsia="思源黑体 CN Normal" w:hAnsi="思源黑体 CN Normal"/>
          <w:sz w:val="16"/>
          <w:szCs w:val="16"/>
          <w:highlight w:val="yellow"/>
        </w:rPr>
        <w:t>{%if [sample.json_batch_name, “v1.7.0”]|judge_version%}</w:t>
      </w:r>
      <w:r w:rsidR="00A966B6" w:rsidRPr="000B1DF4">
        <w:rPr>
          <w:rFonts w:ascii="思源黑体 CN Normal" w:eastAsia="思源黑体 CN Normal" w:hAnsi="思源黑体 CN Normal" w:hint="eastAsia"/>
          <w:i/>
          <w:iCs/>
          <w:sz w:val="16"/>
          <w:szCs w:val="16"/>
        </w:rPr>
        <w:t>MLH</w:t>
      </w:r>
      <w:r w:rsidR="00A966B6" w:rsidRPr="000B1DF4">
        <w:rPr>
          <w:rFonts w:ascii="思源黑体 CN Normal" w:eastAsia="思源黑体 CN Normal" w:hAnsi="思源黑体 CN Normal"/>
          <w:i/>
          <w:iCs/>
          <w:sz w:val="16"/>
          <w:szCs w:val="16"/>
        </w:rPr>
        <w:t>1</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hint="eastAsia"/>
          <w:sz w:val="16"/>
          <w:szCs w:val="16"/>
          <w:highlight w:val="yellow"/>
        </w:rPr>
        <w:t>{</w:t>
      </w:r>
      <w:r w:rsidR="00A966B6">
        <w:rPr>
          <w:rFonts w:ascii="思源黑体 CN Normal" w:eastAsia="思源黑体 CN Normal" w:hAnsi="思源黑体 CN Normal"/>
          <w:sz w:val="16"/>
          <w:szCs w:val="16"/>
          <w:highlight w:val="yellow"/>
        </w:rPr>
        <w:t>%</w:t>
      </w:r>
      <w:r w:rsidR="00A966B6">
        <w:rPr>
          <w:rFonts w:ascii="思源黑体 CN Normal" w:eastAsia="思源黑体 CN Normal" w:hAnsi="思源黑体 CN Normal" w:hint="eastAsia"/>
          <w:sz w:val="16"/>
          <w:szCs w:val="16"/>
          <w:highlight w:val="yellow"/>
        </w:rPr>
        <w:t>endif</w:t>
      </w:r>
      <w:r w:rsidR="00A966B6">
        <w:rPr>
          <w:rFonts w:ascii="思源黑体 CN Normal" w:eastAsia="思源黑体 CN Normal" w:hAnsi="思源黑体 CN Normal"/>
          <w:sz w:val="16"/>
          <w:szCs w:val="16"/>
          <w:highlight w:val="yellow"/>
        </w:rPr>
        <w:t>%</w:t>
      </w:r>
      <w:r w:rsidR="00A966B6">
        <w:rPr>
          <w:rFonts w:ascii="思源黑体 CN Normal" w:eastAsia="思源黑体 CN Normal" w:hAnsi="思源黑体 CN Normal" w:hint="eastAsia"/>
          <w:sz w:val="16"/>
          <w:szCs w:val="16"/>
          <w:highlight w:val="yellow"/>
        </w:rPr>
        <w:t>}</w:t>
      </w:r>
      <w:r w:rsidR="00A966B6">
        <w:rPr>
          <w:rFonts w:ascii="思源黑体 CN Normal" w:eastAsia="思源黑体 CN Normal" w:hAnsi="思源黑体 CN Normal"/>
          <w:i/>
          <w:iCs/>
          <w:sz w:val="16"/>
          <w:szCs w:val="16"/>
        </w:rPr>
        <w:t>PTEN</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STK11</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TP53</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BRAF</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ERBB2</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HER2</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KRAS</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NRAS</w:t>
      </w:r>
      <w:r w:rsidR="00A966B6">
        <w:rPr>
          <w:rFonts w:ascii="思源黑体 CN Normal" w:eastAsia="思源黑体 CN Normal" w:hAnsi="思源黑体 CN Normal" w:hint="eastAsia"/>
          <w:sz w:val="16"/>
          <w:szCs w:val="16"/>
        </w:rPr>
        <w:t>、</w:t>
      </w:r>
      <w:r w:rsidR="00A966B6">
        <w:rPr>
          <w:rFonts w:ascii="思源黑体 CN Normal" w:eastAsia="思源黑体 CN Normal" w:hAnsi="思源黑体 CN Normal"/>
          <w:i/>
          <w:iCs/>
          <w:sz w:val="16"/>
          <w:szCs w:val="16"/>
        </w:rPr>
        <w:t>PIK3CA</w:t>
      </w:r>
      <w:r w:rsidR="00A966B6">
        <w:rPr>
          <w:rFonts w:ascii="思源黑体 CN Normal" w:eastAsia="思源黑体 CN Normal" w:hAnsi="思源黑体 CN Normal" w:hint="eastAsia"/>
          <w:sz w:val="16"/>
          <w:szCs w:val="16"/>
        </w:rPr>
        <w:t>。</w:t>
      </w:r>
    </w:p>
    <w:p w14:paraId="6252F925" w14:textId="2BC3A3C9" w:rsidR="00401768" w:rsidRDefault="007A4863" w:rsidP="00A966B6">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242CED04" w14:textId="77777777" w:rsidR="00401768" w:rsidRDefault="007A4863">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5" w:name="_Toc41567092"/>
      <w:bookmarkStart w:id="6" w:name="_Toc41567060"/>
      <w:bookmarkStart w:id="7" w:name="_Toc41565902"/>
      <w:bookmarkStart w:id="8" w:name="_Toc42102368"/>
      <w:bookmarkStart w:id="9" w:name="_Toc4156681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化疗药物相关标志物检测结果</w:t>
      </w:r>
    </w:p>
    <w:bookmarkEnd w:id="5"/>
    <w:bookmarkEnd w:id="6"/>
    <w:bookmarkEnd w:id="7"/>
    <w:bookmarkEnd w:id="8"/>
    <w:bookmarkEnd w:id="9"/>
    <w:p w14:paraId="6A8D6D7F" w14:textId="77777777" w:rsidR="00401768" w:rsidRDefault="00401768"/>
    <w:tbl>
      <w:tblPr>
        <w:tblStyle w:val="PTMv3"/>
        <w:tblW w:w="0" w:type="auto"/>
        <w:tblLayout w:type="fixed"/>
        <w:tblLook w:val="04A0" w:firstRow="1" w:lastRow="0" w:firstColumn="1" w:lastColumn="0" w:noHBand="0" w:noVBand="1"/>
      </w:tblPr>
      <w:tblGrid>
        <w:gridCol w:w="1175"/>
        <w:gridCol w:w="1380"/>
        <w:gridCol w:w="1133"/>
        <w:gridCol w:w="5674"/>
        <w:gridCol w:w="980"/>
      </w:tblGrid>
      <w:tr w:rsidR="00401768" w14:paraId="22492C17" w14:textId="77777777" w:rsidTr="00D6027A">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4EAE8012"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177411B3"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5AD7CDBA"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23FC4046"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1F3A7FE5" w14:textId="77777777" w:rsidR="00401768" w:rsidRDefault="007A486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401768" w14:paraId="1D5D58B0" w14:textId="77777777" w:rsidTr="00401768">
        <w:trPr>
          <w:trHeight w:val="397"/>
        </w:trPr>
        <w:tc>
          <w:tcPr>
            <w:tcW w:w="10342" w:type="dxa"/>
            <w:gridSpan w:val="5"/>
          </w:tcPr>
          <w:p w14:paraId="6C2D3529"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401768" w14:paraId="66F52112" w14:textId="77777777" w:rsidTr="00401768">
        <w:trPr>
          <w:trHeight w:val="397"/>
        </w:trPr>
        <w:tc>
          <w:tcPr>
            <w:tcW w:w="10342" w:type="dxa"/>
            <w:gridSpan w:val="5"/>
          </w:tcPr>
          <w:p w14:paraId="212015E8"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401768" w14:paraId="30A96456" w14:textId="77777777" w:rsidTr="00401768">
        <w:trPr>
          <w:trHeight w:val="397"/>
        </w:trPr>
        <w:tc>
          <w:tcPr>
            <w:tcW w:w="1175" w:type="dxa"/>
          </w:tcPr>
          <w:p w14:paraId="6502ADCB" w14:textId="77777777" w:rsidR="00401768" w:rsidRDefault="007A4863">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32D2210F"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424B0DE5"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5460F50A" w14:textId="77777777" w:rsidR="00401768" w:rsidRDefault="007A4863">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26A55B39"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401768" w14:paraId="24CCA9FE" w14:textId="77777777" w:rsidTr="00401768">
        <w:trPr>
          <w:trHeight w:val="397"/>
        </w:trPr>
        <w:tc>
          <w:tcPr>
            <w:tcW w:w="10342" w:type="dxa"/>
            <w:gridSpan w:val="5"/>
          </w:tcPr>
          <w:p w14:paraId="6D7B0DC8"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401768" w14:paraId="1E23EFD5" w14:textId="77777777" w:rsidTr="00401768">
        <w:trPr>
          <w:trHeight w:val="397"/>
        </w:trPr>
        <w:tc>
          <w:tcPr>
            <w:tcW w:w="10342" w:type="dxa"/>
            <w:gridSpan w:val="5"/>
          </w:tcPr>
          <w:p w14:paraId="5AA24452"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401768" w14:paraId="1F2151F8" w14:textId="77777777" w:rsidTr="00401768">
        <w:trPr>
          <w:trHeight w:val="397"/>
        </w:trPr>
        <w:tc>
          <w:tcPr>
            <w:tcW w:w="10342" w:type="dxa"/>
            <w:gridSpan w:val="5"/>
          </w:tcPr>
          <w:p w14:paraId="63B48363"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401768" w14:paraId="53B42960" w14:textId="77777777" w:rsidTr="00401768">
        <w:trPr>
          <w:trHeight w:val="397"/>
        </w:trPr>
        <w:tc>
          <w:tcPr>
            <w:tcW w:w="1175" w:type="dxa"/>
          </w:tcPr>
          <w:p w14:paraId="5C526B3D" w14:textId="77777777" w:rsidR="00401768" w:rsidRDefault="007A4863">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60E8DC53"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60593BD6"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5A5958DB" w14:textId="77777777" w:rsidR="00401768" w:rsidRDefault="007A4863">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30B2BAC7"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401768" w14:paraId="5365DBDB" w14:textId="77777777" w:rsidTr="00401768">
        <w:trPr>
          <w:trHeight w:val="397"/>
        </w:trPr>
        <w:tc>
          <w:tcPr>
            <w:tcW w:w="10342" w:type="dxa"/>
            <w:gridSpan w:val="5"/>
          </w:tcPr>
          <w:p w14:paraId="41A433D9" w14:textId="77777777" w:rsidR="00401768" w:rsidRDefault="007A486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401768" w14:paraId="54B1AD3E" w14:textId="77777777" w:rsidTr="00401768">
        <w:trPr>
          <w:trHeight w:val="397"/>
        </w:trPr>
        <w:tc>
          <w:tcPr>
            <w:tcW w:w="10342" w:type="dxa"/>
            <w:gridSpan w:val="5"/>
          </w:tcPr>
          <w:p w14:paraId="05B03A1A" w14:textId="77777777" w:rsidR="00401768" w:rsidRDefault="007A486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F500D66" w14:textId="77777777" w:rsidR="00401768" w:rsidRDefault="00401768">
      <w:pPr>
        <w:rPr>
          <w:rFonts w:ascii="思源黑体 CN Normal" w:eastAsia="思源黑体 CN Normal" w:hAnsi="思源黑体 CN Normal"/>
          <w:sz w:val="16"/>
          <w:szCs w:val="16"/>
        </w:rPr>
      </w:pPr>
      <w:bookmarkStart w:id="10" w:name="_Hlk111720110"/>
    </w:p>
    <w:p w14:paraId="7D1ECEC7" w14:textId="77777777" w:rsidR="00401768" w:rsidRDefault="007A486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1EFA87F" w14:textId="77777777" w:rsidR="00401768" w:rsidRDefault="007A4863">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r>
        <w:rPr>
          <w:rFonts w:ascii="思源黑体 CN Normal" w:eastAsia="思源黑体 CN Normal" w:hAnsi="思源黑体 CN Normal"/>
          <w:sz w:val="16"/>
          <w:szCs w:val="16"/>
        </w:rPr>
        <w:t>PharmGKB</w:t>
      </w:r>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：由临床药物基因组学实施联盟（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：注释仅基于一项有显著性差异的研究，或多项研究但缺乏明显药效关联；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：注释仅基于病例报告，非权威性研究或体外分子功能研究。</w:t>
      </w:r>
    </w:p>
    <w:p w14:paraId="021FE1E3" w14:textId="77777777" w:rsidR="00401768" w:rsidRDefault="007A4863">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bookmarkEnd w:id="10"/>
    <w:p w14:paraId="1C297B76" w14:textId="77777777" w:rsidR="00401768" w:rsidRDefault="007A4863">
      <w:pPr>
        <w:pStyle w:val="ad"/>
        <w:widowControl/>
        <w:numPr>
          <w:ilvl w:val="0"/>
          <w:numId w:val="3"/>
        </w:numPr>
        <w:ind w:firstLineChars="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7E7227F8" w14:textId="77777777" w:rsidR="00401768" w:rsidRDefault="00401768">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01768" w14:paraId="79F6CBEE" w14:textId="77777777" w:rsidTr="00401768">
        <w:tc>
          <w:tcPr>
            <w:tcW w:w="4253" w:type="dxa"/>
          </w:tcPr>
          <w:p w14:paraId="7C745E95" w14:textId="77777777" w:rsidR="00401768" w:rsidRDefault="007A4863">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71F1C9AF" wp14:editId="63D33E53">
                      <wp:simplePos x="0" y="0"/>
                      <wp:positionH relativeFrom="column">
                        <wp:posOffset>2179320</wp:posOffset>
                      </wp:positionH>
                      <wp:positionV relativeFrom="paragraph">
                        <wp:posOffset>41275</wp:posOffset>
                      </wp:positionV>
                      <wp:extent cx="313055" cy="319405"/>
                      <wp:effectExtent l="38100" t="38100" r="68580" b="99695"/>
                      <wp:wrapNone/>
                      <wp:docPr id="1007"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0635FD0" id="流程图: 接点 2" o:spid="_x0000_s1026" type="#_x0000_t120" style="position:absolute;left:0;text-align:left;margin-left:171.6pt;margin-top:3.25pt;width:24.65pt;height:25.1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175D8653" w14:textId="77777777" w:rsidR="00401768" w:rsidRDefault="007A4863">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3A0AEAD1" wp14:editId="4FDF26A5">
                      <wp:simplePos x="0" y="0"/>
                      <wp:positionH relativeFrom="margin">
                        <wp:posOffset>-68580</wp:posOffset>
                      </wp:positionH>
                      <wp:positionV relativeFrom="paragraph">
                        <wp:posOffset>43815</wp:posOffset>
                      </wp:positionV>
                      <wp:extent cx="1562100" cy="321310"/>
                      <wp:effectExtent l="38100" t="38100" r="95250" b="97790"/>
                      <wp:wrapNone/>
                      <wp:docPr id="1008"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A0732EE" id="矩形: 圆角 3" o:spid="_x0000_s1026" style="position:absolute;left:0;text-align:left;margin-left:-5.4pt;margin-top:3.45pt;width:123pt;height:25.3pt;z-index:-2516551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0BFA68FE" w14:textId="77777777" w:rsidR="00401768" w:rsidRDefault="007A4863">
      <w:pPr>
        <w:pStyle w:val="2"/>
        <w:numPr>
          <w:ilvl w:val="1"/>
          <w:numId w:val="3"/>
        </w:numPr>
        <w:spacing w:before="0" w:after="0" w:line="240" w:lineRule="auto"/>
        <w:rPr>
          <w:rFonts w:ascii="思源黑体 CN Bold" w:eastAsia="思源黑体 CN Bold" w:hAnsi="思源黑体 CN Bold"/>
          <w:color w:val="1E7648"/>
          <w:sz w:val="24"/>
          <w:szCs w:val="24"/>
        </w:rPr>
      </w:pPr>
      <w:bookmarkStart w:id="11" w:name="_Hlk106357845"/>
      <w:r>
        <w:rPr>
          <w:rFonts w:ascii="思源黑体 CN Bold" w:eastAsia="思源黑体 CN Bold" w:hAnsi="思源黑体 CN Bold" w:hint="eastAsia"/>
          <w:color w:val="1E7648"/>
          <w:sz w:val="24"/>
          <w:szCs w:val="24"/>
        </w:rPr>
        <w:t>BRCA</w:t>
      </w:r>
      <w:r>
        <w:rPr>
          <w:rFonts w:ascii="思源黑体 CN Bold" w:eastAsia="思源黑体 CN Bold" w:hAnsi="思源黑体 CN Bold"/>
          <w:color w:val="1E7648"/>
          <w:sz w:val="24"/>
          <w:szCs w:val="24"/>
        </w:rPr>
        <w:t>1/2</w:t>
      </w:r>
      <w:r>
        <w:rPr>
          <w:rFonts w:ascii="思源黑体 CN Bold" w:eastAsia="思源黑体 CN Bold" w:hAnsi="思源黑体 CN Bold" w:hint="eastAsia"/>
          <w:color w:val="1E7648"/>
          <w:sz w:val="24"/>
          <w:szCs w:val="24"/>
        </w:rPr>
        <w:t>基因</w:t>
      </w:r>
      <w:r>
        <w:rPr>
          <w:rFonts w:ascii="思源黑体 CN Bold" w:eastAsia="思源黑体 CN Bold" w:hAnsi="思源黑体 CN Bold"/>
          <w:color w:val="1E7648"/>
          <w:sz w:val="24"/>
          <w:szCs w:val="24"/>
        </w:rPr>
        <w:t>变异</w:t>
      </w:r>
      <w:r>
        <w:rPr>
          <w:rFonts w:ascii="思源黑体 CN Bold" w:eastAsia="思源黑体 CN Bold" w:hAnsi="思源黑体 CN Bold" w:hint="eastAsia"/>
          <w:color w:val="1E7648"/>
          <w:sz w:val="24"/>
          <w:szCs w:val="24"/>
        </w:rPr>
        <w:t>详细解读</w:t>
      </w:r>
    </w:p>
    <w:p w14:paraId="17DCE564" w14:textId="77777777" w:rsidR="00A41C64" w:rsidRPr="00A41C64" w:rsidRDefault="00A41C64" w:rsidP="00A41C64">
      <w:pPr>
        <w:rPr>
          <w:rFonts w:ascii="思源黑体 CN Normal" w:eastAsia="思源黑体 CN Normal" w:hAnsi="思源黑体 CN Normal"/>
          <w:sz w:val="16"/>
          <w:szCs w:val="16"/>
          <w:highlight w:val="magenta"/>
        </w:rPr>
      </w:pPr>
      <w:r w:rsidRPr="00A41C64">
        <w:rPr>
          <w:rFonts w:ascii="思源黑体 CN Normal" w:eastAsia="思源黑体 CN Normal" w:hAnsi="思源黑体 CN Normal"/>
          <w:sz w:val="16"/>
          <w:szCs w:val="16"/>
          <w:highlight w:val="magenta"/>
        </w:rPr>
        <w:t>{%p if judge_brca_cnv == “mlpa”%}</w:t>
      </w:r>
    </w:p>
    <w:p w14:paraId="209A91BF" w14:textId="2FADFA42" w:rsidR="00401768" w:rsidRDefault="007A4863">
      <w:pPr>
        <w:adjustRightInd w:val="0"/>
        <w:snapToGrid w:val="0"/>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var_hrr_shsy.var_g_brca.level_5 </w:t>
      </w:r>
      <w:r w:rsidR="00A41C64">
        <w:rPr>
          <w:rFonts w:ascii="思源黑体 CN Normal" w:eastAsia="思源黑体 CN Normal" w:hAnsi="思源黑体 CN Normal" w:hint="eastAsia"/>
          <w:sz w:val="17"/>
          <w:szCs w:val="17"/>
        </w:rPr>
        <w:t xml:space="preserve">+ </w:t>
      </w:r>
      <w:r w:rsidR="00A41C64" w:rsidRPr="00A41C64">
        <w:rPr>
          <w:rFonts w:ascii="思源黑体 CN Normal" w:eastAsia="思源黑体 CN Normal" w:hAnsi="思源黑体 CN Normal" w:hint="eastAsia"/>
          <w:sz w:val="17"/>
          <w:szCs w:val="17"/>
        </w:rPr>
        <w:t>var_brca.mlpa_v2.B1_mlpa_L5 + var_brca.mlpa_v2.B2_mlpa_L5</w:t>
      </w:r>
      <w:r w:rsidR="00A41C64">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var_hrr_shsy.var_g_brca.level_4 + </w:t>
      </w:r>
      <w:r w:rsidR="00A41C64" w:rsidRPr="00A41C64">
        <w:rPr>
          <w:rFonts w:ascii="思源黑体 CN Normal" w:eastAsia="思源黑体 CN Normal" w:hAnsi="思源黑体 CN Normal" w:hint="eastAsia"/>
          <w:sz w:val="17"/>
          <w:szCs w:val="17"/>
        </w:rPr>
        <w:t>var_brca.mlpa_v2.B1_mlpa_L4 + var_brca.mlpa_v2.B2_mlpa_L4</w:t>
      </w:r>
      <w:r>
        <w:rPr>
          <w:rFonts w:ascii="思源黑体 CN Normal" w:eastAsia="思源黑体 CN Normal" w:hAnsi="思源黑体 CN Normal"/>
          <w:sz w:val="17"/>
          <w:szCs w:val="17"/>
        </w:rPr>
        <w:t>%}</w:t>
      </w:r>
    </w:p>
    <w:p w14:paraId="64D60C13" w14:textId="49E61BC5" w:rsidR="00401768" w:rsidRDefault="007A486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a in </w:t>
      </w:r>
      <w:r w:rsidR="00A41C64">
        <w:rPr>
          <w:rFonts w:ascii="思源黑体 CN Normal" w:eastAsia="思源黑体 CN Normal" w:hAnsi="思源黑体 CN Normal"/>
          <w:sz w:val="17"/>
          <w:szCs w:val="17"/>
        </w:rPr>
        <w:t xml:space="preserve">var_hrr_shsy.var_g_brca.level_5 </w:t>
      </w:r>
      <w:r w:rsidR="00A41C64">
        <w:rPr>
          <w:rFonts w:ascii="思源黑体 CN Normal" w:eastAsia="思源黑体 CN Normal" w:hAnsi="思源黑体 CN Normal" w:hint="eastAsia"/>
          <w:sz w:val="17"/>
          <w:szCs w:val="17"/>
        </w:rPr>
        <w:t xml:space="preserve">+ </w:t>
      </w:r>
      <w:r w:rsidR="00A41C64" w:rsidRPr="00A41C64">
        <w:rPr>
          <w:rFonts w:ascii="思源黑体 CN Normal" w:eastAsia="思源黑体 CN Normal" w:hAnsi="思源黑体 CN Normal" w:hint="eastAsia"/>
          <w:sz w:val="17"/>
          <w:szCs w:val="17"/>
        </w:rPr>
        <w:t>var_brca.mlpa_v2.B1_mlpa_L5 + var_brca.mlpa_v2.B2_mlpa_L5</w:t>
      </w:r>
      <w:r w:rsidR="00A41C64">
        <w:rPr>
          <w:rFonts w:ascii="思源黑体 CN Normal" w:eastAsia="思源黑体 CN Normal" w:hAnsi="思源黑体 CN Normal" w:hint="eastAsia"/>
          <w:sz w:val="17"/>
          <w:szCs w:val="17"/>
        </w:rPr>
        <w:t xml:space="preserve"> </w:t>
      </w:r>
      <w:r w:rsidR="00A41C64">
        <w:rPr>
          <w:rFonts w:ascii="思源黑体 CN Normal" w:eastAsia="思源黑体 CN Normal" w:hAnsi="思源黑体 CN Normal"/>
          <w:sz w:val="17"/>
          <w:szCs w:val="17"/>
        </w:rPr>
        <w:t xml:space="preserve">+ var_hrr_shsy.var_g_brca.level_4 + </w:t>
      </w:r>
      <w:r w:rsidR="00A41C64" w:rsidRPr="00A41C64">
        <w:rPr>
          <w:rFonts w:ascii="思源黑体 CN Normal" w:eastAsia="思源黑体 CN Normal" w:hAnsi="思源黑体 CN Normal" w:hint="eastAsia"/>
          <w:sz w:val="17"/>
          <w:szCs w:val="17"/>
        </w:rPr>
        <w:t>var_brca.mlpa_v2.B1_mlpa_L4 + var_brca.mlpa_v2.B2_mlpa_L4</w:t>
      </w:r>
      <w:r>
        <w:rPr>
          <w:rFonts w:ascii="思源黑体 CN Normal" w:eastAsia="思源黑体 CN Normal" w:hAnsi="思源黑体 CN Normal"/>
          <w:sz w:val="17"/>
          <w:szCs w:val="17"/>
        </w:rPr>
        <w:t>%}</w:t>
      </w:r>
    </w:p>
    <w:tbl>
      <w:tblPr>
        <w:tblStyle w:val="ab"/>
        <w:tblW w:w="0" w:type="auto"/>
        <w:jc w:val="center"/>
        <w:tblLayout w:type="fixed"/>
        <w:tblLook w:val="04A0" w:firstRow="1" w:lastRow="0" w:firstColumn="1" w:lastColumn="0" w:noHBand="0" w:noVBand="1"/>
      </w:tblPr>
      <w:tblGrid>
        <w:gridCol w:w="1560"/>
        <w:gridCol w:w="8772"/>
      </w:tblGrid>
      <w:tr w:rsidR="00401768" w14:paraId="0B14EA71" w14:textId="77777777" w:rsidTr="0040176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29A1DE2"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6D790692"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0FE92EDE" w14:textId="4F6A93FC" w:rsidR="00A41C64" w:rsidRDefault="00A41C64" w:rsidP="00A41C6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r>
              <w:rPr>
                <w:rFonts w:ascii="思源黑体 CN Bold" w:eastAsia="思源黑体 CN Bold" w:hAnsi="思源黑体 CN Bold" w:hint="eastAsia"/>
                <w:color w:val="FFFFFF" w:themeColor="background1"/>
                <w:sz w:val="18"/>
                <w:szCs w:val="18"/>
              </w:rPr>
              <w:t>el</w:t>
            </w:r>
            <w:r>
              <w:rPr>
                <w:rFonts w:ascii="思源黑体 CN Bold" w:eastAsia="思源黑体 CN Bold" w:hAnsi="思源黑体 CN Bold"/>
                <w:color w:val="FFFFFF" w:themeColor="background1"/>
                <w:sz w:val="18"/>
                <w:szCs w:val="18"/>
              </w:rPr>
              <w:t>if a.type==”</w:t>
            </w:r>
            <w:r>
              <w:rPr>
                <w:rFonts w:ascii="思源黑体 CN Bold" w:eastAsia="思源黑体 CN Bold" w:hAnsi="思源黑体 CN Bold" w:hint="eastAsia"/>
                <w:color w:val="FFFFFF" w:themeColor="background1"/>
                <w:sz w:val="18"/>
                <w:szCs w:val="18"/>
              </w:rPr>
              <w:t>Gain</w:t>
            </w:r>
            <w:r>
              <w:rPr>
                <w:rFonts w:ascii="思源黑体 CN Bold" w:eastAsia="思源黑体 CN Bold" w:hAnsi="思源黑体 CN Bold"/>
                <w:color w:val="FFFFFF" w:themeColor="background1"/>
                <w:sz w:val="18"/>
                <w:szCs w:val="18"/>
              </w:rPr>
              <w:t>”%}</w:t>
            </w:r>
          </w:p>
          <w:p w14:paraId="7FB7B52A" w14:textId="204C76FC" w:rsidR="00A41C64" w:rsidRDefault="00A41C64" w:rsidP="00A41C6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w:t>
            </w:r>
            <w:r>
              <w:rPr>
                <w:rFonts w:ascii="思源黑体 CN Bold" w:eastAsia="思源黑体 CN Bold" w:hAnsi="思源黑体 CN Bold" w:hint="eastAsia"/>
                <w:color w:val="FFFFFF" w:themeColor="background1"/>
                <w:sz w:val="18"/>
                <w:szCs w:val="18"/>
              </w:rPr>
              <w:t>up</w:t>
            </w:r>
          </w:p>
          <w:p w14:paraId="56FDF3F8"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67855545"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012532A7"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401768" w14:paraId="3D15258B" w14:textId="77777777" w:rsidTr="0040176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C72A640"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560C93F"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401768" w14:paraId="5B5AB839"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F4E0D0D"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0579779"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401768" w14:paraId="6F46FADA"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25A568C"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EB70BA8"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401768" w14:paraId="2FC9AC85"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11280B3"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DDFFE1D" w14:textId="23A5C74C"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r w:rsidR="009D6DAE">
              <w:rPr>
                <w:rFonts w:ascii="思源黑体 CN Normal" w:eastAsia="思源黑体 CN Normal" w:hAnsi="思源黑体 CN Normal"/>
                <w:sz w:val="17"/>
                <w:szCs w:val="17"/>
              </w:rPr>
              <w:t xml:space="preserve"> </w:t>
            </w:r>
            <w:r w:rsidR="009D6DAE" w:rsidRPr="009D6DAE">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65246305"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3FF79168"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17920D6A" w14:textId="77777777" w:rsidR="00401768" w:rsidRDefault="007A4863">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59194BAF"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A7970E9"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FED698B"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1F6DD9A"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66A02A32"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297FA46B"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0D3781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BB1B375"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B3E91CF"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4A6C60E1"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3ACD77CC"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779A1B3"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03D5301"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BA61453"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D666827"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6CB67C41"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401768" w14:paraId="6F4A57AC" w14:textId="77777777" w:rsidTr="00401768">
        <w:trPr>
          <w:trHeight w:val="37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6EC3B29"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FA693BA"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047DF568"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6F3C380C"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43F1712"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endfor%}</w:t>
            </w:r>
          </w:p>
          <w:p w14:paraId="33651157"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756FD9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121263F0" w14:textId="77777777" w:rsidR="00401768" w:rsidRDefault="00401768">
      <w:pPr>
        <w:adjustRightInd w:val="0"/>
        <w:snapToGrid w:val="0"/>
        <w:rPr>
          <w:rFonts w:ascii="思源黑体 CN Normal" w:eastAsia="思源黑体 CN Normal" w:hAnsi="思源黑体 CN Normal"/>
          <w:sz w:val="17"/>
          <w:szCs w:val="17"/>
        </w:rPr>
      </w:pPr>
    </w:p>
    <w:p w14:paraId="6690AACD" w14:textId="77777777" w:rsidR="00401768" w:rsidRDefault="007A486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w:t>
      </w:r>
      <w:r>
        <w:rPr>
          <w:rFonts w:ascii="思源黑体 CN Normal" w:eastAsia="思源黑体 CN Normal" w:hAnsi="思源黑体 CN Normal" w:hint="eastAsia"/>
          <w:sz w:val="17"/>
          <w:szCs w:val="17"/>
        </w:rPr>
        <w:t>for%}</w:t>
      </w:r>
    </w:p>
    <w:p w14:paraId="56F578A7" w14:textId="77777777" w:rsidR="00401768" w:rsidRDefault="007A4863">
      <w:pPr>
        <w:adjustRightInd w:val="0"/>
        <w:snapToGrid w:val="0"/>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tbl>
      <w:tblPr>
        <w:tblStyle w:val="ab"/>
        <w:tblW w:w="0" w:type="auto"/>
        <w:jc w:val="center"/>
        <w:tblLayout w:type="fixed"/>
        <w:tblLook w:val="04A0" w:firstRow="1" w:lastRow="0" w:firstColumn="1" w:lastColumn="0" w:noHBand="0" w:noVBand="1"/>
      </w:tblPr>
      <w:tblGrid>
        <w:gridCol w:w="1560"/>
        <w:gridCol w:w="8772"/>
      </w:tblGrid>
      <w:tr w:rsidR="00401768" w14:paraId="1EC96CA9" w14:textId="77777777" w:rsidTr="0040176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2227403"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401768" w14:paraId="508284B1" w14:textId="77777777" w:rsidTr="0040176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05A5381"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44259FA"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01768" w14:paraId="4547A6AF"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A294EF8"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DC763AC"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605141C9"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8D2624F"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A126FA0"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6C811F03"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855B51B"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B1194A9"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114FF151" w14:textId="77777777" w:rsidTr="00401768">
        <w:trPr>
          <w:trHeight w:val="37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08FAD9A"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303BBFF"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2E9756F" w14:textId="77777777" w:rsidR="00401768" w:rsidRDefault="00401768"/>
    <w:p w14:paraId="114B0855" w14:textId="77777777" w:rsidR="00401768" w:rsidRDefault="007A4863">
      <w:r>
        <w:rPr>
          <w:rFonts w:hint="eastAsia"/>
        </w:rPr>
        <w:t>{</w:t>
      </w:r>
      <w:r>
        <w:t>%p endif%}</w:t>
      </w:r>
    </w:p>
    <w:p w14:paraId="563FC4D4" w14:textId="3D4B3766" w:rsidR="00A41C64" w:rsidRDefault="00A41C64">
      <w:r w:rsidRPr="00A41C64">
        <w:rPr>
          <w:rFonts w:hint="eastAsia"/>
          <w:highlight w:val="magenta"/>
        </w:rPr>
        <w:t>{%p else%}</w:t>
      </w:r>
    </w:p>
    <w:p w14:paraId="7FD20EAA" w14:textId="68807C25" w:rsidR="00A41C64" w:rsidRDefault="00A41C64" w:rsidP="00A41C64">
      <w:pPr>
        <w:adjustRightInd w:val="0"/>
        <w:snapToGrid w:val="0"/>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var_hrr_shsy.var_g_brca.level_5 </w:t>
      </w:r>
      <w:r>
        <w:rPr>
          <w:rFonts w:ascii="思源黑体 CN Normal" w:eastAsia="思源黑体 CN Normal" w:hAnsi="思源黑体 CN Normal" w:hint="eastAsia"/>
          <w:sz w:val="17"/>
          <w:szCs w:val="17"/>
        </w:rPr>
        <w:t xml:space="preserve">+ </w:t>
      </w:r>
      <w:r w:rsidRPr="00A41C64">
        <w:rPr>
          <w:rFonts w:ascii="思源黑体 CN Normal" w:eastAsia="思源黑体 CN Normal" w:hAnsi="思源黑体 CN Normal" w:hint="eastAsia"/>
          <w:sz w:val="17"/>
          <w:szCs w:val="17"/>
        </w:rPr>
        <w:t>var_brca.gcnv_v2.B1_gcnv_L5 + var_brca.gcnv_v2.B2_gcnv_L5</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var_hrr_shsy.var_g_brca.level_4 + </w:t>
      </w:r>
      <w:r w:rsidRPr="00A41C64">
        <w:rPr>
          <w:rFonts w:ascii="思源黑体 CN Normal" w:eastAsia="思源黑体 CN Normal" w:hAnsi="思源黑体 CN Normal" w:hint="eastAsia"/>
          <w:sz w:val="17"/>
          <w:szCs w:val="17"/>
        </w:rPr>
        <w:t>var_brca.gcnv_v2.B1_gcnv_L4 + var_brca.gcnv_v2.B2_gcnv_L4</w:t>
      </w:r>
      <w:r>
        <w:rPr>
          <w:rFonts w:ascii="思源黑体 CN Normal" w:eastAsia="思源黑体 CN Normal" w:hAnsi="思源黑体 CN Normal"/>
          <w:sz w:val="17"/>
          <w:szCs w:val="17"/>
        </w:rPr>
        <w:t>%}</w:t>
      </w:r>
    </w:p>
    <w:p w14:paraId="3889835F" w14:textId="62CBAB9B" w:rsidR="00A41C64" w:rsidRDefault="00A41C64" w:rsidP="00A41C6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a in var_hrr_shsy.var_g_brca.level_5 </w:t>
      </w:r>
      <w:r>
        <w:rPr>
          <w:rFonts w:ascii="思源黑体 CN Normal" w:eastAsia="思源黑体 CN Normal" w:hAnsi="思源黑体 CN Normal" w:hint="eastAsia"/>
          <w:sz w:val="17"/>
          <w:szCs w:val="17"/>
        </w:rPr>
        <w:t xml:space="preserve">+ </w:t>
      </w:r>
      <w:r w:rsidRPr="00A41C64">
        <w:rPr>
          <w:rFonts w:ascii="思源黑体 CN Normal" w:eastAsia="思源黑体 CN Normal" w:hAnsi="思源黑体 CN Normal" w:hint="eastAsia"/>
          <w:sz w:val="17"/>
          <w:szCs w:val="17"/>
        </w:rPr>
        <w:t>var_brca.gcnv_v2.B1_gcnv_L5 + var_brca.gcnv_v2.B2_gcnv_L5</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var_hrr_shsy.var_g_brca.level_4 + </w:t>
      </w:r>
      <w:r w:rsidRPr="00A41C64">
        <w:rPr>
          <w:rFonts w:ascii="思源黑体 CN Normal" w:eastAsia="思源黑体 CN Normal" w:hAnsi="思源黑体 CN Normal" w:hint="eastAsia"/>
          <w:sz w:val="17"/>
          <w:szCs w:val="17"/>
        </w:rPr>
        <w:t>var_brca.gcnv_v2.B1_gcnv_L4 + var_brca.gcnv_v2.B2_gcnv_L4</w:t>
      </w:r>
      <w:r>
        <w:rPr>
          <w:rFonts w:ascii="思源黑体 CN Normal" w:eastAsia="思源黑体 CN Normal" w:hAnsi="思源黑体 CN Normal"/>
          <w:sz w:val="17"/>
          <w:szCs w:val="17"/>
        </w:rPr>
        <w:t>%}</w:t>
      </w:r>
    </w:p>
    <w:tbl>
      <w:tblPr>
        <w:tblStyle w:val="ab"/>
        <w:tblW w:w="0" w:type="auto"/>
        <w:jc w:val="center"/>
        <w:tblLayout w:type="fixed"/>
        <w:tblLook w:val="04A0" w:firstRow="1" w:lastRow="0" w:firstColumn="1" w:lastColumn="0" w:noHBand="0" w:noVBand="1"/>
      </w:tblPr>
      <w:tblGrid>
        <w:gridCol w:w="1560"/>
        <w:gridCol w:w="8772"/>
      </w:tblGrid>
      <w:tr w:rsidR="00A41C64" w14:paraId="32A4BD06" w14:textId="77777777" w:rsidTr="004C26AD">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E81B7D8"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21769544"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5D49033B"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w:t>
            </w:r>
            <w:r>
              <w:rPr>
                <w:rFonts w:ascii="思源黑体 CN Bold" w:eastAsia="思源黑体 CN Bold" w:hAnsi="思源黑体 CN Bold" w:hint="eastAsia"/>
                <w:color w:val="FFFFFF" w:themeColor="background1"/>
                <w:sz w:val="18"/>
                <w:szCs w:val="18"/>
              </w:rPr>
              <w:t>el</w:t>
            </w:r>
            <w:r>
              <w:rPr>
                <w:rFonts w:ascii="思源黑体 CN Bold" w:eastAsia="思源黑体 CN Bold" w:hAnsi="思源黑体 CN Bold"/>
                <w:color w:val="FFFFFF" w:themeColor="background1"/>
                <w:sz w:val="18"/>
                <w:szCs w:val="18"/>
              </w:rPr>
              <w:t>if a.type==”</w:t>
            </w:r>
            <w:r>
              <w:rPr>
                <w:rFonts w:ascii="思源黑体 CN Bold" w:eastAsia="思源黑体 CN Bold" w:hAnsi="思源黑体 CN Bold" w:hint="eastAsia"/>
                <w:color w:val="FFFFFF" w:themeColor="background1"/>
                <w:sz w:val="18"/>
                <w:szCs w:val="18"/>
              </w:rPr>
              <w:t>Gain</w:t>
            </w:r>
            <w:r>
              <w:rPr>
                <w:rFonts w:ascii="思源黑体 CN Bold" w:eastAsia="思源黑体 CN Bold" w:hAnsi="思源黑体 CN Bold"/>
                <w:color w:val="FFFFFF" w:themeColor="background1"/>
                <w:sz w:val="18"/>
                <w:szCs w:val="18"/>
              </w:rPr>
              <w:t>”%}</w:t>
            </w:r>
          </w:p>
          <w:p w14:paraId="550DCABF"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w:t>
            </w:r>
            <w:r>
              <w:rPr>
                <w:rFonts w:ascii="思源黑体 CN Bold" w:eastAsia="思源黑体 CN Bold" w:hAnsi="思源黑体 CN Bold" w:hint="eastAsia"/>
                <w:color w:val="FFFFFF" w:themeColor="background1"/>
                <w:sz w:val="18"/>
                <w:szCs w:val="18"/>
              </w:rPr>
              <w:t>up</w:t>
            </w:r>
          </w:p>
          <w:p w14:paraId="0D27D2D6"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4BD0203A"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0A712BAA"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A41C64" w14:paraId="1AE47FC3" w14:textId="77777777" w:rsidTr="004C26AD">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4F465B8"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EEF3C2D" w14:textId="77777777" w:rsidR="00A41C64" w:rsidRDefault="00A41C64" w:rsidP="004C26A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A41C64" w14:paraId="5C2BFB27" w14:textId="77777777" w:rsidTr="004C26A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B062784"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626DE53" w14:textId="77777777" w:rsidR="00A41C64" w:rsidRDefault="00A41C64" w:rsidP="004C26A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A41C64" w14:paraId="184C09C7" w14:textId="77777777" w:rsidTr="004C26A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E4F01AE"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8002303" w14:textId="77777777" w:rsidR="00A41C64" w:rsidRDefault="00A41C64" w:rsidP="004C26A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A41C64" w14:paraId="714FFDAE" w14:textId="77777777" w:rsidTr="004C26A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81FC90C"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6709C37"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9D6DAE">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925AF11"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55B9E4C8"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578AC30B" w14:textId="77777777" w:rsidR="00A41C64" w:rsidRDefault="00A41C64" w:rsidP="004C26AD">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0169568A"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129A1EE"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5361155"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643E86F"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6638BC38"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29999EA4"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567BB72"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78EAAED"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7402DE0"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342CB3E1"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for b in a.evi_sum.evi_split.Diagnostic %}</w:t>
            </w:r>
          </w:p>
          <w:p w14:paraId="31FD9FD9"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9EA0AE4"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2B0BC78"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13B3A28"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8330652"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18863FF3"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A41C64" w14:paraId="684DE81D" w14:textId="77777777" w:rsidTr="004C26AD">
        <w:trPr>
          <w:trHeight w:val="37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4C3E317"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9EBABF8"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31310EEE"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42167F07"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413FCB7"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DD2FC21"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621F5D5F"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0FCEA23D" w14:textId="77777777" w:rsidR="00A41C64" w:rsidRDefault="00A41C64" w:rsidP="00A41C64">
      <w:pPr>
        <w:adjustRightInd w:val="0"/>
        <w:snapToGrid w:val="0"/>
        <w:rPr>
          <w:rFonts w:ascii="思源黑体 CN Normal" w:eastAsia="思源黑体 CN Normal" w:hAnsi="思源黑体 CN Normal"/>
          <w:sz w:val="17"/>
          <w:szCs w:val="17"/>
        </w:rPr>
      </w:pPr>
    </w:p>
    <w:p w14:paraId="0532C1C0" w14:textId="77777777" w:rsidR="00A41C64" w:rsidRDefault="00A41C64" w:rsidP="00A41C6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w:t>
      </w:r>
      <w:r>
        <w:rPr>
          <w:rFonts w:ascii="思源黑体 CN Normal" w:eastAsia="思源黑体 CN Normal" w:hAnsi="思源黑体 CN Normal" w:hint="eastAsia"/>
          <w:sz w:val="17"/>
          <w:szCs w:val="17"/>
        </w:rPr>
        <w:t>for%}</w:t>
      </w:r>
    </w:p>
    <w:p w14:paraId="073F9016" w14:textId="77777777" w:rsidR="00A41C64" w:rsidRDefault="00A41C64" w:rsidP="00A41C64">
      <w:pPr>
        <w:adjustRightInd w:val="0"/>
        <w:snapToGrid w:val="0"/>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tbl>
      <w:tblPr>
        <w:tblStyle w:val="ab"/>
        <w:tblW w:w="0" w:type="auto"/>
        <w:jc w:val="center"/>
        <w:tblLayout w:type="fixed"/>
        <w:tblLook w:val="04A0" w:firstRow="1" w:lastRow="0" w:firstColumn="1" w:lastColumn="0" w:noHBand="0" w:noVBand="1"/>
      </w:tblPr>
      <w:tblGrid>
        <w:gridCol w:w="1560"/>
        <w:gridCol w:w="8772"/>
      </w:tblGrid>
      <w:tr w:rsidR="00A41C64" w14:paraId="5D626761" w14:textId="77777777" w:rsidTr="004C26AD">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C874B59" w14:textId="77777777" w:rsidR="00A41C64" w:rsidRDefault="00A41C64" w:rsidP="004C26AD">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A41C64" w14:paraId="6A37325F" w14:textId="77777777" w:rsidTr="004C26AD">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324CA1C"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56A4DCA" w14:textId="77777777" w:rsidR="00A41C64" w:rsidRDefault="00A41C64" w:rsidP="004C26A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41C64" w14:paraId="1631937B" w14:textId="77777777" w:rsidTr="004C26A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294473E"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D7E0277" w14:textId="77777777" w:rsidR="00A41C64" w:rsidRDefault="00A41C64" w:rsidP="004C26A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41C64" w14:paraId="0A10159D" w14:textId="77777777" w:rsidTr="004C26A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6F3A017"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B5153FE" w14:textId="77777777" w:rsidR="00A41C64" w:rsidRDefault="00A41C64" w:rsidP="004C26A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41C64" w14:paraId="52A60555" w14:textId="77777777" w:rsidTr="004C26AD">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619CF73"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7383715"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41C64" w14:paraId="0E3A4D59" w14:textId="77777777" w:rsidTr="004C26AD">
        <w:trPr>
          <w:trHeight w:val="37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6276C83" w14:textId="77777777" w:rsidR="00A41C64" w:rsidRDefault="00A41C64" w:rsidP="004C26AD">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17AC73C" w14:textId="77777777" w:rsidR="00A41C64" w:rsidRDefault="00A41C64" w:rsidP="004C26A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DB60F3E" w14:textId="77777777" w:rsidR="00A41C64" w:rsidRDefault="00A41C64" w:rsidP="00A41C64"/>
    <w:p w14:paraId="7C73BB66" w14:textId="77777777" w:rsidR="00A41C64" w:rsidRDefault="00A41C64" w:rsidP="00A41C64">
      <w:r>
        <w:rPr>
          <w:rFonts w:hint="eastAsia"/>
        </w:rPr>
        <w:t>{</w:t>
      </w:r>
      <w:r>
        <w:t>%p endif%}</w:t>
      </w:r>
    </w:p>
    <w:p w14:paraId="4667AE9F" w14:textId="77777777" w:rsidR="00A41C64" w:rsidRPr="00A219D6" w:rsidRDefault="00A41C64" w:rsidP="00A41C64">
      <w:pPr>
        <w:rPr>
          <w:rFonts w:ascii="思源黑体 CN Normal" w:eastAsia="思源黑体 CN Normal" w:hAnsi="思源黑体 CN Normal"/>
          <w:sz w:val="16"/>
          <w:szCs w:val="16"/>
          <w:highlight w:val="magenta"/>
        </w:rPr>
      </w:pPr>
      <w:r w:rsidRPr="00A219D6">
        <w:rPr>
          <w:rFonts w:ascii="思源黑体 CN Normal" w:eastAsia="思源黑体 CN Normal" w:hAnsi="思源黑体 CN Normal" w:hint="eastAsia"/>
          <w:sz w:val="16"/>
          <w:szCs w:val="16"/>
          <w:highlight w:val="magenta"/>
        </w:rPr>
        <w:t>{</w:t>
      </w:r>
      <w:r w:rsidRPr="00A219D6">
        <w:rPr>
          <w:rFonts w:ascii="思源黑体 CN Normal" w:eastAsia="思源黑体 CN Normal" w:hAnsi="思源黑体 CN Normal"/>
          <w:sz w:val="16"/>
          <w:szCs w:val="16"/>
          <w:highlight w:val="magenta"/>
        </w:rPr>
        <w:t>%p endif%}</w:t>
      </w:r>
    </w:p>
    <w:p w14:paraId="03842158" w14:textId="77777777" w:rsidR="00A41C64" w:rsidRDefault="00A41C64"/>
    <w:p w14:paraId="068B52AA" w14:textId="77777777" w:rsidR="00401768" w:rsidRDefault="007A4863">
      <w:pPr>
        <w:pStyle w:val="2"/>
        <w:numPr>
          <w:ilvl w:val="1"/>
          <w:numId w:val="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HRR相关基因变异</w:t>
      </w:r>
      <w:r>
        <w:rPr>
          <w:rFonts w:ascii="思源黑体 CN Bold" w:eastAsia="思源黑体 CN Bold" w:hAnsi="思源黑体 CN Bold" w:hint="eastAsia"/>
          <w:color w:val="1E7648"/>
          <w:sz w:val="24"/>
          <w:szCs w:val="24"/>
        </w:rPr>
        <w:t>详细解读</w:t>
      </w:r>
    </w:p>
    <w:p w14:paraId="29EEF69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w:t>
      </w:r>
    </w:p>
    <w:p w14:paraId="4F75ABA2"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a in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.level_5 + var_hrr_shsy.var_g_</w:t>
      </w:r>
      <w:r>
        <w:rPr>
          <w:rFonts w:ascii="思源黑体 CN Normal" w:eastAsia="思源黑体 CN Normal" w:hAnsi="思源黑体 CN Normal" w:hint="eastAsia"/>
          <w:sz w:val="17"/>
          <w:szCs w:val="17"/>
        </w:rPr>
        <w:t>hrr</w:t>
      </w:r>
      <w:r>
        <w:rPr>
          <w:rFonts w:ascii="思源黑体 CN Normal" w:eastAsia="思源黑体 CN Normal" w:hAnsi="思源黑体 CN Normal"/>
          <w:sz w:val="17"/>
          <w:szCs w:val="17"/>
        </w:rPr>
        <w:t>.level_4%}</w:t>
      </w:r>
    </w:p>
    <w:tbl>
      <w:tblPr>
        <w:tblStyle w:val="ab"/>
        <w:tblW w:w="0" w:type="auto"/>
        <w:jc w:val="center"/>
        <w:tblLayout w:type="fixed"/>
        <w:tblLook w:val="04A0" w:firstRow="1" w:lastRow="0" w:firstColumn="1" w:lastColumn="0" w:noHBand="0" w:noVBand="1"/>
      </w:tblPr>
      <w:tblGrid>
        <w:gridCol w:w="1560"/>
        <w:gridCol w:w="8772"/>
      </w:tblGrid>
      <w:tr w:rsidR="00401768" w14:paraId="51C41DF2" w14:textId="77777777" w:rsidTr="0040176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0463DF7"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401768" w14:paraId="49C195C1" w14:textId="77777777" w:rsidTr="0040176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BBDB86F"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8596D43"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401768" w14:paraId="7F716001"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29AF4F7"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DB47821"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401768" w14:paraId="78ECB444"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B7CF449"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3B459FA"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401768" w14:paraId="34DEDB59"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BCC9CD9"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3AA0C51" w14:textId="14308AE1"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r w:rsidR="009D6DAE">
              <w:rPr>
                <w:rFonts w:ascii="思源黑体 CN Normal" w:eastAsia="思源黑体 CN Normal" w:hAnsi="思源黑体 CN Normal"/>
                <w:sz w:val="17"/>
                <w:szCs w:val="17"/>
              </w:rPr>
              <w:t xml:space="preserve"> </w:t>
            </w:r>
            <w:r w:rsidR="009D6DAE" w:rsidRPr="009D6DAE">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0DA7775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6C990383"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4528B56C" w14:textId="77777777" w:rsidR="00401768" w:rsidRDefault="007A4863">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45C4BB63"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755A5ED"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BCB2A39"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p w14:paraId="5C1F9E3A"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40608E3"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68FC2EF"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43615D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9F03909"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FC8F20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1AF8BAC6"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5322106D"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5CDCFEE9"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52C1E4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891E69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047875F"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5321058D"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401768" w14:paraId="41AF6A7B" w14:textId="77777777" w:rsidTr="0040176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491C77C"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79EDE4D"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and a.evi_sum.evi_split.Predisposing%}</w:t>
            </w:r>
          </w:p>
          <w:p w14:paraId="34C30C49"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39BB1DF8"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5A79779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0ED435C"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93DC4B0" w14:textId="77777777" w:rsidR="00401768" w:rsidRDefault="007A4863">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0194CE29" w14:textId="77777777" w:rsidR="00401768" w:rsidRDefault="00401768"/>
    <w:p w14:paraId="44B5B20B" w14:textId="77777777" w:rsidR="00401768" w:rsidRDefault="007A4863">
      <w:r>
        <w:rPr>
          <w:rFonts w:hint="eastAsia"/>
        </w:rPr>
        <w:t>{</w:t>
      </w:r>
      <w:r>
        <w:t>%p endfor%}</w:t>
      </w:r>
    </w:p>
    <w:p w14:paraId="097C1DDA" w14:textId="77777777" w:rsidR="00401768" w:rsidRDefault="007A4863">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401768" w14:paraId="6D94019A" w14:textId="77777777" w:rsidTr="0040176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991E891"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401768" w14:paraId="2C427233" w14:textId="77777777" w:rsidTr="0040176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20E65C2"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D62A435"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01768" w14:paraId="578FBAC6"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C23EC6A"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93168D6"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0CB538FB"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FFD2063"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CD0435D"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2AF5B0A0"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F57A1C5"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FE5B8F6"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36C393F6" w14:textId="77777777" w:rsidTr="0040176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E85BC53"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B967998"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81012BF" w14:textId="77777777" w:rsidR="00401768" w:rsidRDefault="00401768"/>
    <w:p w14:paraId="6BABDCB6" w14:textId="77777777" w:rsidR="00401768" w:rsidRDefault="007A4863">
      <w:r>
        <w:rPr>
          <w:rFonts w:hint="eastAsia"/>
        </w:rPr>
        <w:t>{</w:t>
      </w:r>
      <w:r>
        <w:t>%p endif%}</w:t>
      </w:r>
    </w:p>
    <w:p w14:paraId="2B5C79D3" w14:textId="60E6E0A8" w:rsidR="00A966B6" w:rsidRPr="00A966B6" w:rsidRDefault="007A4863" w:rsidP="00A966B6">
      <w:pPr>
        <w:pStyle w:val="2"/>
        <w:numPr>
          <w:ilvl w:val="1"/>
          <w:numId w:val="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其他</w:t>
      </w:r>
      <w:r>
        <w:rPr>
          <w:rFonts w:ascii="思源黑体 CN Bold" w:eastAsia="思源黑体 CN Bold" w:hAnsi="思源黑体 CN Bold"/>
          <w:color w:val="1E7648"/>
          <w:sz w:val="24"/>
          <w:szCs w:val="24"/>
        </w:rPr>
        <w:t>基因变异</w:t>
      </w:r>
      <w:r>
        <w:rPr>
          <w:rFonts w:ascii="思源黑体 CN Bold" w:eastAsia="思源黑体 CN Bold" w:hAnsi="思源黑体 CN Bold" w:hint="eastAsia"/>
          <w:color w:val="1E7648"/>
          <w:sz w:val="24"/>
          <w:szCs w:val="24"/>
        </w:rPr>
        <w:t>详细解读</w:t>
      </w:r>
    </w:p>
    <w:p w14:paraId="45160DCC" w14:textId="0AB6C37C" w:rsidR="00A966B6" w:rsidRPr="00A966B6" w:rsidRDefault="00A966B6">
      <w:pP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p</w:t>
      </w:r>
      <w:r w:rsidRPr="00B80623">
        <w:rPr>
          <w:rFonts w:ascii="思源黑体 CN Normal" w:eastAsia="思源黑体 CN Normal" w:hAnsi="思源黑体 CN Normal"/>
          <w:sz w:val="17"/>
          <w:szCs w:val="17"/>
          <w:highlight w:val="yellow"/>
        </w:rPr>
        <w:t xml:space="preserve"> if [sample.json_batch_name, “v1.7.0”]|judge_version%}</w:t>
      </w:r>
    </w:p>
    <w:p w14:paraId="00300E02" w14:textId="177E1918" w:rsidR="00A966B6" w:rsidRDefault="00A966B6" w:rsidP="00A966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var_hrr_shsy.var_g_other_34.level_5 + var_hrr_shsy.var_g_other_34.level_4%}</w:t>
      </w:r>
    </w:p>
    <w:p w14:paraId="4E9619CC" w14:textId="34148C00" w:rsidR="00A966B6" w:rsidRDefault="00A966B6" w:rsidP="00A966B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a in var_hrr_shsy.var_g_other</w:t>
      </w:r>
      <w:r w:rsidR="00483621">
        <w:rPr>
          <w:rFonts w:ascii="思源黑体 CN Normal" w:eastAsia="思源黑体 CN Normal" w:hAnsi="思源黑体 CN Normal"/>
          <w:sz w:val="17"/>
          <w:szCs w:val="17"/>
        </w:rPr>
        <w:t>_34</w:t>
      </w:r>
      <w:r>
        <w:rPr>
          <w:rFonts w:ascii="思源黑体 CN Normal" w:eastAsia="思源黑体 CN Normal" w:hAnsi="思源黑体 CN Normal"/>
          <w:sz w:val="17"/>
          <w:szCs w:val="17"/>
        </w:rPr>
        <w:t>.level_5 + var_hrr_shsy.var_g_other</w:t>
      </w:r>
      <w:r w:rsidR="00483621">
        <w:rPr>
          <w:rFonts w:ascii="思源黑体 CN Normal" w:eastAsia="思源黑体 CN Normal" w:hAnsi="思源黑体 CN Normal"/>
          <w:sz w:val="17"/>
          <w:szCs w:val="17"/>
        </w:rPr>
        <w:t>_34</w:t>
      </w:r>
      <w:r>
        <w:rPr>
          <w:rFonts w:ascii="思源黑体 CN Normal" w:eastAsia="思源黑体 CN Normal" w:hAnsi="思源黑体 CN Normal"/>
          <w:sz w:val="17"/>
          <w:szCs w:val="17"/>
        </w:rPr>
        <w:t>.level_4%}</w:t>
      </w:r>
    </w:p>
    <w:tbl>
      <w:tblPr>
        <w:tblStyle w:val="ab"/>
        <w:tblW w:w="0" w:type="auto"/>
        <w:jc w:val="center"/>
        <w:tblLayout w:type="fixed"/>
        <w:tblLook w:val="04A0" w:firstRow="1" w:lastRow="0" w:firstColumn="1" w:lastColumn="0" w:noHBand="0" w:noVBand="1"/>
      </w:tblPr>
      <w:tblGrid>
        <w:gridCol w:w="1560"/>
        <w:gridCol w:w="8772"/>
      </w:tblGrid>
      <w:tr w:rsidR="00A966B6" w14:paraId="1A1048D8" w14:textId="77777777" w:rsidTr="00F54C59">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F68945B" w14:textId="77777777" w:rsidR="00A966B6" w:rsidRDefault="00A966B6" w:rsidP="00F54C59">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A966B6" w14:paraId="1CA3CF7B" w14:textId="77777777" w:rsidTr="00F54C59">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DC73B97"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F4607BD" w14:textId="77777777" w:rsidR="00A966B6" w:rsidRDefault="00A966B6" w:rsidP="00F54C59">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A966B6" w14:paraId="2AA011FD" w14:textId="77777777" w:rsidTr="00F54C59">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35B51C9"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15D7D62" w14:textId="77777777" w:rsidR="00A966B6" w:rsidRDefault="00A966B6" w:rsidP="00F54C59">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A966B6" w14:paraId="2C58252C" w14:textId="77777777" w:rsidTr="00F54C59">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9DED446"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4827891" w14:textId="77777777" w:rsidR="00A966B6" w:rsidRDefault="00A966B6" w:rsidP="00F54C59">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A966B6" w14:paraId="378ECF61" w14:textId="77777777" w:rsidTr="00F54C59">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C96E24C"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3746B3B"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9D6DAE">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3442864F"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7727504C"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3A407E61" w14:textId="77777777" w:rsidR="00A966B6" w:rsidRDefault="00A966B6" w:rsidP="00F54C59">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573D1200"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5CE85DC5"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9622B40"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6222A8A"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07C6C661"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6FB52D55"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4991BA1"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0C5ABCE"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A5CE024"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680FAAE7"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3C1C5A5A"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6C300E5"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2060EA2"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D6C3497"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B2A7999"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478795E8"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A966B6" w14:paraId="3A656EF0" w14:textId="77777777" w:rsidTr="00F54C59">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CB69DDE"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4D3417E"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and a.evi_sum.evi_split.Predisposing%}</w:t>
            </w:r>
          </w:p>
          <w:p w14:paraId="37842B5B"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64801ED1"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22B332F"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E576431"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9ABAF00" w14:textId="77777777" w:rsidR="00A966B6" w:rsidRDefault="00A966B6" w:rsidP="00F54C59">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605DC228" w14:textId="77777777" w:rsidR="00A966B6" w:rsidRDefault="00A966B6" w:rsidP="00A966B6">
      <w:pPr>
        <w:widowControl/>
        <w:jc w:val="left"/>
        <w:rPr>
          <w:rFonts w:ascii="思源黑体 CN Normal" w:eastAsia="思源黑体 CN Normal" w:hAnsi="思源黑体 CN Normal"/>
          <w:sz w:val="16"/>
          <w:szCs w:val="16"/>
        </w:rPr>
      </w:pPr>
    </w:p>
    <w:p w14:paraId="07EE51A0" w14:textId="77777777" w:rsidR="00A966B6" w:rsidRDefault="00A966B6" w:rsidP="00A966B6">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CBE197A" w14:textId="77777777" w:rsidR="00A966B6" w:rsidRDefault="00A966B6" w:rsidP="00A966B6">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A966B6" w14:paraId="6580ED6D" w14:textId="77777777" w:rsidTr="00F54C59">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3E43990" w14:textId="77777777" w:rsidR="00A966B6" w:rsidRDefault="00A966B6" w:rsidP="00F54C59">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A966B6" w14:paraId="4591C1FA" w14:textId="77777777" w:rsidTr="00F54C59">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E215D92"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10F5DE5" w14:textId="77777777" w:rsidR="00A966B6" w:rsidRDefault="00A966B6" w:rsidP="00F54C59">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966B6" w14:paraId="21DBC486" w14:textId="77777777" w:rsidTr="00F54C59">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3CB7EF9"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0D2CBA8" w14:textId="77777777" w:rsidR="00A966B6" w:rsidRDefault="00A966B6" w:rsidP="00F54C59">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966B6" w14:paraId="017DAD4F" w14:textId="77777777" w:rsidTr="00F54C59">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70F1004"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7E619EE" w14:textId="77777777" w:rsidR="00A966B6" w:rsidRDefault="00A966B6" w:rsidP="00F54C59">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966B6" w14:paraId="647413B4" w14:textId="77777777" w:rsidTr="00F54C59">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D6E6E1D"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0833424"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966B6" w14:paraId="35E6E908" w14:textId="77777777" w:rsidTr="00F54C59">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424DD4C" w14:textId="77777777" w:rsidR="00A966B6" w:rsidRDefault="00A966B6" w:rsidP="00F54C59">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54A7E95" w14:textId="77777777" w:rsidR="00A966B6" w:rsidRDefault="00A966B6" w:rsidP="00F54C59">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68695A5" w14:textId="77777777" w:rsidR="00A966B6" w:rsidRDefault="00A966B6" w:rsidP="00A966B6">
      <w:pPr>
        <w:widowControl/>
        <w:jc w:val="left"/>
        <w:rPr>
          <w:rFonts w:ascii="思源黑体 CN Normal" w:eastAsia="思源黑体 CN Normal" w:hAnsi="思源黑体 CN Normal"/>
          <w:sz w:val="16"/>
          <w:szCs w:val="16"/>
        </w:rPr>
      </w:pPr>
    </w:p>
    <w:p w14:paraId="3884339B" w14:textId="3110BDD6" w:rsidR="00A966B6" w:rsidRPr="00483621" w:rsidRDefault="00A966B6" w:rsidP="00483621">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2ED4352" w14:textId="2A009D66" w:rsidR="00483621" w:rsidRPr="00483621" w:rsidRDefault="00483621" w:rsidP="00483621">
      <w:pPr>
        <w:widowControl/>
        <w:jc w:val="left"/>
        <w:rPr>
          <w:rFonts w:ascii="思源黑体 CN Normal" w:eastAsia="思源黑体 CN Normal" w:hAnsi="思源黑体 CN Normal"/>
          <w:sz w:val="16"/>
          <w:szCs w:val="16"/>
        </w:rPr>
      </w:pPr>
      <w:r w:rsidRPr="00483621">
        <w:rPr>
          <w:rFonts w:ascii="思源黑体 CN Normal" w:eastAsia="思源黑体 CN Normal" w:hAnsi="思源黑体 CN Normal" w:hint="eastAsia"/>
          <w:sz w:val="16"/>
          <w:szCs w:val="16"/>
          <w:highlight w:val="yellow"/>
        </w:rPr>
        <w:t>{</w:t>
      </w:r>
      <w:r w:rsidRPr="00483621">
        <w:rPr>
          <w:rFonts w:ascii="思源黑体 CN Normal" w:eastAsia="思源黑体 CN Normal" w:hAnsi="思源黑体 CN Normal"/>
          <w:sz w:val="16"/>
          <w:szCs w:val="16"/>
          <w:highlight w:val="yellow"/>
        </w:rPr>
        <w:t>%p else%}</w:t>
      </w:r>
    </w:p>
    <w:p w14:paraId="7F2A4B9C" w14:textId="71ADEDAE"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var_hrr_shsy.var_g_other.level_5 + var_hrr_shsy.var_g_other.level_4%}</w:t>
      </w:r>
    </w:p>
    <w:p w14:paraId="14A3938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a in var_hrr_shsy.var_g_other.level_5 + var_hrr_shsy.var_g_other.level_4%}</w:t>
      </w:r>
    </w:p>
    <w:tbl>
      <w:tblPr>
        <w:tblStyle w:val="ab"/>
        <w:tblW w:w="0" w:type="auto"/>
        <w:jc w:val="center"/>
        <w:tblLayout w:type="fixed"/>
        <w:tblLook w:val="04A0" w:firstRow="1" w:lastRow="0" w:firstColumn="1" w:lastColumn="0" w:noHBand="0" w:noVBand="1"/>
      </w:tblPr>
      <w:tblGrid>
        <w:gridCol w:w="1560"/>
        <w:gridCol w:w="8772"/>
      </w:tblGrid>
      <w:tr w:rsidR="00401768" w14:paraId="6C18F387" w14:textId="77777777" w:rsidTr="0040176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25EDB89"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lastRenderedPageBreak/>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401768" w14:paraId="0FDAE66E" w14:textId="77777777" w:rsidTr="0040176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4437D4E"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C2AC52A"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401768" w14:paraId="159764E0"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BC6BB56"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20DC6FA"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401768" w14:paraId="7CAEAE33"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C05A92F"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03858AD"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401768" w14:paraId="2C593F85"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45DD40F"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E9D3544" w14:textId="38025739"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r w:rsidR="009D6DAE">
              <w:rPr>
                <w:rFonts w:ascii="思源黑体 CN Normal" w:eastAsia="思源黑体 CN Normal" w:hAnsi="思源黑体 CN Normal"/>
                <w:sz w:val="17"/>
                <w:szCs w:val="17"/>
              </w:rPr>
              <w:t xml:space="preserve"> </w:t>
            </w:r>
            <w:r w:rsidR="009D6DAE" w:rsidRPr="009D6DAE">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6011482B"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120A8AFE"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3982DEEE" w14:textId="77777777" w:rsidR="00401768" w:rsidRDefault="007A4863">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6CAF343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8720C9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A59360C"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B7B519B"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4F6B30D"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473FCA6C"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5455CC2"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1048248"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506A4C1"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0AEB341E"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7C3B241F"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3E5AAD2"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CD6E53A"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B24989D"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5FFC83B"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00B14964"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401768" w14:paraId="77F237A3" w14:textId="77777777" w:rsidTr="0040176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6E6A203"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8E24A7C"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and a.evi_sum.evi_split.Predisposing%}</w:t>
            </w:r>
          </w:p>
          <w:p w14:paraId="6C503CCE"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5D3988CB"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341CB8F"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E2AF17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07D09EB" w14:textId="77777777" w:rsidR="00401768" w:rsidRDefault="007A4863">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24D5C0E" w14:textId="77777777" w:rsidR="00401768" w:rsidRDefault="00401768">
      <w:pPr>
        <w:widowControl/>
        <w:jc w:val="left"/>
        <w:rPr>
          <w:rFonts w:ascii="思源黑体 CN Normal" w:eastAsia="思源黑体 CN Normal" w:hAnsi="思源黑体 CN Normal"/>
          <w:sz w:val="16"/>
          <w:szCs w:val="16"/>
        </w:rPr>
      </w:pPr>
    </w:p>
    <w:p w14:paraId="0CD15809" w14:textId="77777777" w:rsidR="00401768" w:rsidRDefault="007A4863">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62B07AB" w14:textId="77777777" w:rsidR="00401768" w:rsidRDefault="007A4863">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401768" w14:paraId="52576B93" w14:textId="77777777" w:rsidTr="0040176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BD20004"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401768" w14:paraId="7B11CF54" w14:textId="77777777" w:rsidTr="0040176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EC6C33C"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A3CD706"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01768" w14:paraId="6F464AE1"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54BB4A9"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45EAE01"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7650AC6A"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6B396F1"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2B28978" w14:textId="77777777" w:rsidR="00401768" w:rsidRDefault="007A4863">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3374E82D" w14:textId="77777777" w:rsidTr="0040176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FF346F6"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2F606F0"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01768" w14:paraId="5AFF9930" w14:textId="77777777" w:rsidTr="0040176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6FBC8AA" w14:textId="77777777" w:rsidR="00401768" w:rsidRDefault="007A4863">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44DE2B9" w14:textId="77777777" w:rsidR="00401768" w:rsidRDefault="007A486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AA4B94E" w14:textId="77777777" w:rsidR="00401768" w:rsidRDefault="00401768">
      <w:pPr>
        <w:widowControl/>
        <w:jc w:val="left"/>
        <w:rPr>
          <w:rFonts w:ascii="思源黑体 CN Normal" w:eastAsia="思源黑体 CN Normal" w:hAnsi="思源黑体 CN Normal"/>
          <w:sz w:val="16"/>
          <w:szCs w:val="16"/>
        </w:rPr>
      </w:pPr>
    </w:p>
    <w:p w14:paraId="3C65AA45" w14:textId="4D2E9CF8" w:rsidR="00401768" w:rsidRDefault="007A4863">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048AFC9" w14:textId="3FE14E91" w:rsidR="00483621" w:rsidRDefault="00483621">
      <w:pPr>
        <w:widowControl/>
        <w:jc w:val="left"/>
        <w:rPr>
          <w:rFonts w:ascii="思源黑体 CN Normal" w:eastAsia="思源黑体 CN Normal" w:hAnsi="思源黑体 CN Normal"/>
          <w:sz w:val="16"/>
          <w:szCs w:val="16"/>
        </w:rPr>
      </w:pPr>
      <w:r w:rsidRPr="00483621">
        <w:rPr>
          <w:rFonts w:ascii="思源黑体 CN Normal" w:eastAsia="思源黑体 CN Normal" w:hAnsi="思源黑体 CN Normal" w:hint="eastAsia"/>
          <w:sz w:val="16"/>
          <w:szCs w:val="16"/>
          <w:highlight w:val="yellow"/>
        </w:rPr>
        <w:t>{</w:t>
      </w:r>
      <w:r w:rsidRPr="00483621">
        <w:rPr>
          <w:rFonts w:ascii="思源黑体 CN Normal" w:eastAsia="思源黑体 CN Normal" w:hAnsi="思源黑体 CN Normal"/>
          <w:sz w:val="16"/>
          <w:szCs w:val="16"/>
          <w:highlight w:val="yellow"/>
        </w:rPr>
        <w:t>%p end</w:t>
      </w:r>
      <w:r w:rsidR="003B75BF">
        <w:rPr>
          <w:rFonts w:ascii="思源黑体 CN Normal" w:eastAsia="思源黑体 CN Normal" w:hAnsi="思源黑体 CN Normal" w:hint="eastAsia"/>
          <w:sz w:val="16"/>
          <w:szCs w:val="16"/>
          <w:highlight w:val="yellow"/>
        </w:rPr>
        <w:t>if</w:t>
      </w:r>
      <w:r w:rsidRPr="00483621">
        <w:rPr>
          <w:rFonts w:ascii="思源黑体 CN Normal" w:eastAsia="思源黑体 CN Normal" w:hAnsi="思源黑体 CN Normal"/>
          <w:sz w:val="16"/>
          <w:szCs w:val="16"/>
          <w:highlight w:val="yellow"/>
        </w:rPr>
        <w:t>%}</w:t>
      </w:r>
    </w:p>
    <w:p w14:paraId="2341F71A" w14:textId="77777777" w:rsidR="00401768" w:rsidRDefault="007A4863">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4B178B6" w14:textId="77777777" w:rsidR="00401768" w:rsidRDefault="007A4863">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仅对解读为致病性、疑似致病性的变异进行详细解读。</w:t>
      </w:r>
      <w:bookmarkEnd w:id="11"/>
      <w:r>
        <w:rPr>
          <w:rFonts w:ascii="思源黑体 CN Bold" w:eastAsia="思源黑体 CN Bold" w:hAnsi="思源黑体 CN Bold"/>
          <w:color w:val="1E7648"/>
          <w:sz w:val="24"/>
          <w:szCs w:val="24"/>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01768" w14:paraId="761612C4" w14:textId="77777777" w:rsidTr="00401768">
        <w:tc>
          <w:tcPr>
            <w:tcW w:w="4111" w:type="dxa"/>
          </w:tcPr>
          <w:p w14:paraId="1770B6E9" w14:textId="77777777" w:rsidR="00401768" w:rsidRDefault="007A4863">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3EDA7629" wp14:editId="5DF3E426">
                      <wp:simplePos x="0" y="0"/>
                      <wp:positionH relativeFrom="column">
                        <wp:posOffset>2103120</wp:posOffset>
                      </wp:positionH>
                      <wp:positionV relativeFrom="paragraph">
                        <wp:posOffset>41275</wp:posOffset>
                      </wp:positionV>
                      <wp:extent cx="313055" cy="319405"/>
                      <wp:effectExtent l="38100" t="38100" r="68580" b="99695"/>
                      <wp:wrapNone/>
                      <wp:docPr id="1011" name="流程图: 接点 6"/>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3AA6500" id="流程图: 接点 6" o:spid="_x0000_s1026" type="#_x0000_t120" style="position:absolute;left:0;text-align:left;margin-left:165.6pt;margin-top:3.25pt;width:24.65pt;height:25.1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3 </w:t>
            </w:r>
            <w:r>
              <w:rPr>
                <w:rFonts w:ascii="思源黑体 CN Bold" w:eastAsia="思源黑体 CN Bold" w:hAnsi="思源黑体 CN Bold"/>
                <w:sz w:val="28"/>
                <w:szCs w:val="28"/>
              </w:rPr>
              <w:t xml:space="preserve"> </w:t>
            </w:r>
          </w:p>
        </w:tc>
        <w:tc>
          <w:tcPr>
            <w:tcW w:w="6221" w:type="dxa"/>
          </w:tcPr>
          <w:p w14:paraId="5A25C57C" w14:textId="77777777" w:rsidR="00401768" w:rsidRDefault="007A4863">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3360" behindDoc="1" locked="0" layoutInCell="1" allowOverlap="1" wp14:anchorId="70847D2A" wp14:editId="25C29BA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01E6E6E2" id="矩形: 圆角 7" o:spid="_x0000_s1026" style="position:absolute;left:0;text-align:left;margin-left:-5.15pt;margin-top:3.2pt;width:138.75pt;height:25.3pt;z-index:-2516531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可能获益的临床试验</w:t>
            </w:r>
          </w:p>
        </w:tc>
      </w:tr>
    </w:tbl>
    <w:p w14:paraId="47DAD88C" w14:textId="77777777" w:rsidR="00401768" w:rsidRDefault="00401768">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1843"/>
        <w:gridCol w:w="3827"/>
        <w:gridCol w:w="1985"/>
        <w:gridCol w:w="1401"/>
      </w:tblGrid>
      <w:tr w:rsidR="00401768" w14:paraId="146FF677" w14:textId="77777777" w:rsidTr="00D6027A">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31B249B4"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生物标志物</w:t>
            </w:r>
          </w:p>
        </w:tc>
        <w:tc>
          <w:tcPr>
            <w:tcW w:w="1843" w:type="dxa"/>
            <w:tcBorders>
              <w:top w:val="nil"/>
              <w:left w:val="single" w:sz="4" w:space="0" w:color="FFFFFF" w:themeColor="background1"/>
              <w:right w:val="single" w:sz="4" w:space="0" w:color="FFFFFF" w:themeColor="background1"/>
            </w:tcBorders>
          </w:tcPr>
          <w:p w14:paraId="1FC245E0"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试验编号</w:t>
            </w:r>
          </w:p>
        </w:tc>
        <w:tc>
          <w:tcPr>
            <w:tcW w:w="3827" w:type="dxa"/>
            <w:tcBorders>
              <w:top w:val="nil"/>
              <w:left w:val="single" w:sz="4" w:space="0" w:color="FFFFFF" w:themeColor="background1"/>
              <w:right w:val="single" w:sz="4" w:space="0" w:color="FFFFFF" w:themeColor="background1"/>
            </w:tcBorders>
          </w:tcPr>
          <w:p w14:paraId="7AFF60C9"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研究内容</w:t>
            </w:r>
          </w:p>
        </w:tc>
        <w:tc>
          <w:tcPr>
            <w:tcW w:w="1985" w:type="dxa"/>
            <w:tcBorders>
              <w:top w:val="nil"/>
              <w:left w:val="single" w:sz="4" w:space="0" w:color="FFFFFF" w:themeColor="background1"/>
              <w:right w:val="single" w:sz="4" w:space="0" w:color="FFFFFF" w:themeColor="background1"/>
            </w:tcBorders>
          </w:tcPr>
          <w:p w14:paraId="32310AFD"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治疗方案</w:t>
            </w:r>
          </w:p>
        </w:tc>
        <w:tc>
          <w:tcPr>
            <w:tcW w:w="1401" w:type="dxa"/>
            <w:tcBorders>
              <w:top w:val="nil"/>
              <w:left w:val="single" w:sz="4" w:space="0" w:color="FFFFFF" w:themeColor="background1"/>
            </w:tcBorders>
          </w:tcPr>
          <w:p w14:paraId="1E7F4B14"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试验阶段</w:t>
            </w:r>
          </w:p>
        </w:tc>
      </w:tr>
      <w:tr w:rsidR="00401768" w14:paraId="3D48B02A" w14:textId="77777777" w:rsidTr="00401768">
        <w:trPr>
          <w:trHeight w:val="397"/>
        </w:trPr>
        <w:tc>
          <w:tcPr>
            <w:tcW w:w="10332" w:type="dxa"/>
            <w:gridSpan w:val="5"/>
          </w:tcPr>
          <w:p w14:paraId="264EEF8D"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clinic_trial%}</w:t>
            </w:r>
          </w:p>
        </w:tc>
      </w:tr>
      <w:tr w:rsidR="00401768" w14:paraId="62511D0F" w14:textId="77777777" w:rsidTr="00401768">
        <w:trPr>
          <w:trHeight w:val="397"/>
        </w:trPr>
        <w:tc>
          <w:tcPr>
            <w:tcW w:w="10332" w:type="dxa"/>
            <w:gridSpan w:val="5"/>
          </w:tcPr>
          <w:p w14:paraId="289B2116"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clinic_trial%}</w:t>
            </w:r>
          </w:p>
        </w:tc>
      </w:tr>
      <w:tr w:rsidR="00401768" w14:paraId="4B9145F3" w14:textId="77777777" w:rsidTr="00401768">
        <w:trPr>
          <w:trHeight w:val="397"/>
        </w:trPr>
        <w:tc>
          <w:tcPr>
            <w:tcW w:w="1276" w:type="dxa"/>
          </w:tcPr>
          <w:p w14:paraId="5CD4C102" w14:textId="77777777" w:rsidR="00401768" w:rsidRDefault="007A4863">
            <w:pPr>
              <w:pStyle w:val="ad"/>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{{a.gene_symbol}}</w:t>
            </w:r>
          </w:p>
        </w:tc>
        <w:tc>
          <w:tcPr>
            <w:tcW w:w="1843" w:type="dxa"/>
          </w:tcPr>
          <w:p w14:paraId="68FD4D87"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{{a.clinicaltrial_number}}</w:t>
            </w:r>
          </w:p>
        </w:tc>
        <w:tc>
          <w:tcPr>
            <w:tcW w:w="3827" w:type="dxa"/>
          </w:tcPr>
          <w:p w14:paraId="58943225"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{a.study_title}}</w:t>
            </w:r>
          </w:p>
        </w:tc>
        <w:tc>
          <w:tcPr>
            <w:tcW w:w="1985" w:type="dxa"/>
          </w:tcPr>
          <w:p w14:paraId="4854AA2E"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for b in a.interventions%}</w:t>
            </w:r>
          </w:p>
          <w:p w14:paraId="73118066"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p>
          <w:p w14:paraId="0177B328"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tc>
        <w:tc>
          <w:tcPr>
            <w:tcW w:w="1401" w:type="dxa"/>
          </w:tcPr>
          <w:p w14:paraId="6820C0CC" w14:textId="77777777" w:rsidR="00401768" w:rsidRDefault="007A4863">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{{a.phase}}</w:t>
            </w:r>
          </w:p>
        </w:tc>
      </w:tr>
      <w:tr w:rsidR="00401768" w14:paraId="5CB8C9F0" w14:textId="77777777" w:rsidTr="00401768">
        <w:trPr>
          <w:trHeight w:val="397"/>
        </w:trPr>
        <w:tc>
          <w:tcPr>
            <w:tcW w:w="10332" w:type="dxa"/>
            <w:gridSpan w:val="5"/>
          </w:tcPr>
          <w:p w14:paraId="1F35598A" w14:textId="77777777" w:rsidR="00401768" w:rsidRDefault="007A4863">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401768" w14:paraId="6F07D126" w14:textId="77777777" w:rsidTr="00401768">
        <w:trPr>
          <w:trHeight w:val="397"/>
        </w:trPr>
        <w:tc>
          <w:tcPr>
            <w:tcW w:w="10332" w:type="dxa"/>
            <w:gridSpan w:val="5"/>
          </w:tcPr>
          <w:p w14:paraId="3827EEFA"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01768" w14:paraId="1366831D" w14:textId="77777777" w:rsidTr="00401768">
        <w:trPr>
          <w:trHeight w:val="397"/>
        </w:trPr>
        <w:tc>
          <w:tcPr>
            <w:tcW w:w="1276" w:type="dxa"/>
          </w:tcPr>
          <w:p w14:paraId="19EF80F7" w14:textId="77777777" w:rsidR="00401768" w:rsidRDefault="007A4863">
            <w:pPr>
              <w:pStyle w:val="ad"/>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14333569"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0B94C108"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64BE191C"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6BD632C4" w14:textId="77777777" w:rsidR="00401768" w:rsidRDefault="007A4863">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401768" w14:paraId="22485896" w14:textId="77777777" w:rsidTr="00401768">
        <w:trPr>
          <w:trHeight w:val="397"/>
        </w:trPr>
        <w:tc>
          <w:tcPr>
            <w:tcW w:w="10332" w:type="dxa"/>
            <w:gridSpan w:val="5"/>
          </w:tcPr>
          <w:p w14:paraId="5EC0B764"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endif%}</w:t>
            </w:r>
          </w:p>
        </w:tc>
      </w:tr>
    </w:tbl>
    <w:p w14:paraId="4C7B437D" w14:textId="77777777" w:rsidR="00401768" w:rsidRDefault="00401768">
      <w:pPr>
        <w:rPr>
          <w:rFonts w:ascii="思源黑体 CN Normal" w:eastAsia="思源黑体 CN Normal" w:hAnsi="思源黑体 CN Normal"/>
          <w:sz w:val="16"/>
          <w:szCs w:val="16"/>
        </w:rPr>
      </w:pPr>
    </w:p>
    <w:p w14:paraId="2FD8F9D0" w14:textId="77777777" w:rsidR="00401768" w:rsidRDefault="007A486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1F46D84" w14:textId="77777777" w:rsidR="00401768" w:rsidRDefault="007A4863">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401768" w14:paraId="4F3334BC" w14:textId="77777777" w:rsidTr="00401768">
        <w:tc>
          <w:tcPr>
            <w:tcW w:w="5166" w:type="dxa"/>
          </w:tcPr>
          <w:p w14:paraId="091A2956" w14:textId="77777777" w:rsidR="00401768" w:rsidRDefault="007A4863">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6432" behindDoc="1" locked="0" layoutInCell="1" allowOverlap="1" wp14:anchorId="35DA6F59" wp14:editId="17EE71B7">
                      <wp:simplePos x="0" y="0"/>
                      <wp:positionH relativeFrom="column">
                        <wp:posOffset>2750820</wp:posOffset>
                      </wp:positionH>
                      <wp:positionV relativeFrom="paragraph">
                        <wp:posOffset>41275</wp:posOffset>
                      </wp:positionV>
                      <wp:extent cx="313055" cy="319405"/>
                      <wp:effectExtent l="38100" t="38100" r="68580" b="99695"/>
                      <wp:wrapNone/>
                      <wp:docPr id="1013"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C09CD38" id="流程图: 接点 10" o:spid="_x0000_s1026" type="#_x0000_t120" style="position:absolute;left:0;text-align:left;margin-left:216.6pt;margin-top:3.25pt;width:24.65pt;height:25.1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4 </w:t>
            </w:r>
            <w:r>
              <w:rPr>
                <w:rFonts w:ascii="思源黑体 CN Bold" w:eastAsia="思源黑体 CN Bold" w:hAnsi="思源黑体 CN Bold"/>
                <w:sz w:val="28"/>
                <w:szCs w:val="28"/>
              </w:rPr>
              <w:t xml:space="preserve"> </w:t>
            </w:r>
          </w:p>
        </w:tc>
        <w:tc>
          <w:tcPr>
            <w:tcW w:w="5166" w:type="dxa"/>
          </w:tcPr>
          <w:p w14:paraId="4BB08D8D" w14:textId="77777777" w:rsidR="00401768" w:rsidRDefault="007A4863">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5408" behindDoc="1" locked="0" layoutInCell="1" allowOverlap="1" wp14:anchorId="318D3ECA" wp14:editId="12AEA5E6">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05B8FC89" id="矩形: 圆角 12" o:spid="_x0000_s1026" style="position:absolute;left:0;text-align:left;margin-left:-5.7pt;margin-top:3.25pt;width:71.3pt;height:25.3pt;z-index:-2516510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A7AFA51" w14:textId="77777777" w:rsidR="00401768" w:rsidRDefault="00401768">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401768" w14:paraId="250415C2" w14:textId="77777777" w:rsidTr="00401768">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5AE1F673"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9B891E4"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8C191D3" w14:textId="77777777" w:rsidR="00401768" w:rsidRDefault="007A486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质控标准</w:t>
            </w:r>
          </w:p>
        </w:tc>
      </w:tr>
      <w:tr w:rsidR="00401768" w14:paraId="4382100B" w14:textId="77777777" w:rsidTr="00401768">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8C37F9B"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F0325C3"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6CC9C7A"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29BF13A"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401768" w14:paraId="1DC7C28A" w14:textId="77777777" w:rsidTr="00401768">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FAE44E5"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B95E94D"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23D5DD"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D03D2E"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632F74" w14:paraId="36F9C2C2" w14:textId="77777777" w:rsidTr="00401768">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37EDDC9" w14:textId="77777777" w:rsidR="00632F74" w:rsidRDefault="00632F74" w:rsidP="00632F74">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0F1D99" w14:textId="61CB7E2E" w:rsidR="00632F74" w:rsidRDefault="00632F74" w:rsidP="00632F7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FEF2530" w14:textId="69A0C09D" w:rsidR="00632F74" w:rsidRDefault="00632F74" w:rsidP="00632F7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4727B88" w14:textId="3BB5B660"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401768" w14:paraId="76113981" w14:textId="77777777" w:rsidTr="00401768">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6B168B7" w14:textId="77777777" w:rsidR="00401768" w:rsidRDefault="007A4863">
            <w:pPr>
              <w:pStyle w:val="ad"/>
              <w:ind w:firstLineChars="0" w:firstLine="0"/>
              <w:jc w:val="center"/>
              <w:rPr>
                <w:rFonts w:ascii="思源黑体 CN Normal" w:eastAsia="思源黑体 CN Normal" w:hAnsi="思源黑体 CN Normal"/>
                <w:sz w:val="17"/>
                <w:szCs w:val="17"/>
              </w:rPr>
            </w:pPr>
            <w:bookmarkStart w:id="12"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0AFEF5"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E3EBF9"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E089BF"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401768" w14:paraId="0C9301CD" w14:textId="77777777" w:rsidTr="0040176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DD7F0E5" w14:textId="77777777" w:rsidR="00401768" w:rsidRDefault="00401768">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412B61"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29E5D4"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562DBB2"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401768" w14:paraId="5F7DB0D1" w14:textId="77777777" w:rsidTr="0040176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EB8C98B" w14:textId="77777777" w:rsidR="00401768" w:rsidRDefault="00401768">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218E2EB"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C609F1"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B7841B6"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401768" w14:paraId="5C9DE2DE" w14:textId="77777777" w:rsidTr="0040176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3F529A0" w14:textId="77777777" w:rsidR="00401768" w:rsidRDefault="00401768">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4AC7F4"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2E5939D"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C5CBBD0"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401768" w14:paraId="329BB441" w14:textId="77777777" w:rsidTr="0040176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015435A" w14:textId="77777777" w:rsidR="00401768" w:rsidRDefault="00401768">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AC5B255"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572A2A"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3F96B72"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401768" w14:paraId="31A2F2A6" w14:textId="77777777" w:rsidTr="0040176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A5EF22A" w14:textId="77777777" w:rsidR="00401768" w:rsidRDefault="00401768">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7CF2D9"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7D5483" w14:textId="77777777" w:rsidR="00401768" w:rsidRDefault="007A486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1FEBBA" w14:textId="77777777" w:rsidR="00401768" w:rsidRDefault="007A486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2"/>
      <w:tr w:rsidR="00632F74" w14:paraId="7E6BC762" w14:textId="77777777" w:rsidTr="00401768">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534386FF"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A5E14FB"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6657C882"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50B40F92"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26C646E8"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F9AF738"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170AD705"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5E78CB9"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F0E47A2" w14:textId="77777777"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风险</w:t>
            </w:r>
          </w:p>
          <w:p w14:paraId="68F79DC0" w14:textId="11DEF50F" w:rsidR="00632F74" w:rsidRDefault="00632F74" w:rsidP="00632F7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07CCE561" w14:textId="77777777" w:rsidR="00401768" w:rsidRDefault="007A486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注：</w:t>
      </w:r>
    </w:p>
    <w:p w14:paraId="5A886792"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3DFA21C2"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55DFFCB7" w14:textId="77777777" w:rsidR="00046464" w:rsidRDefault="00046464" w:rsidP="00046464">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23F1A78D"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08B585D9"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36DC7D18"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43B7E274"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007742BA"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7A479117"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696100D" w14:textId="77777777" w:rsidR="00401768" w:rsidRDefault="007A4863">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Q30、比对率、覆盖度、均一性、平均有效深度）</w:t>
      </w:r>
      <w:r>
        <w:rPr>
          <w:rFonts w:ascii="思源黑体 CN Normal" w:eastAsia="思源黑体 CN Normal" w:hAnsi="思源黑体 CN Normal" w:hint="eastAsia"/>
          <w:sz w:val="16"/>
          <w:szCs w:val="16"/>
        </w:rPr>
        <w:t>进行综合评估，判断质控是否合格。</w:t>
      </w:r>
    </w:p>
    <w:p w14:paraId="65F288EE" w14:textId="77777777" w:rsidR="00401768" w:rsidRDefault="00401768">
      <w:pPr>
        <w:rPr>
          <w:rFonts w:ascii="思源黑体 CN Normal" w:eastAsia="思源黑体 CN Normal" w:hAnsi="思源黑体 CN Normal"/>
          <w:sz w:val="16"/>
          <w:szCs w:val="16"/>
        </w:rPr>
      </w:pPr>
    </w:p>
    <w:p w14:paraId="247BF3DF" w14:textId="77777777" w:rsidR="00401768" w:rsidRDefault="00401768">
      <w:pPr>
        <w:rPr>
          <w:rFonts w:ascii="思源黑体 CN Normal" w:eastAsia="思源黑体 CN Normal" w:hAnsi="思源黑体 CN Normal"/>
          <w:sz w:val="16"/>
          <w:szCs w:val="16"/>
        </w:rPr>
      </w:pPr>
    </w:p>
    <w:p w14:paraId="42476A95" w14:textId="77777777" w:rsidR="00401768" w:rsidRDefault="00401768">
      <w:pPr>
        <w:rPr>
          <w:rFonts w:ascii="思源黑体 CN Normal" w:eastAsia="思源黑体 CN Normal" w:hAnsi="思源黑体 CN Normal"/>
          <w:sz w:val="16"/>
          <w:szCs w:val="16"/>
        </w:rPr>
      </w:pPr>
    </w:p>
    <w:p w14:paraId="48D0B54A" w14:textId="77777777" w:rsidR="00401768" w:rsidRDefault="00401768">
      <w:pPr>
        <w:rPr>
          <w:rFonts w:ascii="思源黑体 CN Normal" w:eastAsia="思源黑体 CN Normal" w:hAnsi="思源黑体 CN Normal"/>
          <w:sz w:val="16"/>
          <w:szCs w:val="16"/>
        </w:rPr>
      </w:pPr>
    </w:p>
    <w:p w14:paraId="09C7A596" w14:textId="77777777" w:rsidR="00401768" w:rsidRDefault="00401768">
      <w:pPr>
        <w:rPr>
          <w:rFonts w:ascii="思源黑体 CN Normal" w:eastAsia="思源黑体 CN Normal" w:hAnsi="思源黑体 CN Normal"/>
          <w:sz w:val="16"/>
          <w:szCs w:val="16"/>
        </w:rPr>
      </w:pPr>
    </w:p>
    <w:p w14:paraId="4B282CD4" w14:textId="77777777" w:rsidR="00401768" w:rsidRDefault="00401768">
      <w:pPr>
        <w:rPr>
          <w:rFonts w:ascii="思源黑体 CN Normal" w:eastAsia="思源黑体 CN Normal" w:hAnsi="思源黑体 CN Normal"/>
          <w:sz w:val="16"/>
          <w:szCs w:val="16"/>
        </w:rPr>
      </w:pPr>
    </w:p>
    <w:p w14:paraId="5F4CA9D7" w14:textId="77777777" w:rsidR="00401768" w:rsidRDefault="00401768">
      <w:pPr>
        <w:rPr>
          <w:rFonts w:ascii="思源黑体 CN Normal" w:eastAsia="思源黑体 CN Normal" w:hAnsi="思源黑体 CN Normal"/>
          <w:sz w:val="16"/>
          <w:szCs w:val="16"/>
        </w:rPr>
      </w:pPr>
    </w:p>
    <w:p w14:paraId="1B1C7B5E" w14:textId="77777777" w:rsidR="00401768" w:rsidRDefault="00401768">
      <w:pPr>
        <w:rPr>
          <w:rFonts w:ascii="思源黑体 CN Normal" w:eastAsia="思源黑体 CN Normal" w:hAnsi="思源黑体 CN Normal"/>
          <w:sz w:val="16"/>
          <w:szCs w:val="16"/>
        </w:rPr>
      </w:pPr>
    </w:p>
    <w:p w14:paraId="2EB58BF5" w14:textId="77777777" w:rsidR="00401768" w:rsidRDefault="00401768">
      <w:pPr>
        <w:rPr>
          <w:rFonts w:ascii="思源黑体 CN Normal" w:eastAsia="思源黑体 CN Normal" w:hAnsi="思源黑体 CN Normal"/>
          <w:sz w:val="16"/>
          <w:szCs w:val="16"/>
        </w:rPr>
      </w:pPr>
    </w:p>
    <w:p w14:paraId="05C7026F" w14:textId="77777777" w:rsidR="00401768" w:rsidRDefault="00401768">
      <w:pPr>
        <w:rPr>
          <w:rFonts w:ascii="思源黑体 CN Normal" w:eastAsia="思源黑体 CN Normal" w:hAnsi="思源黑体 CN Normal"/>
          <w:sz w:val="16"/>
          <w:szCs w:val="16"/>
        </w:rPr>
      </w:pPr>
    </w:p>
    <w:p w14:paraId="3EB51A4A" w14:textId="77777777" w:rsidR="00401768" w:rsidRDefault="00401768">
      <w:pPr>
        <w:rPr>
          <w:rFonts w:ascii="思源黑体 CN Normal" w:eastAsia="思源黑体 CN Normal" w:hAnsi="思源黑体 CN Normal"/>
          <w:sz w:val="16"/>
          <w:szCs w:val="16"/>
        </w:rPr>
      </w:pPr>
    </w:p>
    <w:p w14:paraId="44BE6B0A" w14:textId="77777777" w:rsidR="00401768" w:rsidRDefault="00401768">
      <w:pPr>
        <w:rPr>
          <w:rFonts w:ascii="思源黑体 CN Normal" w:eastAsia="思源黑体 CN Normal" w:hAnsi="思源黑体 CN Normal"/>
          <w:sz w:val="16"/>
          <w:szCs w:val="16"/>
        </w:rPr>
      </w:pPr>
    </w:p>
    <w:p w14:paraId="581D3686" w14:textId="77777777" w:rsidR="00401768" w:rsidRDefault="007A4863">
      <w:pPr>
        <w:rPr>
          <w:rFonts w:ascii="思源黑体 CN Normal" w:eastAsia="思源黑体 CN Normal" w:hAnsi="思源黑体 CN Normal"/>
          <w:sz w:val="16"/>
          <w:szCs w:val="16"/>
        </w:rPr>
      </w:pPr>
      <w:r>
        <w:rPr>
          <w:rFonts w:cs="思源黑体 CN Normal" w:hint="eastAsia"/>
          <w:b/>
          <w:noProof/>
          <w:color w:val="FFFFFF" w:themeColor="background1"/>
          <w:sz w:val="22"/>
          <w:szCs w:val="21"/>
        </w:rPr>
        <mc:AlternateContent>
          <mc:Choice Requires="wps">
            <w:drawing>
              <wp:anchor distT="0" distB="0" distL="114300" distR="114300" simplePos="0" relativeHeight="251671552" behindDoc="0" locked="0" layoutInCell="1" allowOverlap="1" wp14:anchorId="511F2C37" wp14:editId="33F014A5">
                <wp:simplePos x="0" y="0"/>
                <wp:positionH relativeFrom="margin">
                  <wp:posOffset>-57150</wp:posOffset>
                </wp:positionH>
                <wp:positionV relativeFrom="paragraph">
                  <wp:posOffset>213995</wp:posOffset>
                </wp:positionV>
                <wp:extent cx="6602095" cy="422910"/>
                <wp:effectExtent l="0" t="0" r="27305" b="15240"/>
                <wp:wrapNone/>
                <wp:docPr id="101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463329" w14:textId="77777777" w:rsidR="00401768" w:rsidRDefault="007A4863">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511F2C37" id="圆角矩形 149" o:spid="_x0000_s1026" style="position:absolute;left:0;text-align:left;margin-left:-4.5pt;margin-top:16.85pt;width:519.85pt;height:33.3pt;z-index:251671552;visibility:visible;mso-wrap-style:square;mso-wrap-distance-left:9pt;mso-wrap-distance-top:0;mso-wrap-distance-right:9pt;mso-wrap-distance-bottom:0;mso-position-horizontal:absolute;mso-position-horizontal-relative:margin;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" fillcolor="#ecebeb" strokecolor="#ecebeb" strokeweight="1pt">
                <v:stroke joinstyle="miter"/>
                <v:textbox>
                  <w:txbxContent>
                    <w:p w14:paraId="76463329" w14:textId="77777777" w:rsidR="00401768" w:rsidRDefault="007A4863">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wrap anchorx="margin"/>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401768" w14:paraId="44D8B8C4" w14:textId="77777777" w:rsidTr="00401768">
        <w:tc>
          <w:tcPr>
            <w:tcW w:w="5166" w:type="dxa"/>
          </w:tcPr>
          <w:p w14:paraId="73C18EFD" w14:textId="77777777" w:rsidR="00401768" w:rsidRDefault="007A4863">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8480" behindDoc="1" locked="0" layoutInCell="1" allowOverlap="1" wp14:anchorId="1C54CF8A" wp14:editId="7CAAB38D">
                      <wp:simplePos x="0" y="0"/>
                      <wp:positionH relativeFrom="column">
                        <wp:posOffset>2750820</wp:posOffset>
                      </wp:positionH>
                      <wp:positionV relativeFrom="paragraph">
                        <wp:posOffset>41275</wp:posOffset>
                      </wp:positionV>
                      <wp:extent cx="313055" cy="319405"/>
                      <wp:effectExtent l="38100" t="38100" r="68580" b="99695"/>
                      <wp:wrapNone/>
                      <wp:docPr id="1016"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4DF0BCE" id="流程图: 接点 14" o:spid="_x0000_s1026" type="#_x0000_t120" style="position:absolute;left:0;text-align:left;margin-left:216.6pt;margin-top:3.25pt;width:24.65pt;height:25.15pt;z-index:-251648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5 </w:t>
            </w:r>
            <w:r>
              <w:rPr>
                <w:rFonts w:ascii="思源黑体 CN Bold" w:eastAsia="思源黑体 CN Bold" w:hAnsi="思源黑体 CN Bold"/>
                <w:sz w:val="28"/>
                <w:szCs w:val="28"/>
              </w:rPr>
              <w:t xml:space="preserve"> </w:t>
            </w:r>
          </w:p>
        </w:tc>
        <w:tc>
          <w:tcPr>
            <w:tcW w:w="5166" w:type="dxa"/>
          </w:tcPr>
          <w:p w14:paraId="639777B8" w14:textId="77777777" w:rsidR="00401768" w:rsidRDefault="007A4863">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7456" behindDoc="1" locked="0" layoutInCell="1" allowOverlap="1" wp14:anchorId="3BB720EF" wp14:editId="7B773C46">
                      <wp:simplePos x="0" y="0"/>
                      <wp:positionH relativeFrom="margin">
                        <wp:posOffset>-72390</wp:posOffset>
                      </wp:positionH>
                      <wp:positionV relativeFrom="paragraph">
                        <wp:posOffset>41275</wp:posOffset>
                      </wp:positionV>
                      <wp:extent cx="905510" cy="321310"/>
                      <wp:effectExtent l="38100" t="38100" r="104140" b="97790"/>
                      <wp:wrapNone/>
                      <wp:docPr id="1017"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1BE53EF3" id="矩形: 圆角 15" o:spid="_x0000_s1026" style="position:absolute;left:0;text-align:left;margin-left:-5.7pt;margin-top:3.25pt;width:71.3pt;height:25.3pt;z-index:-2516490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93518C2" w14:textId="77777777" w:rsidR="00401768" w:rsidRDefault="007A48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5.1 关于本产品</w:t>
      </w:r>
    </w:p>
    <w:p w14:paraId="1503B75A" w14:textId="298807E3"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本报告仅针对本次送检样本，对全血提取的DNA进行检测，对与肿瘤诊断、治疗和/或预后密切相关的</w:t>
      </w:r>
      <w:r w:rsidR="00DD3121" w:rsidRPr="00DD3121">
        <w:rPr>
          <w:rFonts w:ascii="思源黑体 CN Normal" w:eastAsia="思源黑体 CN Normal" w:hAnsi="思源黑体 CN Normal"/>
          <w:sz w:val="18"/>
          <w:szCs w:val="18"/>
        </w:rPr>
        <w:t>{%if [sample.json_batch_name, “v1.7.0”]|judge_version%}34{%else%}32{%endif%}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4A9DA840" w14:textId="77777777"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D4C6DB4" w14:textId="77777777"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8194CB0" w14:textId="77777777"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1D9FBB8E"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13EAF23B" w14:textId="77777777" w:rsidR="00401768" w:rsidRDefault="007A48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75B8B64" w14:textId="77777777"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DFF3985" w14:textId="56963183"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本报告中胚系变异解读遵循</w:t>
      </w:r>
      <w:r w:rsidR="00DD3121" w:rsidRPr="00DD3121">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8"/>
          <w:szCs w:val="18"/>
        </w:rPr>
        <w:t>，遗传变异分为5个等级：致病性、疑似致病性、意义不明确、疑似良性、良性。</w:t>
      </w:r>
    </w:p>
    <w:p w14:paraId="534E7403"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03C588FC" w14:textId="77777777" w:rsidR="00401768" w:rsidRDefault="007A4863">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C24E29E" w14:textId="332EC6D2" w:rsidR="00401768" w:rsidRDefault="007A486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本产品采用基于Illumina平台的新一代高通量测序技术（NGS）进行检测。本产品可同时检测目标基因的单核苷酸变异（SNV）、小片段插入/缺失变异（InDel）、BRCA</w:t>
      </w:r>
      <w:r>
        <w:rPr>
          <w:rFonts w:ascii="思源黑体 CN Normal" w:eastAsia="思源黑体 CN Normal" w:hAnsi="思源黑体 CN Normal"/>
          <w:sz w:val="18"/>
          <w:szCs w:val="18"/>
        </w:rPr>
        <w:t>1/2基因大片段重排</w:t>
      </w:r>
      <w:r w:rsidR="00DD3121">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3E16B4A5" w14:textId="77777777" w:rsidR="00401768" w:rsidRDefault="007A4863">
      <w:pPr>
        <w:pStyle w:val="ad"/>
        <w:numPr>
          <w:ilvl w:val="0"/>
          <w:numId w:val="6"/>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81CF157" w14:textId="77777777" w:rsidR="00401768" w:rsidRDefault="007A4863">
      <w:pPr>
        <w:pStyle w:val="ad"/>
        <w:numPr>
          <w:ilvl w:val="0"/>
          <w:numId w:val="6"/>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59635073" w14:textId="77777777" w:rsidR="00401768" w:rsidRDefault="007A4863">
      <w:pPr>
        <w:pStyle w:val="ad"/>
        <w:numPr>
          <w:ilvl w:val="0"/>
          <w:numId w:val="6"/>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52122E4F" w14:textId="77777777" w:rsidR="00401768" w:rsidRDefault="00401768">
      <w:pPr>
        <w:pStyle w:val="ad"/>
        <w:spacing w:line="380" w:lineRule="exact"/>
        <w:ind w:left="420" w:firstLineChars="0" w:firstLine="0"/>
        <w:rPr>
          <w:rFonts w:ascii="思源黑体 CN Normal" w:eastAsia="思源黑体 CN Normal" w:hAnsi="思源黑体 CN Normal"/>
          <w:sz w:val="18"/>
          <w:szCs w:val="18"/>
        </w:rPr>
      </w:pPr>
    </w:p>
    <w:p w14:paraId="1E876112" w14:textId="77777777" w:rsidR="00401768" w:rsidRDefault="007A4863">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4AA3B73F" w14:textId="77777777"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05B9BF36"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41E92D7E" w14:textId="77777777" w:rsidR="00401768" w:rsidRDefault="007A4863">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5.5</w:t>
      </w:r>
      <w:r>
        <w:rPr>
          <w:rFonts w:ascii="思源黑体 CN Bold" w:eastAsia="思源黑体 CN Bold" w:hAnsi="思源黑体 CN Bold" w:hint="eastAsia"/>
          <w:color w:val="1E7648"/>
          <w:sz w:val="24"/>
          <w:szCs w:val="24"/>
        </w:rPr>
        <w:t>数据安全与隐私保护</w:t>
      </w:r>
    </w:p>
    <w:p w14:paraId="2983216D" w14:textId="77777777" w:rsidR="00401768" w:rsidRDefault="007A4863">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w:t>
      </w:r>
      <w:r>
        <w:rPr>
          <w:rFonts w:ascii="思源黑体 CN Normal" w:eastAsia="思源黑体 CN Normal" w:hAnsi="思源黑体 CN Normal" w:hint="eastAsia"/>
          <w:sz w:val="18"/>
          <w:szCs w:val="18"/>
        </w:rPr>
        <w:lastRenderedPageBreak/>
        <w:t>被隐去，仅以条码作为识别。我们采用多种措施确保检测数据的安全。</w:t>
      </w: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401768" w14:paraId="1B37DD58" w14:textId="77777777" w:rsidTr="00401768">
        <w:tc>
          <w:tcPr>
            <w:tcW w:w="5166" w:type="dxa"/>
          </w:tcPr>
          <w:p w14:paraId="26A62698" w14:textId="77777777" w:rsidR="00401768" w:rsidRDefault="007A4863">
            <w:pPr>
              <w:tabs>
                <w:tab w:val="left" w:pos="4266"/>
                <w:tab w:val="right" w:pos="4950"/>
              </w:tabs>
              <w:wordWrap w:val="0"/>
              <w:jc w:val="left"/>
              <w:rPr>
                <w:rFonts w:ascii="思源黑体 CN Bold" w:eastAsia="思源黑体 CN Bold" w:hAnsi="思源黑体 CN Bold"/>
                <w:sz w:val="28"/>
                <w:szCs w:val="28"/>
              </w:rPr>
            </w:pPr>
            <w:r>
              <w:rPr>
                <w:rFonts w:ascii="思源黑体 CN Bold" w:eastAsia="思源黑体 CN Bold" w:hAnsi="思源黑体 CN Bold"/>
                <w:color w:val="FFFFFF" w:themeColor="background1"/>
                <w:sz w:val="28"/>
                <w:szCs w:val="28"/>
              </w:rPr>
              <w:lastRenderedPageBreak/>
              <w:tab/>
            </w:r>
            <w:r>
              <w:rPr>
                <w:rFonts w:ascii="思源黑体 CN Bold" w:eastAsia="思源黑体 CN Bold" w:hAnsi="思源黑体 CN Bold"/>
                <w:color w:val="FFFFFF" w:themeColor="background1"/>
                <w:sz w:val="28"/>
                <w:szCs w:val="28"/>
              </w:rPr>
              <w:tab/>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9744" behindDoc="1" locked="0" layoutInCell="1" allowOverlap="1" wp14:anchorId="28504643" wp14:editId="2AA4437F">
                      <wp:simplePos x="0" y="0"/>
                      <wp:positionH relativeFrom="column">
                        <wp:posOffset>2750820</wp:posOffset>
                      </wp:positionH>
                      <wp:positionV relativeFrom="paragraph">
                        <wp:posOffset>41275</wp:posOffset>
                      </wp:positionV>
                      <wp:extent cx="313055" cy="319405"/>
                      <wp:effectExtent l="38100" t="38100" r="68580" b="99695"/>
                      <wp:wrapNone/>
                      <wp:docPr id="1018" name="流程图: 接点 19"/>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4A818EE" id="流程图: 接点 19" o:spid="_x0000_s1026" type="#_x0000_t120" style="position:absolute;left:0;text-align:left;margin-left:216.6pt;margin-top:3.25pt;width:24.65pt;height:25.15pt;z-index:-25163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6 </w:t>
            </w:r>
            <w:r>
              <w:rPr>
                <w:rFonts w:ascii="思源黑体 CN Bold" w:eastAsia="思源黑体 CN Bold" w:hAnsi="思源黑体 CN Bold"/>
                <w:sz w:val="28"/>
                <w:szCs w:val="28"/>
              </w:rPr>
              <w:t xml:space="preserve"> </w:t>
            </w:r>
          </w:p>
        </w:tc>
        <w:tc>
          <w:tcPr>
            <w:tcW w:w="5166" w:type="dxa"/>
          </w:tcPr>
          <w:p w14:paraId="4F236072" w14:textId="77777777" w:rsidR="00401768" w:rsidRDefault="007A4863">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0528" behindDoc="1" locked="0" layoutInCell="1" allowOverlap="1" wp14:anchorId="7ABE19BA" wp14:editId="69EDF66B">
                      <wp:simplePos x="0" y="0"/>
                      <wp:positionH relativeFrom="margin">
                        <wp:posOffset>-72390</wp:posOffset>
                      </wp:positionH>
                      <wp:positionV relativeFrom="paragraph">
                        <wp:posOffset>41275</wp:posOffset>
                      </wp:positionV>
                      <wp:extent cx="905510" cy="321310"/>
                      <wp:effectExtent l="38100" t="38100" r="104140" b="97790"/>
                      <wp:wrapNone/>
                      <wp:docPr id="1019"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29397A70" id="矩形: 圆角 17" o:spid="_x0000_s1026" style="position:absolute;left:0;text-align:left;margin-left:-5.7pt;margin-top:3.25pt;width:71.3pt;height:25.3pt;z-index:-2516459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93329F9" w14:textId="77777777" w:rsidR="00401768" w:rsidRDefault="00401768">
      <w:pPr>
        <w:rPr>
          <w:rFonts w:ascii="思源黑体 CN Normal" w:eastAsia="思源黑体 CN Normal" w:hAnsi="思源黑体 CN Normal"/>
          <w:sz w:val="16"/>
          <w:szCs w:val="16"/>
        </w:rPr>
      </w:pPr>
    </w:p>
    <w:p w14:paraId="2033FDFB" w14:textId="77777777" w:rsidR="00A41C64" w:rsidRPr="002814DA" w:rsidRDefault="00A41C64" w:rsidP="00A41C6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Gastier-Foster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05A359F5" w14:textId="77777777" w:rsidR="00A41C64" w:rsidRPr="002814DA" w:rsidRDefault="00A41C64" w:rsidP="00A41C6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66BECDD4" w14:textId="77777777" w:rsidR="00A41C64" w:rsidRPr="002814DA" w:rsidRDefault="00A41C64" w:rsidP="00A41C6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0EB1A97" w14:textId="77777777" w:rsidR="00A41C64" w:rsidRDefault="00A41C64" w:rsidP="00A41C6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1667E97A" w14:textId="77777777" w:rsidR="00A41C64" w:rsidRPr="00CF215B" w:rsidRDefault="00A41C64" w:rsidP="00A41C64">
      <w:pPr>
        <w:pStyle w:val="ad"/>
        <w:numPr>
          <w:ilvl w:val="0"/>
          <w:numId w:val="7"/>
        </w:numPr>
        <w:ind w:firstLineChars="0"/>
        <w:rPr>
          <w:rFonts w:ascii="思源黑体 CN Normal" w:eastAsia="思源黑体 CN Normal" w:hAnsi="思源黑体 CN Normal"/>
          <w:sz w:val="16"/>
          <w:szCs w:val="16"/>
          <w:highlight w:val="magenta"/>
        </w:rPr>
      </w:pPr>
      <w:r w:rsidRPr="00CF215B">
        <w:rPr>
          <w:rFonts w:ascii="思源黑体 CN Normal" w:eastAsia="思源黑体 CN Normal" w:hAnsi="思源黑体 CN Normal"/>
          <w:sz w:val="16"/>
          <w:szCs w:val="16"/>
          <w:highlight w:val="magenta"/>
        </w:rPr>
        <w:t>{%p if judge_brca_cnv == “mlpa”%}</w:t>
      </w:r>
    </w:p>
    <w:p w14:paraId="2B749FE6" w14:textId="77777777" w:rsidR="00A41C64" w:rsidRDefault="00A41C64" w:rsidP="00A41C6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{%p for a in (refer.dynamic.</w:t>
      </w:r>
      <w:r w:rsidRPr="00740C0F">
        <w:rPr>
          <w:rFonts w:ascii="思源黑体 CN Normal" w:eastAsia="思源黑体 CN Normal" w:hAnsi="思源黑体 CN Normal"/>
          <w:sz w:val="16"/>
          <w:szCs w:val="16"/>
        </w:rPr>
        <w:t>g_var45_gene_snvindel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g_var45_evisum_snvindel</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g_var45_risk_snvindel</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g_var45_gene_</w:t>
      </w:r>
      <w:r>
        <w:rPr>
          <w:rFonts w:ascii="思源黑体 CN Normal" w:eastAsia="思源黑体 CN Normal" w:hAnsi="思源黑体 CN Normal"/>
          <w:sz w:val="16"/>
          <w:szCs w:val="16"/>
        </w:rPr>
        <w:t xml:space="preserve">mlpa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w:t>
      </w:r>
      <w:r>
        <w:rPr>
          <w:rFonts w:ascii="思源黑体 CN Normal" w:eastAsia="思源黑体 CN Normal" w:hAnsi="思源黑体 CN Normal"/>
          <w:sz w:val="16"/>
          <w:szCs w:val="16"/>
        </w:rPr>
        <w:t xml:space="preserve">mlpa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w:t>
      </w:r>
      <w:r>
        <w:rPr>
          <w:rFonts w:ascii="思源黑体 CN Normal" w:eastAsia="思源黑体 CN Normal" w:hAnsi="思源黑体 CN Normal"/>
          <w:sz w:val="16"/>
          <w:szCs w:val="16"/>
        </w:rPr>
        <w:t>mlpa</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w:t>
      </w:r>
      <w:r>
        <w:rPr>
          <w:rFonts w:ascii="思源黑体 CN Normal" w:eastAsia="思源黑体 CN Normal" w:hAnsi="思源黑体 CN Normal"/>
          <w:sz w:val="16"/>
          <w:szCs w:val="16"/>
        </w:rPr>
        <w:t>mlpa</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w:t>
      </w:r>
      <w:r>
        <w:rPr>
          <w:rFonts w:ascii="思源黑体 CN Normal" w:eastAsia="思源黑体 CN Normal" w:hAnsi="思源黑体 CN Normal"/>
          <w:sz w:val="16"/>
          <w:szCs w:val="16"/>
        </w:rPr>
        <w:t xml:space="preserve">mlpa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w:t>
      </w:r>
      <w:r>
        <w:rPr>
          <w:rFonts w:ascii="思源黑体 CN Normal" w:eastAsia="思源黑体 CN Normal" w:hAnsi="思源黑体 CN Normal"/>
          <w:sz w:val="16"/>
          <w:szCs w:val="16"/>
        </w:rPr>
        <w:t>mlpa</w:t>
      </w:r>
      <w:r w:rsidRPr="000515FF">
        <w:rPr>
          <w:rFonts w:ascii="思源黑体 CN Normal" w:eastAsia="思源黑体 CN Normal" w:hAnsi="思源黑体 CN Normal"/>
          <w:sz w:val="16"/>
          <w:szCs w:val="16"/>
        </w:rPr>
        <w:t>)|unique%}</w:t>
      </w:r>
    </w:p>
    <w:p w14:paraId="34270556" w14:textId="77777777" w:rsidR="00A41C64" w:rsidRDefault="00A41C64" w:rsidP="00A41C6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{{a}}</w:t>
      </w:r>
    </w:p>
    <w:p w14:paraId="5804725B" w14:textId="77777777" w:rsidR="00A41C64" w:rsidRDefault="00A41C64" w:rsidP="00A41C6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{%p endfor%}</w:t>
      </w:r>
    </w:p>
    <w:p w14:paraId="3DA3FD27" w14:textId="77777777" w:rsidR="00A41C64" w:rsidRPr="00CF215B" w:rsidRDefault="00A41C64" w:rsidP="00A41C64">
      <w:pPr>
        <w:pStyle w:val="ad"/>
        <w:numPr>
          <w:ilvl w:val="0"/>
          <w:numId w:val="7"/>
        </w:numPr>
        <w:ind w:firstLineChars="0"/>
        <w:rPr>
          <w:rFonts w:ascii="思源黑体 CN Normal" w:eastAsia="思源黑体 CN Normal" w:hAnsi="思源黑体 CN Normal"/>
          <w:sz w:val="16"/>
          <w:szCs w:val="16"/>
          <w:highlight w:val="magenta"/>
        </w:rPr>
      </w:pPr>
      <w:r w:rsidRPr="00CF215B">
        <w:rPr>
          <w:rFonts w:ascii="思源黑体 CN Normal" w:eastAsia="思源黑体 CN Normal" w:hAnsi="思源黑体 CN Normal"/>
          <w:sz w:val="16"/>
          <w:szCs w:val="16"/>
          <w:highlight w:val="magenta"/>
        </w:rPr>
        <w:t>{%p else%}</w:t>
      </w:r>
    </w:p>
    <w:p w14:paraId="573390D1" w14:textId="77777777" w:rsidR="00A41C64" w:rsidRDefault="00A41C64" w:rsidP="00A41C6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{%p for a in (refer.dynamic.</w:t>
      </w:r>
      <w:r w:rsidRPr="00740C0F">
        <w:rPr>
          <w:rFonts w:ascii="思源黑体 CN Normal" w:eastAsia="思源黑体 CN Normal" w:hAnsi="思源黑体 CN Normal"/>
          <w:sz w:val="16"/>
          <w:szCs w:val="16"/>
        </w:rPr>
        <w:t>g_var45_gene_snvindel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g_var45_evisum_snvindel</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g_var45_risk_snvindel</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g_var45_gene_</w:t>
      </w:r>
      <w:r>
        <w:rPr>
          <w:rFonts w:ascii="思源黑体 CN Normal" w:eastAsia="思源黑体 CN Normal" w:hAnsi="思源黑体 CN Normal"/>
          <w:sz w:val="16"/>
          <w:szCs w:val="16"/>
        </w:rPr>
        <w:t xml:space="preserve">cnv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w:t>
      </w:r>
      <w:r>
        <w:rPr>
          <w:rFonts w:ascii="思源黑体 CN Normal" w:eastAsia="思源黑体 CN Normal" w:hAnsi="思源黑体 CN Normal"/>
          <w:sz w:val="16"/>
          <w:szCs w:val="16"/>
        </w:rPr>
        <w:t xml:space="preserve">cnv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w:t>
      </w:r>
      <w:r>
        <w:rPr>
          <w:rFonts w:ascii="思源黑体 CN Normal" w:eastAsia="思源黑体 CN Normal" w:hAnsi="思源黑体 CN Normal"/>
          <w:sz w:val="16"/>
          <w:szCs w:val="16"/>
        </w:rPr>
        <w:t>cnv</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w:t>
      </w:r>
      <w:r>
        <w:rPr>
          <w:rFonts w:ascii="思源黑体 CN Normal" w:eastAsia="思源黑体 CN Normal" w:hAnsi="思源黑体 CN Normal"/>
          <w:sz w:val="16"/>
          <w:szCs w:val="16"/>
        </w:rPr>
        <w:t>cnv</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w:t>
      </w:r>
      <w:r>
        <w:rPr>
          <w:rFonts w:ascii="思源黑体 CN Normal" w:eastAsia="思源黑体 CN Normal" w:hAnsi="思源黑体 CN Normal"/>
          <w:sz w:val="16"/>
          <w:szCs w:val="16"/>
        </w:rPr>
        <w:t xml:space="preserve">cnv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w:t>
      </w:r>
      <w:r>
        <w:rPr>
          <w:rFonts w:ascii="思源黑体 CN Normal" w:eastAsia="思源黑体 CN Normal" w:hAnsi="思源黑体 CN Normal"/>
          <w:sz w:val="16"/>
          <w:szCs w:val="16"/>
        </w:rPr>
        <w:t>cnv</w:t>
      </w:r>
      <w:r w:rsidRPr="000515FF">
        <w:rPr>
          <w:rFonts w:ascii="思源黑体 CN Normal" w:eastAsia="思源黑体 CN Normal" w:hAnsi="思源黑体 CN Normal"/>
          <w:sz w:val="16"/>
          <w:szCs w:val="16"/>
        </w:rPr>
        <w:t>)|unique%}</w:t>
      </w:r>
    </w:p>
    <w:p w14:paraId="70477EFC" w14:textId="77777777" w:rsidR="00A41C64" w:rsidRDefault="00A41C64" w:rsidP="00A41C6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{{a}}</w:t>
      </w:r>
    </w:p>
    <w:p w14:paraId="01DF7A51" w14:textId="77777777" w:rsidR="00A41C64" w:rsidRDefault="00A41C64" w:rsidP="00A41C6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{%p endfor%}</w:t>
      </w:r>
    </w:p>
    <w:p w14:paraId="75643723" w14:textId="77777777" w:rsidR="00A41C64" w:rsidRPr="00CF215B" w:rsidRDefault="00A41C64" w:rsidP="00A41C64">
      <w:pPr>
        <w:pStyle w:val="ad"/>
        <w:numPr>
          <w:ilvl w:val="0"/>
          <w:numId w:val="7"/>
        </w:numPr>
        <w:ind w:firstLineChars="0"/>
        <w:rPr>
          <w:rFonts w:ascii="思源黑体 CN Normal" w:eastAsia="思源黑体 CN Normal" w:hAnsi="思源黑体 CN Normal"/>
          <w:sz w:val="16"/>
          <w:szCs w:val="16"/>
          <w:highlight w:val="magenta"/>
        </w:rPr>
      </w:pPr>
      <w:r w:rsidRPr="00CF215B">
        <w:rPr>
          <w:rFonts w:ascii="思源黑体 CN Normal" w:eastAsia="思源黑体 CN Normal" w:hAnsi="思源黑体 CN Normal"/>
          <w:sz w:val="16"/>
          <w:szCs w:val="16"/>
          <w:highlight w:val="magenta"/>
        </w:rPr>
        <w:t>{%p endif%}</w:t>
      </w:r>
    </w:p>
    <w:p w14:paraId="08AD32A3" w14:textId="77777777" w:rsidR="00401768" w:rsidRDefault="007A4863">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401768" w14:paraId="426248DE" w14:textId="77777777" w:rsidTr="00401768">
        <w:tc>
          <w:tcPr>
            <w:tcW w:w="5166" w:type="dxa"/>
          </w:tcPr>
          <w:p w14:paraId="777C3A47" w14:textId="77777777" w:rsidR="00401768" w:rsidRDefault="007A4863">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80768" behindDoc="1" locked="0" layoutInCell="1" allowOverlap="1" wp14:anchorId="69135ED4" wp14:editId="2729E3CD">
                      <wp:simplePos x="0" y="0"/>
                      <wp:positionH relativeFrom="column">
                        <wp:posOffset>2837180</wp:posOffset>
                      </wp:positionH>
                      <wp:positionV relativeFrom="paragraph">
                        <wp:posOffset>19050</wp:posOffset>
                      </wp:positionV>
                      <wp:extent cx="349885" cy="358775"/>
                      <wp:effectExtent l="38100" t="38100" r="69215" b="99060"/>
                      <wp:wrapNone/>
                      <wp:docPr id="1020" name="流程图: 接点 26"/>
                      <wp:cNvGraphicFramePr/>
                      <a:graphic xmlns:a="http://schemas.openxmlformats.org/drawingml/2006/main">
                        <a:graphicData uri="http://schemas.microsoft.com/office/word/2010/wordprocessingShape">
                          <wps:wsp>
                            <wps:cNvSpPr/>
                            <wps:spPr>
                              <a:xfrm>
                                <a:off x="0" y="0"/>
                                <a:ext cx="350089" cy="3587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7FFCDBA" id="流程图: 接点 26" o:spid="_x0000_s1026" type="#_x0000_t120" style="position:absolute;left:0;text-align:left;margin-left:223.4pt;margin-top:1.5pt;width:27.55pt;height:28.25pt;z-index:-251635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7</w:t>
            </w:r>
            <w:r>
              <w:rPr>
                <w:rFonts w:ascii="思源黑体 CN Bold" w:eastAsia="思源黑体 CN Bold" w:hAnsi="思源黑体 CN Bold"/>
                <w:sz w:val="28"/>
                <w:szCs w:val="28"/>
              </w:rPr>
              <w:t xml:space="preserve"> </w:t>
            </w:r>
          </w:p>
        </w:tc>
        <w:tc>
          <w:tcPr>
            <w:tcW w:w="5166" w:type="dxa"/>
          </w:tcPr>
          <w:p w14:paraId="73D4B64B" w14:textId="77777777" w:rsidR="00401768" w:rsidRDefault="007A4863">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4624" behindDoc="1" locked="0" layoutInCell="1" allowOverlap="1" wp14:anchorId="0D1501D3" wp14:editId="79F3A0AA">
                      <wp:simplePos x="0" y="0"/>
                      <wp:positionH relativeFrom="margin">
                        <wp:posOffset>-72390</wp:posOffset>
                      </wp:positionH>
                      <wp:positionV relativeFrom="paragraph">
                        <wp:posOffset>41275</wp:posOffset>
                      </wp:positionV>
                      <wp:extent cx="905510" cy="321310"/>
                      <wp:effectExtent l="38100" t="38100" r="104140" b="97790"/>
                      <wp:wrapNone/>
                      <wp:docPr id="1021"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31E24CA" id="矩形: 圆角 9" o:spid="_x0000_s1026" style="position:absolute;left:0;text-align:left;margin-left:-5.7pt;margin-top:3.25pt;width:71.3pt;height:25.3pt;z-index:-2516418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F923C99" w14:textId="1D2AA0BF" w:rsidR="00401768" w:rsidRDefault="007A4863">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10C6763C" w14:textId="77777777" w:rsidR="00DD3121" w:rsidRDefault="00DD3121" w:rsidP="00DD3121">
      <w:pPr>
        <w:rPr>
          <w:rFonts w:ascii="思源黑体 CN Normal" w:eastAsia="思源黑体 CN Normal" w:hAnsi="思源黑体 CN Normal"/>
          <w:sz w:val="18"/>
          <w:szCs w:val="18"/>
        </w:rPr>
      </w:pPr>
      <w:bookmarkStart w:id="13" w:name="OLE_LINK5"/>
      <w:r>
        <w:rPr>
          <w:rFonts w:ascii="思源黑体 CN Normal" w:eastAsia="思源黑体 CN Normal" w:hAnsi="思源黑体 CN Normal" w:hint="eastAsia"/>
          <w:sz w:val="18"/>
          <w:szCs w:val="18"/>
          <w:highlight w:val="yellow"/>
        </w:rPr>
        <w:t>{%p if [sample.json_batch_name, “v1.7.0”]|judge_version%}</w:t>
      </w:r>
    </w:p>
    <w:tbl>
      <w:tblPr>
        <w:tblW w:w="0" w:type="auto"/>
        <w:tblLayout w:type="fixed"/>
        <w:tblLook w:val="04A0" w:firstRow="1" w:lastRow="0" w:firstColumn="1" w:lastColumn="0" w:noHBand="0" w:noVBand="1"/>
      </w:tblPr>
      <w:tblGrid>
        <w:gridCol w:w="931"/>
        <w:gridCol w:w="1410"/>
        <w:gridCol w:w="4373"/>
        <w:gridCol w:w="2784"/>
      </w:tblGrid>
      <w:tr w:rsidR="00DD3121" w14:paraId="23AB60B8" w14:textId="77777777" w:rsidTr="00DD3121">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28B29040" w14:textId="77777777" w:rsidR="00DD3121" w:rsidRDefault="00DD3121">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6554A06B" w14:textId="77777777" w:rsidR="00DD3121" w:rsidRDefault="00DD3121">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7A9B1969" w14:textId="77777777" w:rsidR="00DD3121" w:rsidRDefault="00DD3121">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right w:val="nil"/>
            </w:tcBorders>
            <w:shd w:val="clear" w:color="auto" w:fill="1E7648"/>
            <w:noWrap/>
            <w:vAlign w:val="center"/>
            <w:hideMark/>
          </w:tcPr>
          <w:p w14:paraId="2B2ACA9B" w14:textId="77777777" w:rsidR="00DD3121" w:rsidRDefault="00DD3121">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检测变异类型</w:t>
            </w:r>
          </w:p>
        </w:tc>
      </w:tr>
      <w:tr w:rsidR="00DD3121" w14:paraId="612ABB34" w14:textId="77777777" w:rsidTr="00DD3121">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noWrap/>
            <w:vAlign w:val="center"/>
            <w:hideMark/>
          </w:tcPr>
          <w:p w14:paraId="00AA4678"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410"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F5E11FC"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373"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6E4A059"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2784" w:type="dxa"/>
            <w:tcBorders>
              <w:top w:val="single" w:sz="4" w:space="0" w:color="1E7648"/>
              <w:left w:val="dashed" w:sz="4" w:space="0" w:color="BFBFBF" w:themeColor="background1" w:themeShade="BF"/>
              <w:bottom w:val="dashed" w:sz="4" w:space="0" w:color="BFBFBF" w:themeColor="background1" w:themeShade="BF"/>
              <w:right w:val="nil"/>
            </w:tcBorders>
            <w:noWrap/>
            <w:vAlign w:val="center"/>
            <w:hideMark/>
          </w:tcPr>
          <w:p w14:paraId="3BE87DB1"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7DD9FEBB"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F5C93CE"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D9F1E7A"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C610397"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0D3867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057A9BAB"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F0E5009"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32125BC"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9B18D8A"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B8FC4B7"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3111B849"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BB293E9"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CE1329B"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65F1970"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95F88DA"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40ED0434"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FD79EFD"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DFB1AE9"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5445608"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9A52E46"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60232A13"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FC71163"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2F2DC47"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9F97D69"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34D1B75"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293DE98D"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011FB2F"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CDE239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1078EA7"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9F864BF"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DD3121" w14:paraId="0CBA1614"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7358ADB"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C1CDC15"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A33FA61"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71932AE"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DD3121" w14:paraId="19357242"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9EDC113"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114DE81"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8A8C437"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D7C6B8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35F49117"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26D1682"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E054C79"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C53903A"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CD0EBD8"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60E6D434"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26EEE1C"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4B157F9"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288E751"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91EE291"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5DB9EB4C"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267AE94"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EA11585"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4C35A2B"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5670F12"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23F892E2"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084A092"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B10D256"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F620A28"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F2C5D00"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4A2CEEFA"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2279F54"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51807F9"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5F6A69C"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2628FA0"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69C2D2F3"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8D8BE6B"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E0DE14A"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588CC98"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C1DAEAD"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6191910E"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223A5A4"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967DF6" w14:textId="77777777" w:rsidR="00DD3121" w:rsidRDefault="00DD3121">
            <w:pPr>
              <w:widowControl/>
              <w:jc w:val="center"/>
              <w:rPr>
                <w:rFonts w:ascii="思源黑体 CN Normal" w:eastAsia="思源黑体 CN Normal" w:hAnsi="思源黑体 CN Normal"/>
                <w:color w:val="000000"/>
                <w:sz w:val="15"/>
                <w:szCs w:val="15"/>
                <w:highlight w:val="green"/>
              </w:rPr>
            </w:pPr>
            <w:r>
              <w:rPr>
                <w:rFonts w:ascii="思源黑体 CN Normal" w:eastAsia="思源黑体 CN Normal" w:hAnsi="思源黑体 CN Normal" w:hint="eastAsia"/>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46B2A1A"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E3AD1DA"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67E02DF8"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8769F7A"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9D0D98B"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C369B9E"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5FCA20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1DC758A0"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E507DFB"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0FDB577"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027614E"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1CCEDB0"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29181DF0"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39FA3E2"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E5EB998"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302C14E"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BBE92F3"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1FC721CF"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D4159BB"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F1C10BB"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2BABFCF"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15D34FF"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22AE0059"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568CFC0"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0F6D28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F6DCA8"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47BF68C"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4216B797"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850259C"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5BF8BE5"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06688D7"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89C5FDF"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18B73B00"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C8E03ED"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F39A6C3"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1BF76DC"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93F9EAD"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64EF2DCF"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85F350F"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78353EC"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37458C"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773EA4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3EB6B026"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6BD48BF"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69CAC77"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3912C58"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35F010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79E6FBB8"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1907667"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E1B03AB"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D687E15"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CB9AB21"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1000A4EF"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D53CBA3"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2B8078E"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906962B"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CBBE9AF"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6FA49376"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3C42DCF"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81E0E88"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2030F3"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202C74C"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215325A9"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7BA0297"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60223E9"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B287F4E"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BA8AF1F"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707D05A7"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DD87F5E"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59AEAC0"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32CAB07"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3AA1F3B"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354C8440"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74ED51A"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651FC9E"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2551FC0"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6AFE762"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5CBDE2E0"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37A696F"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A2BAD87"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8ACE498"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BCA58CF"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733721DF"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BB597DE"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lastRenderedPageBreak/>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090207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439BEE9"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65DB009"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1546DE26" w14:textId="77777777" w:rsidTr="00DD312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51B4CFB" w14:textId="77777777" w:rsidR="00DD3121" w:rsidRDefault="00DD312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364F6B4"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3590FBC" w14:textId="77777777" w:rsidR="00DD3121" w:rsidRDefault="00DD312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ABD8FEA" w14:textId="77777777" w:rsidR="00DD3121" w:rsidRDefault="00DD312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3121" w14:paraId="574298D0" w14:textId="77777777" w:rsidTr="00DD3121">
        <w:trPr>
          <w:trHeight w:val="421"/>
        </w:trPr>
        <w:tc>
          <w:tcPr>
            <w:tcW w:w="9498" w:type="dxa"/>
            <w:gridSpan w:val="4"/>
            <w:tcBorders>
              <w:top w:val="dashed" w:sz="4" w:space="0" w:color="BFBFBF" w:themeColor="background1" w:themeShade="BF"/>
              <w:left w:val="nil"/>
              <w:bottom w:val="single" w:sz="4" w:space="0" w:color="1E7648"/>
              <w:right w:val="nil"/>
            </w:tcBorders>
            <w:vAlign w:val="center"/>
            <w:hideMark/>
          </w:tcPr>
          <w:p w14:paraId="5AC51EFC" w14:textId="77777777" w:rsidR="00DD3121" w:rsidRDefault="00DD3121">
            <w:pPr>
              <w:rPr>
                <w:rFonts w:ascii="思源黑体 CN Normal" w:eastAsia="思源黑体 CN Normal" w:hAnsi="思源黑体 CN Normal"/>
                <w:sz w:val="15"/>
                <w:szCs w:val="15"/>
              </w:rPr>
            </w:pPr>
            <w:r>
              <w:rPr>
                <w:rFonts w:ascii="思源黑体 CN Normal" w:eastAsia="思源黑体 CN Normal" w:hAnsi="思源黑体 CN Normal" w:hint="eastAsia"/>
                <w:kern w:val="0"/>
                <w:sz w:val="15"/>
                <w:szCs w:val="15"/>
              </w:rPr>
              <w:t>注：</w:t>
            </w:r>
            <w:r>
              <w:rPr>
                <w:rFonts w:ascii="思源黑体 CN Normal" w:eastAsia="思源黑体 CN Normal" w:hAnsi="思源黑体 CN Normal" w:hint="eastAsia"/>
                <w:sz w:val="15"/>
                <w:szCs w:val="15"/>
              </w:rPr>
              <w:t>以下基因外显子中部分区段由于覆盖度原因不包含在检测范围中：</w:t>
            </w:r>
            <w:r>
              <w:rPr>
                <w:rFonts w:ascii="思源黑体 CN Normal" w:eastAsia="思源黑体 CN Normal" w:hAnsi="思源黑体 CN Normal" w:hint="eastAsia"/>
                <w:i/>
                <w:iCs/>
                <w:sz w:val="15"/>
                <w:szCs w:val="15"/>
              </w:rPr>
              <w:t>AR</w:t>
            </w:r>
            <w:r>
              <w:rPr>
                <w:rFonts w:ascii="思源黑体 CN Normal" w:eastAsia="思源黑体 CN Normal" w:hAnsi="思源黑体 CN Normal" w:hint="eastAsia"/>
                <w:sz w:val="15"/>
                <w:szCs w:val="15"/>
              </w:rPr>
              <w:t xml:space="preserve"> exon1；</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exon2；</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exon14。</w:t>
            </w:r>
          </w:p>
        </w:tc>
      </w:tr>
    </w:tbl>
    <w:p w14:paraId="07657E41" w14:textId="6B6B5AA3" w:rsidR="00DD3121" w:rsidRDefault="00DD3121">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bookmarkEnd w:id="13"/>
    </w:p>
    <w:tbl>
      <w:tblPr>
        <w:tblW w:w="0" w:type="auto"/>
        <w:tblLayout w:type="fixed"/>
        <w:tblLook w:val="04A0" w:firstRow="1" w:lastRow="0" w:firstColumn="1" w:lastColumn="0" w:noHBand="0" w:noVBand="1"/>
      </w:tblPr>
      <w:tblGrid>
        <w:gridCol w:w="931"/>
        <w:gridCol w:w="1410"/>
        <w:gridCol w:w="4373"/>
        <w:gridCol w:w="2784"/>
      </w:tblGrid>
      <w:tr w:rsidR="00683F04" w:rsidRPr="007815E4" w14:paraId="045027B8" w14:textId="77777777" w:rsidTr="00E47891">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5C769788" w14:textId="77777777" w:rsidR="00683F04" w:rsidRPr="007815E4" w:rsidRDefault="00683F04"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4CA01DF6" w14:textId="77777777" w:rsidR="00683F04" w:rsidRPr="007815E4" w:rsidRDefault="00683F04"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35AA533D" w14:textId="77777777" w:rsidR="00683F04" w:rsidRPr="007815E4" w:rsidRDefault="00683F04"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62482213" w14:textId="77777777" w:rsidR="00683F04" w:rsidRPr="007815E4" w:rsidRDefault="00683F04"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683F04" w:rsidRPr="007815E4" w14:paraId="5BC55F39" w14:textId="77777777" w:rsidTr="00E47891">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2107824"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DDBCB2"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9CB450"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73BE04A7"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1D5797CE"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DE2E9F2"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35B365"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2FF24C"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6F27D3"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62E2133F"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4677E9F"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7169DC"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F6FD6F"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653D00"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574E966D"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6094775"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0718BC"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4CDE35"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3F55F1C"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58B26E85"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CEDCAF4"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900068"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6C62BC"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D148EAE"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753F37AC"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46BED4"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13B50A"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151B4C"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4C50434"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683F04" w:rsidRPr="007815E4" w14:paraId="59552E6E"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547BA32"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BEDB9D"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3FC12DD"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86C99CD"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683F04" w:rsidRPr="007815E4" w14:paraId="0062EE55"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3E30D73"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87C64D"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CF436C"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95A8310"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1C51BCF2"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E5DED78"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6C1673"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A5F365"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6775DAE"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2549166F"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CA5680"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652406"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23C483"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369043"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748975AC"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FEE6DB9"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F44FE5" w14:textId="688DBB53" w:rsidR="00683F04" w:rsidRPr="007815E4" w:rsidRDefault="00E47891">
            <w:pPr>
              <w:widowControl/>
              <w:jc w:val="center"/>
              <w:rPr>
                <w:rFonts w:ascii="思源黑体 CN Normal" w:eastAsia="思源黑体 CN Normal" w:hAnsi="思源黑体 CN Normal"/>
                <w:color w:val="000000"/>
                <w:sz w:val="15"/>
                <w:szCs w:val="15"/>
              </w:rPr>
            </w:pPr>
            <w:r w:rsidRPr="00E47891">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AA0C30"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9A25AFD"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367D050D"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874388D"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AA56CE"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D11806"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9342F9"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3EF64340"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5379F35"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E3AC23"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4FAC88"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9AB3F2"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0E3DD0CF"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87EBD4E"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30FEA8" w14:textId="1C7D690F" w:rsidR="00683F04" w:rsidRPr="007815E4" w:rsidRDefault="00E47891">
            <w:pPr>
              <w:widowControl/>
              <w:jc w:val="center"/>
              <w:rPr>
                <w:rFonts w:ascii="思源黑体 CN Normal" w:eastAsia="思源黑体 CN Normal" w:hAnsi="思源黑体 CN Normal"/>
                <w:color w:val="000000"/>
                <w:sz w:val="15"/>
                <w:szCs w:val="15"/>
              </w:rPr>
            </w:pPr>
            <w:r w:rsidRPr="00E47891">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A611AD" w14:textId="73C3E59A" w:rsidR="00683F04" w:rsidRPr="007815E4" w:rsidRDefault="00987DE9">
            <w:pPr>
              <w:widowControl/>
              <w:jc w:val="left"/>
              <w:rPr>
                <w:rFonts w:ascii="思源黑体 CN Normal" w:eastAsia="思源黑体 CN Normal" w:hAnsi="思源黑体 CN Normal"/>
                <w:color w:val="000000"/>
                <w:sz w:val="15"/>
                <w:szCs w:val="15"/>
              </w:rPr>
            </w:pPr>
            <w:r w:rsidRPr="00987DE9">
              <w:rPr>
                <w:rFonts w:ascii="思源黑体 CN Normal" w:eastAsia="思源黑体 CN Normal" w:hAnsi="思源黑体 CN Normal"/>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00FEDA"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5A1B5BC9"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803FFB"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237585"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605A8A"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97E3746"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33B2FC01"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9D0250"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6E9E2A"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B688B4"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BA713E4"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4DA719CF"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7A7499"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D8014E"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B6BA38"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A12C89D"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3E107CFA"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95EDD2"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D16009"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5E35CE"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042CF1E"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3A10A28F"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975CD0"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4489A1" w14:textId="3CAD0DBC" w:rsidR="00E47891" w:rsidRPr="00E47891" w:rsidRDefault="00E47891" w:rsidP="00E47891">
            <w:pPr>
              <w:widowControl/>
              <w:jc w:val="center"/>
              <w:rPr>
                <w:rFonts w:ascii="思源黑体 CN Normal" w:eastAsia="思源黑体 CN Normal" w:hAnsi="思源黑体 CN Normal"/>
                <w:color w:val="000000"/>
                <w:sz w:val="15"/>
                <w:szCs w:val="15"/>
              </w:rPr>
            </w:pPr>
          </w:p>
          <w:p w14:paraId="5ED050CE" w14:textId="0D06CA1D" w:rsidR="00683F04" w:rsidRPr="007815E4" w:rsidRDefault="00E47891" w:rsidP="00DD3121">
            <w:pPr>
              <w:widowControl/>
              <w:jc w:val="center"/>
              <w:rPr>
                <w:rFonts w:ascii="思源黑体 CN Normal" w:eastAsia="思源黑体 CN Normal" w:hAnsi="思源黑体 CN Normal"/>
                <w:color w:val="000000"/>
                <w:sz w:val="15"/>
                <w:szCs w:val="15"/>
              </w:rPr>
            </w:pPr>
            <w:r w:rsidRPr="00E47891">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B8E658"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869B34E"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7F9209F5"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391F04"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67B8D7"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2AE886"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8271D0B"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4EC986FF"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94E97A"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CDAF56"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CC2AB1"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8EA7D5"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3A6243C7"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44CBEC7"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3F9F7A"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D5D43A"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43B84CB"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3CDCF839"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CEEF93"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C9C2C7"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42271A"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2E31657"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1253D71B"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2B7CC6"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5E7825"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33F078"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59CFAF2"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63E4AA76"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56FDB56"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3E3262"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1F9FA9"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83CE9DD"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7E3F70F9"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66C4F47"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2A2B8A"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D51152"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063580"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46931000"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2DDFBDD"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142D6A"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1F3D70"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784A3F7"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037F46E1"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2D99E9A"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A6422D"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459616"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29B8662"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28F11B6C"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4CEE115"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9DB713"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0852293"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E8C56F7"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13412D5C" w14:textId="77777777" w:rsidTr="00E478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4B5C1F8"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DF28BB"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2A350D"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41E027"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72FC7DB4" w14:textId="77777777" w:rsidTr="00E47891">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75D932"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1A248A"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F87FA6"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45E203"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13BEA279" w14:textId="77777777" w:rsidTr="00E47891">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B6F62E4" w14:textId="77777777" w:rsidR="00683F04" w:rsidRPr="007815E4" w:rsidRDefault="00683F04"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B31B272"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97B5A7" w14:textId="77777777" w:rsidR="00683F04" w:rsidRPr="007815E4" w:rsidRDefault="00683F04"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3209346" w14:textId="77777777" w:rsidR="00683F04" w:rsidRPr="007815E4" w:rsidRDefault="00683F04"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83F04" w:rsidRPr="007815E4" w14:paraId="2780839E" w14:textId="77777777" w:rsidTr="00E47891">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136BBEB9" w14:textId="26D5E1EE" w:rsidR="00683F04" w:rsidRPr="007815E4" w:rsidRDefault="00683F04" w:rsidP="00C05C55">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lastRenderedPageBreak/>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987DE9" w:rsidRPr="00987DE9">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62600A92" w14:textId="77777777" w:rsidR="00DD3121" w:rsidRDefault="00DD3121" w:rsidP="00DD3121">
      <w:pPr>
        <w:rPr>
          <w:rFonts w:ascii="思源黑体 CN Normal" w:eastAsia="思源黑体 CN Normal" w:hAnsi="思源黑体 CN Normal"/>
          <w:sz w:val="18"/>
          <w:szCs w:val="18"/>
        </w:rPr>
      </w:pPr>
      <w:bookmarkStart w:id="14" w:name="_Hlk224136710"/>
      <w:r>
        <w:rPr>
          <w:rFonts w:ascii="思源黑体 CN Normal" w:eastAsia="思源黑体 CN Normal" w:hAnsi="思源黑体 CN Normal" w:hint="eastAsia"/>
          <w:sz w:val="18"/>
          <w:szCs w:val="18"/>
          <w:highlight w:val="yellow"/>
        </w:rPr>
        <w:t>{%p endif%}</w:t>
      </w:r>
      <w:bookmarkEnd w:id="14"/>
    </w:p>
    <w:p w14:paraId="6C8A53FC" w14:textId="77777777" w:rsidR="00401768" w:rsidRDefault="007A4863">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11C4ECC7" w14:textId="77777777" w:rsidR="00401768" w:rsidRDefault="007A4863">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ABC3614" w14:textId="77777777" w:rsidR="00401768" w:rsidRDefault="007A4863">
      <w:pPr>
        <w:spacing w:line="380" w:lineRule="exact"/>
        <w:ind w:firstLine="420"/>
        <w:rPr>
          <w:rFonts w:ascii="思源黑体 CN Normal" w:eastAsia="思源黑体 CN Normal" w:hAnsi="思源黑体 CN Normal" w:cs="思源黑体 CN Light"/>
          <w:sz w:val="18"/>
          <w:szCs w:val="18"/>
        </w:rPr>
      </w:pPr>
      <w:bookmarkStart w:id="15"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5"/>
      <w:r>
        <w:rPr>
          <w:rFonts w:ascii="思源黑体 CN Normal" w:eastAsia="思源黑体 CN Normal" w:hAnsi="思源黑体 CN Normal" w:cs="思源黑体 CN Light" w:hint="eastAsia"/>
          <w:sz w:val="18"/>
          <w:szCs w:val="18"/>
        </w:rPr>
        <w:t>。</w:t>
      </w:r>
    </w:p>
    <w:p w14:paraId="3173886A" w14:textId="2D178949" w:rsidR="00401768" w:rsidRDefault="007A4863">
      <w:pPr>
        <w:spacing w:line="380" w:lineRule="exact"/>
        <w:ind w:firstLine="420"/>
        <w:rPr>
          <w:rFonts w:ascii="思源黑体 CN Normal" w:eastAsia="思源黑体 CN Normal" w:hAnsi="思源黑体 CN Normal" w:cs="思源黑体 CN Light"/>
          <w:sz w:val="18"/>
          <w:szCs w:val="18"/>
        </w:rPr>
      </w:pPr>
      <w:bookmarkStart w:id="16"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oining，NEHJ）、微同源末端连接（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B0117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B0117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B0117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的程度。每个指标都有独特的定义，在一定程度上都能描述细胞HRD状态的出程度；但相较单个指标描述，三者组合综合计算评分能更全面反映基因组</w:t>
      </w:r>
      <w:r w:rsidR="00B0117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6"/>
      <w:r>
        <w:rPr>
          <w:rFonts w:ascii="思源黑体 CN Normal" w:eastAsia="思源黑体 CN Normal" w:hAnsi="思源黑体 CN Normal" w:cs="思源黑体 CN Light" w:hint="eastAsia"/>
          <w:sz w:val="18"/>
          <w:szCs w:val="18"/>
        </w:rPr>
        <w:t>。</w:t>
      </w:r>
    </w:p>
    <w:p w14:paraId="38451A9B" w14:textId="77777777" w:rsidR="00401768" w:rsidRDefault="007A4863">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7696" behindDoc="0" locked="0" layoutInCell="1" allowOverlap="1" wp14:anchorId="12678FA0" wp14:editId="29FD95F6">
            <wp:simplePos x="0" y="0"/>
            <wp:positionH relativeFrom="margin">
              <wp:posOffset>502920</wp:posOffset>
            </wp:positionH>
            <wp:positionV relativeFrom="paragraph">
              <wp:posOffset>153035</wp:posOffset>
            </wp:positionV>
            <wp:extent cx="5727700" cy="4210050"/>
            <wp:effectExtent l="0" t="0" r="6350" b="0"/>
            <wp:wrapNone/>
            <wp:docPr id="10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图片 22"/>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4E1A8CD1" w14:textId="77777777" w:rsidR="00401768" w:rsidRDefault="00401768">
      <w:pPr>
        <w:spacing w:line="380" w:lineRule="exact"/>
        <w:rPr>
          <w:rFonts w:ascii="思源黑体 CN Normal" w:eastAsia="思源黑体 CN Normal" w:hAnsi="思源黑体 CN Normal" w:cs="思源黑体 CN Light"/>
          <w:sz w:val="18"/>
          <w:szCs w:val="18"/>
        </w:rPr>
      </w:pPr>
    </w:p>
    <w:p w14:paraId="6B9905F7" w14:textId="77777777" w:rsidR="00401768" w:rsidRDefault="00401768">
      <w:pPr>
        <w:spacing w:line="380" w:lineRule="exact"/>
        <w:rPr>
          <w:rFonts w:ascii="思源黑体 CN Normal" w:eastAsia="思源黑体 CN Normal" w:hAnsi="思源黑体 CN Normal" w:cs="思源黑体 CN Light"/>
          <w:sz w:val="18"/>
          <w:szCs w:val="18"/>
        </w:rPr>
      </w:pPr>
    </w:p>
    <w:p w14:paraId="6886BEFA" w14:textId="77777777" w:rsidR="00401768" w:rsidRDefault="00401768">
      <w:pPr>
        <w:spacing w:line="380" w:lineRule="exact"/>
        <w:rPr>
          <w:rFonts w:ascii="思源黑体 CN Normal" w:eastAsia="思源黑体 CN Normal" w:hAnsi="思源黑体 CN Normal" w:cs="思源黑体 CN Light"/>
          <w:sz w:val="18"/>
          <w:szCs w:val="18"/>
        </w:rPr>
      </w:pPr>
    </w:p>
    <w:p w14:paraId="14596C8B" w14:textId="77777777" w:rsidR="00401768" w:rsidRDefault="00401768">
      <w:pPr>
        <w:spacing w:line="380" w:lineRule="exact"/>
        <w:rPr>
          <w:rFonts w:ascii="思源黑体 CN Normal" w:eastAsia="思源黑体 CN Normal" w:hAnsi="思源黑体 CN Normal" w:cs="思源黑体 CN Light"/>
          <w:sz w:val="18"/>
          <w:szCs w:val="18"/>
        </w:rPr>
      </w:pPr>
    </w:p>
    <w:p w14:paraId="45A5BD4E" w14:textId="77777777" w:rsidR="00401768" w:rsidRDefault="00401768">
      <w:pPr>
        <w:spacing w:line="380" w:lineRule="exact"/>
        <w:rPr>
          <w:rFonts w:ascii="思源黑体 CN Normal" w:eastAsia="思源黑体 CN Normal" w:hAnsi="思源黑体 CN Normal" w:cs="思源黑体 CN Light"/>
          <w:sz w:val="18"/>
          <w:szCs w:val="18"/>
        </w:rPr>
      </w:pPr>
    </w:p>
    <w:p w14:paraId="025C24A5" w14:textId="77777777" w:rsidR="00401768" w:rsidRDefault="00401768">
      <w:pPr>
        <w:spacing w:line="380" w:lineRule="exact"/>
        <w:rPr>
          <w:rFonts w:ascii="思源黑体 CN Normal" w:eastAsia="思源黑体 CN Normal" w:hAnsi="思源黑体 CN Normal" w:cs="思源黑体 CN Light"/>
          <w:sz w:val="18"/>
          <w:szCs w:val="18"/>
        </w:rPr>
      </w:pPr>
    </w:p>
    <w:p w14:paraId="23F6701C" w14:textId="77777777" w:rsidR="00401768" w:rsidRDefault="00401768">
      <w:pPr>
        <w:spacing w:line="380" w:lineRule="exact"/>
        <w:rPr>
          <w:rFonts w:ascii="思源黑体 CN Normal" w:eastAsia="思源黑体 CN Normal" w:hAnsi="思源黑体 CN Normal" w:cs="思源黑体 CN Light"/>
          <w:sz w:val="18"/>
          <w:szCs w:val="18"/>
        </w:rPr>
      </w:pPr>
    </w:p>
    <w:p w14:paraId="4037B56B" w14:textId="77777777" w:rsidR="00401768" w:rsidRDefault="00401768">
      <w:pPr>
        <w:spacing w:line="380" w:lineRule="exact"/>
        <w:rPr>
          <w:rFonts w:ascii="思源黑体 CN Normal" w:eastAsia="思源黑体 CN Normal" w:hAnsi="思源黑体 CN Normal" w:cs="思源黑体 CN Light"/>
          <w:sz w:val="18"/>
          <w:szCs w:val="18"/>
        </w:rPr>
      </w:pPr>
    </w:p>
    <w:p w14:paraId="3437B325" w14:textId="77777777" w:rsidR="00401768" w:rsidRDefault="00401768">
      <w:pPr>
        <w:spacing w:line="380" w:lineRule="exact"/>
        <w:rPr>
          <w:rFonts w:ascii="思源黑体 CN Normal" w:eastAsia="思源黑体 CN Normal" w:hAnsi="思源黑体 CN Normal" w:cs="思源黑体 CN Light"/>
          <w:sz w:val="18"/>
          <w:szCs w:val="18"/>
        </w:rPr>
      </w:pPr>
    </w:p>
    <w:p w14:paraId="57E07426" w14:textId="77777777" w:rsidR="00401768" w:rsidRDefault="00401768">
      <w:pPr>
        <w:spacing w:line="380" w:lineRule="exact"/>
        <w:rPr>
          <w:rFonts w:ascii="思源黑体 CN Normal" w:eastAsia="思源黑体 CN Normal" w:hAnsi="思源黑体 CN Normal" w:cs="思源黑体 CN Light"/>
          <w:sz w:val="18"/>
          <w:szCs w:val="18"/>
        </w:rPr>
      </w:pPr>
    </w:p>
    <w:p w14:paraId="58D4AA3F" w14:textId="77777777" w:rsidR="00401768" w:rsidRDefault="00401768">
      <w:pPr>
        <w:spacing w:line="380" w:lineRule="exact"/>
        <w:rPr>
          <w:rFonts w:ascii="思源黑体 CN Normal" w:eastAsia="思源黑体 CN Normal" w:hAnsi="思源黑体 CN Normal" w:cs="思源黑体 CN Light"/>
          <w:sz w:val="18"/>
          <w:szCs w:val="18"/>
        </w:rPr>
      </w:pPr>
    </w:p>
    <w:p w14:paraId="719427EC" w14:textId="77777777" w:rsidR="00401768" w:rsidRDefault="00401768">
      <w:pPr>
        <w:spacing w:line="380" w:lineRule="exact"/>
        <w:rPr>
          <w:rFonts w:ascii="思源黑体 CN Normal" w:eastAsia="思源黑体 CN Normal" w:hAnsi="思源黑体 CN Normal" w:cs="思源黑体 CN Light"/>
          <w:sz w:val="18"/>
          <w:szCs w:val="18"/>
        </w:rPr>
      </w:pPr>
    </w:p>
    <w:p w14:paraId="5BCC7E4C" w14:textId="77777777" w:rsidR="00401768" w:rsidRDefault="00401768">
      <w:pPr>
        <w:spacing w:line="380" w:lineRule="exact"/>
        <w:rPr>
          <w:rFonts w:ascii="思源黑体 CN Normal" w:eastAsia="思源黑体 CN Normal" w:hAnsi="思源黑体 CN Normal" w:cs="思源黑体 CN Light"/>
          <w:sz w:val="18"/>
          <w:szCs w:val="18"/>
        </w:rPr>
      </w:pPr>
    </w:p>
    <w:p w14:paraId="4F16034C" w14:textId="77777777" w:rsidR="00401768" w:rsidRDefault="00401768">
      <w:pPr>
        <w:spacing w:line="380" w:lineRule="exact"/>
        <w:rPr>
          <w:rFonts w:ascii="思源黑体 CN Normal" w:eastAsia="思源黑体 CN Normal" w:hAnsi="思源黑体 CN Normal" w:cs="思源黑体 CN Light"/>
          <w:sz w:val="18"/>
          <w:szCs w:val="18"/>
        </w:rPr>
      </w:pPr>
    </w:p>
    <w:p w14:paraId="1A8964B6" w14:textId="77777777" w:rsidR="00401768" w:rsidRDefault="00401768">
      <w:pPr>
        <w:spacing w:line="380" w:lineRule="exact"/>
        <w:rPr>
          <w:rFonts w:ascii="思源黑体 CN Normal" w:eastAsia="思源黑体 CN Normal" w:hAnsi="思源黑体 CN Normal" w:cs="思源黑体 CN Light"/>
          <w:sz w:val="18"/>
          <w:szCs w:val="18"/>
        </w:rPr>
      </w:pPr>
    </w:p>
    <w:p w14:paraId="23E95563" w14:textId="77777777" w:rsidR="00401768" w:rsidRDefault="00401768">
      <w:pPr>
        <w:spacing w:line="380" w:lineRule="exact"/>
        <w:rPr>
          <w:rFonts w:ascii="思源黑体 CN Normal" w:eastAsia="思源黑体 CN Normal" w:hAnsi="思源黑体 CN Normal" w:cs="思源黑体 CN Light"/>
          <w:sz w:val="18"/>
          <w:szCs w:val="18"/>
        </w:rPr>
      </w:pPr>
    </w:p>
    <w:p w14:paraId="497D8471" w14:textId="77777777" w:rsidR="00401768" w:rsidRDefault="00401768">
      <w:pPr>
        <w:spacing w:line="380" w:lineRule="exact"/>
        <w:rPr>
          <w:rFonts w:ascii="思源黑体 CN Normal" w:eastAsia="思源黑体 CN Normal" w:hAnsi="思源黑体 CN Normal" w:cs="思源黑体 CN Light"/>
          <w:sz w:val="18"/>
          <w:szCs w:val="18"/>
        </w:rPr>
      </w:pPr>
    </w:p>
    <w:p w14:paraId="6F4EB5D8" w14:textId="77777777" w:rsidR="00401768" w:rsidRDefault="007A4863">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39A314A8" w14:textId="77777777" w:rsidR="00401768" w:rsidRDefault="007A4863">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405C4E2B" w14:textId="77777777" w:rsidR="00401768" w:rsidRDefault="007A4863">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302F98FF" w14:textId="77777777" w:rsidR="00401768" w:rsidRDefault="007A4863">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PARP抑制剂对PARP的作用机制包括2个方面：1是在PARP活性位点与烟酰胺腺嘌呤二核苷酸竞争，抑制多聚（ADP-核糖）聚合物的形成；2是结合到PAPR</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的烟酰胺腺嘌呤二核苷酸结合口袋，造成构象异构，稳定DNA-PARP的可逆解离，使PARP保持对DNA的结合，这一过程被称为DNA-PARP复合物的“捕获（trapping）”，从而导致DNA-PARP复合物长期存在，抑制DNA后需修复过程。</w:t>
      </w:r>
    </w:p>
    <w:p w14:paraId="2D0D2C28" w14:textId="77777777" w:rsidR="00401768" w:rsidRDefault="007A4863">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5648" behindDoc="0" locked="0" layoutInCell="1" allowOverlap="1" wp14:anchorId="006ED7FC" wp14:editId="37609B51">
            <wp:simplePos x="0" y="0"/>
            <wp:positionH relativeFrom="margin">
              <wp:posOffset>465455</wp:posOffset>
            </wp:positionH>
            <wp:positionV relativeFrom="paragraph">
              <wp:posOffset>168275</wp:posOffset>
            </wp:positionV>
            <wp:extent cx="5657850" cy="4168140"/>
            <wp:effectExtent l="0" t="0" r="0" b="3810"/>
            <wp:wrapNone/>
            <wp:docPr id="102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图片 2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6D63B2E0" w14:textId="77777777" w:rsidR="00401768" w:rsidRDefault="00401768">
      <w:pPr>
        <w:spacing w:line="380" w:lineRule="exact"/>
        <w:rPr>
          <w:rFonts w:ascii="思源黑体 CN Normal" w:eastAsia="思源黑体 CN Normal" w:hAnsi="思源黑体 CN Normal" w:cs="思源黑体 CN Light"/>
          <w:sz w:val="18"/>
          <w:szCs w:val="18"/>
        </w:rPr>
      </w:pPr>
    </w:p>
    <w:p w14:paraId="24D22BFF" w14:textId="77777777" w:rsidR="00401768" w:rsidRDefault="00401768">
      <w:pPr>
        <w:spacing w:line="380" w:lineRule="exact"/>
        <w:rPr>
          <w:rFonts w:ascii="思源黑体 CN Normal" w:eastAsia="思源黑体 CN Normal" w:hAnsi="思源黑体 CN Normal" w:cs="思源黑体 CN Light"/>
          <w:sz w:val="18"/>
          <w:szCs w:val="18"/>
        </w:rPr>
      </w:pPr>
    </w:p>
    <w:p w14:paraId="2DEE896A" w14:textId="77777777" w:rsidR="00401768" w:rsidRDefault="00401768">
      <w:pPr>
        <w:spacing w:line="380" w:lineRule="exact"/>
        <w:rPr>
          <w:rFonts w:ascii="思源黑体 CN Normal" w:eastAsia="思源黑体 CN Normal" w:hAnsi="思源黑体 CN Normal" w:cs="思源黑体 CN Light"/>
          <w:sz w:val="18"/>
          <w:szCs w:val="18"/>
        </w:rPr>
      </w:pPr>
    </w:p>
    <w:p w14:paraId="331A6EB1" w14:textId="77777777" w:rsidR="00401768" w:rsidRDefault="00401768">
      <w:pPr>
        <w:spacing w:line="380" w:lineRule="exact"/>
        <w:rPr>
          <w:rFonts w:ascii="思源黑体 CN Normal" w:eastAsia="思源黑体 CN Normal" w:hAnsi="思源黑体 CN Normal" w:cs="思源黑体 CN Light"/>
          <w:sz w:val="18"/>
          <w:szCs w:val="18"/>
        </w:rPr>
      </w:pPr>
    </w:p>
    <w:p w14:paraId="18154535" w14:textId="77777777" w:rsidR="00401768" w:rsidRDefault="00401768">
      <w:pPr>
        <w:spacing w:line="380" w:lineRule="exact"/>
        <w:rPr>
          <w:rFonts w:ascii="思源黑体 CN Normal" w:eastAsia="思源黑体 CN Normal" w:hAnsi="思源黑体 CN Normal" w:cs="思源黑体 CN Light"/>
          <w:sz w:val="18"/>
          <w:szCs w:val="18"/>
        </w:rPr>
      </w:pPr>
    </w:p>
    <w:p w14:paraId="030CD1FB" w14:textId="77777777" w:rsidR="00401768" w:rsidRDefault="00401768">
      <w:pPr>
        <w:spacing w:line="380" w:lineRule="exact"/>
        <w:rPr>
          <w:rFonts w:ascii="思源黑体 CN Normal" w:eastAsia="思源黑体 CN Normal" w:hAnsi="思源黑体 CN Normal" w:cs="思源黑体 CN Light"/>
          <w:sz w:val="18"/>
          <w:szCs w:val="18"/>
        </w:rPr>
      </w:pPr>
    </w:p>
    <w:p w14:paraId="1DE047DA" w14:textId="77777777" w:rsidR="00401768" w:rsidRDefault="00401768">
      <w:pPr>
        <w:spacing w:line="380" w:lineRule="exact"/>
        <w:rPr>
          <w:rFonts w:ascii="思源黑体 CN Normal" w:eastAsia="思源黑体 CN Normal" w:hAnsi="思源黑体 CN Normal" w:cs="思源黑体 CN Light"/>
          <w:sz w:val="18"/>
          <w:szCs w:val="18"/>
        </w:rPr>
      </w:pPr>
    </w:p>
    <w:p w14:paraId="40313C7B" w14:textId="77777777" w:rsidR="00401768" w:rsidRDefault="00401768">
      <w:pPr>
        <w:spacing w:line="380" w:lineRule="exact"/>
        <w:rPr>
          <w:rFonts w:ascii="思源黑体 CN Normal" w:eastAsia="思源黑体 CN Normal" w:hAnsi="思源黑体 CN Normal" w:cs="思源黑体 CN Light"/>
          <w:sz w:val="18"/>
          <w:szCs w:val="18"/>
        </w:rPr>
      </w:pPr>
    </w:p>
    <w:p w14:paraId="3BEA13B3" w14:textId="77777777" w:rsidR="00401768" w:rsidRDefault="00401768">
      <w:pPr>
        <w:spacing w:line="380" w:lineRule="exact"/>
        <w:rPr>
          <w:rFonts w:ascii="思源黑体 CN Normal" w:eastAsia="思源黑体 CN Normal" w:hAnsi="思源黑体 CN Normal" w:cs="思源黑体 CN Light"/>
          <w:sz w:val="18"/>
          <w:szCs w:val="18"/>
        </w:rPr>
      </w:pPr>
    </w:p>
    <w:p w14:paraId="1E028BC7" w14:textId="77777777" w:rsidR="00401768" w:rsidRDefault="00401768">
      <w:pPr>
        <w:spacing w:line="380" w:lineRule="exact"/>
        <w:rPr>
          <w:rFonts w:ascii="思源黑体 CN Normal" w:eastAsia="思源黑体 CN Normal" w:hAnsi="思源黑体 CN Normal" w:cs="思源黑体 CN Light"/>
          <w:sz w:val="18"/>
          <w:szCs w:val="18"/>
        </w:rPr>
      </w:pPr>
    </w:p>
    <w:p w14:paraId="62B90B49" w14:textId="77777777" w:rsidR="00401768" w:rsidRDefault="00401768">
      <w:pPr>
        <w:spacing w:line="380" w:lineRule="exact"/>
        <w:rPr>
          <w:rFonts w:ascii="思源黑体 CN Normal" w:eastAsia="思源黑体 CN Normal" w:hAnsi="思源黑体 CN Normal" w:cs="思源黑体 CN Light"/>
          <w:sz w:val="18"/>
          <w:szCs w:val="18"/>
        </w:rPr>
      </w:pPr>
    </w:p>
    <w:p w14:paraId="6FF2DFFC" w14:textId="77777777" w:rsidR="00401768" w:rsidRDefault="00401768">
      <w:pPr>
        <w:spacing w:line="380" w:lineRule="exact"/>
        <w:rPr>
          <w:rFonts w:ascii="思源黑体 CN Normal" w:eastAsia="思源黑体 CN Normal" w:hAnsi="思源黑体 CN Normal" w:cs="思源黑体 CN Light"/>
          <w:sz w:val="18"/>
          <w:szCs w:val="18"/>
        </w:rPr>
      </w:pPr>
    </w:p>
    <w:p w14:paraId="5387B909" w14:textId="77777777" w:rsidR="00401768" w:rsidRDefault="00401768">
      <w:pPr>
        <w:spacing w:line="380" w:lineRule="exact"/>
        <w:rPr>
          <w:rFonts w:ascii="思源黑体 CN Normal" w:eastAsia="思源黑体 CN Normal" w:hAnsi="思源黑体 CN Normal" w:cs="思源黑体 CN Light"/>
          <w:sz w:val="18"/>
          <w:szCs w:val="18"/>
        </w:rPr>
      </w:pPr>
    </w:p>
    <w:p w14:paraId="18D27D17" w14:textId="77777777" w:rsidR="00401768" w:rsidRDefault="00401768">
      <w:pPr>
        <w:spacing w:line="380" w:lineRule="exact"/>
        <w:rPr>
          <w:rFonts w:ascii="思源黑体 CN Normal" w:eastAsia="思源黑体 CN Normal" w:hAnsi="思源黑体 CN Normal" w:cs="思源黑体 CN Light"/>
          <w:sz w:val="18"/>
          <w:szCs w:val="18"/>
        </w:rPr>
      </w:pPr>
    </w:p>
    <w:p w14:paraId="5E15A7A2" w14:textId="77777777" w:rsidR="00401768" w:rsidRDefault="00401768">
      <w:pPr>
        <w:spacing w:line="380" w:lineRule="exact"/>
        <w:rPr>
          <w:rFonts w:ascii="思源黑体 CN Normal" w:eastAsia="思源黑体 CN Normal" w:hAnsi="思源黑体 CN Normal" w:cs="思源黑体 CN Light"/>
          <w:sz w:val="18"/>
          <w:szCs w:val="18"/>
        </w:rPr>
      </w:pPr>
    </w:p>
    <w:p w14:paraId="7FCCC83E" w14:textId="77777777" w:rsidR="00401768" w:rsidRDefault="00401768">
      <w:pPr>
        <w:spacing w:line="380" w:lineRule="exact"/>
        <w:rPr>
          <w:rFonts w:ascii="思源黑体 CN Normal" w:eastAsia="思源黑体 CN Normal" w:hAnsi="思源黑体 CN Normal" w:cs="思源黑体 CN Light"/>
          <w:sz w:val="18"/>
          <w:szCs w:val="18"/>
        </w:rPr>
      </w:pPr>
    </w:p>
    <w:p w14:paraId="6E2ADCEB" w14:textId="77777777" w:rsidR="00401768" w:rsidRDefault="00401768">
      <w:pPr>
        <w:spacing w:line="380" w:lineRule="exact"/>
        <w:rPr>
          <w:rFonts w:ascii="思源黑体 CN Normal" w:eastAsia="思源黑体 CN Normal" w:hAnsi="思源黑体 CN Normal" w:cs="思源黑体 CN Light"/>
          <w:sz w:val="18"/>
          <w:szCs w:val="18"/>
        </w:rPr>
      </w:pPr>
    </w:p>
    <w:p w14:paraId="7D6A20DF" w14:textId="77777777" w:rsidR="00401768" w:rsidRDefault="007A4863">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6B7C14CD" w14:textId="77777777" w:rsidR="00401768" w:rsidRDefault="00401768">
      <w:pPr>
        <w:widowControl/>
        <w:jc w:val="left"/>
        <w:rPr>
          <w:rFonts w:ascii="思源黑体 CN Normal" w:eastAsia="思源黑体 CN Normal" w:hAnsi="思源黑体 CN Normal"/>
          <w:sz w:val="13"/>
          <w:szCs w:val="13"/>
        </w:rPr>
      </w:pPr>
    </w:p>
    <w:p w14:paraId="1236FE2D" w14:textId="77777777" w:rsidR="00401768" w:rsidRDefault="00401768">
      <w:pPr>
        <w:widowControl/>
        <w:jc w:val="left"/>
        <w:rPr>
          <w:rFonts w:ascii="思源黑体 CN Normal" w:eastAsia="思源黑体 CN Normal" w:hAnsi="思源黑体 CN Normal"/>
          <w:sz w:val="13"/>
          <w:szCs w:val="13"/>
        </w:rPr>
      </w:pPr>
    </w:p>
    <w:p w14:paraId="62C1C802" w14:textId="77777777" w:rsidR="00401768" w:rsidRDefault="007A4863">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3F22CF64" w14:textId="77777777" w:rsidR="00401768" w:rsidRDefault="007A4863">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357B00ED" w14:textId="77777777" w:rsidR="00401768" w:rsidRDefault="007A4863">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4ADF5685" w14:textId="77777777" w:rsidR="00401768" w:rsidRDefault="007A4863">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6672" behindDoc="0" locked="0" layoutInCell="1" allowOverlap="1" wp14:anchorId="103331D2" wp14:editId="170AF77E">
            <wp:simplePos x="0" y="0"/>
            <wp:positionH relativeFrom="column">
              <wp:posOffset>528955</wp:posOffset>
            </wp:positionH>
            <wp:positionV relativeFrom="paragraph">
              <wp:posOffset>89535</wp:posOffset>
            </wp:positionV>
            <wp:extent cx="5511165" cy="5919470"/>
            <wp:effectExtent l="0" t="0" r="0" b="5715"/>
            <wp:wrapNone/>
            <wp:docPr id="102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7506FEA9"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28648B23"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343A8D5D"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454E05D9"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5D43203C"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733885CB"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5A71C171"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59170043"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6271FFFA"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4A75FA67"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2B14206E"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3E2CDBBA"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59F63826"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55D4F1E1"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65502A0A"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4F69B1A6"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24D11C5A"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05396385"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05AB88FC"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20B2F0B5"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0BC91C56"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3D50B4C8" w14:textId="77777777" w:rsidR="00401768" w:rsidRDefault="00401768">
      <w:pPr>
        <w:spacing w:line="380" w:lineRule="exact"/>
        <w:ind w:firstLine="420"/>
        <w:jc w:val="center"/>
        <w:rPr>
          <w:rFonts w:ascii="思源黑体 CN Normal" w:eastAsia="思源黑体 CN Normal" w:hAnsi="思源黑体 CN Normal" w:cs="思源黑体 CN Light"/>
          <w:sz w:val="18"/>
          <w:szCs w:val="18"/>
        </w:rPr>
      </w:pPr>
    </w:p>
    <w:p w14:paraId="5C343692" w14:textId="77777777" w:rsidR="00401768" w:rsidRDefault="00401768">
      <w:pPr>
        <w:spacing w:line="380" w:lineRule="exact"/>
        <w:rPr>
          <w:rFonts w:ascii="思源黑体 CN Normal" w:eastAsia="思源黑体 CN Normal" w:hAnsi="思源黑体 CN Normal" w:cs="思源黑体 CN Light"/>
          <w:sz w:val="18"/>
          <w:szCs w:val="18"/>
        </w:rPr>
      </w:pPr>
    </w:p>
    <w:p w14:paraId="5A1E57AE" w14:textId="77777777" w:rsidR="00401768" w:rsidRDefault="00401768">
      <w:pPr>
        <w:spacing w:line="380" w:lineRule="exact"/>
        <w:rPr>
          <w:rFonts w:ascii="思源黑体 CN Normal" w:eastAsia="思源黑体 CN Normal" w:hAnsi="思源黑体 CN Normal" w:cs="思源黑体 CN Light"/>
          <w:sz w:val="18"/>
          <w:szCs w:val="18"/>
        </w:rPr>
      </w:pPr>
    </w:p>
    <w:p w14:paraId="5916837A" w14:textId="77777777" w:rsidR="00401768" w:rsidRDefault="007A4863">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42E565A2" w14:textId="77777777" w:rsidR="00D51E4D" w:rsidRDefault="00D51E4D" w:rsidP="00D51E4D">
      <w:r w:rsidRPr="00DD1372">
        <w:rPr>
          <w:rFonts w:hint="eastAsia"/>
          <w:highlight w:val="green"/>
        </w:rPr>
        <w:t>{</w:t>
      </w:r>
      <w:r w:rsidRPr="00DD1372">
        <w:rPr>
          <w:highlight w:val="green"/>
        </w:rPr>
        <w:t>%p if not sample.order_type%</w:t>
      </w:r>
      <w:r w:rsidRPr="00DD1372">
        <w:rPr>
          <w:rFonts w:hint="eastAsia"/>
          <w:highlight w:val="green"/>
        </w:rPr>
        <w:t>}</w:t>
      </w:r>
    </w:p>
    <w:p w14:paraId="4FBED448" w14:textId="77777777" w:rsidR="00401768" w:rsidRPr="00D51E4D" w:rsidRDefault="00401768">
      <w:pPr>
        <w:spacing w:line="380" w:lineRule="exact"/>
        <w:rPr>
          <w:rFonts w:ascii="思源黑体 CN Normal" w:eastAsia="思源黑体 CN Normal" w:hAnsi="思源黑体 CN Normal" w:cs="思源黑体 CN Light"/>
          <w:b/>
          <w:bCs/>
          <w:sz w:val="18"/>
          <w:szCs w:val="18"/>
        </w:rPr>
      </w:pPr>
    </w:p>
    <w:p w14:paraId="66E2BCC0" w14:textId="77777777" w:rsidR="00401768" w:rsidRDefault="00401768">
      <w:pPr>
        <w:rPr>
          <w:rFonts w:ascii="思源黑体 CN Normal" w:eastAsia="思源黑体 CN Normal" w:hAnsi="思源黑体 CN Normal" w:cs="思源黑体 CN Light"/>
          <w:sz w:val="18"/>
          <w:szCs w:val="18"/>
        </w:rPr>
      </w:pPr>
    </w:p>
    <w:p w14:paraId="236FEF7D"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18434ACE"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689983BF"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64601817"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55892529"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09638AF0"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4AD5C206"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058139CC"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499303E0"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28088E21"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6B415516" w14:textId="77777777" w:rsidR="00401768" w:rsidRDefault="00401768">
      <w:pPr>
        <w:spacing w:line="360" w:lineRule="exact"/>
        <w:ind w:firstLineChars="200" w:firstLine="360"/>
        <w:rPr>
          <w:rFonts w:ascii="思源黑体 CN Normal" w:eastAsia="思源黑体 CN Normal" w:hAnsi="思源黑体 CN Normal"/>
          <w:sz w:val="18"/>
          <w:szCs w:val="18"/>
        </w:rPr>
      </w:pPr>
    </w:p>
    <w:p w14:paraId="446A29AC" w14:textId="77777777" w:rsidR="00401768" w:rsidRDefault="00401768">
      <w:pPr>
        <w:spacing w:line="360" w:lineRule="exact"/>
        <w:ind w:firstLineChars="200" w:firstLine="360"/>
        <w:rPr>
          <w:rFonts w:ascii="思源黑体 CN Normal" w:eastAsia="思源黑体 CN Normal" w:hAnsi="思源黑体 CN Normal"/>
          <w:sz w:val="18"/>
          <w:szCs w:val="18"/>
        </w:rPr>
      </w:pPr>
    </w:p>
    <w:tbl>
      <w:tblPr>
        <w:tblStyle w:val="ab"/>
        <w:tblW w:w="0" w:type="auto"/>
        <w:tblBorders>
          <w:top w:val="single" w:sz="12" w:space="0" w:color="1E7648"/>
          <w:left w:val="single" w:sz="12" w:space="0" w:color="1E7648"/>
          <w:bottom w:val="single" w:sz="12" w:space="0" w:color="1E7648"/>
          <w:right w:val="single" w:sz="12" w:space="0" w:color="1E7648"/>
          <w:insideH w:val="single" w:sz="12" w:space="0" w:color="1E7648"/>
          <w:insideV w:val="single" w:sz="12" w:space="0" w:color="1E7648"/>
        </w:tblBorders>
        <w:tblLook w:val="04A0" w:firstRow="1" w:lastRow="0" w:firstColumn="1" w:lastColumn="0" w:noHBand="0" w:noVBand="1"/>
      </w:tblPr>
      <w:tblGrid>
        <w:gridCol w:w="10312"/>
      </w:tblGrid>
      <w:tr w:rsidR="00401768" w14:paraId="6AEAC82C" w14:textId="77777777" w:rsidTr="00D51E4D">
        <w:tc>
          <w:tcPr>
            <w:tcW w:w="10312" w:type="dxa"/>
          </w:tcPr>
          <w:p w14:paraId="37CD8EEA" w14:textId="77777777" w:rsidR="00401768" w:rsidRDefault="007A4863">
            <w:pPr>
              <w:jc w:val="center"/>
              <w:rPr>
                <w:rFonts w:ascii="思源黑体 CN Normal" w:eastAsia="思源黑体 CN Normal" w:hAnsi="思源黑体 CN Normal"/>
                <w:b/>
                <w:sz w:val="30"/>
                <w:szCs w:val="30"/>
              </w:rPr>
            </w:pPr>
            <w:r>
              <w:rPr>
                <w:rFonts w:asciiTheme="minorEastAsia" w:hAnsiTheme="minorEastAsia" w:hint="eastAsia"/>
                <w:b/>
                <w:color w:val="006600"/>
                <w:sz w:val="36"/>
                <w:szCs w:val="28"/>
              </w:rPr>
              <w:t>★</w:t>
            </w:r>
            <w:r>
              <w:rPr>
                <w:rFonts w:asciiTheme="minorEastAsia" w:hAnsiTheme="minorEastAsia" w:hint="eastAsia"/>
                <w:b/>
                <w:sz w:val="32"/>
                <w:szCs w:val="28"/>
              </w:rPr>
              <w:t xml:space="preserve"> </w:t>
            </w:r>
            <w:r>
              <w:rPr>
                <w:rFonts w:ascii="思源黑体 CN Normal" w:eastAsia="思源黑体 CN Normal" w:hAnsi="思源黑体 CN Normal" w:hint="eastAsia"/>
                <w:b/>
                <w:sz w:val="30"/>
                <w:szCs w:val="30"/>
              </w:rPr>
              <w:t>报告防伪查询</w:t>
            </w:r>
          </w:p>
          <w:p w14:paraId="63F08245" w14:textId="77777777" w:rsidR="00401768" w:rsidRDefault="007A4863">
            <w:pPr>
              <w:jc w:val="center"/>
              <w:rPr>
                <w:rFonts w:asciiTheme="minorEastAsia" w:hAnsiTheme="minorEastAsia"/>
                <w:b/>
                <w:sz w:val="28"/>
                <w:szCs w:val="28"/>
              </w:rPr>
            </w:pPr>
            <w:r>
              <w:rPr>
                <w:noProof/>
              </w:rPr>
              <w:drawing>
                <wp:inline distT="0" distB="0" distL="0" distR="0" wp14:anchorId="1AC56B13" wp14:editId="22A98AA0">
                  <wp:extent cx="1868170" cy="1877695"/>
                  <wp:effectExtent l="0" t="0" r="0" b="8255"/>
                  <wp:docPr id="1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图片 1"/>
                          <pic:cNvPicPr>
                            <a:picLocks noChangeAspect="1"/>
                          </pic:cNvPicPr>
                        </pic:nvPicPr>
                        <pic:blipFill>
                          <a:blip r:embed="rId17"/>
                          <a:stretch>
                            <a:fillRect/>
                          </a:stretch>
                        </pic:blipFill>
                        <pic:spPr>
                          <a:xfrm>
                            <a:off x="0" y="0"/>
                            <a:ext cx="1907391" cy="1917048"/>
                          </a:xfrm>
                          <a:prstGeom prst="rect">
                            <a:avLst/>
                          </a:prstGeom>
                        </pic:spPr>
                      </pic:pic>
                    </a:graphicData>
                  </a:graphic>
                </wp:inline>
              </w:drawing>
            </w:r>
          </w:p>
          <w:p w14:paraId="1CC2740D" w14:textId="77777777" w:rsidR="00401768" w:rsidRDefault="007A4863">
            <w:pPr>
              <w:spacing w:line="36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24"/>
                <w:szCs w:val="28"/>
              </w:rPr>
              <w:t>扫描二维码，关注“艾德医学检验实验室”公众号，在菜单栏“个人中心-报告防伪”进行防伪查询；还可同步获取更多检测资讯和服务。</w:t>
            </w:r>
          </w:p>
        </w:tc>
      </w:tr>
    </w:tbl>
    <w:p w14:paraId="4C0E3BB1" w14:textId="6128AD9D" w:rsidR="00401768" w:rsidRPr="00D51E4D" w:rsidRDefault="00D51E4D" w:rsidP="00D51E4D">
      <w:r w:rsidRPr="00DD1372">
        <w:rPr>
          <w:rFonts w:hint="eastAsia"/>
          <w:highlight w:val="green"/>
        </w:rPr>
        <w:t>{</w:t>
      </w:r>
      <w:r w:rsidRPr="00DD1372">
        <w:rPr>
          <w:highlight w:val="green"/>
        </w:rPr>
        <w:t>%p endif%}</w:t>
      </w:r>
    </w:p>
    <w:sectPr w:rsidR="00401768" w:rsidRPr="00D51E4D">
      <w:footerReference w:type="default" r:id="rId18"/>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113CB" w14:textId="77777777" w:rsidR="00AA7FE9" w:rsidRDefault="00AA7FE9">
      <w:r>
        <w:separator/>
      </w:r>
    </w:p>
  </w:endnote>
  <w:endnote w:type="continuationSeparator" w:id="0">
    <w:p w14:paraId="44997295" w14:textId="77777777" w:rsidR="00AA7FE9" w:rsidRDefault="00AA7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3CED5" w14:textId="77777777" w:rsidR="00401768" w:rsidRDefault="00401768">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1482628"/>
    </w:sdtPr>
    <w:sdtEndPr>
      <w:rPr>
        <w:rFonts w:ascii="思源黑体 CN Light" w:eastAsia="思源黑体 CN Light" w:hAnsi="思源黑体 CN Light"/>
      </w:rPr>
    </w:sdtEndPr>
    <w:sdtContent>
      <w:p w14:paraId="4797A40E" w14:textId="77777777" w:rsidR="00401768" w:rsidRDefault="007A4863">
        <w:pPr>
          <w:pStyle w:val="a5"/>
          <w:pBdr>
            <w:top w:val="single" w:sz="4" w:space="0" w:color="D9D9D9" w:themeColor="background1" w:themeShade="D9"/>
          </w:pBdr>
          <w:ind w:right="180"/>
          <w:jc w:val="both"/>
        </w:pPr>
        <w:r>
          <w:rPr>
            <w:rFonts w:hint="eastAsia"/>
          </w:rPr>
          <w:t>{%</w:t>
        </w:r>
        <w:r>
          <w:t>if sample.locate==”XM”</w:t>
        </w:r>
        <w:r>
          <w:rPr>
            <w:rFonts w:hint="eastAsia"/>
          </w:rPr>
          <w:t>%}</w:t>
        </w:r>
        <w:r>
          <w:rPr>
            <w:rFonts w:ascii="思源黑体 CN Normal" w:eastAsia="思源黑体 CN Normal" w:hAnsi="思源黑体 CN Normal" w:hint="eastAsia"/>
            <w:sz w:val="15"/>
            <w:szCs w:val="15"/>
          </w:rPr>
          <w:t>厦门艾德医学检验实验室</w:t>
        </w:r>
      </w:p>
      <w:p w14:paraId="1F7D7E16" w14:textId="7A97BAEE" w:rsidR="00401768" w:rsidRDefault="007A4863">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 xml:space="preserve">地址：厦门市湖里区火炬东路11号创业园诚业楼6楼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t>service-lab-xm@amoydx.com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3B75BF">
          <w:rPr>
            <w:rFonts w:ascii="思源黑体 CN Light" w:eastAsia="思源黑体 CN Light" w:hAnsi="思源黑体 CN Light" w:cs="Arial"/>
            <w:noProof/>
            <w:color w:val="191919"/>
            <w:shd w:val="clear" w:color="auto" w:fill="FFFFFF"/>
          </w:rPr>
          <w:instrText>36</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3B75BF">
          <w:rPr>
            <w:rFonts w:ascii="思源黑体 CN Light" w:eastAsia="思源黑体 CN Light" w:hAnsi="思源黑体 CN Light"/>
            <w:b/>
            <w:bCs/>
            <w:noProof/>
          </w:rPr>
          <w:t>33</w:t>
        </w:r>
        <w:r>
          <w:rPr>
            <w:rFonts w:ascii="思源黑体 CN Light" w:eastAsia="思源黑体 CN Light" w:hAnsi="思源黑体 CN Light"/>
            <w:b/>
            <w:bCs/>
          </w:rPr>
          <w:fldChar w:fldCharType="end"/>
        </w: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2C5AD308" w14:textId="0169CB68" w:rsidR="00401768" w:rsidRDefault="007A4863">
        <w:pPr>
          <w:pStyle w:val="a5"/>
          <w:pBdr>
            <w:top w:val="single" w:sz="4" w:space="0" w:color="D9D9D9" w:themeColor="background1" w:themeShade="D9"/>
          </w:pBdr>
          <w:ind w:right="180"/>
          <w:rPr>
            <w:rFonts w:ascii="思源黑体 CN Light" w:eastAsia="思源黑体 CN Light" w:hAnsi="思源黑体 CN Light"/>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号3栋2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3B75BF">
          <w:rPr>
            <w:rFonts w:ascii="思源黑体 CN Light" w:eastAsia="思源黑体 CN Light" w:hAnsi="思源黑体 CN Light" w:cs="Arial"/>
            <w:noProof/>
            <w:color w:val="191919"/>
            <w:shd w:val="clear" w:color="auto" w:fill="FFFFFF"/>
          </w:rPr>
          <w:instrText>36</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3B75BF">
          <w:rPr>
            <w:rFonts w:ascii="思源黑体 CN Light" w:eastAsia="思源黑体 CN Light" w:hAnsi="思源黑体 CN Light"/>
            <w:b/>
            <w:bCs/>
            <w:noProof/>
          </w:rPr>
          <w:t>33</w:t>
        </w:r>
        <w:r>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BDE46A" w14:textId="77777777" w:rsidR="00AA7FE9" w:rsidRDefault="00AA7FE9">
      <w:r>
        <w:separator/>
      </w:r>
    </w:p>
  </w:footnote>
  <w:footnote w:type="continuationSeparator" w:id="0">
    <w:p w14:paraId="5953D02C" w14:textId="77777777" w:rsidR="00AA7FE9" w:rsidRDefault="00AA7F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C6D49" w14:textId="77777777" w:rsidR="00401768" w:rsidRDefault="00401768">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98108B" w14:textId="77777777" w:rsidR="00401768" w:rsidRDefault="007A4863">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0288" behindDoc="0" locked="0" layoutInCell="1" allowOverlap="1" wp14:anchorId="55158BA5" wp14:editId="369B1375">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 xml:space="preserve">4.0.0      受检编号：{{sample.sample_parent_id}}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 xml:space="preserve">{{sample.patient_name}}      报告日期：{{sample.report_date}}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num>
  <w:num w:numId="3">
    <w:abstractNumId w:val="1"/>
  </w:num>
  <w:num w:numId="4">
    <w:abstractNumId w:val="5"/>
  </w:num>
  <w:num w:numId="5">
    <w:abstractNumId w:val="4"/>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E34"/>
    <w:rsid w:val="00001309"/>
    <w:rsid w:val="00004700"/>
    <w:rsid w:val="00006A80"/>
    <w:rsid w:val="000127EF"/>
    <w:rsid w:val="000141FC"/>
    <w:rsid w:val="000149A8"/>
    <w:rsid w:val="00021328"/>
    <w:rsid w:val="000221A7"/>
    <w:rsid w:val="0002480F"/>
    <w:rsid w:val="000267FC"/>
    <w:rsid w:val="00033328"/>
    <w:rsid w:val="000343F2"/>
    <w:rsid w:val="000357E9"/>
    <w:rsid w:val="00041E2C"/>
    <w:rsid w:val="000436C9"/>
    <w:rsid w:val="00043C79"/>
    <w:rsid w:val="0004421F"/>
    <w:rsid w:val="00045B7D"/>
    <w:rsid w:val="00046464"/>
    <w:rsid w:val="000503F7"/>
    <w:rsid w:val="000544F3"/>
    <w:rsid w:val="000566AA"/>
    <w:rsid w:val="00065A80"/>
    <w:rsid w:val="00071C70"/>
    <w:rsid w:val="0007644F"/>
    <w:rsid w:val="00076DD9"/>
    <w:rsid w:val="000906E8"/>
    <w:rsid w:val="000914FF"/>
    <w:rsid w:val="00093E84"/>
    <w:rsid w:val="000976F6"/>
    <w:rsid w:val="00097D8B"/>
    <w:rsid w:val="000A0443"/>
    <w:rsid w:val="000A0B00"/>
    <w:rsid w:val="000A34FF"/>
    <w:rsid w:val="000A516C"/>
    <w:rsid w:val="000A69B8"/>
    <w:rsid w:val="000B12A3"/>
    <w:rsid w:val="000B44B6"/>
    <w:rsid w:val="000B5AF2"/>
    <w:rsid w:val="000B7274"/>
    <w:rsid w:val="000B7F46"/>
    <w:rsid w:val="000C179A"/>
    <w:rsid w:val="000C68C6"/>
    <w:rsid w:val="000C6D49"/>
    <w:rsid w:val="000D1A6C"/>
    <w:rsid w:val="000D39C2"/>
    <w:rsid w:val="000D4FE6"/>
    <w:rsid w:val="000D5BFE"/>
    <w:rsid w:val="000E3CD8"/>
    <w:rsid w:val="000E3E03"/>
    <w:rsid w:val="000F4E26"/>
    <w:rsid w:val="000F524D"/>
    <w:rsid w:val="000F6AB8"/>
    <w:rsid w:val="000F6FE3"/>
    <w:rsid w:val="000F7DD3"/>
    <w:rsid w:val="00103DE6"/>
    <w:rsid w:val="0010603A"/>
    <w:rsid w:val="0010731C"/>
    <w:rsid w:val="00110A75"/>
    <w:rsid w:val="00110F22"/>
    <w:rsid w:val="00112044"/>
    <w:rsid w:val="00113E8B"/>
    <w:rsid w:val="001141B9"/>
    <w:rsid w:val="001212E5"/>
    <w:rsid w:val="0012226F"/>
    <w:rsid w:val="001305FB"/>
    <w:rsid w:val="0013356D"/>
    <w:rsid w:val="001354DB"/>
    <w:rsid w:val="001412D0"/>
    <w:rsid w:val="00142446"/>
    <w:rsid w:val="00142D74"/>
    <w:rsid w:val="001445F8"/>
    <w:rsid w:val="00144959"/>
    <w:rsid w:val="00144FFB"/>
    <w:rsid w:val="00145954"/>
    <w:rsid w:val="0015237F"/>
    <w:rsid w:val="001525A6"/>
    <w:rsid w:val="00152C69"/>
    <w:rsid w:val="00161617"/>
    <w:rsid w:val="001621AF"/>
    <w:rsid w:val="00167A3C"/>
    <w:rsid w:val="00167FDC"/>
    <w:rsid w:val="0017145E"/>
    <w:rsid w:val="00172C4A"/>
    <w:rsid w:val="00175250"/>
    <w:rsid w:val="001851C2"/>
    <w:rsid w:val="001919D3"/>
    <w:rsid w:val="00192B1D"/>
    <w:rsid w:val="001933F2"/>
    <w:rsid w:val="00193EC4"/>
    <w:rsid w:val="001946AE"/>
    <w:rsid w:val="00196505"/>
    <w:rsid w:val="00197A1E"/>
    <w:rsid w:val="001A50F8"/>
    <w:rsid w:val="001B580A"/>
    <w:rsid w:val="001C20FA"/>
    <w:rsid w:val="001C2CB6"/>
    <w:rsid w:val="001C6702"/>
    <w:rsid w:val="001C754B"/>
    <w:rsid w:val="001D0BEF"/>
    <w:rsid w:val="001D7EE8"/>
    <w:rsid w:val="001E0889"/>
    <w:rsid w:val="001E11FD"/>
    <w:rsid w:val="001E1740"/>
    <w:rsid w:val="001E1CFB"/>
    <w:rsid w:val="001E3D69"/>
    <w:rsid w:val="001F3DE4"/>
    <w:rsid w:val="001F5079"/>
    <w:rsid w:val="001F7D67"/>
    <w:rsid w:val="00206735"/>
    <w:rsid w:val="002148A7"/>
    <w:rsid w:val="00214EC4"/>
    <w:rsid w:val="00220BBF"/>
    <w:rsid w:val="00222DCF"/>
    <w:rsid w:val="00225694"/>
    <w:rsid w:val="002257DB"/>
    <w:rsid w:val="00232C59"/>
    <w:rsid w:val="002355AC"/>
    <w:rsid w:val="002402D5"/>
    <w:rsid w:val="00240DE6"/>
    <w:rsid w:val="00243884"/>
    <w:rsid w:val="00244FA8"/>
    <w:rsid w:val="00245880"/>
    <w:rsid w:val="00251E69"/>
    <w:rsid w:val="0027185B"/>
    <w:rsid w:val="002836DE"/>
    <w:rsid w:val="00283FE3"/>
    <w:rsid w:val="00292604"/>
    <w:rsid w:val="00292C51"/>
    <w:rsid w:val="00293EC4"/>
    <w:rsid w:val="00294488"/>
    <w:rsid w:val="002949D8"/>
    <w:rsid w:val="002977A4"/>
    <w:rsid w:val="002A0E19"/>
    <w:rsid w:val="002A1D70"/>
    <w:rsid w:val="002A1DF6"/>
    <w:rsid w:val="002A60BC"/>
    <w:rsid w:val="002A6178"/>
    <w:rsid w:val="002B27B8"/>
    <w:rsid w:val="002B4FC1"/>
    <w:rsid w:val="002C2A2A"/>
    <w:rsid w:val="002C3B79"/>
    <w:rsid w:val="002C605F"/>
    <w:rsid w:val="002D4C47"/>
    <w:rsid w:val="002D60F5"/>
    <w:rsid w:val="002D6FAA"/>
    <w:rsid w:val="002E0C93"/>
    <w:rsid w:val="002E1513"/>
    <w:rsid w:val="002E25A8"/>
    <w:rsid w:val="002E3881"/>
    <w:rsid w:val="002E49E3"/>
    <w:rsid w:val="002E4D9E"/>
    <w:rsid w:val="002E67A7"/>
    <w:rsid w:val="002E7C56"/>
    <w:rsid w:val="002F0D4E"/>
    <w:rsid w:val="00301C6E"/>
    <w:rsid w:val="00302CFD"/>
    <w:rsid w:val="00304943"/>
    <w:rsid w:val="0030508D"/>
    <w:rsid w:val="00307350"/>
    <w:rsid w:val="00307665"/>
    <w:rsid w:val="0031141C"/>
    <w:rsid w:val="00311EAF"/>
    <w:rsid w:val="00313062"/>
    <w:rsid w:val="003146F5"/>
    <w:rsid w:val="00315221"/>
    <w:rsid w:val="00315FB1"/>
    <w:rsid w:val="003169AC"/>
    <w:rsid w:val="00317268"/>
    <w:rsid w:val="00317751"/>
    <w:rsid w:val="00326F99"/>
    <w:rsid w:val="00335803"/>
    <w:rsid w:val="00336207"/>
    <w:rsid w:val="00337A20"/>
    <w:rsid w:val="00342C55"/>
    <w:rsid w:val="00342D93"/>
    <w:rsid w:val="003509E6"/>
    <w:rsid w:val="00352CA3"/>
    <w:rsid w:val="0035309A"/>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4AF0"/>
    <w:rsid w:val="00386D37"/>
    <w:rsid w:val="00386DF6"/>
    <w:rsid w:val="00391BB9"/>
    <w:rsid w:val="00393937"/>
    <w:rsid w:val="003948C6"/>
    <w:rsid w:val="00395B7D"/>
    <w:rsid w:val="003961A9"/>
    <w:rsid w:val="003A2922"/>
    <w:rsid w:val="003A5160"/>
    <w:rsid w:val="003B0C62"/>
    <w:rsid w:val="003B190F"/>
    <w:rsid w:val="003B5A23"/>
    <w:rsid w:val="003B75BF"/>
    <w:rsid w:val="003B7F24"/>
    <w:rsid w:val="003C36AB"/>
    <w:rsid w:val="003C38FF"/>
    <w:rsid w:val="003C5C46"/>
    <w:rsid w:val="003C7261"/>
    <w:rsid w:val="003D2D3E"/>
    <w:rsid w:val="003D3594"/>
    <w:rsid w:val="003D601D"/>
    <w:rsid w:val="003D7BB4"/>
    <w:rsid w:val="003D7F22"/>
    <w:rsid w:val="003E03FA"/>
    <w:rsid w:val="003E2FBB"/>
    <w:rsid w:val="003E386D"/>
    <w:rsid w:val="003E4D49"/>
    <w:rsid w:val="003E77FE"/>
    <w:rsid w:val="003F3F14"/>
    <w:rsid w:val="003F3FC9"/>
    <w:rsid w:val="003F5F8F"/>
    <w:rsid w:val="003F6E9F"/>
    <w:rsid w:val="00401768"/>
    <w:rsid w:val="0040351A"/>
    <w:rsid w:val="00404B5D"/>
    <w:rsid w:val="00407184"/>
    <w:rsid w:val="00412322"/>
    <w:rsid w:val="00415132"/>
    <w:rsid w:val="004155E2"/>
    <w:rsid w:val="00420BD0"/>
    <w:rsid w:val="004230D4"/>
    <w:rsid w:val="00423172"/>
    <w:rsid w:val="004250EC"/>
    <w:rsid w:val="00425799"/>
    <w:rsid w:val="00433409"/>
    <w:rsid w:val="00433674"/>
    <w:rsid w:val="00437978"/>
    <w:rsid w:val="00437E4F"/>
    <w:rsid w:val="00443B6C"/>
    <w:rsid w:val="004459CE"/>
    <w:rsid w:val="00451E30"/>
    <w:rsid w:val="00453234"/>
    <w:rsid w:val="00454C13"/>
    <w:rsid w:val="004556FC"/>
    <w:rsid w:val="00463BFB"/>
    <w:rsid w:val="00467227"/>
    <w:rsid w:val="0047301B"/>
    <w:rsid w:val="0047308A"/>
    <w:rsid w:val="00475D68"/>
    <w:rsid w:val="00480870"/>
    <w:rsid w:val="00481295"/>
    <w:rsid w:val="00482854"/>
    <w:rsid w:val="00483621"/>
    <w:rsid w:val="0048521D"/>
    <w:rsid w:val="004864BD"/>
    <w:rsid w:val="00491207"/>
    <w:rsid w:val="00491DE1"/>
    <w:rsid w:val="00492698"/>
    <w:rsid w:val="00493BF2"/>
    <w:rsid w:val="00497462"/>
    <w:rsid w:val="004A03EE"/>
    <w:rsid w:val="004A1902"/>
    <w:rsid w:val="004A272E"/>
    <w:rsid w:val="004A5236"/>
    <w:rsid w:val="004B1CF9"/>
    <w:rsid w:val="004B2453"/>
    <w:rsid w:val="004B2741"/>
    <w:rsid w:val="004B4412"/>
    <w:rsid w:val="004B75B3"/>
    <w:rsid w:val="004C0E51"/>
    <w:rsid w:val="004C1B35"/>
    <w:rsid w:val="004C24E0"/>
    <w:rsid w:val="004C5C3C"/>
    <w:rsid w:val="004C6C0C"/>
    <w:rsid w:val="004C7F4D"/>
    <w:rsid w:val="004D133B"/>
    <w:rsid w:val="004D160F"/>
    <w:rsid w:val="004D4345"/>
    <w:rsid w:val="004D461D"/>
    <w:rsid w:val="004E16B5"/>
    <w:rsid w:val="004E30C7"/>
    <w:rsid w:val="004E3315"/>
    <w:rsid w:val="004E4582"/>
    <w:rsid w:val="004E45AF"/>
    <w:rsid w:val="004E4E3A"/>
    <w:rsid w:val="004F428A"/>
    <w:rsid w:val="004F5E3F"/>
    <w:rsid w:val="004F61DA"/>
    <w:rsid w:val="00502F4C"/>
    <w:rsid w:val="005101CD"/>
    <w:rsid w:val="005104C5"/>
    <w:rsid w:val="005136CA"/>
    <w:rsid w:val="00520FCA"/>
    <w:rsid w:val="00526EBF"/>
    <w:rsid w:val="00530D8E"/>
    <w:rsid w:val="00530E1E"/>
    <w:rsid w:val="00537850"/>
    <w:rsid w:val="00552129"/>
    <w:rsid w:val="005523D4"/>
    <w:rsid w:val="00553828"/>
    <w:rsid w:val="00553F77"/>
    <w:rsid w:val="00554DB7"/>
    <w:rsid w:val="005554E3"/>
    <w:rsid w:val="00556029"/>
    <w:rsid w:val="00566A9D"/>
    <w:rsid w:val="005671DA"/>
    <w:rsid w:val="00574C4D"/>
    <w:rsid w:val="00575447"/>
    <w:rsid w:val="00576BF6"/>
    <w:rsid w:val="00581EEF"/>
    <w:rsid w:val="00582FD3"/>
    <w:rsid w:val="00585492"/>
    <w:rsid w:val="005935DA"/>
    <w:rsid w:val="00596921"/>
    <w:rsid w:val="00596F4C"/>
    <w:rsid w:val="005A25C1"/>
    <w:rsid w:val="005A31F1"/>
    <w:rsid w:val="005A520D"/>
    <w:rsid w:val="005A53B5"/>
    <w:rsid w:val="005A5CB8"/>
    <w:rsid w:val="005A7402"/>
    <w:rsid w:val="005B0C5E"/>
    <w:rsid w:val="005B2EE3"/>
    <w:rsid w:val="005B3F52"/>
    <w:rsid w:val="005B4BD0"/>
    <w:rsid w:val="005B5191"/>
    <w:rsid w:val="005C57B7"/>
    <w:rsid w:val="005D1951"/>
    <w:rsid w:val="005D278F"/>
    <w:rsid w:val="005D42B4"/>
    <w:rsid w:val="005D47E6"/>
    <w:rsid w:val="005D5997"/>
    <w:rsid w:val="005E518D"/>
    <w:rsid w:val="005E7941"/>
    <w:rsid w:val="005F000E"/>
    <w:rsid w:val="005F1260"/>
    <w:rsid w:val="005F224E"/>
    <w:rsid w:val="005F3CF0"/>
    <w:rsid w:val="005F4724"/>
    <w:rsid w:val="005F5990"/>
    <w:rsid w:val="00604A7B"/>
    <w:rsid w:val="00604F04"/>
    <w:rsid w:val="006072DA"/>
    <w:rsid w:val="006075F5"/>
    <w:rsid w:val="0060774C"/>
    <w:rsid w:val="00607E23"/>
    <w:rsid w:val="0061081C"/>
    <w:rsid w:val="00613A04"/>
    <w:rsid w:val="00620F0A"/>
    <w:rsid w:val="006242A8"/>
    <w:rsid w:val="00632F74"/>
    <w:rsid w:val="00636A22"/>
    <w:rsid w:val="00640683"/>
    <w:rsid w:val="0064122C"/>
    <w:rsid w:val="00641DFF"/>
    <w:rsid w:val="0064227E"/>
    <w:rsid w:val="006538C9"/>
    <w:rsid w:val="00653914"/>
    <w:rsid w:val="0066180B"/>
    <w:rsid w:val="00662319"/>
    <w:rsid w:val="0066241A"/>
    <w:rsid w:val="00665A41"/>
    <w:rsid w:val="00665CCC"/>
    <w:rsid w:val="0067283F"/>
    <w:rsid w:val="0067420B"/>
    <w:rsid w:val="006748A4"/>
    <w:rsid w:val="00674B41"/>
    <w:rsid w:val="00674F80"/>
    <w:rsid w:val="006755E5"/>
    <w:rsid w:val="00675B10"/>
    <w:rsid w:val="006769CB"/>
    <w:rsid w:val="00683697"/>
    <w:rsid w:val="006836AC"/>
    <w:rsid w:val="00683846"/>
    <w:rsid w:val="00683F04"/>
    <w:rsid w:val="00685DFA"/>
    <w:rsid w:val="006865DB"/>
    <w:rsid w:val="006878A5"/>
    <w:rsid w:val="00687FFD"/>
    <w:rsid w:val="006914CD"/>
    <w:rsid w:val="0069411D"/>
    <w:rsid w:val="00694682"/>
    <w:rsid w:val="00697BC6"/>
    <w:rsid w:val="006A1C51"/>
    <w:rsid w:val="006A2BB3"/>
    <w:rsid w:val="006A5FD3"/>
    <w:rsid w:val="006A7195"/>
    <w:rsid w:val="006B3693"/>
    <w:rsid w:val="006C0B33"/>
    <w:rsid w:val="006C4331"/>
    <w:rsid w:val="006E0DDD"/>
    <w:rsid w:val="006E2097"/>
    <w:rsid w:val="006E23AD"/>
    <w:rsid w:val="006E2597"/>
    <w:rsid w:val="006E48A1"/>
    <w:rsid w:val="006E6E92"/>
    <w:rsid w:val="006E7712"/>
    <w:rsid w:val="006F4B55"/>
    <w:rsid w:val="006F4D84"/>
    <w:rsid w:val="006F68AE"/>
    <w:rsid w:val="006F7911"/>
    <w:rsid w:val="00700C6D"/>
    <w:rsid w:val="00701E23"/>
    <w:rsid w:val="00704B7B"/>
    <w:rsid w:val="00706C88"/>
    <w:rsid w:val="0071068D"/>
    <w:rsid w:val="007159D8"/>
    <w:rsid w:val="00720BF7"/>
    <w:rsid w:val="007238BD"/>
    <w:rsid w:val="00723B00"/>
    <w:rsid w:val="00725F4D"/>
    <w:rsid w:val="0072711A"/>
    <w:rsid w:val="00730B05"/>
    <w:rsid w:val="00733DDA"/>
    <w:rsid w:val="00735DE8"/>
    <w:rsid w:val="0074028E"/>
    <w:rsid w:val="007406E8"/>
    <w:rsid w:val="00746B9A"/>
    <w:rsid w:val="00747AAF"/>
    <w:rsid w:val="00750F23"/>
    <w:rsid w:val="00751078"/>
    <w:rsid w:val="00751FDA"/>
    <w:rsid w:val="0075249C"/>
    <w:rsid w:val="00753C3F"/>
    <w:rsid w:val="0075490A"/>
    <w:rsid w:val="00755B68"/>
    <w:rsid w:val="00757801"/>
    <w:rsid w:val="00757E82"/>
    <w:rsid w:val="00762110"/>
    <w:rsid w:val="0076246D"/>
    <w:rsid w:val="00762721"/>
    <w:rsid w:val="007711C5"/>
    <w:rsid w:val="0078224E"/>
    <w:rsid w:val="00787F60"/>
    <w:rsid w:val="00791722"/>
    <w:rsid w:val="0079496C"/>
    <w:rsid w:val="007A4863"/>
    <w:rsid w:val="007A5199"/>
    <w:rsid w:val="007B51A0"/>
    <w:rsid w:val="007C1FF4"/>
    <w:rsid w:val="007C2776"/>
    <w:rsid w:val="007C2FE9"/>
    <w:rsid w:val="007C4676"/>
    <w:rsid w:val="007C5130"/>
    <w:rsid w:val="007D16F9"/>
    <w:rsid w:val="007D763D"/>
    <w:rsid w:val="007E28F4"/>
    <w:rsid w:val="007E2C61"/>
    <w:rsid w:val="007E2F1E"/>
    <w:rsid w:val="007E2FC2"/>
    <w:rsid w:val="007E58C1"/>
    <w:rsid w:val="007F071B"/>
    <w:rsid w:val="007F0A04"/>
    <w:rsid w:val="007F29DB"/>
    <w:rsid w:val="007F444C"/>
    <w:rsid w:val="007F7C72"/>
    <w:rsid w:val="008024DB"/>
    <w:rsid w:val="008058CD"/>
    <w:rsid w:val="00806A24"/>
    <w:rsid w:val="00811B8A"/>
    <w:rsid w:val="00812294"/>
    <w:rsid w:val="008123D6"/>
    <w:rsid w:val="00815188"/>
    <w:rsid w:val="008153A9"/>
    <w:rsid w:val="008155AF"/>
    <w:rsid w:val="008169A2"/>
    <w:rsid w:val="00817474"/>
    <w:rsid w:val="00821D16"/>
    <w:rsid w:val="0083127C"/>
    <w:rsid w:val="008314BF"/>
    <w:rsid w:val="00835B5C"/>
    <w:rsid w:val="00850F9E"/>
    <w:rsid w:val="00851303"/>
    <w:rsid w:val="00851866"/>
    <w:rsid w:val="00853109"/>
    <w:rsid w:val="00860D4C"/>
    <w:rsid w:val="008656E2"/>
    <w:rsid w:val="00866B41"/>
    <w:rsid w:val="00867DF1"/>
    <w:rsid w:val="00871B88"/>
    <w:rsid w:val="008810A7"/>
    <w:rsid w:val="00882681"/>
    <w:rsid w:val="00885677"/>
    <w:rsid w:val="00887C22"/>
    <w:rsid w:val="00897176"/>
    <w:rsid w:val="008A5A1B"/>
    <w:rsid w:val="008A5A47"/>
    <w:rsid w:val="008B292C"/>
    <w:rsid w:val="008B2A9A"/>
    <w:rsid w:val="008B4AD6"/>
    <w:rsid w:val="008B54CD"/>
    <w:rsid w:val="008C0CDD"/>
    <w:rsid w:val="008C64BA"/>
    <w:rsid w:val="008C66F0"/>
    <w:rsid w:val="008C6E4E"/>
    <w:rsid w:val="008C7856"/>
    <w:rsid w:val="008D1210"/>
    <w:rsid w:val="008D6ECF"/>
    <w:rsid w:val="008E33A8"/>
    <w:rsid w:val="008E4FF4"/>
    <w:rsid w:val="008E5025"/>
    <w:rsid w:val="008E5793"/>
    <w:rsid w:val="008F0F46"/>
    <w:rsid w:val="008F2424"/>
    <w:rsid w:val="00902DC4"/>
    <w:rsid w:val="00903ECF"/>
    <w:rsid w:val="0091151E"/>
    <w:rsid w:val="00913076"/>
    <w:rsid w:val="0091732A"/>
    <w:rsid w:val="00917FD1"/>
    <w:rsid w:val="00923F5C"/>
    <w:rsid w:val="00925362"/>
    <w:rsid w:val="00925677"/>
    <w:rsid w:val="0092607F"/>
    <w:rsid w:val="00926EF9"/>
    <w:rsid w:val="00932021"/>
    <w:rsid w:val="00935E1B"/>
    <w:rsid w:val="00935FE3"/>
    <w:rsid w:val="00936A3F"/>
    <w:rsid w:val="00936EB4"/>
    <w:rsid w:val="00940F1F"/>
    <w:rsid w:val="0094517B"/>
    <w:rsid w:val="00945DB0"/>
    <w:rsid w:val="00945E41"/>
    <w:rsid w:val="00951454"/>
    <w:rsid w:val="00955DB3"/>
    <w:rsid w:val="00960C4B"/>
    <w:rsid w:val="009756E2"/>
    <w:rsid w:val="009767A8"/>
    <w:rsid w:val="00980418"/>
    <w:rsid w:val="00983AB0"/>
    <w:rsid w:val="00985323"/>
    <w:rsid w:val="00985CD1"/>
    <w:rsid w:val="00987DE9"/>
    <w:rsid w:val="0099763A"/>
    <w:rsid w:val="009A0427"/>
    <w:rsid w:val="009A0640"/>
    <w:rsid w:val="009A13BF"/>
    <w:rsid w:val="009A7936"/>
    <w:rsid w:val="009B03D6"/>
    <w:rsid w:val="009B2EC6"/>
    <w:rsid w:val="009B3BCE"/>
    <w:rsid w:val="009B4108"/>
    <w:rsid w:val="009B4350"/>
    <w:rsid w:val="009B56D8"/>
    <w:rsid w:val="009C133E"/>
    <w:rsid w:val="009C459E"/>
    <w:rsid w:val="009C4DFC"/>
    <w:rsid w:val="009C631D"/>
    <w:rsid w:val="009C686B"/>
    <w:rsid w:val="009C6B4D"/>
    <w:rsid w:val="009C781C"/>
    <w:rsid w:val="009D1286"/>
    <w:rsid w:val="009D3302"/>
    <w:rsid w:val="009D3D91"/>
    <w:rsid w:val="009D4BB9"/>
    <w:rsid w:val="009D6DAE"/>
    <w:rsid w:val="009E0EEE"/>
    <w:rsid w:val="009E174D"/>
    <w:rsid w:val="009E5E64"/>
    <w:rsid w:val="009F2342"/>
    <w:rsid w:val="009F29CC"/>
    <w:rsid w:val="009F2FDC"/>
    <w:rsid w:val="009F35B0"/>
    <w:rsid w:val="009F4F61"/>
    <w:rsid w:val="00A067BE"/>
    <w:rsid w:val="00A123FC"/>
    <w:rsid w:val="00A12824"/>
    <w:rsid w:val="00A21058"/>
    <w:rsid w:val="00A226C9"/>
    <w:rsid w:val="00A22FC4"/>
    <w:rsid w:val="00A23827"/>
    <w:rsid w:val="00A257E2"/>
    <w:rsid w:val="00A2645B"/>
    <w:rsid w:val="00A274A9"/>
    <w:rsid w:val="00A30175"/>
    <w:rsid w:val="00A321EF"/>
    <w:rsid w:val="00A32A3C"/>
    <w:rsid w:val="00A32F4C"/>
    <w:rsid w:val="00A34545"/>
    <w:rsid w:val="00A36724"/>
    <w:rsid w:val="00A41C64"/>
    <w:rsid w:val="00A429FA"/>
    <w:rsid w:val="00A44AE2"/>
    <w:rsid w:val="00A52BEB"/>
    <w:rsid w:val="00A61314"/>
    <w:rsid w:val="00A90BF5"/>
    <w:rsid w:val="00A90FA5"/>
    <w:rsid w:val="00A922D5"/>
    <w:rsid w:val="00A93FDF"/>
    <w:rsid w:val="00A966B6"/>
    <w:rsid w:val="00AA0D3A"/>
    <w:rsid w:val="00AA692A"/>
    <w:rsid w:val="00AA7FE9"/>
    <w:rsid w:val="00AB0C53"/>
    <w:rsid w:val="00AB7A5E"/>
    <w:rsid w:val="00AC35F2"/>
    <w:rsid w:val="00AC40C1"/>
    <w:rsid w:val="00AC5281"/>
    <w:rsid w:val="00AC5391"/>
    <w:rsid w:val="00AC7F0B"/>
    <w:rsid w:val="00AD40FB"/>
    <w:rsid w:val="00AD489F"/>
    <w:rsid w:val="00AD6EF8"/>
    <w:rsid w:val="00AD72DF"/>
    <w:rsid w:val="00AD7A19"/>
    <w:rsid w:val="00AE3410"/>
    <w:rsid w:val="00AF0F6C"/>
    <w:rsid w:val="00AF3033"/>
    <w:rsid w:val="00AF5729"/>
    <w:rsid w:val="00B0117C"/>
    <w:rsid w:val="00B02B7F"/>
    <w:rsid w:val="00B03C6B"/>
    <w:rsid w:val="00B050F7"/>
    <w:rsid w:val="00B052C2"/>
    <w:rsid w:val="00B13258"/>
    <w:rsid w:val="00B15EB6"/>
    <w:rsid w:val="00B17F72"/>
    <w:rsid w:val="00B21BFD"/>
    <w:rsid w:val="00B21FB0"/>
    <w:rsid w:val="00B22D0E"/>
    <w:rsid w:val="00B235E5"/>
    <w:rsid w:val="00B24DAC"/>
    <w:rsid w:val="00B30BA5"/>
    <w:rsid w:val="00B325C7"/>
    <w:rsid w:val="00B34E69"/>
    <w:rsid w:val="00B46AB8"/>
    <w:rsid w:val="00B5031A"/>
    <w:rsid w:val="00B5774E"/>
    <w:rsid w:val="00B61DDE"/>
    <w:rsid w:val="00B63571"/>
    <w:rsid w:val="00B6361B"/>
    <w:rsid w:val="00B63DC2"/>
    <w:rsid w:val="00B75683"/>
    <w:rsid w:val="00B7608E"/>
    <w:rsid w:val="00B80623"/>
    <w:rsid w:val="00B80AC0"/>
    <w:rsid w:val="00B87D18"/>
    <w:rsid w:val="00B90E7B"/>
    <w:rsid w:val="00B92D86"/>
    <w:rsid w:val="00B940E1"/>
    <w:rsid w:val="00B953E2"/>
    <w:rsid w:val="00B96E1B"/>
    <w:rsid w:val="00B97A80"/>
    <w:rsid w:val="00BA0533"/>
    <w:rsid w:val="00BA2B7F"/>
    <w:rsid w:val="00BA3040"/>
    <w:rsid w:val="00BA4ECB"/>
    <w:rsid w:val="00BA6693"/>
    <w:rsid w:val="00BA6BFC"/>
    <w:rsid w:val="00BB077A"/>
    <w:rsid w:val="00BB16D6"/>
    <w:rsid w:val="00BB1F1B"/>
    <w:rsid w:val="00BB47E1"/>
    <w:rsid w:val="00BC094C"/>
    <w:rsid w:val="00BC2C9D"/>
    <w:rsid w:val="00BC5040"/>
    <w:rsid w:val="00BD4609"/>
    <w:rsid w:val="00BD4711"/>
    <w:rsid w:val="00BD67D7"/>
    <w:rsid w:val="00BE176A"/>
    <w:rsid w:val="00BE4E6B"/>
    <w:rsid w:val="00BE7699"/>
    <w:rsid w:val="00BF387F"/>
    <w:rsid w:val="00BF7574"/>
    <w:rsid w:val="00C02B7A"/>
    <w:rsid w:val="00C02D64"/>
    <w:rsid w:val="00C032FA"/>
    <w:rsid w:val="00C050C6"/>
    <w:rsid w:val="00C05D81"/>
    <w:rsid w:val="00C07470"/>
    <w:rsid w:val="00C07DC8"/>
    <w:rsid w:val="00C17CB3"/>
    <w:rsid w:val="00C2405C"/>
    <w:rsid w:val="00C30165"/>
    <w:rsid w:val="00C361A3"/>
    <w:rsid w:val="00C43DB2"/>
    <w:rsid w:val="00C4486F"/>
    <w:rsid w:val="00C51274"/>
    <w:rsid w:val="00C56377"/>
    <w:rsid w:val="00C6031C"/>
    <w:rsid w:val="00C67A11"/>
    <w:rsid w:val="00C710EE"/>
    <w:rsid w:val="00C728EF"/>
    <w:rsid w:val="00C72BD4"/>
    <w:rsid w:val="00C74421"/>
    <w:rsid w:val="00C842DF"/>
    <w:rsid w:val="00C852DA"/>
    <w:rsid w:val="00C916BC"/>
    <w:rsid w:val="00C92968"/>
    <w:rsid w:val="00C95049"/>
    <w:rsid w:val="00C96715"/>
    <w:rsid w:val="00C96994"/>
    <w:rsid w:val="00CA2F83"/>
    <w:rsid w:val="00CA4C46"/>
    <w:rsid w:val="00CA573A"/>
    <w:rsid w:val="00CA62C3"/>
    <w:rsid w:val="00CB2228"/>
    <w:rsid w:val="00CB3B0D"/>
    <w:rsid w:val="00CB6B67"/>
    <w:rsid w:val="00CC241E"/>
    <w:rsid w:val="00CD0531"/>
    <w:rsid w:val="00CD42BF"/>
    <w:rsid w:val="00CD49B2"/>
    <w:rsid w:val="00CD5AFE"/>
    <w:rsid w:val="00CF25AF"/>
    <w:rsid w:val="00CF2AEA"/>
    <w:rsid w:val="00CF2BEE"/>
    <w:rsid w:val="00CF337E"/>
    <w:rsid w:val="00CF5839"/>
    <w:rsid w:val="00D000D3"/>
    <w:rsid w:val="00D0036D"/>
    <w:rsid w:val="00D05F58"/>
    <w:rsid w:val="00D14D2B"/>
    <w:rsid w:val="00D170AC"/>
    <w:rsid w:val="00D27045"/>
    <w:rsid w:val="00D324DB"/>
    <w:rsid w:val="00D51E4D"/>
    <w:rsid w:val="00D5446F"/>
    <w:rsid w:val="00D56265"/>
    <w:rsid w:val="00D566E8"/>
    <w:rsid w:val="00D5784B"/>
    <w:rsid w:val="00D6027A"/>
    <w:rsid w:val="00D6169C"/>
    <w:rsid w:val="00D627BD"/>
    <w:rsid w:val="00D6766F"/>
    <w:rsid w:val="00D7608D"/>
    <w:rsid w:val="00D77622"/>
    <w:rsid w:val="00D82689"/>
    <w:rsid w:val="00D84BC4"/>
    <w:rsid w:val="00D873EF"/>
    <w:rsid w:val="00D9311B"/>
    <w:rsid w:val="00D96106"/>
    <w:rsid w:val="00D964F5"/>
    <w:rsid w:val="00D973AB"/>
    <w:rsid w:val="00DA26C1"/>
    <w:rsid w:val="00DA7435"/>
    <w:rsid w:val="00DA7DF4"/>
    <w:rsid w:val="00DB015D"/>
    <w:rsid w:val="00DB0AB4"/>
    <w:rsid w:val="00DB4787"/>
    <w:rsid w:val="00DC02E3"/>
    <w:rsid w:val="00DC52F8"/>
    <w:rsid w:val="00DC6526"/>
    <w:rsid w:val="00DC6D5C"/>
    <w:rsid w:val="00DD06CF"/>
    <w:rsid w:val="00DD2A83"/>
    <w:rsid w:val="00DD3121"/>
    <w:rsid w:val="00DD733E"/>
    <w:rsid w:val="00DE08E0"/>
    <w:rsid w:val="00DE1ABE"/>
    <w:rsid w:val="00DE2900"/>
    <w:rsid w:val="00DE3D24"/>
    <w:rsid w:val="00DE6A08"/>
    <w:rsid w:val="00DE6BD8"/>
    <w:rsid w:val="00DE7B64"/>
    <w:rsid w:val="00DE7DA1"/>
    <w:rsid w:val="00DF1DBC"/>
    <w:rsid w:val="00DF2D74"/>
    <w:rsid w:val="00DF3A1E"/>
    <w:rsid w:val="00DF3CF8"/>
    <w:rsid w:val="00DF5434"/>
    <w:rsid w:val="00DF58A4"/>
    <w:rsid w:val="00DF641B"/>
    <w:rsid w:val="00DF71FB"/>
    <w:rsid w:val="00E0151C"/>
    <w:rsid w:val="00E05065"/>
    <w:rsid w:val="00E05A9B"/>
    <w:rsid w:val="00E05BC2"/>
    <w:rsid w:val="00E12A6D"/>
    <w:rsid w:val="00E1604D"/>
    <w:rsid w:val="00E1762E"/>
    <w:rsid w:val="00E17FD9"/>
    <w:rsid w:val="00E22804"/>
    <w:rsid w:val="00E24569"/>
    <w:rsid w:val="00E26E58"/>
    <w:rsid w:val="00E328C0"/>
    <w:rsid w:val="00E34F1C"/>
    <w:rsid w:val="00E35770"/>
    <w:rsid w:val="00E45DAC"/>
    <w:rsid w:val="00E472FD"/>
    <w:rsid w:val="00E47891"/>
    <w:rsid w:val="00E51276"/>
    <w:rsid w:val="00E52D1A"/>
    <w:rsid w:val="00E558CF"/>
    <w:rsid w:val="00E57DC7"/>
    <w:rsid w:val="00E61B16"/>
    <w:rsid w:val="00E61C4A"/>
    <w:rsid w:val="00E64654"/>
    <w:rsid w:val="00E66B6F"/>
    <w:rsid w:val="00E7007C"/>
    <w:rsid w:val="00E704AC"/>
    <w:rsid w:val="00E724E2"/>
    <w:rsid w:val="00E82D8F"/>
    <w:rsid w:val="00E84909"/>
    <w:rsid w:val="00E86BF7"/>
    <w:rsid w:val="00E92B59"/>
    <w:rsid w:val="00E93309"/>
    <w:rsid w:val="00E93C46"/>
    <w:rsid w:val="00E945E0"/>
    <w:rsid w:val="00E95638"/>
    <w:rsid w:val="00E95E70"/>
    <w:rsid w:val="00E96DE2"/>
    <w:rsid w:val="00E97362"/>
    <w:rsid w:val="00EA078A"/>
    <w:rsid w:val="00EB0717"/>
    <w:rsid w:val="00EB0F37"/>
    <w:rsid w:val="00EB1AD8"/>
    <w:rsid w:val="00EB22E2"/>
    <w:rsid w:val="00EC4848"/>
    <w:rsid w:val="00EC50F2"/>
    <w:rsid w:val="00EC724D"/>
    <w:rsid w:val="00ED3E82"/>
    <w:rsid w:val="00ED406A"/>
    <w:rsid w:val="00ED53F5"/>
    <w:rsid w:val="00EE3CEF"/>
    <w:rsid w:val="00EE7BAD"/>
    <w:rsid w:val="00EF0231"/>
    <w:rsid w:val="00EF61ED"/>
    <w:rsid w:val="00EF7543"/>
    <w:rsid w:val="00EF797A"/>
    <w:rsid w:val="00F0012A"/>
    <w:rsid w:val="00F01FA3"/>
    <w:rsid w:val="00F033C6"/>
    <w:rsid w:val="00F06487"/>
    <w:rsid w:val="00F10EB1"/>
    <w:rsid w:val="00F13EE5"/>
    <w:rsid w:val="00F1537F"/>
    <w:rsid w:val="00F159B0"/>
    <w:rsid w:val="00F15AE9"/>
    <w:rsid w:val="00F15D67"/>
    <w:rsid w:val="00F206AA"/>
    <w:rsid w:val="00F31417"/>
    <w:rsid w:val="00F31DC5"/>
    <w:rsid w:val="00F41F29"/>
    <w:rsid w:val="00F441A4"/>
    <w:rsid w:val="00F46576"/>
    <w:rsid w:val="00F5034E"/>
    <w:rsid w:val="00F5082F"/>
    <w:rsid w:val="00F50CD5"/>
    <w:rsid w:val="00F518E3"/>
    <w:rsid w:val="00F654FE"/>
    <w:rsid w:val="00F661C1"/>
    <w:rsid w:val="00F67A4B"/>
    <w:rsid w:val="00F7384A"/>
    <w:rsid w:val="00F76412"/>
    <w:rsid w:val="00F81EC0"/>
    <w:rsid w:val="00F844DE"/>
    <w:rsid w:val="00F84ACD"/>
    <w:rsid w:val="00F909E1"/>
    <w:rsid w:val="00F90FEC"/>
    <w:rsid w:val="00F912BC"/>
    <w:rsid w:val="00F97E66"/>
    <w:rsid w:val="00F97FD5"/>
    <w:rsid w:val="00FA0672"/>
    <w:rsid w:val="00FB3526"/>
    <w:rsid w:val="00FD20D0"/>
    <w:rsid w:val="00FD226B"/>
    <w:rsid w:val="00FD2591"/>
    <w:rsid w:val="00FD2F39"/>
    <w:rsid w:val="00FE288B"/>
    <w:rsid w:val="00FF2448"/>
    <w:rsid w:val="00FF2C81"/>
    <w:rsid w:val="00FF4583"/>
    <w:rsid w:val="00FF498E"/>
    <w:rsid w:val="14FA15AA"/>
    <w:rsid w:val="1C82694F"/>
    <w:rsid w:val="60814B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0CF45F9"/>
  <w15:docId w15:val="{DA41CAB7-4B7D-4D69-BD38-F5204768B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2953115">
      <w:bodyDiv w:val="1"/>
      <w:marLeft w:val="0"/>
      <w:marRight w:val="0"/>
      <w:marTop w:val="0"/>
      <w:marBottom w:val="0"/>
      <w:divBdr>
        <w:top w:val="none" w:sz="0" w:space="0" w:color="auto"/>
        <w:left w:val="none" w:sz="0" w:space="0" w:color="auto"/>
        <w:bottom w:val="none" w:sz="0" w:space="0" w:color="auto"/>
        <w:right w:val="none" w:sz="0" w:space="0" w:color="auto"/>
      </w:divBdr>
    </w:div>
    <w:div w:id="1955290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36</Pages>
  <Words>5781</Words>
  <Characters>32957</Characters>
  <Application>Microsoft Office Word</Application>
  <DocSecurity>0</DocSecurity>
  <Lines>274</Lines>
  <Paragraphs>77</Paragraphs>
  <ScaleCrop>false</ScaleCrop>
  <Company/>
  <LinksUpToDate>false</LinksUpToDate>
  <CharactersWithSpaces>38661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yajun</dc:creator>
  <cp:lastModifiedBy>孟智悦</cp:lastModifiedBy>
  <cp:revision>263</cp:revision>
  <cp:lastPrinted>2022-07-06T08:42:00Z</cp:lastPrinted>
  <dcterms:created xsi:type="dcterms:W3CDTF">2022-05-09T07:36:00Z</dcterms:created>
  <dcterms:modified xsi:type="dcterms:W3CDTF">2026-05-13T12:32:00Z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6AC12D0014E348BDB649CBA44C5613E0</vt:lpwstr>
  </property>
</Properties>
</file>