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978F22" w14:textId="77777777" w:rsidR="00912EEB" w:rsidRDefault="0017532B">
      <w:pPr>
        <w:pStyle w:val="ab"/>
        <w:rPr>
          <w:rFonts w:ascii="思源黑体 CN Bold" w:eastAsia="思源黑体 CN Bold" w:hAnsi="思源黑体 CN Bold"/>
          <w:color w:val="3C6243"/>
          <w:sz w:val="52"/>
          <w:szCs w:val="52"/>
        </w:rPr>
      </w:pPr>
      <w:bookmarkStart w:id="0" w:name="_Toc40466993"/>
      <w:bookmarkStart w:id="1" w:name="_Toc31979949"/>
      <w:bookmarkStart w:id="2" w:name="_Toc12461797"/>
      <w:bookmarkStart w:id="3" w:name="_Toc12462097"/>
      <w:r>
        <w:rPr>
          <w:rFonts w:ascii="思源黑体 CN Bold" w:eastAsia="思源黑体 CN Bold" w:hAnsi="思源黑体 CN Bold"/>
          <w:color w:val="3C6243"/>
          <w:sz w:val="52"/>
          <w:szCs w:val="52"/>
        </w:rPr>
        <w:t>Master Panel</w:t>
      </w:r>
      <w:r>
        <w:rPr>
          <w:rFonts w:ascii="思源黑体 CN Bold" w:eastAsia="思源黑体 CN Bold" w:hAnsi="思源黑体 CN Bold" w:hint="eastAsia"/>
          <w:color w:val="3C6243"/>
          <w:sz w:val="52"/>
          <w:szCs w:val="52"/>
        </w:rPr>
        <w:t>组织样本检测报告</w:t>
      </w:r>
    </w:p>
    <w:p w14:paraId="6F5AE32A" w14:textId="77777777" w:rsidR="00912EEB" w:rsidRDefault="0017532B">
      <w:pPr>
        <w:jc w:val="center"/>
        <w:rPr>
          <w:rFonts w:ascii="思源黑体 CN Bold" w:eastAsia="思源黑体 CN Bold" w:hAnsi="思源黑体 CN Bold" w:cs="微软雅黑"/>
          <w:b/>
          <w:color w:val="808080"/>
          <w:sz w:val="28"/>
        </w:rPr>
      </w:pPr>
      <w:r>
        <w:rPr>
          <w:rFonts w:ascii="思源黑体 CN Bold" w:eastAsia="思源黑体 CN Bold" w:hAnsi="思源黑体 CN Bold" w:cs="微软雅黑"/>
          <w:b/>
          <w:color w:val="808080"/>
          <w:sz w:val="28"/>
        </w:rPr>
        <w:t xml:space="preserve">Master Panel </w:t>
      </w:r>
      <w:r>
        <w:rPr>
          <w:rFonts w:ascii="思源黑体 CN Bold" w:eastAsia="思源黑体 CN Bold" w:hAnsi="思源黑体 CN Bold" w:cs="微软雅黑" w:hint="eastAsia"/>
          <w:b/>
          <w:color w:val="808080"/>
          <w:sz w:val="28"/>
        </w:rPr>
        <w:t>Tissue Sample</w:t>
      </w:r>
      <w:r>
        <w:rPr>
          <w:rFonts w:ascii="思源黑体 CN Bold" w:eastAsia="思源黑体 CN Bold" w:hAnsi="思源黑体 CN Bold" w:cs="微软雅黑"/>
          <w:b/>
          <w:color w:val="808080"/>
          <w:sz w:val="28"/>
        </w:rPr>
        <w:t xml:space="preserve"> Test Report</w:t>
      </w:r>
      <w:bookmarkEnd w:id="0"/>
    </w:p>
    <w:p w14:paraId="0CC9BDF8" w14:textId="77777777" w:rsidR="00912EEB" w:rsidRDefault="0017532B">
      <w:pPr>
        <w:jc w:val="center"/>
        <w:rPr>
          <w:rFonts w:ascii="思源黑体 CN Bold" w:eastAsia="思源黑体 CN Bold" w:hAnsi="思源黑体 CN Bold" w:cs="微软雅黑"/>
          <w:b/>
          <w:color w:val="808080"/>
          <w:sz w:val="24"/>
          <w:szCs w:val="21"/>
        </w:rPr>
      </w:pPr>
      <w:r>
        <w:rPr>
          <w:rFonts w:ascii="思源黑体 CN Bold" w:eastAsia="思源黑体 CN Bold" w:hAnsi="思源黑体 CN Bold" w:cs="微软雅黑" w:hint="eastAsia"/>
          <w:b/>
          <w:color w:val="808080"/>
          <w:sz w:val="24"/>
          <w:szCs w:val="21"/>
        </w:rPr>
        <w:t>方案编号（</w:t>
      </w:r>
      <w:r>
        <w:rPr>
          <w:rFonts w:ascii="思源黑体 CN Bold" w:eastAsia="思源黑体 CN Bold" w:hAnsi="思源黑体 CN Bold" w:cs="微软雅黑"/>
          <w:b/>
          <w:color w:val="808080"/>
          <w:sz w:val="24"/>
          <w:szCs w:val="21"/>
        </w:rPr>
        <w:t xml:space="preserve"> Protocol ID </w:t>
      </w:r>
      <w:r>
        <w:rPr>
          <w:rFonts w:ascii="思源黑体 CN Bold" w:eastAsia="思源黑体 CN Bold" w:hAnsi="思源黑体 CN Bold" w:cs="微软雅黑" w:hint="eastAsia"/>
          <w:b/>
          <w:color w:val="808080"/>
          <w:sz w:val="24"/>
          <w:szCs w:val="21"/>
        </w:rPr>
        <w:t>）：HSK39775-101/201</w:t>
      </w:r>
    </w:p>
    <w:p w14:paraId="32898260" w14:textId="77777777" w:rsidR="00912EEB" w:rsidRDefault="0017532B">
      <w:pPr>
        <w:jc w:val="center"/>
        <w:rPr>
          <w:rFonts w:ascii="思源黑体 CN Bold" w:eastAsia="思源黑体 CN Bold" w:hAnsi="思源黑体 CN Bold" w:cs="微软雅黑"/>
          <w:b/>
          <w:color w:val="808080"/>
          <w:sz w:val="24"/>
          <w:szCs w:val="21"/>
        </w:rPr>
      </w:pPr>
      <w:r>
        <w:rPr>
          <w:rFonts w:ascii="思源黑体 CN Bold" w:eastAsia="思源黑体 CN Bold" w:hAnsi="思源黑体 CN Bold" w:cs="微软雅黑" w:hint="eastAsia"/>
          <w:b/>
          <w:color w:val="808080"/>
          <w:sz w:val="24"/>
          <w:szCs w:val="21"/>
        </w:rPr>
        <w:t>厦维项目代码（</w:t>
      </w:r>
      <w:r>
        <w:rPr>
          <w:rFonts w:ascii="思源黑体 CN Bold" w:eastAsia="思源黑体 CN Bold" w:hAnsi="思源黑体 CN Bold" w:cs="微软雅黑"/>
          <w:b/>
          <w:color w:val="808080"/>
          <w:sz w:val="24"/>
          <w:szCs w:val="21"/>
        </w:rPr>
        <w:t xml:space="preserve"> Project ID </w:t>
      </w:r>
      <w:r>
        <w:rPr>
          <w:rFonts w:ascii="思源黑体 CN Bold" w:eastAsia="思源黑体 CN Bold" w:hAnsi="思源黑体 CN Bold" w:cs="微软雅黑" w:hint="eastAsia"/>
          <w:b/>
          <w:color w:val="808080"/>
          <w:sz w:val="24"/>
          <w:szCs w:val="21"/>
        </w:rPr>
        <w:t>）：</w:t>
      </w:r>
      <w:r>
        <w:rPr>
          <w:rFonts w:ascii="思源黑体 CN Bold" w:eastAsia="思源黑体 CN Bold" w:hAnsi="思源黑体 CN Bold" w:cs="微软雅黑"/>
          <w:b/>
          <w:color w:val="808080"/>
          <w:sz w:val="24"/>
          <w:szCs w:val="21"/>
        </w:rPr>
        <w:t>XW</w:t>
      </w:r>
      <w:r>
        <w:rPr>
          <w:rFonts w:ascii="思源黑体 CN Bold" w:eastAsia="思源黑体 CN Bold" w:hAnsi="思源黑体 CN Bold" w:cs="微软雅黑" w:hint="eastAsia"/>
          <w:b/>
          <w:color w:val="808080"/>
          <w:sz w:val="24"/>
          <w:szCs w:val="21"/>
        </w:rPr>
        <w:t>6001</w:t>
      </w:r>
    </w:p>
    <w:p w14:paraId="605B67F4" w14:textId="77777777" w:rsidR="00912EEB" w:rsidRDefault="0017532B">
      <w:pPr>
        <w:pStyle w:val="af5"/>
        <w:widowControl w:val="0"/>
        <w:numPr>
          <w:ilvl w:val="0"/>
          <w:numId w:val="2"/>
        </w:numPr>
        <w:spacing w:beforeLines="100" w:before="312" w:afterLines="100" w:after="312" w:line="500" w:lineRule="exact"/>
        <w:ind w:left="442" w:firstLineChars="0" w:hanging="442"/>
        <w:jc w:val="both"/>
        <w:rPr>
          <w:rFonts w:ascii="思源黑体 CN Heavy" w:eastAsia="思源黑体 CN Heavy" w:hAnsi="思源黑体 CN Heavy"/>
          <w:b/>
          <w:bCs/>
          <w:color w:val="00653B" w:themeColor="accent6"/>
          <w:sz w:val="28"/>
          <w:szCs w:val="28"/>
          <w:lang w:val="zh-CN"/>
        </w:rPr>
      </w:pPr>
      <w:bookmarkStart w:id="4" w:name="_Toc12461798"/>
      <w:bookmarkStart w:id="5" w:name="_Toc31979951"/>
      <w:bookmarkStart w:id="6" w:name="_Toc40466995"/>
      <w:bookmarkEnd w:id="1"/>
      <w:bookmarkEnd w:id="2"/>
      <w:bookmarkEnd w:id="3"/>
      <w:r>
        <w:rPr>
          <w:rFonts w:ascii="思源黑体 CN Heavy" w:eastAsia="思源黑体 CN Heavy" w:hAnsi="思源黑体 CN Heavy" w:hint="eastAsia"/>
          <w:b/>
          <w:bCs/>
          <w:color w:val="00653B" w:themeColor="accent6"/>
          <w:sz w:val="36"/>
          <w:szCs w:val="36"/>
          <w:lang w:val="zh-CN"/>
        </w:rPr>
        <w:t>送检信息</w:t>
      </w:r>
      <w:bookmarkEnd w:id="4"/>
      <w:bookmarkEnd w:id="5"/>
      <w:bookmarkEnd w:id="6"/>
    </w:p>
    <w:tbl>
      <w:tblPr>
        <w:tblStyle w:val="3-61"/>
        <w:tblW w:w="10120" w:type="dxa"/>
        <w:jc w:val="center"/>
        <w:tblLook w:val="04A0" w:firstRow="1" w:lastRow="0" w:firstColumn="1" w:lastColumn="0" w:noHBand="0" w:noVBand="1"/>
      </w:tblPr>
      <w:tblGrid>
        <w:gridCol w:w="1539"/>
        <w:gridCol w:w="3173"/>
        <w:gridCol w:w="1919"/>
        <w:gridCol w:w="3489"/>
      </w:tblGrid>
      <w:tr w:rsidR="00912EEB" w14:paraId="4DA36119" w14:textId="77777777" w:rsidTr="005C06D5">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0120" w:type="dxa"/>
            <w:gridSpan w:val="4"/>
          </w:tcPr>
          <w:p w14:paraId="2DAFD5A2" w14:textId="77777777" w:rsidR="00912EEB" w:rsidRDefault="0017532B">
            <w:pPr>
              <w:spacing w:line="500" w:lineRule="exact"/>
              <w:rPr>
                <w:rFonts w:ascii="Times New Roman" w:eastAsia="微软雅黑" w:hAnsi="Times New Roman" w:cs="思源黑体 CN Normal"/>
                <w:b w:val="0"/>
                <w:bCs w:val="0"/>
                <w:sz w:val="28"/>
                <w:szCs w:val="28"/>
              </w:rPr>
            </w:pPr>
            <w:r>
              <w:rPr>
                <w:rFonts w:ascii="思源黑体 CN Bold" w:eastAsia="思源黑体 CN Bold" w:hAnsi="思源黑体 CN Bold" w:cs="微软雅黑" w:hint="eastAsia"/>
                <w:sz w:val="28"/>
                <w:szCs w:val="28"/>
              </w:rPr>
              <w:t>受检者信息</w:t>
            </w:r>
          </w:p>
        </w:tc>
      </w:tr>
      <w:tr w:rsidR="00912EEB" w14:paraId="62835190" w14:textId="77777777" w:rsidTr="005C06D5">
        <w:trPr>
          <w:jc w:val="center"/>
        </w:trPr>
        <w:tc>
          <w:tcPr>
            <w:cnfStyle w:val="001000000000" w:firstRow="0" w:lastRow="0" w:firstColumn="1" w:lastColumn="0" w:oddVBand="0" w:evenVBand="0" w:oddHBand="0" w:evenHBand="0" w:firstRowFirstColumn="0" w:firstRowLastColumn="0" w:lastRowFirstColumn="0" w:lastRowLastColumn="0"/>
            <w:tcW w:w="1606" w:type="dxa"/>
            <w:tcBorders>
              <w:top w:val="single" w:sz="4" w:space="0" w:color="00653B" w:themeColor="accent6"/>
              <w:bottom w:val="single" w:sz="4" w:space="0" w:color="00653B" w:themeColor="accent6"/>
            </w:tcBorders>
            <w:vAlign w:val="center"/>
          </w:tcPr>
          <w:p w14:paraId="0FD0CD3C" w14:textId="3D262A4E" w:rsidR="00912EEB" w:rsidRDefault="0017532B" w:rsidP="00473DCF">
            <w:pPr>
              <w:spacing w:line="500" w:lineRule="exact"/>
              <w:jc w:val="distribute"/>
              <w:rPr>
                <w:rFonts w:ascii="思源黑体 CN Bold" w:eastAsia="思源黑体 CN Bold" w:hAnsi="思源黑体 CN Bold" w:cs="微软雅黑"/>
                <w:sz w:val="24"/>
                <w:szCs w:val="24"/>
              </w:rPr>
            </w:pPr>
            <w:r>
              <w:rPr>
                <w:rFonts w:ascii="思源黑体 CN Bold" w:eastAsia="思源黑体 CN Bold" w:hAnsi="思源黑体 CN Bold" w:cs="微软雅黑" w:hint="eastAsia"/>
                <w:sz w:val="24"/>
                <w:szCs w:val="24"/>
              </w:rPr>
              <w:t>中心名称：</w:t>
            </w:r>
          </w:p>
        </w:tc>
        <w:tc>
          <w:tcPr>
            <w:tcW w:w="3200" w:type="dxa"/>
            <w:tcBorders>
              <w:top w:val="single" w:sz="4" w:space="0" w:color="00653B" w:themeColor="accent6"/>
              <w:bottom w:val="single" w:sz="4" w:space="0" w:color="00653B" w:themeColor="accent6"/>
            </w:tcBorders>
          </w:tcPr>
          <w:p w14:paraId="585E1F68" w14:textId="059344DA" w:rsidR="00912EEB" w:rsidRDefault="005C06D5" w:rsidP="00473DCF">
            <w:pPr>
              <w:spacing w:line="500" w:lineRule="exact"/>
              <w:jc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微软雅黑"/>
                <w:b/>
                <w:bCs/>
                <w:sz w:val="24"/>
                <w:szCs w:val="24"/>
              </w:rPr>
            </w:pPr>
            <w:r>
              <w:rPr>
                <w:rFonts w:ascii="思源黑体 CN Bold" w:eastAsia="思源黑体 CN Bold" w:hAnsi="思源黑体 CN Bold" w:cs="微软雅黑" w:hint="eastAsia"/>
                <w:b/>
                <w:bCs/>
                <w:sz w:val="24"/>
                <w:szCs w:val="24"/>
              </w:rPr>
              <w:t>{</w:t>
            </w:r>
            <w:r>
              <w:rPr>
                <w:rFonts w:ascii="思源黑体 CN Bold" w:eastAsia="思源黑体 CN Bold" w:hAnsi="思源黑体 CN Bold" w:cs="微软雅黑"/>
                <w:b/>
                <w:bCs/>
                <w:sz w:val="24"/>
                <w:szCs w:val="24"/>
              </w:rPr>
              <w:t>{</w:t>
            </w:r>
            <w:r>
              <w:rPr>
                <w:rFonts w:ascii="思源黑体 CN Bold" w:eastAsia="思源黑体 CN Bold" w:hAnsi="思源黑体 CN Bold" w:cs="微软雅黑" w:hint="eastAsia"/>
                <w:b/>
                <w:bCs/>
                <w:sz w:val="24"/>
                <w:szCs w:val="24"/>
              </w:rPr>
              <w:t>sa</w:t>
            </w:r>
            <w:r>
              <w:rPr>
                <w:rFonts w:ascii="思源黑体 CN Bold" w:eastAsia="思源黑体 CN Bold" w:hAnsi="思源黑体 CN Bold" w:cs="微软雅黑"/>
                <w:b/>
                <w:bCs/>
                <w:sz w:val="24"/>
                <w:szCs w:val="24"/>
              </w:rPr>
              <w:t>mple.site_name}}</w:t>
            </w:r>
          </w:p>
        </w:tc>
        <w:tc>
          <w:tcPr>
            <w:tcW w:w="2016" w:type="dxa"/>
            <w:tcBorders>
              <w:top w:val="single" w:sz="4" w:space="0" w:color="00653B" w:themeColor="accent6"/>
              <w:bottom w:val="single" w:sz="4" w:space="0" w:color="00653B" w:themeColor="accent6"/>
            </w:tcBorders>
            <w:vAlign w:val="center"/>
          </w:tcPr>
          <w:p w14:paraId="2DE7C3DB" w14:textId="77777777" w:rsidR="00912EEB" w:rsidRDefault="0017532B" w:rsidP="00473DCF">
            <w:pPr>
              <w:spacing w:line="500" w:lineRule="exact"/>
              <w:jc w:val="distribute"/>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微软雅黑"/>
                <w:b/>
                <w:bCs/>
                <w:sz w:val="24"/>
                <w:szCs w:val="24"/>
              </w:rPr>
            </w:pPr>
            <w:r>
              <w:rPr>
                <w:rFonts w:ascii="思源黑体 CN Bold" w:eastAsia="思源黑体 CN Bold" w:hAnsi="思源黑体 CN Bold" w:cs="微软雅黑" w:hint="eastAsia"/>
                <w:b/>
                <w:bCs/>
                <w:sz w:val="24"/>
                <w:szCs w:val="24"/>
              </w:rPr>
              <w:t>受试者筛选号：</w:t>
            </w:r>
          </w:p>
        </w:tc>
        <w:tc>
          <w:tcPr>
            <w:tcW w:w="3298" w:type="dxa"/>
            <w:tcBorders>
              <w:top w:val="single" w:sz="4" w:space="0" w:color="00653B" w:themeColor="accent6"/>
              <w:bottom w:val="single" w:sz="4" w:space="0" w:color="00653B" w:themeColor="accent6"/>
            </w:tcBorders>
          </w:tcPr>
          <w:p w14:paraId="2F5171B1" w14:textId="66720C5D" w:rsidR="00912EEB" w:rsidRDefault="005C06D5" w:rsidP="00473DCF">
            <w:pPr>
              <w:spacing w:line="500" w:lineRule="exact"/>
              <w:jc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微软雅黑"/>
                <w:b/>
                <w:bCs/>
                <w:sz w:val="24"/>
                <w:szCs w:val="24"/>
              </w:rPr>
            </w:pPr>
            <w:r>
              <w:rPr>
                <w:rFonts w:ascii="思源黑体 CN Bold" w:eastAsia="思源黑体 CN Bold" w:hAnsi="思源黑体 CN Bold" w:cs="微软雅黑" w:hint="eastAsia"/>
                <w:b/>
                <w:bCs/>
                <w:sz w:val="24"/>
                <w:szCs w:val="24"/>
              </w:rPr>
              <w:t>{</w:t>
            </w:r>
            <w:r>
              <w:rPr>
                <w:rFonts w:ascii="思源黑体 CN Bold" w:eastAsia="思源黑体 CN Bold" w:hAnsi="思源黑体 CN Bold" w:cs="微软雅黑"/>
                <w:b/>
                <w:bCs/>
                <w:sz w:val="24"/>
                <w:szCs w:val="24"/>
              </w:rPr>
              <w:t>{sample.subject_ID}}</w:t>
            </w:r>
          </w:p>
        </w:tc>
      </w:tr>
      <w:tr w:rsidR="00912EEB" w14:paraId="54A641C3" w14:textId="77777777" w:rsidTr="005C06D5">
        <w:trPr>
          <w:jc w:val="center"/>
        </w:trPr>
        <w:tc>
          <w:tcPr>
            <w:cnfStyle w:val="001000000000" w:firstRow="0" w:lastRow="0" w:firstColumn="1" w:lastColumn="0" w:oddVBand="0" w:evenVBand="0" w:oddHBand="0" w:evenHBand="0" w:firstRowFirstColumn="0" w:firstRowLastColumn="0" w:lastRowFirstColumn="0" w:lastRowLastColumn="0"/>
            <w:tcW w:w="1606" w:type="dxa"/>
            <w:vAlign w:val="center"/>
          </w:tcPr>
          <w:p w14:paraId="62DCFF57" w14:textId="77777777" w:rsidR="00912EEB" w:rsidRDefault="0017532B" w:rsidP="00473DCF">
            <w:pPr>
              <w:spacing w:line="500" w:lineRule="exact"/>
              <w:jc w:val="distribute"/>
              <w:rPr>
                <w:rFonts w:ascii="思源黑体 CN Bold" w:eastAsia="思源黑体 CN Bold" w:hAnsi="思源黑体 CN Bold" w:cs="微软雅黑"/>
                <w:bCs w:val="0"/>
                <w:sz w:val="24"/>
                <w:szCs w:val="24"/>
              </w:rPr>
            </w:pPr>
            <w:r>
              <w:rPr>
                <w:rFonts w:ascii="思源黑体 CN Bold" w:eastAsia="思源黑体 CN Bold" w:hAnsi="思源黑体 CN Bold" w:cs="微软雅黑" w:hint="eastAsia"/>
                <w:sz w:val="24"/>
                <w:szCs w:val="24"/>
              </w:rPr>
              <w:t>性别：</w:t>
            </w:r>
          </w:p>
        </w:tc>
        <w:tc>
          <w:tcPr>
            <w:tcW w:w="3200" w:type="dxa"/>
            <w:vAlign w:val="center"/>
          </w:tcPr>
          <w:p w14:paraId="533C9A60" w14:textId="40C62B1D" w:rsidR="00912EEB" w:rsidRPr="00625647" w:rsidRDefault="005C06D5" w:rsidP="005C06D5">
            <w:pPr>
              <w:spacing w:line="500" w:lineRule="exact"/>
              <w:jc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微软雅黑"/>
                <w:b/>
                <w:bCs/>
                <w:sz w:val="24"/>
                <w:szCs w:val="24"/>
              </w:rPr>
            </w:pPr>
            <w:r w:rsidRPr="00625647">
              <w:rPr>
                <w:rFonts w:ascii="思源黑体 CN Bold" w:eastAsia="思源黑体 CN Bold" w:hAnsi="思源黑体 CN Bold" w:cs="微软雅黑"/>
                <w:b/>
                <w:bCs/>
                <w:sz w:val="24"/>
                <w:szCs w:val="24"/>
              </w:rPr>
              <w:t>{%if sample.gender==”</w:t>
            </w:r>
            <w:r w:rsidRPr="00625647">
              <w:rPr>
                <w:rFonts w:ascii="思源黑体 CN Bold" w:eastAsia="思源黑体 CN Bold" w:hAnsi="思源黑体 CN Bold" w:cs="微软雅黑" w:hint="eastAsia"/>
                <w:b/>
                <w:bCs/>
                <w:sz w:val="24"/>
                <w:szCs w:val="24"/>
              </w:rPr>
              <w:t>男</w:t>
            </w:r>
            <w:r w:rsidRPr="00625647">
              <w:rPr>
                <w:rFonts w:ascii="思源黑体 CN Bold" w:eastAsia="思源黑体 CN Bold" w:hAnsi="思源黑体 CN Bold" w:cs="微软雅黑"/>
                <w:b/>
                <w:bCs/>
                <w:sz w:val="24"/>
                <w:szCs w:val="24"/>
              </w:rPr>
              <w:t>”%}</w:t>
            </w:r>
            <w:r w:rsidRPr="00625647">
              <w:rPr>
                <w:rFonts w:ascii="思源黑体 CN Bold" w:eastAsia="思源黑体 CN Bold" w:hAnsi="思源黑体 CN Bold" w:cs="微软雅黑" w:hint="eastAsia"/>
                <w:b/>
                <w:bCs/>
                <w:sz w:val="24"/>
                <w:szCs w:val="24"/>
              </w:rPr>
              <w:sym w:font="Wingdings 2" w:char="F052"/>
            </w:r>
            <w:r w:rsidRPr="00625647">
              <w:rPr>
                <w:rFonts w:ascii="思源黑体 CN Bold" w:eastAsia="思源黑体 CN Bold" w:hAnsi="思源黑体 CN Bold" w:cs="微软雅黑" w:hint="eastAsia"/>
                <w:b/>
                <w:bCs/>
                <w:sz w:val="24"/>
                <w:szCs w:val="24"/>
              </w:rPr>
              <w:t xml:space="preserve">男 </w:t>
            </w:r>
            <w:r w:rsidRPr="00625647">
              <w:rPr>
                <w:rFonts w:ascii="思源黑体 CN Bold" w:eastAsia="思源黑体 CN Bold" w:hAnsi="思源黑体 CN Bold" w:cs="微软雅黑" w:hint="eastAsia"/>
                <w:b/>
                <w:bCs/>
                <w:sz w:val="24"/>
                <w:szCs w:val="24"/>
              </w:rPr>
              <w:sym w:font="Wingdings 2" w:char="F0A3"/>
            </w:r>
            <w:r w:rsidRPr="00625647">
              <w:rPr>
                <w:rFonts w:ascii="思源黑体 CN Bold" w:eastAsia="思源黑体 CN Bold" w:hAnsi="思源黑体 CN Bold" w:cs="微软雅黑" w:hint="eastAsia"/>
                <w:b/>
                <w:bCs/>
                <w:sz w:val="24"/>
                <w:szCs w:val="24"/>
              </w:rPr>
              <w:t>女</w:t>
            </w:r>
            <w:r w:rsidRPr="00625647">
              <w:rPr>
                <w:rFonts w:ascii="思源黑体 CN Bold" w:eastAsia="思源黑体 CN Bold" w:hAnsi="思源黑体 CN Bold" w:cs="微软雅黑"/>
                <w:b/>
                <w:bCs/>
                <w:sz w:val="24"/>
                <w:szCs w:val="24"/>
              </w:rPr>
              <w:t>{%</w:t>
            </w:r>
            <w:r w:rsidRPr="00625647">
              <w:rPr>
                <w:rFonts w:ascii="思源黑体 CN Bold" w:eastAsia="思源黑体 CN Bold" w:hAnsi="思源黑体 CN Bold" w:cs="微软雅黑" w:hint="eastAsia"/>
                <w:b/>
                <w:bCs/>
                <w:sz w:val="24"/>
                <w:szCs w:val="24"/>
              </w:rPr>
              <w:t>elif</w:t>
            </w:r>
            <w:r w:rsidRPr="00625647">
              <w:rPr>
                <w:rFonts w:ascii="思源黑体 CN Bold" w:eastAsia="思源黑体 CN Bold" w:hAnsi="思源黑体 CN Bold" w:cs="微软雅黑"/>
                <w:b/>
                <w:bCs/>
                <w:sz w:val="24"/>
                <w:szCs w:val="24"/>
              </w:rPr>
              <w:t xml:space="preserve"> sample.gender==”</w:t>
            </w:r>
            <w:r w:rsidRPr="00625647">
              <w:rPr>
                <w:rFonts w:ascii="思源黑体 CN Bold" w:eastAsia="思源黑体 CN Bold" w:hAnsi="思源黑体 CN Bold" w:cs="微软雅黑" w:hint="eastAsia"/>
                <w:b/>
                <w:bCs/>
                <w:sz w:val="24"/>
                <w:szCs w:val="24"/>
              </w:rPr>
              <w:t>女</w:t>
            </w:r>
            <w:r w:rsidRPr="00625647">
              <w:rPr>
                <w:rFonts w:ascii="思源黑体 CN Bold" w:eastAsia="思源黑体 CN Bold" w:hAnsi="思源黑体 CN Bold" w:cs="微软雅黑"/>
                <w:b/>
                <w:bCs/>
                <w:sz w:val="24"/>
                <w:szCs w:val="24"/>
              </w:rPr>
              <w:t>”%}</w:t>
            </w:r>
            <w:r w:rsidRPr="00625647">
              <w:rPr>
                <w:rFonts w:ascii="思源黑体 CN Bold" w:eastAsia="思源黑体 CN Bold" w:hAnsi="思源黑体 CN Bold" w:cs="微软雅黑" w:hint="eastAsia"/>
                <w:b/>
                <w:bCs/>
                <w:sz w:val="24"/>
                <w:szCs w:val="24"/>
              </w:rPr>
              <w:sym w:font="Wingdings 2" w:char="F0A3"/>
            </w:r>
            <w:r w:rsidRPr="00625647">
              <w:rPr>
                <w:rFonts w:ascii="思源黑体 CN Bold" w:eastAsia="思源黑体 CN Bold" w:hAnsi="思源黑体 CN Bold" w:cs="微软雅黑" w:hint="eastAsia"/>
                <w:b/>
                <w:bCs/>
                <w:sz w:val="24"/>
                <w:szCs w:val="24"/>
              </w:rPr>
              <w:t xml:space="preserve">男 </w:t>
            </w:r>
            <w:r w:rsidRPr="00625647">
              <w:rPr>
                <w:rFonts w:ascii="思源黑体 CN Bold" w:eastAsia="思源黑体 CN Bold" w:hAnsi="思源黑体 CN Bold" w:cs="微软雅黑" w:hint="eastAsia"/>
                <w:b/>
                <w:bCs/>
                <w:sz w:val="24"/>
                <w:szCs w:val="24"/>
              </w:rPr>
              <w:sym w:font="Wingdings 2" w:char="F052"/>
            </w:r>
            <w:r w:rsidRPr="00625647">
              <w:rPr>
                <w:rFonts w:ascii="思源黑体 CN Bold" w:eastAsia="思源黑体 CN Bold" w:hAnsi="思源黑体 CN Bold" w:cs="微软雅黑" w:hint="eastAsia"/>
                <w:b/>
                <w:bCs/>
                <w:sz w:val="24"/>
                <w:szCs w:val="24"/>
              </w:rPr>
              <w:t xml:space="preserve">女 </w:t>
            </w:r>
            <w:r w:rsidRPr="00625647">
              <w:rPr>
                <w:rFonts w:ascii="思源黑体 CN Bold" w:eastAsia="思源黑体 CN Bold" w:hAnsi="思源黑体 CN Bold" w:cs="微软雅黑"/>
                <w:b/>
                <w:bCs/>
                <w:sz w:val="24"/>
                <w:szCs w:val="24"/>
              </w:rPr>
              <w:t>{%</w:t>
            </w:r>
            <w:r w:rsidRPr="00625647">
              <w:rPr>
                <w:rFonts w:ascii="思源黑体 CN Bold" w:eastAsia="思源黑体 CN Bold" w:hAnsi="思源黑体 CN Bold" w:cs="微软雅黑" w:hint="eastAsia"/>
                <w:b/>
                <w:bCs/>
                <w:sz w:val="24"/>
                <w:szCs w:val="24"/>
              </w:rPr>
              <w:t>else</w:t>
            </w:r>
            <w:r w:rsidRPr="00625647">
              <w:rPr>
                <w:rFonts w:ascii="思源黑体 CN Bold" w:eastAsia="思源黑体 CN Bold" w:hAnsi="思源黑体 CN Bold" w:cs="微软雅黑"/>
                <w:b/>
                <w:bCs/>
                <w:sz w:val="24"/>
                <w:szCs w:val="24"/>
              </w:rPr>
              <w:t>%}</w:t>
            </w:r>
            <w:r w:rsidRPr="00625647">
              <w:rPr>
                <w:rFonts w:ascii="思源黑体 CN Bold" w:eastAsia="思源黑体 CN Bold" w:hAnsi="思源黑体 CN Bold" w:cs="微软雅黑" w:hint="eastAsia"/>
                <w:b/>
                <w:bCs/>
                <w:sz w:val="24"/>
                <w:szCs w:val="24"/>
              </w:rPr>
              <w:sym w:font="Wingdings 2" w:char="F0A3"/>
            </w:r>
            <w:r w:rsidRPr="00625647">
              <w:rPr>
                <w:rFonts w:ascii="思源黑体 CN Bold" w:eastAsia="思源黑体 CN Bold" w:hAnsi="思源黑体 CN Bold" w:cs="微软雅黑" w:hint="eastAsia"/>
                <w:b/>
                <w:bCs/>
                <w:sz w:val="24"/>
                <w:szCs w:val="24"/>
              </w:rPr>
              <w:t xml:space="preserve">男 </w:t>
            </w:r>
            <w:r w:rsidRPr="00625647">
              <w:rPr>
                <w:rFonts w:ascii="思源黑体 CN Bold" w:eastAsia="思源黑体 CN Bold" w:hAnsi="思源黑体 CN Bold" w:cs="微软雅黑" w:hint="eastAsia"/>
                <w:b/>
                <w:bCs/>
                <w:sz w:val="24"/>
                <w:szCs w:val="24"/>
              </w:rPr>
              <w:sym w:font="Wingdings 2" w:char="F0A3"/>
            </w:r>
            <w:r w:rsidRPr="00625647">
              <w:rPr>
                <w:rFonts w:ascii="思源黑体 CN Bold" w:eastAsia="思源黑体 CN Bold" w:hAnsi="思源黑体 CN Bold" w:cs="微软雅黑" w:hint="eastAsia"/>
                <w:b/>
                <w:bCs/>
                <w:sz w:val="24"/>
                <w:szCs w:val="24"/>
              </w:rPr>
              <w:t xml:space="preserve">女 </w:t>
            </w:r>
            <w:r w:rsidRPr="00625647">
              <w:rPr>
                <w:rFonts w:ascii="思源黑体 CN Bold" w:eastAsia="思源黑体 CN Bold" w:hAnsi="思源黑体 CN Bold" w:cs="微软雅黑"/>
                <w:b/>
                <w:bCs/>
                <w:sz w:val="24"/>
                <w:szCs w:val="24"/>
              </w:rPr>
              <w:t>{%endif%}</w:t>
            </w:r>
          </w:p>
        </w:tc>
        <w:tc>
          <w:tcPr>
            <w:tcW w:w="2016" w:type="dxa"/>
            <w:vAlign w:val="center"/>
          </w:tcPr>
          <w:p w14:paraId="56FB32AF" w14:textId="77777777" w:rsidR="00912EEB" w:rsidRDefault="0017532B" w:rsidP="00473DCF">
            <w:pPr>
              <w:spacing w:line="500" w:lineRule="exact"/>
              <w:jc w:val="distribute"/>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微软雅黑"/>
                <w:sz w:val="24"/>
                <w:szCs w:val="24"/>
              </w:rPr>
            </w:pPr>
            <w:r>
              <w:rPr>
                <w:rFonts w:ascii="思源黑体 CN Bold" w:eastAsia="思源黑体 CN Bold" w:hAnsi="思源黑体 CN Bold" w:cs="微软雅黑" w:hint="eastAsia"/>
                <w:b/>
                <w:sz w:val="24"/>
                <w:szCs w:val="24"/>
              </w:rPr>
              <w:t>出生年份：</w:t>
            </w:r>
          </w:p>
        </w:tc>
        <w:tc>
          <w:tcPr>
            <w:tcW w:w="3298" w:type="dxa"/>
            <w:vAlign w:val="center"/>
          </w:tcPr>
          <w:p w14:paraId="7DD44D4B" w14:textId="13350876" w:rsidR="00912EEB" w:rsidRPr="00625647" w:rsidRDefault="005C06D5" w:rsidP="00473DCF">
            <w:pPr>
              <w:spacing w:line="500" w:lineRule="exact"/>
              <w:jc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微软雅黑"/>
                <w:b/>
                <w:bCs/>
                <w:sz w:val="24"/>
                <w:szCs w:val="24"/>
              </w:rPr>
            </w:pPr>
            <w:r w:rsidRPr="00625647">
              <w:rPr>
                <w:rFonts w:ascii="思源黑体 CN Bold" w:eastAsia="思源黑体 CN Bold" w:hAnsi="思源黑体 CN Bold" w:cs="微软雅黑"/>
                <w:b/>
                <w:bCs/>
                <w:sz w:val="24"/>
                <w:szCs w:val="24"/>
              </w:rPr>
              <w:t>{{sample.birthday}}</w:t>
            </w:r>
          </w:p>
        </w:tc>
      </w:tr>
      <w:tr w:rsidR="00912EEB" w14:paraId="41F8D707" w14:textId="77777777" w:rsidTr="005C06D5">
        <w:trPr>
          <w:jc w:val="center"/>
        </w:trPr>
        <w:tc>
          <w:tcPr>
            <w:cnfStyle w:val="001000000000" w:firstRow="0" w:lastRow="0" w:firstColumn="1" w:lastColumn="0" w:oddVBand="0" w:evenVBand="0" w:oddHBand="0" w:evenHBand="0" w:firstRowFirstColumn="0" w:firstRowLastColumn="0" w:lastRowFirstColumn="0" w:lastRowLastColumn="0"/>
            <w:tcW w:w="1606" w:type="dxa"/>
            <w:tcBorders>
              <w:top w:val="single" w:sz="4" w:space="0" w:color="00653B" w:themeColor="accent6"/>
              <w:bottom w:val="single" w:sz="4" w:space="0" w:color="00653B" w:themeColor="accent6"/>
            </w:tcBorders>
            <w:vAlign w:val="center"/>
          </w:tcPr>
          <w:p w14:paraId="0935B813" w14:textId="77777777" w:rsidR="00912EEB" w:rsidRDefault="0017532B" w:rsidP="00473DCF">
            <w:pPr>
              <w:spacing w:line="500" w:lineRule="exact"/>
              <w:jc w:val="distribute"/>
              <w:rPr>
                <w:rFonts w:ascii="思源黑体 CN Bold" w:eastAsia="思源黑体 CN Bold" w:hAnsi="思源黑体 CN Bold" w:cs="微软雅黑"/>
                <w:sz w:val="24"/>
                <w:szCs w:val="24"/>
              </w:rPr>
            </w:pPr>
            <w:r>
              <w:rPr>
                <w:rFonts w:ascii="思源黑体 CN Bold" w:eastAsia="思源黑体 CN Bold" w:hAnsi="思源黑体 CN Bold" w:cs="微软雅黑" w:hint="eastAsia"/>
                <w:sz w:val="24"/>
                <w:szCs w:val="24"/>
              </w:rPr>
              <w:t>访视周期：</w:t>
            </w:r>
          </w:p>
        </w:tc>
        <w:tc>
          <w:tcPr>
            <w:tcW w:w="3200" w:type="dxa"/>
            <w:tcBorders>
              <w:top w:val="single" w:sz="4" w:space="0" w:color="00653B" w:themeColor="accent6"/>
              <w:bottom w:val="single" w:sz="4" w:space="0" w:color="00653B" w:themeColor="accent6"/>
            </w:tcBorders>
            <w:vAlign w:val="center"/>
          </w:tcPr>
          <w:p w14:paraId="6CE36965" w14:textId="2B9AB35D" w:rsidR="00912EEB" w:rsidRPr="00625647" w:rsidRDefault="005C06D5" w:rsidP="005C06D5">
            <w:pPr>
              <w:spacing w:line="500" w:lineRule="exact"/>
              <w:jc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微软雅黑"/>
                <w:b/>
                <w:bCs/>
                <w:sz w:val="24"/>
                <w:szCs w:val="24"/>
              </w:rPr>
            </w:pPr>
            <w:r w:rsidRPr="00625647">
              <w:rPr>
                <w:rFonts w:ascii="思源黑体 CN Bold" w:eastAsia="思源黑体 CN Bold" w:hAnsi="思源黑体 CN Bold" w:cs="微软雅黑" w:hint="eastAsia"/>
                <w:b/>
                <w:bCs/>
                <w:sz w:val="24"/>
                <w:szCs w:val="24"/>
              </w:rPr>
              <w:t>{</w:t>
            </w:r>
            <w:r w:rsidRPr="00625647">
              <w:rPr>
                <w:rFonts w:ascii="思源黑体 CN Bold" w:eastAsia="思源黑体 CN Bold" w:hAnsi="思源黑体 CN Bold" w:cs="微软雅黑"/>
                <w:b/>
                <w:bCs/>
                <w:sz w:val="24"/>
                <w:szCs w:val="24"/>
              </w:rPr>
              <w:t>{sample.visit_name}}</w:t>
            </w:r>
          </w:p>
        </w:tc>
        <w:tc>
          <w:tcPr>
            <w:tcW w:w="2016" w:type="dxa"/>
            <w:tcBorders>
              <w:top w:val="single" w:sz="4" w:space="0" w:color="00653B" w:themeColor="accent6"/>
              <w:bottom w:val="single" w:sz="4" w:space="0" w:color="00653B" w:themeColor="accent6"/>
            </w:tcBorders>
            <w:vAlign w:val="center"/>
          </w:tcPr>
          <w:p w14:paraId="6B4F463E" w14:textId="77777777" w:rsidR="00912EEB" w:rsidRDefault="0017532B" w:rsidP="00473DCF">
            <w:pPr>
              <w:spacing w:line="500" w:lineRule="exact"/>
              <w:jc w:val="distribute"/>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微软雅黑"/>
                <w:b/>
                <w:sz w:val="24"/>
                <w:szCs w:val="24"/>
              </w:rPr>
            </w:pPr>
            <w:r>
              <w:rPr>
                <w:rFonts w:ascii="思源黑体 CN Bold" w:eastAsia="思源黑体 CN Bold" w:hAnsi="思源黑体 CN Bold" w:cs="微软雅黑" w:hint="eastAsia"/>
                <w:b/>
                <w:bCs/>
                <w:sz w:val="24"/>
                <w:szCs w:val="24"/>
              </w:rPr>
              <w:t>疾病类型：</w:t>
            </w:r>
          </w:p>
        </w:tc>
        <w:tc>
          <w:tcPr>
            <w:tcW w:w="3298" w:type="dxa"/>
            <w:tcBorders>
              <w:top w:val="single" w:sz="4" w:space="0" w:color="00653B" w:themeColor="accent6"/>
              <w:bottom w:val="single" w:sz="4" w:space="0" w:color="00653B" w:themeColor="accent6"/>
            </w:tcBorders>
            <w:vAlign w:val="center"/>
          </w:tcPr>
          <w:p w14:paraId="5B46B0C8" w14:textId="40E855C9" w:rsidR="00912EEB" w:rsidRPr="00625647" w:rsidRDefault="00625647" w:rsidP="00473DCF">
            <w:pPr>
              <w:spacing w:line="500" w:lineRule="exact"/>
              <w:jc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微软雅黑"/>
                <w:b/>
                <w:bCs/>
                <w:sz w:val="24"/>
                <w:szCs w:val="24"/>
              </w:rPr>
            </w:pPr>
            <w:r>
              <w:rPr>
                <w:rFonts w:ascii="思源黑体 CN Bold" w:eastAsia="思源黑体 CN Bold" w:hAnsi="思源黑体 CN Bold" w:cs="微软雅黑" w:hint="eastAsia"/>
                <w:b/>
                <w:bCs/>
                <w:sz w:val="24"/>
                <w:szCs w:val="24"/>
              </w:rPr>
              <w:t>{</w:t>
            </w:r>
            <w:r>
              <w:rPr>
                <w:rFonts w:ascii="思源黑体 CN Bold" w:eastAsia="思源黑体 CN Bold" w:hAnsi="思源黑体 CN Bold" w:cs="微软雅黑"/>
                <w:b/>
                <w:bCs/>
                <w:sz w:val="24"/>
                <w:szCs w:val="24"/>
              </w:rPr>
              <w:t>{sample.primary_disease}}</w:t>
            </w:r>
          </w:p>
        </w:tc>
      </w:tr>
    </w:tbl>
    <w:p w14:paraId="52088A66" w14:textId="77777777" w:rsidR="005C06D5" w:rsidRDefault="005C06D5" w:rsidP="005C06D5">
      <w:pPr>
        <w:rPr>
          <w:rFonts w:ascii="Times New Roman" w:eastAsia="微软雅黑" w:hAnsi="Times New Roman"/>
        </w:rPr>
      </w:pPr>
    </w:p>
    <w:tbl>
      <w:tblPr>
        <w:tblStyle w:val="3-61"/>
        <w:tblpPr w:leftFromText="180" w:rightFromText="180" w:vertAnchor="text" w:horzAnchor="page" w:tblpX="937" w:tblpY="7"/>
        <w:tblOverlap w:val="never"/>
        <w:tblW w:w="0" w:type="auto"/>
        <w:tblLayout w:type="fixed"/>
        <w:tblLook w:val="04A0" w:firstRow="1" w:lastRow="0" w:firstColumn="1" w:lastColumn="0" w:noHBand="0" w:noVBand="1"/>
      </w:tblPr>
      <w:tblGrid>
        <w:gridCol w:w="1526"/>
        <w:gridCol w:w="3827"/>
        <w:gridCol w:w="1701"/>
        <w:gridCol w:w="3116"/>
      </w:tblGrid>
      <w:tr w:rsidR="005C06D5" w14:paraId="19C96DD1" w14:textId="77777777" w:rsidTr="005F1632">
        <w:trPr>
          <w:cnfStyle w:val="100000000000" w:firstRow="1" w:lastRow="0" w:firstColumn="0" w:lastColumn="0" w:oddVBand="0" w:evenVBand="0" w:oddHBand="0" w:evenHBand="0" w:firstRowFirstColumn="0" w:firstRowLastColumn="0" w:lastRowFirstColumn="0" w:lastRowLastColumn="0"/>
          <w:trHeight w:val="480"/>
        </w:trPr>
        <w:tc>
          <w:tcPr>
            <w:cnfStyle w:val="001000000100" w:firstRow="0" w:lastRow="0" w:firstColumn="1" w:lastColumn="0" w:oddVBand="0" w:evenVBand="0" w:oddHBand="0" w:evenHBand="0" w:firstRowFirstColumn="1" w:firstRowLastColumn="0" w:lastRowFirstColumn="0" w:lastRowLastColumn="0"/>
            <w:tcW w:w="10170" w:type="dxa"/>
            <w:gridSpan w:val="4"/>
          </w:tcPr>
          <w:p w14:paraId="27BD072F" w14:textId="77777777" w:rsidR="005C06D5" w:rsidRDefault="005C06D5" w:rsidP="00E60436">
            <w:pPr>
              <w:spacing w:line="500" w:lineRule="exact"/>
              <w:rPr>
                <w:rFonts w:ascii="Times New Roman" w:eastAsia="微软雅黑" w:hAnsi="Times New Roman" w:cs="思源黑体 CN Normal"/>
                <w:sz w:val="28"/>
                <w:szCs w:val="28"/>
              </w:rPr>
            </w:pPr>
            <w:bookmarkStart w:id="7" w:name="_Toc12461800"/>
            <w:bookmarkStart w:id="8" w:name="_Toc31979952"/>
            <w:bookmarkStart w:id="9" w:name="_Toc40466996"/>
            <w:r>
              <w:rPr>
                <w:rFonts w:ascii="思源黑体 CN Bold" w:eastAsia="思源黑体 CN Bold" w:hAnsi="思源黑体 CN Bold" w:cs="微软雅黑" w:hint="eastAsia"/>
                <w:sz w:val="28"/>
                <w:szCs w:val="28"/>
              </w:rPr>
              <w:t>组织样本信息</w:t>
            </w:r>
          </w:p>
        </w:tc>
      </w:tr>
      <w:tr w:rsidR="005C06D5" w14:paraId="3AE51742" w14:textId="77777777" w:rsidTr="005F1632">
        <w:trPr>
          <w:trHeight w:val="538"/>
        </w:trPr>
        <w:tc>
          <w:tcPr>
            <w:cnfStyle w:val="001000000000" w:firstRow="0" w:lastRow="0" w:firstColumn="1" w:lastColumn="0" w:oddVBand="0" w:evenVBand="0" w:oddHBand="0" w:evenHBand="0" w:firstRowFirstColumn="0" w:firstRowLastColumn="0" w:lastRowFirstColumn="0" w:lastRowLastColumn="0"/>
            <w:tcW w:w="1526" w:type="dxa"/>
            <w:tcBorders>
              <w:top w:val="single" w:sz="4" w:space="0" w:color="00653B" w:themeColor="accent6"/>
              <w:bottom w:val="single" w:sz="4" w:space="0" w:color="00653B"/>
            </w:tcBorders>
            <w:vAlign w:val="center"/>
          </w:tcPr>
          <w:p w14:paraId="5F86B94D" w14:textId="77777777" w:rsidR="005C06D5" w:rsidRDefault="005C06D5" w:rsidP="00E60436">
            <w:pPr>
              <w:spacing w:line="500" w:lineRule="exact"/>
              <w:jc w:val="distribute"/>
              <w:rPr>
                <w:rFonts w:ascii="Times New Roman" w:eastAsia="微软雅黑" w:hAnsi="Times New Roman" w:cs="思源黑体 CN Normal"/>
                <w:sz w:val="24"/>
                <w:szCs w:val="24"/>
              </w:rPr>
            </w:pPr>
            <w:r>
              <w:rPr>
                <w:rFonts w:ascii="思源黑体 CN Bold" w:eastAsia="思源黑体 CN Bold" w:hAnsi="思源黑体 CN Bold" w:cs="微软雅黑" w:hint="eastAsia"/>
                <w:sz w:val="24"/>
                <w:szCs w:val="24"/>
              </w:rPr>
              <w:t>样本编码：</w:t>
            </w:r>
          </w:p>
        </w:tc>
        <w:tc>
          <w:tcPr>
            <w:tcW w:w="3827" w:type="dxa"/>
            <w:tcBorders>
              <w:top w:val="single" w:sz="4" w:space="0" w:color="00653B" w:themeColor="accent6"/>
              <w:bottom w:val="single" w:sz="4" w:space="0" w:color="00653B"/>
            </w:tcBorders>
            <w:vAlign w:val="center"/>
          </w:tcPr>
          <w:p w14:paraId="4E7F98A9" w14:textId="685D52BC" w:rsidR="005C06D5" w:rsidRPr="00625647" w:rsidRDefault="005C06D5" w:rsidP="00E60436">
            <w:pPr>
              <w:spacing w:line="500" w:lineRule="exact"/>
              <w:jc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微软雅黑"/>
                <w:b/>
                <w:bCs/>
                <w:sz w:val="24"/>
                <w:szCs w:val="24"/>
              </w:rPr>
            </w:pPr>
            <w:r w:rsidRPr="00625647">
              <w:rPr>
                <w:rFonts w:ascii="思源黑体 CN Bold" w:eastAsia="思源黑体 CN Bold" w:hAnsi="思源黑体 CN Bold" w:cs="微软雅黑"/>
                <w:b/>
                <w:bCs/>
                <w:sz w:val="24"/>
                <w:szCs w:val="24"/>
              </w:rPr>
              <w:t>{{sample.specimen_parent_id}}</w:t>
            </w:r>
          </w:p>
        </w:tc>
        <w:tc>
          <w:tcPr>
            <w:tcW w:w="1701" w:type="dxa"/>
            <w:tcBorders>
              <w:top w:val="single" w:sz="4" w:space="0" w:color="00653B" w:themeColor="accent6"/>
              <w:bottom w:val="single" w:sz="4" w:space="0" w:color="00653B"/>
            </w:tcBorders>
            <w:vAlign w:val="center"/>
          </w:tcPr>
          <w:p w14:paraId="1010757F" w14:textId="77777777" w:rsidR="005C06D5" w:rsidRDefault="005C06D5" w:rsidP="00E60436">
            <w:pPr>
              <w:spacing w:line="500" w:lineRule="exact"/>
              <w:jc w:val="distribute"/>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Normal"/>
                <w:sz w:val="24"/>
                <w:szCs w:val="24"/>
              </w:rPr>
            </w:pPr>
            <w:r>
              <w:rPr>
                <w:rFonts w:ascii="思源黑体 CN Bold" w:eastAsia="思源黑体 CN Bold" w:hAnsi="思源黑体 CN Bold" w:cs="微软雅黑" w:hint="eastAsia"/>
                <w:b/>
                <w:sz w:val="24"/>
                <w:szCs w:val="24"/>
              </w:rPr>
              <w:t>样本类型：</w:t>
            </w:r>
          </w:p>
        </w:tc>
        <w:tc>
          <w:tcPr>
            <w:tcW w:w="3116" w:type="dxa"/>
            <w:tcBorders>
              <w:top w:val="single" w:sz="4" w:space="0" w:color="00653B" w:themeColor="accent6"/>
              <w:bottom w:val="single" w:sz="4" w:space="0" w:color="00653B"/>
            </w:tcBorders>
            <w:vAlign w:val="center"/>
          </w:tcPr>
          <w:p w14:paraId="62784467" w14:textId="77777777" w:rsidR="005C06D5" w:rsidRPr="00625647" w:rsidRDefault="005C06D5" w:rsidP="00625647">
            <w:pPr>
              <w:spacing w:line="500" w:lineRule="exact"/>
              <w:jc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微软雅黑"/>
                <w:b/>
                <w:bCs/>
                <w:sz w:val="24"/>
                <w:szCs w:val="24"/>
              </w:rPr>
            </w:pPr>
            <w:r w:rsidRPr="00625647">
              <w:rPr>
                <w:rFonts w:ascii="思源黑体 CN Bold" w:eastAsia="思源黑体 CN Bold" w:hAnsi="思源黑体 CN Bold" w:cs="微软雅黑" w:hint="eastAsia"/>
                <w:b/>
                <w:bCs/>
                <w:sz w:val="24"/>
                <w:szCs w:val="24"/>
              </w:rPr>
              <w:t>石蜡组织切片</w:t>
            </w:r>
          </w:p>
        </w:tc>
      </w:tr>
      <w:tr w:rsidR="005C06D5" w14:paraId="18420BF1" w14:textId="77777777" w:rsidTr="005F1632">
        <w:trPr>
          <w:trHeight w:val="480"/>
        </w:trPr>
        <w:tc>
          <w:tcPr>
            <w:cnfStyle w:val="001000000000" w:firstRow="0" w:lastRow="0" w:firstColumn="1" w:lastColumn="0" w:oddVBand="0" w:evenVBand="0" w:oddHBand="0" w:evenHBand="0" w:firstRowFirstColumn="0" w:firstRowLastColumn="0" w:lastRowFirstColumn="0" w:lastRowLastColumn="0"/>
            <w:tcW w:w="1526" w:type="dxa"/>
            <w:tcBorders>
              <w:top w:val="single" w:sz="4" w:space="0" w:color="00653B"/>
              <w:left w:val="single" w:sz="4" w:space="0" w:color="00653B"/>
              <w:bottom w:val="single" w:sz="4" w:space="0" w:color="00653B"/>
            </w:tcBorders>
            <w:vAlign w:val="center"/>
          </w:tcPr>
          <w:p w14:paraId="01BA11C7" w14:textId="77777777" w:rsidR="005C06D5" w:rsidRDefault="005C06D5" w:rsidP="00E60436">
            <w:pPr>
              <w:spacing w:line="500" w:lineRule="exact"/>
              <w:jc w:val="distribute"/>
              <w:rPr>
                <w:rFonts w:ascii="思源黑体 CN Bold" w:eastAsia="思源黑体 CN Bold" w:hAnsi="思源黑体 CN Bold" w:cs="微软雅黑"/>
                <w:b w:val="0"/>
                <w:bCs w:val="0"/>
                <w:sz w:val="24"/>
                <w:szCs w:val="24"/>
              </w:rPr>
            </w:pPr>
            <w:r>
              <w:rPr>
                <w:rFonts w:ascii="思源黑体 CN Bold" w:eastAsia="思源黑体 CN Bold" w:hAnsi="思源黑体 CN Bold" w:cs="微软雅黑" w:hint="eastAsia"/>
                <w:sz w:val="24"/>
                <w:szCs w:val="24"/>
              </w:rPr>
              <w:t>采集日期：</w:t>
            </w:r>
          </w:p>
        </w:tc>
        <w:tc>
          <w:tcPr>
            <w:tcW w:w="3827" w:type="dxa"/>
            <w:tcBorders>
              <w:top w:val="single" w:sz="4" w:space="0" w:color="00653B"/>
              <w:bottom w:val="single" w:sz="4" w:space="0" w:color="00653B"/>
            </w:tcBorders>
            <w:vAlign w:val="center"/>
          </w:tcPr>
          <w:p w14:paraId="5A48A7C1" w14:textId="594B0026" w:rsidR="005C06D5" w:rsidRPr="00625647" w:rsidRDefault="005C06D5" w:rsidP="00E60436">
            <w:pPr>
              <w:spacing w:line="500" w:lineRule="exact"/>
              <w:jc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微软雅黑"/>
                <w:b/>
                <w:bCs/>
                <w:sz w:val="24"/>
                <w:szCs w:val="24"/>
              </w:rPr>
            </w:pPr>
            <w:r w:rsidRPr="00625647">
              <w:rPr>
                <w:rFonts w:ascii="思源黑体 CN Bold" w:eastAsia="思源黑体 CN Bold" w:hAnsi="思源黑体 CN Bold" w:cs="微软雅黑"/>
                <w:b/>
                <w:bCs/>
                <w:sz w:val="24"/>
                <w:szCs w:val="24"/>
              </w:rPr>
              <w:t>{{sample.tissue_collection_date}}</w:t>
            </w:r>
          </w:p>
        </w:tc>
        <w:tc>
          <w:tcPr>
            <w:tcW w:w="1701" w:type="dxa"/>
            <w:tcBorders>
              <w:top w:val="single" w:sz="4" w:space="0" w:color="00653B"/>
              <w:bottom w:val="single" w:sz="4" w:space="0" w:color="00653B"/>
            </w:tcBorders>
            <w:vAlign w:val="center"/>
          </w:tcPr>
          <w:p w14:paraId="30587441" w14:textId="77777777" w:rsidR="005C06D5" w:rsidRDefault="005C06D5" w:rsidP="00E60436">
            <w:pPr>
              <w:spacing w:line="500" w:lineRule="exact"/>
              <w:jc w:val="distribute"/>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微软雅黑"/>
                <w:b/>
                <w:bCs/>
                <w:sz w:val="24"/>
                <w:szCs w:val="24"/>
              </w:rPr>
            </w:pPr>
            <w:r>
              <w:rPr>
                <w:rFonts w:ascii="思源黑体 CN Bold" w:eastAsia="思源黑体 CN Bold" w:hAnsi="思源黑体 CN Bold" w:cs="微软雅黑" w:hint="eastAsia"/>
                <w:b/>
                <w:bCs/>
                <w:sz w:val="24"/>
                <w:szCs w:val="24"/>
              </w:rPr>
              <w:t>切片日期：</w:t>
            </w:r>
          </w:p>
        </w:tc>
        <w:tc>
          <w:tcPr>
            <w:tcW w:w="3116" w:type="dxa"/>
            <w:tcBorders>
              <w:top w:val="single" w:sz="4" w:space="0" w:color="00653B"/>
              <w:bottom w:val="single" w:sz="4" w:space="0" w:color="00653B"/>
              <w:right w:val="single" w:sz="4" w:space="0" w:color="auto"/>
            </w:tcBorders>
            <w:vAlign w:val="center"/>
          </w:tcPr>
          <w:p w14:paraId="4C70A3A0" w14:textId="738CEF59" w:rsidR="005C06D5" w:rsidRPr="00625647" w:rsidRDefault="00027C34" w:rsidP="00E60436">
            <w:pPr>
              <w:spacing w:line="500" w:lineRule="exact"/>
              <w:jc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微软雅黑"/>
                <w:b/>
                <w:bCs/>
                <w:sz w:val="24"/>
                <w:szCs w:val="24"/>
              </w:rPr>
            </w:pPr>
            <w:r>
              <w:rPr>
                <w:rFonts w:ascii="思源黑体 CN Bold" w:eastAsia="思源黑体 CN Bold" w:hAnsi="思源黑体 CN Bold" w:cs="微软雅黑" w:hint="eastAsia"/>
                <w:b/>
                <w:bCs/>
                <w:sz w:val="24"/>
                <w:szCs w:val="24"/>
              </w:rPr>
              <w:t>{</w:t>
            </w:r>
            <w:r>
              <w:rPr>
                <w:rFonts w:ascii="思源黑体 CN Bold" w:eastAsia="思源黑体 CN Bold" w:hAnsi="思源黑体 CN Bold" w:cs="微软雅黑"/>
                <w:b/>
                <w:bCs/>
                <w:sz w:val="24"/>
                <w:szCs w:val="24"/>
              </w:rPr>
              <w:t>{sample.section_date}}</w:t>
            </w:r>
          </w:p>
        </w:tc>
      </w:tr>
      <w:tr w:rsidR="005C06D5" w14:paraId="2AA0E575" w14:textId="77777777" w:rsidTr="005F1632">
        <w:trPr>
          <w:trHeight w:val="466"/>
        </w:trPr>
        <w:tc>
          <w:tcPr>
            <w:cnfStyle w:val="001000000000" w:firstRow="0" w:lastRow="0" w:firstColumn="1" w:lastColumn="0" w:oddVBand="0" w:evenVBand="0" w:oddHBand="0" w:evenHBand="0" w:firstRowFirstColumn="0" w:firstRowLastColumn="0" w:lastRowFirstColumn="0" w:lastRowLastColumn="0"/>
            <w:tcW w:w="1526" w:type="dxa"/>
            <w:tcBorders>
              <w:top w:val="single" w:sz="4" w:space="0" w:color="00653B"/>
              <w:left w:val="single" w:sz="4" w:space="0" w:color="00653B"/>
              <w:bottom w:val="single" w:sz="4" w:space="0" w:color="00653B"/>
            </w:tcBorders>
            <w:vAlign w:val="center"/>
          </w:tcPr>
          <w:p w14:paraId="38D0D5B9" w14:textId="77777777" w:rsidR="005C06D5" w:rsidRDefault="005C06D5" w:rsidP="00E60436">
            <w:pPr>
              <w:spacing w:line="500" w:lineRule="exact"/>
              <w:jc w:val="distribute"/>
              <w:rPr>
                <w:rFonts w:ascii="思源黑体 CN Bold" w:eastAsia="思源黑体 CN Bold" w:hAnsi="思源黑体 CN Bold" w:cs="微软雅黑"/>
                <w:b w:val="0"/>
                <w:bCs w:val="0"/>
                <w:sz w:val="24"/>
                <w:szCs w:val="24"/>
              </w:rPr>
            </w:pPr>
            <w:r>
              <w:rPr>
                <w:rFonts w:ascii="思源黑体 CN Bold" w:eastAsia="思源黑体 CN Bold" w:hAnsi="思源黑体 CN Bold" w:cs="微软雅黑" w:hint="eastAsia"/>
                <w:sz w:val="24"/>
                <w:szCs w:val="24"/>
              </w:rPr>
              <w:t>接收日期：</w:t>
            </w:r>
          </w:p>
        </w:tc>
        <w:tc>
          <w:tcPr>
            <w:tcW w:w="3827" w:type="dxa"/>
            <w:tcBorders>
              <w:top w:val="single" w:sz="4" w:space="0" w:color="00653B"/>
              <w:bottom w:val="single" w:sz="4" w:space="0" w:color="auto"/>
            </w:tcBorders>
            <w:vAlign w:val="center"/>
          </w:tcPr>
          <w:p w14:paraId="3EA3E463" w14:textId="7C2F8328" w:rsidR="005C06D5" w:rsidRPr="00625647" w:rsidRDefault="005C06D5" w:rsidP="00E60436">
            <w:pPr>
              <w:spacing w:line="500" w:lineRule="exact"/>
              <w:jc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微软雅黑"/>
                <w:b/>
                <w:bCs/>
                <w:sz w:val="24"/>
                <w:szCs w:val="24"/>
              </w:rPr>
            </w:pPr>
            <w:r w:rsidRPr="00625647">
              <w:rPr>
                <w:rFonts w:ascii="思源黑体 CN Bold" w:eastAsia="思源黑体 CN Bold" w:hAnsi="思源黑体 CN Bold" w:cs="微软雅黑"/>
                <w:b/>
                <w:bCs/>
                <w:sz w:val="24"/>
                <w:szCs w:val="24"/>
              </w:rPr>
              <w:t>{{sample.tissue_date_received}}</w:t>
            </w:r>
          </w:p>
        </w:tc>
        <w:tc>
          <w:tcPr>
            <w:tcW w:w="1701" w:type="dxa"/>
            <w:tcBorders>
              <w:top w:val="single" w:sz="4" w:space="0" w:color="00653B"/>
              <w:bottom w:val="single" w:sz="4" w:space="0" w:color="auto"/>
            </w:tcBorders>
            <w:vAlign w:val="center"/>
          </w:tcPr>
          <w:p w14:paraId="307D7D10" w14:textId="77777777" w:rsidR="005C06D5" w:rsidRDefault="005C06D5" w:rsidP="00E60436">
            <w:pPr>
              <w:spacing w:line="500" w:lineRule="exact"/>
              <w:jc w:val="distribute"/>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微软雅黑"/>
                <w:b/>
                <w:bCs/>
                <w:sz w:val="24"/>
                <w:szCs w:val="24"/>
              </w:rPr>
            </w:pPr>
            <w:r>
              <w:rPr>
                <w:rFonts w:ascii="思源黑体 CN Bold" w:eastAsia="思源黑体 CN Bold" w:hAnsi="思源黑体 CN Bold" w:cs="微软雅黑" w:hint="eastAsia"/>
                <w:b/>
                <w:bCs/>
                <w:sz w:val="24"/>
                <w:szCs w:val="24"/>
              </w:rPr>
              <w:t>报告日期：</w:t>
            </w:r>
          </w:p>
        </w:tc>
        <w:tc>
          <w:tcPr>
            <w:tcW w:w="3116" w:type="dxa"/>
            <w:tcBorders>
              <w:top w:val="single" w:sz="4" w:space="0" w:color="00653B"/>
              <w:bottom w:val="single" w:sz="4" w:space="0" w:color="auto"/>
              <w:right w:val="single" w:sz="4" w:space="0" w:color="auto"/>
            </w:tcBorders>
            <w:vAlign w:val="center"/>
          </w:tcPr>
          <w:p w14:paraId="59339325" w14:textId="0756AAC7" w:rsidR="005C06D5" w:rsidRPr="00625647" w:rsidRDefault="005C06D5" w:rsidP="00E60436">
            <w:pPr>
              <w:spacing w:line="500" w:lineRule="exact"/>
              <w:jc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微软雅黑"/>
                <w:b/>
                <w:bCs/>
                <w:sz w:val="24"/>
                <w:szCs w:val="24"/>
              </w:rPr>
            </w:pPr>
            <w:r w:rsidRPr="00625647">
              <w:rPr>
                <w:rFonts w:ascii="思源黑体 CN Bold" w:eastAsia="思源黑体 CN Bold" w:hAnsi="思源黑体 CN Bold" w:cs="微软雅黑"/>
                <w:b/>
                <w:bCs/>
                <w:sz w:val="24"/>
                <w:szCs w:val="24"/>
              </w:rPr>
              <w:t>{{sample.report_date}}</w:t>
            </w:r>
          </w:p>
        </w:tc>
      </w:tr>
    </w:tbl>
    <w:p w14:paraId="6D380DF9" w14:textId="77777777" w:rsidR="005C06D5" w:rsidRPr="005C06D5" w:rsidRDefault="005C06D5" w:rsidP="005C06D5">
      <w:pPr>
        <w:rPr>
          <w:rFonts w:ascii="思源黑体 CN Heavy" w:eastAsia="思源黑体 CN Heavy" w:hAnsi="思源黑体 CN Heavy"/>
          <w:color w:val="00653B" w:themeColor="accent6"/>
          <w:szCs w:val="21"/>
          <w:lang w:val="zh-CN"/>
        </w:rPr>
      </w:pPr>
    </w:p>
    <w:tbl>
      <w:tblPr>
        <w:tblStyle w:val="3-61"/>
        <w:tblpPr w:leftFromText="180" w:rightFromText="180" w:vertAnchor="text" w:horzAnchor="page" w:tblpXSpec="center" w:tblpY="117"/>
        <w:tblOverlap w:val="never"/>
        <w:tblW w:w="0" w:type="auto"/>
        <w:jc w:val="center"/>
        <w:tblLayout w:type="fixed"/>
        <w:tblLook w:val="04A0" w:firstRow="1" w:lastRow="0" w:firstColumn="1" w:lastColumn="0" w:noHBand="0" w:noVBand="1"/>
      </w:tblPr>
      <w:tblGrid>
        <w:gridCol w:w="1600"/>
        <w:gridCol w:w="3895"/>
        <w:gridCol w:w="1970"/>
        <w:gridCol w:w="2725"/>
      </w:tblGrid>
      <w:tr w:rsidR="005F1632" w14:paraId="36135A25" w14:textId="77777777" w:rsidTr="005F1632">
        <w:trPr>
          <w:cnfStyle w:val="100000000000" w:firstRow="1" w:lastRow="0" w:firstColumn="0" w:lastColumn="0" w:oddVBand="0" w:evenVBand="0" w:oddHBand="0" w:evenHBand="0" w:firstRowFirstColumn="0" w:firstRowLastColumn="0" w:lastRowFirstColumn="0" w:lastRowLastColumn="0"/>
          <w:trHeight w:val="499"/>
          <w:jc w:val="center"/>
        </w:trPr>
        <w:tc>
          <w:tcPr>
            <w:cnfStyle w:val="001000000100" w:firstRow="0" w:lastRow="0" w:firstColumn="1" w:lastColumn="0" w:oddVBand="0" w:evenVBand="0" w:oddHBand="0" w:evenHBand="0" w:firstRowFirstColumn="1" w:firstRowLastColumn="0" w:lastRowFirstColumn="0" w:lastRowLastColumn="0"/>
            <w:tcW w:w="5495" w:type="dxa"/>
            <w:gridSpan w:val="2"/>
          </w:tcPr>
          <w:p w14:paraId="05C11E3F" w14:textId="77777777" w:rsidR="005C06D5" w:rsidRDefault="005C06D5" w:rsidP="005F1632">
            <w:pPr>
              <w:spacing w:line="500" w:lineRule="exact"/>
              <w:rPr>
                <w:rFonts w:ascii="Times New Roman" w:eastAsia="微软雅黑" w:hAnsi="Times New Roman" w:cs="思源黑体 CN Normal"/>
                <w:b w:val="0"/>
                <w:bCs w:val="0"/>
                <w:sz w:val="24"/>
                <w:szCs w:val="24"/>
              </w:rPr>
            </w:pPr>
            <w:r>
              <w:rPr>
                <w:rFonts w:ascii="思源黑体 CN Bold" w:eastAsia="思源黑体 CN Bold" w:hAnsi="思源黑体 CN Bold" w:cs="微软雅黑" w:hint="eastAsia"/>
                <w:sz w:val="28"/>
                <w:szCs w:val="28"/>
              </w:rPr>
              <w:t>对照样本信息</w:t>
            </w:r>
          </w:p>
        </w:tc>
        <w:tc>
          <w:tcPr>
            <w:tcW w:w="4695" w:type="dxa"/>
            <w:gridSpan w:val="2"/>
          </w:tcPr>
          <w:p w14:paraId="5CB20FC2" w14:textId="77777777" w:rsidR="005C06D5" w:rsidRDefault="005C06D5" w:rsidP="005F1632">
            <w:pPr>
              <w:pStyle w:val="af5"/>
              <w:spacing w:line="500" w:lineRule="exact"/>
              <w:ind w:firstLineChars="0" w:firstLine="0"/>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思源黑体 CN Normal"/>
                <w:bCs w:val="0"/>
                <w:sz w:val="24"/>
                <w:szCs w:val="24"/>
              </w:rPr>
            </w:pPr>
          </w:p>
        </w:tc>
      </w:tr>
      <w:tr w:rsidR="005F1632" w14:paraId="7DC8A698" w14:textId="77777777" w:rsidTr="00126793">
        <w:trPr>
          <w:trHeight w:val="499"/>
          <w:jc w:val="center"/>
        </w:trPr>
        <w:tc>
          <w:tcPr>
            <w:cnfStyle w:val="001000000000" w:firstRow="0" w:lastRow="0" w:firstColumn="1" w:lastColumn="0" w:oddVBand="0" w:evenVBand="0" w:oddHBand="0" w:evenHBand="0" w:firstRowFirstColumn="0" w:firstRowLastColumn="0" w:lastRowFirstColumn="0" w:lastRowLastColumn="0"/>
            <w:tcW w:w="1600" w:type="dxa"/>
            <w:tcBorders>
              <w:top w:val="single" w:sz="4" w:space="0" w:color="00653B" w:themeColor="accent6"/>
              <w:bottom w:val="single" w:sz="4" w:space="0" w:color="00653B" w:themeColor="accent6"/>
            </w:tcBorders>
            <w:vAlign w:val="center"/>
          </w:tcPr>
          <w:p w14:paraId="1F762106" w14:textId="77777777" w:rsidR="005C06D5" w:rsidRDefault="005C06D5" w:rsidP="005F1632">
            <w:pPr>
              <w:spacing w:line="500" w:lineRule="exact"/>
              <w:jc w:val="distribute"/>
              <w:rPr>
                <w:rFonts w:ascii="Times New Roman" w:eastAsia="微软雅黑" w:hAnsi="Times New Roman" w:cs="思源黑体 CN Normal"/>
                <w:sz w:val="24"/>
                <w:szCs w:val="24"/>
              </w:rPr>
            </w:pPr>
            <w:r>
              <w:rPr>
                <w:rFonts w:ascii="思源黑体 CN Bold" w:eastAsia="思源黑体 CN Bold" w:hAnsi="思源黑体 CN Bold" w:cs="微软雅黑" w:hint="eastAsia"/>
                <w:sz w:val="24"/>
                <w:szCs w:val="24"/>
              </w:rPr>
              <w:lastRenderedPageBreak/>
              <w:t>样本编码：</w:t>
            </w:r>
          </w:p>
        </w:tc>
        <w:tc>
          <w:tcPr>
            <w:tcW w:w="3895" w:type="dxa"/>
            <w:tcBorders>
              <w:top w:val="single" w:sz="4" w:space="0" w:color="00653B" w:themeColor="accent6"/>
              <w:bottom w:val="single" w:sz="4" w:space="0" w:color="00653B" w:themeColor="accent6"/>
            </w:tcBorders>
            <w:vAlign w:val="center"/>
          </w:tcPr>
          <w:p w14:paraId="11DDA605" w14:textId="36D248CA" w:rsidR="005C06D5" w:rsidRPr="00EF1EFB" w:rsidRDefault="00723318" w:rsidP="005F1632">
            <w:pPr>
              <w:pStyle w:val="af5"/>
              <w:spacing w:line="500" w:lineRule="exact"/>
              <w:ind w:firstLineChars="0" w:firstLin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Normal"/>
                <w:b/>
                <w:bCs/>
                <w:sz w:val="24"/>
                <w:szCs w:val="24"/>
              </w:rPr>
            </w:pPr>
            <w:r w:rsidRPr="00EF1EFB">
              <w:rPr>
                <w:rFonts w:ascii="思源黑体 CN Bold" w:eastAsia="思源黑体 CN Bold" w:hAnsi="思源黑体 CN Bold" w:cs="微软雅黑"/>
                <w:b/>
                <w:bCs/>
                <w:sz w:val="24"/>
                <w:szCs w:val="24"/>
              </w:rPr>
              <w:t>{{sample.control_s</w:t>
            </w:r>
            <w:r w:rsidR="004B038A" w:rsidRPr="00EF1EFB">
              <w:rPr>
                <w:rFonts w:ascii="思源黑体 CN Bold" w:eastAsia="思源黑体 CN Bold" w:hAnsi="思源黑体 CN Bold" w:cs="微软雅黑" w:hint="eastAsia"/>
                <w:b/>
                <w:bCs/>
                <w:sz w:val="24"/>
                <w:szCs w:val="24"/>
              </w:rPr>
              <w:t>ample</w:t>
            </w:r>
            <w:r w:rsidRPr="00EF1EFB">
              <w:rPr>
                <w:rFonts w:ascii="思源黑体 CN Bold" w:eastAsia="思源黑体 CN Bold" w:hAnsi="思源黑体 CN Bold" w:cs="微软雅黑"/>
                <w:b/>
                <w:bCs/>
                <w:sz w:val="24"/>
                <w:szCs w:val="24"/>
              </w:rPr>
              <w:t>_id}}</w:t>
            </w:r>
          </w:p>
        </w:tc>
        <w:tc>
          <w:tcPr>
            <w:tcW w:w="1970" w:type="dxa"/>
            <w:tcBorders>
              <w:top w:val="single" w:sz="4" w:space="0" w:color="00653B" w:themeColor="accent6"/>
              <w:bottom w:val="single" w:sz="4" w:space="0" w:color="00653B" w:themeColor="accent6"/>
            </w:tcBorders>
            <w:vAlign w:val="center"/>
          </w:tcPr>
          <w:p w14:paraId="7F36C230" w14:textId="77777777" w:rsidR="005C06D5" w:rsidRPr="00EF1EFB" w:rsidRDefault="005C06D5" w:rsidP="005F1632">
            <w:pPr>
              <w:spacing w:line="500" w:lineRule="exact"/>
              <w:jc w:val="distribute"/>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Normal"/>
                <w:b/>
                <w:bCs/>
                <w:sz w:val="24"/>
                <w:szCs w:val="24"/>
              </w:rPr>
            </w:pPr>
            <w:r w:rsidRPr="00EF1EFB">
              <w:rPr>
                <w:rFonts w:ascii="思源黑体 CN Bold" w:eastAsia="思源黑体 CN Bold" w:hAnsi="思源黑体 CN Bold" w:cs="微软雅黑" w:hint="eastAsia"/>
                <w:b/>
                <w:bCs/>
                <w:sz w:val="24"/>
                <w:szCs w:val="24"/>
              </w:rPr>
              <w:t>样本类型：</w:t>
            </w:r>
          </w:p>
        </w:tc>
        <w:tc>
          <w:tcPr>
            <w:tcW w:w="2725" w:type="dxa"/>
            <w:tcBorders>
              <w:top w:val="single" w:sz="4" w:space="0" w:color="00653B" w:themeColor="accent6"/>
              <w:bottom w:val="single" w:sz="4" w:space="0" w:color="00653B" w:themeColor="accent6"/>
            </w:tcBorders>
            <w:vAlign w:val="center"/>
          </w:tcPr>
          <w:p w14:paraId="72C4AA5D" w14:textId="77777777" w:rsidR="005C06D5" w:rsidRPr="00EF1EFB" w:rsidRDefault="005C06D5" w:rsidP="005F1632">
            <w:pPr>
              <w:pStyle w:val="af5"/>
              <w:spacing w:line="500" w:lineRule="exact"/>
              <w:ind w:firstLineChars="0" w:firstLin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Normal"/>
                <w:b/>
                <w:bCs/>
                <w:sz w:val="24"/>
                <w:szCs w:val="24"/>
              </w:rPr>
            </w:pPr>
            <w:r w:rsidRPr="00EF1EFB">
              <w:rPr>
                <w:rFonts w:ascii="思源黑体 CN Bold" w:eastAsia="思源黑体 CN Bold" w:hAnsi="思源黑体 CN Bold" w:cs="微软雅黑" w:hint="eastAsia"/>
                <w:b/>
                <w:bCs/>
                <w:sz w:val="24"/>
                <w:szCs w:val="24"/>
              </w:rPr>
              <w:t>全血</w:t>
            </w:r>
          </w:p>
        </w:tc>
      </w:tr>
      <w:tr w:rsidR="005F1632" w14:paraId="7709F604" w14:textId="77777777" w:rsidTr="005F1632">
        <w:trPr>
          <w:trHeight w:val="499"/>
          <w:jc w:val="center"/>
        </w:trPr>
        <w:tc>
          <w:tcPr>
            <w:cnfStyle w:val="001000000000" w:firstRow="0" w:lastRow="0" w:firstColumn="1" w:lastColumn="0" w:oddVBand="0" w:evenVBand="0" w:oddHBand="0" w:evenHBand="0" w:firstRowFirstColumn="0" w:firstRowLastColumn="0" w:lastRowFirstColumn="0" w:lastRowLastColumn="0"/>
            <w:tcW w:w="1600" w:type="dxa"/>
            <w:vAlign w:val="center"/>
          </w:tcPr>
          <w:p w14:paraId="15AC1C51" w14:textId="77777777" w:rsidR="005F1632" w:rsidRDefault="005F1632" w:rsidP="005F1632">
            <w:pPr>
              <w:spacing w:line="500" w:lineRule="exact"/>
              <w:jc w:val="distribute"/>
              <w:rPr>
                <w:rFonts w:ascii="思源黑体 CN Bold" w:eastAsia="思源黑体 CN Bold" w:hAnsi="思源黑体 CN Bold" w:cs="微软雅黑"/>
                <w:sz w:val="24"/>
                <w:szCs w:val="24"/>
              </w:rPr>
            </w:pPr>
            <w:r>
              <w:rPr>
                <w:rFonts w:ascii="思源黑体 CN Bold" w:eastAsia="思源黑体 CN Bold" w:hAnsi="思源黑体 CN Bold" w:cs="微软雅黑" w:hint="eastAsia"/>
                <w:sz w:val="24"/>
                <w:szCs w:val="24"/>
              </w:rPr>
              <w:t>采集日期：</w:t>
            </w:r>
          </w:p>
        </w:tc>
        <w:tc>
          <w:tcPr>
            <w:tcW w:w="3895" w:type="dxa"/>
            <w:vAlign w:val="center"/>
          </w:tcPr>
          <w:p w14:paraId="06C71616" w14:textId="20D879DA" w:rsidR="005F1632" w:rsidRDefault="005F1632" w:rsidP="005F1632">
            <w:pPr>
              <w:spacing w:line="500" w:lineRule="exact"/>
              <w:jc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微软雅黑"/>
                <w:sz w:val="24"/>
                <w:szCs w:val="24"/>
              </w:rPr>
            </w:pPr>
            <w:r w:rsidRPr="00625647">
              <w:rPr>
                <w:rFonts w:ascii="思源黑体 CN Bold" w:eastAsia="思源黑体 CN Bold" w:hAnsi="思源黑体 CN Bold" w:cs="微软雅黑"/>
                <w:b/>
                <w:bCs/>
                <w:sz w:val="24"/>
                <w:szCs w:val="24"/>
              </w:rPr>
              <w:t>{{sample.</w:t>
            </w:r>
            <w:r>
              <w:rPr>
                <w:rFonts w:ascii="思源黑体 CN Bold" w:eastAsia="思源黑体 CN Bold" w:hAnsi="思源黑体 CN Bold" w:cs="微软雅黑"/>
                <w:b/>
                <w:bCs/>
                <w:sz w:val="24"/>
                <w:szCs w:val="24"/>
              </w:rPr>
              <w:t>blood</w:t>
            </w:r>
            <w:r w:rsidRPr="00625647">
              <w:rPr>
                <w:rFonts w:ascii="思源黑体 CN Bold" w:eastAsia="思源黑体 CN Bold" w:hAnsi="思源黑体 CN Bold" w:cs="微软雅黑"/>
                <w:b/>
                <w:bCs/>
                <w:sz w:val="24"/>
                <w:szCs w:val="24"/>
              </w:rPr>
              <w:t>_collection_date}}</w:t>
            </w:r>
          </w:p>
        </w:tc>
        <w:tc>
          <w:tcPr>
            <w:tcW w:w="1970" w:type="dxa"/>
            <w:vAlign w:val="center"/>
          </w:tcPr>
          <w:p w14:paraId="1EA7087C" w14:textId="77777777" w:rsidR="005F1632" w:rsidRDefault="005F1632" w:rsidP="005F1632">
            <w:pPr>
              <w:spacing w:line="500" w:lineRule="exact"/>
              <w:jc w:val="distribute"/>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微软雅黑"/>
                <w:b/>
                <w:bCs/>
                <w:sz w:val="24"/>
                <w:szCs w:val="24"/>
              </w:rPr>
            </w:pPr>
            <w:r>
              <w:rPr>
                <w:rFonts w:ascii="思源黑体 CN Bold" w:eastAsia="思源黑体 CN Bold" w:hAnsi="思源黑体 CN Bold" w:cs="微软雅黑" w:hint="eastAsia"/>
                <w:b/>
                <w:sz w:val="24"/>
                <w:szCs w:val="24"/>
              </w:rPr>
              <w:t>接收日期</w:t>
            </w:r>
            <w:r>
              <w:rPr>
                <w:rFonts w:ascii="思源黑体 CN Bold" w:eastAsia="思源黑体 CN Bold" w:hAnsi="思源黑体 CN Bold" w:cs="微软雅黑" w:hint="eastAsia"/>
                <w:b/>
                <w:bCs/>
                <w:sz w:val="24"/>
                <w:szCs w:val="24"/>
              </w:rPr>
              <w:t>：</w:t>
            </w:r>
          </w:p>
        </w:tc>
        <w:tc>
          <w:tcPr>
            <w:tcW w:w="2725" w:type="dxa"/>
            <w:vAlign w:val="center"/>
          </w:tcPr>
          <w:p w14:paraId="08FD4342" w14:textId="49C61FBB" w:rsidR="005F1632" w:rsidRDefault="005F1632" w:rsidP="005F1632">
            <w:pPr>
              <w:spacing w:line="500" w:lineRule="exact"/>
              <w:jc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微软雅黑"/>
                <w:sz w:val="24"/>
                <w:szCs w:val="24"/>
              </w:rPr>
            </w:pPr>
            <w:r w:rsidRPr="00625647">
              <w:rPr>
                <w:rFonts w:ascii="思源黑体 CN Bold" w:eastAsia="思源黑体 CN Bold" w:hAnsi="思源黑体 CN Bold" w:cs="微软雅黑"/>
                <w:b/>
                <w:bCs/>
                <w:sz w:val="24"/>
                <w:szCs w:val="24"/>
              </w:rPr>
              <w:t>{{sample.</w:t>
            </w:r>
            <w:r>
              <w:rPr>
                <w:rFonts w:ascii="思源黑体 CN Bold" w:eastAsia="思源黑体 CN Bold" w:hAnsi="思源黑体 CN Bold" w:cs="微软雅黑"/>
                <w:b/>
                <w:bCs/>
                <w:sz w:val="24"/>
                <w:szCs w:val="24"/>
              </w:rPr>
              <w:t>blood</w:t>
            </w:r>
            <w:r w:rsidRPr="00625647">
              <w:rPr>
                <w:rFonts w:ascii="思源黑体 CN Bold" w:eastAsia="思源黑体 CN Bold" w:hAnsi="思源黑体 CN Bold" w:cs="微软雅黑"/>
                <w:b/>
                <w:bCs/>
                <w:sz w:val="24"/>
                <w:szCs w:val="24"/>
              </w:rPr>
              <w:t>_date_received}}</w:t>
            </w:r>
          </w:p>
        </w:tc>
      </w:tr>
    </w:tbl>
    <w:p w14:paraId="5CEA62F1" w14:textId="77777777" w:rsidR="00E46F9E" w:rsidRDefault="00E46F9E">
      <w:pPr>
        <w:rPr>
          <w:rFonts w:ascii="思源黑体 CN Heavy" w:eastAsia="思源黑体 CN Heavy" w:hAnsi="思源黑体 CN Heavy"/>
          <w:color w:val="00653B" w:themeColor="accent6"/>
          <w:sz w:val="28"/>
          <w:szCs w:val="28"/>
          <w:lang w:val="zh-CN"/>
        </w:rPr>
      </w:pPr>
    </w:p>
    <w:p w14:paraId="0FD53AB6" w14:textId="77777777" w:rsidR="00912EEB" w:rsidRDefault="0017532B">
      <w:pPr>
        <w:rPr>
          <w:rFonts w:ascii="思源黑体 CN Heavy" w:eastAsia="思源黑体 CN Heavy" w:hAnsi="思源黑体 CN Heavy"/>
          <w:b/>
          <w:bCs/>
          <w:color w:val="00653B" w:themeColor="accent6"/>
          <w:sz w:val="36"/>
          <w:szCs w:val="36"/>
          <w:lang w:val="zh-CN"/>
        </w:rPr>
      </w:pPr>
      <w:r>
        <w:rPr>
          <w:rFonts w:ascii="思源黑体 CN Heavy" w:eastAsia="思源黑体 CN Heavy" w:hAnsi="思源黑体 CN Heavy"/>
          <w:b/>
          <w:bCs/>
          <w:color w:val="00653B" w:themeColor="accent6"/>
          <w:sz w:val="36"/>
          <w:szCs w:val="36"/>
          <w:lang w:val="zh-CN"/>
        </w:rPr>
        <w:br w:type="page"/>
      </w:r>
    </w:p>
    <w:p w14:paraId="023A2466" w14:textId="77777777" w:rsidR="00912EEB" w:rsidRDefault="0017532B">
      <w:pPr>
        <w:pStyle w:val="af5"/>
        <w:numPr>
          <w:ilvl w:val="0"/>
          <w:numId w:val="2"/>
        </w:numPr>
        <w:snapToGrid w:val="0"/>
        <w:spacing w:beforeLines="150" w:before="468"/>
        <w:ind w:left="442" w:firstLineChars="0" w:hanging="442"/>
        <w:rPr>
          <w:rFonts w:ascii="思源黑体 CN Bold" w:eastAsia="思源黑体 CN Bold" w:hAnsi="思源黑体 CN Bold" w:cs="微软雅黑"/>
          <w:color w:val="3C6243"/>
          <w:kern w:val="0"/>
          <w:sz w:val="44"/>
          <w:szCs w:val="44"/>
        </w:rPr>
      </w:pPr>
      <w:r>
        <w:rPr>
          <w:rFonts w:ascii="思源黑体 CN Heavy" w:eastAsia="思源黑体 CN Heavy" w:hAnsi="思源黑体 CN Heavy" w:hint="eastAsia"/>
          <w:b/>
          <w:bCs/>
          <w:color w:val="00653B" w:themeColor="accent6"/>
          <w:sz w:val="36"/>
          <w:szCs w:val="36"/>
          <w:lang w:val="zh-CN"/>
        </w:rPr>
        <w:lastRenderedPageBreak/>
        <w:t>检测内容</w:t>
      </w:r>
    </w:p>
    <w:tbl>
      <w:tblPr>
        <w:tblStyle w:val="af"/>
        <w:tblpPr w:leftFromText="180" w:rightFromText="180" w:vertAnchor="text" w:horzAnchor="page" w:tblpX="1127" w:tblpY="448"/>
        <w:tblOverlap w:val="never"/>
        <w:tblW w:w="4562" w:type="pct"/>
        <w:tblLook w:val="04A0" w:firstRow="1" w:lastRow="0" w:firstColumn="1" w:lastColumn="0" w:noHBand="0" w:noVBand="1"/>
      </w:tblPr>
      <w:tblGrid>
        <w:gridCol w:w="1848"/>
        <w:gridCol w:w="7898"/>
      </w:tblGrid>
      <w:tr w:rsidR="00912EEB" w14:paraId="2C51FFAE" w14:textId="77777777" w:rsidTr="00E46F9E">
        <w:trPr>
          <w:trHeight w:val="550"/>
        </w:trPr>
        <w:tc>
          <w:tcPr>
            <w:tcW w:w="948" w:type="pct"/>
            <w:shd w:val="clear" w:color="auto" w:fill="00653B"/>
            <w:vAlign w:val="center"/>
          </w:tcPr>
          <w:p w14:paraId="0B930D16" w14:textId="77777777" w:rsidR="00912EEB" w:rsidRDefault="0017532B">
            <w:pPr>
              <w:adjustRightInd w:val="0"/>
              <w:snapToGrid w:val="0"/>
              <w:jc w:val="center"/>
              <w:rPr>
                <w:rFonts w:ascii="思源黑体 CN Bold" w:eastAsia="思源黑体 CN Bold" w:hAnsi="思源黑体 CN Bold"/>
                <w:b/>
                <w:bCs/>
                <w:color w:val="FFFFFF" w:themeColor="background1"/>
                <w:sz w:val="24"/>
                <w:szCs w:val="24"/>
              </w:rPr>
            </w:pPr>
            <w:r>
              <w:rPr>
                <w:rFonts w:ascii="思源黑体 CN Bold" w:eastAsia="思源黑体 CN Bold" w:hAnsi="思源黑体 CN Bold" w:hint="eastAsia"/>
                <w:b/>
                <w:bCs/>
                <w:color w:val="FFFFFF" w:themeColor="background1"/>
                <w:sz w:val="24"/>
                <w:szCs w:val="24"/>
              </w:rPr>
              <w:t>检测方法</w:t>
            </w:r>
          </w:p>
        </w:tc>
        <w:tc>
          <w:tcPr>
            <w:tcW w:w="4052" w:type="pct"/>
            <w:shd w:val="clear" w:color="auto" w:fill="auto"/>
            <w:vAlign w:val="center"/>
          </w:tcPr>
          <w:p w14:paraId="2369C908" w14:textId="77777777" w:rsidR="00912EEB" w:rsidRDefault="0017532B">
            <w:pPr>
              <w:adjustRightInd w:val="0"/>
              <w:snapToGrid w:val="0"/>
              <w:rPr>
                <w:rFonts w:ascii="思源黑体 CN Normal" w:eastAsia="思源黑体 CN Normal" w:hAnsi="思源黑体 CN Normal"/>
                <w:color w:val="000000" w:themeColor="text1"/>
                <w:szCs w:val="21"/>
              </w:rPr>
            </w:pPr>
            <w:r>
              <w:rPr>
                <w:rFonts w:ascii="思源黑体 CN Normal" w:eastAsia="思源黑体 CN Normal" w:hAnsi="思源黑体 CN Normal" w:hint="eastAsia"/>
                <w:color w:val="000000" w:themeColor="text1"/>
                <w:szCs w:val="21"/>
              </w:rPr>
              <w:t>基于Illumina平台和杂交捕获法的新一代高通量测序技术（NGS）</w:t>
            </w:r>
          </w:p>
        </w:tc>
      </w:tr>
      <w:tr w:rsidR="00912EEB" w14:paraId="08998EB7" w14:textId="77777777" w:rsidTr="00E46F9E">
        <w:trPr>
          <w:trHeight w:val="615"/>
        </w:trPr>
        <w:tc>
          <w:tcPr>
            <w:tcW w:w="948" w:type="pct"/>
            <w:shd w:val="clear" w:color="auto" w:fill="00653B"/>
            <w:vAlign w:val="center"/>
          </w:tcPr>
          <w:p w14:paraId="60CA8140" w14:textId="77777777" w:rsidR="00912EEB" w:rsidRDefault="0017532B">
            <w:pPr>
              <w:adjustRightInd w:val="0"/>
              <w:snapToGrid w:val="0"/>
              <w:jc w:val="center"/>
              <w:rPr>
                <w:rFonts w:ascii="思源黑体 CN Bold" w:eastAsia="思源黑体 CN Bold" w:hAnsi="思源黑体 CN Bold"/>
                <w:b/>
                <w:bCs/>
                <w:color w:val="FFFFFF" w:themeColor="background1"/>
                <w:sz w:val="24"/>
                <w:szCs w:val="24"/>
              </w:rPr>
            </w:pPr>
            <w:r>
              <w:rPr>
                <w:rFonts w:ascii="思源黑体 CN Bold" w:eastAsia="思源黑体 CN Bold" w:hAnsi="思源黑体 CN Bold" w:hint="eastAsia"/>
                <w:b/>
                <w:bCs/>
                <w:color w:val="FFFFFF" w:themeColor="background1"/>
                <w:sz w:val="24"/>
                <w:szCs w:val="24"/>
              </w:rPr>
              <w:t>测序平台</w:t>
            </w:r>
          </w:p>
        </w:tc>
        <w:tc>
          <w:tcPr>
            <w:tcW w:w="4052" w:type="pct"/>
            <w:shd w:val="clear" w:color="auto" w:fill="auto"/>
            <w:vAlign w:val="center"/>
          </w:tcPr>
          <w:p w14:paraId="53CD5DEF" w14:textId="77777777" w:rsidR="00912EEB" w:rsidRDefault="0017532B">
            <w:pPr>
              <w:adjustRightInd w:val="0"/>
              <w:snapToGrid w:val="0"/>
              <w:rPr>
                <w:rFonts w:ascii="思源黑体 CN Normal" w:eastAsia="思源黑体 CN Normal" w:hAnsi="思源黑体 CN Normal"/>
                <w:color w:val="000000" w:themeColor="text1"/>
                <w:szCs w:val="21"/>
              </w:rPr>
            </w:pPr>
            <w:r>
              <w:rPr>
                <w:rFonts w:ascii="思源黑体 CN Normal" w:eastAsia="思源黑体 CN Normal" w:hAnsi="思源黑体 CN Normal" w:hint="eastAsia"/>
                <w:color w:val="000000" w:themeColor="text1"/>
                <w:szCs w:val="21"/>
              </w:rPr>
              <w:t>Illumina Novaseq 6000</w:t>
            </w:r>
          </w:p>
        </w:tc>
      </w:tr>
      <w:tr w:rsidR="00912EEB" w14:paraId="5744671E" w14:textId="77777777" w:rsidTr="00E46F9E">
        <w:trPr>
          <w:trHeight w:val="595"/>
        </w:trPr>
        <w:tc>
          <w:tcPr>
            <w:tcW w:w="948" w:type="pct"/>
            <w:shd w:val="clear" w:color="auto" w:fill="00653B"/>
            <w:vAlign w:val="center"/>
          </w:tcPr>
          <w:p w14:paraId="0604C3BF" w14:textId="77777777" w:rsidR="00912EEB" w:rsidRDefault="0017532B">
            <w:pPr>
              <w:adjustRightInd w:val="0"/>
              <w:snapToGrid w:val="0"/>
              <w:jc w:val="center"/>
              <w:rPr>
                <w:rFonts w:ascii="思源黑体 CN Bold" w:eastAsia="思源黑体 CN Bold" w:hAnsi="思源黑体 CN Bold"/>
                <w:b/>
                <w:bCs/>
                <w:color w:val="FFFFFF" w:themeColor="background1"/>
                <w:sz w:val="24"/>
                <w:szCs w:val="24"/>
              </w:rPr>
            </w:pPr>
            <w:r>
              <w:rPr>
                <w:rFonts w:ascii="思源黑体 CN Bold" w:eastAsia="思源黑体 CN Bold" w:hAnsi="思源黑体 CN Bold" w:hint="eastAsia"/>
                <w:b/>
                <w:bCs/>
                <w:color w:val="FFFFFF" w:themeColor="background1"/>
                <w:sz w:val="24"/>
                <w:szCs w:val="24"/>
              </w:rPr>
              <w:t>检测内容</w:t>
            </w:r>
          </w:p>
        </w:tc>
        <w:tc>
          <w:tcPr>
            <w:tcW w:w="4052" w:type="pct"/>
            <w:shd w:val="clear" w:color="auto" w:fill="auto"/>
            <w:vAlign w:val="center"/>
          </w:tcPr>
          <w:p w14:paraId="7FD631E0" w14:textId="77777777" w:rsidR="00912EEB" w:rsidRDefault="0017532B">
            <w:pPr>
              <w:adjustRightInd w:val="0"/>
              <w:snapToGrid w:val="0"/>
              <w:rPr>
                <w:rFonts w:ascii="思源黑体 CN Normal" w:eastAsia="思源黑体 CN Normal" w:hAnsi="思源黑体 CN Normal"/>
                <w:color w:val="000000" w:themeColor="text1"/>
                <w:szCs w:val="21"/>
              </w:rPr>
            </w:pPr>
            <w:r>
              <w:rPr>
                <w:rFonts w:ascii="思源黑体 CN Normal" w:eastAsia="思源黑体 CN Normal" w:hAnsi="思源黑体 CN Normal" w:hint="eastAsia"/>
                <w:color w:val="000000" w:themeColor="text1"/>
                <w:szCs w:val="21"/>
              </w:rPr>
              <w:t>基于DNA水平检测包含点突变、小片段插入缺失、基因融合和拷贝数变异，同时检测遗传性肿瘤相关基因胚系突变、微卫星状态、肿瘤突变负荷和化疗药物代谢相关酶类多态性位点等</w:t>
            </w:r>
          </w:p>
        </w:tc>
      </w:tr>
      <w:tr w:rsidR="00912EEB" w14:paraId="3EA4D57F" w14:textId="77777777" w:rsidTr="00E46F9E">
        <w:trPr>
          <w:trHeight w:val="561"/>
        </w:trPr>
        <w:tc>
          <w:tcPr>
            <w:tcW w:w="948" w:type="pct"/>
            <w:shd w:val="clear" w:color="auto" w:fill="00653B"/>
            <w:vAlign w:val="center"/>
          </w:tcPr>
          <w:p w14:paraId="7634D6C4" w14:textId="77777777" w:rsidR="00912EEB" w:rsidRDefault="0017532B">
            <w:pPr>
              <w:adjustRightInd w:val="0"/>
              <w:snapToGrid w:val="0"/>
              <w:jc w:val="center"/>
              <w:rPr>
                <w:rFonts w:ascii="思源黑体 CN Bold" w:eastAsia="思源黑体 CN Bold" w:hAnsi="思源黑体 CN Bold"/>
                <w:b/>
                <w:bCs/>
                <w:color w:val="FFFFFF" w:themeColor="background1"/>
                <w:sz w:val="24"/>
                <w:szCs w:val="24"/>
              </w:rPr>
            </w:pPr>
            <w:r>
              <w:rPr>
                <w:rFonts w:ascii="思源黑体 CN Bold" w:eastAsia="思源黑体 CN Bold" w:hAnsi="思源黑体 CN Bold" w:hint="eastAsia"/>
                <w:b/>
                <w:bCs/>
                <w:color w:val="FFFFFF" w:themeColor="background1"/>
                <w:sz w:val="24"/>
                <w:szCs w:val="24"/>
              </w:rPr>
              <w:t>试剂盒名称</w:t>
            </w:r>
          </w:p>
        </w:tc>
        <w:tc>
          <w:tcPr>
            <w:tcW w:w="4052" w:type="pct"/>
            <w:shd w:val="clear" w:color="auto" w:fill="auto"/>
            <w:vAlign w:val="center"/>
          </w:tcPr>
          <w:p w14:paraId="64201A7B" w14:textId="77777777" w:rsidR="00912EEB" w:rsidRDefault="0017532B">
            <w:pPr>
              <w:adjustRightInd w:val="0"/>
              <w:snapToGrid w:val="0"/>
              <w:rPr>
                <w:rFonts w:ascii="思源黑体 CN Normal" w:eastAsia="思源黑体 CN Normal" w:hAnsi="思源黑体 CN Normal"/>
                <w:color w:val="000000" w:themeColor="text1"/>
                <w:szCs w:val="21"/>
              </w:rPr>
            </w:pPr>
            <w:r>
              <w:rPr>
                <w:rFonts w:ascii="思源黑体 CN Normal" w:eastAsia="思源黑体 CN Normal" w:hAnsi="思源黑体 CN Normal" w:hint="eastAsia"/>
                <w:color w:val="000000" w:themeColor="text1"/>
                <w:szCs w:val="21"/>
              </w:rPr>
              <w:t>泛实体瘤组织样本（Master Panel）全景基因检测试剂盒（高通量测序法）-共检配对版检测</w:t>
            </w:r>
          </w:p>
        </w:tc>
      </w:tr>
      <w:tr w:rsidR="00912EEB" w14:paraId="68E05936" w14:textId="77777777" w:rsidTr="00E46F9E">
        <w:trPr>
          <w:trHeight w:val="580"/>
        </w:trPr>
        <w:tc>
          <w:tcPr>
            <w:tcW w:w="948" w:type="pct"/>
            <w:shd w:val="clear" w:color="auto" w:fill="00653B"/>
            <w:vAlign w:val="center"/>
          </w:tcPr>
          <w:p w14:paraId="549F49CB" w14:textId="77777777" w:rsidR="00912EEB" w:rsidRDefault="0017532B">
            <w:pPr>
              <w:adjustRightInd w:val="0"/>
              <w:snapToGrid w:val="0"/>
              <w:jc w:val="center"/>
              <w:rPr>
                <w:rFonts w:ascii="思源黑体 CN Bold" w:eastAsia="思源黑体 CN Bold" w:hAnsi="思源黑体 CN Bold"/>
                <w:b/>
                <w:bCs/>
                <w:color w:val="FFFFFF" w:themeColor="background1"/>
                <w:sz w:val="24"/>
                <w:szCs w:val="24"/>
              </w:rPr>
            </w:pPr>
            <w:r>
              <w:rPr>
                <w:rFonts w:ascii="思源黑体 CN Bold" w:eastAsia="思源黑体 CN Bold" w:hAnsi="思源黑体 CN Bold" w:hint="eastAsia"/>
                <w:b/>
                <w:bCs/>
                <w:color w:val="FFFFFF" w:themeColor="background1"/>
                <w:sz w:val="24"/>
                <w:szCs w:val="24"/>
              </w:rPr>
              <w:t>试剂盒货号</w:t>
            </w:r>
          </w:p>
        </w:tc>
        <w:tc>
          <w:tcPr>
            <w:tcW w:w="4052" w:type="pct"/>
            <w:shd w:val="clear" w:color="auto" w:fill="auto"/>
            <w:vAlign w:val="center"/>
          </w:tcPr>
          <w:p w14:paraId="7DDED6B8" w14:textId="77777777" w:rsidR="00912EEB" w:rsidRDefault="0017532B">
            <w:pPr>
              <w:adjustRightInd w:val="0"/>
              <w:snapToGrid w:val="0"/>
              <w:rPr>
                <w:rFonts w:ascii="思源黑体 CN Normal" w:eastAsia="思源黑体 CN Normal" w:hAnsi="思源黑体 CN Normal"/>
                <w:color w:val="000000" w:themeColor="text1"/>
                <w:szCs w:val="21"/>
              </w:rPr>
            </w:pPr>
            <w:r>
              <w:rPr>
                <w:rFonts w:ascii="思源黑体 CN Normal" w:eastAsia="思源黑体 CN Normal" w:hAnsi="思源黑体 CN Normal" w:hint="eastAsia"/>
                <w:color w:val="000000" w:themeColor="text1"/>
                <w:szCs w:val="21"/>
              </w:rPr>
              <w:t>8.06.0130</w:t>
            </w:r>
          </w:p>
        </w:tc>
      </w:tr>
    </w:tbl>
    <w:p w14:paraId="01CB5CF0" w14:textId="77777777" w:rsidR="00912EEB" w:rsidRDefault="00912EEB">
      <w:pPr>
        <w:snapToGrid w:val="0"/>
        <w:spacing w:beforeLines="150" w:before="468"/>
        <w:rPr>
          <w:rFonts w:ascii="思源黑体 CN Heavy" w:eastAsia="思源黑体 CN Heavy" w:hAnsi="思源黑体 CN Heavy"/>
          <w:b/>
          <w:bCs/>
          <w:color w:val="00653B" w:themeColor="accent6"/>
          <w:sz w:val="36"/>
          <w:szCs w:val="36"/>
          <w:lang w:val="zh-CN"/>
        </w:rPr>
      </w:pPr>
    </w:p>
    <w:p w14:paraId="71B92160" w14:textId="77777777" w:rsidR="00912EEB" w:rsidRDefault="0017532B">
      <w:pPr>
        <w:rPr>
          <w:rFonts w:ascii="思源黑体 CN Heavy" w:eastAsia="思源黑体 CN Heavy" w:hAnsi="思源黑体 CN Heavy"/>
          <w:b/>
          <w:bCs/>
          <w:color w:val="00653B" w:themeColor="accent6"/>
          <w:sz w:val="36"/>
          <w:szCs w:val="36"/>
          <w:lang w:val="zh-CN"/>
        </w:rPr>
      </w:pPr>
      <w:r>
        <w:rPr>
          <w:rFonts w:ascii="思源黑体 CN Heavy" w:eastAsia="思源黑体 CN Heavy" w:hAnsi="思源黑体 CN Heavy"/>
          <w:b/>
          <w:bCs/>
          <w:color w:val="00653B" w:themeColor="accent6"/>
          <w:sz w:val="36"/>
          <w:szCs w:val="36"/>
          <w:lang w:val="zh-CN"/>
        </w:rPr>
        <w:br w:type="page"/>
      </w:r>
    </w:p>
    <w:bookmarkEnd w:id="7"/>
    <w:bookmarkEnd w:id="8"/>
    <w:p w14:paraId="664256F0" w14:textId="77777777" w:rsidR="00912EEB" w:rsidRDefault="0017532B">
      <w:pPr>
        <w:pStyle w:val="af5"/>
        <w:numPr>
          <w:ilvl w:val="0"/>
          <w:numId w:val="2"/>
        </w:numPr>
        <w:snapToGrid w:val="0"/>
        <w:spacing w:beforeLines="150" w:before="468"/>
        <w:ind w:left="442" w:firstLineChars="0" w:hanging="442"/>
        <w:rPr>
          <w:rFonts w:ascii="思源黑体 CN Heavy" w:eastAsia="思源黑体 CN Heavy" w:hAnsi="思源黑体 CN Heavy"/>
          <w:b/>
          <w:bCs/>
          <w:color w:val="00653B" w:themeColor="accent6"/>
          <w:sz w:val="36"/>
          <w:szCs w:val="36"/>
          <w:lang w:val="zh-CN"/>
        </w:rPr>
      </w:pPr>
      <w:r>
        <w:rPr>
          <w:rFonts w:ascii="思源黑体 CN Heavy" w:eastAsia="思源黑体 CN Heavy" w:hAnsi="思源黑体 CN Heavy" w:hint="eastAsia"/>
          <w:b/>
          <w:bCs/>
          <w:color w:val="00653B" w:themeColor="accent6"/>
          <w:sz w:val="36"/>
          <w:szCs w:val="36"/>
          <w:lang w:val="zh-CN"/>
        </w:rPr>
        <w:lastRenderedPageBreak/>
        <w:t>检测结果</w:t>
      </w:r>
      <w:bookmarkStart w:id="10" w:name="_Toc12461803"/>
      <w:bookmarkStart w:id="11" w:name="_Toc31979955"/>
      <w:bookmarkEnd w:id="9"/>
    </w:p>
    <w:p w14:paraId="1A0E17B9" w14:textId="77777777" w:rsidR="00912EEB" w:rsidRDefault="0017532B">
      <w:pPr>
        <w:pStyle w:val="af5"/>
        <w:numPr>
          <w:ilvl w:val="1"/>
          <w:numId w:val="3"/>
        </w:numPr>
        <w:snapToGrid w:val="0"/>
        <w:spacing w:before="240"/>
        <w:ind w:left="420" w:firstLineChars="0"/>
        <w:rPr>
          <w:rFonts w:ascii="思源黑体 CN Bold" w:eastAsia="思源黑体 CN Bold" w:hAnsi="思源黑体 CN Bold" w:cs="微软雅黑"/>
          <w:b/>
          <w:color w:val="00653B" w:themeColor="accent6"/>
          <w:szCs w:val="21"/>
        </w:rPr>
      </w:pPr>
      <w:bookmarkStart w:id="12" w:name="_Toc40167119"/>
      <w:bookmarkEnd w:id="10"/>
      <w:bookmarkEnd w:id="11"/>
      <w:r>
        <w:rPr>
          <w:rFonts w:ascii="思源黑体 CN Heavy" w:eastAsia="思源黑体 CN Heavy" w:hAnsi="思源黑体 CN Heavy" w:cs="微软雅黑" w:hint="eastAsia"/>
          <w:b/>
          <w:bCs/>
          <w:color w:val="00653B" w:themeColor="accent6"/>
          <w:sz w:val="24"/>
          <w:szCs w:val="24"/>
        </w:rPr>
        <w:t>1</w:t>
      </w:r>
      <w:r>
        <w:rPr>
          <w:rFonts w:ascii="思源黑体 CN Heavy" w:eastAsia="思源黑体 CN Heavy" w:hAnsi="思源黑体 CN Heavy" w:cs="微软雅黑"/>
          <w:b/>
          <w:bCs/>
          <w:color w:val="00653B" w:themeColor="accent6"/>
          <w:sz w:val="24"/>
          <w:szCs w:val="24"/>
        </w:rPr>
        <w:t xml:space="preserve">. </w:t>
      </w:r>
      <w:r>
        <w:rPr>
          <w:rFonts w:ascii="思源黑体 CN Heavy" w:eastAsia="思源黑体 CN Heavy" w:hAnsi="思源黑体 CN Heavy" w:cs="微软雅黑" w:hint="eastAsia"/>
          <w:b/>
          <w:bCs/>
          <w:color w:val="00653B" w:themeColor="accent6"/>
          <w:sz w:val="24"/>
          <w:szCs w:val="24"/>
        </w:rPr>
        <w:t>体细胞突变结果</w:t>
      </w:r>
    </w:p>
    <w:tbl>
      <w:tblPr>
        <w:tblpPr w:leftFromText="180" w:rightFromText="180" w:vertAnchor="text" w:horzAnchor="margin" w:tblpXSpec="center" w:tblpY="259"/>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1453"/>
        <w:gridCol w:w="3756"/>
        <w:gridCol w:w="1728"/>
        <w:gridCol w:w="1766"/>
      </w:tblGrid>
      <w:tr w:rsidR="00912EEB" w14:paraId="4B7241D9" w14:textId="77777777" w:rsidTr="00A7745D">
        <w:trPr>
          <w:trHeight w:val="608"/>
          <w:jc w:val="center"/>
        </w:trPr>
        <w:tc>
          <w:tcPr>
            <w:tcW w:w="1276" w:type="dxa"/>
            <w:tcBorders>
              <w:top w:val="single" w:sz="4" w:space="0" w:color="auto"/>
              <w:left w:val="single" w:sz="4" w:space="0" w:color="auto"/>
              <w:bottom w:val="single" w:sz="4" w:space="0" w:color="auto"/>
              <w:right w:val="single" w:sz="4" w:space="0" w:color="auto"/>
            </w:tcBorders>
            <w:shd w:val="clear" w:color="auto" w:fill="00653B"/>
            <w:noWrap/>
            <w:vAlign w:val="center"/>
          </w:tcPr>
          <w:p w14:paraId="29B0C237" w14:textId="77777777" w:rsidR="00912EEB" w:rsidRDefault="0017532B" w:rsidP="00A7745D">
            <w:pPr>
              <w:spacing w:line="240" w:lineRule="exact"/>
              <w:jc w:val="cente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突变基因</w:t>
            </w:r>
          </w:p>
        </w:tc>
        <w:tc>
          <w:tcPr>
            <w:tcW w:w="1453" w:type="dxa"/>
            <w:tcBorders>
              <w:top w:val="single" w:sz="4" w:space="0" w:color="auto"/>
              <w:left w:val="single" w:sz="4" w:space="0" w:color="auto"/>
              <w:bottom w:val="single" w:sz="4" w:space="0" w:color="auto"/>
              <w:right w:val="single" w:sz="4" w:space="0" w:color="auto"/>
            </w:tcBorders>
            <w:shd w:val="clear" w:color="auto" w:fill="00653B"/>
            <w:vAlign w:val="center"/>
          </w:tcPr>
          <w:p w14:paraId="7D177FAF" w14:textId="77777777" w:rsidR="00912EEB" w:rsidRDefault="0017532B" w:rsidP="00A7745D">
            <w:pPr>
              <w:spacing w:line="240" w:lineRule="exact"/>
              <w:jc w:val="cente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突变类型</w:t>
            </w:r>
          </w:p>
        </w:tc>
        <w:tc>
          <w:tcPr>
            <w:tcW w:w="3756" w:type="dxa"/>
            <w:tcBorders>
              <w:top w:val="single" w:sz="4" w:space="0" w:color="auto"/>
              <w:left w:val="single" w:sz="4" w:space="0" w:color="auto"/>
              <w:bottom w:val="single" w:sz="4" w:space="0" w:color="auto"/>
              <w:right w:val="single" w:sz="4" w:space="0" w:color="auto"/>
            </w:tcBorders>
            <w:shd w:val="clear" w:color="auto" w:fill="00653B"/>
            <w:noWrap/>
            <w:vAlign w:val="center"/>
          </w:tcPr>
          <w:p w14:paraId="098A5643" w14:textId="77777777" w:rsidR="00912EEB" w:rsidRDefault="0017532B" w:rsidP="00A7745D">
            <w:pPr>
              <w:spacing w:line="240" w:lineRule="exact"/>
              <w:jc w:val="center"/>
              <w:rPr>
                <w:rFonts w:ascii="思源黑体 CN Bold" w:eastAsia="思源黑体 CN Bold" w:hAnsi="思源黑体 CN Bold"/>
                <w:b/>
                <w:bCs/>
                <w:color w:val="FFFFFF" w:themeColor="background1"/>
                <w:sz w:val="15"/>
                <w:szCs w:val="15"/>
              </w:rPr>
            </w:pPr>
            <w:bookmarkStart w:id="13" w:name="OLE_LINK1"/>
            <w:r>
              <w:rPr>
                <w:rFonts w:ascii="思源黑体 CN Bold" w:eastAsia="思源黑体 CN Bold" w:hAnsi="思源黑体 CN Bold" w:hint="eastAsia"/>
                <w:b/>
                <w:bCs/>
                <w:color w:val="FFFFFF" w:themeColor="background1"/>
                <w:sz w:val="17"/>
                <w:szCs w:val="17"/>
              </w:rPr>
              <w:t>检测结果</w:t>
            </w:r>
            <w:bookmarkEnd w:id="13"/>
          </w:p>
        </w:tc>
        <w:tc>
          <w:tcPr>
            <w:tcW w:w="1728" w:type="dxa"/>
            <w:tcBorders>
              <w:top w:val="single" w:sz="4" w:space="0" w:color="auto"/>
              <w:left w:val="single" w:sz="4" w:space="0" w:color="auto"/>
              <w:bottom w:val="single" w:sz="4" w:space="0" w:color="auto"/>
              <w:right w:val="single" w:sz="4" w:space="0" w:color="auto"/>
            </w:tcBorders>
            <w:shd w:val="clear" w:color="auto" w:fill="00653B"/>
            <w:vAlign w:val="center"/>
          </w:tcPr>
          <w:p w14:paraId="1B1BFB38" w14:textId="77777777" w:rsidR="00912EEB" w:rsidRDefault="0017532B" w:rsidP="00A7745D">
            <w:pPr>
              <w:spacing w:line="240" w:lineRule="exact"/>
              <w:jc w:val="center"/>
              <w:rPr>
                <w:rFonts w:ascii="思源黑体 CN Bold" w:eastAsia="思源黑体 CN Bold" w:hAnsi="思源黑体 CN Bold"/>
                <w:b/>
                <w:bCs/>
                <w:color w:val="FFFFFF" w:themeColor="background1"/>
                <w:sz w:val="15"/>
                <w:szCs w:val="15"/>
              </w:rPr>
            </w:pPr>
            <w:r>
              <w:rPr>
                <w:rFonts w:ascii="思源黑体 CN Bold" w:eastAsia="思源黑体 CN Bold" w:hAnsi="思源黑体 CN Bold" w:hint="eastAsia"/>
                <w:b/>
                <w:bCs/>
                <w:color w:val="FFFFFF" w:themeColor="background1"/>
                <w:sz w:val="18"/>
                <w:szCs w:val="18"/>
              </w:rPr>
              <w:t>丰度/拷贝数</w:t>
            </w:r>
          </w:p>
        </w:tc>
        <w:tc>
          <w:tcPr>
            <w:tcW w:w="1766" w:type="dxa"/>
            <w:tcBorders>
              <w:top w:val="single" w:sz="4" w:space="0" w:color="auto"/>
              <w:left w:val="single" w:sz="4" w:space="0" w:color="auto"/>
              <w:bottom w:val="single" w:sz="4" w:space="0" w:color="auto"/>
              <w:right w:val="single" w:sz="4" w:space="0" w:color="auto"/>
            </w:tcBorders>
            <w:shd w:val="clear" w:color="auto" w:fill="00653B"/>
            <w:vAlign w:val="center"/>
          </w:tcPr>
          <w:p w14:paraId="1B8153A3" w14:textId="77777777" w:rsidR="00912EEB" w:rsidRDefault="0017532B" w:rsidP="00A7745D">
            <w:pPr>
              <w:spacing w:line="240" w:lineRule="exact"/>
              <w:jc w:val="center"/>
              <w:rPr>
                <w:rFonts w:ascii="思源黑体 CN Bold" w:eastAsia="思源黑体 CN Bold" w:hAnsi="思源黑体 CN Bold"/>
                <w:b/>
                <w:bCs/>
                <w:color w:val="FFFFFF" w:themeColor="background1"/>
                <w:sz w:val="15"/>
                <w:szCs w:val="15"/>
              </w:rPr>
            </w:pPr>
            <w:bookmarkStart w:id="14" w:name="OLE_LINK2"/>
            <w:r>
              <w:rPr>
                <w:rFonts w:ascii="思源黑体 CN Bold" w:eastAsia="思源黑体 CN Bold" w:hAnsi="思源黑体 CN Bold" w:hint="eastAsia"/>
                <w:b/>
                <w:bCs/>
                <w:color w:val="FFFFFF" w:themeColor="background1"/>
                <w:sz w:val="17"/>
                <w:szCs w:val="17"/>
              </w:rPr>
              <w:t>变异分类</w:t>
            </w:r>
            <w:bookmarkEnd w:id="14"/>
          </w:p>
        </w:tc>
      </w:tr>
      <w:tr w:rsidR="00885E43" w14:paraId="1AEEFBEB" w14:textId="77777777" w:rsidTr="00C015D4">
        <w:trPr>
          <w:trHeight w:val="429"/>
          <w:jc w:val="center"/>
        </w:trPr>
        <w:tc>
          <w:tcPr>
            <w:tcW w:w="9979" w:type="dxa"/>
            <w:gridSpan w:val="5"/>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1E64C53A" w14:textId="2B8E6888" w:rsidR="00885E43" w:rsidRPr="008B6ECA" w:rsidRDefault="00885E43" w:rsidP="00885E43">
            <w:pPr>
              <w:spacing w:line="240" w:lineRule="exact"/>
              <w:jc w:val="center"/>
              <w:rPr>
                <w:rFonts w:ascii="思源黑体 CN Normal" w:eastAsia="思源黑体 CN Normal" w:hAnsi="思源黑体 CN Normal"/>
                <w:bCs/>
                <w:sz w:val="17"/>
                <w:szCs w:val="17"/>
              </w:rPr>
            </w:pPr>
            <w:r>
              <w:rPr>
                <w:rFonts w:ascii="思源黑体 CN Normal" w:eastAsia="思源黑体 CN Normal" w:hAnsi="思源黑体 CN Normal" w:hint="eastAsia"/>
                <w:bCs/>
                <w:sz w:val="16"/>
                <w:szCs w:val="16"/>
              </w:rPr>
              <w:t>{</w:t>
            </w:r>
            <w:r>
              <w:rPr>
                <w:rFonts w:ascii="思源黑体 CN Normal" w:eastAsia="思源黑体 CN Normal" w:hAnsi="思源黑体 CN Normal"/>
                <w:bCs/>
                <w:sz w:val="16"/>
                <w:szCs w:val="16"/>
              </w:rPr>
              <w:t>%</w:t>
            </w:r>
            <w:r>
              <w:rPr>
                <w:rFonts w:ascii="思源黑体 CN Normal" w:eastAsia="思源黑体 CN Normal" w:hAnsi="思源黑体 CN Normal" w:hint="eastAsia"/>
                <w:bCs/>
                <w:sz w:val="16"/>
                <w:szCs w:val="16"/>
              </w:rPr>
              <w:t>tr</w:t>
            </w:r>
            <w:r>
              <w:rPr>
                <w:rFonts w:ascii="思源黑体 CN Normal" w:eastAsia="思源黑体 CN Normal" w:hAnsi="思源黑体 CN Normal"/>
                <w:bCs/>
                <w:sz w:val="16"/>
                <w:szCs w:val="16"/>
              </w:rPr>
              <w:t xml:space="preserve"> if var.var_somatic.level_I+var.var_somatic.level_II+var.var_somatic.level_onco_nodrug+var.var_somatic.level_III%}</w:t>
            </w:r>
          </w:p>
        </w:tc>
      </w:tr>
      <w:tr w:rsidR="00885E43" w14:paraId="6A4FDBF9" w14:textId="77777777" w:rsidTr="00C015D4">
        <w:trPr>
          <w:trHeight w:val="429"/>
          <w:jc w:val="center"/>
        </w:trPr>
        <w:tc>
          <w:tcPr>
            <w:tcW w:w="9979" w:type="dxa"/>
            <w:gridSpan w:val="5"/>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2EBB80FB" w14:textId="114D0619" w:rsidR="00885E43" w:rsidRPr="008B6ECA" w:rsidRDefault="00885E43" w:rsidP="00885E43">
            <w:pPr>
              <w:spacing w:line="240" w:lineRule="exact"/>
              <w:jc w:val="center"/>
              <w:rPr>
                <w:rFonts w:ascii="思源黑体 CN Normal" w:eastAsia="思源黑体 CN Normal" w:hAnsi="思源黑体 CN Normal"/>
                <w:bCs/>
                <w:sz w:val="17"/>
                <w:szCs w:val="17"/>
              </w:rPr>
            </w:pPr>
            <w:r>
              <w:rPr>
                <w:rFonts w:ascii="思源黑体 CN Normal" w:eastAsia="思源黑体 CN Normal" w:hAnsi="思源黑体 CN Normal"/>
                <w:bCs/>
                <w:sz w:val="16"/>
                <w:szCs w:val="16"/>
              </w:rPr>
              <w:t>{%tr for a in var.var_somatic.level_I+var.var_somatic.level_II+var.var_somatic.level_onco_nodrug+var.var_somatic.level_III %}</w:t>
            </w:r>
          </w:p>
        </w:tc>
      </w:tr>
      <w:tr w:rsidR="00885E43" w14:paraId="32305C6E" w14:textId="77777777" w:rsidTr="00A7745D">
        <w:trPr>
          <w:trHeight w:val="429"/>
          <w:jc w:val="center"/>
        </w:trPr>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954ED0F" w14:textId="060D579B" w:rsidR="00885E43" w:rsidRPr="008B6ECA" w:rsidRDefault="00885E43" w:rsidP="00885E43">
            <w:pPr>
              <w:spacing w:line="240" w:lineRule="exact"/>
              <w:jc w:val="center"/>
              <w:rPr>
                <w:rFonts w:ascii="思源黑体 CN Normal" w:eastAsia="思源黑体 CN Normal" w:hAnsi="思源黑体 CN Normal"/>
                <w:bCs/>
                <w:i/>
                <w:iCs/>
                <w:sz w:val="17"/>
                <w:szCs w:val="17"/>
              </w:rPr>
            </w:pPr>
            <w:r w:rsidRPr="008B6ECA">
              <w:rPr>
                <w:rFonts w:ascii="思源黑体 CN Normal" w:eastAsia="思源黑体 CN Normal" w:hAnsi="思源黑体 CN Normal" w:hint="eastAsia"/>
                <w:bCs/>
                <w:i/>
                <w:iCs/>
                <w:sz w:val="17"/>
                <w:szCs w:val="17"/>
              </w:rPr>
              <w:t>{</w:t>
            </w:r>
            <w:r w:rsidRPr="008B6ECA">
              <w:rPr>
                <w:rFonts w:ascii="思源黑体 CN Normal" w:eastAsia="思源黑体 CN Normal" w:hAnsi="思源黑体 CN Normal"/>
                <w:bCs/>
                <w:i/>
                <w:iCs/>
                <w:sz w:val="17"/>
                <w:szCs w:val="17"/>
              </w:rPr>
              <w:t>{a.gene_symbol}}</w:t>
            </w:r>
          </w:p>
        </w:tc>
        <w:tc>
          <w:tcPr>
            <w:tcW w:w="145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DF025C" w14:textId="77777777" w:rsidR="00885E43" w:rsidRPr="008B6ECA" w:rsidRDefault="00885E43" w:rsidP="00885E43">
            <w:pPr>
              <w:spacing w:line="240" w:lineRule="exact"/>
              <w:jc w:val="center"/>
              <w:rPr>
                <w:rFonts w:ascii="思源黑体 CN Normal" w:eastAsia="思源黑体 CN Normal" w:hAnsi="思源黑体 CN Normal"/>
                <w:bCs/>
                <w:sz w:val="17"/>
                <w:szCs w:val="17"/>
              </w:rPr>
            </w:pPr>
            <w:r w:rsidRPr="008B6ECA">
              <w:rPr>
                <w:rFonts w:ascii="思源黑体 CN Normal" w:eastAsia="思源黑体 CN Normal" w:hAnsi="思源黑体 CN Normal" w:hint="eastAsia"/>
                <w:bCs/>
                <w:sz w:val="17"/>
                <w:szCs w:val="17"/>
              </w:rPr>
              <w:t>{</w:t>
            </w:r>
            <w:r w:rsidRPr="008B6ECA">
              <w:rPr>
                <w:rFonts w:ascii="思源黑体 CN Normal" w:eastAsia="思源黑体 CN Normal" w:hAnsi="思源黑体 CN Normal"/>
                <w:bCs/>
                <w:sz w:val="17"/>
                <w:szCs w:val="17"/>
              </w:rPr>
              <w:t>%p if a.bio_category==”Snvindel”%}</w:t>
            </w:r>
          </w:p>
          <w:p w14:paraId="5CAB4E1A" w14:textId="77777777" w:rsidR="00885E43" w:rsidRPr="008B6ECA" w:rsidRDefault="00885E43" w:rsidP="00885E43">
            <w:pPr>
              <w:spacing w:line="240" w:lineRule="exact"/>
              <w:jc w:val="center"/>
              <w:rPr>
                <w:rFonts w:ascii="思源黑体 CN Normal" w:eastAsia="思源黑体 CN Normal" w:hAnsi="思源黑体 CN Normal"/>
                <w:bCs/>
                <w:sz w:val="17"/>
                <w:szCs w:val="17"/>
              </w:rPr>
            </w:pPr>
            <w:r w:rsidRPr="008B6ECA">
              <w:rPr>
                <w:rFonts w:ascii="思源黑体 CN Normal" w:eastAsia="思源黑体 CN Normal" w:hAnsi="思源黑体 CN Normal"/>
                <w:bCs/>
                <w:sz w:val="17"/>
                <w:szCs w:val="17"/>
              </w:rPr>
              <w:t>SNV/Indel</w:t>
            </w:r>
          </w:p>
          <w:p w14:paraId="02F95C28" w14:textId="6D26DF6B" w:rsidR="00885E43" w:rsidRPr="008B6ECA" w:rsidRDefault="00885E43" w:rsidP="00885E43">
            <w:pPr>
              <w:spacing w:line="240" w:lineRule="exact"/>
              <w:jc w:val="center"/>
              <w:rPr>
                <w:rFonts w:ascii="思源黑体 CN Normal" w:eastAsia="思源黑体 CN Normal" w:hAnsi="思源黑体 CN Normal"/>
                <w:bCs/>
                <w:sz w:val="17"/>
                <w:szCs w:val="17"/>
              </w:rPr>
            </w:pPr>
            <w:r w:rsidRPr="008B6ECA">
              <w:rPr>
                <w:rFonts w:ascii="思源黑体 CN Normal" w:eastAsia="思源黑体 CN Normal" w:hAnsi="思源黑体 CN Normal"/>
                <w:bCs/>
                <w:sz w:val="17"/>
                <w:szCs w:val="17"/>
              </w:rPr>
              <w:t>{%p elif a.bio_category==”Cnv”%}</w:t>
            </w:r>
          </w:p>
          <w:p w14:paraId="387FC620" w14:textId="77777777" w:rsidR="00885E43" w:rsidRPr="008B6ECA" w:rsidRDefault="00885E43" w:rsidP="00885E43">
            <w:pPr>
              <w:spacing w:line="240" w:lineRule="exact"/>
              <w:jc w:val="center"/>
              <w:rPr>
                <w:rFonts w:ascii="思源黑体 CN Normal" w:eastAsia="思源黑体 CN Normal" w:hAnsi="思源黑体 CN Normal"/>
                <w:bCs/>
                <w:sz w:val="17"/>
                <w:szCs w:val="17"/>
              </w:rPr>
            </w:pPr>
            <w:r w:rsidRPr="008B6ECA">
              <w:rPr>
                <w:rFonts w:ascii="思源黑体 CN Normal" w:eastAsia="思源黑体 CN Normal" w:hAnsi="思源黑体 CN Normal"/>
                <w:bCs/>
                <w:sz w:val="17"/>
                <w:szCs w:val="17"/>
              </w:rPr>
              <w:t>CNV</w:t>
            </w:r>
          </w:p>
          <w:p w14:paraId="680FD000" w14:textId="73CDDDC5" w:rsidR="00885E43" w:rsidRPr="008B6ECA" w:rsidRDefault="00885E43" w:rsidP="00885E43">
            <w:pPr>
              <w:spacing w:line="240" w:lineRule="exact"/>
              <w:jc w:val="center"/>
              <w:rPr>
                <w:rFonts w:ascii="思源黑体 CN Normal" w:eastAsia="思源黑体 CN Normal" w:hAnsi="思源黑体 CN Normal"/>
                <w:bCs/>
                <w:sz w:val="17"/>
                <w:szCs w:val="17"/>
              </w:rPr>
            </w:pPr>
            <w:r w:rsidRPr="008B6ECA">
              <w:rPr>
                <w:rFonts w:ascii="思源黑体 CN Normal" w:eastAsia="思源黑体 CN Normal" w:hAnsi="思源黑体 CN Normal" w:hint="eastAsia"/>
                <w:bCs/>
                <w:sz w:val="17"/>
                <w:szCs w:val="17"/>
              </w:rPr>
              <w:t>{</w:t>
            </w:r>
            <w:r w:rsidRPr="008B6ECA">
              <w:rPr>
                <w:rFonts w:ascii="思源黑体 CN Normal" w:eastAsia="思源黑体 CN Normal" w:hAnsi="思源黑体 CN Normal"/>
                <w:bCs/>
                <w:sz w:val="17"/>
                <w:szCs w:val="17"/>
              </w:rPr>
              <w:t>%p else%}</w:t>
            </w:r>
          </w:p>
          <w:p w14:paraId="50D5EEE4" w14:textId="77777777" w:rsidR="00885E43" w:rsidRPr="008B6ECA" w:rsidRDefault="00885E43" w:rsidP="00885E43">
            <w:pPr>
              <w:spacing w:line="240" w:lineRule="exact"/>
              <w:jc w:val="center"/>
              <w:rPr>
                <w:rFonts w:ascii="思源黑体 CN Normal" w:eastAsia="思源黑体 CN Normal" w:hAnsi="思源黑体 CN Normal"/>
                <w:bCs/>
                <w:sz w:val="17"/>
                <w:szCs w:val="17"/>
              </w:rPr>
            </w:pPr>
            <w:r w:rsidRPr="008B6ECA">
              <w:rPr>
                <w:rFonts w:ascii="思源黑体 CN Normal" w:eastAsia="思源黑体 CN Normal" w:hAnsi="思源黑体 CN Normal" w:hint="eastAsia"/>
                <w:bCs/>
                <w:sz w:val="17"/>
                <w:szCs w:val="17"/>
              </w:rPr>
              <w:t>F</w:t>
            </w:r>
            <w:r w:rsidRPr="008B6ECA">
              <w:rPr>
                <w:rFonts w:ascii="思源黑体 CN Normal" w:eastAsia="思源黑体 CN Normal" w:hAnsi="思源黑体 CN Normal"/>
                <w:bCs/>
                <w:sz w:val="17"/>
                <w:szCs w:val="17"/>
              </w:rPr>
              <w:t>usion</w:t>
            </w:r>
          </w:p>
          <w:p w14:paraId="4A174060" w14:textId="71E1BD11" w:rsidR="00885E43" w:rsidRPr="008B6ECA" w:rsidRDefault="00885E43" w:rsidP="00885E43">
            <w:pPr>
              <w:spacing w:line="240" w:lineRule="exact"/>
              <w:jc w:val="center"/>
              <w:rPr>
                <w:rFonts w:ascii="思源黑体 CN Normal" w:eastAsia="思源黑体 CN Normal" w:hAnsi="思源黑体 CN Normal"/>
                <w:bCs/>
                <w:sz w:val="17"/>
                <w:szCs w:val="17"/>
              </w:rPr>
            </w:pPr>
            <w:r w:rsidRPr="008B6ECA">
              <w:rPr>
                <w:rFonts w:ascii="思源黑体 CN Normal" w:eastAsia="思源黑体 CN Normal" w:hAnsi="思源黑体 CN Normal" w:hint="eastAsia"/>
                <w:bCs/>
                <w:sz w:val="17"/>
                <w:szCs w:val="17"/>
              </w:rPr>
              <w:t>{</w:t>
            </w:r>
            <w:r w:rsidRPr="008B6ECA">
              <w:rPr>
                <w:rFonts w:ascii="思源黑体 CN Normal" w:eastAsia="思源黑体 CN Normal" w:hAnsi="思源黑体 CN Normal"/>
                <w:bCs/>
                <w:sz w:val="17"/>
                <w:szCs w:val="17"/>
              </w:rPr>
              <w:t>%p endif%}</w:t>
            </w:r>
          </w:p>
        </w:tc>
        <w:tc>
          <w:tcPr>
            <w:tcW w:w="375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8DB6329" w14:textId="77777777" w:rsidR="00885E43" w:rsidRPr="008B6ECA" w:rsidRDefault="00885E43" w:rsidP="00885E43">
            <w:pPr>
              <w:spacing w:line="240" w:lineRule="exact"/>
              <w:jc w:val="center"/>
              <w:rPr>
                <w:rFonts w:ascii="思源黑体 CN Normal" w:eastAsia="思源黑体 CN Normal" w:hAnsi="思源黑体 CN Normal"/>
                <w:bCs/>
                <w:sz w:val="17"/>
                <w:szCs w:val="17"/>
              </w:rPr>
            </w:pPr>
            <w:r w:rsidRPr="008B6ECA">
              <w:rPr>
                <w:rFonts w:ascii="思源黑体 CN Normal" w:eastAsia="思源黑体 CN Normal" w:hAnsi="思源黑体 CN Normal" w:hint="eastAsia"/>
                <w:bCs/>
                <w:sz w:val="17"/>
                <w:szCs w:val="17"/>
              </w:rPr>
              <w:t>{</w:t>
            </w:r>
            <w:r w:rsidRPr="008B6ECA">
              <w:rPr>
                <w:rFonts w:ascii="思源黑体 CN Normal" w:eastAsia="思源黑体 CN Normal" w:hAnsi="思源黑体 CN Normal"/>
                <w:bCs/>
                <w:sz w:val="17"/>
                <w:szCs w:val="17"/>
              </w:rPr>
              <w:t>%p if a.bio_category==”Snvindel”%}</w:t>
            </w:r>
          </w:p>
          <w:p w14:paraId="3A10A3BB" w14:textId="77777777" w:rsidR="00885E43" w:rsidRPr="008B6ECA" w:rsidRDefault="00885E43" w:rsidP="00885E43">
            <w:pPr>
              <w:spacing w:line="240" w:lineRule="exact"/>
              <w:jc w:val="center"/>
              <w:rPr>
                <w:rFonts w:ascii="思源黑体 CN Normal" w:eastAsia="思源黑体 CN Normal" w:hAnsi="思源黑体 CN Normal"/>
                <w:bCs/>
                <w:sz w:val="17"/>
                <w:szCs w:val="17"/>
              </w:rPr>
            </w:pPr>
            <w:r w:rsidRPr="008B6ECA">
              <w:rPr>
                <w:rFonts w:ascii="思源黑体 CN Normal" w:eastAsia="思源黑体 CN Normal" w:hAnsi="思源黑体 CN Normal"/>
                <w:bCs/>
                <w:sz w:val="17"/>
                <w:szCs w:val="17"/>
              </w:rPr>
              <w:t>{%p if a.hgvs_p !=”p.?”%}</w:t>
            </w:r>
          </w:p>
          <w:p w14:paraId="75E836BE" w14:textId="77777777" w:rsidR="00885E43" w:rsidRPr="008B6ECA" w:rsidRDefault="00885E43" w:rsidP="00885E43">
            <w:pPr>
              <w:spacing w:line="240" w:lineRule="exact"/>
              <w:jc w:val="center"/>
              <w:rPr>
                <w:rFonts w:ascii="思源黑体 CN Normal" w:eastAsia="思源黑体 CN Normal" w:hAnsi="思源黑体 CN Normal"/>
                <w:bCs/>
                <w:sz w:val="17"/>
                <w:szCs w:val="17"/>
              </w:rPr>
            </w:pPr>
            <w:r w:rsidRPr="008B6ECA">
              <w:rPr>
                <w:rFonts w:ascii="思源黑体 CN Normal" w:eastAsia="思源黑体 CN Normal" w:hAnsi="思源黑体 CN Normal" w:hint="eastAsia"/>
                <w:bCs/>
                <w:sz w:val="17"/>
                <w:szCs w:val="17"/>
              </w:rPr>
              <w:t>{</w:t>
            </w:r>
            <w:r w:rsidRPr="008B6ECA">
              <w:rPr>
                <w:rFonts w:ascii="思源黑体 CN Normal" w:eastAsia="思源黑体 CN Normal" w:hAnsi="思源黑体 CN Normal"/>
                <w:bCs/>
                <w:sz w:val="17"/>
                <w:szCs w:val="17"/>
              </w:rPr>
              <w:t>{a.gene_region}} {{a.hgvs_c}} {{a.hgvs_p}}</w:t>
            </w:r>
          </w:p>
          <w:p w14:paraId="4C215B39" w14:textId="77777777" w:rsidR="00885E43" w:rsidRPr="008B6ECA" w:rsidRDefault="00885E43" w:rsidP="00885E43">
            <w:pPr>
              <w:spacing w:line="240" w:lineRule="exact"/>
              <w:jc w:val="center"/>
              <w:rPr>
                <w:rFonts w:ascii="思源黑体 CN Normal" w:eastAsia="思源黑体 CN Normal" w:hAnsi="思源黑体 CN Normal"/>
                <w:bCs/>
                <w:sz w:val="17"/>
                <w:szCs w:val="17"/>
              </w:rPr>
            </w:pPr>
            <w:r w:rsidRPr="008B6ECA">
              <w:rPr>
                <w:rFonts w:ascii="思源黑体 CN Normal" w:eastAsia="思源黑体 CN Normal" w:hAnsi="思源黑体 CN Normal"/>
                <w:bCs/>
                <w:sz w:val="17"/>
                <w:szCs w:val="17"/>
              </w:rPr>
              <w:t>{{a.transcript_primary}}</w:t>
            </w:r>
          </w:p>
          <w:p w14:paraId="4A14E88D" w14:textId="77777777" w:rsidR="00885E43" w:rsidRPr="008B6ECA" w:rsidRDefault="00885E43" w:rsidP="00885E43">
            <w:pPr>
              <w:spacing w:line="240" w:lineRule="exact"/>
              <w:jc w:val="center"/>
              <w:rPr>
                <w:rFonts w:ascii="思源黑体 CN Normal" w:eastAsia="思源黑体 CN Normal" w:hAnsi="思源黑体 CN Normal"/>
                <w:bCs/>
                <w:sz w:val="17"/>
                <w:szCs w:val="17"/>
              </w:rPr>
            </w:pPr>
            <w:r w:rsidRPr="008B6ECA">
              <w:rPr>
                <w:rFonts w:ascii="思源黑体 CN Normal" w:eastAsia="思源黑体 CN Normal" w:hAnsi="思源黑体 CN Normal" w:hint="eastAsia"/>
                <w:bCs/>
                <w:sz w:val="17"/>
                <w:szCs w:val="17"/>
              </w:rPr>
              <w:t>{</w:t>
            </w:r>
            <w:r w:rsidRPr="008B6ECA">
              <w:rPr>
                <w:rFonts w:ascii="思源黑体 CN Normal" w:eastAsia="思源黑体 CN Normal" w:hAnsi="思源黑体 CN Normal"/>
                <w:bCs/>
                <w:sz w:val="17"/>
                <w:szCs w:val="17"/>
              </w:rPr>
              <w:t>%p else%}</w:t>
            </w:r>
          </w:p>
          <w:p w14:paraId="7964B2E1" w14:textId="77777777" w:rsidR="00885E43" w:rsidRPr="008B6ECA" w:rsidRDefault="00885E43" w:rsidP="00885E43">
            <w:pPr>
              <w:spacing w:line="240" w:lineRule="exact"/>
              <w:jc w:val="center"/>
              <w:rPr>
                <w:rFonts w:ascii="思源黑体 CN Normal" w:eastAsia="思源黑体 CN Normal" w:hAnsi="思源黑体 CN Normal"/>
                <w:bCs/>
                <w:sz w:val="17"/>
                <w:szCs w:val="17"/>
              </w:rPr>
            </w:pPr>
            <w:r w:rsidRPr="008B6ECA">
              <w:rPr>
                <w:rFonts w:ascii="思源黑体 CN Normal" w:eastAsia="思源黑体 CN Normal" w:hAnsi="思源黑体 CN Normal" w:hint="eastAsia"/>
                <w:bCs/>
                <w:sz w:val="17"/>
                <w:szCs w:val="17"/>
              </w:rPr>
              <w:t>{</w:t>
            </w:r>
            <w:r w:rsidRPr="008B6ECA">
              <w:rPr>
                <w:rFonts w:ascii="思源黑体 CN Normal" w:eastAsia="思源黑体 CN Normal" w:hAnsi="思源黑体 CN Normal"/>
                <w:bCs/>
                <w:sz w:val="17"/>
                <w:szCs w:val="17"/>
              </w:rPr>
              <w:t>{a.gene_region}} {{a.hgvs_c}}</w:t>
            </w:r>
          </w:p>
          <w:p w14:paraId="6D7B464F" w14:textId="77777777" w:rsidR="00885E43" w:rsidRPr="008B6ECA" w:rsidRDefault="00885E43" w:rsidP="00885E43">
            <w:pPr>
              <w:spacing w:line="240" w:lineRule="exact"/>
              <w:jc w:val="center"/>
              <w:rPr>
                <w:rFonts w:ascii="思源黑体 CN Normal" w:eastAsia="思源黑体 CN Normal" w:hAnsi="思源黑体 CN Normal"/>
                <w:bCs/>
                <w:sz w:val="17"/>
                <w:szCs w:val="17"/>
              </w:rPr>
            </w:pPr>
            <w:r w:rsidRPr="008B6ECA">
              <w:rPr>
                <w:rFonts w:ascii="思源黑体 CN Normal" w:eastAsia="思源黑体 CN Normal" w:hAnsi="思源黑体 CN Normal"/>
                <w:bCs/>
                <w:sz w:val="17"/>
                <w:szCs w:val="17"/>
              </w:rPr>
              <w:t>{{a.transcript_primary}}</w:t>
            </w:r>
          </w:p>
          <w:p w14:paraId="6A84CF17" w14:textId="77777777" w:rsidR="00885E43" w:rsidRPr="008B6ECA" w:rsidRDefault="00885E43" w:rsidP="00885E43">
            <w:pPr>
              <w:spacing w:line="240" w:lineRule="exact"/>
              <w:jc w:val="center"/>
              <w:rPr>
                <w:rFonts w:ascii="思源黑体 CN Normal" w:eastAsia="思源黑体 CN Normal" w:hAnsi="思源黑体 CN Normal"/>
                <w:bCs/>
                <w:sz w:val="17"/>
                <w:szCs w:val="17"/>
              </w:rPr>
            </w:pPr>
            <w:r w:rsidRPr="008B6ECA">
              <w:rPr>
                <w:rFonts w:ascii="思源黑体 CN Normal" w:eastAsia="思源黑体 CN Normal" w:hAnsi="思源黑体 CN Normal" w:hint="eastAsia"/>
                <w:bCs/>
                <w:sz w:val="17"/>
                <w:szCs w:val="17"/>
              </w:rPr>
              <w:t>{</w:t>
            </w:r>
            <w:r w:rsidRPr="008B6ECA">
              <w:rPr>
                <w:rFonts w:ascii="思源黑体 CN Normal" w:eastAsia="思源黑体 CN Normal" w:hAnsi="思源黑体 CN Normal"/>
                <w:bCs/>
                <w:sz w:val="17"/>
                <w:szCs w:val="17"/>
              </w:rPr>
              <w:t>%p endif%}</w:t>
            </w:r>
          </w:p>
          <w:p w14:paraId="34982B97" w14:textId="2A946D77" w:rsidR="00885E43" w:rsidRPr="008B6ECA" w:rsidRDefault="00885E43" w:rsidP="00885E43">
            <w:pPr>
              <w:spacing w:line="240" w:lineRule="exact"/>
              <w:jc w:val="center"/>
              <w:rPr>
                <w:rFonts w:ascii="思源黑体 CN Normal" w:eastAsia="思源黑体 CN Normal" w:hAnsi="思源黑体 CN Normal"/>
                <w:bCs/>
                <w:sz w:val="17"/>
                <w:szCs w:val="17"/>
              </w:rPr>
            </w:pPr>
            <w:r w:rsidRPr="008B6ECA">
              <w:rPr>
                <w:rFonts w:ascii="思源黑体 CN Normal" w:eastAsia="思源黑体 CN Normal" w:hAnsi="思源黑体 CN Normal"/>
                <w:bCs/>
                <w:sz w:val="17"/>
                <w:szCs w:val="17"/>
              </w:rPr>
              <w:t>{%p elif a.bio_catrgory==”Sv”%}</w:t>
            </w:r>
          </w:p>
          <w:p w14:paraId="46F3931D" w14:textId="00DCD3FA" w:rsidR="00885E43" w:rsidRPr="008B6ECA" w:rsidRDefault="00885E43" w:rsidP="00885E43">
            <w:pPr>
              <w:spacing w:line="240" w:lineRule="exact"/>
              <w:jc w:val="center"/>
              <w:rPr>
                <w:rFonts w:ascii="思源黑体 CN Normal" w:eastAsia="思源黑体 CN Normal" w:hAnsi="思源黑体 CN Normal"/>
                <w:bCs/>
                <w:sz w:val="17"/>
                <w:szCs w:val="17"/>
              </w:rPr>
            </w:pPr>
            <w:r w:rsidRPr="008B6ECA">
              <w:rPr>
                <w:rFonts w:ascii="思源黑体 CN Normal" w:eastAsia="思源黑体 CN Normal" w:hAnsi="思源黑体 CN Normal"/>
                <w:bCs/>
                <w:sz w:val="17"/>
                <w:szCs w:val="17"/>
              </w:rPr>
              <w:t>{{</w:t>
            </w:r>
            <w:r w:rsidRPr="008B6ECA">
              <w:rPr>
                <w:rFonts w:ascii="思源黑体 CN Normal" w:eastAsia="思源黑体 CN Normal" w:hAnsi="思源黑体 CN Normal" w:hint="eastAsia"/>
                <w:bCs/>
                <w:sz w:val="17"/>
                <w:szCs w:val="17"/>
              </w:rPr>
              <w:t>a</w:t>
            </w:r>
            <w:r w:rsidRPr="008B6ECA">
              <w:rPr>
                <w:rFonts w:ascii="思源黑体 CN Normal" w:eastAsia="思源黑体 CN Normal" w:hAnsi="思源黑体 CN Normal"/>
                <w:bCs/>
                <w:sz w:val="17"/>
                <w:szCs w:val="17"/>
              </w:rPr>
              <w:t>.five_prime_gene}}:{{a.five_prime_region}}-{{a.three_prime_gene}}:{{a.three_prime_region}}</w:t>
            </w:r>
            <w:r w:rsidRPr="008B6ECA">
              <w:rPr>
                <w:rFonts w:ascii="思源黑体 CN Normal" w:eastAsia="思源黑体 CN Normal" w:hAnsi="思源黑体 CN Normal" w:hint="eastAsia"/>
                <w:bCs/>
                <w:sz w:val="17"/>
                <w:szCs w:val="17"/>
              </w:rPr>
              <w:t>融合</w:t>
            </w:r>
          </w:p>
          <w:p w14:paraId="6F08B33C" w14:textId="77777777" w:rsidR="00885E43" w:rsidRPr="008B6ECA" w:rsidRDefault="00885E43" w:rsidP="00885E43">
            <w:pPr>
              <w:spacing w:line="240" w:lineRule="exact"/>
              <w:jc w:val="center"/>
              <w:rPr>
                <w:rFonts w:ascii="思源黑体 CN Normal" w:eastAsia="思源黑体 CN Normal" w:hAnsi="思源黑体 CN Normal"/>
                <w:bCs/>
                <w:sz w:val="17"/>
                <w:szCs w:val="17"/>
              </w:rPr>
            </w:pPr>
            <w:r w:rsidRPr="008B6ECA">
              <w:rPr>
                <w:rFonts w:ascii="思源黑体 CN Normal" w:eastAsia="思源黑体 CN Normal" w:hAnsi="思源黑体 CN Normal" w:hint="eastAsia"/>
                <w:bCs/>
                <w:sz w:val="17"/>
                <w:szCs w:val="17"/>
              </w:rPr>
              <w:t>{</w:t>
            </w:r>
            <w:r w:rsidRPr="008B6ECA">
              <w:rPr>
                <w:rFonts w:ascii="思源黑体 CN Normal" w:eastAsia="思源黑体 CN Normal" w:hAnsi="思源黑体 CN Normal"/>
                <w:bCs/>
                <w:sz w:val="17"/>
                <w:szCs w:val="17"/>
              </w:rPr>
              <w:t>{a.five_prime_transcript}}/{{a.three_prime_transcript}}</w:t>
            </w:r>
          </w:p>
          <w:p w14:paraId="34DD57F7" w14:textId="77777777" w:rsidR="00885E43" w:rsidRPr="008B6ECA" w:rsidRDefault="00885E43" w:rsidP="00885E43">
            <w:pPr>
              <w:spacing w:line="240" w:lineRule="exact"/>
              <w:jc w:val="center"/>
              <w:rPr>
                <w:rFonts w:ascii="思源黑体 CN Normal" w:eastAsia="思源黑体 CN Normal" w:hAnsi="思源黑体 CN Normal"/>
                <w:bCs/>
                <w:sz w:val="17"/>
                <w:szCs w:val="17"/>
              </w:rPr>
            </w:pPr>
            <w:r w:rsidRPr="008B6ECA">
              <w:rPr>
                <w:rFonts w:ascii="思源黑体 CN Normal" w:eastAsia="思源黑体 CN Normal" w:hAnsi="思源黑体 CN Normal"/>
                <w:bCs/>
                <w:sz w:val="17"/>
                <w:szCs w:val="17"/>
              </w:rPr>
              <w:t>{%p else%}</w:t>
            </w:r>
          </w:p>
          <w:p w14:paraId="60BA33E2" w14:textId="77777777" w:rsidR="00885E43" w:rsidRPr="008B6ECA" w:rsidRDefault="00885E43" w:rsidP="00885E43">
            <w:pPr>
              <w:spacing w:line="240" w:lineRule="exact"/>
              <w:jc w:val="center"/>
              <w:rPr>
                <w:rFonts w:ascii="思源黑体 CN Normal" w:eastAsia="思源黑体 CN Normal" w:hAnsi="思源黑体 CN Normal"/>
                <w:bCs/>
                <w:sz w:val="17"/>
                <w:szCs w:val="17"/>
              </w:rPr>
            </w:pPr>
            <w:r w:rsidRPr="008B6ECA">
              <w:rPr>
                <w:rFonts w:ascii="思源黑体 CN Normal" w:eastAsia="思源黑体 CN Normal" w:hAnsi="思源黑体 CN Normal" w:hint="eastAsia"/>
                <w:bCs/>
                <w:sz w:val="17"/>
                <w:szCs w:val="17"/>
              </w:rPr>
              <w:t>扩增</w:t>
            </w:r>
          </w:p>
          <w:p w14:paraId="790D7A50" w14:textId="7EB57ECE" w:rsidR="00885E43" w:rsidRPr="008B6ECA" w:rsidRDefault="00885E43" w:rsidP="00885E43">
            <w:pPr>
              <w:spacing w:line="240" w:lineRule="exact"/>
              <w:jc w:val="center"/>
              <w:rPr>
                <w:rFonts w:ascii="思源黑体 CN Normal" w:eastAsia="思源黑体 CN Normal" w:hAnsi="思源黑体 CN Normal"/>
                <w:bCs/>
                <w:sz w:val="17"/>
                <w:szCs w:val="17"/>
              </w:rPr>
            </w:pPr>
            <w:r w:rsidRPr="008B6ECA">
              <w:rPr>
                <w:rFonts w:ascii="思源黑体 CN Normal" w:eastAsia="思源黑体 CN Normal" w:hAnsi="思源黑体 CN Normal" w:hint="eastAsia"/>
                <w:bCs/>
                <w:sz w:val="17"/>
                <w:szCs w:val="17"/>
              </w:rPr>
              <w:t>{</w:t>
            </w:r>
            <w:r w:rsidRPr="008B6ECA">
              <w:rPr>
                <w:rFonts w:ascii="思源黑体 CN Normal" w:eastAsia="思源黑体 CN Normal" w:hAnsi="思源黑体 CN Normal"/>
                <w:bCs/>
                <w:sz w:val="17"/>
                <w:szCs w:val="17"/>
              </w:rPr>
              <w:t>%p endif%}</w:t>
            </w:r>
          </w:p>
        </w:tc>
        <w:tc>
          <w:tcPr>
            <w:tcW w:w="17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1A4E4B" w14:textId="4C7DECA0" w:rsidR="00885E43" w:rsidRPr="008B6ECA" w:rsidRDefault="009E24F0" w:rsidP="00885E43">
            <w:pPr>
              <w:spacing w:line="240" w:lineRule="exact"/>
              <w:jc w:val="center"/>
              <w:rPr>
                <w:rFonts w:ascii="思源黑体 CN Normal" w:eastAsia="思源黑体 CN Normal" w:hAnsi="思源黑体 CN Normal"/>
                <w:bCs/>
                <w:sz w:val="17"/>
                <w:szCs w:val="17"/>
              </w:rPr>
            </w:pPr>
            <w:r w:rsidRPr="008B6ECA">
              <w:rPr>
                <w:rFonts w:ascii="思源黑体 CN Normal" w:eastAsia="思源黑体 CN Normal" w:hAnsi="思源黑体 CN Normal" w:hint="eastAsia"/>
                <w:bCs/>
                <w:sz w:val="17"/>
                <w:szCs w:val="17"/>
              </w:rPr>
              <w:t>{</w:t>
            </w:r>
            <w:r w:rsidRPr="008B6ECA">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a, sample]|</w:t>
            </w:r>
            <w:r w:rsidRPr="008B6ECA">
              <w:rPr>
                <w:rFonts w:ascii="思源黑体 CN Normal" w:eastAsia="思源黑体 CN Normal" w:hAnsi="思源黑体 CN Normal"/>
                <w:bCs/>
                <w:sz w:val="17"/>
                <w:szCs w:val="17"/>
              </w:rPr>
              <w:t>freq_str</w:t>
            </w:r>
            <w:r>
              <w:rPr>
                <w:rFonts w:ascii="思源黑体 CN Normal" w:eastAsia="思源黑体 CN Normal" w:hAnsi="思源黑体 CN Normal"/>
                <w:bCs/>
                <w:sz w:val="17"/>
                <w:szCs w:val="17"/>
              </w:rPr>
              <w:t>an</w:t>
            </w:r>
            <w:r w:rsidRPr="008B6ECA">
              <w:rPr>
                <w:rFonts w:ascii="思源黑体 CN Normal" w:eastAsia="思源黑体 CN Normal" w:hAnsi="思源黑体 CN Normal"/>
                <w:bCs/>
                <w:sz w:val="17"/>
                <w:szCs w:val="17"/>
              </w:rPr>
              <w:t>}}</w:t>
            </w:r>
          </w:p>
        </w:tc>
        <w:tc>
          <w:tcPr>
            <w:tcW w:w="176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9CA614A" w14:textId="77777777" w:rsidR="00885E43" w:rsidRPr="008B6ECA" w:rsidRDefault="00885E43" w:rsidP="00885E43">
            <w:pPr>
              <w:spacing w:line="240" w:lineRule="exact"/>
              <w:jc w:val="center"/>
              <w:rPr>
                <w:rFonts w:ascii="思源黑体 CN Normal" w:eastAsia="思源黑体 CN Normal" w:hAnsi="思源黑体 CN Normal"/>
                <w:bCs/>
                <w:sz w:val="17"/>
                <w:szCs w:val="17"/>
              </w:rPr>
            </w:pPr>
            <w:r w:rsidRPr="008B6ECA">
              <w:rPr>
                <w:rFonts w:ascii="思源黑体 CN Normal" w:eastAsia="思源黑体 CN Normal" w:hAnsi="思源黑体 CN Normal" w:hint="eastAsia"/>
                <w:bCs/>
                <w:sz w:val="17"/>
                <w:szCs w:val="17"/>
              </w:rPr>
              <w:t>{</w:t>
            </w:r>
            <w:r w:rsidRPr="008B6ECA">
              <w:rPr>
                <w:rFonts w:ascii="思源黑体 CN Normal" w:eastAsia="思源黑体 CN Normal" w:hAnsi="思源黑体 CN Normal"/>
                <w:bCs/>
                <w:sz w:val="17"/>
                <w:szCs w:val="17"/>
              </w:rPr>
              <w:t>%p if a.clinic_num_s==5%}</w:t>
            </w:r>
          </w:p>
          <w:p w14:paraId="29783AA1" w14:textId="77777777" w:rsidR="00885E43" w:rsidRPr="008B6ECA" w:rsidRDefault="00885E43" w:rsidP="00885E43">
            <w:pPr>
              <w:spacing w:line="240" w:lineRule="exact"/>
              <w:jc w:val="center"/>
              <w:rPr>
                <w:rFonts w:ascii="思源黑体 CN Normal" w:eastAsia="思源黑体 CN Normal" w:hAnsi="思源黑体 CN Normal"/>
                <w:bCs/>
                <w:sz w:val="17"/>
                <w:szCs w:val="17"/>
              </w:rPr>
            </w:pPr>
            <w:r w:rsidRPr="008B6ECA">
              <w:rPr>
                <w:rFonts w:ascii="思源黑体 CN Normal" w:eastAsia="思源黑体 CN Normal" w:hAnsi="思源黑体 CN Normal" w:hint="eastAsia"/>
                <w:bCs/>
                <w:sz w:val="17"/>
                <w:szCs w:val="17"/>
              </w:rPr>
              <w:t>致癌性变异</w:t>
            </w:r>
          </w:p>
          <w:p w14:paraId="51391EC6" w14:textId="77777777" w:rsidR="00885E43" w:rsidRPr="008B6ECA" w:rsidRDefault="00885E43" w:rsidP="00885E43">
            <w:pPr>
              <w:spacing w:line="240" w:lineRule="exact"/>
              <w:jc w:val="center"/>
              <w:rPr>
                <w:rFonts w:ascii="思源黑体 CN Normal" w:eastAsia="思源黑体 CN Normal" w:hAnsi="思源黑体 CN Normal"/>
                <w:bCs/>
                <w:sz w:val="17"/>
                <w:szCs w:val="17"/>
              </w:rPr>
            </w:pPr>
            <w:r w:rsidRPr="008B6ECA">
              <w:rPr>
                <w:rFonts w:ascii="思源黑体 CN Normal" w:eastAsia="思源黑体 CN Normal" w:hAnsi="思源黑体 CN Normal" w:hint="eastAsia"/>
                <w:bCs/>
                <w:sz w:val="17"/>
                <w:szCs w:val="17"/>
              </w:rPr>
              <w:t>{</w:t>
            </w:r>
            <w:r w:rsidRPr="008B6ECA">
              <w:rPr>
                <w:rFonts w:ascii="思源黑体 CN Normal" w:eastAsia="思源黑体 CN Normal" w:hAnsi="思源黑体 CN Normal"/>
                <w:bCs/>
                <w:sz w:val="17"/>
                <w:szCs w:val="17"/>
              </w:rPr>
              <w:t>%p elif a.clinic_num_s==4%}</w:t>
            </w:r>
          </w:p>
          <w:p w14:paraId="76F4CDE8" w14:textId="77777777" w:rsidR="00885E43" w:rsidRPr="008B6ECA" w:rsidRDefault="00885E43" w:rsidP="00885E43">
            <w:pPr>
              <w:spacing w:line="240" w:lineRule="exact"/>
              <w:jc w:val="center"/>
              <w:rPr>
                <w:rFonts w:ascii="思源黑体 CN Normal" w:eastAsia="思源黑体 CN Normal" w:hAnsi="思源黑体 CN Normal"/>
                <w:bCs/>
                <w:sz w:val="17"/>
                <w:szCs w:val="17"/>
              </w:rPr>
            </w:pPr>
            <w:r w:rsidRPr="008B6ECA">
              <w:rPr>
                <w:rFonts w:ascii="思源黑体 CN Normal" w:eastAsia="思源黑体 CN Normal" w:hAnsi="思源黑体 CN Normal" w:hint="eastAsia"/>
                <w:bCs/>
                <w:sz w:val="17"/>
                <w:szCs w:val="17"/>
              </w:rPr>
              <w:t>疑似致癌性变异</w:t>
            </w:r>
          </w:p>
          <w:p w14:paraId="17F24220" w14:textId="77777777" w:rsidR="00885E43" w:rsidRPr="008B6ECA" w:rsidRDefault="00885E43" w:rsidP="00885E43">
            <w:pPr>
              <w:spacing w:line="240" w:lineRule="exact"/>
              <w:jc w:val="center"/>
              <w:rPr>
                <w:rFonts w:ascii="思源黑体 CN Normal" w:eastAsia="思源黑体 CN Normal" w:hAnsi="思源黑体 CN Normal"/>
                <w:bCs/>
                <w:sz w:val="17"/>
                <w:szCs w:val="17"/>
              </w:rPr>
            </w:pPr>
            <w:r w:rsidRPr="008B6ECA">
              <w:rPr>
                <w:rFonts w:ascii="思源黑体 CN Normal" w:eastAsia="思源黑体 CN Normal" w:hAnsi="思源黑体 CN Normal" w:hint="eastAsia"/>
                <w:bCs/>
                <w:sz w:val="17"/>
                <w:szCs w:val="17"/>
              </w:rPr>
              <w:t>{</w:t>
            </w:r>
            <w:r w:rsidRPr="008B6ECA">
              <w:rPr>
                <w:rFonts w:ascii="思源黑体 CN Normal" w:eastAsia="思源黑体 CN Normal" w:hAnsi="思源黑体 CN Normal"/>
                <w:bCs/>
                <w:sz w:val="17"/>
                <w:szCs w:val="17"/>
              </w:rPr>
              <w:t>%p else%}</w:t>
            </w:r>
          </w:p>
          <w:p w14:paraId="0004CBAB" w14:textId="77777777" w:rsidR="00885E43" w:rsidRPr="008B6ECA" w:rsidRDefault="00885E43" w:rsidP="00885E43">
            <w:pPr>
              <w:spacing w:line="240" w:lineRule="exact"/>
              <w:jc w:val="center"/>
              <w:rPr>
                <w:rFonts w:ascii="思源黑体 CN Normal" w:eastAsia="思源黑体 CN Normal" w:hAnsi="思源黑体 CN Normal"/>
                <w:bCs/>
                <w:sz w:val="17"/>
                <w:szCs w:val="17"/>
              </w:rPr>
            </w:pPr>
            <w:r w:rsidRPr="008B6ECA">
              <w:rPr>
                <w:rFonts w:ascii="思源黑体 CN Normal" w:eastAsia="思源黑体 CN Normal" w:hAnsi="思源黑体 CN Normal" w:hint="eastAsia"/>
                <w:bCs/>
                <w:sz w:val="17"/>
                <w:szCs w:val="17"/>
              </w:rPr>
              <w:t>意义不明变异</w:t>
            </w:r>
          </w:p>
          <w:p w14:paraId="2D3A5735" w14:textId="52B07E73" w:rsidR="00885E43" w:rsidRPr="008B6ECA" w:rsidRDefault="00885E43" w:rsidP="00885E43">
            <w:pPr>
              <w:spacing w:line="240" w:lineRule="exact"/>
              <w:jc w:val="center"/>
              <w:rPr>
                <w:rFonts w:ascii="思源黑体 CN Normal" w:eastAsia="思源黑体 CN Normal" w:hAnsi="思源黑体 CN Normal"/>
                <w:bCs/>
                <w:sz w:val="17"/>
                <w:szCs w:val="17"/>
              </w:rPr>
            </w:pPr>
            <w:r w:rsidRPr="008B6ECA">
              <w:rPr>
                <w:rFonts w:ascii="思源黑体 CN Normal" w:eastAsia="思源黑体 CN Normal" w:hAnsi="思源黑体 CN Normal" w:hint="eastAsia"/>
                <w:bCs/>
                <w:sz w:val="17"/>
                <w:szCs w:val="17"/>
              </w:rPr>
              <w:t>{</w:t>
            </w:r>
            <w:r w:rsidRPr="008B6ECA">
              <w:rPr>
                <w:rFonts w:ascii="思源黑体 CN Normal" w:eastAsia="思源黑体 CN Normal" w:hAnsi="思源黑体 CN Normal"/>
                <w:bCs/>
                <w:sz w:val="17"/>
                <w:szCs w:val="17"/>
              </w:rPr>
              <w:t>%p endif%}</w:t>
            </w:r>
          </w:p>
        </w:tc>
      </w:tr>
      <w:tr w:rsidR="00885E43" w14:paraId="0A83ACAB" w14:textId="77777777" w:rsidTr="009600DF">
        <w:trPr>
          <w:trHeight w:val="429"/>
          <w:jc w:val="center"/>
        </w:trPr>
        <w:tc>
          <w:tcPr>
            <w:tcW w:w="9979" w:type="dxa"/>
            <w:gridSpan w:val="5"/>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5FEC624A" w14:textId="6E5AC7C6" w:rsidR="00885E43" w:rsidRPr="00C9489D" w:rsidRDefault="00885E43" w:rsidP="00885E43">
            <w:pPr>
              <w:spacing w:line="240" w:lineRule="exact"/>
              <w:jc w:val="center"/>
            </w:pPr>
            <w:r>
              <w:rPr>
                <w:rFonts w:hint="eastAsia"/>
              </w:rPr>
              <w:t>{</w:t>
            </w:r>
            <w:r>
              <w:t>%tr endfor%}</w:t>
            </w:r>
          </w:p>
        </w:tc>
      </w:tr>
      <w:tr w:rsidR="00885E43" w14:paraId="37966439" w14:textId="77777777" w:rsidTr="009600DF">
        <w:trPr>
          <w:trHeight w:val="429"/>
          <w:jc w:val="center"/>
        </w:trPr>
        <w:tc>
          <w:tcPr>
            <w:tcW w:w="9979" w:type="dxa"/>
            <w:gridSpan w:val="5"/>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25164D6" w14:textId="4893B341" w:rsidR="00885E43" w:rsidRDefault="00885E43" w:rsidP="00885E43">
            <w:pPr>
              <w:spacing w:line="240" w:lineRule="exact"/>
              <w:jc w:val="center"/>
            </w:pPr>
            <w:r>
              <w:rPr>
                <w:rFonts w:hint="eastAsia"/>
              </w:rPr>
              <w:t>{</w:t>
            </w:r>
            <w:r>
              <w:t>%tr else%}</w:t>
            </w:r>
          </w:p>
        </w:tc>
      </w:tr>
      <w:tr w:rsidR="00885E43" w14:paraId="56296CA1" w14:textId="77777777" w:rsidTr="00A7745D">
        <w:trPr>
          <w:trHeight w:val="429"/>
          <w:jc w:val="center"/>
        </w:trPr>
        <w:tc>
          <w:tcPr>
            <w:tcW w:w="9979" w:type="dxa"/>
            <w:gridSpan w:val="5"/>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641D6144" w14:textId="77777777" w:rsidR="00885E43" w:rsidRPr="008B6ECA" w:rsidRDefault="00885E43" w:rsidP="00885E43">
            <w:pPr>
              <w:spacing w:line="240" w:lineRule="exact"/>
              <w:jc w:val="center"/>
              <w:rPr>
                <w:rFonts w:ascii="思源黑体 CN Normal" w:eastAsia="思源黑体 CN Normal" w:hAnsi="思源黑体 CN Normal"/>
                <w:bCs/>
                <w:sz w:val="17"/>
                <w:szCs w:val="17"/>
              </w:rPr>
            </w:pPr>
            <w:r w:rsidRPr="008B6ECA">
              <w:rPr>
                <w:rFonts w:ascii="思源黑体 CN Normal" w:eastAsia="思源黑体 CN Normal" w:hAnsi="思源黑体 CN Normal" w:hint="eastAsia"/>
                <w:bCs/>
                <w:iCs/>
                <w:sz w:val="17"/>
                <w:szCs w:val="17"/>
              </w:rPr>
              <w:t>未检测到此类变异</w:t>
            </w:r>
          </w:p>
        </w:tc>
      </w:tr>
      <w:tr w:rsidR="00885E43" w14:paraId="30439E95" w14:textId="77777777" w:rsidTr="00A7745D">
        <w:trPr>
          <w:trHeight w:val="429"/>
          <w:jc w:val="center"/>
        </w:trPr>
        <w:tc>
          <w:tcPr>
            <w:tcW w:w="9979" w:type="dxa"/>
            <w:gridSpan w:val="5"/>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62068C5C" w14:textId="2DCCF9F6" w:rsidR="00885E43" w:rsidRPr="00C9489D" w:rsidRDefault="00885E43" w:rsidP="00885E43">
            <w:pPr>
              <w:spacing w:line="240" w:lineRule="exact"/>
              <w:jc w:val="center"/>
              <w:rPr>
                <w:rFonts w:ascii="思源黑体 CN Normal" w:eastAsia="思源黑体 CN Normal" w:hAnsi="思源黑体 CN Normal"/>
                <w:bCs/>
                <w:iCs/>
                <w:sz w:val="17"/>
                <w:szCs w:val="17"/>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%tr endif%}</w:t>
            </w:r>
          </w:p>
        </w:tc>
      </w:tr>
    </w:tbl>
    <w:p w14:paraId="0E395128" w14:textId="77777777" w:rsidR="00912EEB" w:rsidRDefault="0017532B">
      <w:pPr>
        <w:spacing w:line="500" w:lineRule="exact"/>
        <w:rPr>
          <w:rFonts w:ascii="思源黑体 CN Bold" w:eastAsia="思源黑体 CN Bold" w:hAnsi="思源黑体 CN Bold" w:cs="微软雅黑"/>
          <w:b/>
          <w:bCs/>
          <w:sz w:val="16"/>
          <w:szCs w:val="16"/>
        </w:rPr>
      </w:pPr>
      <w:r>
        <w:rPr>
          <w:rFonts w:ascii="思源黑体 CN Bold" w:eastAsia="思源黑体 CN Bold" w:hAnsi="思源黑体 CN Bold" w:cs="微软雅黑" w:hint="eastAsia"/>
          <w:b/>
          <w:bCs/>
          <w:sz w:val="18"/>
          <w:szCs w:val="18"/>
        </w:rPr>
        <w:t>注</w:t>
      </w:r>
      <w:r>
        <w:rPr>
          <w:rFonts w:ascii="思源黑体 CN Bold" w:eastAsia="思源黑体 CN Bold" w:hAnsi="思源黑体 CN Bold" w:cs="微软雅黑" w:hint="eastAsia"/>
          <w:b/>
          <w:bCs/>
          <w:sz w:val="16"/>
          <w:szCs w:val="16"/>
        </w:rPr>
        <w:t>：</w:t>
      </w:r>
    </w:p>
    <w:p w14:paraId="47EB17E3" w14:textId="77777777" w:rsidR="00912EEB" w:rsidRDefault="0017532B">
      <w:pPr>
        <w:numPr>
          <w:ilvl w:val="0"/>
          <w:numId w:val="4"/>
        </w:numPr>
        <w:rPr>
          <w:rFonts w:ascii="思源黑体 CN Normal" w:eastAsia="思源黑体 CN Normal" w:hAnsi="思源黑体 CN Normal"/>
          <w:color w:val="000000" w:themeColor="text1"/>
          <w:sz w:val="16"/>
          <w:szCs w:val="16"/>
        </w:rPr>
      </w:pPr>
      <w:bookmarkStart w:id="15" w:name="_Hlk160635288"/>
      <w:r>
        <w:rPr>
          <w:rFonts w:ascii="思源黑体 CN Normal" w:eastAsia="思源黑体 CN Normal" w:hAnsi="思源黑体 CN Normal" w:hint="eastAsia"/>
          <w:color w:val="000000" w:themeColor="text1"/>
          <w:sz w:val="16"/>
          <w:szCs w:val="16"/>
        </w:rPr>
        <w:t>来源于肿瘤组织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21004DB0" w14:textId="77777777" w:rsidR="00912EEB" w:rsidRDefault="0017532B">
      <w:pPr>
        <w:numPr>
          <w:ilvl w:val="0"/>
          <w:numId w:val="4"/>
        </w:num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体细胞变异结果中仅统计与临床意义相关的致癌性/疑似致癌性和意义不明变异。</w:t>
      </w:r>
    </w:p>
    <w:bookmarkEnd w:id="15"/>
    <w:p w14:paraId="23B113D5" w14:textId="77777777" w:rsidR="00912EEB" w:rsidRDefault="0017532B">
      <w:pPr>
        <w:rPr>
          <w:rFonts w:ascii="思源黑体 CN Heavy" w:eastAsia="思源黑体 CN Heavy" w:hAnsi="思源黑体 CN Heavy" w:cs="微软雅黑"/>
          <w:b/>
          <w:bCs/>
          <w:color w:val="3C6243"/>
          <w:sz w:val="24"/>
          <w:szCs w:val="24"/>
        </w:rPr>
      </w:pPr>
      <w:r>
        <w:rPr>
          <w:rFonts w:ascii="思源黑体 CN Heavy" w:eastAsia="思源黑体 CN Heavy" w:hAnsi="思源黑体 CN Heavy" w:cs="微软雅黑"/>
          <w:b/>
          <w:bCs/>
          <w:color w:val="3C6243"/>
          <w:sz w:val="24"/>
          <w:szCs w:val="24"/>
        </w:rPr>
        <w:br w:type="page"/>
      </w:r>
    </w:p>
    <w:p w14:paraId="5B52A360" w14:textId="77777777" w:rsidR="00912EEB" w:rsidRDefault="0017532B">
      <w:pPr>
        <w:pStyle w:val="af5"/>
        <w:numPr>
          <w:ilvl w:val="1"/>
          <w:numId w:val="3"/>
        </w:numPr>
        <w:snapToGrid w:val="0"/>
        <w:spacing w:before="240"/>
        <w:ind w:left="420" w:firstLineChars="0"/>
        <w:rPr>
          <w:rFonts w:ascii="思源黑体 CN Heavy" w:eastAsia="思源黑体 CN Heavy" w:hAnsi="思源黑体 CN Heavy" w:cs="微软雅黑"/>
          <w:b/>
          <w:color w:val="00653B" w:themeColor="accent6"/>
          <w:sz w:val="18"/>
          <w:szCs w:val="18"/>
        </w:rPr>
      </w:pPr>
      <w:r>
        <w:rPr>
          <w:rFonts w:ascii="思源黑体 CN Heavy" w:eastAsia="思源黑体 CN Heavy" w:hAnsi="思源黑体 CN Heavy" w:cs="微软雅黑" w:hint="eastAsia"/>
          <w:b/>
          <w:bCs/>
          <w:color w:val="00653B" w:themeColor="accent6"/>
          <w:sz w:val="24"/>
          <w:szCs w:val="24"/>
        </w:rPr>
        <w:lastRenderedPageBreak/>
        <w:t>2</w:t>
      </w:r>
      <w:r>
        <w:rPr>
          <w:rFonts w:ascii="思源黑体 CN Heavy" w:eastAsia="思源黑体 CN Heavy" w:hAnsi="思源黑体 CN Heavy" w:cs="微软雅黑"/>
          <w:b/>
          <w:bCs/>
          <w:color w:val="00653B" w:themeColor="accent6"/>
          <w:sz w:val="24"/>
          <w:szCs w:val="24"/>
        </w:rPr>
        <w:t xml:space="preserve">. </w:t>
      </w:r>
      <w:r>
        <w:rPr>
          <w:rFonts w:ascii="思源黑体 CN Heavy" w:eastAsia="思源黑体 CN Heavy" w:hAnsi="思源黑体 CN Heavy" w:cs="微软雅黑" w:hint="eastAsia"/>
          <w:b/>
          <w:bCs/>
          <w:color w:val="00653B" w:themeColor="accent6"/>
          <w:sz w:val="24"/>
          <w:szCs w:val="24"/>
        </w:rPr>
        <w:t>胚系突变结果</w:t>
      </w:r>
    </w:p>
    <w:tbl>
      <w:tblPr>
        <w:tblpPr w:leftFromText="180" w:rightFromText="180" w:vertAnchor="text" w:horzAnchor="page" w:tblpXSpec="center" w:tblpY="338"/>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6"/>
        <w:gridCol w:w="1780"/>
        <w:gridCol w:w="3311"/>
        <w:gridCol w:w="1859"/>
        <w:gridCol w:w="1533"/>
      </w:tblGrid>
      <w:tr w:rsidR="00912EEB" w14:paraId="205AC77E" w14:textId="77777777" w:rsidTr="00895E39">
        <w:trPr>
          <w:trHeight w:val="608"/>
          <w:jc w:val="center"/>
        </w:trPr>
        <w:tc>
          <w:tcPr>
            <w:tcW w:w="1586" w:type="dxa"/>
            <w:tcBorders>
              <w:top w:val="single" w:sz="4" w:space="0" w:color="auto"/>
              <w:left w:val="single" w:sz="4" w:space="0" w:color="auto"/>
              <w:bottom w:val="single" w:sz="4" w:space="0" w:color="auto"/>
              <w:right w:val="single" w:sz="4" w:space="0" w:color="auto"/>
            </w:tcBorders>
            <w:shd w:val="clear" w:color="auto" w:fill="00653B"/>
            <w:noWrap/>
            <w:vAlign w:val="center"/>
          </w:tcPr>
          <w:p w14:paraId="0C528148" w14:textId="77777777" w:rsidR="00912EEB" w:rsidRDefault="0017532B" w:rsidP="00895E39">
            <w:pPr>
              <w:spacing w:line="240" w:lineRule="exact"/>
              <w:jc w:val="cente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突变基因</w:t>
            </w:r>
          </w:p>
        </w:tc>
        <w:tc>
          <w:tcPr>
            <w:tcW w:w="1780" w:type="dxa"/>
            <w:tcBorders>
              <w:top w:val="single" w:sz="4" w:space="0" w:color="auto"/>
              <w:left w:val="single" w:sz="4" w:space="0" w:color="auto"/>
              <w:bottom w:val="single" w:sz="4" w:space="0" w:color="auto"/>
              <w:right w:val="single" w:sz="4" w:space="0" w:color="auto"/>
            </w:tcBorders>
            <w:shd w:val="clear" w:color="auto" w:fill="00653B"/>
            <w:vAlign w:val="center"/>
          </w:tcPr>
          <w:p w14:paraId="54364DBE" w14:textId="77777777" w:rsidR="00912EEB" w:rsidRDefault="0017532B" w:rsidP="00895E39">
            <w:pPr>
              <w:spacing w:line="240" w:lineRule="exact"/>
              <w:jc w:val="cente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突变类型</w:t>
            </w:r>
          </w:p>
        </w:tc>
        <w:tc>
          <w:tcPr>
            <w:tcW w:w="3311" w:type="dxa"/>
            <w:tcBorders>
              <w:top w:val="single" w:sz="4" w:space="0" w:color="auto"/>
              <w:left w:val="single" w:sz="4" w:space="0" w:color="auto"/>
              <w:bottom w:val="single" w:sz="4" w:space="0" w:color="auto"/>
              <w:right w:val="single" w:sz="4" w:space="0" w:color="auto"/>
            </w:tcBorders>
            <w:shd w:val="clear" w:color="auto" w:fill="00653B"/>
            <w:noWrap/>
            <w:vAlign w:val="center"/>
          </w:tcPr>
          <w:p w14:paraId="425160C5" w14:textId="77777777" w:rsidR="00912EEB" w:rsidRDefault="0017532B" w:rsidP="00895E39">
            <w:pPr>
              <w:spacing w:line="240" w:lineRule="exact"/>
              <w:jc w:val="cente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检测结果</w:t>
            </w:r>
          </w:p>
        </w:tc>
        <w:tc>
          <w:tcPr>
            <w:tcW w:w="1859" w:type="dxa"/>
            <w:tcBorders>
              <w:top w:val="single" w:sz="4" w:space="0" w:color="auto"/>
              <w:left w:val="single" w:sz="4" w:space="0" w:color="auto"/>
              <w:bottom w:val="single" w:sz="4" w:space="0" w:color="auto"/>
              <w:right w:val="single" w:sz="4" w:space="0" w:color="auto"/>
            </w:tcBorders>
            <w:shd w:val="clear" w:color="auto" w:fill="00653B"/>
            <w:noWrap/>
            <w:vAlign w:val="center"/>
          </w:tcPr>
          <w:p w14:paraId="46FA2AE0" w14:textId="77777777" w:rsidR="00912EEB" w:rsidRDefault="0017532B" w:rsidP="00895E39">
            <w:pPr>
              <w:spacing w:line="240" w:lineRule="exact"/>
              <w:jc w:val="cente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纯合/杂合</w:t>
            </w:r>
          </w:p>
        </w:tc>
        <w:tc>
          <w:tcPr>
            <w:tcW w:w="1533" w:type="dxa"/>
            <w:tcBorders>
              <w:top w:val="single" w:sz="4" w:space="0" w:color="auto"/>
              <w:left w:val="single" w:sz="4" w:space="0" w:color="auto"/>
              <w:bottom w:val="single" w:sz="4" w:space="0" w:color="auto"/>
              <w:right w:val="single" w:sz="4" w:space="0" w:color="auto"/>
            </w:tcBorders>
            <w:shd w:val="clear" w:color="auto" w:fill="00653B"/>
            <w:vAlign w:val="center"/>
          </w:tcPr>
          <w:p w14:paraId="064BADE4" w14:textId="77777777" w:rsidR="00912EEB" w:rsidRDefault="0017532B" w:rsidP="00895E39">
            <w:pPr>
              <w:spacing w:line="240" w:lineRule="exact"/>
              <w:jc w:val="cente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变异分类</w:t>
            </w:r>
          </w:p>
        </w:tc>
      </w:tr>
      <w:tr w:rsidR="00D46D5A" w14:paraId="78A106FB" w14:textId="77777777" w:rsidTr="00C62A1A">
        <w:trPr>
          <w:trHeight w:val="429"/>
          <w:jc w:val="center"/>
        </w:trPr>
        <w:tc>
          <w:tcPr>
            <w:tcW w:w="10069" w:type="dxa"/>
            <w:gridSpan w:val="5"/>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6438F878" w14:textId="454D2F0C" w:rsidR="00D46D5A" w:rsidRPr="008B6ECA" w:rsidRDefault="00D46D5A" w:rsidP="00D46D5A">
            <w:pPr>
              <w:spacing w:line="240" w:lineRule="exact"/>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bCs/>
                <w:sz w:val="16"/>
                <w:szCs w:val="16"/>
              </w:rPr>
              <w:t>{</w:t>
            </w:r>
            <w:r>
              <w:rPr>
                <w:rFonts w:ascii="思源黑体 CN Normal" w:eastAsia="思源黑体 CN Normal" w:hAnsi="思源黑体 CN Normal"/>
                <w:bCs/>
                <w:sz w:val="16"/>
                <w:szCs w:val="16"/>
              </w:rPr>
              <w:t>%tr if var.var_germline.level_5+var.var_germline.level_4+var.var_germline.level_3%}</w:t>
            </w:r>
          </w:p>
        </w:tc>
      </w:tr>
      <w:tr w:rsidR="00D46D5A" w14:paraId="40C99E1F" w14:textId="77777777" w:rsidTr="00C62A1A">
        <w:trPr>
          <w:trHeight w:val="429"/>
          <w:jc w:val="center"/>
        </w:trPr>
        <w:tc>
          <w:tcPr>
            <w:tcW w:w="10069" w:type="dxa"/>
            <w:gridSpan w:val="5"/>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535A0DA0" w14:textId="3D12B2C1" w:rsidR="00D46D5A" w:rsidRPr="008B6ECA" w:rsidRDefault="00D46D5A" w:rsidP="00D46D5A">
            <w:pPr>
              <w:spacing w:line="240" w:lineRule="exact"/>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bCs/>
                <w:sz w:val="16"/>
                <w:szCs w:val="16"/>
              </w:rPr>
              <w:t>{%tr for a in  var.var_germline.level_5+var.var_germline.level_4+var.var_germline.level_3%}</w:t>
            </w:r>
          </w:p>
        </w:tc>
      </w:tr>
      <w:tr w:rsidR="00D46D5A" w14:paraId="46A6703A" w14:textId="77777777" w:rsidTr="00895E39">
        <w:trPr>
          <w:trHeight w:val="429"/>
          <w:jc w:val="center"/>
        </w:trPr>
        <w:tc>
          <w:tcPr>
            <w:tcW w:w="158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55A3E113" w14:textId="76B35CAF" w:rsidR="00D46D5A" w:rsidRPr="008B6ECA" w:rsidRDefault="00D46D5A" w:rsidP="00D46D5A">
            <w:pPr>
              <w:spacing w:line="240" w:lineRule="exact"/>
              <w:jc w:val="center"/>
              <w:rPr>
                <w:rFonts w:ascii="思源黑体 CN Normal" w:eastAsia="思源黑体 CN Normal" w:hAnsi="思源黑体 CN Normal" w:cs="思源黑体 CN Light"/>
                <w:i/>
                <w:iCs/>
                <w:sz w:val="17"/>
                <w:szCs w:val="17"/>
              </w:rPr>
            </w:pPr>
            <w:r w:rsidRPr="008B6ECA">
              <w:rPr>
                <w:rFonts w:ascii="思源黑体 CN Normal" w:eastAsia="思源黑体 CN Normal" w:hAnsi="思源黑体 CN Normal" w:cs="思源黑体 CN Light"/>
                <w:i/>
                <w:iCs/>
                <w:sz w:val="17"/>
                <w:szCs w:val="17"/>
              </w:rPr>
              <w:t>{{a.gene_symbol}}</w:t>
            </w:r>
          </w:p>
        </w:tc>
        <w:tc>
          <w:tcPr>
            <w:tcW w:w="17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AFE6781" w14:textId="77777777" w:rsidR="00D46D5A" w:rsidRPr="008B6ECA" w:rsidRDefault="00D46D5A" w:rsidP="00D46D5A">
            <w:pPr>
              <w:spacing w:line="240" w:lineRule="exact"/>
              <w:jc w:val="center"/>
              <w:rPr>
                <w:rFonts w:ascii="思源黑体 CN Normal" w:eastAsia="思源黑体 CN Normal" w:hAnsi="思源黑体 CN Normal" w:cs="思源黑体 CN Light"/>
                <w:sz w:val="17"/>
                <w:szCs w:val="17"/>
              </w:rPr>
            </w:pPr>
            <w:r w:rsidRPr="008B6ECA">
              <w:rPr>
                <w:rFonts w:ascii="思源黑体 CN Normal" w:eastAsia="思源黑体 CN Normal" w:hAnsi="思源黑体 CN Normal" w:cs="思源黑体 CN Light" w:hint="eastAsia"/>
                <w:sz w:val="17"/>
                <w:szCs w:val="17"/>
              </w:rPr>
              <w:t>SNV/Indel</w:t>
            </w:r>
          </w:p>
        </w:tc>
        <w:tc>
          <w:tcPr>
            <w:tcW w:w="3311"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3559FCF0" w14:textId="77777777" w:rsidR="00D46D5A" w:rsidRPr="008B6ECA" w:rsidRDefault="00D46D5A" w:rsidP="00D46D5A">
            <w:pPr>
              <w:spacing w:line="240" w:lineRule="exact"/>
              <w:jc w:val="center"/>
              <w:rPr>
                <w:rFonts w:ascii="思源黑体 CN Normal" w:eastAsia="思源黑体 CN Normal" w:hAnsi="思源黑体 CN Normal" w:cs="思源黑体 CN Light"/>
                <w:sz w:val="17"/>
                <w:szCs w:val="17"/>
              </w:rPr>
            </w:pPr>
            <w:r w:rsidRPr="008B6ECA">
              <w:rPr>
                <w:rFonts w:ascii="思源黑体 CN Normal" w:eastAsia="思源黑体 CN Normal" w:hAnsi="思源黑体 CN Normal" w:cs="思源黑体 CN Light"/>
                <w:sz w:val="17"/>
                <w:szCs w:val="17"/>
              </w:rPr>
              <w:t>{%p if a.hgvs_p !=”p.?”%}</w:t>
            </w:r>
          </w:p>
          <w:p w14:paraId="584964F8" w14:textId="77777777" w:rsidR="00D46D5A" w:rsidRPr="008B6ECA" w:rsidRDefault="00D46D5A" w:rsidP="00D46D5A">
            <w:pPr>
              <w:spacing w:line="240" w:lineRule="exact"/>
              <w:jc w:val="center"/>
              <w:rPr>
                <w:rFonts w:ascii="思源黑体 CN Normal" w:eastAsia="思源黑体 CN Normal" w:hAnsi="思源黑体 CN Normal" w:cs="思源黑体 CN Light"/>
                <w:sz w:val="17"/>
                <w:szCs w:val="17"/>
              </w:rPr>
            </w:pPr>
            <w:r w:rsidRPr="008B6ECA">
              <w:rPr>
                <w:rFonts w:ascii="思源黑体 CN Normal" w:eastAsia="思源黑体 CN Normal" w:hAnsi="思源黑体 CN Normal" w:cs="思源黑体 CN Light" w:hint="eastAsia"/>
                <w:sz w:val="17"/>
                <w:szCs w:val="17"/>
              </w:rPr>
              <w:t>{</w:t>
            </w:r>
            <w:r w:rsidRPr="008B6ECA">
              <w:rPr>
                <w:rFonts w:ascii="思源黑体 CN Normal" w:eastAsia="思源黑体 CN Normal" w:hAnsi="思源黑体 CN Normal" w:cs="思源黑体 CN Light"/>
                <w:sz w:val="17"/>
                <w:szCs w:val="17"/>
              </w:rPr>
              <w:t>{a.gene_region}} {{a.hgvs_c}} {{a.hgvs_p}}</w:t>
            </w:r>
          </w:p>
          <w:p w14:paraId="12B35982" w14:textId="77777777" w:rsidR="00D46D5A" w:rsidRPr="008B6ECA" w:rsidRDefault="00D46D5A" w:rsidP="00D46D5A">
            <w:pPr>
              <w:spacing w:line="240" w:lineRule="exact"/>
              <w:jc w:val="center"/>
              <w:rPr>
                <w:rFonts w:ascii="思源黑体 CN Normal" w:eastAsia="思源黑体 CN Normal" w:hAnsi="思源黑体 CN Normal" w:cs="思源黑体 CN Light"/>
                <w:sz w:val="17"/>
                <w:szCs w:val="17"/>
              </w:rPr>
            </w:pPr>
            <w:r w:rsidRPr="008B6ECA">
              <w:rPr>
                <w:rFonts w:ascii="思源黑体 CN Normal" w:eastAsia="思源黑体 CN Normal" w:hAnsi="思源黑体 CN Normal" w:cs="思源黑体 CN Light"/>
                <w:sz w:val="17"/>
                <w:szCs w:val="17"/>
              </w:rPr>
              <w:t>{{a.transcript_primary}}</w:t>
            </w:r>
          </w:p>
          <w:p w14:paraId="057D9AC9" w14:textId="77777777" w:rsidR="00D46D5A" w:rsidRPr="008B6ECA" w:rsidRDefault="00D46D5A" w:rsidP="00D46D5A">
            <w:pPr>
              <w:spacing w:line="240" w:lineRule="exact"/>
              <w:jc w:val="center"/>
              <w:rPr>
                <w:rFonts w:ascii="思源黑体 CN Normal" w:eastAsia="思源黑体 CN Normal" w:hAnsi="思源黑体 CN Normal" w:cs="思源黑体 CN Light"/>
                <w:sz w:val="17"/>
                <w:szCs w:val="17"/>
              </w:rPr>
            </w:pPr>
            <w:r w:rsidRPr="008B6ECA">
              <w:rPr>
                <w:rFonts w:ascii="思源黑体 CN Normal" w:eastAsia="思源黑体 CN Normal" w:hAnsi="思源黑体 CN Normal" w:cs="思源黑体 CN Light" w:hint="eastAsia"/>
                <w:sz w:val="17"/>
                <w:szCs w:val="17"/>
              </w:rPr>
              <w:t>{</w:t>
            </w:r>
            <w:r w:rsidRPr="008B6ECA">
              <w:rPr>
                <w:rFonts w:ascii="思源黑体 CN Normal" w:eastAsia="思源黑体 CN Normal" w:hAnsi="思源黑体 CN Normal" w:cs="思源黑体 CN Light"/>
                <w:sz w:val="17"/>
                <w:szCs w:val="17"/>
              </w:rPr>
              <w:t>%p else%}</w:t>
            </w:r>
          </w:p>
          <w:p w14:paraId="3EA7BA3B" w14:textId="77777777" w:rsidR="00D46D5A" w:rsidRPr="008B6ECA" w:rsidRDefault="00D46D5A" w:rsidP="00D46D5A">
            <w:pPr>
              <w:spacing w:line="240" w:lineRule="exact"/>
              <w:jc w:val="center"/>
              <w:rPr>
                <w:rFonts w:ascii="思源黑体 CN Normal" w:eastAsia="思源黑体 CN Normal" w:hAnsi="思源黑体 CN Normal" w:cs="思源黑体 CN Light"/>
                <w:sz w:val="17"/>
                <w:szCs w:val="17"/>
              </w:rPr>
            </w:pPr>
            <w:r w:rsidRPr="008B6ECA">
              <w:rPr>
                <w:rFonts w:ascii="思源黑体 CN Normal" w:eastAsia="思源黑体 CN Normal" w:hAnsi="思源黑体 CN Normal" w:cs="思源黑体 CN Light" w:hint="eastAsia"/>
                <w:sz w:val="17"/>
                <w:szCs w:val="17"/>
              </w:rPr>
              <w:t>{</w:t>
            </w:r>
            <w:r w:rsidRPr="008B6ECA">
              <w:rPr>
                <w:rFonts w:ascii="思源黑体 CN Normal" w:eastAsia="思源黑体 CN Normal" w:hAnsi="思源黑体 CN Normal" w:cs="思源黑体 CN Light"/>
                <w:sz w:val="17"/>
                <w:szCs w:val="17"/>
              </w:rPr>
              <w:t>{a.gene_region}} {{a.hgvs_c}}</w:t>
            </w:r>
          </w:p>
          <w:p w14:paraId="43A03F87" w14:textId="77777777" w:rsidR="00D46D5A" w:rsidRPr="008B6ECA" w:rsidRDefault="00D46D5A" w:rsidP="00D46D5A">
            <w:pPr>
              <w:spacing w:line="240" w:lineRule="exact"/>
              <w:jc w:val="center"/>
              <w:rPr>
                <w:rFonts w:ascii="思源黑体 CN Normal" w:eastAsia="思源黑体 CN Normal" w:hAnsi="思源黑体 CN Normal" w:cs="思源黑体 CN Light"/>
                <w:sz w:val="17"/>
                <w:szCs w:val="17"/>
              </w:rPr>
            </w:pPr>
            <w:r w:rsidRPr="008B6ECA">
              <w:rPr>
                <w:rFonts w:ascii="思源黑体 CN Normal" w:eastAsia="思源黑体 CN Normal" w:hAnsi="思源黑体 CN Normal" w:cs="思源黑体 CN Light"/>
                <w:sz w:val="17"/>
                <w:szCs w:val="17"/>
              </w:rPr>
              <w:t>{{a.transcript_primary}}</w:t>
            </w:r>
          </w:p>
          <w:p w14:paraId="5CD56BEB" w14:textId="45CD5E4D" w:rsidR="00D46D5A" w:rsidRPr="008B6ECA" w:rsidRDefault="00D46D5A" w:rsidP="00D46D5A">
            <w:pPr>
              <w:spacing w:line="240" w:lineRule="exact"/>
              <w:jc w:val="center"/>
              <w:rPr>
                <w:rFonts w:ascii="思源黑体 CN Normal" w:eastAsia="思源黑体 CN Normal" w:hAnsi="思源黑体 CN Normal" w:cs="思源黑体 CN Light"/>
                <w:sz w:val="17"/>
                <w:szCs w:val="17"/>
              </w:rPr>
            </w:pPr>
            <w:r w:rsidRPr="008B6ECA">
              <w:rPr>
                <w:rFonts w:ascii="思源黑体 CN Normal" w:eastAsia="思源黑体 CN Normal" w:hAnsi="思源黑体 CN Normal" w:cs="思源黑体 CN Light" w:hint="eastAsia"/>
                <w:sz w:val="17"/>
                <w:szCs w:val="17"/>
              </w:rPr>
              <w:t>{</w:t>
            </w:r>
            <w:r w:rsidRPr="008B6ECA">
              <w:rPr>
                <w:rFonts w:ascii="思源黑体 CN Normal" w:eastAsia="思源黑体 CN Normal" w:hAnsi="思源黑体 CN Normal" w:cs="思源黑体 CN Light"/>
                <w:sz w:val="17"/>
                <w:szCs w:val="17"/>
              </w:rPr>
              <w:t>%p endif%}</w:t>
            </w:r>
          </w:p>
        </w:tc>
        <w:tc>
          <w:tcPr>
            <w:tcW w:w="185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29A0F16" w14:textId="13643C40" w:rsidR="00D46D5A" w:rsidRPr="008B6ECA" w:rsidRDefault="00806944" w:rsidP="00D46D5A">
            <w:pPr>
              <w:spacing w:line="240" w:lineRule="exact"/>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color w:val="000000" w:themeColor="text1"/>
                <w:kern w:val="0"/>
                <w:sz w:val="17"/>
                <w:szCs w:val="17"/>
              </w:rPr>
              <w:t>{{[a,sample]|freq_stran}}</w:t>
            </w:r>
          </w:p>
        </w:tc>
        <w:tc>
          <w:tcPr>
            <w:tcW w:w="153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BA5E8CF" w14:textId="1BCD2113" w:rsidR="00D46D5A" w:rsidRPr="008B6ECA" w:rsidRDefault="00D46D5A" w:rsidP="00D46D5A">
            <w:pPr>
              <w:spacing w:line="240" w:lineRule="exact"/>
              <w:jc w:val="center"/>
              <w:rPr>
                <w:rFonts w:ascii="思源黑体 CN Normal" w:eastAsia="思源黑体 CN Normal" w:hAnsi="思源黑体 CN Normal" w:cs="思源黑体 CN Light"/>
                <w:sz w:val="17"/>
                <w:szCs w:val="17"/>
              </w:rPr>
            </w:pPr>
            <w:r w:rsidRPr="008B6ECA">
              <w:rPr>
                <w:rFonts w:ascii="思源黑体 CN Normal" w:eastAsia="思源黑体 CN Normal" w:hAnsi="思源黑体 CN Normal" w:cs="思源黑体 CN Light" w:hint="eastAsia"/>
                <w:sz w:val="17"/>
                <w:szCs w:val="17"/>
              </w:rPr>
              <w:t>{</w:t>
            </w:r>
            <w:r w:rsidRPr="008B6ECA">
              <w:rPr>
                <w:rFonts w:ascii="思源黑体 CN Normal" w:eastAsia="思源黑体 CN Normal" w:hAnsi="思源黑体 CN Normal" w:cs="思源黑体 CN Light"/>
                <w:sz w:val="17"/>
                <w:szCs w:val="17"/>
              </w:rPr>
              <w:t>%p if a.clinic_num_g==5%}</w:t>
            </w:r>
          </w:p>
          <w:p w14:paraId="66E12157" w14:textId="36C0C572" w:rsidR="00D46D5A" w:rsidRPr="008B6ECA" w:rsidRDefault="00D46D5A" w:rsidP="00D46D5A">
            <w:pPr>
              <w:spacing w:line="240" w:lineRule="exact"/>
              <w:jc w:val="center"/>
              <w:rPr>
                <w:rFonts w:ascii="思源黑体 CN Normal" w:eastAsia="思源黑体 CN Normal" w:hAnsi="思源黑体 CN Normal" w:cs="思源黑体 CN Light"/>
                <w:sz w:val="17"/>
                <w:szCs w:val="17"/>
              </w:rPr>
            </w:pPr>
            <w:r w:rsidRPr="008B6ECA">
              <w:rPr>
                <w:rFonts w:ascii="思源黑体 CN Normal" w:eastAsia="思源黑体 CN Normal" w:hAnsi="思源黑体 CN Normal" w:cs="思源黑体 CN Light" w:hint="eastAsia"/>
                <w:sz w:val="17"/>
                <w:szCs w:val="17"/>
              </w:rPr>
              <w:t>致病性变异</w:t>
            </w:r>
          </w:p>
          <w:p w14:paraId="65C90622" w14:textId="22E9A06E" w:rsidR="00D46D5A" w:rsidRPr="008B6ECA" w:rsidRDefault="00D46D5A" w:rsidP="00D46D5A">
            <w:pPr>
              <w:spacing w:line="240" w:lineRule="exact"/>
              <w:jc w:val="center"/>
              <w:rPr>
                <w:rFonts w:ascii="思源黑体 CN Normal" w:eastAsia="思源黑体 CN Normal" w:hAnsi="思源黑体 CN Normal" w:cs="思源黑体 CN Light"/>
                <w:sz w:val="17"/>
                <w:szCs w:val="17"/>
              </w:rPr>
            </w:pPr>
            <w:r w:rsidRPr="008B6ECA">
              <w:rPr>
                <w:rFonts w:ascii="思源黑体 CN Normal" w:eastAsia="思源黑体 CN Normal" w:hAnsi="思源黑体 CN Normal" w:cs="思源黑体 CN Light" w:hint="eastAsia"/>
                <w:sz w:val="17"/>
                <w:szCs w:val="17"/>
              </w:rPr>
              <w:t>{</w:t>
            </w:r>
            <w:r w:rsidRPr="008B6ECA">
              <w:rPr>
                <w:rFonts w:ascii="思源黑体 CN Normal" w:eastAsia="思源黑体 CN Normal" w:hAnsi="思源黑体 CN Normal" w:cs="思源黑体 CN Light"/>
                <w:sz w:val="17"/>
                <w:szCs w:val="17"/>
              </w:rPr>
              <w:t>%p elif a.clinic_num_g==4%}</w:t>
            </w:r>
          </w:p>
          <w:p w14:paraId="6BFD2608" w14:textId="08AB5C24" w:rsidR="00D46D5A" w:rsidRPr="008B6ECA" w:rsidRDefault="00D46D5A" w:rsidP="00D46D5A">
            <w:pPr>
              <w:spacing w:line="240" w:lineRule="exact"/>
              <w:jc w:val="center"/>
              <w:rPr>
                <w:rFonts w:ascii="思源黑体 CN Normal" w:eastAsia="思源黑体 CN Normal" w:hAnsi="思源黑体 CN Normal" w:cs="思源黑体 CN Light"/>
                <w:sz w:val="17"/>
                <w:szCs w:val="17"/>
              </w:rPr>
            </w:pPr>
            <w:r w:rsidRPr="008B6ECA">
              <w:rPr>
                <w:rFonts w:ascii="思源黑体 CN Normal" w:eastAsia="思源黑体 CN Normal" w:hAnsi="思源黑体 CN Normal" w:cs="思源黑体 CN Light" w:hint="eastAsia"/>
                <w:sz w:val="17"/>
                <w:szCs w:val="17"/>
              </w:rPr>
              <w:t>疑似致病性变异</w:t>
            </w:r>
          </w:p>
          <w:p w14:paraId="69A8FF62" w14:textId="77777777" w:rsidR="00D46D5A" w:rsidRPr="008B6ECA" w:rsidRDefault="00D46D5A" w:rsidP="00D46D5A">
            <w:pPr>
              <w:spacing w:line="240" w:lineRule="exact"/>
              <w:jc w:val="center"/>
              <w:rPr>
                <w:rFonts w:ascii="思源黑体 CN Normal" w:eastAsia="思源黑体 CN Normal" w:hAnsi="思源黑体 CN Normal" w:cs="思源黑体 CN Light"/>
                <w:sz w:val="17"/>
                <w:szCs w:val="17"/>
              </w:rPr>
            </w:pPr>
            <w:r w:rsidRPr="008B6ECA">
              <w:rPr>
                <w:rFonts w:ascii="思源黑体 CN Normal" w:eastAsia="思源黑体 CN Normal" w:hAnsi="思源黑体 CN Normal" w:cs="思源黑体 CN Light" w:hint="eastAsia"/>
                <w:sz w:val="17"/>
                <w:szCs w:val="17"/>
              </w:rPr>
              <w:t>{</w:t>
            </w:r>
            <w:r w:rsidRPr="008B6ECA">
              <w:rPr>
                <w:rFonts w:ascii="思源黑体 CN Normal" w:eastAsia="思源黑体 CN Normal" w:hAnsi="思源黑体 CN Normal" w:cs="思源黑体 CN Light"/>
                <w:sz w:val="17"/>
                <w:szCs w:val="17"/>
              </w:rPr>
              <w:t>%p else%}</w:t>
            </w:r>
          </w:p>
          <w:p w14:paraId="135A43D2" w14:textId="77777777" w:rsidR="00D46D5A" w:rsidRPr="008B6ECA" w:rsidRDefault="00D46D5A" w:rsidP="00D46D5A">
            <w:pPr>
              <w:spacing w:line="240" w:lineRule="exact"/>
              <w:jc w:val="center"/>
              <w:rPr>
                <w:rFonts w:ascii="思源黑体 CN Normal" w:eastAsia="思源黑体 CN Normal" w:hAnsi="思源黑体 CN Normal" w:cs="思源黑体 CN Light"/>
                <w:sz w:val="17"/>
                <w:szCs w:val="17"/>
              </w:rPr>
            </w:pPr>
            <w:r w:rsidRPr="008B6ECA">
              <w:rPr>
                <w:rFonts w:ascii="思源黑体 CN Normal" w:eastAsia="思源黑体 CN Normal" w:hAnsi="思源黑体 CN Normal" w:cs="思源黑体 CN Light" w:hint="eastAsia"/>
                <w:sz w:val="17"/>
                <w:szCs w:val="17"/>
              </w:rPr>
              <w:t>意义不明变异</w:t>
            </w:r>
          </w:p>
          <w:p w14:paraId="6B416401" w14:textId="08E89460" w:rsidR="00D46D5A" w:rsidRPr="008B6ECA" w:rsidRDefault="00D46D5A" w:rsidP="00D46D5A">
            <w:pPr>
              <w:spacing w:line="240" w:lineRule="exact"/>
              <w:jc w:val="center"/>
              <w:rPr>
                <w:rFonts w:ascii="思源黑体 CN Normal" w:eastAsia="思源黑体 CN Normal" w:hAnsi="思源黑体 CN Normal" w:cs="思源黑体 CN Light"/>
                <w:sz w:val="17"/>
                <w:szCs w:val="17"/>
              </w:rPr>
            </w:pPr>
            <w:r w:rsidRPr="008B6ECA">
              <w:rPr>
                <w:rFonts w:ascii="思源黑体 CN Normal" w:eastAsia="思源黑体 CN Normal" w:hAnsi="思源黑体 CN Normal" w:cs="思源黑体 CN Light" w:hint="eastAsia"/>
                <w:sz w:val="17"/>
                <w:szCs w:val="17"/>
              </w:rPr>
              <w:t>{</w:t>
            </w:r>
            <w:r w:rsidRPr="008B6ECA">
              <w:rPr>
                <w:rFonts w:ascii="思源黑体 CN Normal" w:eastAsia="思源黑体 CN Normal" w:hAnsi="思源黑体 CN Normal" w:cs="思源黑体 CN Light"/>
                <w:sz w:val="17"/>
                <w:szCs w:val="17"/>
              </w:rPr>
              <w:t>%p endif%}</w:t>
            </w:r>
          </w:p>
        </w:tc>
      </w:tr>
      <w:tr w:rsidR="00D46D5A" w14:paraId="0F0B17C7" w14:textId="77777777" w:rsidTr="006B5B75">
        <w:trPr>
          <w:trHeight w:val="429"/>
          <w:jc w:val="center"/>
        </w:trPr>
        <w:tc>
          <w:tcPr>
            <w:tcW w:w="10069" w:type="dxa"/>
            <w:gridSpan w:val="5"/>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6F5AF237" w14:textId="4167FBE2" w:rsidR="00D46D5A" w:rsidRPr="008B6ECA" w:rsidRDefault="00D46D5A" w:rsidP="00D46D5A">
            <w:pPr>
              <w:spacing w:line="240" w:lineRule="exact"/>
              <w:jc w:val="center"/>
              <w:rPr>
                <w:rFonts w:ascii="思源黑体 CN Normal" w:eastAsia="思源黑体 CN Normal" w:hAnsi="思源黑体 CN Normal"/>
                <w:bCs/>
                <w:sz w:val="16"/>
                <w:szCs w:val="16"/>
              </w:rPr>
            </w:pPr>
            <w:r w:rsidRPr="008B6ECA">
              <w:rPr>
                <w:rFonts w:ascii="思源黑体 CN Normal" w:eastAsia="思源黑体 CN Normal" w:hAnsi="思源黑体 CN Normal" w:hint="eastAsia"/>
                <w:bCs/>
                <w:sz w:val="16"/>
                <w:szCs w:val="16"/>
              </w:rPr>
              <w:t>{</w:t>
            </w:r>
            <w:r w:rsidRPr="008B6ECA">
              <w:rPr>
                <w:rFonts w:ascii="思源黑体 CN Normal" w:eastAsia="思源黑体 CN Normal" w:hAnsi="思源黑体 CN Normal"/>
                <w:bCs/>
                <w:sz w:val="16"/>
                <w:szCs w:val="16"/>
              </w:rPr>
              <w:t>%tr endfor%}</w:t>
            </w:r>
          </w:p>
        </w:tc>
      </w:tr>
      <w:tr w:rsidR="00D46D5A" w14:paraId="26B7FA7D" w14:textId="77777777" w:rsidTr="006B5B75">
        <w:trPr>
          <w:trHeight w:val="429"/>
          <w:jc w:val="center"/>
        </w:trPr>
        <w:tc>
          <w:tcPr>
            <w:tcW w:w="10069" w:type="dxa"/>
            <w:gridSpan w:val="5"/>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DED613B" w14:textId="76BF02CA" w:rsidR="00D46D5A" w:rsidRPr="008B6ECA" w:rsidRDefault="00D46D5A" w:rsidP="00D46D5A">
            <w:pPr>
              <w:spacing w:line="240" w:lineRule="exact"/>
              <w:jc w:val="center"/>
              <w:rPr>
                <w:rFonts w:ascii="思源黑体 CN Normal" w:eastAsia="思源黑体 CN Normal" w:hAnsi="思源黑体 CN Normal"/>
                <w:bCs/>
                <w:sz w:val="16"/>
                <w:szCs w:val="16"/>
              </w:rPr>
            </w:pPr>
            <w:r w:rsidRPr="008B6ECA">
              <w:rPr>
                <w:rFonts w:hint="eastAsia"/>
                <w:sz w:val="16"/>
                <w:szCs w:val="16"/>
              </w:rPr>
              <w:t>{</w:t>
            </w:r>
            <w:r w:rsidRPr="008B6ECA">
              <w:rPr>
                <w:sz w:val="16"/>
                <w:szCs w:val="16"/>
              </w:rPr>
              <w:t>%tr else%}</w:t>
            </w:r>
          </w:p>
        </w:tc>
      </w:tr>
      <w:tr w:rsidR="00D46D5A" w14:paraId="721636B8" w14:textId="77777777" w:rsidTr="00895E39">
        <w:trPr>
          <w:trHeight w:val="429"/>
          <w:jc w:val="center"/>
        </w:trPr>
        <w:tc>
          <w:tcPr>
            <w:tcW w:w="10069" w:type="dxa"/>
            <w:gridSpan w:val="5"/>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379BE112" w14:textId="250789C1" w:rsidR="00D46D5A" w:rsidRPr="008B6ECA" w:rsidRDefault="00D46D5A" w:rsidP="00D46D5A">
            <w:pPr>
              <w:spacing w:line="240" w:lineRule="exact"/>
              <w:jc w:val="center"/>
              <w:rPr>
                <w:rFonts w:ascii="思源黑体 CN Normal" w:eastAsia="思源黑体 CN Normal" w:hAnsi="思源黑体 CN Normal"/>
                <w:bCs/>
                <w:sz w:val="16"/>
                <w:szCs w:val="16"/>
              </w:rPr>
            </w:pPr>
            <w:r w:rsidRPr="008B6ECA">
              <w:rPr>
                <w:rFonts w:ascii="思源黑体 CN Normal" w:eastAsia="思源黑体 CN Normal" w:hAnsi="思源黑体 CN Normal" w:cs="思源黑体 CN Light" w:hint="eastAsia"/>
                <w:sz w:val="17"/>
                <w:szCs w:val="17"/>
              </w:rPr>
              <w:t>未检测到此类变异</w:t>
            </w:r>
          </w:p>
        </w:tc>
      </w:tr>
      <w:tr w:rsidR="00D46D5A" w14:paraId="79511F6E" w14:textId="77777777" w:rsidTr="00895E39">
        <w:trPr>
          <w:trHeight w:val="429"/>
          <w:jc w:val="center"/>
        </w:trPr>
        <w:tc>
          <w:tcPr>
            <w:tcW w:w="10069" w:type="dxa"/>
            <w:gridSpan w:val="5"/>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0521B609" w14:textId="382FA696" w:rsidR="00D46D5A" w:rsidRPr="00C9489D" w:rsidRDefault="00D46D5A" w:rsidP="00D46D5A">
            <w:pPr>
              <w:spacing w:line="240" w:lineRule="exact"/>
              <w:jc w:val="center"/>
              <w:rPr>
                <w:rFonts w:ascii="思源黑体 CN Normal" w:eastAsia="思源黑体 CN Normal" w:hAnsi="思源黑体 CN Normal"/>
                <w:bCs/>
                <w:iCs/>
                <w:sz w:val="17"/>
                <w:szCs w:val="17"/>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%tr endif%}</w:t>
            </w:r>
          </w:p>
        </w:tc>
      </w:tr>
    </w:tbl>
    <w:p w14:paraId="593E201C" w14:textId="77777777" w:rsidR="00912EEB" w:rsidRDefault="0017532B">
      <w:pPr>
        <w:spacing w:line="500" w:lineRule="exact"/>
        <w:rPr>
          <w:rFonts w:ascii="思源黑体 CN Bold" w:eastAsia="思源黑体 CN Bold" w:hAnsi="思源黑体 CN Bold" w:cs="微软雅黑"/>
          <w:b/>
          <w:bCs/>
          <w:sz w:val="18"/>
          <w:szCs w:val="18"/>
        </w:rPr>
      </w:pPr>
      <w:bookmarkStart w:id="16" w:name="_Toc12461804"/>
      <w:bookmarkStart w:id="17" w:name="_Toc31979958"/>
      <w:bookmarkStart w:id="18" w:name="_Toc31979957"/>
      <w:r>
        <w:rPr>
          <w:rFonts w:ascii="思源黑体 CN Bold" w:eastAsia="思源黑体 CN Bold" w:hAnsi="思源黑体 CN Bold" w:cs="微软雅黑" w:hint="eastAsia"/>
          <w:b/>
          <w:bCs/>
          <w:sz w:val="18"/>
          <w:szCs w:val="18"/>
        </w:rPr>
        <w:t>注：</w:t>
      </w:r>
    </w:p>
    <w:p w14:paraId="3F62C856" w14:textId="77777777" w:rsidR="00912EEB" w:rsidRDefault="0017532B">
      <w:pPr>
        <w:numPr>
          <w:ilvl w:val="0"/>
          <w:numId w:val="5"/>
        </w:numPr>
        <w:rPr>
          <w:rFonts w:ascii="思源黑体 CN Normal" w:eastAsia="思源黑体 CN Normal" w:hAnsi="思源黑体 CN Normal"/>
          <w:color w:val="000000" w:themeColor="text1"/>
          <w:sz w:val="16"/>
          <w:szCs w:val="16"/>
        </w:rPr>
      </w:pPr>
      <w:bookmarkStart w:id="19" w:name="_Hlk160635372"/>
      <w:r>
        <w:rPr>
          <w:rFonts w:ascii="思源黑体 CN Normal" w:eastAsia="思源黑体 CN Normal" w:hAnsi="思源黑体 CN Normal" w:hint="eastAsia"/>
          <w:color w:val="000000" w:themeColor="text1"/>
          <w:sz w:val="16"/>
          <w:szCs w:val="16"/>
        </w:rPr>
        <w:t>遗传性肿瘤基因变异解读遵循美国医学遗传学和基因组学学会（American College of Medical Genetics, ACMG）发布的《遗传变异注释标准与指南》（2015年版），分为致病性变异、疑似致病性变异、临床意义不明变异、可能良性变异和良性变异五个等级。</w:t>
      </w:r>
    </w:p>
    <w:p w14:paraId="4BAC4FE0" w14:textId="77777777" w:rsidR="00912EEB" w:rsidRDefault="0017532B">
      <w:pPr>
        <w:numPr>
          <w:ilvl w:val="0"/>
          <w:numId w:val="5"/>
        </w:num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胚系变异结果仅统计致病/疑似致病</w:t>
      </w:r>
      <w:r>
        <w:rPr>
          <w:rFonts w:ascii="思源黑体 CN Normal" w:eastAsia="思源黑体 CN Normal" w:hAnsi="思源黑体 CN Normal" w:hint="eastAsia"/>
          <w:color w:val="000000" w:themeColor="text1"/>
          <w:sz w:val="16"/>
          <w:szCs w:val="16"/>
        </w:rPr>
        <w:t>性</w:t>
      </w:r>
      <w:r>
        <w:rPr>
          <w:rFonts w:ascii="思源黑体 CN Normal" w:eastAsia="思源黑体 CN Normal" w:hAnsi="思源黑体 CN Normal"/>
          <w:color w:val="000000" w:themeColor="text1"/>
          <w:sz w:val="16"/>
          <w:szCs w:val="16"/>
        </w:rPr>
        <w:t>变异和意义不明变异。</w:t>
      </w:r>
    </w:p>
    <w:bookmarkEnd w:id="19"/>
    <w:p w14:paraId="2C812CE7" w14:textId="77777777" w:rsidR="00912EEB" w:rsidRDefault="0017532B">
      <w:pPr>
        <w:rPr>
          <w:rFonts w:ascii="思源黑体 CN Heavy" w:eastAsia="思源黑体 CN Heavy" w:hAnsi="思源黑体 CN Heavy" w:cs="微软雅黑"/>
          <w:b/>
          <w:bCs/>
          <w:color w:val="3C6243"/>
          <w:sz w:val="24"/>
          <w:szCs w:val="24"/>
        </w:rPr>
      </w:pPr>
      <w:r>
        <w:rPr>
          <w:rFonts w:ascii="思源黑体 CN Heavy" w:eastAsia="思源黑体 CN Heavy" w:hAnsi="思源黑体 CN Heavy" w:cs="微软雅黑"/>
          <w:b/>
          <w:bCs/>
          <w:color w:val="3C6243"/>
          <w:sz w:val="24"/>
          <w:szCs w:val="24"/>
        </w:rPr>
        <w:br w:type="page"/>
      </w:r>
    </w:p>
    <w:p w14:paraId="72A45C4D" w14:textId="77777777" w:rsidR="00912EEB" w:rsidRDefault="0017532B">
      <w:pPr>
        <w:pStyle w:val="af5"/>
        <w:numPr>
          <w:ilvl w:val="1"/>
          <w:numId w:val="3"/>
        </w:numPr>
        <w:snapToGrid w:val="0"/>
        <w:spacing w:before="240"/>
        <w:ind w:left="420" w:firstLineChars="0"/>
        <w:rPr>
          <w:rFonts w:ascii="思源黑体 CN Heavy" w:eastAsia="思源黑体 CN Heavy" w:hAnsi="思源黑体 CN Heavy" w:cs="微软雅黑"/>
          <w:b/>
          <w:bCs/>
          <w:color w:val="00653B" w:themeColor="accent6"/>
          <w:sz w:val="24"/>
          <w:szCs w:val="24"/>
        </w:rPr>
      </w:pPr>
      <w:r>
        <w:rPr>
          <w:rFonts w:ascii="思源黑体 CN Heavy" w:eastAsia="思源黑体 CN Heavy" w:hAnsi="思源黑体 CN Heavy" w:cs="微软雅黑" w:hint="eastAsia"/>
          <w:b/>
          <w:bCs/>
          <w:color w:val="00653B" w:themeColor="accent6"/>
          <w:sz w:val="24"/>
          <w:szCs w:val="24"/>
        </w:rPr>
        <w:lastRenderedPageBreak/>
        <w:t>3</w:t>
      </w:r>
      <w:r>
        <w:rPr>
          <w:rFonts w:ascii="思源黑体 CN Heavy" w:eastAsia="思源黑体 CN Heavy" w:hAnsi="思源黑体 CN Heavy" w:cs="微软雅黑"/>
          <w:b/>
          <w:bCs/>
          <w:color w:val="00653B" w:themeColor="accent6"/>
          <w:sz w:val="24"/>
          <w:szCs w:val="24"/>
        </w:rPr>
        <w:t xml:space="preserve">. </w:t>
      </w:r>
      <w:r>
        <w:rPr>
          <w:rFonts w:ascii="思源黑体 CN Heavy" w:eastAsia="思源黑体 CN Heavy" w:hAnsi="思源黑体 CN Heavy" w:cs="微软雅黑" w:hint="eastAsia"/>
          <w:b/>
          <w:bCs/>
          <w:color w:val="00653B" w:themeColor="accent6"/>
          <w:sz w:val="24"/>
          <w:szCs w:val="24"/>
        </w:rPr>
        <w:t>免疫检查点抑制剂疗效相关标志物</w:t>
      </w:r>
    </w:p>
    <w:tbl>
      <w:tblPr>
        <w:tblpPr w:leftFromText="180" w:rightFromText="180" w:vertAnchor="text" w:horzAnchor="page" w:tblpX="1362" w:tblpY="485"/>
        <w:tblW w:w="4596"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840"/>
        <w:gridCol w:w="7979"/>
      </w:tblGrid>
      <w:tr w:rsidR="00912EEB" w14:paraId="1610327F" w14:textId="77777777">
        <w:trPr>
          <w:trHeight w:val="454"/>
        </w:trPr>
        <w:tc>
          <w:tcPr>
            <w:tcW w:w="9821" w:type="dxa"/>
            <w:gridSpan w:val="2"/>
            <w:tcBorders>
              <w:top w:val="nil"/>
              <w:left w:val="nil"/>
              <w:bottom w:val="single" w:sz="4" w:space="0" w:color="16A085"/>
              <w:right w:val="single" w:sz="4" w:space="0" w:color="1E7648"/>
            </w:tcBorders>
            <w:shd w:val="clear" w:color="auto" w:fill="1E7648"/>
            <w:vAlign w:val="center"/>
          </w:tcPr>
          <w:p w14:paraId="2675F3A1" w14:textId="77777777" w:rsidR="00912EEB" w:rsidRDefault="0017532B">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微卫星状态</w:t>
            </w:r>
          </w:p>
        </w:tc>
      </w:tr>
      <w:tr w:rsidR="00912EEB" w14:paraId="32BE1A18" w14:textId="77777777">
        <w:trPr>
          <w:trHeight w:val="454"/>
        </w:trPr>
        <w:tc>
          <w:tcPr>
            <w:tcW w:w="1840" w:type="dxa"/>
            <w:tcBorders>
              <w:top w:val="single" w:sz="4" w:space="0" w:color="16A085"/>
              <w:left w:val="nil"/>
              <w:bottom w:val="single" w:sz="4" w:space="0" w:color="1E7648"/>
              <w:right w:val="single" w:sz="4" w:space="0" w:color="1E7648"/>
            </w:tcBorders>
            <w:shd w:val="clear" w:color="auto" w:fill="auto"/>
            <w:vAlign w:val="center"/>
          </w:tcPr>
          <w:p w14:paraId="066DDECC" w14:textId="77777777" w:rsidR="00912EEB" w:rsidRDefault="0017532B">
            <w:pPr>
              <w:adjustRightInd w:val="0"/>
              <w:snapToGrid w:val="0"/>
              <w:ind w:firstLineChars="50" w:firstLine="90"/>
              <w:jc w:val="center"/>
              <w:rPr>
                <w:rFonts w:ascii="思源黑体 CN Bold" w:eastAsia="思源黑体 CN Bold" w:hAnsi="思源黑体 CN Bold"/>
                <w:b/>
                <w:sz w:val="18"/>
                <w:szCs w:val="18"/>
              </w:rPr>
            </w:pPr>
            <w:r>
              <w:rPr>
                <w:rFonts w:ascii="思源黑体 CN Bold" w:eastAsia="思源黑体 CN Bold" w:hAnsi="思源黑体 CN Bold" w:hint="eastAsia"/>
                <w:b/>
                <w:sz w:val="18"/>
                <w:szCs w:val="18"/>
              </w:rPr>
              <w:t>检测结果</w:t>
            </w:r>
          </w:p>
        </w:tc>
        <w:tc>
          <w:tcPr>
            <w:tcW w:w="7981" w:type="dxa"/>
            <w:tcBorders>
              <w:top w:val="single" w:sz="4" w:space="0" w:color="16A085"/>
              <w:left w:val="single" w:sz="4" w:space="0" w:color="1E7648"/>
              <w:bottom w:val="single" w:sz="4" w:space="0" w:color="1E7648"/>
              <w:right w:val="nil"/>
            </w:tcBorders>
            <w:shd w:val="clear" w:color="auto" w:fill="auto"/>
            <w:vAlign w:val="center"/>
          </w:tcPr>
          <w:p w14:paraId="4008F57A" w14:textId="1A443E88" w:rsidR="00912EEB" w:rsidRDefault="00BA1343">
            <w:pPr>
              <w:adjustRightInd w:val="0"/>
              <w:snapToGrid w:val="0"/>
              <w:ind w:firstLine="90"/>
              <w:jc w:val="center"/>
              <w:rPr>
                <w:rFonts w:ascii="思源黑体 CN Bold" w:hAnsi="思源黑体 CN Bold"/>
                <w:b/>
                <w:sz w:val="18"/>
                <w:szCs w:val="18"/>
              </w:rPr>
            </w:pPr>
            <w:r>
              <w:rPr>
                <w:rFonts w:ascii="思源黑体 CN Bold" w:eastAsia="思源黑体 CN Bold" w:hAnsi="思源黑体 CN Bold" w:hint="eastAsia"/>
                <w:b/>
                <w:sz w:val="18"/>
                <w:szCs w:val="18"/>
              </w:rPr>
              <w:t>{</w:t>
            </w:r>
            <w:r>
              <w:rPr>
                <w:rFonts w:ascii="思源黑体 CN Bold" w:eastAsia="思源黑体 CN Bold" w:hAnsi="思源黑体 CN Bold"/>
                <w:b/>
                <w:sz w:val="18"/>
                <w:szCs w:val="18"/>
              </w:rPr>
              <w:t>%if msi.var_id==”MSS”%}MSS</w:t>
            </w:r>
            <w:r>
              <w:rPr>
                <w:rFonts w:ascii="思源黑体 CN Bold" w:eastAsia="思源黑体 CN Bold" w:hAnsi="思源黑体 CN Bold" w:hint="eastAsia"/>
                <w:b/>
                <w:sz w:val="18"/>
                <w:szCs w:val="18"/>
              </w:rPr>
              <w:t>（微卫星稳定）{</w:t>
            </w:r>
            <w:r>
              <w:rPr>
                <w:rFonts w:ascii="思源黑体 CN Bold" w:eastAsia="思源黑体 CN Bold" w:hAnsi="思源黑体 CN Bold"/>
                <w:b/>
                <w:sz w:val="18"/>
                <w:szCs w:val="18"/>
              </w:rPr>
              <w:t>%e</w:t>
            </w:r>
            <w:r w:rsidR="00D469D7">
              <w:rPr>
                <w:rFonts w:ascii="思源黑体 CN Bold" w:eastAsia="思源黑体 CN Bold" w:hAnsi="思源黑体 CN Bold"/>
                <w:b/>
                <w:sz w:val="18"/>
                <w:szCs w:val="18"/>
              </w:rPr>
              <w:t>lse</w:t>
            </w:r>
            <w:r>
              <w:rPr>
                <w:rFonts w:ascii="思源黑体 CN Bold" w:eastAsia="思源黑体 CN Bold" w:hAnsi="思源黑体 CN Bold"/>
                <w:b/>
                <w:sz w:val="18"/>
                <w:szCs w:val="18"/>
              </w:rPr>
              <w:t>%}MSI-H</w:t>
            </w:r>
            <w:r>
              <w:rPr>
                <w:rFonts w:ascii="思源黑体 CN Bold" w:eastAsia="思源黑体 CN Bold" w:hAnsi="思源黑体 CN Bold" w:hint="eastAsia"/>
                <w:b/>
                <w:sz w:val="18"/>
                <w:szCs w:val="18"/>
              </w:rPr>
              <w:t>（微卫星不稳定）{</w:t>
            </w:r>
            <w:r>
              <w:rPr>
                <w:rFonts w:ascii="思源黑体 CN Bold" w:eastAsia="思源黑体 CN Bold" w:hAnsi="思源黑体 CN Bold"/>
                <w:b/>
                <w:sz w:val="18"/>
                <w:szCs w:val="18"/>
              </w:rPr>
              <w:t>%endif%}</w:t>
            </w:r>
          </w:p>
        </w:tc>
      </w:tr>
      <w:tr w:rsidR="00912EEB" w14:paraId="37150ADE" w14:textId="77777777">
        <w:trPr>
          <w:trHeight w:val="4360"/>
        </w:trPr>
        <w:tc>
          <w:tcPr>
            <w:tcW w:w="1840" w:type="dxa"/>
            <w:tcBorders>
              <w:top w:val="single" w:sz="4" w:space="0" w:color="16A085"/>
              <w:left w:val="nil"/>
              <w:bottom w:val="dashed" w:sz="4" w:space="0" w:color="BFBFBF"/>
              <w:right w:val="dashed" w:sz="4" w:space="0" w:color="BFBFBF"/>
            </w:tcBorders>
            <w:shd w:val="clear" w:color="auto" w:fill="auto"/>
            <w:vAlign w:val="center"/>
          </w:tcPr>
          <w:p w14:paraId="41FBDD37" w14:textId="77777777" w:rsidR="00912EEB" w:rsidRDefault="0017532B">
            <w:pPr>
              <w:adjustRightInd w:val="0"/>
              <w:snapToGrid w:val="0"/>
              <w:ind w:firstLineChars="50" w:firstLine="90"/>
              <w:jc w:val="center"/>
              <w:rPr>
                <w:rFonts w:ascii="思源黑体 CN Bold" w:eastAsia="思源黑体 CN Bold" w:hAnsi="思源黑体 CN Bold"/>
                <w:b/>
                <w:sz w:val="18"/>
                <w:szCs w:val="18"/>
              </w:rPr>
            </w:pPr>
            <w:r>
              <w:rPr>
                <w:rFonts w:ascii="思源黑体 CN Bold" w:eastAsia="思源黑体 CN Bold" w:hAnsi="思源黑体 CN Bold" w:hint="eastAsia"/>
                <w:b/>
                <w:sz w:val="18"/>
                <w:szCs w:val="18"/>
              </w:rPr>
              <w:t>微卫星状态检测图</w:t>
            </w:r>
          </w:p>
        </w:tc>
        <w:tc>
          <w:tcPr>
            <w:tcW w:w="7981" w:type="dxa"/>
            <w:tcBorders>
              <w:top w:val="single" w:sz="4" w:space="0" w:color="16A085"/>
              <w:left w:val="dashed" w:sz="4" w:space="0" w:color="BFBFBF"/>
              <w:bottom w:val="dashed" w:sz="4" w:space="0" w:color="BFBFBF"/>
              <w:right w:val="nil"/>
            </w:tcBorders>
            <w:shd w:val="clear" w:color="auto" w:fill="auto"/>
            <w:vAlign w:val="center"/>
          </w:tcPr>
          <w:p w14:paraId="6898128C" w14:textId="77777777" w:rsidR="00912EEB" w:rsidRPr="00B100EC" w:rsidRDefault="00BA1343">
            <w:pPr>
              <w:adjustRightInd w:val="0"/>
              <w:snapToGrid w:val="0"/>
              <w:jc w:val="center"/>
              <w:rPr>
                <w:rFonts w:ascii="思源黑体 CN Normal" w:eastAsia="思源黑体 CN Normal" w:hAnsi="思源黑体 CN Normal" w:cs="思源黑体 CN Light"/>
                <w:sz w:val="17"/>
                <w:szCs w:val="17"/>
              </w:rPr>
            </w:pPr>
            <w:r w:rsidRPr="00B100EC">
              <w:rPr>
                <w:rFonts w:ascii="思源黑体 CN Normal" w:eastAsia="思源黑体 CN Normal" w:hAnsi="思源黑体 CN Normal" w:cs="思源黑体 CN Light"/>
                <w:sz w:val="17"/>
                <w:szCs w:val="17"/>
              </w:rPr>
              <w:t>{%p if image.msi%}</w:t>
            </w:r>
          </w:p>
          <w:p w14:paraId="050D32DA" w14:textId="77777777" w:rsidR="00BA1343" w:rsidRPr="00B100EC" w:rsidRDefault="00BA1343">
            <w:pPr>
              <w:adjustRightInd w:val="0"/>
              <w:snapToGrid w:val="0"/>
              <w:jc w:val="center"/>
              <w:rPr>
                <w:rFonts w:ascii="思源黑体 CN Normal" w:eastAsia="思源黑体 CN Normal" w:hAnsi="思源黑体 CN Normal" w:cs="思源黑体 CN Light"/>
                <w:sz w:val="17"/>
                <w:szCs w:val="17"/>
              </w:rPr>
            </w:pPr>
            <w:r w:rsidRPr="00B100EC">
              <w:rPr>
                <w:rFonts w:ascii="思源黑体 CN Normal" w:eastAsia="思源黑体 CN Normal" w:hAnsi="思源黑体 CN Normal" w:cs="思源黑体 CN Light" w:hint="eastAsia"/>
                <w:sz w:val="17"/>
                <w:szCs w:val="17"/>
              </w:rPr>
              <w:t>{</w:t>
            </w:r>
            <w:r w:rsidRPr="00B100EC">
              <w:rPr>
                <w:rFonts w:ascii="思源黑体 CN Normal" w:eastAsia="思源黑体 CN Normal" w:hAnsi="思源黑体 CN Normal" w:cs="思源黑体 CN Light"/>
                <w:sz w:val="17"/>
                <w:szCs w:val="17"/>
              </w:rPr>
              <w:t>{image.msi}}</w:t>
            </w:r>
          </w:p>
          <w:p w14:paraId="080ABC2A" w14:textId="77777777" w:rsidR="00BA1343" w:rsidRPr="00B100EC" w:rsidRDefault="00BA1343">
            <w:pPr>
              <w:adjustRightInd w:val="0"/>
              <w:snapToGrid w:val="0"/>
              <w:jc w:val="center"/>
              <w:rPr>
                <w:rFonts w:ascii="思源黑体 CN Normal" w:eastAsia="思源黑体 CN Normal" w:hAnsi="思源黑体 CN Normal" w:cs="思源黑体 CN Light"/>
                <w:sz w:val="17"/>
                <w:szCs w:val="17"/>
              </w:rPr>
            </w:pPr>
            <w:r w:rsidRPr="00B100EC">
              <w:rPr>
                <w:rFonts w:ascii="思源黑体 CN Normal" w:eastAsia="思源黑体 CN Normal" w:hAnsi="思源黑体 CN Normal" w:cs="思源黑体 CN Light"/>
                <w:sz w:val="17"/>
                <w:szCs w:val="17"/>
              </w:rPr>
              <w:t>{%p else%}</w:t>
            </w:r>
          </w:p>
          <w:p w14:paraId="73AD7951" w14:textId="77777777" w:rsidR="00BA1343" w:rsidRPr="00B100EC" w:rsidRDefault="00BA1343">
            <w:pPr>
              <w:adjustRightInd w:val="0"/>
              <w:snapToGrid w:val="0"/>
              <w:jc w:val="center"/>
              <w:rPr>
                <w:rFonts w:ascii="思源黑体 CN Normal" w:eastAsia="思源黑体 CN Normal" w:hAnsi="思源黑体 CN Normal" w:cs="思源黑体 CN Light"/>
                <w:sz w:val="17"/>
                <w:szCs w:val="17"/>
              </w:rPr>
            </w:pPr>
            <w:r w:rsidRPr="00B100EC">
              <w:rPr>
                <w:rFonts w:ascii="思源黑体 CN Normal" w:eastAsia="思源黑体 CN Normal" w:hAnsi="思源黑体 CN Normal" w:cs="思源黑体 CN Light" w:hint="eastAsia"/>
                <w:sz w:val="17"/>
                <w:szCs w:val="17"/>
              </w:rPr>
              <w:t>未提取到图片</w:t>
            </w:r>
          </w:p>
          <w:p w14:paraId="7662604B" w14:textId="3F0C9EC2" w:rsidR="00BA1343" w:rsidRPr="00BA1343" w:rsidRDefault="00BA1343">
            <w:pPr>
              <w:adjustRightInd w:val="0"/>
              <w:snapToGrid w:val="0"/>
              <w:jc w:val="center"/>
              <w:rPr>
                <w:rFonts w:ascii="思源黑体 CN Bold" w:eastAsia="思源黑体 CN Bold" w:hAnsi="思源黑体 CN Bold"/>
                <w:b/>
                <w:color w:val="1E7648"/>
                <w:sz w:val="18"/>
                <w:szCs w:val="18"/>
              </w:rPr>
            </w:pPr>
            <w:r w:rsidRPr="004C5618">
              <w:rPr>
                <w:rFonts w:ascii="思源黑体 CN Normal" w:eastAsia="思源黑体 CN Normal" w:hAnsi="思源黑体 CN Normal" w:cs="思源黑体 CN Light" w:hint="eastAsia"/>
                <w:sz w:val="17"/>
                <w:szCs w:val="17"/>
              </w:rPr>
              <w:t>{</w:t>
            </w:r>
            <w:r w:rsidRPr="004C5618">
              <w:rPr>
                <w:rFonts w:ascii="思源黑体 CN Normal" w:eastAsia="思源黑体 CN Normal" w:hAnsi="思源黑体 CN Normal" w:cs="思源黑体 CN Light"/>
                <w:sz w:val="17"/>
                <w:szCs w:val="17"/>
              </w:rPr>
              <w:t>%p endif%}</w:t>
            </w:r>
          </w:p>
        </w:tc>
      </w:tr>
      <w:tr w:rsidR="00912EEB" w14:paraId="4EBA5E73" w14:textId="77777777">
        <w:trPr>
          <w:trHeight w:val="3269"/>
        </w:trPr>
        <w:tc>
          <w:tcPr>
            <w:tcW w:w="1840" w:type="dxa"/>
            <w:tcBorders>
              <w:top w:val="dashed" w:sz="4" w:space="0" w:color="BFBFBF"/>
              <w:left w:val="nil"/>
              <w:bottom w:val="single" w:sz="4" w:space="0" w:color="1E7648"/>
              <w:right w:val="dashed" w:sz="4" w:space="0" w:color="BFBFBF"/>
            </w:tcBorders>
            <w:shd w:val="clear" w:color="auto" w:fill="auto"/>
            <w:vAlign w:val="center"/>
          </w:tcPr>
          <w:p w14:paraId="3D4EB699" w14:textId="77777777" w:rsidR="00912EEB" w:rsidRDefault="0017532B">
            <w:pPr>
              <w:adjustRightInd w:val="0"/>
              <w:snapToGrid w:val="0"/>
              <w:ind w:firstLineChars="50" w:firstLine="90"/>
              <w:jc w:val="center"/>
              <w:rPr>
                <w:rFonts w:ascii="思源黑体 CN Bold" w:eastAsia="思源黑体 CN Bold" w:hAnsi="思源黑体 CN Bold"/>
                <w:b/>
                <w:sz w:val="18"/>
                <w:szCs w:val="18"/>
              </w:rPr>
            </w:pPr>
            <w:r>
              <w:rPr>
                <w:rFonts w:ascii="思源黑体 CN Bold" w:eastAsia="思源黑体 CN Bold" w:hAnsi="思源黑体 CN Bold" w:hint="eastAsia"/>
                <w:b/>
                <w:sz w:val="18"/>
                <w:szCs w:val="18"/>
              </w:rPr>
              <w:t>检测介绍</w:t>
            </w:r>
          </w:p>
        </w:tc>
        <w:tc>
          <w:tcPr>
            <w:tcW w:w="7981" w:type="dxa"/>
            <w:tcBorders>
              <w:top w:val="dashed" w:sz="4" w:space="0" w:color="BFBFBF"/>
              <w:left w:val="dashed" w:sz="4" w:space="0" w:color="BFBFBF"/>
              <w:bottom w:val="single" w:sz="4" w:space="0" w:color="1E7648"/>
              <w:right w:val="nil"/>
            </w:tcBorders>
            <w:shd w:val="clear" w:color="auto" w:fill="auto"/>
            <w:vAlign w:val="center"/>
          </w:tcPr>
          <w:p w14:paraId="0FBFDE28" w14:textId="77777777" w:rsidR="00912EEB" w:rsidRDefault="0017532B">
            <w:pPr>
              <w:adjustRightInd w:val="0"/>
              <w:snapToGrid w:val="0"/>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微卫星（Microsatellite，MS）是指细胞基因组中以少数几个核苷酸（多为1</w:t>
            </w:r>
            <w:r>
              <w:rPr>
                <w:rFonts w:ascii="思源黑体 CN Normal" w:eastAsia="思源黑体 CN Normal" w:hAnsi="思源黑体 CN Normal" w:cs="思源黑体 CN Light"/>
                <w:sz w:val="17"/>
                <w:szCs w:val="17"/>
              </w:rPr>
              <w:t>-6</w:t>
            </w:r>
            <w:r>
              <w:rPr>
                <w:rFonts w:ascii="思源黑体 CN Normal" w:eastAsia="思源黑体 CN Normal" w:hAnsi="思源黑体 CN Normal" w:cs="思源黑体 CN Light" w:hint="eastAsia"/>
                <w:sz w:val="17"/>
                <w:szCs w:val="17"/>
              </w:rPr>
              <w:t>个）为单位串联重复的DNA序列，又称短串联重复（Short</w:t>
            </w:r>
            <w:r>
              <w:rPr>
                <w:rFonts w:ascii="思源黑体 CN Normal" w:eastAsia="思源黑体 CN Normal" w:hAnsi="思源黑体 CN Normal" w:cs="思源黑体 CN Light"/>
                <w:sz w:val="17"/>
                <w:szCs w:val="17"/>
              </w:rPr>
              <w:t xml:space="preserve"> </w:t>
            </w:r>
            <w:r>
              <w:rPr>
                <w:rFonts w:ascii="思源黑体 CN Normal" w:eastAsia="思源黑体 CN Normal" w:hAnsi="思源黑体 CN Normal" w:cs="思源黑体 CN Light" w:hint="eastAsia"/>
                <w:sz w:val="17"/>
                <w:szCs w:val="17"/>
              </w:rPr>
              <w:t>tandem</w:t>
            </w:r>
            <w:r>
              <w:rPr>
                <w:rFonts w:ascii="思源黑体 CN Normal" w:eastAsia="思源黑体 CN Normal" w:hAnsi="思源黑体 CN Normal" w:cs="思源黑体 CN Light"/>
                <w:sz w:val="17"/>
                <w:szCs w:val="17"/>
              </w:rPr>
              <w:t xml:space="preserve"> </w:t>
            </w:r>
            <w:r>
              <w:rPr>
                <w:rFonts w:ascii="思源黑体 CN Normal" w:eastAsia="思源黑体 CN Normal" w:hAnsi="思源黑体 CN Normal" w:cs="思源黑体 CN Light" w:hint="eastAsia"/>
                <w:sz w:val="17"/>
                <w:szCs w:val="17"/>
              </w:rPr>
              <w:t>repeat，STR）。DNA错配修复（Mismatch</w:t>
            </w:r>
            <w:r>
              <w:rPr>
                <w:rFonts w:ascii="思源黑体 CN Normal" w:eastAsia="思源黑体 CN Normal" w:hAnsi="思源黑体 CN Normal" w:cs="思源黑体 CN Light"/>
                <w:sz w:val="17"/>
                <w:szCs w:val="17"/>
              </w:rPr>
              <w:t xml:space="preserve"> </w:t>
            </w:r>
            <w:r>
              <w:rPr>
                <w:rFonts w:ascii="思源黑体 CN Normal" w:eastAsia="思源黑体 CN Normal" w:hAnsi="思源黑体 CN Normal" w:cs="思源黑体 CN Light"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cs="思源黑体 CN Light"/>
                <w:sz w:val="17"/>
                <w:szCs w:val="17"/>
              </w:rPr>
              <w:t xml:space="preserve"> </w:t>
            </w:r>
            <w:r>
              <w:rPr>
                <w:rFonts w:ascii="思源黑体 CN Normal" w:eastAsia="思源黑体 CN Normal" w:hAnsi="思源黑体 CN Normal" w:cs="思源黑体 CN Light" w:hint="eastAsia"/>
                <w:sz w:val="17"/>
                <w:szCs w:val="17"/>
              </w:rPr>
              <w:t>instability，MSI），同时导致基因组呈现高突变表型。肿瘤中，MMR功能缺陷往往由于MMR基因及其相关基因致病性突变导致，也可能由于MLH</w:t>
            </w:r>
            <w:r>
              <w:rPr>
                <w:rFonts w:ascii="思源黑体 CN Normal" w:eastAsia="思源黑体 CN Normal" w:hAnsi="思源黑体 CN Normal" w:cs="思源黑体 CN Light"/>
                <w:sz w:val="17"/>
                <w:szCs w:val="17"/>
              </w:rPr>
              <w:t>1</w:t>
            </w:r>
            <w:r>
              <w:rPr>
                <w:rFonts w:ascii="思源黑体 CN Normal" w:eastAsia="思源黑体 CN Normal" w:hAnsi="思源黑体 CN Normal" w:cs="思源黑体 CN Light" w:hint="eastAsia"/>
                <w:sz w:val="17"/>
                <w:szCs w:val="17"/>
              </w:rPr>
              <w:t>基因启动子区高甲基化引起的MLH</w:t>
            </w:r>
            <w:r>
              <w:rPr>
                <w:rFonts w:ascii="思源黑体 CN Normal" w:eastAsia="思源黑体 CN Normal" w:hAnsi="思源黑体 CN Normal" w:cs="思源黑体 CN Light"/>
                <w:sz w:val="17"/>
                <w:szCs w:val="17"/>
              </w:rPr>
              <w:t>1</w:t>
            </w:r>
            <w:r>
              <w:rPr>
                <w:rFonts w:ascii="思源黑体 CN Normal" w:eastAsia="思源黑体 CN Normal" w:hAnsi="思源黑体 CN Normal" w:cs="思源黑体 CN Light" w:hint="eastAsia"/>
                <w:sz w:val="17"/>
                <w:szCs w:val="17"/>
              </w:rPr>
              <w:t>表达缺失导致。MSI-H发生率较高的实体瘤包括子宫内膜癌、胃癌和结直肠癌等。现阶段已有多种P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获批用于MSI-H结直肠癌或其他实体瘤的治疗，包括帕博利珠单抗、纳武利尤单抗±伊匹木单抗、替雷利珠单抗、恩沃利单抗和斯鲁利单抗等。请结合临床实际情况确定免疫治疗方案。</w:t>
            </w:r>
          </w:p>
        </w:tc>
      </w:tr>
    </w:tbl>
    <w:p w14:paraId="5EC64B46" w14:textId="77777777" w:rsidR="00912EEB" w:rsidRDefault="0017532B">
      <w:pPr>
        <w:spacing w:line="500" w:lineRule="exact"/>
        <w:rPr>
          <w:rFonts w:ascii="思源黑体 CN Bold" w:eastAsia="思源黑体 CN Bold" w:hAnsi="思源黑体 CN Bold" w:cs="微软雅黑"/>
          <w:b/>
          <w:bCs/>
          <w:sz w:val="18"/>
          <w:szCs w:val="18"/>
        </w:rPr>
      </w:pPr>
      <w:r>
        <w:rPr>
          <w:rFonts w:ascii="思源黑体 CN Bold" w:eastAsia="思源黑体 CN Bold" w:hAnsi="思源黑体 CN Bold" w:cs="微软雅黑" w:hint="eastAsia"/>
          <w:b/>
          <w:bCs/>
          <w:sz w:val="18"/>
          <w:szCs w:val="18"/>
        </w:rPr>
        <w:t>注：</w:t>
      </w:r>
    </w:p>
    <w:p w14:paraId="7842B30A" w14:textId="77777777" w:rsidR="00912EEB" w:rsidRDefault="0017532B">
      <w:pPr>
        <w:numPr>
          <w:ilvl w:val="0"/>
          <w:numId w:val="6"/>
        </w:num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共检测116个微卫星位点，MSI-H阳性阈值为15%，即≥18个MSI位点检出时则判定为MSI-H型。</w:t>
      </w:r>
    </w:p>
    <w:p w14:paraId="31DB7514" w14:textId="77777777" w:rsidR="00912EEB" w:rsidRDefault="0017532B">
      <w:pPr>
        <w:numPr>
          <w:ilvl w:val="0"/>
          <w:numId w:val="6"/>
        </w:num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MMR）免疫组化检测。</w:t>
      </w:r>
    </w:p>
    <w:p w14:paraId="4B275037" w14:textId="77777777" w:rsidR="00912EEB" w:rsidRDefault="0017532B">
      <w:pPr>
        <w:rPr>
          <w:rFonts w:ascii="思源黑体 CN Bold" w:eastAsia="思源黑体 CN Bold" w:hAnsi="思源黑体 CN Bold" w:cs="微软雅黑"/>
          <w:b/>
          <w:bCs/>
          <w:sz w:val="18"/>
          <w:szCs w:val="18"/>
        </w:rPr>
      </w:pPr>
      <w:r>
        <w:rPr>
          <w:rFonts w:ascii="思源黑体 CN Bold" w:eastAsia="思源黑体 CN Bold" w:hAnsi="思源黑体 CN Bold" w:cs="微软雅黑"/>
          <w:b/>
          <w:bCs/>
          <w:sz w:val="18"/>
          <w:szCs w:val="18"/>
        </w:rPr>
        <w:br w:type="page"/>
      </w:r>
    </w:p>
    <w:p w14:paraId="3E3D208D" w14:textId="77777777" w:rsidR="00912EEB" w:rsidRDefault="00912EEB">
      <w:pPr>
        <w:spacing w:line="500" w:lineRule="exact"/>
        <w:rPr>
          <w:rFonts w:ascii="思源黑体 CN Bold" w:eastAsia="思源黑体 CN Bold" w:hAnsi="思源黑体 CN Bold" w:cs="微软雅黑"/>
          <w:b/>
          <w:bCs/>
          <w:sz w:val="18"/>
          <w:szCs w:val="18"/>
        </w:rPr>
      </w:pPr>
    </w:p>
    <w:tbl>
      <w:tblPr>
        <w:tblpPr w:leftFromText="180" w:rightFromText="180" w:vertAnchor="text" w:horzAnchor="margin" w:tblpXSpec="center" w:tblpY="47"/>
        <w:tblW w:w="4758"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047"/>
        <w:gridCol w:w="7912"/>
      </w:tblGrid>
      <w:tr w:rsidR="00912EEB" w14:paraId="613EBB5C" w14:textId="77777777">
        <w:trPr>
          <w:trHeight w:hRule="exact" w:val="90"/>
          <w:jc w:val="center"/>
        </w:trPr>
        <w:tc>
          <w:tcPr>
            <w:tcW w:w="9960" w:type="dxa"/>
            <w:gridSpan w:val="2"/>
            <w:tcBorders>
              <w:top w:val="single" w:sz="18" w:space="0" w:color="FFFFFF" w:themeColor="background1"/>
              <w:left w:val="nil"/>
              <w:bottom w:val="nil"/>
              <w:right w:val="nil"/>
            </w:tcBorders>
            <w:shd w:val="clear" w:color="auto" w:fill="auto"/>
            <w:tcMar>
              <w:left w:w="0" w:type="dxa"/>
              <w:right w:w="0" w:type="dxa"/>
            </w:tcMar>
            <w:vAlign w:val="center"/>
          </w:tcPr>
          <w:p w14:paraId="4A16A181" w14:textId="77777777" w:rsidR="00912EEB" w:rsidRDefault="00912EEB">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912EEB" w14:paraId="1B95B45A"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9960" w:type="dxa"/>
            <w:gridSpan w:val="2"/>
            <w:tcBorders>
              <w:top w:val="nil"/>
              <w:left w:val="nil"/>
              <w:bottom w:val="single" w:sz="4" w:space="0" w:color="16A085"/>
              <w:right w:val="single" w:sz="4" w:space="0" w:color="1E7648"/>
            </w:tcBorders>
            <w:shd w:val="clear" w:color="auto" w:fill="1E7648"/>
            <w:vAlign w:val="center"/>
          </w:tcPr>
          <w:p w14:paraId="3EA6AF09" w14:textId="77777777" w:rsidR="00912EEB" w:rsidRDefault="0017532B">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肿瘤突变负荷（TMB）</w:t>
            </w:r>
          </w:p>
        </w:tc>
      </w:tr>
      <w:tr w:rsidR="00912EEB" w14:paraId="6E4DBA17"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2047" w:type="dxa"/>
            <w:tcBorders>
              <w:top w:val="single" w:sz="4" w:space="0" w:color="16A085"/>
              <w:left w:val="nil"/>
              <w:bottom w:val="single" w:sz="4" w:space="0" w:color="1E7648"/>
              <w:right w:val="single" w:sz="4" w:space="0" w:color="1E7648"/>
            </w:tcBorders>
            <w:shd w:val="clear" w:color="auto" w:fill="auto"/>
            <w:vAlign w:val="center"/>
          </w:tcPr>
          <w:p w14:paraId="5934B07E" w14:textId="77777777" w:rsidR="00912EEB" w:rsidRDefault="0017532B">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检测结果</w:t>
            </w:r>
          </w:p>
        </w:tc>
        <w:tc>
          <w:tcPr>
            <w:tcW w:w="7913" w:type="dxa"/>
            <w:tcBorders>
              <w:top w:val="single" w:sz="4" w:space="0" w:color="16A085"/>
              <w:left w:val="single" w:sz="4" w:space="0" w:color="1E7648"/>
              <w:bottom w:val="single" w:sz="4" w:space="0" w:color="1E7648"/>
              <w:right w:val="nil"/>
            </w:tcBorders>
            <w:shd w:val="clear" w:color="auto" w:fill="auto"/>
            <w:vAlign w:val="center"/>
          </w:tcPr>
          <w:p w14:paraId="5563BCC5" w14:textId="6ABE7AD8" w:rsidR="00912EEB" w:rsidRDefault="00BA1343">
            <w:pPr>
              <w:adjustRightInd w:val="0"/>
              <w:snapToGrid w:val="0"/>
              <w:ind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b/>
                <w:bCs/>
                <w:sz w:val="18"/>
                <w:szCs w:val="18"/>
              </w:rPr>
              <w:t>{{tmb.TMB_value}}</w:t>
            </w:r>
            <w:r w:rsidR="0017532B" w:rsidRPr="00BA1343">
              <w:rPr>
                <w:rFonts w:ascii="思源黑体 CN Bold" w:eastAsia="思源黑体 CN Bold" w:hAnsi="思源黑体 CN Bold"/>
                <w:b/>
                <w:bCs/>
                <w:sz w:val="18"/>
                <w:szCs w:val="18"/>
              </w:rPr>
              <w:t xml:space="preserve"> Muts/Mb, </w:t>
            </w:r>
            <w:r>
              <w:rPr>
                <w:rFonts w:ascii="思源黑体 CN Bold" w:eastAsia="思源黑体 CN Bold" w:hAnsi="思源黑体 CN Bold"/>
                <w:b/>
                <w:bCs/>
                <w:sz w:val="18"/>
                <w:szCs w:val="18"/>
              </w:rPr>
              <w:t>{{tmb.var_id}}</w:t>
            </w:r>
          </w:p>
        </w:tc>
      </w:tr>
      <w:tr w:rsidR="00912EEB" w14:paraId="58C5FC1D"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685"/>
          <w:jc w:val="center"/>
        </w:trPr>
        <w:tc>
          <w:tcPr>
            <w:tcW w:w="2047" w:type="dxa"/>
            <w:tcBorders>
              <w:top w:val="single" w:sz="4" w:space="0" w:color="16A085"/>
              <w:left w:val="nil"/>
              <w:bottom w:val="dashed" w:sz="4" w:space="0" w:color="BFBFBF"/>
              <w:right w:val="dashed" w:sz="4" w:space="0" w:color="BFBFBF"/>
            </w:tcBorders>
            <w:shd w:val="clear" w:color="auto" w:fill="auto"/>
            <w:vAlign w:val="center"/>
          </w:tcPr>
          <w:p w14:paraId="36E8ED1B" w14:textId="77777777" w:rsidR="00912EEB" w:rsidRDefault="0017532B">
            <w:pPr>
              <w:adjustRightInd w:val="0"/>
              <w:snapToGrid w:val="0"/>
              <w:ind w:firstLineChars="50" w:firstLine="90"/>
              <w:jc w:val="center"/>
              <w:rPr>
                <w:rFonts w:ascii="思源黑体 CN Bold" w:eastAsia="思源黑体 CN Bold" w:hAnsi="思源黑体 CN Bold"/>
                <w:b/>
                <w:sz w:val="18"/>
                <w:szCs w:val="18"/>
              </w:rPr>
            </w:pPr>
            <w:r>
              <w:rPr>
                <w:rFonts w:ascii="思源黑体 CN Bold" w:eastAsia="思源黑体 CN Bold" w:hAnsi="思源黑体 CN Bold" w:hint="eastAsia"/>
                <w:b/>
                <w:sz w:val="18"/>
                <w:szCs w:val="18"/>
              </w:rPr>
              <w:t>T</w:t>
            </w:r>
            <w:r>
              <w:rPr>
                <w:rFonts w:ascii="思源黑体 CN Bold" w:eastAsia="思源黑体 CN Bold" w:hAnsi="思源黑体 CN Bold"/>
                <w:b/>
                <w:sz w:val="18"/>
                <w:szCs w:val="18"/>
              </w:rPr>
              <w:t>MB</w:t>
            </w:r>
            <w:r>
              <w:rPr>
                <w:rFonts w:ascii="思源黑体 CN Bold" w:eastAsia="思源黑体 CN Bold" w:hAnsi="思源黑体 CN Bold" w:hint="eastAsia"/>
                <w:b/>
                <w:sz w:val="18"/>
                <w:szCs w:val="18"/>
              </w:rPr>
              <w:t>图</w:t>
            </w:r>
          </w:p>
        </w:tc>
        <w:tc>
          <w:tcPr>
            <w:tcW w:w="7913" w:type="dxa"/>
            <w:tcBorders>
              <w:top w:val="single" w:sz="4" w:space="0" w:color="16A085"/>
              <w:left w:val="dashed" w:sz="4" w:space="0" w:color="BFBFBF"/>
              <w:bottom w:val="dashed" w:sz="4" w:space="0" w:color="BFBFBF"/>
              <w:right w:val="nil"/>
            </w:tcBorders>
            <w:shd w:val="clear" w:color="auto" w:fill="auto"/>
            <w:vAlign w:val="center"/>
          </w:tcPr>
          <w:p w14:paraId="75468912" w14:textId="77777777" w:rsidR="00912EEB" w:rsidRPr="002A0862" w:rsidRDefault="00BA1343">
            <w:pPr>
              <w:adjustRightInd w:val="0"/>
              <w:snapToGrid w:val="0"/>
              <w:jc w:val="center"/>
              <w:rPr>
                <w:rFonts w:ascii="思源黑体 CN Normal" w:eastAsia="思源黑体 CN Normal" w:hAnsi="思源黑体 CN Normal" w:cs="思源黑体 CN Light"/>
                <w:bCs/>
                <w:sz w:val="17"/>
                <w:szCs w:val="17"/>
              </w:rPr>
            </w:pPr>
            <w:r w:rsidRPr="002A0862">
              <w:rPr>
                <w:rFonts w:ascii="思源黑体 CN Normal" w:eastAsia="思源黑体 CN Normal" w:hAnsi="思源黑体 CN Normal" w:cs="思源黑体 CN Light"/>
                <w:bCs/>
                <w:sz w:val="17"/>
                <w:szCs w:val="17"/>
              </w:rPr>
              <w:t>{%p if image.tmb%}</w:t>
            </w:r>
          </w:p>
          <w:p w14:paraId="3E865628" w14:textId="77777777" w:rsidR="00BA1343" w:rsidRPr="002A0862" w:rsidRDefault="00BA1343">
            <w:pPr>
              <w:adjustRightInd w:val="0"/>
              <w:snapToGrid w:val="0"/>
              <w:jc w:val="center"/>
              <w:rPr>
                <w:rFonts w:ascii="思源黑体 CN Normal" w:eastAsia="思源黑体 CN Normal" w:hAnsi="思源黑体 CN Normal" w:cs="思源黑体 CN Light"/>
                <w:bCs/>
                <w:sz w:val="17"/>
                <w:szCs w:val="17"/>
              </w:rPr>
            </w:pPr>
            <w:r w:rsidRPr="002A0862">
              <w:rPr>
                <w:rFonts w:ascii="思源黑体 CN Normal" w:eastAsia="思源黑体 CN Normal" w:hAnsi="思源黑体 CN Normal" w:cs="思源黑体 CN Light" w:hint="eastAsia"/>
                <w:bCs/>
                <w:sz w:val="17"/>
                <w:szCs w:val="17"/>
              </w:rPr>
              <w:t>{</w:t>
            </w:r>
            <w:r w:rsidRPr="002A0862">
              <w:rPr>
                <w:rFonts w:ascii="思源黑体 CN Normal" w:eastAsia="思源黑体 CN Normal" w:hAnsi="思源黑体 CN Normal" w:cs="思源黑体 CN Light"/>
                <w:bCs/>
                <w:sz w:val="17"/>
                <w:szCs w:val="17"/>
              </w:rPr>
              <w:t>{image.tmb}}</w:t>
            </w:r>
          </w:p>
          <w:p w14:paraId="0BF12C93" w14:textId="77777777" w:rsidR="00BA1343" w:rsidRPr="002A0862" w:rsidRDefault="00BA1343">
            <w:pPr>
              <w:adjustRightInd w:val="0"/>
              <w:snapToGrid w:val="0"/>
              <w:jc w:val="center"/>
              <w:rPr>
                <w:rFonts w:ascii="思源黑体 CN Normal" w:eastAsia="思源黑体 CN Normal" w:hAnsi="思源黑体 CN Normal" w:cs="思源黑体 CN Light"/>
                <w:bCs/>
                <w:sz w:val="17"/>
                <w:szCs w:val="17"/>
              </w:rPr>
            </w:pPr>
            <w:r w:rsidRPr="002A0862">
              <w:rPr>
                <w:rFonts w:ascii="思源黑体 CN Normal" w:eastAsia="思源黑体 CN Normal" w:hAnsi="思源黑体 CN Normal" w:cs="思源黑体 CN Light"/>
                <w:bCs/>
                <w:sz w:val="17"/>
                <w:szCs w:val="17"/>
              </w:rPr>
              <w:t>{%p else%}</w:t>
            </w:r>
          </w:p>
          <w:p w14:paraId="11EF1E71" w14:textId="77777777" w:rsidR="00BA1343" w:rsidRPr="002A0862" w:rsidRDefault="00BA1343">
            <w:pPr>
              <w:adjustRightInd w:val="0"/>
              <w:snapToGrid w:val="0"/>
              <w:jc w:val="center"/>
              <w:rPr>
                <w:rFonts w:ascii="思源黑体 CN Normal" w:eastAsia="思源黑体 CN Normal" w:hAnsi="思源黑体 CN Normal" w:cs="思源黑体 CN Light"/>
                <w:bCs/>
                <w:sz w:val="17"/>
                <w:szCs w:val="17"/>
              </w:rPr>
            </w:pPr>
            <w:r w:rsidRPr="002A0862">
              <w:rPr>
                <w:rFonts w:ascii="思源黑体 CN Normal" w:eastAsia="思源黑体 CN Normal" w:hAnsi="思源黑体 CN Normal" w:cs="思源黑体 CN Light" w:hint="eastAsia"/>
                <w:bCs/>
                <w:sz w:val="17"/>
                <w:szCs w:val="17"/>
              </w:rPr>
              <w:t>未提取到图片</w:t>
            </w:r>
          </w:p>
          <w:p w14:paraId="20DCFC41" w14:textId="5ECBF734" w:rsidR="00BA1343" w:rsidRPr="00BA1343" w:rsidRDefault="00BA1343">
            <w:pPr>
              <w:adjustRightInd w:val="0"/>
              <w:snapToGrid w:val="0"/>
              <w:jc w:val="center"/>
              <w:rPr>
                <w:rFonts w:ascii="思源黑体 CN Bold" w:eastAsia="思源黑体 CN Bold" w:hAnsi="思源黑体 CN Bold"/>
                <w:b/>
                <w:color w:val="1E7648"/>
                <w:sz w:val="18"/>
                <w:szCs w:val="18"/>
              </w:rPr>
            </w:pPr>
            <w:r w:rsidRPr="002A0862">
              <w:rPr>
                <w:rFonts w:ascii="思源黑体 CN Normal" w:eastAsia="思源黑体 CN Normal" w:hAnsi="思源黑体 CN Normal" w:cs="思源黑体 CN Light" w:hint="eastAsia"/>
                <w:bCs/>
                <w:sz w:val="17"/>
                <w:szCs w:val="17"/>
              </w:rPr>
              <w:t>{</w:t>
            </w:r>
            <w:r w:rsidRPr="002A0862">
              <w:rPr>
                <w:rFonts w:ascii="思源黑体 CN Normal" w:eastAsia="思源黑体 CN Normal" w:hAnsi="思源黑体 CN Normal" w:cs="思源黑体 CN Light"/>
                <w:bCs/>
                <w:sz w:val="17"/>
                <w:szCs w:val="17"/>
              </w:rPr>
              <w:t>%p endif%}</w:t>
            </w:r>
          </w:p>
        </w:tc>
      </w:tr>
      <w:tr w:rsidR="00912EEB" w14:paraId="42DA126A"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2720"/>
          <w:jc w:val="center"/>
        </w:trPr>
        <w:tc>
          <w:tcPr>
            <w:tcW w:w="2047" w:type="dxa"/>
            <w:tcBorders>
              <w:top w:val="dashed" w:sz="4" w:space="0" w:color="BFBFBF"/>
              <w:left w:val="nil"/>
              <w:bottom w:val="single" w:sz="4" w:space="0" w:color="1E7648"/>
              <w:right w:val="dashed" w:sz="4" w:space="0" w:color="BFBFBF"/>
            </w:tcBorders>
            <w:shd w:val="clear" w:color="auto" w:fill="auto"/>
            <w:vAlign w:val="center"/>
          </w:tcPr>
          <w:p w14:paraId="3E65CEB5" w14:textId="77777777" w:rsidR="00912EEB" w:rsidRDefault="0017532B">
            <w:pPr>
              <w:adjustRightInd w:val="0"/>
              <w:snapToGrid w:val="0"/>
              <w:ind w:firstLineChars="50" w:firstLine="90"/>
              <w:jc w:val="center"/>
              <w:rPr>
                <w:rFonts w:ascii="思源黑体 CN Bold" w:eastAsia="思源黑体 CN Bold" w:hAnsi="思源黑体 CN Bold"/>
                <w:b/>
                <w:sz w:val="18"/>
                <w:szCs w:val="18"/>
              </w:rPr>
            </w:pPr>
            <w:r>
              <w:rPr>
                <w:rFonts w:ascii="思源黑体 CN Bold" w:eastAsia="思源黑体 CN Bold" w:hAnsi="思源黑体 CN Bold" w:hint="eastAsia"/>
                <w:b/>
                <w:sz w:val="18"/>
                <w:szCs w:val="18"/>
              </w:rPr>
              <w:t>检测介绍</w:t>
            </w:r>
          </w:p>
        </w:tc>
        <w:tc>
          <w:tcPr>
            <w:tcW w:w="7913" w:type="dxa"/>
            <w:tcBorders>
              <w:top w:val="dashed" w:sz="4" w:space="0" w:color="BFBFBF"/>
              <w:left w:val="dashed" w:sz="4" w:space="0" w:color="BFBFBF"/>
              <w:bottom w:val="single" w:sz="4" w:space="0" w:color="1E7648"/>
              <w:right w:val="nil"/>
            </w:tcBorders>
            <w:shd w:val="clear" w:color="auto" w:fill="auto"/>
            <w:vAlign w:val="center"/>
          </w:tcPr>
          <w:p w14:paraId="62B7DE5A" w14:textId="77777777" w:rsidR="00912EEB" w:rsidRDefault="0017532B">
            <w:pPr>
              <w:adjustRightInd w:val="0"/>
              <w:snapToGrid w:val="0"/>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肿瘤突变负荷（Tumor mutation burden,</w:t>
            </w:r>
            <w:r>
              <w:rPr>
                <w:rFonts w:ascii="思源黑体 CN Normal" w:eastAsia="思源黑体 CN Normal" w:hAnsi="思源黑体 CN Normal" w:cs="思源黑体 CN Light"/>
                <w:sz w:val="17"/>
                <w:szCs w:val="17"/>
              </w:rPr>
              <w:t xml:space="preserve"> </w:t>
            </w:r>
            <w:r>
              <w:rPr>
                <w:rFonts w:ascii="思源黑体 CN Normal" w:eastAsia="思源黑体 CN Normal" w:hAnsi="思源黑体 CN Normal" w:cs="思源黑体 CN Light" w:hint="eastAsia"/>
                <w:sz w:val="17"/>
                <w:szCs w:val="17"/>
              </w:rPr>
              <w:t>TMB）是指肿瘤基因组内存在的体细胞突变位点数量，可以间接反映肿瘤产生新生抗原的能力。《肿瘤突变负荷应用于肺癌免疫治疗的专家共识（202</w:t>
            </w:r>
            <w:r>
              <w:rPr>
                <w:rFonts w:ascii="思源黑体 CN Normal" w:eastAsia="思源黑体 CN Normal" w:hAnsi="思源黑体 CN Normal" w:cs="思源黑体 CN Light"/>
                <w:sz w:val="17"/>
                <w:szCs w:val="17"/>
              </w:rPr>
              <w:t>1</w:t>
            </w:r>
            <w:r>
              <w:rPr>
                <w:rFonts w:ascii="思源黑体 CN Normal" w:eastAsia="思源黑体 CN Normal" w:hAnsi="思源黑体 CN Normal" w:cs="思源黑体 CN Light" w:hint="eastAsia"/>
                <w:sz w:val="17"/>
                <w:szCs w:val="17"/>
              </w:rPr>
              <w:t>版）》提出，由于不同平台检测方法和测序覆盖的外显子区域长度不同，TMB可被定义为肿瘤基因组区域中每兆碱基（</w:t>
            </w:r>
            <w:r>
              <w:rPr>
                <w:rFonts w:ascii="思源黑体 CN Normal" w:eastAsia="思源黑体 CN Normal" w:hAnsi="思源黑体 CN Normal" w:cs="思源黑体 CN Light"/>
                <w:sz w:val="17"/>
                <w:szCs w:val="17"/>
              </w:rPr>
              <w:t>M</w:t>
            </w:r>
            <w:r>
              <w:rPr>
                <w:rFonts w:ascii="思源黑体 CN Normal" w:eastAsia="思源黑体 CN Normal" w:hAnsi="思源黑体 CN Normal" w:cs="思源黑体 CN Light" w:hint="eastAsia"/>
                <w:sz w:val="17"/>
                <w:szCs w:val="17"/>
              </w:rPr>
              <w:t>egabase, Mb）发生的碱基替换突变和插入缺失突变的数量总和，单位为muts/Mb。TMB是对基因组不稳定性的一种衡量，它的高低受到多种外源或内源因素的影响，外源因素主要包括吸烟、暴露于紫外线照射等等（PMID: 15748635;PMID: 12379884），而内源因素则主要是获得性的DNA修复机制的损伤，如BRCA1/2、MLH1、MSH2、MSH6等基因发生突变(PMID: 22810696)。一般来说肿瘤细胞中TMB越高，产生的新抗原可能越多，肿瘤免疫原性也越高，提示从</w:t>
            </w:r>
            <w:bookmarkStart w:id="20" w:name="OLE_LINK4"/>
            <w:r>
              <w:rPr>
                <w:rFonts w:ascii="思源黑体 CN Normal" w:eastAsia="思源黑体 CN Normal" w:hAnsi="思源黑体 CN Normal" w:cs="思源黑体 CN Light" w:hint="eastAsia"/>
                <w:sz w:val="17"/>
                <w:szCs w:val="17"/>
              </w:rPr>
              <w:t>PD-1/PD-L1免疫检查点抑制剂</w:t>
            </w:r>
            <w:bookmarkEnd w:id="20"/>
            <w:r>
              <w:rPr>
                <w:rFonts w:ascii="思源黑体 CN Normal" w:eastAsia="思源黑体 CN Normal" w:hAnsi="思源黑体 CN Normal" w:cs="思源黑体 CN Light" w:hint="eastAsia"/>
                <w:sz w:val="17"/>
                <w:szCs w:val="17"/>
              </w:rPr>
              <w:t>治疗中的获益越显著。FDA批准帕博利珠单抗治疗tTMB-H（组织TMB≥10muts/Mb）、既往治疗后疾病进展而没有良好的治疗方案、不可手术或转移性的实体瘤患者。请结合临床实际情况确定免疫治疗方案。</w:t>
            </w:r>
          </w:p>
        </w:tc>
      </w:tr>
    </w:tbl>
    <w:p w14:paraId="43013FAE" w14:textId="77777777" w:rsidR="00912EEB" w:rsidRDefault="0017532B">
      <w:pPr>
        <w:spacing w:line="500" w:lineRule="exact"/>
        <w:rPr>
          <w:rFonts w:ascii="思源黑体 CN Bold" w:eastAsia="思源黑体 CN Bold" w:hAnsi="思源黑体 CN Bold" w:cs="微软雅黑"/>
          <w:b/>
          <w:bCs/>
          <w:sz w:val="18"/>
          <w:szCs w:val="18"/>
        </w:rPr>
      </w:pPr>
      <w:r>
        <w:rPr>
          <w:rFonts w:ascii="思源黑体 CN Bold" w:eastAsia="思源黑体 CN Bold" w:hAnsi="思源黑体 CN Bold" w:cs="微软雅黑" w:hint="eastAsia"/>
          <w:b/>
          <w:bCs/>
          <w:sz w:val="18"/>
          <w:szCs w:val="18"/>
        </w:rPr>
        <w:t>注：</w:t>
      </w:r>
    </w:p>
    <w:p w14:paraId="21F4C184" w14:textId="77777777" w:rsidR="00912EEB" w:rsidRDefault="0017532B">
      <w:pPr>
        <w:numPr>
          <w:ilvl w:val="0"/>
          <w:numId w:val="7"/>
        </w:num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themeColor="text1"/>
          <w:sz w:val="16"/>
          <w:szCs w:val="16"/>
        </w:rPr>
        <w:t>将检测结果与内部T</w:t>
      </w:r>
      <w:r>
        <w:rPr>
          <w:rFonts w:ascii="思源黑体 CN Normal" w:eastAsia="思源黑体 CN Normal" w:hAnsi="思源黑体 CN Normal"/>
          <w:color w:val="000000" w:themeColor="text1"/>
          <w:sz w:val="16"/>
          <w:szCs w:val="16"/>
        </w:rPr>
        <w:t>MB</w:t>
      </w:r>
      <w:r>
        <w:rPr>
          <w:rFonts w:ascii="思源黑体 CN Normal" w:eastAsia="思源黑体 CN Normal" w:hAnsi="思源黑体 CN Normal" w:hint="eastAsia"/>
          <w:color w:val="000000" w:themeColor="text1"/>
          <w:sz w:val="16"/>
          <w:szCs w:val="16"/>
        </w:rPr>
        <w:t>数据库基线进行比较，根据四分位法，检测结果位于前</w:t>
      </w:r>
      <w:r>
        <w:rPr>
          <w:rFonts w:ascii="思源黑体 CN Normal" w:eastAsia="思源黑体 CN Normal" w:hAnsi="思源黑体 CN Normal"/>
          <w:color w:val="000000" w:themeColor="text1"/>
          <w:sz w:val="16"/>
          <w:szCs w:val="16"/>
        </w:rPr>
        <w:t>25</w:t>
      </w:r>
      <w:r>
        <w:rPr>
          <w:rFonts w:ascii="思源黑体 CN Normal" w:eastAsia="思源黑体 CN Normal" w:hAnsi="思源黑体 CN Normal" w:hint="eastAsia"/>
          <w:color w:val="000000" w:themeColor="text1"/>
          <w:sz w:val="16"/>
          <w:szCs w:val="16"/>
        </w:rPr>
        <w:t>％范围内提示</w:t>
      </w:r>
      <w:r>
        <w:rPr>
          <w:rFonts w:ascii="思源黑体 CN Normal" w:eastAsia="思源黑体 CN Normal" w:hAnsi="思源黑体 CN Normal"/>
          <w:color w:val="000000" w:themeColor="text1"/>
          <w:sz w:val="16"/>
          <w:szCs w:val="16"/>
        </w:rPr>
        <w:t>TMB-H</w:t>
      </w:r>
      <w:r>
        <w:rPr>
          <w:rFonts w:ascii="思源黑体 CN Normal" w:eastAsia="思源黑体 CN Normal" w:hAnsi="思源黑体 CN Normal" w:hint="eastAsia"/>
          <w:color w:val="000000" w:themeColor="text1"/>
          <w:sz w:val="16"/>
          <w:szCs w:val="16"/>
        </w:rPr>
        <w:t>，位于后</w:t>
      </w:r>
      <w:r>
        <w:rPr>
          <w:rFonts w:ascii="思源黑体 CN Normal" w:eastAsia="思源黑体 CN Normal" w:hAnsi="思源黑体 CN Normal"/>
          <w:color w:val="000000" w:themeColor="text1"/>
          <w:sz w:val="16"/>
          <w:szCs w:val="16"/>
        </w:rPr>
        <w:t>75</w:t>
      </w:r>
      <w:r>
        <w:rPr>
          <w:rFonts w:ascii="思源黑体 CN Normal" w:eastAsia="思源黑体 CN Normal" w:hAnsi="思源黑体 CN Normal" w:hint="eastAsia"/>
          <w:color w:val="000000" w:themeColor="text1"/>
          <w:sz w:val="16"/>
          <w:szCs w:val="16"/>
        </w:rPr>
        <w:t>％范围内则提示</w:t>
      </w:r>
      <w:r>
        <w:rPr>
          <w:rFonts w:ascii="思源黑体 CN Normal" w:eastAsia="思源黑体 CN Normal" w:hAnsi="思源黑体 CN Normal"/>
          <w:color w:val="000000" w:themeColor="text1"/>
          <w:sz w:val="16"/>
          <w:szCs w:val="16"/>
        </w:rPr>
        <w:t>TMB-L</w:t>
      </w:r>
      <w:r>
        <w:rPr>
          <w:rFonts w:ascii="思源黑体 CN Normal" w:eastAsia="思源黑体 CN Normal" w:hAnsi="思源黑体 CN Normal" w:hint="eastAsia"/>
          <w:color w:val="000000" w:themeColor="text1"/>
          <w:sz w:val="16"/>
          <w:szCs w:val="16"/>
        </w:rPr>
        <w:t>。</w:t>
      </w:r>
    </w:p>
    <w:p w14:paraId="45B0AD7C" w14:textId="77777777" w:rsidR="00912EEB" w:rsidRDefault="0017532B">
      <w:pPr>
        <w:numPr>
          <w:ilvl w:val="0"/>
          <w:numId w:val="7"/>
        </w:num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现阶段实体瘤中TMB的临床研究仍处于探索性阶段，检测结果仅供参考，请综合临床实际情况和其他标志物检测结果确定免疫检查点抑制剂的使用方案。</w:t>
      </w:r>
    </w:p>
    <w:p w14:paraId="25FC414B" w14:textId="77777777" w:rsidR="00912EEB" w:rsidRDefault="0017532B">
      <w:pPr>
        <w:rPr>
          <w:rFonts w:ascii="思源黑体 CN Heavy" w:eastAsia="思源黑体 CN Heavy" w:hAnsi="思源黑体 CN Heavy" w:cs="微软雅黑"/>
          <w:b/>
          <w:bCs/>
          <w:color w:val="3C6243"/>
          <w:sz w:val="24"/>
          <w:szCs w:val="24"/>
        </w:rPr>
      </w:pPr>
      <w:r>
        <w:rPr>
          <w:rFonts w:ascii="思源黑体 CN Heavy" w:eastAsia="思源黑体 CN Heavy" w:hAnsi="思源黑体 CN Heavy" w:cs="微软雅黑"/>
          <w:b/>
          <w:bCs/>
          <w:color w:val="3C6243"/>
          <w:sz w:val="24"/>
          <w:szCs w:val="24"/>
        </w:rPr>
        <w:br w:type="page"/>
      </w:r>
    </w:p>
    <w:p w14:paraId="5961AC84" w14:textId="77777777" w:rsidR="00912EEB" w:rsidRDefault="0017532B">
      <w:pPr>
        <w:pStyle w:val="af5"/>
        <w:numPr>
          <w:ilvl w:val="1"/>
          <w:numId w:val="3"/>
        </w:numPr>
        <w:snapToGrid w:val="0"/>
        <w:spacing w:before="240" w:line="360" w:lineRule="auto"/>
        <w:ind w:left="420" w:firstLineChars="0"/>
        <w:rPr>
          <w:rFonts w:ascii="思源黑体 CN Heavy" w:eastAsia="思源黑体 CN Heavy" w:hAnsi="思源黑体 CN Heavy" w:cs="微软雅黑"/>
          <w:b/>
          <w:bCs/>
          <w:color w:val="00653B" w:themeColor="accent6"/>
          <w:sz w:val="24"/>
          <w:szCs w:val="24"/>
        </w:rPr>
      </w:pPr>
      <w:r>
        <w:rPr>
          <w:rFonts w:ascii="思源黑体 CN Heavy" w:eastAsia="思源黑体 CN Heavy" w:hAnsi="思源黑体 CN Heavy" w:cs="微软雅黑" w:hint="eastAsia"/>
          <w:b/>
          <w:bCs/>
          <w:color w:val="00653B" w:themeColor="accent6"/>
          <w:sz w:val="24"/>
          <w:szCs w:val="24"/>
        </w:rPr>
        <w:lastRenderedPageBreak/>
        <w:t>4</w:t>
      </w:r>
      <w:r>
        <w:rPr>
          <w:rFonts w:ascii="思源黑体 CN Heavy" w:eastAsia="思源黑体 CN Heavy" w:hAnsi="思源黑体 CN Heavy" w:cs="微软雅黑"/>
          <w:b/>
          <w:bCs/>
          <w:color w:val="00653B" w:themeColor="accent6"/>
          <w:sz w:val="24"/>
          <w:szCs w:val="24"/>
        </w:rPr>
        <w:t xml:space="preserve">. </w:t>
      </w:r>
      <w:r>
        <w:rPr>
          <w:rFonts w:ascii="思源黑体 CN Heavy" w:eastAsia="思源黑体 CN Heavy" w:hAnsi="思源黑体 CN Heavy" w:cs="微软雅黑" w:hint="eastAsia"/>
          <w:b/>
          <w:bCs/>
          <w:color w:val="00653B" w:themeColor="accent6"/>
          <w:sz w:val="24"/>
          <w:szCs w:val="24"/>
        </w:rPr>
        <w:t>同源重组缺陷（HRD）检测结果</w:t>
      </w:r>
    </w:p>
    <w:p w14:paraId="2F06AE51" w14:textId="57E2BBA8" w:rsidR="004E19D4" w:rsidRPr="004E19D4" w:rsidRDefault="004E19D4">
      <w:pPr>
        <w:spacing w:line="500" w:lineRule="exact"/>
        <w:rPr>
          <w:rFonts w:ascii="思源黑体 CN Bold" w:eastAsia="思源黑体 CN Bold" w:hAnsi="思源黑体 CN Bold" w:cs="微软雅黑"/>
          <w:b/>
          <w:bCs/>
          <w:sz w:val="18"/>
          <w:szCs w:val="18"/>
        </w:rPr>
      </w:pPr>
      <w:r w:rsidRPr="00ED22E4">
        <w:rPr>
          <w:rFonts w:ascii="思源黑体 CN Bold" w:eastAsia="思源黑体 CN Bold" w:hAnsi="思源黑体 CN Bold" w:cs="微软雅黑" w:hint="eastAsia"/>
          <w:b/>
          <w:bCs/>
          <w:sz w:val="18"/>
          <w:szCs w:val="18"/>
          <w:highlight w:val="yellow"/>
        </w:rPr>
        <w:t>{%p if lib_quality_control.lib_dna_qc.macrodissection_performed==”是”%}</w:t>
      </w:r>
    </w:p>
    <w:p w14:paraId="363C59E3" w14:textId="2D01DD99" w:rsidR="007D6B2F" w:rsidRDefault="007D6B2F" w:rsidP="004E19D4">
      <w:pPr>
        <w:spacing w:line="500" w:lineRule="exact"/>
        <w:rPr>
          <w:rFonts w:ascii="思源黑体 CN Bold" w:eastAsia="思源黑体 CN Bold" w:hAnsi="思源黑体 CN Bold" w:cs="微软雅黑"/>
          <w:b/>
          <w:bCs/>
          <w:sz w:val="18"/>
          <w:szCs w:val="18"/>
        </w:rPr>
      </w:pPr>
      <w:r w:rsidRPr="00ED22E4">
        <w:rPr>
          <w:rFonts w:ascii="思源黑体 CN Bold" w:eastAsia="思源黑体 CN Bold" w:hAnsi="思源黑体 CN Bold" w:cs="微软雅黑" w:hint="eastAsia"/>
          <w:b/>
          <w:bCs/>
          <w:sz w:val="18"/>
          <w:szCs w:val="18"/>
          <w:highlight w:val="green"/>
        </w:rPr>
        <w:t>{</w:t>
      </w:r>
      <w:r w:rsidRPr="00ED22E4">
        <w:rPr>
          <w:rFonts w:ascii="思源黑体 CN Bold" w:eastAsia="思源黑体 CN Bold" w:hAnsi="思源黑体 CN Bold" w:cs="微软雅黑"/>
          <w:b/>
          <w:bCs/>
          <w:sz w:val="18"/>
          <w:szCs w:val="18"/>
          <w:highlight w:val="green"/>
        </w:rPr>
        <w:t>%p if var.gss.gss.var_auto_result==”T”</w:t>
      </w:r>
      <w:r w:rsidR="00A730B3" w:rsidRPr="00ED22E4">
        <w:rPr>
          <w:rFonts w:ascii="思源黑体 CN Bold" w:eastAsia="思源黑体 CN Bold" w:hAnsi="思源黑体 CN Bold" w:cs="微软雅黑"/>
          <w:b/>
          <w:bCs/>
          <w:sz w:val="18"/>
          <w:szCs w:val="18"/>
          <w:highlight w:val="green"/>
        </w:rPr>
        <w:t xml:space="preserve"> </w:t>
      </w:r>
      <w:r w:rsidR="00A730B3" w:rsidRPr="00ED22E4">
        <w:rPr>
          <w:rFonts w:ascii="思源黑体 CN Bold" w:eastAsia="思源黑体 CN Bold" w:hAnsi="思源黑体 CN Bold" w:cs="微软雅黑" w:hint="eastAsia"/>
          <w:b/>
          <w:bCs/>
          <w:sz w:val="18"/>
          <w:szCs w:val="18"/>
          <w:highlight w:val="green"/>
        </w:rPr>
        <w:t>a</w:t>
      </w:r>
      <w:r w:rsidR="00A730B3" w:rsidRPr="00ED22E4">
        <w:rPr>
          <w:rFonts w:ascii="思源黑体 CN Bold" w:eastAsia="思源黑体 CN Bold" w:hAnsi="思源黑体 CN Bold" w:cs="微软雅黑"/>
          <w:b/>
          <w:bCs/>
          <w:sz w:val="18"/>
          <w:szCs w:val="18"/>
          <w:highlight w:val="green"/>
        </w:rPr>
        <w:t>nd</w:t>
      </w:r>
      <w:r w:rsidR="004E19D4" w:rsidRPr="00ED22E4">
        <w:rPr>
          <w:rFonts w:ascii="思源黑体 CN Bold" w:eastAsia="思源黑体 CN Bold" w:hAnsi="思源黑体 CN Bold" w:cs="微软雅黑"/>
          <w:b/>
          <w:bCs/>
          <w:sz w:val="18"/>
          <w:szCs w:val="18"/>
          <w:highlight w:val="green"/>
        </w:rPr>
        <w:t xml:space="preserve"> </w:t>
      </w:r>
      <w:r w:rsidR="00A730B3" w:rsidRPr="00ED22E4">
        <w:rPr>
          <w:rFonts w:ascii="思源黑体 CN Bold" w:eastAsia="思源黑体 CN Bold" w:hAnsi="思源黑体 CN Bold" w:cs="微软雅黑"/>
          <w:b/>
          <w:bCs/>
          <w:sz w:val="18"/>
          <w:szCs w:val="18"/>
          <w:highlight w:val="green"/>
        </w:rPr>
        <w:t>lib_quality_control.lib_d</w:t>
      </w:r>
      <w:r w:rsidR="00A730B3" w:rsidRPr="00ED22E4">
        <w:rPr>
          <w:rFonts w:ascii="思源黑体 CN Bold" w:eastAsia="思源黑体 CN Bold" w:hAnsi="思源黑体 CN Bold" w:cs="微软雅黑" w:hint="eastAsia"/>
          <w:b/>
          <w:bCs/>
          <w:sz w:val="18"/>
          <w:szCs w:val="18"/>
          <w:highlight w:val="green"/>
        </w:rPr>
        <w:t>na</w:t>
      </w:r>
      <w:r w:rsidR="00A730B3" w:rsidRPr="00ED22E4">
        <w:rPr>
          <w:rFonts w:ascii="思源黑体 CN Bold" w:eastAsia="思源黑体 CN Bold" w:hAnsi="思源黑体 CN Bold" w:cs="微软雅黑"/>
          <w:b/>
          <w:bCs/>
          <w:sz w:val="18"/>
          <w:szCs w:val="18"/>
          <w:highlight w:val="green"/>
        </w:rPr>
        <w:t>_qc.tumor_content_ma</w:t>
      </w:r>
      <w:r w:rsidR="00E56966" w:rsidRPr="00ED22E4">
        <w:rPr>
          <w:rFonts w:ascii="思源黑体 CN Bold" w:eastAsia="思源黑体 CN Bold" w:hAnsi="思源黑体 CN Bold" w:cs="微软雅黑" w:hint="eastAsia"/>
          <w:b/>
          <w:bCs/>
          <w:sz w:val="18"/>
          <w:szCs w:val="18"/>
          <w:highlight w:val="green"/>
        </w:rPr>
        <w:t>cr</w:t>
      </w:r>
      <w:r w:rsidR="00A730B3" w:rsidRPr="00ED22E4">
        <w:rPr>
          <w:rFonts w:ascii="思源黑体 CN Bold" w:eastAsia="思源黑体 CN Bold" w:hAnsi="思源黑体 CN Bold" w:cs="微软雅黑"/>
          <w:b/>
          <w:bCs/>
          <w:sz w:val="18"/>
          <w:szCs w:val="18"/>
          <w:highlight w:val="green"/>
        </w:rPr>
        <w:t>odissection_performed_num&gt;</w:t>
      </w:r>
      <w:r w:rsidR="00610FE0" w:rsidRPr="00ED22E4">
        <w:rPr>
          <w:rFonts w:ascii="思源黑体 CN Bold" w:eastAsia="思源黑体 CN Bold" w:hAnsi="思源黑体 CN Bold" w:cs="微软雅黑"/>
          <w:b/>
          <w:bCs/>
          <w:sz w:val="18"/>
          <w:szCs w:val="18"/>
          <w:highlight w:val="green"/>
        </w:rPr>
        <w:t>=</w:t>
      </w:r>
      <w:r w:rsidR="00A730B3" w:rsidRPr="00ED22E4">
        <w:rPr>
          <w:rFonts w:ascii="思源黑体 CN Bold" w:eastAsia="思源黑体 CN Bold" w:hAnsi="思源黑体 CN Bold" w:cs="微软雅黑"/>
          <w:b/>
          <w:bCs/>
          <w:sz w:val="18"/>
          <w:szCs w:val="18"/>
          <w:highlight w:val="green"/>
        </w:rPr>
        <w:t>30</w:t>
      </w:r>
      <w:r w:rsidRPr="00ED22E4">
        <w:rPr>
          <w:rFonts w:ascii="思源黑体 CN Bold" w:eastAsia="思源黑体 CN Bold" w:hAnsi="思源黑体 CN Bold" w:cs="微软雅黑"/>
          <w:b/>
          <w:bCs/>
          <w:sz w:val="18"/>
          <w:szCs w:val="18"/>
          <w:highlight w:val="green"/>
        </w:rPr>
        <w:t>%}</w:t>
      </w:r>
    </w:p>
    <w:tbl>
      <w:tblPr>
        <w:tblW w:w="475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2110"/>
        <w:gridCol w:w="2131"/>
        <w:gridCol w:w="4208"/>
      </w:tblGrid>
      <w:tr w:rsidR="007D6B2F" w14:paraId="535FE5B2" w14:textId="77777777" w:rsidTr="007D6B2F">
        <w:trPr>
          <w:trHeight w:val="567"/>
          <w:jc w:val="center"/>
        </w:trPr>
        <w:tc>
          <w:tcPr>
            <w:tcW w:w="841" w:type="pct"/>
            <w:shd w:val="clear" w:color="auto" w:fill="1E7648"/>
            <w:vAlign w:val="center"/>
          </w:tcPr>
          <w:p w14:paraId="3691DA7D" w14:textId="77777777" w:rsidR="007D6B2F" w:rsidRDefault="007D6B2F" w:rsidP="00D44CBA">
            <w:pPr>
              <w:adjustRightInd w:val="0"/>
              <w:snapToGrid w:val="0"/>
              <w:jc w:val="center"/>
              <w:rPr>
                <w:rFonts w:ascii="思源黑体 CN Normal" w:eastAsia="思源黑体 CN Normal" w:hAnsi="思源黑体 CN Normal" w:cs="思源黑体 CN Light"/>
                <w:b/>
                <w:bCs/>
                <w:iCs/>
                <w:color w:val="FF0000"/>
                <w:sz w:val="18"/>
                <w:szCs w:val="18"/>
              </w:rPr>
            </w:pPr>
            <w:r>
              <w:rPr>
                <w:rFonts w:ascii="思源黑体 CN Bold" w:eastAsia="思源黑体 CN Bold" w:hAnsi="思源黑体 CN Bold" w:hint="eastAsia"/>
                <w:b/>
                <w:bCs/>
                <w:color w:val="FFFFFF"/>
                <w:sz w:val="18"/>
                <w:szCs w:val="18"/>
              </w:rPr>
              <w:t>H</w:t>
            </w:r>
            <w:r>
              <w:rPr>
                <w:rFonts w:ascii="思源黑体 CN Bold" w:eastAsia="思源黑体 CN Bold" w:hAnsi="思源黑体 CN Bold"/>
                <w:b/>
                <w:bCs/>
                <w:color w:val="FFFFFF"/>
                <w:sz w:val="18"/>
                <w:szCs w:val="18"/>
              </w:rPr>
              <w:t>RD</w:t>
            </w:r>
            <w:r>
              <w:rPr>
                <w:rFonts w:ascii="思源黑体 CN Bold" w:eastAsia="思源黑体 CN Bold" w:hAnsi="思源黑体 CN Bold" w:hint="eastAsia"/>
                <w:b/>
                <w:bCs/>
                <w:color w:val="FFFFFF"/>
                <w:sz w:val="18"/>
                <w:szCs w:val="18"/>
              </w:rPr>
              <w:t>状态</w:t>
            </w:r>
          </w:p>
        </w:tc>
        <w:tc>
          <w:tcPr>
            <w:tcW w:w="4158" w:type="pct"/>
            <w:gridSpan w:val="3"/>
            <w:shd w:val="clear" w:color="auto" w:fill="1E7648"/>
            <w:vAlign w:val="center"/>
          </w:tcPr>
          <w:p w14:paraId="1477CF7F" w14:textId="77777777" w:rsidR="007D6B2F" w:rsidRDefault="007D6B2F" w:rsidP="00D44CBA">
            <w:pPr>
              <w:adjustRightInd w:val="0"/>
              <w:snapToGrid w:val="0"/>
              <w:jc w:val="center"/>
              <w:rPr>
                <w:rFonts w:ascii="思源黑体 CN Normal" w:eastAsia="思源黑体 CN Normal" w:hAnsi="思源黑体 CN Normal" w:cs="思源黑体 CN Light"/>
                <w:b/>
                <w:bCs/>
                <w:sz w:val="18"/>
                <w:szCs w:val="18"/>
              </w:rPr>
            </w:pPr>
            <w:r>
              <w:rPr>
                <w:rFonts w:ascii="思源黑体 CN Bold" w:eastAsia="思源黑体 CN Bold" w:hAnsi="思源黑体 CN Bold" w:hint="eastAsia"/>
                <w:b/>
                <w:bCs/>
                <w:color w:val="FFFFFF"/>
                <w:sz w:val="18"/>
                <w:szCs w:val="18"/>
              </w:rPr>
              <w:t>检测项及结果</w:t>
            </w:r>
          </w:p>
        </w:tc>
      </w:tr>
      <w:tr w:rsidR="007D6B2F" w14:paraId="07D1C58E" w14:textId="77777777" w:rsidTr="007D6B2F">
        <w:trPr>
          <w:trHeight w:val="917"/>
          <w:jc w:val="center"/>
        </w:trPr>
        <w:tc>
          <w:tcPr>
            <w:tcW w:w="841" w:type="pct"/>
            <w:vMerge w:val="restart"/>
            <w:shd w:val="clear" w:color="auto" w:fill="auto"/>
            <w:vAlign w:val="center"/>
          </w:tcPr>
          <w:p w14:paraId="20FBBE19" w14:textId="77777777" w:rsidR="007D6B2F" w:rsidRDefault="007D6B2F" w:rsidP="00D44CBA">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sz w:val="17"/>
                <w:szCs w:val="17"/>
              </w:rPr>
              <w:t>{</w:t>
            </w:r>
            <w:r>
              <w:rPr>
                <w:rFonts w:ascii="思源黑体 CN Normal" w:eastAsia="思源黑体 CN Normal" w:hAnsi="思源黑体 CN Normal" w:cs="思源黑体 CN Light"/>
                <w:b/>
                <w:iCs/>
                <w:sz w:val="17"/>
                <w:szCs w:val="17"/>
              </w:rPr>
              <w:t>%</w:t>
            </w:r>
            <w:r>
              <w:rPr>
                <w:rFonts w:ascii="思源黑体 CN Normal" w:eastAsia="思源黑体 CN Normal" w:hAnsi="思源黑体 CN Normal" w:cs="思源黑体 CN Light" w:hint="eastAsia"/>
                <w:b/>
                <w:iCs/>
                <w:sz w:val="17"/>
                <w:szCs w:val="17"/>
              </w:rPr>
              <w:t>p</w:t>
            </w:r>
            <w:r>
              <w:rPr>
                <w:rFonts w:ascii="思源黑体 CN Normal" w:eastAsia="思源黑体 CN Normal" w:hAnsi="思源黑体 CN Normal" w:cs="思源黑体 CN Light"/>
                <w:b/>
                <w:iCs/>
                <w:sz w:val="17"/>
                <w:szCs w:val="17"/>
              </w:rPr>
              <w:t xml:space="preserve"> if var.gss.BRCA1 or var.gss.BRCA2%}</w:t>
            </w:r>
          </w:p>
          <w:p w14:paraId="74B89627" w14:textId="77777777" w:rsidR="007D6B2F" w:rsidRDefault="007D6B2F" w:rsidP="00D44CBA">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sz w:val="17"/>
                <w:szCs w:val="17"/>
              </w:rPr>
              <w:t>HRD阳性</w:t>
            </w:r>
          </w:p>
          <w:p w14:paraId="68654489" w14:textId="77777777" w:rsidR="007D6B2F" w:rsidRDefault="007D6B2F" w:rsidP="00D44CBA">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sz w:val="17"/>
                <w:szCs w:val="17"/>
              </w:rPr>
              <w:t>{</w:t>
            </w:r>
            <w:r>
              <w:rPr>
                <w:rFonts w:ascii="思源黑体 CN Normal" w:eastAsia="思源黑体 CN Normal" w:hAnsi="思源黑体 CN Normal" w:cs="思源黑体 CN Light"/>
                <w:b/>
                <w:iCs/>
                <w:sz w:val="17"/>
                <w:szCs w:val="17"/>
              </w:rPr>
              <w:t>%p else%}</w:t>
            </w:r>
          </w:p>
          <w:p w14:paraId="10032B0B" w14:textId="77777777" w:rsidR="007D6B2F" w:rsidRDefault="007D6B2F" w:rsidP="00D44CBA">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w:t>
            </w:r>
            <w:r>
              <w:rPr>
                <w:rFonts w:ascii="思源黑体 CN Normal" w:eastAsia="思源黑体 CN Normal" w:hAnsi="思源黑体 CN Normal" w:cs="思源黑体 CN Light"/>
                <w:b/>
                <w:iCs/>
                <w:color w:val="000000" w:themeColor="text1"/>
                <w:sz w:val="17"/>
                <w:szCs w:val="17"/>
              </w:rPr>
              <w:t>%p if var.gss.gss.gsscore|float&gt;=45%}</w:t>
            </w:r>
          </w:p>
          <w:p w14:paraId="6496EE5B" w14:textId="77777777" w:rsidR="007D6B2F" w:rsidRDefault="007D6B2F" w:rsidP="00D44CBA">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b/>
                <w:iCs/>
                <w:color w:val="000000" w:themeColor="text1"/>
                <w:sz w:val="17"/>
                <w:szCs w:val="17"/>
              </w:rPr>
              <w:t>HRD</w:t>
            </w:r>
            <w:r>
              <w:rPr>
                <w:rFonts w:ascii="思源黑体 CN Normal" w:eastAsia="思源黑体 CN Normal" w:hAnsi="思源黑体 CN Normal" w:cs="思源黑体 CN Light" w:hint="eastAsia"/>
                <w:b/>
                <w:iCs/>
                <w:color w:val="000000" w:themeColor="text1"/>
                <w:sz w:val="17"/>
                <w:szCs w:val="17"/>
              </w:rPr>
              <w:t>阳性</w:t>
            </w:r>
          </w:p>
          <w:p w14:paraId="0D42FD17" w14:textId="77777777" w:rsidR="007D6B2F" w:rsidRDefault="007D6B2F" w:rsidP="00D44CBA">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w:t>
            </w:r>
            <w:r>
              <w:rPr>
                <w:rFonts w:ascii="思源黑体 CN Normal" w:eastAsia="思源黑体 CN Normal" w:hAnsi="思源黑体 CN Normal" w:cs="思源黑体 CN Light"/>
                <w:b/>
                <w:iCs/>
                <w:color w:val="000000" w:themeColor="text1"/>
                <w:sz w:val="17"/>
                <w:szCs w:val="17"/>
              </w:rPr>
              <w:t>%p else%}</w:t>
            </w:r>
          </w:p>
          <w:p w14:paraId="5DF421A3" w14:textId="77777777" w:rsidR="007D6B2F" w:rsidRDefault="007D6B2F" w:rsidP="00D44CBA">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H</w:t>
            </w:r>
            <w:r>
              <w:rPr>
                <w:rFonts w:ascii="思源黑体 CN Normal" w:eastAsia="思源黑体 CN Normal" w:hAnsi="思源黑体 CN Normal" w:cs="思源黑体 CN Light"/>
                <w:b/>
                <w:iCs/>
                <w:color w:val="000000" w:themeColor="text1"/>
                <w:sz w:val="17"/>
                <w:szCs w:val="17"/>
              </w:rPr>
              <w:t>RD</w:t>
            </w:r>
            <w:r>
              <w:rPr>
                <w:rFonts w:ascii="思源黑体 CN Normal" w:eastAsia="思源黑体 CN Normal" w:hAnsi="思源黑体 CN Normal" w:cs="思源黑体 CN Light" w:hint="eastAsia"/>
                <w:b/>
                <w:iCs/>
                <w:color w:val="000000" w:themeColor="text1"/>
                <w:sz w:val="17"/>
                <w:szCs w:val="17"/>
              </w:rPr>
              <w:t>阴性</w:t>
            </w:r>
          </w:p>
          <w:p w14:paraId="79BB5296" w14:textId="77777777" w:rsidR="007D6B2F" w:rsidRDefault="007D6B2F" w:rsidP="00D44CBA">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w:t>
            </w:r>
            <w:r>
              <w:rPr>
                <w:rFonts w:ascii="思源黑体 CN Normal" w:eastAsia="思源黑体 CN Normal" w:hAnsi="思源黑体 CN Normal" w:cs="思源黑体 CN Light"/>
                <w:b/>
                <w:iCs/>
                <w:color w:val="000000" w:themeColor="text1"/>
                <w:sz w:val="17"/>
                <w:szCs w:val="17"/>
              </w:rPr>
              <w:t>%p endif%}</w:t>
            </w:r>
          </w:p>
          <w:p w14:paraId="225C45AC" w14:textId="77777777" w:rsidR="007D6B2F" w:rsidRPr="008C6C30" w:rsidRDefault="007D6B2F" w:rsidP="00D44CBA">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w:t>
            </w:r>
            <w:r>
              <w:rPr>
                <w:rFonts w:ascii="思源黑体 CN Normal" w:eastAsia="思源黑体 CN Normal" w:hAnsi="思源黑体 CN Normal" w:cs="思源黑体 CN Light"/>
                <w:b/>
                <w:iCs/>
                <w:color w:val="000000" w:themeColor="text1"/>
                <w:sz w:val="17"/>
                <w:szCs w:val="17"/>
              </w:rPr>
              <w:t>%p endif%}</w:t>
            </w:r>
          </w:p>
        </w:tc>
        <w:tc>
          <w:tcPr>
            <w:tcW w:w="1038" w:type="pct"/>
            <w:shd w:val="clear" w:color="auto" w:fill="auto"/>
            <w:vAlign w:val="center"/>
          </w:tcPr>
          <w:p w14:paraId="48E990A8" w14:textId="77777777" w:rsidR="007D6B2F" w:rsidRPr="008C6C30" w:rsidRDefault="007D6B2F" w:rsidP="00D44CBA">
            <w:pPr>
              <w:adjustRightInd w:val="0"/>
              <w:snapToGrid w:val="0"/>
              <w:jc w:val="center"/>
              <w:rPr>
                <w:rFonts w:ascii="思源黑体 CN Normal" w:eastAsia="思源黑体 CN Normal" w:hAnsi="思源黑体 CN Normal" w:cs="思源黑体 CN Light"/>
                <w:b/>
                <w:iCs/>
                <w:sz w:val="17"/>
                <w:szCs w:val="17"/>
              </w:rPr>
            </w:pPr>
            <w:r w:rsidRPr="008C6C30">
              <w:rPr>
                <w:rFonts w:ascii="思源黑体 CN Normal" w:eastAsia="思源黑体 CN Normal" w:hAnsi="思源黑体 CN Normal" w:cs="思源黑体 CN Light" w:hint="eastAsia"/>
                <w:b/>
                <w:iCs/>
                <w:sz w:val="17"/>
                <w:szCs w:val="17"/>
              </w:rPr>
              <w:t>基因组瘢痕评定结果：</w:t>
            </w:r>
          </w:p>
          <w:p w14:paraId="435F4736" w14:textId="77777777" w:rsidR="007D6B2F" w:rsidRDefault="007D6B2F" w:rsidP="00D44CBA">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sz w:val="17"/>
                <w:szCs w:val="17"/>
              </w:rPr>
              <w:t>{</w:t>
            </w:r>
            <w:r>
              <w:rPr>
                <w:rFonts w:ascii="思源黑体 CN Normal" w:eastAsia="思源黑体 CN Normal" w:hAnsi="思源黑体 CN Normal" w:cs="思源黑体 CN Light"/>
                <w:b/>
                <w:iCs/>
                <w:sz w:val="17"/>
                <w:szCs w:val="17"/>
              </w:rPr>
              <w:t>%p if var.gss.gss.gsscore|float&gt;=45%}</w:t>
            </w:r>
          </w:p>
          <w:p w14:paraId="393BB5B7" w14:textId="77777777" w:rsidR="007D6B2F" w:rsidRDefault="007D6B2F" w:rsidP="00D44CBA">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sz w:val="17"/>
                <w:szCs w:val="17"/>
              </w:rPr>
              <w:t>阳性</w:t>
            </w:r>
          </w:p>
          <w:p w14:paraId="42B6F1D1" w14:textId="77777777" w:rsidR="007D6B2F" w:rsidRDefault="007D6B2F" w:rsidP="00D44CBA">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sz w:val="17"/>
                <w:szCs w:val="17"/>
              </w:rPr>
              <w:t>{</w:t>
            </w:r>
            <w:r>
              <w:rPr>
                <w:rFonts w:ascii="思源黑体 CN Normal" w:eastAsia="思源黑体 CN Normal" w:hAnsi="思源黑体 CN Normal" w:cs="思源黑体 CN Light"/>
                <w:b/>
                <w:iCs/>
                <w:sz w:val="17"/>
                <w:szCs w:val="17"/>
              </w:rPr>
              <w:t>%</w:t>
            </w:r>
            <w:r>
              <w:rPr>
                <w:rFonts w:ascii="思源黑体 CN Normal" w:eastAsia="思源黑体 CN Normal" w:hAnsi="思源黑体 CN Normal" w:cs="思源黑体 CN Light" w:hint="eastAsia"/>
                <w:b/>
                <w:iCs/>
                <w:sz w:val="17"/>
                <w:szCs w:val="17"/>
              </w:rPr>
              <w:t>p</w:t>
            </w:r>
            <w:r>
              <w:rPr>
                <w:rFonts w:ascii="思源黑体 CN Normal" w:eastAsia="思源黑体 CN Normal" w:hAnsi="思源黑体 CN Normal" w:cs="思源黑体 CN Light"/>
                <w:b/>
                <w:iCs/>
                <w:sz w:val="17"/>
                <w:szCs w:val="17"/>
              </w:rPr>
              <w:t xml:space="preserve"> else%}</w:t>
            </w:r>
          </w:p>
          <w:p w14:paraId="7F67AB93" w14:textId="77777777" w:rsidR="007D6B2F" w:rsidRDefault="007D6B2F" w:rsidP="00D44CBA">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sz w:val="17"/>
                <w:szCs w:val="17"/>
              </w:rPr>
              <w:t>阴性</w:t>
            </w:r>
          </w:p>
          <w:p w14:paraId="472E1FA3" w14:textId="77777777" w:rsidR="007D6B2F" w:rsidRPr="008C6C30" w:rsidRDefault="007D6B2F" w:rsidP="00D44CBA">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sz w:val="17"/>
                <w:szCs w:val="17"/>
              </w:rPr>
              <w:t>{</w:t>
            </w:r>
            <w:r>
              <w:rPr>
                <w:rFonts w:ascii="思源黑体 CN Normal" w:eastAsia="思源黑体 CN Normal" w:hAnsi="思源黑体 CN Normal" w:cs="思源黑体 CN Light"/>
                <w:b/>
                <w:iCs/>
                <w:sz w:val="17"/>
                <w:szCs w:val="17"/>
              </w:rPr>
              <w:t>%p endif%}</w:t>
            </w:r>
          </w:p>
        </w:tc>
        <w:tc>
          <w:tcPr>
            <w:tcW w:w="1049" w:type="pct"/>
            <w:shd w:val="clear" w:color="auto" w:fill="auto"/>
            <w:vAlign w:val="center"/>
          </w:tcPr>
          <w:p w14:paraId="4F808628" w14:textId="77777777" w:rsidR="007D6B2F" w:rsidRPr="008C6C30" w:rsidRDefault="007D6B2F" w:rsidP="00D44CBA">
            <w:pPr>
              <w:adjustRightInd w:val="0"/>
              <w:snapToGrid w:val="0"/>
              <w:jc w:val="center"/>
              <w:rPr>
                <w:rFonts w:ascii="思源黑体 CN Normal" w:eastAsia="思源黑体 CN Normal" w:hAnsi="思源黑体 CN Normal" w:cs="思源黑体 CN Light"/>
                <w:bCs/>
                <w:sz w:val="17"/>
                <w:szCs w:val="17"/>
              </w:rPr>
            </w:pPr>
            <w:r w:rsidRPr="008C6C30">
              <w:rPr>
                <w:rFonts w:ascii="思源黑体 CN Normal" w:eastAsia="思源黑体 CN Normal" w:hAnsi="思源黑体 CN Normal" w:cs="思源黑体 CN Light" w:hint="eastAsia"/>
                <w:b/>
                <w:iCs/>
                <w:sz w:val="17"/>
                <w:szCs w:val="17"/>
              </w:rPr>
              <w:t>基因组瘢痕评分</w:t>
            </w:r>
          </w:p>
        </w:tc>
        <w:tc>
          <w:tcPr>
            <w:tcW w:w="2070" w:type="pct"/>
            <w:shd w:val="clear" w:color="auto" w:fill="auto"/>
            <w:vAlign w:val="center"/>
          </w:tcPr>
          <w:p w14:paraId="10A7937C" w14:textId="77777777" w:rsidR="007D6B2F" w:rsidRPr="008C6C30" w:rsidRDefault="007D6B2F" w:rsidP="00D44CB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{var.gss.gss.gsscore}}</w:t>
            </w:r>
          </w:p>
        </w:tc>
      </w:tr>
      <w:tr w:rsidR="007D6B2F" w14:paraId="0FEC724C" w14:textId="77777777" w:rsidTr="007D6B2F">
        <w:trPr>
          <w:trHeight w:val="567"/>
          <w:jc w:val="center"/>
        </w:trPr>
        <w:tc>
          <w:tcPr>
            <w:tcW w:w="841" w:type="pct"/>
            <w:vMerge/>
            <w:shd w:val="clear" w:color="auto" w:fill="ECECEC"/>
            <w:vAlign w:val="center"/>
          </w:tcPr>
          <w:p w14:paraId="15949355" w14:textId="77777777" w:rsidR="007D6B2F" w:rsidRDefault="007D6B2F" w:rsidP="00D44CBA">
            <w:pPr>
              <w:adjustRightInd w:val="0"/>
              <w:snapToGrid w:val="0"/>
              <w:jc w:val="center"/>
              <w:rPr>
                <w:rFonts w:ascii="思源黑体 CN Normal" w:eastAsia="思源黑体 CN Normal" w:hAnsi="思源黑体 CN Normal" w:cs="思源黑体 CN Light"/>
                <w:bCs/>
                <w:iCs/>
                <w:color w:val="000000"/>
                <w:sz w:val="17"/>
                <w:szCs w:val="17"/>
              </w:rPr>
            </w:pPr>
          </w:p>
        </w:tc>
        <w:tc>
          <w:tcPr>
            <w:tcW w:w="1038" w:type="pct"/>
            <w:vMerge w:val="restart"/>
            <w:shd w:val="clear" w:color="auto" w:fill="auto"/>
            <w:vAlign w:val="center"/>
          </w:tcPr>
          <w:p w14:paraId="7FE4E6F0" w14:textId="77777777" w:rsidR="007D6B2F" w:rsidRPr="008C6C30" w:rsidRDefault="007D6B2F" w:rsidP="00D44CBA">
            <w:pPr>
              <w:adjustRightInd w:val="0"/>
              <w:snapToGrid w:val="0"/>
              <w:jc w:val="both"/>
              <w:rPr>
                <w:rFonts w:ascii="思源黑体 CN Normal" w:eastAsia="思源黑体 CN Normal" w:hAnsi="思源黑体 CN Normal" w:cs="思源黑体 CN Light"/>
                <w:b/>
                <w:iCs/>
                <w:sz w:val="17"/>
                <w:szCs w:val="17"/>
              </w:rPr>
            </w:pPr>
            <w:r w:rsidRPr="008C6C30">
              <w:rPr>
                <w:rFonts w:ascii="思源黑体 CN Normal" w:eastAsia="思源黑体 CN Normal" w:hAnsi="思源黑体 CN Normal" w:cs="思源黑体 CN Light" w:hint="eastAsia"/>
                <w:b/>
                <w:i/>
                <w:sz w:val="17"/>
                <w:szCs w:val="17"/>
              </w:rPr>
              <w:t>B</w:t>
            </w:r>
            <w:r w:rsidRPr="008C6C30">
              <w:rPr>
                <w:rFonts w:ascii="思源黑体 CN Normal" w:eastAsia="思源黑体 CN Normal" w:hAnsi="思源黑体 CN Normal" w:cs="思源黑体 CN Light"/>
                <w:b/>
                <w:i/>
                <w:sz w:val="17"/>
                <w:szCs w:val="17"/>
              </w:rPr>
              <w:t>RCA</w:t>
            </w:r>
            <w:r w:rsidRPr="008C6C30">
              <w:rPr>
                <w:rFonts w:ascii="思源黑体 CN Normal" w:eastAsia="思源黑体 CN Normal" w:hAnsi="思源黑体 CN Normal" w:cs="思源黑体 CN Light" w:hint="eastAsia"/>
                <w:b/>
                <w:iCs/>
                <w:sz w:val="17"/>
                <w:szCs w:val="17"/>
              </w:rPr>
              <w:t>突变：</w:t>
            </w:r>
            <w:r>
              <w:rPr>
                <w:rFonts w:ascii="思源黑体 CN Normal" w:eastAsia="思源黑体 CN Normal" w:hAnsi="思源黑体 CN Normal" w:cs="思源黑体 CN Light" w:hint="eastAsia"/>
                <w:b/>
                <w:iCs/>
                <w:sz w:val="17"/>
                <w:szCs w:val="17"/>
              </w:rPr>
              <w:t>{</w:t>
            </w:r>
            <w:r>
              <w:rPr>
                <w:rFonts w:ascii="思源黑体 CN Normal" w:eastAsia="思源黑体 CN Normal" w:hAnsi="思源黑体 CN Normal" w:cs="思源黑体 CN Light"/>
                <w:b/>
                <w:iCs/>
                <w:sz w:val="17"/>
                <w:szCs w:val="17"/>
              </w:rPr>
              <w:t>%if var.gss.BRCA1 or var.gss.BRCA2%}</w:t>
            </w:r>
            <w:r>
              <w:rPr>
                <w:rFonts w:ascii="思源黑体 CN Normal" w:eastAsia="思源黑体 CN Normal" w:hAnsi="思源黑体 CN Normal" w:cs="思源黑体 CN Light" w:hint="eastAsia"/>
                <w:b/>
                <w:iCs/>
                <w:sz w:val="17"/>
                <w:szCs w:val="17"/>
              </w:rPr>
              <w:t>阳性{</w:t>
            </w:r>
            <w:r>
              <w:rPr>
                <w:rFonts w:ascii="思源黑体 CN Normal" w:eastAsia="思源黑体 CN Normal" w:hAnsi="思源黑体 CN Normal" w:cs="思源黑体 CN Light"/>
                <w:b/>
                <w:iCs/>
                <w:sz w:val="17"/>
                <w:szCs w:val="17"/>
              </w:rPr>
              <w:t>%else%}</w:t>
            </w:r>
            <w:r>
              <w:rPr>
                <w:rFonts w:ascii="思源黑体 CN Normal" w:eastAsia="思源黑体 CN Normal" w:hAnsi="思源黑体 CN Normal" w:cs="思源黑体 CN Light" w:hint="eastAsia"/>
                <w:b/>
                <w:iCs/>
                <w:sz w:val="17"/>
                <w:szCs w:val="17"/>
              </w:rPr>
              <w:t>阴性{</w:t>
            </w:r>
            <w:r>
              <w:rPr>
                <w:rFonts w:ascii="思源黑体 CN Normal" w:eastAsia="思源黑体 CN Normal" w:hAnsi="思源黑体 CN Normal" w:cs="思源黑体 CN Light"/>
                <w:b/>
                <w:iCs/>
                <w:sz w:val="17"/>
                <w:szCs w:val="17"/>
              </w:rPr>
              <w:t>%endif%}</w:t>
            </w:r>
          </w:p>
        </w:tc>
        <w:tc>
          <w:tcPr>
            <w:tcW w:w="1049" w:type="pct"/>
            <w:shd w:val="clear" w:color="auto" w:fill="auto"/>
            <w:vAlign w:val="center"/>
          </w:tcPr>
          <w:p w14:paraId="0B7C74D6" w14:textId="77777777" w:rsidR="007D6B2F" w:rsidRPr="008C6C30" w:rsidRDefault="007D6B2F" w:rsidP="00D44CBA">
            <w:pPr>
              <w:adjustRightInd w:val="0"/>
              <w:snapToGrid w:val="0"/>
              <w:jc w:val="center"/>
              <w:rPr>
                <w:rFonts w:ascii="思源黑体 CN Normal" w:eastAsia="思源黑体 CN Normal" w:hAnsi="思源黑体 CN Normal" w:cs="思源黑体 CN Light"/>
                <w:bCs/>
                <w:iCs/>
                <w:sz w:val="17"/>
                <w:szCs w:val="17"/>
              </w:rPr>
            </w:pPr>
            <w:r w:rsidRPr="008C6C30">
              <w:rPr>
                <w:rFonts w:ascii="思源黑体 CN Normal" w:eastAsia="思源黑体 CN Normal" w:hAnsi="思源黑体 CN Normal" w:cs="思源黑体 CN Light" w:hint="eastAsia"/>
                <w:bCs/>
                <w:i/>
                <w:sz w:val="17"/>
                <w:szCs w:val="17"/>
              </w:rPr>
              <w:t>B</w:t>
            </w:r>
            <w:r w:rsidRPr="008C6C30">
              <w:rPr>
                <w:rFonts w:ascii="思源黑体 CN Normal" w:eastAsia="思源黑体 CN Normal" w:hAnsi="思源黑体 CN Normal" w:cs="思源黑体 CN Light"/>
                <w:bCs/>
                <w:i/>
                <w:sz w:val="17"/>
                <w:szCs w:val="17"/>
              </w:rPr>
              <w:t>RCA1</w:t>
            </w:r>
            <w:r w:rsidRPr="008C6C30">
              <w:rPr>
                <w:rFonts w:ascii="思源黑体 CN Normal" w:eastAsia="思源黑体 CN Normal" w:hAnsi="思源黑体 CN Normal" w:cs="思源黑体 CN Light" w:hint="eastAsia"/>
                <w:bCs/>
                <w:iCs/>
                <w:sz w:val="17"/>
                <w:szCs w:val="17"/>
              </w:rPr>
              <w:t>基因</w:t>
            </w:r>
          </w:p>
        </w:tc>
        <w:tc>
          <w:tcPr>
            <w:tcW w:w="2070" w:type="pct"/>
            <w:shd w:val="clear" w:color="auto" w:fill="auto"/>
            <w:vAlign w:val="center"/>
          </w:tcPr>
          <w:p w14:paraId="5EDE39E2" w14:textId="102643DA" w:rsidR="007D6B2F" w:rsidRDefault="00451F66" w:rsidP="00D44CBA">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w:t>
            </w:r>
            <w:r>
              <w:rPr>
                <w:rFonts w:ascii="思源黑体 CN Normal" w:eastAsia="思源黑体 CN Normal" w:hAnsi="思源黑体 CN Normal" w:cs="思源黑体 CN Light" w:hint="eastAsia"/>
                <w:bCs/>
                <w:sz w:val="17"/>
                <w:szCs w:val="17"/>
              </w:rPr>
              <w:t>var</w:t>
            </w:r>
            <w:r>
              <w:rPr>
                <w:rFonts w:ascii="思源黑体 CN Normal" w:eastAsia="思源黑体 CN Normal" w:hAnsi="思源黑体 CN Normal" w:cs="思源黑体 CN Light"/>
                <w:bCs/>
                <w:sz w:val="17"/>
                <w:szCs w:val="17"/>
              </w:rPr>
              <w:t>.gss.BRCA1|hrd_brca_result}}</w:t>
            </w:r>
            <w:r w:rsidR="002A0862">
              <w:rPr>
                <w:rFonts w:ascii="思源黑体 CN Normal" w:eastAsia="思源黑体 CN Normal" w:hAnsi="思源黑体 CN Normal" w:cs="思源黑体 CN Light"/>
                <w:bCs/>
                <w:sz w:val="17"/>
                <w:szCs w:val="17"/>
              </w:rPr>
              <w:t>{%if var.gss.BRCA1%}</w:t>
            </w:r>
          </w:p>
          <w:p w14:paraId="409ADBBB" w14:textId="367541C8" w:rsidR="00451F66" w:rsidRPr="008C6C30" w:rsidRDefault="00451F66" w:rsidP="00D44CBA">
            <w:pPr>
              <w:adjustRightInd w:val="0"/>
              <w:snapToGrid w:val="0"/>
              <w:jc w:val="center"/>
              <w:rPr>
                <w:rFonts w:ascii="思源黑体 CN Normal" w:eastAsia="思源黑体 CN Normal" w:hAnsi="思源黑体 CN Normal" w:cs="思源黑体 CN Light"/>
                <w:bCs/>
                <w:sz w:val="17"/>
                <w:szCs w:val="17"/>
              </w:rPr>
            </w:pPr>
            <w:r w:rsidRPr="00451F66">
              <w:rPr>
                <w:rFonts w:ascii="思源黑体 CN Normal" w:eastAsia="思源黑体 CN Normal" w:hAnsi="思源黑体 CN Normal" w:cs="思源黑体 CN Light"/>
                <w:bCs/>
                <w:sz w:val="17"/>
                <w:szCs w:val="17"/>
              </w:rPr>
              <w:t>NM_007294.4</w:t>
            </w:r>
            <w:r w:rsidR="002A0862">
              <w:rPr>
                <w:rFonts w:ascii="思源黑体 CN Normal" w:eastAsia="思源黑体 CN Normal" w:hAnsi="思源黑体 CN Normal" w:cs="思源黑体 CN Light"/>
                <w:bCs/>
                <w:sz w:val="17"/>
                <w:szCs w:val="17"/>
              </w:rPr>
              <w:t>{%endif%}</w:t>
            </w:r>
          </w:p>
        </w:tc>
      </w:tr>
      <w:tr w:rsidR="007D6B2F" w14:paraId="17F232EA" w14:textId="77777777" w:rsidTr="007D6B2F">
        <w:trPr>
          <w:trHeight w:val="567"/>
          <w:jc w:val="center"/>
        </w:trPr>
        <w:tc>
          <w:tcPr>
            <w:tcW w:w="841" w:type="pct"/>
            <w:vMerge/>
            <w:shd w:val="clear" w:color="auto" w:fill="auto"/>
            <w:vAlign w:val="center"/>
          </w:tcPr>
          <w:p w14:paraId="7CE98D85" w14:textId="77777777" w:rsidR="007D6B2F" w:rsidRDefault="007D6B2F" w:rsidP="00D44CBA">
            <w:pPr>
              <w:adjustRightInd w:val="0"/>
              <w:snapToGrid w:val="0"/>
              <w:jc w:val="center"/>
              <w:rPr>
                <w:rFonts w:ascii="思源黑体 CN Normal" w:eastAsia="思源黑体 CN Normal" w:hAnsi="思源黑体 CN Normal" w:cs="思源黑体 CN Light"/>
                <w:b/>
                <w:iCs/>
                <w:color w:val="000000"/>
                <w:sz w:val="17"/>
                <w:szCs w:val="17"/>
              </w:rPr>
            </w:pPr>
          </w:p>
        </w:tc>
        <w:tc>
          <w:tcPr>
            <w:tcW w:w="1038" w:type="pct"/>
            <w:vMerge/>
            <w:shd w:val="clear" w:color="auto" w:fill="auto"/>
            <w:vAlign w:val="center"/>
          </w:tcPr>
          <w:p w14:paraId="26E72533" w14:textId="77777777" w:rsidR="007D6B2F" w:rsidRPr="008C6C30" w:rsidRDefault="007D6B2F" w:rsidP="00D44CBA">
            <w:pPr>
              <w:adjustRightInd w:val="0"/>
              <w:snapToGrid w:val="0"/>
              <w:jc w:val="center"/>
              <w:rPr>
                <w:rFonts w:ascii="思源黑体 CN Normal" w:eastAsia="思源黑体 CN Normal" w:hAnsi="思源黑体 CN Normal" w:cs="思源黑体 CN Light"/>
                <w:b/>
                <w:i/>
                <w:sz w:val="17"/>
                <w:szCs w:val="17"/>
              </w:rPr>
            </w:pPr>
          </w:p>
        </w:tc>
        <w:tc>
          <w:tcPr>
            <w:tcW w:w="1049" w:type="pct"/>
            <w:shd w:val="clear" w:color="auto" w:fill="auto"/>
            <w:vAlign w:val="center"/>
          </w:tcPr>
          <w:p w14:paraId="0C8ACF00" w14:textId="77777777" w:rsidR="007D6B2F" w:rsidRPr="008C6C30" w:rsidRDefault="007D6B2F" w:rsidP="00D44CBA">
            <w:pPr>
              <w:adjustRightInd w:val="0"/>
              <w:snapToGrid w:val="0"/>
              <w:jc w:val="center"/>
              <w:rPr>
                <w:rFonts w:ascii="思源黑体 CN Normal" w:eastAsia="思源黑体 CN Normal" w:hAnsi="思源黑体 CN Normal" w:cs="思源黑体 CN Light"/>
                <w:bCs/>
                <w:i/>
                <w:sz w:val="17"/>
                <w:szCs w:val="17"/>
              </w:rPr>
            </w:pPr>
            <w:r w:rsidRPr="008C6C30">
              <w:rPr>
                <w:rFonts w:ascii="思源黑体 CN Normal" w:eastAsia="思源黑体 CN Normal" w:hAnsi="思源黑体 CN Normal" w:cs="思源黑体 CN Light"/>
                <w:bCs/>
                <w:i/>
                <w:sz w:val="17"/>
                <w:szCs w:val="17"/>
              </w:rPr>
              <w:t>BRCA2</w:t>
            </w:r>
            <w:r w:rsidRPr="008C6C30">
              <w:rPr>
                <w:rFonts w:ascii="思源黑体 CN Normal" w:eastAsia="思源黑体 CN Normal" w:hAnsi="思源黑体 CN Normal" w:cs="思源黑体 CN Light" w:hint="eastAsia"/>
                <w:bCs/>
                <w:iCs/>
                <w:sz w:val="17"/>
                <w:szCs w:val="17"/>
              </w:rPr>
              <w:t>基因</w:t>
            </w:r>
          </w:p>
        </w:tc>
        <w:tc>
          <w:tcPr>
            <w:tcW w:w="2070" w:type="pct"/>
            <w:shd w:val="clear" w:color="auto" w:fill="auto"/>
            <w:vAlign w:val="center"/>
          </w:tcPr>
          <w:p w14:paraId="4433F2B0" w14:textId="537E161D" w:rsidR="007D6B2F" w:rsidRPr="008C6C30" w:rsidRDefault="00451F66" w:rsidP="00D44CBA">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w:t>
            </w:r>
            <w:r>
              <w:rPr>
                <w:rFonts w:ascii="思源黑体 CN Normal" w:eastAsia="思源黑体 CN Normal" w:hAnsi="思源黑体 CN Normal" w:cs="思源黑体 CN Light" w:hint="eastAsia"/>
                <w:bCs/>
                <w:sz w:val="17"/>
                <w:szCs w:val="17"/>
              </w:rPr>
              <w:t>var</w:t>
            </w:r>
            <w:r>
              <w:rPr>
                <w:rFonts w:ascii="思源黑体 CN Normal" w:eastAsia="思源黑体 CN Normal" w:hAnsi="思源黑体 CN Normal" w:cs="思源黑体 CN Light"/>
                <w:bCs/>
                <w:sz w:val="17"/>
                <w:szCs w:val="17"/>
              </w:rPr>
              <w:t>.gss.BRCA2|hrd_brca_result}}</w:t>
            </w:r>
            <w:r w:rsidR="002A0862">
              <w:rPr>
                <w:rFonts w:ascii="思源黑体 CN Normal" w:eastAsia="思源黑体 CN Normal" w:hAnsi="思源黑体 CN Normal" w:cs="思源黑体 CN Light"/>
                <w:bCs/>
                <w:sz w:val="17"/>
                <w:szCs w:val="17"/>
              </w:rPr>
              <w:t>{%if var.gss.BRCA2%}</w:t>
            </w:r>
            <w:r w:rsidR="007D6B2F" w:rsidRPr="008C6C30">
              <w:rPr>
                <w:rFonts w:ascii="思源黑体 CN Normal" w:eastAsia="思源黑体 CN Normal" w:hAnsi="思源黑体 CN Normal"/>
                <w:bCs/>
                <w:iCs/>
                <w:sz w:val="17"/>
                <w:szCs w:val="17"/>
              </w:rPr>
              <w:br/>
              <w:t>NM_000059.3</w:t>
            </w:r>
            <w:r w:rsidR="002A0862">
              <w:rPr>
                <w:rFonts w:ascii="思源黑体 CN Normal" w:eastAsia="思源黑体 CN Normal" w:hAnsi="思源黑体 CN Normal"/>
                <w:bCs/>
                <w:iCs/>
                <w:sz w:val="17"/>
                <w:szCs w:val="17"/>
              </w:rPr>
              <w:t>{%endif%}</w:t>
            </w:r>
          </w:p>
        </w:tc>
      </w:tr>
    </w:tbl>
    <w:p w14:paraId="398B760A" w14:textId="0F3006DC" w:rsidR="00ED22E4" w:rsidRDefault="00ED22E4">
      <w:pPr>
        <w:spacing w:line="500" w:lineRule="exact"/>
        <w:rPr>
          <w:rFonts w:ascii="思源黑体 CN Bold" w:eastAsia="思源黑体 CN Bold" w:hAnsi="思源黑体 CN Bold" w:cs="微软雅黑"/>
          <w:b/>
          <w:bCs/>
          <w:sz w:val="18"/>
          <w:szCs w:val="18"/>
        </w:rPr>
      </w:pPr>
      <w:r w:rsidRPr="00ED22E4">
        <w:rPr>
          <w:rFonts w:ascii="思源黑体 CN Bold" w:eastAsia="思源黑体 CN Bold" w:hAnsi="思源黑体 CN Bold" w:cs="微软雅黑" w:hint="eastAsia"/>
          <w:b/>
          <w:bCs/>
          <w:sz w:val="18"/>
          <w:szCs w:val="18"/>
          <w:highlight w:val="green"/>
        </w:rPr>
        <w:t>{</w:t>
      </w:r>
      <w:r w:rsidRPr="00ED22E4">
        <w:rPr>
          <w:rFonts w:ascii="思源黑体 CN Bold" w:eastAsia="思源黑体 CN Bold" w:hAnsi="思源黑体 CN Bold" w:cs="微软雅黑"/>
          <w:b/>
          <w:bCs/>
          <w:sz w:val="18"/>
          <w:szCs w:val="18"/>
          <w:highlight w:val="green"/>
        </w:rPr>
        <w:t>%p else%}</w:t>
      </w:r>
    </w:p>
    <w:tbl>
      <w:tblPr>
        <w:tblW w:w="475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1"/>
        <w:gridCol w:w="2109"/>
        <w:gridCol w:w="2131"/>
        <w:gridCol w:w="4208"/>
      </w:tblGrid>
      <w:tr w:rsidR="00ED22E4" w14:paraId="55EACAA5" w14:textId="77777777" w:rsidTr="00263E97">
        <w:trPr>
          <w:trHeight w:val="567"/>
          <w:jc w:val="center"/>
        </w:trPr>
        <w:tc>
          <w:tcPr>
            <w:tcW w:w="842" w:type="pct"/>
            <w:shd w:val="clear" w:color="auto" w:fill="1E7648"/>
            <w:vAlign w:val="center"/>
          </w:tcPr>
          <w:p w14:paraId="4683F913" w14:textId="77777777" w:rsidR="00ED22E4" w:rsidRDefault="00ED22E4" w:rsidP="00263E97">
            <w:pPr>
              <w:adjustRightInd w:val="0"/>
              <w:snapToGrid w:val="0"/>
              <w:jc w:val="center"/>
              <w:rPr>
                <w:rFonts w:ascii="思源黑体 CN Normal" w:eastAsia="思源黑体 CN Normal" w:hAnsi="思源黑体 CN Normal" w:cs="思源黑体 CN Light"/>
                <w:b/>
                <w:bCs/>
                <w:iCs/>
                <w:color w:val="FF0000"/>
                <w:sz w:val="18"/>
                <w:szCs w:val="18"/>
              </w:rPr>
            </w:pPr>
            <w:r>
              <w:rPr>
                <w:rFonts w:ascii="思源黑体 CN Bold" w:eastAsia="思源黑体 CN Bold" w:hAnsi="思源黑体 CN Bold" w:hint="eastAsia"/>
                <w:b/>
                <w:bCs/>
                <w:color w:val="FFFFFF"/>
                <w:sz w:val="18"/>
                <w:szCs w:val="18"/>
              </w:rPr>
              <w:t>H</w:t>
            </w:r>
            <w:r>
              <w:rPr>
                <w:rFonts w:ascii="思源黑体 CN Bold" w:eastAsia="思源黑体 CN Bold" w:hAnsi="思源黑体 CN Bold"/>
                <w:b/>
                <w:bCs/>
                <w:color w:val="FFFFFF"/>
                <w:sz w:val="18"/>
                <w:szCs w:val="18"/>
              </w:rPr>
              <w:t>RD</w:t>
            </w:r>
            <w:r>
              <w:rPr>
                <w:rFonts w:ascii="思源黑体 CN Bold" w:eastAsia="思源黑体 CN Bold" w:hAnsi="思源黑体 CN Bold" w:hint="eastAsia"/>
                <w:b/>
                <w:bCs/>
                <w:color w:val="FFFFFF"/>
                <w:sz w:val="18"/>
                <w:szCs w:val="18"/>
              </w:rPr>
              <w:t>状态</w:t>
            </w:r>
          </w:p>
        </w:tc>
        <w:tc>
          <w:tcPr>
            <w:tcW w:w="4158" w:type="pct"/>
            <w:gridSpan w:val="3"/>
            <w:shd w:val="clear" w:color="auto" w:fill="1E7648"/>
            <w:vAlign w:val="center"/>
          </w:tcPr>
          <w:p w14:paraId="4FF71B9A" w14:textId="77777777" w:rsidR="00ED22E4" w:rsidRDefault="00ED22E4" w:rsidP="00263E97">
            <w:pPr>
              <w:adjustRightInd w:val="0"/>
              <w:snapToGrid w:val="0"/>
              <w:jc w:val="center"/>
              <w:rPr>
                <w:rFonts w:ascii="思源黑体 CN Normal" w:eastAsia="思源黑体 CN Normal" w:hAnsi="思源黑体 CN Normal" w:cs="思源黑体 CN Light"/>
                <w:b/>
                <w:bCs/>
                <w:sz w:val="18"/>
                <w:szCs w:val="18"/>
              </w:rPr>
            </w:pPr>
            <w:r>
              <w:rPr>
                <w:rFonts w:ascii="思源黑体 CN Bold" w:eastAsia="思源黑体 CN Bold" w:hAnsi="思源黑体 CN Bold" w:hint="eastAsia"/>
                <w:b/>
                <w:bCs/>
                <w:color w:val="FFFFFF"/>
                <w:sz w:val="18"/>
                <w:szCs w:val="18"/>
              </w:rPr>
              <w:t>检测项及结果</w:t>
            </w:r>
          </w:p>
        </w:tc>
      </w:tr>
      <w:tr w:rsidR="00ED22E4" w14:paraId="491CEA94" w14:textId="77777777" w:rsidTr="00263E97">
        <w:trPr>
          <w:trHeight w:val="917"/>
          <w:jc w:val="center"/>
        </w:trPr>
        <w:tc>
          <w:tcPr>
            <w:tcW w:w="842" w:type="pct"/>
            <w:vMerge w:val="restart"/>
            <w:shd w:val="clear" w:color="auto" w:fill="auto"/>
            <w:vAlign w:val="center"/>
          </w:tcPr>
          <w:p w14:paraId="2B6D04C5" w14:textId="77777777" w:rsidR="00ED22E4" w:rsidRDefault="00ED22E4" w:rsidP="00263E97">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sz w:val="17"/>
                <w:szCs w:val="17"/>
              </w:rPr>
              <w:t>{</w:t>
            </w:r>
            <w:r>
              <w:rPr>
                <w:rFonts w:ascii="思源黑体 CN Normal" w:eastAsia="思源黑体 CN Normal" w:hAnsi="思源黑体 CN Normal" w:cs="思源黑体 CN Light"/>
                <w:b/>
                <w:iCs/>
                <w:sz w:val="17"/>
                <w:szCs w:val="17"/>
              </w:rPr>
              <w:t>%</w:t>
            </w:r>
            <w:r>
              <w:rPr>
                <w:rFonts w:ascii="思源黑体 CN Normal" w:eastAsia="思源黑体 CN Normal" w:hAnsi="思源黑体 CN Normal" w:cs="思源黑体 CN Light" w:hint="eastAsia"/>
                <w:b/>
                <w:iCs/>
                <w:sz w:val="17"/>
                <w:szCs w:val="17"/>
              </w:rPr>
              <w:t>p</w:t>
            </w:r>
            <w:r>
              <w:rPr>
                <w:rFonts w:ascii="思源黑体 CN Normal" w:eastAsia="思源黑体 CN Normal" w:hAnsi="思源黑体 CN Normal" w:cs="思源黑体 CN Light"/>
                <w:b/>
                <w:iCs/>
                <w:sz w:val="17"/>
                <w:szCs w:val="17"/>
              </w:rPr>
              <w:t xml:space="preserve"> if var.gss.BRCA1 or var.gss.BRCA2%}</w:t>
            </w:r>
          </w:p>
          <w:p w14:paraId="105CB177" w14:textId="77777777" w:rsidR="00ED22E4" w:rsidRDefault="00ED22E4" w:rsidP="00263E97">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sz w:val="17"/>
                <w:szCs w:val="17"/>
              </w:rPr>
              <w:t>HRD阳性</w:t>
            </w:r>
          </w:p>
          <w:p w14:paraId="4F10E90A" w14:textId="77777777" w:rsidR="00ED22E4" w:rsidRDefault="00ED22E4" w:rsidP="00263E97">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sz w:val="17"/>
                <w:szCs w:val="17"/>
              </w:rPr>
              <w:t>{</w:t>
            </w:r>
            <w:r>
              <w:rPr>
                <w:rFonts w:ascii="思源黑体 CN Normal" w:eastAsia="思源黑体 CN Normal" w:hAnsi="思源黑体 CN Normal" w:cs="思源黑体 CN Light"/>
                <w:b/>
                <w:iCs/>
                <w:sz w:val="17"/>
                <w:szCs w:val="17"/>
              </w:rPr>
              <w:t>%p else%}</w:t>
            </w:r>
          </w:p>
          <w:p w14:paraId="56C8F10F" w14:textId="77777777" w:rsidR="00ED22E4" w:rsidRDefault="00ED22E4" w:rsidP="00263E97">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w:t>
            </w:r>
            <w:r>
              <w:rPr>
                <w:rFonts w:ascii="思源黑体 CN Normal" w:eastAsia="思源黑体 CN Normal" w:hAnsi="思源黑体 CN Normal" w:cs="思源黑体 CN Light"/>
                <w:b/>
                <w:iCs/>
                <w:color w:val="000000" w:themeColor="text1"/>
                <w:sz w:val="17"/>
                <w:szCs w:val="17"/>
              </w:rPr>
              <w:t>%p if var.gss.gss.gsscore|float&gt;=45%}</w:t>
            </w:r>
          </w:p>
          <w:p w14:paraId="75D4B0C6" w14:textId="77777777" w:rsidR="00ED22E4" w:rsidRDefault="00ED22E4" w:rsidP="00263E97">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b/>
                <w:iCs/>
                <w:color w:val="000000" w:themeColor="text1"/>
                <w:sz w:val="17"/>
                <w:szCs w:val="17"/>
              </w:rPr>
              <w:t>HRD</w:t>
            </w:r>
            <w:r>
              <w:rPr>
                <w:rFonts w:ascii="思源黑体 CN Normal" w:eastAsia="思源黑体 CN Normal" w:hAnsi="思源黑体 CN Normal" w:cs="思源黑体 CN Light" w:hint="eastAsia"/>
                <w:b/>
                <w:iCs/>
                <w:color w:val="000000" w:themeColor="text1"/>
                <w:sz w:val="17"/>
                <w:szCs w:val="17"/>
              </w:rPr>
              <w:t>阳性</w:t>
            </w:r>
            <w:r w:rsidRPr="0034473B">
              <w:rPr>
                <w:rFonts w:ascii="思源黑体 CN Normal" w:eastAsia="思源黑体 CN Normal" w:hAnsi="思源黑体 CN Normal" w:cs="思源黑体 CN Light" w:hint="eastAsia"/>
                <w:bCs/>
                <w:iCs/>
                <w:color w:val="000000" w:themeColor="text1"/>
                <w:sz w:val="17"/>
                <w:szCs w:val="17"/>
              </w:rPr>
              <w:t>（数据质控未通过，结果仅供参考）</w:t>
            </w:r>
          </w:p>
          <w:p w14:paraId="7B8EA472" w14:textId="77777777" w:rsidR="00ED22E4" w:rsidRDefault="00ED22E4" w:rsidP="00263E97">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w:t>
            </w:r>
            <w:r>
              <w:rPr>
                <w:rFonts w:ascii="思源黑体 CN Normal" w:eastAsia="思源黑体 CN Normal" w:hAnsi="思源黑体 CN Normal" w:cs="思源黑体 CN Light"/>
                <w:b/>
                <w:iCs/>
                <w:color w:val="000000" w:themeColor="text1"/>
                <w:sz w:val="17"/>
                <w:szCs w:val="17"/>
              </w:rPr>
              <w:t>%p else%}</w:t>
            </w:r>
          </w:p>
          <w:p w14:paraId="2A47A7D2" w14:textId="7A9E3F7C" w:rsidR="00ED22E4" w:rsidRDefault="00ED22E4" w:rsidP="00263E97">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H</w:t>
            </w:r>
            <w:r>
              <w:rPr>
                <w:rFonts w:ascii="思源黑体 CN Normal" w:eastAsia="思源黑体 CN Normal" w:hAnsi="思源黑体 CN Normal" w:cs="思源黑体 CN Light"/>
                <w:b/>
                <w:iCs/>
                <w:color w:val="000000" w:themeColor="text1"/>
                <w:sz w:val="17"/>
                <w:szCs w:val="17"/>
              </w:rPr>
              <w:t>RD</w:t>
            </w:r>
            <w:r>
              <w:rPr>
                <w:rFonts w:ascii="思源黑体 CN Normal" w:eastAsia="思源黑体 CN Normal" w:hAnsi="思源黑体 CN Normal" w:cs="思源黑体 CN Light" w:hint="eastAsia"/>
                <w:b/>
                <w:iCs/>
                <w:color w:val="000000" w:themeColor="text1"/>
                <w:sz w:val="17"/>
                <w:szCs w:val="17"/>
              </w:rPr>
              <w:t>阴性</w:t>
            </w:r>
            <w:r w:rsidRPr="0034473B">
              <w:rPr>
                <w:rFonts w:ascii="思源黑体 CN Normal" w:eastAsia="思源黑体 CN Normal" w:hAnsi="思源黑体 CN Normal" w:cs="思源黑体 CN Light" w:hint="eastAsia"/>
                <w:bCs/>
                <w:iCs/>
                <w:color w:val="000000" w:themeColor="text1"/>
                <w:sz w:val="17"/>
                <w:szCs w:val="17"/>
              </w:rPr>
              <w:t>（</w:t>
            </w:r>
            <w:r w:rsidR="00A83925" w:rsidRPr="0034473B">
              <w:rPr>
                <w:rFonts w:ascii="思源黑体 CN Normal" w:eastAsia="思源黑体 CN Normal" w:hAnsi="思源黑体 CN Normal" w:cs="思源黑体 CN Light" w:hint="eastAsia"/>
                <w:bCs/>
                <w:iCs/>
                <w:color w:val="000000" w:themeColor="text1"/>
                <w:sz w:val="17"/>
                <w:szCs w:val="17"/>
              </w:rPr>
              <w:t>数据质控未通过，</w:t>
            </w:r>
            <w:r w:rsidRPr="0034473B">
              <w:rPr>
                <w:rFonts w:ascii="思源黑体 CN Normal" w:eastAsia="思源黑体 CN Normal" w:hAnsi="思源黑体 CN Normal" w:cs="思源黑体 CN Light" w:hint="eastAsia"/>
                <w:bCs/>
                <w:iCs/>
                <w:color w:val="000000" w:themeColor="text1"/>
                <w:sz w:val="17"/>
                <w:szCs w:val="17"/>
              </w:rPr>
              <w:t>结果仅供参考）</w:t>
            </w:r>
          </w:p>
          <w:p w14:paraId="19FDE740" w14:textId="77777777" w:rsidR="00ED22E4" w:rsidRDefault="00ED22E4" w:rsidP="00263E97">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lastRenderedPageBreak/>
              <w:t>{</w:t>
            </w:r>
            <w:r>
              <w:rPr>
                <w:rFonts w:ascii="思源黑体 CN Normal" w:eastAsia="思源黑体 CN Normal" w:hAnsi="思源黑体 CN Normal" w:cs="思源黑体 CN Light"/>
                <w:b/>
                <w:iCs/>
                <w:color w:val="000000" w:themeColor="text1"/>
                <w:sz w:val="17"/>
                <w:szCs w:val="17"/>
              </w:rPr>
              <w:t>%p endif%}</w:t>
            </w:r>
          </w:p>
          <w:p w14:paraId="3C9D526C" w14:textId="77777777" w:rsidR="00ED22E4" w:rsidRPr="008C6C30" w:rsidRDefault="00ED22E4" w:rsidP="00263E97">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w:t>
            </w:r>
            <w:r>
              <w:rPr>
                <w:rFonts w:ascii="思源黑体 CN Normal" w:eastAsia="思源黑体 CN Normal" w:hAnsi="思源黑体 CN Normal" w:cs="思源黑体 CN Light"/>
                <w:b/>
                <w:iCs/>
                <w:color w:val="000000" w:themeColor="text1"/>
                <w:sz w:val="17"/>
                <w:szCs w:val="17"/>
              </w:rPr>
              <w:t>%p endif%}</w:t>
            </w:r>
          </w:p>
        </w:tc>
        <w:tc>
          <w:tcPr>
            <w:tcW w:w="1038" w:type="pct"/>
            <w:shd w:val="clear" w:color="auto" w:fill="auto"/>
            <w:vAlign w:val="center"/>
          </w:tcPr>
          <w:p w14:paraId="7A6FE0B5" w14:textId="77777777" w:rsidR="00ED22E4" w:rsidRPr="008C6C30" w:rsidRDefault="00ED22E4" w:rsidP="00263E97">
            <w:pPr>
              <w:adjustRightInd w:val="0"/>
              <w:snapToGrid w:val="0"/>
              <w:jc w:val="center"/>
              <w:rPr>
                <w:rFonts w:ascii="思源黑体 CN Normal" w:eastAsia="思源黑体 CN Normal" w:hAnsi="思源黑体 CN Normal" w:cs="思源黑体 CN Light"/>
                <w:b/>
                <w:iCs/>
                <w:sz w:val="17"/>
                <w:szCs w:val="17"/>
              </w:rPr>
            </w:pPr>
            <w:r w:rsidRPr="008C6C30">
              <w:rPr>
                <w:rFonts w:ascii="思源黑体 CN Normal" w:eastAsia="思源黑体 CN Normal" w:hAnsi="思源黑体 CN Normal" w:cs="思源黑体 CN Light" w:hint="eastAsia"/>
                <w:b/>
                <w:iCs/>
                <w:sz w:val="17"/>
                <w:szCs w:val="17"/>
              </w:rPr>
              <w:lastRenderedPageBreak/>
              <w:t>基因组瘢痕评定结果：</w:t>
            </w:r>
          </w:p>
          <w:p w14:paraId="310C7A0A" w14:textId="77777777" w:rsidR="00ED22E4" w:rsidRDefault="00ED22E4" w:rsidP="00263E97">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sz w:val="17"/>
                <w:szCs w:val="17"/>
              </w:rPr>
              <w:t>{</w:t>
            </w:r>
            <w:r>
              <w:rPr>
                <w:rFonts w:ascii="思源黑体 CN Normal" w:eastAsia="思源黑体 CN Normal" w:hAnsi="思源黑体 CN Normal" w:cs="思源黑体 CN Light"/>
                <w:b/>
                <w:iCs/>
                <w:sz w:val="17"/>
                <w:szCs w:val="17"/>
              </w:rPr>
              <w:t>%p if var.gss.gss.gsscore|float&gt;=45%}</w:t>
            </w:r>
          </w:p>
          <w:p w14:paraId="46B295E4" w14:textId="77777777" w:rsidR="00ED22E4" w:rsidRDefault="00ED22E4" w:rsidP="00263E97">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sz w:val="17"/>
                <w:szCs w:val="17"/>
              </w:rPr>
              <w:t>阳性</w:t>
            </w:r>
            <w:r w:rsidRPr="0034473B">
              <w:rPr>
                <w:rFonts w:ascii="思源黑体 CN Normal" w:eastAsia="思源黑体 CN Normal" w:hAnsi="思源黑体 CN Normal" w:cs="思源黑体 CN Light" w:hint="eastAsia"/>
                <w:bCs/>
                <w:iCs/>
                <w:sz w:val="17"/>
                <w:szCs w:val="17"/>
              </w:rPr>
              <w:t>（</w:t>
            </w:r>
            <w:r w:rsidRPr="0034473B">
              <w:rPr>
                <w:rFonts w:ascii="思源黑体 CN Normal" w:eastAsia="思源黑体 CN Normal" w:hAnsi="思源黑体 CN Normal" w:cs="思源黑体 CN Light" w:hint="eastAsia"/>
                <w:bCs/>
                <w:iCs/>
                <w:color w:val="000000" w:themeColor="text1"/>
                <w:sz w:val="17"/>
                <w:szCs w:val="17"/>
              </w:rPr>
              <w:t>数据质控未通过，</w:t>
            </w:r>
            <w:r w:rsidRPr="0034473B">
              <w:rPr>
                <w:rFonts w:ascii="思源黑体 CN Normal" w:eastAsia="思源黑体 CN Normal" w:hAnsi="思源黑体 CN Normal" w:cs="思源黑体 CN Light" w:hint="eastAsia"/>
                <w:bCs/>
                <w:iCs/>
                <w:sz w:val="17"/>
                <w:szCs w:val="17"/>
              </w:rPr>
              <w:t>结果仅供参考）</w:t>
            </w:r>
          </w:p>
          <w:p w14:paraId="4C2D37E0" w14:textId="77777777" w:rsidR="00ED22E4" w:rsidRDefault="00ED22E4" w:rsidP="00263E97">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sz w:val="17"/>
                <w:szCs w:val="17"/>
              </w:rPr>
              <w:t>{</w:t>
            </w:r>
            <w:r>
              <w:rPr>
                <w:rFonts w:ascii="思源黑体 CN Normal" w:eastAsia="思源黑体 CN Normal" w:hAnsi="思源黑体 CN Normal" w:cs="思源黑体 CN Light"/>
                <w:b/>
                <w:iCs/>
                <w:sz w:val="17"/>
                <w:szCs w:val="17"/>
              </w:rPr>
              <w:t>%</w:t>
            </w:r>
            <w:r>
              <w:rPr>
                <w:rFonts w:ascii="思源黑体 CN Normal" w:eastAsia="思源黑体 CN Normal" w:hAnsi="思源黑体 CN Normal" w:cs="思源黑体 CN Light" w:hint="eastAsia"/>
                <w:b/>
                <w:iCs/>
                <w:sz w:val="17"/>
                <w:szCs w:val="17"/>
              </w:rPr>
              <w:t>p</w:t>
            </w:r>
            <w:r>
              <w:rPr>
                <w:rFonts w:ascii="思源黑体 CN Normal" w:eastAsia="思源黑体 CN Normal" w:hAnsi="思源黑体 CN Normal" w:cs="思源黑体 CN Light"/>
                <w:b/>
                <w:iCs/>
                <w:sz w:val="17"/>
                <w:szCs w:val="17"/>
              </w:rPr>
              <w:t xml:space="preserve"> else%}</w:t>
            </w:r>
          </w:p>
          <w:p w14:paraId="7DC5635D" w14:textId="77777777" w:rsidR="00ED22E4" w:rsidRDefault="00ED22E4" w:rsidP="00263E97">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sz w:val="17"/>
                <w:szCs w:val="17"/>
              </w:rPr>
              <w:t>阴性</w:t>
            </w:r>
            <w:r w:rsidRPr="0034473B">
              <w:rPr>
                <w:rFonts w:ascii="思源黑体 CN Normal" w:eastAsia="思源黑体 CN Normal" w:hAnsi="思源黑体 CN Normal" w:cs="思源黑体 CN Light" w:hint="eastAsia"/>
                <w:bCs/>
                <w:iCs/>
                <w:sz w:val="17"/>
                <w:szCs w:val="17"/>
              </w:rPr>
              <w:t>（</w:t>
            </w:r>
            <w:r w:rsidRPr="0034473B">
              <w:rPr>
                <w:rFonts w:ascii="思源黑体 CN Normal" w:eastAsia="思源黑体 CN Normal" w:hAnsi="思源黑体 CN Normal" w:cs="思源黑体 CN Light" w:hint="eastAsia"/>
                <w:bCs/>
                <w:iCs/>
                <w:color w:val="000000" w:themeColor="text1"/>
                <w:sz w:val="17"/>
                <w:szCs w:val="17"/>
              </w:rPr>
              <w:t>数据质控未通过，</w:t>
            </w:r>
            <w:r w:rsidRPr="0034473B">
              <w:rPr>
                <w:rFonts w:ascii="思源黑体 CN Normal" w:eastAsia="思源黑体 CN Normal" w:hAnsi="思源黑体 CN Normal" w:cs="思源黑体 CN Light" w:hint="eastAsia"/>
                <w:bCs/>
                <w:iCs/>
                <w:sz w:val="17"/>
                <w:szCs w:val="17"/>
              </w:rPr>
              <w:t>结果仅供参考）</w:t>
            </w:r>
          </w:p>
          <w:p w14:paraId="1881E292" w14:textId="77777777" w:rsidR="00ED22E4" w:rsidRPr="008C6C30" w:rsidRDefault="00ED22E4" w:rsidP="00263E97">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sz w:val="17"/>
                <w:szCs w:val="17"/>
              </w:rPr>
              <w:t>{</w:t>
            </w:r>
            <w:r>
              <w:rPr>
                <w:rFonts w:ascii="思源黑体 CN Normal" w:eastAsia="思源黑体 CN Normal" w:hAnsi="思源黑体 CN Normal" w:cs="思源黑体 CN Light"/>
                <w:b/>
                <w:iCs/>
                <w:sz w:val="17"/>
                <w:szCs w:val="17"/>
              </w:rPr>
              <w:t>%p endif%}</w:t>
            </w:r>
          </w:p>
        </w:tc>
        <w:tc>
          <w:tcPr>
            <w:tcW w:w="1049" w:type="pct"/>
            <w:shd w:val="clear" w:color="auto" w:fill="auto"/>
            <w:vAlign w:val="center"/>
          </w:tcPr>
          <w:p w14:paraId="49DDB136" w14:textId="77777777" w:rsidR="00ED22E4" w:rsidRPr="008C6C30" w:rsidRDefault="00ED22E4" w:rsidP="00263E97">
            <w:pPr>
              <w:adjustRightInd w:val="0"/>
              <w:snapToGrid w:val="0"/>
              <w:jc w:val="center"/>
              <w:rPr>
                <w:rFonts w:ascii="思源黑体 CN Normal" w:eastAsia="思源黑体 CN Normal" w:hAnsi="思源黑体 CN Normal" w:cs="思源黑体 CN Light"/>
                <w:bCs/>
                <w:sz w:val="17"/>
                <w:szCs w:val="17"/>
              </w:rPr>
            </w:pPr>
            <w:r w:rsidRPr="008C6C30">
              <w:rPr>
                <w:rFonts w:ascii="思源黑体 CN Normal" w:eastAsia="思源黑体 CN Normal" w:hAnsi="思源黑体 CN Normal" w:cs="思源黑体 CN Light" w:hint="eastAsia"/>
                <w:b/>
                <w:iCs/>
                <w:sz w:val="17"/>
                <w:szCs w:val="17"/>
              </w:rPr>
              <w:t>基因组瘢痕评分</w:t>
            </w:r>
          </w:p>
        </w:tc>
        <w:tc>
          <w:tcPr>
            <w:tcW w:w="2071" w:type="pct"/>
            <w:shd w:val="clear" w:color="auto" w:fill="auto"/>
            <w:vAlign w:val="center"/>
          </w:tcPr>
          <w:p w14:paraId="58E44AF8" w14:textId="77777777" w:rsidR="00ED22E4" w:rsidRPr="008C6C30" w:rsidRDefault="00ED22E4" w:rsidP="00263E9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{var.gss.gss.gsscore}}</w:t>
            </w:r>
            <w:r w:rsidRPr="0034473B">
              <w:rPr>
                <w:rFonts w:ascii="思源黑体 CN Normal" w:eastAsia="思源黑体 CN Normal" w:hAnsi="思源黑体 CN Normal" w:cs="思源黑体 CN Light" w:hint="eastAsia"/>
                <w:bCs/>
                <w:iCs/>
                <w:sz w:val="17"/>
                <w:szCs w:val="17"/>
              </w:rPr>
              <w:t>（</w:t>
            </w:r>
            <w:r w:rsidRPr="0034473B">
              <w:rPr>
                <w:rFonts w:ascii="思源黑体 CN Normal" w:eastAsia="思源黑体 CN Normal" w:hAnsi="思源黑体 CN Normal" w:cs="思源黑体 CN Light" w:hint="eastAsia"/>
                <w:bCs/>
                <w:iCs/>
                <w:color w:val="000000" w:themeColor="text1"/>
                <w:sz w:val="17"/>
                <w:szCs w:val="17"/>
              </w:rPr>
              <w:t>数据质控未通过，</w:t>
            </w:r>
            <w:r w:rsidRPr="0034473B">
              <w:rPr>
                <w:rFonts w:ascii="思源黑体 CN Normal" w:eastAsia="思源黑体 CN Normal" w:hAnsi="思源黑体 CN Normal" w:cs="思源黑体 CN Light" w:hint="eastAsia"/>
                <w:bCs/>
                <w:iCs/>
                <w:sz w:val="17"/>
                <w:szCs w:val="17"/>
              </w:rPr>
              <w:t>结果仅供参考）</w:t>
            </w:r>
          </w:p>
        </w:tc>
      </w:tr>
      <w:tr w:rsidR="00ED22E4" w14:paraId="07AD5295" w14:textId="77777777" w:rsidTr="00263E97">
        <w:trPr>
          <w:trHeight w:val="567"/>
          <w:jc w:val="center"/>
        </w:trPr>
        <w:tc>
          <w:tcPr>
            <w:tcW w:w="842" w:type="pct"/>
            <w:vMerge/>
            <w:shd w:val="clear" w:color="auto" w:fill="ECECEC"/>
            <w:vAlign w:val="center"/>
          </w:tcPr>
          <w:p w14:paraId="75600B7A" w14:textId="77777777" w:rsidR="00ED22E4" w:rsidRDefault="00ED22E4" w:rsidP="00263E97">
            <w:pPr>
              <w:adjustRightInd w:val="0"/>
              <w:snapToGrid w:val="0"/>
              <w:jc w:val="center"/>
              <w:rPr>
                <w:rFonts w:ascii="思源黑体 CN Normal" w:eastAsia="思源黑体 CN Normal" w:hAnsi="思源黑体 CN Normal" w:cs="思源黑体 CN Light"/>
                <w:bCs/>
                <w:iCs/>
                <w:color w:val="000000"/>
                <w:sz w:val="17"/>
                <w:szCs w:val="17"/>
              </w:rPr>
            </w:pPr>
          </w:p>
        </w:tc>
        <w:tc>
          <w:tcPr>
            <w:tcW w:w="1038" w:type="pct"/>
            <w:vMerge w:val="restart"/>
            <w:shd w:val="clear" w:color="auto" w:fill="auto"/>
            <w:vAlign w:val="center"/>
          </w:tcPr>
          <w:p w14:paraId="00A52DC0" w14:textId="77777777" w:rsidR="00ED22E4" w:rsidRPr="008C6C30" w:rsidRDefault="00ED22E4" w:rsidP="00263E97">
            <w:pPr>
              <w:adjustRightInd w:val="0"/>
              <w:snapToGrid w:val="0"/>
              <w:jc w:val="both"/>
              <w:rPr>
                <w:rFonts w:ascii="思源黑体 CN Normal" w:eastAsia="思源黑体 CN Normal" w:hAnsi="思源黑体 CN Normal" w:cs="思源黑体 CN Light"/>
                <w:b/>
                <w:iCs/>
                <w:sz w:val="17"/>
                <w:szCs w:val="17"/>
              </w:rPr>
            </w:pPr>
            <w:r w:rsidRPr="008C6C30">
              <w:rPr>
                <w:rFonts w:ascii="思源黑体 CN Normal" w:eastAsia="思源黑体 CN Normal" w:hAnsi="思源黑体 CN Normal" w:cs="思源黑体 CN Light" w:hint="eastAsia"/>
                <w:b/>
                <w:i/>
                <w:sz w:val="17"/>
                <w:szCs w:val="17"/>
              </w:rPr>
              <w:t>B</w:t>
            </w:r>
            <w:r w:rsidRPr="008C6C30">
              <w:rPr>
                <w:rFonts w:ascii="思源黑体 CN Normal" w:eastAsia="思源黑体 CN Normal" w:hAnsi="思源黑体 CN Normal" w:cs="思源黑体 CN Light"/>
                <w:b/>
                <w:i/>
                <w:sz w:val="17"/>
                <w:szCs w:val="17"/>
              </w:rPr>
              <w:t>RCA</w:t>
            </w:r>
            <w:r w:rsidRPr="008C6C30">
              <w:rPr>
                <w:rFonts w:ascii="思源黑体 CN Normal" w:eastAsia="思源黑体 CN Normal" w:hAnsi="思源黑体 CN Normal" w:cs="思源黑体 CN Light" w:hint="eastAsia"/>
                <w:b/>
                <w:iCs/>
                <w:sz w:val="17"/>
                <w:szCs w:val="17"/>
              </w:rPr>
              <w:t>突变：</w:t>
            </w:r>
            <w:r>
              <w:rPr>
                <w:rFonts w:ascii="思源黑体 CN Normal" w:eastAsia="思源黑体 CN Normal" w:hAnsi="思源黑体 CN Normal" w:cs="思源黑体 CN Light" w:hint="eastAsia"/>
                <w:b/>
                <w:iCs/>
                <w:sz w:val="17"/>
                <w:szCs w:val="17"/>
              </w:rPr>
              <w:t>{</w:t>
            </w:r>
            <w:r>
              <w:rPr>
                <w:rFonts w:ascii="思源黑体 CN Normal" w:eastAsia="思源黑体 CN Normal" w:hAnsi="思源黑体 CN Normal" w:cs="思源黑体 CN Light"/>
                <w:b/>
                <w:iCs/>
                <w:sz w:val="17"/>
                <w:szCs w:val="17"/>
              </w:rPr>
              <w:t>%if var.gss.BRCA1 or var.gss.BRCA2%}</w:t>
            </w:r>
            <w:r>
              <w:rPr>
                <w:rFonts w:ascii="思源黑体 CN Normal" w:eastAsia="思源黑体 CN Normal" w:hAnsi="思源黑体 CN Normal" w:cs="思源黑体 CN Light" w:hint="eastAsia"/>
                <w:b/>
                <w:iCs/>
                <w:sz w:val="17"/>
                <w:szCs w:val="17"/>
              </w:rPr>
              <w:t>阳性{</w:t>
            </w:r>
            <w:r>
              <w:rPr>
                <w:rFonts w:ascii="思源黑体 CN Normal" w:eastAsia="思源黑体 CN Normal" w:hAnsi="思源黑体 CN Normal" w:cs="思源黑体 CN Light"/>
                <w:b/>
                <w:iCs/>
                <w:sz w:val="17"/>
                <w:szCs w:val="17"/>
              </w:rPr>
              <w:t>%else%}</w:t>
            </w:r>
            <w:r>
              <w:rPr>
                <w:rFonts w:ascii="思源黑体 CN Normal" w:eastAsia="思源黑体 CN Normal" w:hAnsi="思源黑体 CN Normal" w:cs="思源黑体 CN Light" w:hint="eastAsia"/>
                <w:b/>
                <w:iCs/>
                <w:sz w:val="17"/>
                <w:szCs w:val="17"/>
              </w:rPr>
              <w:t>阴性{</w:t>
            </w:r>
            <w:r>
              <w:rPr>
                <w:rFonts w:ascii="思源黑体 CN Normal" w:eastAsia="思源黑体 CN Normal" w:hAnsi="思源黑体 CN Normal" w:cs="思源黑体 CN Light"/>
                <w:b/>
                <w:iCs/>
                <w:sz w:val="17"/>
                <w:szCs w:val="17"/>
              </w:rPr>
              <w:t>%endif%}</w:t>
            </w:r>
          </w:p>
        </w:tc>
        <w:tc>
          <w:tcPr>
            <w:tcW w:w="1049" w:type="pct"/>
            <w:shd w:val="clear" w:color="auto" w:fill="auto"/>
            <w:vAlign w:val="center"/>
          </w:tcPr>
          <w:p w14:paraId="5BD8DDEA" w14:textId="77777777" w:rsidR="00ED22E4" w:rsidRPr="008C6C30" w:rsidRDefault="00ED22E4" w:rsidP="00263E97">
            <w:pPr>
              <w:adjustRightInd w:val="0"/>
              <w:snapToGrid w:val="0"/>
              <w:jc w:val="center"/>
              <w:rPr>
                <w:rFonts w:ascii="思源黑体 CN Normal" w:eastAsia="思源黑体 CN Normal" w:hAnsi="思源黑体 CN Normal" w:cs="思源黑体 CN Light"/>
                <w:bCs/>
                <w:iCs/>
                <w:sz w:val="17"/>
                <w:szCs w:val="17"/>
              </w:rPr>
            </w:pPr>
            <w:r w:rsidRPr="008C6C30">
              <w:rPr>
                <w:rFonts w:ascii="思源黑体 CN Normal" w:eastAsia="思源黑体 CN Normal" w:hAnsi="思源黑体 CN Normal" w:cs="思源黑体 CN Light" w:hint="eastAsia"/>
                <w:bCs/>
                <w:i/>
                <w:sz w:val="17"/>
                <w:szCs w:val="17"/>
              </w:rPr>
              <w:t>B</w:t>
            </w:r>
            <w:r w:rsidRPr="008C6C30">
              <w:rPr>
                <w:rFonts w:ascii="思源黑体 CN Normal" w:eastAsia="思源黑体 CN Normal" w:hAnsi="思源黑体 CN Normal" w:cs="思源黑体 CN Light"/>
                <w:bCs/>
                <w:i/>
                <w:sz w:val="17"/>
                <w:szCs w:val="17"/>
              </w:rPr>
              <w:t>RCA1</w:t>
            </w:r>
            <w:r w:rsidRPr="008C6C30">
              <w:rPr>
                <w:rFonts w:ascii="思源黑体 CN Normal" w:eastAsia="思源黑体 CN Normal" w:hAnsi="思源黑体 CN Normal" w:cs="思源黑体 CN Light" w:hint="eastAsia"/>
                <w:bCs/>
                <w:iCs/>
                <w:sz w:val="17"/>
                <w:szCs w:val="17"/>
              </w:rPr>
              <w:t>基因</w:t>
            </w:r>
          </w:p>
        </w:tc>
        <w:tc>
          <w:tcPr>
            <w:tcW w:w="2071" w:type="pct"/>
            <w:shd w:val="clear" w:color="auto" w:fill="auto"/>
            <w:vAlign w:val="center"/>
          </w:tcPr>
          <w:p w14:paraId="29C63892" w14:textId="77777777" w:rsidR="00ED22E4" w:rsidRDefault="00ED22E4" w:rsidP="00263E97">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w:t>
            </w:r>
            <w:r>
              <w:rPr>
                <w:rFonts w:ascii="思源黑体 CN Normal" w:eastAsia="思源黑体 CN Normal" w:hAnsi="思源黑体 CN Normal" w:cs="思源黑体 CN Light" w:hint="eastAsia"/>
                <w:bCs/>
                <w:sz w:val="17"/>
                <w:szCs w:val="17"/>
              </w:rPr>
              <w:t>var</w:t>
            </w:r>
            <w:r>
              <w:rPr>
                <w:rFonts w:ascii="思源黑体 CN Normal" w:eastAsia="思源黑体 CN Normal" w:hAnsi="思源黑体 CN Normal" w:cs="思源黑体 CN Light"/>
                <w:bCs/>
                <w:sz w:val="17"/>
                <w:szCs w:val="17"/>
              </w:rPr>
              <w:t>.gss.BRCA1|hrd_brca_result}}{%if var.gss.BRCA1%}</w:t>
            </w:r>
          </w:p>
          <w:p w14:paraId="347500D2" w14:textId="77777777" w:rsidR="00ED22E4" w:rsidRPr="008C6C30" w:rsidRDefault="00ED22E4" w:rsidP="00263E97">
            <w:pPr>
              <w:adjustRightInd w:val="0"/>
              <w:snapToGrid w:val="0"/>
              <w:jc w:val="center"/>
              <w:rPr>
                <w:rFonts w:ascii="思源黑体 CN Normal" w:eastAsia="思源黑体 CN Normal" w:hAnsi="思源黑体 CN Normal" w:cs="思源黑体 CN Light"/>
                <w:bCs/>
                <w:sz w:val="17"/>
                <w:szCs w:val="17"/>
              </w:rPr>
            </w:pPr>
            <w:r w:rsidRPr="00451F66">
              <w:rPr>
                <w:rFonts w:ascii="思源黑体 CN Normal" w:eastAsia="思源黑体 CN Normal" w:hAnsi="思源黑体 CN Normal" w:cs="思源黑体 CN Light"/>
                <w:bCs/>
                <w:sz w:val="17"/>
                <w:szCs w:val="17"/>
              </w:rPr>
              <w:t>NM_007294.4</w:t>
            </w:r>
            <w:r>
              <w:rPr>
                <w:rFonts w:ascii="思源黑体 CN Normal" w:eastAsia="思源黑体 CN Normal" w:hAnsi="思源黑体 CN Normal" w:cs="思源黑体 CN Light"/>
                <w:bCs/>
                <w:sz w:val="17"/>
                <w:szCs w:val="17"/>
              </w:rPr>
              <w:t>{%endif%}</w:t>
            </w:r>
          </w:p>
        </w:tc>
      </w:tr>
      <w:tr w:rsidR="00ED22E4" w14:paraId="26F4CAFF" w14:textId="77777777" w:rsidTr="00263E97">
        <w:trPr>
          <w:trHeight w:val="567"/>
          <w:jc w:val="center"/>
        </w:trPr>
        <w:tc>
          <w:tcPr>
            <w:tcW w:w="842" w:type="pct"/>
            <w:vMerge/>
            <w:shd w:val="clear" w:color="auto" w:fill="auto"/>
            <w:vAlign w:val="center"/>
          </w:tcPr>
          <w:p w14:paraId="1F45CCE3" w14:textId="77777777" w:rsidR="00ED22E4" w:rsidRDefault="00ED22E4" w:rsidP="00263E97">
            <w:pPr>
              <w:adjustRightInd w:val="0"/>
              <w:snapToGrid w:val="0"/>
              <w:jc w:val="center"/>
              <w:rPr>
                <w:rFonts w:ascii="思源黑体 CN Normal" w:eastAsia="思源黑体 CN Normal" w:hAnsi="思源黑体 CN Normal" w:cs="思源黑体 CN Light"/>
                <w:b/>
                <w:iCs/>
                <w:color w:val="000000"/>
                <w:sz w:val="17"/>
                <w:szCs w:val="17"/>
              </w:rPr>
            </w:pPr>
          </w:p>
        </w:tc>
        <w:tc>
          <w:tcPr>
            <w:tcW w:w="1038" w:type="pct"/>
            <w:vMerge/>
            <w:shd w:val="clear" w:color="auto" w:fill="auto"/>
            <w:vAlign w:val="center"/>
          </w:tcPr>
          <w:p w14:paraId="53D1E121" w14:textId="77777777" w:rsidR="00ED22E4" w:rsidRPr="008C6C30" w:rsidRDefault="00ED22E4" w:rsidP="00263E97">
            <w:pPr>
              <w:adjustRightInd w:val="0"/>
              <w:snapToGrid w:val="0"/>
              <w:jc w:val="center"/>
              <w:rPr>
                <w:rFonts w:ascii="思源黑体 CN Normal" w:eastAsia="思源黑体 CN Normal" w:hAnsi="思源黑体 CN Normal" w:cs="思源黑体 CN Light"/>
                <w:b/>
                <w:i/>
                <w:sz w:val="17"/>
                <w:szCs w:val="17"/>
              </w:rPr>
            </w:pPr>
          </w:p>
        </w:tc>
        <w:tc>
          <w:tcPr>
            <w:tcW w:w="1049" w:type="pct"/>
            <w:shd w:val="clear" w:color="auto" w:fill="auto"/>
            <w:vAlign w:val="center"/>
          </w:tcPr>
          <w:p w14:paraId="35B67F76" w14:textId="77777777" w:rsidR="00ED22E4" w:rsidRPr="008C6C30" w:rsidRDefault="00ED22E4" w:rsidP="00263E97">
            <w:pPr>
              <w:adjustRightInd w:val="0"/>
              <w:snapToGrid w:val="0"/>
              <w:jc w:val="center"/>
              <w:rPr>
                <w:rFonts w:ascii="思源黑体 CN Normal" w:eastAsia="思源黑体 CN Normal" w:hAnsi="思源黑体 CN Normal" w:cs="思源黑体 CN Light"/>
                <w:bCs/>
                <w:i/>
                <w:sz w:val="17"/>
                <w:szCs w:val="17"/>
              </w:rPr>
            </w:pPr>
            <w:r w:rsidRPr="008C6C30">
              <w:rPr>
                <w:rFonts w:ascii="思源黑体 CN Normal" w:eastAsia="思源黑体 CN Normal" w:hAnsi="思源黑体 CN Normal" w:cs="思源黑体 CN Light"/>
                <w:bCs/>
                <w:i/>
                <w:sz w:val="17"/>
                <w:szCs w:val="17"/>
              </w:rPr>
              <w:t>BRCA2</w:t>
            </w:r>
            <w:r w:rsidRPr="008C6C30">
              <w:rPr>
                <w:rFonts w:ascii="思源黑体 CN Normal" w:eastAsia="思源黑体 CN Normal" w:hAnsi="思源黑体 CN Normal" w:cs="思源黑体 CN Light" w:hint="eastAsia"/>
                <w:bCs/>
                <w:iCs/>
                <w:sz w:val="17"/>
                <w:szCs w:val="17"/>
              </w:rPr>
              <w:t>基因</w:t>
            </w:r>
          </w:p>
        </w:tc>
        <w:tc>
          <w:tcPr>
            <w:tcW w:w="2071" w:type="pct"/>
            <w:shd w:val="clear" w:color="auto" w:fill="auto"/>
            <w:vAlign w:val="center"/>
          </w:tcPr>
          <w:p w14:paraId="3544AEDB" w14:textId="77777777" w:rsidR="00ED22E4" w:rsidRPr="008C6C30" w:rsidRDefault="00ED22E4" w:rsidP="00263E97">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w:t>
            </w:r>
            <w:r>
              <w:rPr>
                <w:rFonts w:ascii="思源黑体 CN Normal" w:eastAsia="思源黑体 CN Normal" w:hAnsi="思源黑体 CN Normal" w:cs="思源黑体 CN Light" w:hint="eastAsia"/>
                <w:bCs/>
                <w:sz w:val="17"/>
                <w:szCs w:val="17"/>
              </w:rPr>
              <w:t>var</w:t>
            </w:r>
            <w:r>
              <w:rPr>
                <w:rFonts w:ascii="思源黑体 CN Normal" w:eastAsia="思源黑体 CN Normal" w:hAnsi="思源黑体 CN Normal" w:cs="思源黑体 CN Light"/>
                <w:bCs/>
                <w:sz w:val="17"/>
                <w:szCs w:val="17"/>
              </w:rPr>
              <w:t>.gss.BRCA2|hrd_brca_result}}{%if var.gss.BRCA2%}</w:t>
            </w:r>
            <w:r w:rsidRPr="008C6C30">
              <w:rPr>
                <w:rFonts w:ascii="思源黑体 CN Normal" w:eastAsia="思源黑体 CN Normal" w:hAnsi="思源黑体 CN Normal"/>
                <w:bCs/>
                <w:iCs/>
                <w:sz w:val="17"/>
                <w:szCs w:val="17"/>
              </w:rPr>
              <w:br/>
            </w:r>
            <w:r w:rsidRPr="008C6C30">
              <w:rPr>
                <w:rFonts w:ascii="思源黑体 CN Normal" w:eastAsia="思源黑体 CN Normal" w:hAnsi="思源黑体 CN Normal"/>
                <w:bCs/>
                <w:iCs/>
                <w:sz w:val="17"/>
                <w:szCs w:val="17"/>
              </w:rPr>
              <w:lastRenderedPageBreak/>
              <w:t>NM_000059.3</w:t>
            </w:r>
            <w:r>
              <w:rPr>
                <w:rFonts w:ascii="思源黑体 CN Normal" w:eastAsia="思源黑体 CN Normal" w:hAnsi="思源黑体 CN Normal"/>
                <w:bCs/>
                <w:iCs/>
                <w:sz w:val="17"/>
                <w:szCs w:val="17"/>
              </w:rPr>
              <w:t>{%endif%}</w:t>
            </w:r>
          </w:p>
        </w:tc>
      </w:tr>
    </w:tbl>
    <w:p w14:paraId="55EC61C8" w14:textId="363C36CC" w:rsidR="004B6E8D" w:rsidRDefault="004B6E8D">
      <w:pPr>
        <w:spacing w:line="500" w:lineRule="exact"/>
        <w:rPr>
          <w:rFonts w:ascii="思源黑体 CN Bold" w:eastAsia="思源黑体 CN Bold" w:hAnsi="思源黑体 CN Bold" w:cs="微软雅黑"/>
          <w:b/>
          <w:bCs/>
          <w:sz w:val="18"/>
          <w:szCs w:val="18"/>
        </w:rPr>
      </w:pPr>
      <w:r w:rsidRPr="00ED22E4">
        <w:rPr>
          <w:rFonts w:ascii="思源黑体 CN Bold" w:eastAsia="思源黑体 CN Bold" w:hAnsi="思源黑体 CN Bold" w:cs="微软雅黑" w:hint="eastAsia"/>
          <w:b/>
          <w:bCs/>
          <w:sz w:val="18"/>
          <w:szCs w:val="18"/>
          <w:highlight w:val="green"/>
        </w:rPr>
        <w:lastRenderedPageBreak/>
        <w:t>{</w:t>
      </w:r>
      <w:r w:rsidRPr="00ED22E4">
        <w:rPr>
          <w:rFonts w:ascii="思源黑体 CN Bold" w:eastAsia="思源黑体 CN Bold" w:hAnsi="思源黑体 CN Bold" w:cs="微软雅黑"/>
          <w:b/>
          <w:bCs/>
          <w:sz w:val="18"/>
          <w:szCs w:val="18"/>
          <w:highlight w:val="green"/>
        </w:rPr>
        <w:t>%</w:t>
      </w:r>
      <w:r w:rsidRPr="00ED22E4">
        <w:rPr>
          <w:rFonts w:ascii="思源黑体 CN Bold" w:eastAsia="思源黑体 CN Bold" w:hAnsi="思源黑体 CN Bold" w:cs="微软雅黑" w:hint="eastAsia"/>
          <w:b/>
          <w:bCs/>
          <w:sz w:val="18"/>
          <w:szCs w:val="18"/>
          <w:highlight w:val="green"/>
        </w:rPr>
        <w:t>p</w:t>
      </w:r>
      <w:r w:rsidRPr="00ED22E4">
        <w:rPr>
          <w:rFonts w:ascii="思源黑体 CN Bold" w:eastAsia="思源黑体 CN Bold" w:hAnsi="思源黑体 CN Bold" w:cs="微软雅黑"/>
          <w:b/>
          <w:bCs/>
          <w:sz w:val="18"/>
          <w:szCs w:val="18"/>
          <w:highlight w:val="green"/>
        </w:rPr>
        <w:t xml:space="preserve"> </w:t>
      </w:r>
      <w:r w:rsidR="004E19D4" w:rsidRPr="00ED22E4">
        <w:rPr>
          <w:rFonts w:ascii="思源黑体 CN Bold" w:eastAsia="思源黑体 CN Bold" w:hAnsi="思源黑体 CN Bold" w:cs="微软雅黑"/>
          <w:b/>
          <w:bCs/>
          <w:sz w:val="18"/>
          <w:szCs w:val="18"/>
          <w:highlight w:val="green"/>
        </w:rPr>
        <w:t>endif</w:t>
      </w:r>
      <w:r w:rsidRPr="00ED22E4">
        <w:rPr>
          <w:rFonts w:ascii="思源黑体 CN Bold" w:eastAsia="思源黑体 CN Bold" w:hAnsi="思源黑体 CN Bold" w:cs="微软雅黑"/>
          <w:b/>
          <w:bCs/>
          <w:sz w:val="18"/>
          <w:szCs w:val="18"/>
          <w:highlight w:val="green"/>
        </w:rPr>
        <w:t>%}</w:t>
      </w:r>
    </w:p>
    <w:p w14:paraId="7D03D712" w14:textId="7C718C95" w:rsidR="004E19D4" w:rsidRDefault="004E19D4">
      <w:pPr>
        <w:spacing w:line="500" w:lineRule="exact"/>
        <w:rPr>
          <w:rFonts w:ascii="思源黑体 CN Bold" w:eastAsia="思源黑体 CN Bold" w:hAnsi="思源黑体 CN Bold" w:cs="微软雅黑"/>
          <w:b/>
          <w:bCs/>
          <w:sz w:val="18"/>
          <w:szCs w:val="18"/>
        </w:rPr>
      </w:pPr>
      <w:r w:rsidRPr="00ED22E4">
        <w:rPr>
          <w:rFonts w:ascii="思源黑体 CN Bold" w:eastAsia="思源黑体 CN Bold" w:hAnsi="思源黑体 CN Bold" w:cs="微软雅黑" w:hint="eastAsia"/>
          <w:b/>
          <w:bCs/>
          <w:sz w:val="18"/>
          <w:szCs w:val="18"/>
          <w:highlight w:val="yellow"/>
        </w:rPr>
        <w:t>{</w:t>
      </w:r>
      <w:r w:rsidRPr="00ED22E4">
        <w:rPr>
          <w:rFonts w:ascii="思源黑体 CN Bold" w:eastAsia="思源黑体 CN Bold" w:hAnsi="思源黑体 CN Bold" w:cs="微软雅黑"/>
          <w:b/>
          <w:bCs/>
          <w:sz w:val="18"/>
          <w:szCs w:val="18"/>
          <w:highlight w:val="yellow"/>
        </w:rPr>
        <w:t>%p else%}</w:t>
      </w:r>
    </w:p>
    <w:p w14:paraId="5F45FC6A" w14:textId="2B2B3008" w:rsidR="004E19D4" w:rsidRDefault="004E19D4">
      <w:pPr>
        <w:spacing w:line="500" w:lineRule="exact"/>
        <w:rPr>
          <w:rFonts w:ascii="思源黑体 CN Bold" w:eastAsia="思源黑体 CN Bold" w:hAnsi="思源黑体 CN Bold" w:cs="微软雅黑"/>
          <w:b/>
          <w:bCs/>
          <w:sz w:val="18"/>
          <w:szCs w:val="18"/>
        </w:rPr>
      </w:pPr>
      <w:r w:rsidRPr="00ED22E4">
        <w:rPr>
          <w:rFonts w:ascii="思源黑体 CN Bold" w:eastAsia="思源黑体 CN Bold" w:hAnsi="思源黑体 CN Bold" w:cs="微软雅黑" w:hint="eastAsia"/>
          <w:b/>
          <w:bCs/>
          <w:sz w:val="18"/>
          <w:szCs w:val="18"/>
          <w:highlight w:val="cyan"/>
        </w:rPr>
        <w:t>{</w:t>
      </w:r>
      <w:r w:rsidRPr="00ED22E4">
        <w:rPr>
          <w:rFonts w:ascii="思源黑体 CN Bold" w:eastAsia="思源黑体 CN Bold" w:hAnsi="思源黑体 CN Bold" w:cs="微软雅黑"/>
          <w:b/>
          <w:bCs/>
          <w:sz w:val="18"/>
          <w:szCs w:val="18"/>
          <w:highlight w:val="cyan"/>
        </w:rPr>
        <w:t xml:space="preserve">%p if var.gss.gss.var_auto_result==”T” </w:t>
      </w:r>
      <w:r w:rsidRPr="00ED22E4">
        <w:rPr>
          <w:rFonts w:ascii="思源黑体 CN Bold" w:eastAsia="思源黑体 CN Bold" w:hAnsi="思源黑体 CN Bold" w:cs="微软雅黑" w:hint="eastAsia"/>
          <w:b/>
          <w:bCs/>
          <w:sz w:val="18"/>
          <w:szCs w:val="18"/>
          <w:highlight w:val="cyan"/>
        </w:rPr>
        <w:t>a</w:t>
      </w:r>
      <w:r w:rsidRPr="00ED22E4">
        <w:rPr>
          <w:rFonts w:ascii="思源黑体 CN Bold" w:eastAsia="思源黑体 CN Bold" w:hAnsi="思源黑体 CN Bold" w:cs="微软雅黑"/>
          <w:b/>
          <w:bCs/>
          <w:sz w:val="18"/>
          <w:szCs w:val="18"/>
          <w:highlight w:val="cyan"/>
        </w:rPr>
        <w:t>nd lib_quality_control.lib_dna_qc.tumor_content_num&gt;=30%}</w:t>
      </w:r>
    </w:p>
    <w:tbl>
      <w:tblPr>
        <w:tblW w:w="475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2110"/>
        <w:gridCol w:w="2131"/>
        <w:gridCol w:w="4208"/>
      </w:tblGrid>
      <w:tr w:rsidR="004E19D4" w14:paraId="2C141F29" w14:textId="77777777" w:rsidTr="00263E97">
        <w:trPr>
          <w:trHeight w:val="567"/>
          <w:jc w:val="center"/>
        </w:trPr>
        <w:tc>
          <w:tcPr>
            <w:tcW w:w="841" w:type="pct"/>
            <w:shd w:val="clear" w:color="auto" w:fill="1E7648"/>
            <w:vAlign w:val="center"/>
          </w:tcPr>
          <w:p w14:paraId="4FED67DD" w14:textId="77777777" w:rsidR="004E19D4" w:rsidRDefault="004E19D4" w:rsidP="00263E97">
            <w:pPr>
              <w:adjustRightInd w:val="0"/>
              <w:snapToGrid w:val="0"/>
              <w:jc w:val="center"/>
              <w:rPr>
                <w:rFonts w:ascii="思源黑体 CN Normal" w:eastAsia="思源黑体 CN Normal" w:hAnsi="思源黑体 CN Normal" w:cs="思源黑体 CN Light"/>
                <w:b/>
                <w:bCs/>
                <w:iCs/>
                <w:color w:val="FF0000"/>
                <w:sz w:val="18"/>
                <w:szCs w:val="18"/>
              </w:rPr>
            </w:pPr>
            <w:r>
              <w:rPr>
                <w:rFonts w:ascii="思源黑体 CN Bold" w:eastAsia="思源黑体 CN Bold" w:hAnsi="思源黑体 CN Bold" w:hint="eastAsia"/>
                <w:b/>
                <w:bCs/>
                <w:color w:val="FFFFFF"/>
                <w:sz w:val="18"/>
                <w:szCs w:val="18"/>
              </w:rPr>
              <w:t>H</w:t>
            </w:r>
            <w:r>
              <w:rPr>
                <w:rFonts w:ascii="思源黑体 CN Bold" w:eastAsia="思源黑体 CN Bold" w:hAnsi="思源黑体 CN Bold"/>
                <w:b/>
                <w:bCs/>
                <w:color w:val="FFFFFF"/>
                <w:sz w:val="18"/>
                <w:szCs w:val="18"/>
              </w:rPr>
              <w:t>RD</w:t>
            </w:r>
            <w:r>
              <w:rPr>
                <w:rFonts w:ascii="思源黑体 CN Bold" w:eastAsia="思源黑体 CN Bold" w:hAnsi="思源黑体 CN Bold" w:hint="eastAsia"/>
                <w:b/>
                <w:bCs/>
                <w:color w:val="FFFFFF"/>
                <w:sz w:val="18"/>
                <w:szCs w:val="18"/>
              </w:rPr>
              <w:t>状态</w:t>
            </w:r>
          </w:p>
        </w:tc>
        <w:tc>
          <w:tcPr>
            <w:tcW w:w="4158" w:type="pct"/>
            <w:gridSpan w:val="3"/>
            <w:shd w:val="clear" w:color="auto" w:fill="1E7648"/>
            <w:vAlign w:val="center"/>
          </w:tcPr>
          <w:p w14:paraId="61B65CD4" w14:textId="77777777" w:rsidR="004E19D4" w:rsidRDefault="004E19D4" w:rsidP="00263E97">
            <w:pPr>
              <w:adjustRightInd w:val="0"/>
              <w:snapToGrid w:val="0"/>
              <w:jc w:val="center"/>
              <w:rPr>
                <w:rFonts w:ascii="思源黑体 CN Normal" w:eastAsia="思源黑体 CN Normal" w:hAnsi="思源黑体 CN Normal" w:cs="思源黑体 CN Light"/>
                <w:b/>
                <w:bCs/>
                <w:sz w:val="18"/>
                <w:szCs w:val="18"/>
              </w:rPr>
            </w:pPr>
            <w:r>
              <w:rPr>
                <w:rFonts w:ascii="思源黑体 CN Bold" w:eastAsia="思源黑体 CN Bold" w:hAnsi="思源黑体 CN Bold" w:hint="eastAsia"/>
                <w:b/>
                <w:bCs/>
                <w:color w:val="FFFFFF"/>
                <w:sz w:val="18"/>
                <w:szCs w:val="18"/>
              </w:rPr>
              <w:t>检测项及结果</w:t>
            </w:r>
          </w:p>
        </w:tc>
      </w:tr>
      <w:tr w:rsidR="004E19D4" w14:paraId="41ABAD7A" w14:textId="77777777" w:rsidTr="00263E97">
        <w:trPr>
          <w:trHeight w:val="917"/>
          <w:jc w:val="center"/>
        </w:trPr>
        <w:tc>
          <w:tcPr>
            <w:tcW w:w="841" w:type="pct"/>
            <w:vMerge w:val="restart"/>
            <w:shd w:val="clear" w:color="auto" w:fill="auto"/>
            <w:vAlign w:val="center"/>
          </w:tcPr>
          <w:p w14:paraId="1AFC4230" w14:textId="77777777" w:rsidR="004E19D4" w:rsidRDefault="004E19D4" w:rsidP="00263E97">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sz w:val="17"/>
                <w:szCs w:val="17"/>
              </w:rPr>
              <w:t>{</w:t>
            </w:r>
            <w:r>
              <w:rPr>
                <w:rFonts w:ascii="思源黑体 CN Normal" w:eastAsia="思源黑体 CN Normal" w:hAnsi="思源黑体 CN Normal" w:cs="思源黑体 CN Light"/>
                <w:b/>
                <w:iCs/>
                <w:sz w:val="17"/>
                <w:szCs w:val="17"/>
              </w:rPr>
              <w:t>%</w:t>
            </w:r>
            <w:r>
              <w:rPr>
                <w:rFonts w:ascii="思源黑体 CN Normal" w:eastAsia="思源黑体 CN Normal" w:hAnsi="思源黑体 CN Normal" w:cs="思源黑体 CN Light" w:hint="eastAsia"/>
                <w:b/>
                <w:iCs/>
                <w:sz w:val="17"/>
                <w:szCs w:val="17"/>
              </w:rPr>
              <w:t>p</w:t>
            </w:r>
            <w:r>
              <w:rPr>
                <w:rFonts w:ascii="思源黑体 CN Normal" w:eastAsia="思源黑体 CN Normal" w:hAnsi="思源黑体 CN Normal" w:cs="思源黑体 CN Light"/>
                <w:b/>
                <w:iCs/>
                <w:sz w:val="17"/>
                <w:szCs w:val="17"/>
              </w:rPr>
              <w:t xml:space="preserve"> if var.gss.BRCA1 or var.gss.BRCA2%}</w:t>
            </w:r>
          </w:p>
          <w:p w14:paraId="5A83DA31" w14:textId="77777777" w:rsidR="004E19D4" w:rsidRDefault="004E19D4" w:rsidP="00263E97">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sz w:val="17"/>
                <w:szCs w:val="17"/>
              </w:rPr>
              <w:t>HRD阳性</w:t>
            </w:r>
          </w:p>
          <w:p w14:paraId="0F5670D5" w14:textId="77777777" w:rsidR="004E19D4" w:rsidRDefault="004E19D4" w:rsidP="00263E97">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sz w:val="17"/>
                <w:szCs w:val="17"/>
              </w:rPr>
              <w:t>{</w:t>
            </w:r>
            <w:r>
              <w:rPr>
                <w:rFonts w:ascii="思源黑体 CN Normal" w:eastAsia="思源黑体 CN Normal" w:hAnsi="思源黑体 CN Normal" w:cs="思源黑体 CN Light"/>
                <w:b/>
                <w:iCs/>
                <w:sz w:val="17"/>
                <w:szCs w:val="17"/>
              </w:rPr>
              <w:t>%p else%}</w:t>
            </w:r>
          </w:p>
          <w:p w14:paraId="0233457E" w14:textId="77777777" w:rsidR="004E19D4" w:rsidRDefault="004E19D4" w:rsidP="00263E97">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w:t>
            </w:r>
            <w:r>
              <w:rPr>
                <w:rFonts w:ascii="思源黑体 CN Normal" w:eastAsia="思源黑体 CN Normal" w:hAnsi="思源黑体 CN Normal" w:cs="思源黑体 CN Light"/>
                <w:b/>
                <w:iCs/>
                <w:color w:val="000000" w:themeColor="text1"/>
                <w:sz w:val="17"/>
                <w:szCs w:val="17"/>
              </w:rPr>
              <w:t>%p if var.gss.gss.gsscore|float&gt;=45%}</w:t>
            </w:r>
          </w:p>
          <w:p w14:paraId="03FDA966" w14:textId="77777777" w:rsidR="004E19D4" w:rsidRDefault="004E19D4" w:rsidP="00263E97">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b/>
                <w:iCs/>
                <w:color w:val="000000" w:themeColor="text1"/>
                <w:sz w:val="17"/>
                <w:szCs w:val="17"/>
              </w:rPr>
              <w:t>HRD</w:t>
            </w:r>
            <w:r>
              <w:rPr>
                <w:rFonts w:ascii="思源黑体 CN Normal" w:eastAsia="思源黑体 CN Normal" w:hAnsi="思源黑体 CN Normal" w:cs="思源黑体 CN Light" w:hint="eastAsia"/>
                <w:b/>
                <w:iCs/>
                <w:color w:val="000000" w:themeColor="text1"/>
                <w:sz w:val="17"/>
                <w:szCs w:val="17"/>
              </w:rPr>
              <w:t>阳性</w:t>
            </w:r>
          </w:p>
          <w:p w14:paraId="3558717E" w14:textId="77777777" w:rsidR="004E19D4" w:rsidRDefault="004E19D4" w:rsidP="00263E97">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w:t>
            </w:r>
            <w:r>
              <w:rPr>
                <w:rFonts w:ascii="思源黑体 CN Normal" w:eastAsia="思源黑体 CN Normal" w:hAnsi="思源黑体 CN Normal" w:cs="思源黑体 CN Light"/>
                <w:b/>
                <w:iCs/>
                <w:color w:val="000000" w:themeColor="text1"/>
                <w:sz w:val="17"/>
                <w:szCs w:val="17"/>
              </w:rPr>
              <w:t>%p else%}</w:t>
            </w:r>
          </w:p>
          <w:p w14:paraId="1D06CB87" w14:textId="77777777" w:rsidR="004E19D4" w:rsidRDefault="004E19D4" w:rsidP="00263E97">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H</w:t>
            </w:r>
            <w:r>
              <w:rPr>
                <w:rFonts w:ascii="思源黑体 CN Normal" w:eastAsia="思源黑体 CN Normal" w:hAnsi="思源黑体 CN Normal" w:cs="思源黑体 CN Light"/>
                <w:b/>
                <w:iCs/>
                <w:color w:val="000000" w:themeColor="text1"/>
                <w:sz w:val="17"/>
                <w:szCs w:val="17"/>
              </w:rPr>
              <w:t>RD</w:t>
            </w:r>
            <w:r>
              <w:rPr>
                <w:rFonts w:ascii="思源黑体 CN Normal" w:eastAsia="思源黑体 CN Normal" w:hAnsi="思源黑体 CN Normal" w:cs="思源黑体 CN Light" w:hint="eastAsia"/>
                <w:b/>
                <w:iCs/>
                <w:color w:val="000000" w:themeColor="text1"/>
                <w:sz w:val="17"/>
                <w:szCs w:val="17"/>
              </w:rPr>
              <w:t>阴性</w:t>
            </w:r>
          </w:p>
          <w:p w14:paraId="28BABFB1" w14:textId="77777777" w:rsidR="004E19D4" w:rsidRDefault="004E19D4" w:rsidP="00263E97">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w:t>
            </w:r>
            <w:r>
              <w:rPr>
                <w:rFonts w:ascii="思源黑体 CN Normal" w:eastAsia="思源黑体 CN Normal" w:hAnsi="思源黑体 CN Normal" w:cs="思源黑体 CN Light"/>
                <w:b/>
                <w:iCs/>
                <w:color w:val="000000" w:themeColor="text1"/>
                <w:sz w:val="17"/>
                <w:szCs w:val="17"/>
              </w:rPr>
              <w:t>%p endif%}</w:t>
            </w:r>
          </w:p>
          <w:p w14:paraId="1F58A9A1" w14:textId="77777777" w:rsidR="004E19D4" w:rsidRPr="008C6C30" w:rsidRDefault="004E19D4" w:rsidP="00263E97">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w:t>
            </w:r>
            <w:r>
              <w:rPr>
                <w:rFonts w:ascii="思源黑体 CN Normal" w:eastAsia="思源黑体 CN Normal" w:hAnsi="思源黑体 CN Normal" w:cs="思源黑体 CN Light"/>
                <w:b/>
                <w:iCs/>
                <w:color w:val="000000" w:themeColor="text1"/>
                <w:sz w:val="17"/>
                <w:szCs w:val="17"/>
              </w:rPr>
              <w:t>%p endif%}</w:t>
            </w:r>
          </w:p>
        </w:tc>
        <w:tc>
          <w:tcPr>
            <w:tcW w:w="1038" w:type="pct"/>
            <w:shd w:val="clear" w:color="auto" w:fill="auto"/>
            <w:vAlign w:val="center"/>
          </w:tcPr>
          <w:p w14:paraId="277049CA" w14:textId="77777777" w:rsidR="004E19D4" w:rsidRPr="008C6C30" w:rsidRDefault="004E19D4" w:rsidP="00263E97">
            <w:pPr>
              <w:adjustRightInd w:val="0"/>
              <w:snapToGrid w:val="0"/>
              <w:jc w:val="center"/>
              <w:rPr>
                <w:rFonts w:ascii="思源黑体 CN Normal" w:eastAsia="思源黑体 CN Normal" w:hAnsi="思源黑体 CN Normal" w:cs="思源黑体 CN Light"/>
                <w:b/>
                <w:iCs/>
                <w:sz w:val="17"/>
                <w:szCs w:val="17"/>
              </w:rPr>
            </w:pPr>
            <w:r w:rsidRPr="008C6C30">
              <w:rPr>
                <w:rFonts w:ascii="思源黑体 CN Normal" w:eastAsia="思源黑体 CN Normal" w:hAnsi="思源黑体 CN Normal" w:cs="思源黑体 CN Light" w:hint="eastAsia"/>
                <w:b/>
                <w:iCs/>
                <w:sz w:val="17"/>
                <w:szCs w:val="17"/>
              </w:rPr>
              <w:t>基因组瘢痕评定结果：</w:t>
            </w:r>
          </w:p>
          <w:p w14:paraId="19CB805F" w14:textId="77777777" w:rsidR="004E19D4" w:rsidRDefault="004E19D4" w:rsidP="00263E97">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sz w:val="17"/>
                <w:szCs w:val="17"/>
              </w:rPr>
              <w:t>{</w:t>
            </w:r>
            <w:r>
              <w:rPr>
                <w:rFonts w:ascii="思源黑体 CN Normal" w:eastAsia="思源黑体 CN Normal" w:hAnsi="思源黑体 CN Normal" w:cs="思源黑体 CN Light"/>
                <w:b/>
                <w:iCs/>
                <w:sz w:val="17"/>
                <w:szCs w:val="17"/>
              </w:rPr>
              <w:t>%p if var.gss.gss.gsscore|float&gt;=45%}</w:t>
            </w:r>
          </w:p>
          <w:p w14:paraId="2F087E43" w14:textId="77777777" w:rsidR="004E19D4" w:rsidRDefault="004E19D4" w:rsidP="00263E97">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sz w:val="17"/>
                <w:szCs w:val="17"/>
              </w:rPr>
              <w:t>阳性</w:t>
            </w:r>
          </w:p>
          <w:p w14:paraId="73E0A5F1" w14:textId="77777777" w:rsidR="004E19D4" w:rsidRDefault="004E19D4" w:rsidP="00263E97">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sz w:val="17"/>
                <w:szCs w:val="17"/>
              </w:rPr>
              <w:t>{</w:t>
            </w:r>
            <w:r>
              <w:rPr>
                <w:rFonts w:ascii="思源黑体 CN Normal" w:eastAsia="思源黑体 CN Normal" w:hAnsi="思源黑体 CN Normal" w:cs="思源黑体 CN Light"/>
                <w:b/>
                <w:iCs/>
                <w:sz w:val="17"/>
                <w:szCs w:val="17"/>
              </w:rPr>
              <w:t>%</w:t>
            </w:r>
            <w:r>
              <w:rPr>
                <w:rFonts w:ascii="思源黑体 CN Normal" w:eastAsia="思源黑体 CN Normal" w:hAnsi="思源黑体 CN Normal" w:cs="思源黑体 CN Light" w:hint="eastAsia"/>
                <w:b/>
                <w:iCs/>
                <w:sz w:val="17"/>
                <w:szCs w:val="17"/>
              </w:rPr>
              <w:t>p</w:t>
            </w:r>
            <w:r>
              <w:rPr>
                <w:rFonts w:ascii="思源黑体 CN Normal" w:eastAsia="思源黑体 CN Normal" w:hAnsi="思源黑体 CN Normal" w:cs="思源黑体 CN Light"/>
                <w:b/>
                <w:iCs/>
                <w:sz w:val="17"/>
                <w:szCs w:val="17"/>
              </w:rPr>
              <w:t xml:space="preserve"> else%}</w:t>
            </w:r>
          </w:p>
          <w:p w14:paraId="0C4B0FB1" w14:textId="77777777" w:rsidR="004E19D4" w:rsidRDefault="004E19D4" w:rsidP="00263E97">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sz w:val="17"/>
                <w:szCs w:val="17"/>
              </w:rPr>
              <w:t>阴性</w:t>
            </w:r>
          </w:p>
          <w:p w14:paraId="36A5C235" w14:textId="77777777" w:rsidR="004E19D4" w:rsidRPr="008C6C30" w:rsidRDefault="004E19D4" w:rsidP="00263E97">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sz w:val="17"/>
                <w:szCs w:val="17"/>
              </w:rPr>
              <w:t>{</w:t>
            </w:r>
            <w:r>
              <w:rPr>
                <w:rFonts w:ascii="思源黑体 CN Normal" w:eastAsia="思源黑体 CN Normal" w:hAnsi="思源黑体 CN Normal" w:cs="思源黑体 CN Light"/>
                <w:b/>
                <w:iCs/>
                <w:sz w:val="17"/>
                <w:szCs w:val="17"/>
              </w:rPr>
              <w:t>%p endif%}</w:t>
            </w:r>
          </w:p>
        </w:tc>
        <w:tc>
          <w:tcPr>
            <w:tcW w:w="1049" w:type="pct"/>
            <w:shd w:val="clear" w:color="auto" w:fill="auto"/>
            <w:vAlign w:val="center"/>
          </w:tcPr>
          <w:p w14:paraId="10183AFB" w14:textId="77777777" w:rsidR="004E19D4" w:rsidRPr="008C6C30" w:rsidRDefault="004E19D4" w:rsidP="00263E97">
            <w:pPr>
              <w:adjustRightInd w:val="0"/>
              <w:snapToGrid w:val="0"/>
              <w:jc w:val="center"/>
              <w:rPr>
                <w:rFonts w:ascii="思源黑体 CN Normal" w:eastAsia="思源黑体 CN Normal" w:hAnsi="思源黑体 CN Normal" w:cs="思源黑体 CN Light"/>
                <w:bCs/>
                <w:sz w:val="17"/>
                <w:szCs w:val="17"/>
              </w:rPr>
            </w:pPr>
            <w:r w:rsidRPr="008C6C30">
              <w:rPr>
                <w:rFonts w:ascii="思源黑体 CN Normal" w:eastAsia="思源黑体 CN Normal" w:hAnsi="思源黑体 CN Normal" w:cs="思源黑体 CN Light" w:hint="eastAsia"/>
                <w:b/>
                <w:iCs/>
                <w:sz w:val="17"/>
                <w:szCs w:val="17"/>
              </w:rPr>
              <w:t>基因组瘢痕评分</w:t>
            </w:r>
          </w:p>
        </w:tc>
        <w:tc>
          <w:tcPr>
            <w:tcW w:w="2070" w:type="pct"/>
            <w:shd w:val="clear" w:color="auto" w:fill="auto"/>
            <w:vAlign w:val="center"/>
          </w:tcPr>
          <w:p w14:paraId="0C9B6CDA" w14:textId="77777777" w:rsidR="004E19D4" w:rsidRPr="008C6C30" w:rsidRDefault="004E19D4" w:rsidP="00263E9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{var.gss.gss.gsscore}}</w:t>
            </w:r>
          </w:p>
        </w:tc>
      </w:tr>
      <w:tr w:rsidR="004E19D4" w14:paraId="0A3E9393" w14:textId="77777777" w:rsidTr="00263E97">
        <w:trPr>
          <w:trHeight w:val="567"/>
          <w:jc w:val="center"/>
        </w:trPr>
        <w:tc>
          <w:tcPr>
            <w:tcW w:w="841" w:type="pct"/>
            <w:vMerge/>
            <w:shd w:val="clear" w:color="auto" w:fill="ECECEC"/>
            <w:vAlign w:val="center"/>
          </w:tcPr>
          <w:p w14:paraId="722B09B1" w14:textId="77777777" w:rsidR="004E19D4" w:rsidRDefault="004E19D4" w:rsidP="00263E97">
            <w:pPr>
              <w:adjustRightInd w:val="0"/>
              <w:snapToGrid w:val="0"/>
              <w:jc w:val="center"/>
              <w:rPr>
                <w:rFonts w:ascii="思源黑体 CN Normal" w:eastAsia="思源黑体 CN Normal" w:hAnsi="思源黑体 CN Normal" w:cs="思源黑体 CN Light"/>
                <w:bCs/>
                <w:iCs/>
                <w:color w:val="000000"/>
                <w:sz w:val="17"/>
                <w:szCs w:val="17"/>
              </w:rPr>
            </w:pPr>
          </w:p>
        </w:tc>
        <w:tc>
          <w:tcPr>
            <w:tcW w:w="1038" w:type="pct"/>
            <w:vMerge w:val="restart"/>
            <w:shd w:val="clear" w:color="auto" w:fill="auto"/>
            <w:vAlign w:val="center"/>
          </w:tcPr>
          <w:p w14:paraId="781FCC79" w14:textId="77777777" w:rsidR="004E19D4" w:rsidRPr="008C6C30" w:rsidRDefault="004E19D4" w:rsidP="00263E97">
            <w:pPr>
              <w:adjustRightInd w:val="0"/>
              <w:snapToGrid w:val="0"/>
              <w:jc w:val="both"/>
              <w:rPr>
                <w:rFonts w:ascii="思源黑体 CN Normal" w:eastAsia="思源黑体 CN Normal" w:hAnsi="思源黑体 CN Normal" w:cs="思源黑体 CN Light"/>
                <w:b/>
                <w:iCs/>
                <w:sz w:val="17"/>
                <w:szCs w:val="17"/>
              </w:rPr>
            </w:pPr>
            <w:r w:rsidRPr="008C6C30">
              <w:rPr>
                <w:rFonts w:ascii="思源黑体 CN Normal" w:eastAsia="思源黑体 CN Normal" w:hAnsi="思源黑体 CN Normal" w:cs="思源黑体 CN Light" w:hint="eastAsia"/>
                <w:b/>
                <w:i/>
                <w:sz w:val="17"/>
                <w:szCs w:val="17"/>
              </w:rPr>
              <w:t>B</w:t>
            </w:r>
            <w:r w:rsidRPr="008C6C30">
              <w:rPr>
                <w:rFonts w:ascii="思源黑体 CN Normal" w:eastAsia="思源黑体 CN Normal" w:hAnsi="思源黑体 CN Normal" w:cs="思源黑体 CN Light"/>
                <w:b/>
                <w:i/>
                <w:sz w:val="17"/>
                <w:szCs w:val="17"/>
              </w:rPr>
              <w:t>RCA</w:t>
            </w:r>
            <w:r w:rsidRPr="008C6C30">
              <w:rPr>
                <w:rFonts w:ascii="思源黑体 CN Normal" w:eastAsia="思源黑体 CN Normal" w:hAnsi="思源黑体 CN Normal" w:cs="思源黑体 CN Light" w:hint="eastAsia"/>
                <w:b/>
                <w:iCs/>
                <w:sz w:val="17"/>
                <w:szCs w:val="17"/>
              </w:rPr>
              <w:t>突变：</w:t>
            </w:r>
            <w:r>
              <w:rPr>
                <w:rFonts w:ascii="思源黑体 CN Normal" w:eastAsia="思源黑体 CN Normal" w:hAnsi="思源黑体 CN Normal" w:cs="思源黑体 CN Light" w:hint="eastAsia"/>
                <w:b/>
                <w:iCs/>
                <w:sz w:val="17"/>
                <w:szCs w:val="17"/>
              </w:rPr>
              <w:t>{</w:t>
            </w:r>
            <w:r>
              <w:rPr>
                <w:rFonts w:ascii="思源黑体 CN Normal" w:eastAsia="思源黑体 CN Normal" w:hAnsi="思源黑体 CN Normal" w:cs="思源黑体 CN Light"/>
                <w:b/>
                <w:iCs/>
                <w:sz w:val="17"/>
                <w:szCs w:val="17"/>
              </w:rPr>
              <w:t>%if var.gss.BRCA1 or var.gss.BRCA2%}</w:t>
            </w:r>
            <w:r>
              <w:rPr>
                <w:rFonts w:ascii="思源黑体 CN Normal" w:eastAsia="思源黑体 CN Normal" w:hAnsi="思源黑体 CN Normal" w:cs="思源黑体 CN Light" w:hint="eastAsia"/>
                <w:b/>
                <w:iCs/>
                <w:sz w:val="17"/>
                <w:szCs w:val="17"/>
              </w:rPr>
              <w:t>阳性{</w:t>
            </w:r>
            <w:r>
              <w:rPr>
                <w:rFonts w:ascii="思源黑体 CN Normal" w:eastAsia="思源黑体 CN Normal" w:hAnsi="思源黑体 CN Normal" w:cs="思源黑体 CN Light"/>
                <w:b/>
                <w:iCs/>
                <w:sz w:val="17"/>
                <w:szCs w:val="17"/>
              </w:rPr>
              <w:t>%else%}</w:t>
            </w:r>
            <w:r>
              <w:rPr>
                <w:rFonts w:ascii="思源黑体 CN Normal" w:eastAsia="思源黑体 CN Normal" w:hAnsi="思源黑体 CN Normal" w:cs="思源黑体 CN Light" w:hint="eastAsia"/>
                <w:b/>
                <w:iCs/>
                <w:sz w:val="17"/>
                <w:szCs w:val="17"/>
              </w:rPr>
              <w:t>阴性{</w:t>
            </w:r>
            <w:r>
              <w:rPr>
                <w:rFonts w:ascii="思源黑体 CN Normal" w:eastAsia="思源黑体 CN Normal" w:hAnsi="思源黑体 CN Normal" w:cs="思源黑体 CN Light"/>
                <w:b/>
                <w:iCs/>
                <w:sz w:val="17"/>
                <w:szCs w:val="17"/>
              </w:rPr>
              <w:t>%endif%}</w:t>
            </w:r>
          </w:p>
        </w:tc>
        <w:tc>
          <w:tcPr>
            <w:tcW w:w="1049" w:type="pct"/>
            <w:shd w:val="clear" w:color="auto" w:fill="auto"/>
            <w:vAlign w:val="center"/>
          </w:tcPr>
          <w:p w14:paraId="76F443DA" w14:textId="77777777" w:rsidR="004E19D4" w:rsidRPr="008C6C30" w:rsidRDefault="004E19D4" w:rsidP="00263E97">
            <w:pPr>
              <w:adjustRightInd w:val="0"/>
              <w:snapToGrid w:val="0"/>
              <w:jc w:val="center"/>
              <w:rPr>
                <w:rFonts w:ascii="思源黑体 CN Normal" w:eastAsia="思源黑体 CN Normal" w:hAnsi="思源黑体 CN Normal" w:cs="思源黑体 CN Light"/>
                <w:bCs/>
                <w:iCs/>
                <w:sz w:val="17"/>
                <w:szCs w:val="17"/>
              </w:rPr>
            </w:pPr>
            <w:r w:rsidRPr="008C6C30">
              <w:rPr>
                <w:rFonts w:ascii="思源黑体 CN Normal" w:eastAsia="思源黑体 CN Normal" w:hAnsi="思源黑体 CN Normal" w:cs="思源黑体 CN Light" w:hint="eastAsia"/>
                <w:bCs/>
                <w:i/>
                <w:sz w:val="17"/>
                <w:szCs w:val="17"/>
              </w:rPr>
              <w:t>B</w:t>
            </w:r>
            <w:r w:rsidRPr="008C6C30">
              <w:rPr>
                <w:rFonts w:ascii="思源黑体 CN Normal" w:eastAsia="思源黑体 CN Normal" w:hAnsi="思源黑体 CN Normal" w:cs="思源黑体 CN Light"/>
                <w:bCs/>
                <w:i/>
                <w:sz w:val="17"/>
                <w:szCs w:val="17"/>
              </w:rPr>
              <w:t>RCA1</w:t>
            </w:r>
            <w:r w:rsidRPr="008C6C30">
              <w:rPr>
                <w:rFonts w:ascii="思源黑体 CN Normal" w:eastAsia="思源黑体 CN Normal" w:hAnsi="思源黑体 CN Normal" w:cs="思源黑体 CN Light" w:hint="eastAsia"/>
                <w:bCs/>
                <w:iCs/>
                <w:sz w:val="17"/>
                <w:szCs w:val="17"/>
              </w:rPr>
              <w:t>基因</w:t>
            </w:r>
          </w:p>
        </w:tc>
        <w:tc>
          <w:tcPr>
            <w:tcW w:w="2070" w:type="pct"/>
            <w:shd w:val="clear" w:color="auto" w:fill="auto"/>
            <w:vAlign w:val="center"/>
          </w:tcPr>
          <w:p w14:paraId="13DBF2D1" w14:textId="77777777" w:rsidR="004E19D4" w:rsidRDefault="004E19D4" w:rsidP="00263E97">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w:t>
            </w:r>
            <w:r>
              <w:rPr>
                <w:rFonts w:ascii="思源黑体 CN Normal" w:eastAsia="思源黑体 CN Normal" w:hAnsi="思源黑体 CN Normal" w:cs="思源黑体 CN Light" w:hint="eastAsia"/>
                <w:bCs/>
                <w:sz w:val="17"/>
                <w:szCs w:val="17"/>
              </w:rPr>
              <w:t>var</w:t>
            </w:r>
            <w:r>
              <w:rPr>
                <w:rFonts w:ascii="思源黑体 CN Normal" w:eastAsia="思源黑体 CN Normal" w:hAnsi="思源黑体 CN Normal" w:cs="思源黑体 CN Light"/>
                <w:bCs/>
                <w:sz w:val="17"/>
                <w:szCs w:val="17"/>
              </w:rPr>
              <w:t>.gss.BRCA1|hrd_brca_result}}{%if var.gss.BRCA1%}</w:t>
            </w:r>
          </w:p>
          <w:p w14:paraId="77FEEFB3" w14:textId="77777777" w:rsidR="004E19D4" w:rsidRPr="008C6C30" w:rsidRDefault="004E19D4" w:rsidP="00263E97">
            <w:pPr>
              <w:adjustRightInd w:val="0"/>
              <w:snapToGrid w:val="0"/>
              <w:jc w:val="center"/>
              <w:rPr>
                <w:rFonts w:ascii="思源黑体 CN Normal" w:eastAsia="思源黑体 CN Normal" w:hAnsi="思源黑体 CN Normal" w:cs="思源黑体 CN Light"/>
                <w:bCs/>
                <w:sz w:val="17"/>
                <w:szCs w:val="17"/>
              </w:rPr>
            </w:pPr>
            <w:r w:rsidRPr="00451F66">
              <w:rPr>
                <w:rFonts w:ascii="思源黑体 CN Normal" w:eastAsia="思源黑体 CN Normal" w:hAnsi="思源黑体 CN Normal" w:cs="思源黑体 CN Light"/>
                <w:bCs/>
                <w:sz w:val="17"/>
                <w:szCs w:val="17"/>
              </w:rPr>
              <w:t>NM_007294.4</w:t>
            </w:r>
            <w:r>
              <w:rPr>
                <w:rFonts w:ascii="思源黑体 CN Normal" w:eastAsia="思源黑体 CN Normal" w:hAnsi="思源黑体 CN Normal" w:cs="思源黑体 CN Light"/>
                <w:bCs/>
                <w:sz w:val="17"/>
                <w:szCs w:val="17"/>
              </w:rPr>
              <w:t>{%endif%}</w:t>
            </w:r>
          </w:p>
        </w:tc>
      </w:tr>
      <w:tr w:rsidR="004E19D4" w14:paraId="7453C8A8" w14:textId="77777777" w:rsidTr="00263E97">
        <w:trPr>
          <w:trHeight w:val="567"/>
          <w:jc w:val="center"/>
        </w:trPr>
        <w:tc>
          <w:tcPr>
            <w:tcW w:w="841" w:type="pct"/>
            <w:vMerge/>
            <w:shd w:val="clear" w:color="auto" w:fill="auto"/>
            <w:vAlign w:val="center"/>
          </w:tcPr>
          <w:p w14:paraId="1DB03776" w14:textId="77777777" w:rsidR="004E19D4" w:rsidRDefault="004E19D4" w:rsidP="00263E97">
            <w:pPr>
              <w:adjustRightInd w:val="0"/>
              <w:snapToGrid w:val="0"/>
              <w:jc w:val="center"/>
              <w:rPr>
                <w:rFonts w:ascii="思源黑体 CN Normal" w:eastAsia="思源黑体 CN Normal" w:hAnsi="思源黑体 CN Normal" w:cs="思源黑体 CN Light"/>
                <w:b/>
                <w:iCs/>
                <w:color w:val="000000"/>
                <w:sz w:val="17"/>
                <w:szCs w:val="17"/>
              </w:rPr>
            </w:pPr>
          </w:p>
        </w:tc>
        <w:tc>
          <w:tcPr>
            <w:tcW w:w="1038" w:type="pct"/>
            <w:vMerge/>
            <w:shd w:val="clear" w:color="auto" w:fill="auto"/>
            <w:vAlign w:val="center"/>
          </w:tcPr>
          <w:p w14:paraId="0C4C612B" w14:textId="77777777" w:rsidR="004E19D4" w:rsidRPr="008C6C30" w:rsidRDefault="004E19D4" w:rsidP="00263E97">
            <w:pPr>
              <w:adjustRightInd w:val="0"/>
              <w:snapToGrid w:val="0"/>
              <w:jc w:val="center"/>
              <w:rPr>
                <w:rFonts w:ascii="思源黑体 CN Normal" w:eastAsia="思源黑体 CN Normal" w:hAnsi="思源黑体 CN Normal" w:cs="思源黑体 CN Light"/>
                <w:b/>
                <w:i/>
                <w:sz w:val="17"/>
                <w:szCs w:val="17"/>
              </w:rPr>
            </w:pPr>
          </w:p>
        </w:tc>
        <w:tc>
          <w:tcPr>
            <w:tcW w:w="1049" w:type="pct"/>
            <w:shd w:val="clear" w:color="auto" w:fill="auto"/>
            <w:vAlign w:val="center"/>
          </w:tcPr>
          <w:p w14:paraId="6938640B" w14:textId="77777777" w:rsidR="004E19D4" w:rsidRPr="008C6C30" w:rsidRDefault="004E19D4" w:rsidP="00263E97">
            <w:pPr>
              <w:adjustRightInd w:val="0"/>
              <w:snapToGrid w:val="0"/>
              <w:jc w:val="center"/>
              <w:rPr>
                <w:rFonts w:ascii="思源黑体 CN Normal" w:eastAsia="思源黑体 CN Normal" w:hAnsi="思源黑体 CN Normal" w:cs="思源黑体 CN Light"/>
                <w:bCs/>
                <w:i/>
                <w:sz w:val="17"/>
                <w:szCs w:val="17"/>
              </w:rPr>
            </w:pPr>
            <w:r w:rsidRPr="008C6C30">
              <w:rPr>
                <w:rFonts w:ascii="思源黑体 CN Normal" w:eastAsia="思源黑体 CN Normal" w:hAnsi="思源黑体 CN Normal" w:cs="思源黑体 CN Light"/>
                <w:bCs/>
                <w:i/>
                <w:sz w:val="17"/>
                <w:szCs w:val="17"/>
              </w:rPr>
              <w:t>BRCA2</w:t>
            </w:r>
            <w:r w:rsidRPr="008C6C30">
              <w:rPr>
                <w:rFonts w:ascii="思源黑体 CN Normal" w:eastAsia="思源黑体 CN Normal" w:hAnsi="思源黑体 CN Normal" w:cs="思源黑体 CN Light" w:hint="eastAsia"/>
                <w:bCs/>
                <w:iCs/>
                <w:sz w:val="17"/>
                <w:szCs w:val="17"/>
              </w:rPr>
              <w:t>基因</w:t>
            </w:r>
          </w:p>
        </w:tc>
        <w:tc>
          <w:tcPr>
            <w:tcW w:w="2070" w:type="pct"/>
            <w:shd w:val="clear" w:color="auto" w:fill="auto"/>
            <w:vAlign w:val="center"/>
          </w:tcPr>
          <w:p w14:paraId="3362E764" w14:textId="77777777" w:rsidR="004E19D4" w:rsidRPr="008C6C30" w:rsidRDefault="004E19D4" w:rsidP="00263E97">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w:t>
            </w:r>
            <w:r>
              <w:rPr>
                <w:rFonts w:ascii="思源黑体 CN Normal" w:eastAsia="思源黑体 CN Normal" w:hAnsi="思源黑体 CN Normal" w:cs="思源黑体 CN Light" w:hint="eastAsia"/>
                <w:bCs/>
                <w:sz w:val="17"/>
                <w:szCs w:val="17"/>
              </w:rPr>
              <w:t>var</w:t>
            </w:r>
            <w:r>
              <w:rPr>
                <w:rFonts w:ascii="思源黑体 CN Normal" w:eastAsia="思源黑体 CN Normal" w:hAnsi="思源黑体 CN Normal" w:cs="思源黑体 CN Light"/>
                <w:bCs/>
                <w:sz w:val="17"/>
                <w:szCs w:val="17"/>
              </w:rPr>
              <w:t>.gss.BRCA2|hrd_brca_result}}{%if var.gss.BRCA2%}</w:t>
            </w:r>
            <w:r w:rsidRPr="008C6C30">
              <w:rPr>
                <w:rFonts w:ascii="思源黑体 CN Normal" w:eastAsia="思源黑体 CN Normal" w:hAnsi="思源黑体 CN Normal"/>
                <w:bCs/>
                <w:iCs/>
                <w:sz w:val="17"/>
                <w:szCs w:val="17"/>
              </w:rPr>
              <w:br/>
              <w:t>NM_000059.3</w:t>
            </w:r>
            <w:r>
              <w:rPr>
                <w:rFonts w:ascii="思源黑体 CN Normal" w:eastAsia="思源黑体 CN Normal" w:hAnsi="思源黑体 CN Normal"/>
                <w:bCs/>
                <w:iCs/>
                <w:sz w:val="17"/>
                <w:szCs w:val="17"/>
              </w:rPr>
              <w:t>{%endif%}</w:t>
            </w:r>
          </w:p>
        </w:tc>
      </w:tr>
    </w:tbl>
    <w:p w14:paraId="1EEBBE58" w14:textId="3DE5E286" w:rsidR="004E19D4" w:rsidRDefault="004E19D4">
      <w:pPr>
        <w:spacing w:line="500" w:lineRule="exact"/>
        <w:rPr>
          <w:rFonts w:ascii="思源黑体 CN Bold" w:eastAsia="思源黑体 CN Bold" w:hAnsi="思源黑体 CN Bold" w:cs="微软雅黑"/>
          <w:b/>
          <w:bCs/>
          <w:sz w:val="18"/>
          <w:szCs w:val="18"/>
        </w:rPr>
      </w:pPr>
      <w:r w:rsidRPr="00ED22E4">
        <w:rPr>
          <w:rFonts w:ascii="思源黑体 CN Bold" w:eastAsia="思源黑体 CN Bold" w:hAnsi="思源黑体 CN Bold" w:cs="微软雅黑" w:hint="eastAsia"/>
          <w:b/>
          <w:bCs/>
          <w:sz w:val="18"/>
          <w:szCs w:val="18"/>
          <w:highlight w:val="cyan"/>
        </w:rPr>
        <w:t>{</w:t>
      </w:r>
      <w:r w:rsidRPr="00ED22E4">
        <w:rPr>
          <w:rFonts w:ascii="思源黑体 CN Bold" w:eastAsia="思源黑体 CN Bold" w:hAnsi="思源黑体 CN Bold" w:cs="微软雅黑"/>
          <w:b/>
          <w:bCs/>
          <w:sz w:val="18"/>
          <w:szCs w:val="18"/>
          <w:highlight w:val="cyan"/>
        </w:rPr>
        <w:t>%p else%}</w:t>
      </w:r>
    </w:p>
    <w:tbl>
      <w:tblPr>
        <w:tblW w:w="475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1"/>
        <w:gridCol w:w="2109"/>
        <w:gridCol w:w="2131"/>
        <w:gridCol w:w="4208"/>
      </w:tblGrid>
      <w:tr w:rsidR="004B6E8D" w14:paraId="7A8EAE2B" w14:textId="77777777" w:rsidTr="00451F66">
        <w:trPr>
          <w:trHeight w:val="567"/>
          <w:jc w:val="center"/>
        </w:trPr>
        <w:tc>
          <w:tcPr>
            <w:tcW w:w="842" w:type="pct"/>
            <w:shd w:val="clear" w:color="auto" w:fill="1E7648"/>
            <w:vAlign w:val="center"/>
          </w:tcPr>
          <w:p w14:paraId="0622EE85" w14:textId="77777777" w:rsidR="004B6E8D" w:rsidRDefault="004B6E8D" w:rsidP="00D44CBA">
            <w:pPr>
              <w:adjustRightInd w:val="0"/>
              <w:snapToGrid w:val="0"/>
              <w:jc w:val="center"/>
              <w:rPr>
                <w:rFonts w:ascii="思源黑体 CN Normal" w:eastAsia="思源黑体 CN Normal" w:hAnsi="思源黑体 CN Normal" w:cs="思源黑体 CN Light"/>
                <w:b/>
                <w:bCs/>
                <w:iCs/>
                <w:color w:val="FF0000"/>
                <w:sz w:val="18"/>
                <w:szCs w:val="18"/>
              </w:rPr>
            </w:pPr>
            <w:r>
              <w:rPr>
                <w:rFonts w:ascii="思源黑体 CN Bold" w:eastAsia="思源黑体 CN Bold" w:hAnsi="思源黑体 CN Bold" w:hint="eastAsia"/>
                <w:b/>
                <w:bCs/>
                <w:color w:val="FFFFFF"/>
                <w:sz w:val="18"/>
                <w:szCs w:val="18"/>
              </w:rPr>
              <w:t>H</w:t>
            </w:r>
            <w:r>
              <w:rPr>
                <w:rFonts w:ascii="思源黑体 CN Bold" w:eastAsia="思源黑体 CN Bold" w:hAnsi="思源黑体 CN Bold"/>
                <w:b/>
                <w:bCs/>
                <w:color w:val="FFFFFF"/>
                <w:sz w:val="18"/>
                <w:szCs w:val="18"/>
              </w:rPr>
              <w:t>RD</w:t>
            </w:r>
            <w:r>
              <w:rPr>
                <w:rFonts w:ascii="思源黑体 CN Bold" w:eastAsia="思源黑体 CN Bold" w:hAnsi="思源黑体 CN Bold" w:hint="eastAsia"/>
                <w:b/>
                <w:bCs/>
                <w:color w:val="FFFFFF"/>
                <w:sz w:val="18"/>
                <w:szCs w:val="18"/>
              </w:rPr>
              <w:t>状态</w:t>
            </w:r>
          </w:p>
        </w:tc>
        <w:tc>
          <w:tcPr>
            <w:tcW w:w="4158" w:type="pct"/>
            <w:gridSpan w:val="3"/>
            <w:shd w:val="clear" w:color="auto" w:fill="1E7648"/>
            <w:vAlign w:val="center"/>
          </w:tcPr>
          <w:p w14:paraId="05251476" w14:textId="77777777" w:rsidR="004B6E8D" w:rsidRDefault="004B6E8D" w:rsidP="00D44CBA">
            <w:pPr>
              <w:adjustRightInd w:val="0"/>
              <w:snapToGrid w:val="0"/>
              <w:jc w:val="center"/>
              <w:rPr>
                <w:rFonts w:ascii="思源黑体 CN Normal" w:eastAsia="思源黑体 CN Normal" w:hAnsi="思源黑体 CN Normal" w:cs="思源黑体 CN Light"/>
                <w:b/>
                <w:bCs/>
                <w:sz w:val="18"/>
                <w:szCs w:val="18"/>
              </w:rPr>
            </w:pPr>
            <w:r>
              <w:rPr>
                <w:rFonts w:ascii="思源黑体 CN Bold" w:eastAsia="思源黑体 CN Bold" w:hAnsi="思源黑体 CN Bold" w:hint="eastAsia"/>
                <w:b/>
                <w:bCs/>
                <w:color w:val="FFFFFF"/>
                <w:sz w:val="18"/>
                <w:szCs w:val="18"/>
              </w:rPr>
              <w:t>检测项及结果</w:t>
            </w:r>
          </w:p>
        </w:tc>
      </w:tr>
      <w:tr w:rsidR="004B6E8D" w14:paraId="0FEC6C7C" w14:textId="77777777" w:rsidTr="00451F66">
        <w:trPr>
          <w:trHeight w:val="917"/>
          <w:jc w:val="center"/>
        </w:trPr>
        <w:tc>
          <w:tcPr>
            <w:tcW w:w="842" w:type="pct"/>
            <w:vMerge w:val="restart"/>
            <w:shd w:val="clear" w:color="auto" w:fill="auto"/>
            <w:vAlign w:val="center"/>
          </w:tcPr>
          <w:p w14:paraId="4EBCB220" w14:textId="77777777" w:rsidR="004B6E8D" w:rsidRDefault="004B6E8D" w:rsidP="00D44CBA">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sz w:val="17"/>
                <w:szCs w:val="17"/>
              </w:rPr>
              <w:t>{</w:t>
            </w:r>
            <w:r>
              <w:rPr>
                <w:rFonts w:ascii="思源黑体 CN Normal" w:eastAsia="思源黑体 CN Normal" w:hAnsi="思源黑体 CN Normal" w:cs="思源黑体 CN Light"/>
                <w:b/>
                <w:iCs/>
                <w:sz w:val="17"/>
                <w:szCs w:val="17"/>
              </w:rPr>
              <w:t>%</w:t>
            </w:r>
            <w:r>
              <w:rPr>
                <w:rFonts w:ascii="思源黑体 CN Normal" w:eastAsia="思源黑体 CN Normal" w:hAnsi="思源黑体 CN Normal" w:cs="思源黑体 CN Light" w:hint="eastAsia"/>
                <w:b/>
                <w:iCs/>
                <w:sz w:val="17"/>
                <w:szCs w:val="17"/>
              </w:rPr>
              <w:t>p</w:t>
            </w:r>
            <w:r>
              <w:rPr>
                <w:rFonts w:ascii="思源黑体 CN Normal" w:eastAsia="思源黑体 CN Normal" w:hAnsi="思源黑体 CN Normal" w:cs="思源黑体 CN Light"/>
                <w:b/>
                <w:iCs/>
                <w:sz w:val="17"/>
                <w:szCs w:val="17"/>
              </w:rPr>
              <w:t xml:space="preserve"> if var.gss.BRCA1 or var.gss.BRCA2%}</w:t>
            </w:r>
          </w:p>
          <w:p w14:paraId="380A59A8" w14:textId="77777777" w:rsidR="004B6E8D" w:rsidRDefault="004B6E8D" w:rsidP="00D44CBA">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sz w:val="17"/>
                <w:szCs w:val="17"/>
              </w:rPr>
              <w:t>HRD阳性</w:t>
            </w:r>
          </w:p>
          <w:p w14:paraId="001E4851" w14:textId="77777777" w:rsidR="004B6E8D" w:rsidRDefault="004B6E8D" w:rsidP="00D44CBA">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sz w:val="17"/>
                <w:szCs w:val="17"/>
              </w:rPr>
              <w:t>{</w:t>
            </w:r>
            <w:r>
              <w:rPr>
                <w:rFonts w:ascii="思源黑体 CN Normal" w:eastAsia="思源黑体 CN Normal" w:hAnsi="思源黑体 CN Normal" w:cs="思源黑体 CN Light"/>
                <w:b/>
                <w:iCs/>
                <w:sz w:val="17"/>
                <w:szCs w:val="17"/>
              </w:rPr>
              <w:t>%p else%}</w:t>
            </w:r>
          </w:p>
          <w:p w14:paraId="24C90D71" w14:textId="77777777" w:rsidR="004B6E8D" w:rsidRDefault="004B6E8D" w:rsidP="00D44CBA">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w:t>
            </w:r>
            <w:r>
              <w:rPr>
                <w:rFonts w:ascii="思源黑体 CN Normal" w:eastAsia="思源黑体 CN Normal" w:hAnsi="思源黑体 CN Normal" w:cs="思源黑体 CN Light"/>
                <w:b/>
                <w:iCs/>
                <w:color w:val="000000" w:themeColor="text1"/>
                <w:sz w:val="17"/>
                <w:szCs w:val="17"/>
              </w:rPr>
              <w:t>%p if var.gss.gss.gsscore|float&gt;=45%}</w:t>
            </w:r>
          </w:p>
          <w:p w14:paraId="50155C80" w14:textId="3486C1B8" w:rsidR="004B6E8D" w:rsidRDefault="004B6E8D" w:rsidP="00D44CBA">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b/>
                <w:iCs/>
                <w:color w:val="000000" w:themeColor="text1"/>
                <w:sz w:val="17"/>
                <w:szCs w:val="17"/>
              </w:rPr>
              <w:t>HRD</w:t>
            </w:r>
            <w:r>
              <w:rPr>
                <w:rFonts w:ascii="思源黑体 CN Normal" w:eastAsia="思源黑体 CN Normal" w:hAnsi="思源黑体 CN Normal" w:cs="思源黑体 CN Light" w:hint="eastAsia"/>
                <w:b/>
                <w:iCs/>
                <w:color w:val="000000" w:themeColor="text1"/>
                <w:sz w:val="17"/>
                <w:szCs w:val="17"/>
              </w:rPr>
              <w:t>阳性</w:t>
            </w:r>
            <w:r w:rsidR="007D6B2F" w:rsidRPr="0034473B">
              <w:rPr>
                <w:rFonts w:ascii="思源黑体 CN Normal" w:eastAsia="思源黑体 CN Normal" w:hAnsi="思源黑体 CN Normal" w:cs="思源黑体 CN Light" w:hint="eastAsia"/>
                <w:bCs/>
                <w:iCs/>
                <w:color w:val="000000" w:themeColor="text1"/>
                <w:sz w:val="17"/>
                <w:szCs w:val="17"/>
              </w:rPr>
              <w:t>（</w:t>
            </w:r>
            <w:r w:rsidR="004B2FD8" w:rsidRPr="0034473B">
              <w:rPr>
                <w:rFonts w:ascii="思源黑体 CN Normal" w:eastAsia="思源黑体 CN Normal" w:hAnsi="思源黑体 CN Normal" w:cs="思源黑体 CN Light" w:hint="eastAsia"/>
                <w:bCs/>
                <w:iCs/>
                <w:color w:val="000000" w:themeColor="text1"/>
                <w:sz w:val="17"/>
                <w:szCs w:val="17"/>
              </w:rPr>
              <w:t>数据质控未通过，</w:t>
            </w:r>
            <w:r w:rsidR="007D6B2F" w:rsidRPr="0034473B">
              <w:rPr>
                <w:rFonts w:ascii="思源黑体 CN Normal" w:eastAsia="思源黑体 CN Normal" w:hAnsi="思源黑体 CN Normal" w:cs="思源黑体 CN Light" w:hint="eastAsia"/>
                <w:bCs/>
                <w:iCs/>
                <w:color w:val="000000" w:themeColor="text1"/>
                <w:sz w:val="17"/>
                <w:szCs w:val="17"/>
              </w:rPr>
              <w:t>结果仅供参考）</w:t>
            </w:r>
          </w:p>
          <w:p w14:paraId="5E8A886B" w14:textId="77777777" w:rsidR="004B6E8D" w:rsidRDefault="004B6E8D" w:rsidP="00D44CBA">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w:t>
            </w:r>
            <w:r>
              <w:rPr>
                <w:rFonts w:ascii="思源黑体 CN Normal" w:eastAsia="思源黑体 CN Normal" w:hAnsi="思源黑体 CN Normal" w:cs="思源黑体 CN Light"/>
                <w:b/>
                <w:iCs/>
                <w:color w:val="000000" w:themeColor="text1"/>
                <w:sz w:val="17"/>
                <w:szCs w:val="17"/>
              </w:rPr>
              <w:t>%p else%}</w:t>
            </w:r>
          </w:p>
          <w:p w14:paraId="03A05C9F" w14:textId="00A2A4F0" w:rsidR="004B6E8D" w:rsidRDefault="004B6E8D" w:rsidP="00D44CBA">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H</w:t>
            </w:r>
            <w:r>
              <w:rPr>
                <w:rFonts w:ascii="思源黑体 CN Normal" w:eastAsia="思源黑体 CN Normal" w:hAnsi="思源黑体 CN Normal" w:cs="思源黑体 CN Light"/>
                <w:b/>
                <w:iCs/>
                <w:color w:val="000000" w:themeColor="text1"/>
                <w:sz w:val="17"/>
                <w:szCs w:val="17"/>
              </w:rPr>
              <w:t>RD</w:t>
            </w:r>
            <w:r>
              <w:rPr>
                <w:rFonts w:ascii="思源黑体 CN Normal" w:eastAsia="思源黑体 CN Normal" w:hAnsi="思源黑体 CN Normal" w:cs="思源黑体 CN Light" w:hint="eastAsia"/>
                <w:b/>
                <w:iCs/>
                <w:color w:val="000000" w:themeColor="text1"/>
                <w:sz w:val="17"/>
                <w:szCs w:val="17"/>
              </w:rPr>
              <w:t>阴性</w:t>
            </w:r>
            <w:r w:rsidR="007D6B2F" w:rsidRPr="0034473B">
              <w:rPr>
                <w:rFonts w:ascii="思源黑体 CN Normal" w:eastAsia="思源黑体 CN Normal" w:hAnsi="思源黑体 CN Normal" w:cs="思源黑体 CN Light" w:hint="eastAsia"/>
                <w:bCs/>
                <w:iCs/>
                <w:color w:val="000000" w:themeColor="text1"/>
                <w:sz w:val="17"/>
                <w:szCs w:val="17"/>
              </w:rPr>
              <w:t>（</w:t>
            </w:r>
            <w:r w:rsidR="00A83925" w:rsidRPr="0034473B">
              <w:rPr>
                <w:rFonts w:ascii="思源黑体 CN Normal" w:eastAsia="思源黑体 CN Normal" w:hAnsi="思源黑体 CN Normal" w:cs="思源黑体 CN Light" w:hint="eastAsia"/>
                <w:bCs/>
                <w:iCs/>
                <w:color w:val="000000" w:themeColor="text1"/>
                <w:sz w:val="17"/>
                <w:szCs w:val="17"/>
              </w:rPr>
              <w:t>数据质控未通过，</w:t>
            </w:r>
            <w:r w:rsidR="007D6B2F" w:rsidRPr="0034473B">
              <w:rPr>
                <w:rFonts w:ascii="思源黑体 CN Normal" w:eastAsia="思源黑体 CN Normal" w:hAnsi="思源黑体 CN Normal" w:cs="思源黑体 CN Light" w:hint="eastAsia"/>
                <w:bCs/>
                <w:iCs/>
                <w:color w:val="000000" w:themeColor="text1"/>
                <w:sz w:val="17"/>
                <w:szCs w:val="17"/>
              </w:rPr>
              <w:t>结果仅供参考）</w:t>
            </w:r>
          </w:p>
          <w:p w14:paraId="3A0DFAE1" w14:textId="77777777" w:rsidR="004B6E8D" w:rsidRDefault="004B6E8D" w:rsidP="00D44CBA">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lastRenderedPageBreak/>
              <w:t>{</w:t>
            </w:r>
            <w:r>
              <w:rPr>
                <w:rFonts w:ascii="思源黑体 CN Normal" w:eastAsia="思源黑体 CN Normal" w:hAnsi="思源黑体 CN Normal" w:cs="思源黑体 CN Light"/>
                <w:b/>
                <w:iCs/>
                <w:color w:val="000000" w:themeColor="text1"/>
                <w:sz w:val="17"/>
                <w:szCs w:val="17"/>
              </w:rPr>
              <w:t>%p endif%}</w:t>
            </w:r>
          </w:p>
          <w:p w14:paraId="455E6FA4" w14:textId="77777777" w:rsidR="004B6E8D" w:rsidRPr="008C6C30" w:rsidRDefault="004B6E8D" w:rsidP="00D44CBA">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w:t>
            </w:r>
            <w:r>
              <w:rPr>
                <w:rFonts w:ascii="思源黑体 CN Normal" w:eastAsia="思源黑体 CN Normal" w:hAnsi="思源黑体 CN Normal" w:cs="思源黑体 CN Light"/>
                <w:b/>
                <w:iCs/>
                <w:color w:val="000000" w:themeColor="text1"/>
                <w:sz w:val="17"/>
                <w:szCs w:val="17"/>
              </w:rPr>
              <w:t>%p endif%}</w:t>
            </w:r>
          </w:p>
        </w:tc>
        <w:tc>
          <w:tcPr>
            <w:tcW w:w="1038" w:type="pct"/>
            <w:shd w:val="clear" w:color="auto" w:fill="auto"/>
            <w:vAlign w:val="center"/>
          </w:tcPr>
          <w:p w14:paraId="52EDC19D" w14:textId="77777777" w:rsidR="004B6E8D" w:rsidRPr="008C6C30" w:rsidRDefault="004B6E8D" w:rsidP="00D44CBA">
            <w:pPr>
              <w:adjustRightInd w:val="0"/>
              <w:snapToGrid w:val="0"/>
              <w:jc w:val="center"/>
              <w:rPr>
                <w:rFonts w:ascii="思源黑体 CN Normal" w:eastAsia="思源黑体 CN Normal" w:hAnsi="思源黑体 CN Normal" w:cs="思源黑体 CN Light"/>
                <w:b/>
                <w:iCs/>
                <w:sz w:val="17"/>
                <w:szCs w:val="17"/>
              </w:rPr>
            </w:pPr>
            <w:r w:rsidRPr="008C6C30">
              <w:rPr>
                <w:rFonts w:ascii="思源黑体 CN Normal" w:eastAsia="思源黑体 CN Normal" w:hAnsi="思源黑体 CN Normal" w:cs="思源黑体 CN Light" w:hint="eastAsia"/>
                <w:b/>
                <w:iCs/>
                <w:sz w:val="17"/>
                <w:szCs w:val="17"/>
              </w:rPr>
              <w:lastRenderedPageBreak/>
              <w:t>基因组瘢痕评定结果：</w:t>
            </w:r>
          </w:p>
          <w:p w14:paraId="0629987A" w14:textId="77777777" w:rsidR="004B6E8D" w:rsidRDefault="004B6E8D" w:rsidP="00D44CBA">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sz w:val="17"/>
                <w:szCs w:val="17"/>
              </w:rPr>
              <w:t>{</w:t>
            </w:r>
            <w:r>
              <w:rPr>
                <w:rFonts w:ascii="思源黑体 CN Normal" w:eastAsia="思源黑体 CN Normal" w:hAnsi="思源黑体 CN Normal" w:cs="思源黑体 CN Light"/>
                <w:b/>
                <w:iCs/>
                <w:sz w:val="17"/>
                <w:szCs w:val="17"/>
              </w:rPr>
              <w:t>%p if var.gss.gss.gsscore|float&gt;=45%}</w:t>
            </w:r>
          </w:p>
          <w:p w14:paraId="04CB3E24" w14:textId="11613EB2" w:rsidR="004B6E8D" w:rsidRDefault="004B6E8D" w:rsidP="00D44CBA">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sz w:val="17"/>
                <w:szCs w:val="17"/>
              </w:rPr>
              <w:t>阳性</w:t>
            </w:r>
            <w:r w:rsidR="007D6B2F" w:rsidRPr="0034473B">
              <w:rPr>
                <w:rFonts w:ascii="思源黑体 CN Normal" w:eastAsia="思源黑体 CN Normal" w:hAnsi="思源黑体 CN Normal" w:cs="思源黑体 CN Light" w:hint="eastAsia"/>
                <w:bCs/>
                <w:iCs/>
                <w:sz w:val="17"/>
                <w:szCs w:val="17"/>
              </w:rPr>
              <w:t>（</w:t>
            </w:r>
            <w:r w:rsidR="004B2FD8" w:rsidRPr="0034473B">
              <w:rPr>
                <w:rFonts w:ascii="思源黑体 CN Normal" w:eastAsia="思源黑体 CN Normal" w:hAnsi="思源黑体 CN Normal" w:cs="思源黑体 CN Light" w:hint="eastAsia"/>
                <w:bCs/>
                <w:iCs/>
                <w:color w:val="000000" w:themeColor="text1"/>
                <w:sz w:val="17"/>
                <w:szCs w:val="17"/>
              </w:rPr>
              <w:t>数据质控未通过，</w:t>
            </w:r>
            <w:r w:rsidR="007D6B2F" w:rsidRPr="0034473B">
              <w:rPr>
                <w:rFonts w:ascii="思源黑体 CN Normal" w:eastAsia="思源黑体 CN Normal" w:hAnsi="思源黑体 CN Normal" w:cs="思源黑体 CN Light" w:hint="eastAsia"/>
                <w:bCs/>
                <w:iCs/>
                <w:sz w:val="17"/>
                <w:szCs w:val="17"/>
              </w:rPr>
              <w:t>结果仅供参考）</w:t>
            </w:r>
          </w:p>
          <w:p w14:paraId="041B98F0" w14:textId="77777777" w:rsidR="004B6E8D" w:rsidRDefault="004B6E8D" w:rsidP="00D44CBA">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sz w:val="17"/>
                <w:szCs w:val="17"/>
              </w:rPr>
              <w:t>{</w:t>
            </w:r>
            <w:r>
              <w:rPr>
                <w:rFonts w:ascii="思源黑体 CN Normal" w:eastAsia="思源黑体 CN Normal" w:hAnsi="思源黑体 CN Normal" w:cs="思源黑体 CN Light"/>
                <w:b/>
                <w:iCs/>
                <w:sz w:val="17"/>
                <w:szCs w:val="17"/>
              </w:rPr>
              <w:t>%</w:t>
            </w:r>
            <w:r>
              <w:rPr>
                <w:rFonts w:ascii="思源黑体 CN Normal" w:eastAsia="思源黑体 CN Normal" w:hAnsi="思源黑体 CN Normal" w:cs="思源黑体 CN Light" w:hint="eastAsia"/>
                <w:b/>
                <w:iCs/>
                <w:sz w:val="17"/>
                <w:szCs w:val="17"/>
              </w:rPr>
              <w:t>p</w:t>
            </w:r>
            <w:r>
              <w:rPr>
                <w:rFonts w:ascii="思源黑体 CN Normal" w:eastAsia="思源黑体 CN Normal" w:hAnsi="思源黑体 CN Normal" w:cs="思源黑体 CN Light"/>
                <w:b/>
                <w:iCs/>
                <w:sz w:val="17"/>
                <w:szCs w:val="17"/>
              </w:rPr>
              <w:t xml:space="preserve"> else%}</w:t>
            </w:r>
          </w:p>
          <w:p w14:paraId="31C6E8F5" w14:textId="5AAEDD86" w:rsidR="004B6E8D" w:rsidRDefault="004B6E8D" w:rsidP="00D44CBA">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sz w:val="17"/>
                <w:szCs w:val="17"/>
              </w:rPr>
              <w:t>阴性</w:t>
            </w:r>
            <w:r w:rsidR="007D6B2F" w:rsidRPr="0034473B">
              <w:rPr>
                <w:rFonts w:ascii="思源黑体 CN Normal" w:eastAsia="思源黑体 CN Normal" w:hAnsi="思源黑体 CN Normal" w:cs="思源黑体 CN Light" w:hint="eastAsia"/>
                <w:bCs/>
                <w:iCs/>
                <w:sz w:val="17"/>
                <w:szCs w:val="17"/>
              </w:rPr>
              <w:t>（</w:t>
            </w:r>
            <w:r w:rsidR="004B2FD8" w:rsidRPr="0034473B">
              <w:rPr>
                <w:rFonts w:ascii="思源黑体 CN Normal" w:eastAsia="思源黑体 CN Normal" w:hAnsi="思源黑体 CN Normal" w:cs="思源黑体 CN Light" w:hint="eastAsia"/>
                <w:bCs/>
                <w:iCs/>
                <w:color w:val="000000" w:themeColor="text1"/>
                <w:sz w:val="17"/>
                <w:szCs w:val="17"/>
              </w:rPr>
              <w:t>数据质控未通过，</w:t>
            </w:r>
            <w:r w:rsidR="007D6B2F" w:rsidRPr="0034473B">
              <w:rPr>
                <w:rFonts w:ascii="思源黑体 CN Normal" w:eastAsia="思源黑体 CN Normal" w:hAnsi="思源黑体 CN Normal" w:cs="思源黑体 CN Light" w:hint="eastAsia"/>
                <w:bCs/>
                <w:iCs/>
                <w:sz w:val="17"/>
                <w:szCs w:val="17"/>
              </w:rPr>
              <w:t>结果仅供参考）</w:t>
            </w:r>
          </w:p>
          <w:p w14:paraId="36E3DA91" w14:textId="77777777" w:rsidR="004B6E8D" w:rsidRPr="008C6C30" w:rsidRDefault="004B6E8D" w:rsidP="00D44CBA">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sz w:val="17"/>
                <w:szCs w:val="17"/>
              </w:rPr>
              <w:t>{</w:t>
            </w:r>
            <w:r>
              <w:rPr>
                <w:rFonts w:ascii="思源黑体 CN Normal" w:eastAsia="思源黑体 CN Normal" w:hAnsi="思源黑体 CN Normal" w:cs="思源黑体 CN Light"/>
                <w:b/>
                <w:iCs/>
                <w:sz w:val="17"/>
                <w:szCs w:val="17"/>
              </w:rPr>
              <w:t>%p endif%}</w:t>
            </w:r>
          </w:p>
        </w:tc>
        <w:tc>
          <w:tcPr>
            <w:tcW w:w="1049" w:type="pct"/>
            <w:shd w:val="clear" w:color="auto" w:fill="auto"/>
            <w:vAlign w:val="center"/>
          </w:tcPr>
          <w:p w14:paraId="5E44C52A" w14:textId="77777777" w:rsidR="004B6E8D" w:rsidRPr="008C6C30" w:rsidRDefault="004B6E8D" w:rsidP="00D44CBA">
            <w:pPr>
              <w:adjustRightInd w:val="0"/>
              <w:snapToGrid w:val="0"/>
              <w:jc w:val="center"/>
              <w:rPr>
                <w:rFonts w:ascii="思源黑体 CN Normal" w:eastAsia="思源黑体 CN Normal" w:hAnsi="思源黑体 CN Normal" w:cs="思源黑体 CN Light"/>
                <w:bCs/>
                <w:sz w:val="17"/>
                <w:szCs w:val="17"/>
              </w:rPr>
            </w:pPr>
            <w:r w:rsidRPr="008C6C30">
              <w:rPr>
                <w:rFonts w:ascii="思源黑体 CN Normal" w:eastAsia="思源黑体 CN Normal" w:hAnsi="思源黑体 CN Normal" w:cs="思源黑体 CN Light" w:hint="eastAsia"/>
                <w:b/>
                <w:iCs/>
                <w:sz w:val="17"/>
                <w:szCs w:val="17"/>
              </w:rPr>
              <w:t>基因组瘢痕评分</w:t>
            </w:r>
          </w:p>
        </w:tc>
        <w:tc>
          <w:tcPr>
            <w:tcW w:w="2071" w:type="pct"/>
            <w:shd w:val="clear" w:color="auto" w:fill="auto"/>
            <w:vAlign w:val="center"/>
          </w:tcPr>
          <w:p w14:paraId="0F4CC9F5" w14:textId="017533A0" w:rsidR="004B6E8D" w:rsidRPr="008C6C30" w:rsidRDefault="004B6E8D" w:rsidP="00D44CB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{var.gss.gss.gsscore}}</w:t>
            </w:r>
            <w:r w:rsidR="007D6B2F" w:rsidRPr="0034473B">
              <w:rPr>
                <w:rFonts w:ascii="思源黑体 CN Normal" w:eastAsia="思源黑体 CN Normal" w:hAnsi="思源黑体 CN Normal" w:cs="思源黑体 CN Light" w:hint="eastAsia"/>
                <w:bCs/>
                <w:iCs/>
                <w:sz w:val="17"/>
                <w:szCs w:val="17"/>
              </w:rPr>
              <w:t>（</w:t>
            </w:r>
            <w:r w:rsidR="004B2FD8" w:rsidRPr="0034473B">
              <w:rPr>
                <w:rFonts w:ascii="思源黑体 CN Normal" w:eastAsia="思源黑体 CN Normal" w:hAnsi="思源黑体 CN Normal" w:cs="思源黑体 CN Light" w:hint="eastAsia"/>
                <w:bCs/>
                <w:iCs/>
                <w:color w:val="000000" w:themeColor="text1"/>
                <w:sz w:val="17"/>
                <w:szCs w:val="17"/>
              </w:rPr>
              <w:t>数据质控未通过，</w:t>
            </w:r>
            <w:r w:rsidR="007D6B2F" w:rsidRPr="0034473B">
              <w:rPr>
                <w:rFonts w:ascii="思源黑体 CN Normal" w:eastAsia="思源黑体 CN Normal" w:hAnsi="思源黑体 CN Normal" w:cs="思源黑体 CN Light" w:hint="eastAsia"/>
                <w:bCs/>
                <w:iCs/>
                <w:sz w:val="17"/>
                <w:szCs w:val="17"/>
              </w:rPr>
              <w:t>结果仅供参考）</w:t>
            </w:r>
          </w:p>
        </w:tc>
      </w:tr>
      <w:tr w:rsidR="00837F38" w14:paraId="5C037382" w14:textId="77777777" w:rsidTr="00451F66">
        <w:trPr>
          <w:trHeight w:val="567"/>
          <w:jc w:val="center"/>
        </w:trPr>
        <w:tc>
          <w:tcPr>
            <w:tcW w:w="842" w:type="pct"/>
            <w:vMerge/>
            <w:shd w:val="clear" w:color="auto" w:fill="ECECEC"/>
            <w:vAlign w:val="center"/>
          </w:tcPr>
          <w:p w14:paraId="7C0A9886" w14:textId="77777777" w:rsidR="00837F38" w:rsidRDefault="00837F38" w:rsidP="00837F38">
            <w:pPr>
              <w:adjustRightInd w:val="0"/>
              <w:snapToGrid w:val="0"/>
              <w:jc w:val="center"/>
              <w:rPr>
                <w:rFonts w:ascii="思源黑体 CN Normal" w:eastAsia="思源黑体 CN Normal" w:hAnsi="思源黑体 CN Normal" w:cs="思源黑体 CN Light"/>
                <w:bCs/>
                <w:iCs/>
                <w:color w:val="000000"/>
                <w:sz w:val="17"/>
                <w:szCs w:val="17"/>
              </w:rPr>
            </w:pPr>
          </w:p>
        </w:tc>
        <w:tc>
          <w:tcPr>
            <w:tcW w:w="1038" w:type="pct"/>
            <w:vMerge w:val="restart"/>
            <w:shd w:val="clear" w:color="auto" w:fill="auto"/>
            <w:vAlign w:val="center"/>
          </w:tcPr>
          <w:p w14:paraId="3D8A57D2" w14:textId="77777777" w:rsidR="00837F38" w:rsidRPr="008C6C30" w:rsidRDefault="00837F38" w:rsidP="00837F38">
            <w:pPr>
              <w:adjustRightInd w:val="0"/>
              <w:snapToGrid w:val="0"/>
              <w:jc w:val="both"/>
              <w:rPr>
                <w:rFonts w:ascii="思源黑体 CN Normal" w:eastAsia="思源黑体 CN Normal" w:hAnsi="思源黑体 CN Normal" w:cs="思源黑体 CN Light"/>
                <w:b/>
                <w:iCs/>
                <w:sz w:val="17"/>
                <w:szCs w:val="17"/>
              </w:rPr>
            </w:pPr>
            <w:r w:rsidRPr="008C6C30">
              <w:rPr>
                <w:rFonts w:ascii="思源黑体 CN Normal" w:eastAsia="思源黑体 CN Normal" w:hAnsi="思源黑体 CN Normal" w:cs="思源黑体 CN Light" w:hint="eastAsia"/>
                <w:b/>
                <w:i/>
                <w:sz w:val="17"/>
                <w:szCs w:val="17"/>
              </w:rPr>
              <w:t>B</w:t>
            </w:r>
            <w:r w:rsidRPr="008C6C30">
              <w:rPr>
                <w:rFonts w:ascii="思源黑体 CN Normal" w:eastAsia="思源黑体 CN Normal" w:hAnsi="思源黑体 CN Normal" w:cs="思源黑体 CN Light"/>
                <w:b/>
                <w:i/>
                <w:sz w:val="17"/>
                <w:szCs w:val="17"/>
              </w:rPr>
              <w:t>RCA</w:t>
            </w:r>
            <w:r w:rsidRPr="008C6C30">
              <w:rPr>
                <w:rFonts w:ascii="思源黑体 CN Normal" w:eastAsia="思源黑体 CN Normal" w:hAnsi="思源黑体 CN Normal" w:cs="思源黑体 CN Light" w:hint="eastAsia"/>
                <w:b/>
                <w:iCs/>
                <w:sz w:val="17"/>
                <w:szCs w:val="17"/>
              </w:rPr>
              <w:t>突变：</w:t>
            </w:r>
            <w:r>
              <w:rPr>
                <w:rFonts w:ascii="思源黑体 CN Normal" w:eastAsia="思源黑体 CN Normal" w:hAnsi="思源黑体 CN Normal" w:cs="思源黑体 CN Light" w:hint="eastAsia"/>
                <w:b/>
                <w:iCs/>
                <w:sz w:val="17"/>
                <w:szCs w:val="17"/>
              </w:rPr>
              <w:t>{</w:t>
            </w:r>
            <w:r>
              <w:rPr>
                <w:rFonts w:ascii="思源黑体 CN Normal" w:eastAsia="思源黑体 CN Normal" w:hAnsi="思源黑体 CN Normal" w:cs="思源黑体 CN Light"/>
                <w:b/>
                <w:iCs/>
                <w:sz w:val="17"/>
                <w:szCs w:val="17"/>
              </w:rPr>
              <w:t>%if var.gss.BRCA1 or var.gss.BRCA2%}</w:t>
            </w:r>
            <w:r>
              <w:rPr>
                <w:rFonts w:ascii="思源黑体 CN Normal" w:eastAsia="思源黑体 CN Normal" w:hAnsi="思源黑体 CN Normal" w:cs="思源黑体 CN Light" w:hint="eastAsia"/>
                <w:b/>
                <w:iCs/>
                <w:sz w:val="17"/>
                <w:szCs w:val="17"/>
              </w:rPr>
              <w:t>阳性{</w:t>
            </w:r>
            <w:r>
              <w:rPr>
                <w:rFonts w:ascii="思源黑体 CN Normal" w:eastAsia="思源黑体 CN Normal" w:hAnsi="思源黑体 CN Normal" w:cs="思源黑体 CN Light"/>
                <w:b/>
                <w:iCs/>
                <w:sz w:val="17"/>
                <w:szCs w:val="17"/>
              </w:rPr>
              <w:t>%else%}</w:t>
            </w:r>
            <w:r>
              <w:rPr>
                <w:rFonts w:ascii="思源黑体 CN Normal" w:eastAsia="思源黑体 CN Normal" w:hAnsi="思源黑体 CN Normal" w:cs="思源黑体 CN Light" w:hint="eastAsia"/>
                <w:b/>
                <w:iCs/>
                <w:sz w:val="17"/>
                <w:szCs w:val="17"/>
              </w:rPr>
              <w:t>阴性{</w:t>
            </w:r>
            <w:r>
              <w:rPr>
                <w:rFonts w:ascii="思源黑体 CN Normal" w:eastAsia="思源黑体 CN Normal" w:hAnsi="思源黑体 CN Normal" w:cs="思源黑体 CN Light"/>
                <w:b/>
                <w:iCs/>
                <w:sz w:val="17"/>
                <w:szCs w:val="17"/>
              </w:rPr>
              <w:t>%endif%}</w:t>
            </w:r>
          </w:p>
        </w:tc>
        <w:tc>
          <w:tcPr>
            <w:tcW w:w="1049" w:type="pct"/>
            <w:shd w:val="clear" w:color="auto" w:fill="auto"/>
            <w:vAlign w:val="center"/>
          </w:tcPr>
          <w:p w14:paraId="7F57F8F7" w14:textId="77777777" w:rsidR="00837F38" w:rsidRPr="008C6C30" w:rsidRDefault="00837F38" w:rsidP="00837F38">
            <w:pPr>
              <w:adjustRightInd w:val="0"/>
              <w:snapToGrid w:val="0"/>
              <w:jc w:val="center"/>
              <w:rPr>
                <w:rFonts w:ascii="思源黑体 CN Normal" w:eastAsia="思源黑体 CN Normal" w:hAnsi="思源黑体 CN Normal" w:cs="思源黑体 CN Light"/>
                <w:bCs/>
                <w:iCs/>
                <w:sz w:val="17"/>
                <w:szCs w:val="17"/>
              </w:rPr>
            </w:pPr>
            <w:r w:rsidRPr="008C6C30">
              <w:rPr>
                <w:rFonts w:ascii="思源黑体 CN Normal" w:eastAsia="思源黑体 CN Normal" w:hAnsi="思源黑体 CN Normal" w:cs="思源黑体 CN Light" w:hint="eastAsia"/>
                <w:bCs/>
                <w:i/>
                <w:sz w:val="17"/>
                <w:szCs w:val="17"/>
              </w:rPr>
              <w:t>B</w:t>
            </w:r>
            <w:r w:rsidRPr="008C6C30">
              <w:rPr>
                <w:rFonts w:ascii="思源黑体 CN Normal" w:eastAsia="思源黑体 CN Normal" w:hAnsi="思源黑体 CN Normal" w:cs="思源黑体 CN Light"/>
                <w:bCs/>
                <w:i/>
                <w:sz w:val="17"/>
                <w:szCs w:val="17"/>
              </w:rPr>
              <w:t>RCA1</w:t>
            </w:r>
            <w:r w:rsidRPr="008C6C30">
              <w:rPr>
                <w:rFonts w:ascii="思源黑体 CN Normal" w:eastAsia="思源黑体 CN Normal" w:hAnsi="思源黑体 CN Normal" w:cs="思源黑体 CN Light" w:hint="eastAsia"/>
                <w:bCs/>
                <w:iCs/>
                <w:sz w:val="17"/>
                <w:szCs w:val="17"/>
              </w:rPr>
              <w:t>基因</w:t>
            </w:r>
          </w:p>
        </w:tc>
        <w:tc>
          <w:tcPr>
            <w:tcW w:w="2071" w:type="pct"/>
            <w:shd w:val="clear" w:color="auto" w:fill="auto"/>
            <w:vAlign w:val="center"/>
          </w:tcPr>
          <w:p w14:paraId="3BB88248" w14:textId="77777777" w:rsidR="00837F38" w:rsidRDefault="00837F38" w:rsidP="00837F38">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w:t>
            </w:r>
            <w:r>
              <w:rPr>
                <w:rFonts w:ascii="思源黑体 CN Normal" w:eastAsia="思源黑体 CN Normal" w:hAnsi="思源黑体 CN Normal" w:cs="思源黑体 CN Light" w:hint="eastAsia"/>
                <w:bCs/>
                <w:sz w:val="17"/>
                <w:szCs w:val="17"/>
              </w:rPr>
              <w:t>var</w:t>
            </w:r>
            <w:r>
              <w:rPr>
                <w:rFonts w:ascii="思源黑体 CN Normal" w:eastAsia="思源黑体 CN Normal" w:hAnsi="思源黑体 CN Normal" w:cs="思源黑体 CN Light"/>
                <w:bCs/>
                <w:sz w:val="17"/>
                <w:szCs w:val="17"/>
              </w:rPr>
              <w:t>.gss.BRCA1|hrd_brca_result}}{%if var.gss.BRCA1%}</w:t>
            </w:r>
          </w:p>
          <w:p w14:paraId="6CF70839" w14:textId="306ADA66" w:rsidR="00837F38" w:rsidRPr="008C6C30" w:rsidRDefault="00837F38" w:rsidP="00837F38">
            <w:pPr>
              <w:adjustRightInd w:val="0"/>
              <w:snapToGrid w:val="0"/>
              <w:jc w:val="center"/>
              <w:rPr>
                <w:rFonts w:ascii="思源黑体 CN Normal" w:eastAsia="思源黑体 CN Normal" w:hAnsi="思源黑体 CN Normal" w:cs="思源黑体 CN Light"/>
                <w:bCs/>
                <w:sz w:val="17"/>
                <w:szCs w:val="17"/>
              </w:rPr>
            </w:pPr>
            <w:r w:rsidRPr="00451F66">
              <w:rPr>
                <w:rFonts w:ascii="思源黑体 CN Normal" w:eastAsia="思源黑体 CN Normal" w:hAnsi="思源黑体 CN Normal" w:cs="思源黑体 CN Light"/>
                <w:bCs/>
                <w:sz w:val="17"/>
                <w:szCs w:val="17"/>
              </w:rPr>
              <w:t>NM_007294.4</w:t>
            </w:r>
            <w:r>
              <w:rPr>
                <w:rFonts w:ascii="思源黑体 CN Normal" w:eastAsia="思源黑体 CN Normal" w:hAnsi="思源黑体 CN Normal" w:cs="思源黑体 CN Light"/>
                <w:bCs/>
                <w:sz w:val="17"/>
                <w:szCs w:val="17"/>
              </w:rPr>
              <w:t>{%endif%}</w:t>
            </w:r>
          </w:p>
        </w:tc>
      </w:tr>
      <w:tr w:rsidR="00837F38" w14:paraId="22216156" w14:textId="77777777" w:rsidTr="00451F66">
        <w:trPr>
          <w:trHeight w:val="567"/>
          <w:jc w:val="center"/>
        </w:trPr>
        <w:tc>
          <w:tcPr>
            <w:tcW w:w="842" w:type="pct"/>
            <w:vMerge/>
            <w:shd w:val="clear" w:color="auto" w:fill="auto"/>
            <w:vAlign w:val="center"/>
          </w:tcPr>
          <w:p w14:paraId="0B73255C" w14:textId="77777777" w:rsidR="00837F38" w:rsidRDefault="00837F38" w:rsidP="00837F38">
            <w:pPr>
              <w:adjustRightInd w:val="0"/>
              <w:snapToGrid w:val="0"/>
              <w:jc w:val="center"/>
              <w:rPr>
                <w:rFonts w:ascii="思源黑体 CN Normal" w:eastAsia="思源黑体 CN Normal" w:hAnsi="思源黑体 CN Normal" w:cs="思源黑体 CN Light"/>
                <w:b/>
                <w:iCs/>
                <w:color w:val="000000"/>
                <w:sz w:val="17"/>
                <w:szCs w:val="17"/>
              </w:rPr>
            </w:pPr>
          </w:p>
        </w:tc>
        <w:tc>
          <w:tcPr>
            <w:tcW w:w="1038" w:type="pct"/>
            <w:vMerge/>
            <w:shd w:val="clear" w:color="auto" w:fill="auto"/>
            <w:vAlign w:val="center"/>
          </w:tcPr>
          <w:p w14:paraId="5B6CF9CF" w14:textId="77777777" w:rsidR="00837F38" w:rsidRPr="008C6C30" w:rsidRDefault="00837F38" w:rsidP="00837F38">
            <w:pPr>
              <w:adjustRightInd w:val="0"/>
              <w:snapToGrid w:val="0"/>
              <w:jc w:val="center"/>
              <w:rPr>
                <w:rFonts w:ascii="思源黑体 CN Normal" w:eastAsia="思源黑体 CN Normal" w:hAnsi="思源黑体 CN Normal" w:cs="思源黑体 CN Light"/>
                <w:b/>
                <w:i/>
                <w:sz w:val="17"/>
                <w:szCs w:val="17"/>
              </w:rPr>
            </w:pPr>
          </w:p>
        </w:tc>
        <w:tc>
          <w:tcPr>
            <w:tcW w:w="1049" w:type="pct"/>
            <w:shd w:val="clear" w:color="auto" w:fill="auto"/>
            <w:vAlign w:val="center"/>
          </w:tcPr>
          <w:p w14:paraId="7EB86DA9" w14:textId="77777777" w:rsidR="00837F38" w:rsidRPr="008C6C30" w:rsidRDefault="00837F38" w:rsidP="00837F38">
            <w:pPr>
              <w:adjustRightInd w:val="0"/>
              <w:snapToGrid w:val="0"/>
              <w:jc w:val="center"/>
              <w:rPr>
                <w:rFonts w:ascii="思源黑体 CN Normal" w:eastAsia="思源黑体 CN Normal" w:hAnsi="思源黑体 CN Normal" w:cs="思源黑体 CN Light"/>
                <w:bCs/>
                <w:i/>
                <w:sz w:val="17"/>
                <w:szCs w:val="17"/>
              </w:rPr>
            </w:pPr>
            <w:r w:rsidRPr="008C6C30">
              <w:rPr>
                <w:rFonts w:ascii="思源黑体 CN Normal" w:eastAsia="思源黑体 CN Normal" w:hAnsi="思源黑体 CN Normal" w:cs="思源黑体 CN Light"/>
                <w:bCs/>
                <w:i/>
                <w:sz w:val="17"/>
                <w:szCs w:val="17"/>
              </w:rPr>
              <w:t>BRCA2</w:t>
            </w:r>
            <w:r w:rsidRPr="008C6C30">
              <w:rPr>
                <w:rFonts w:ascii="思源黑体 CN Normal" w:eastAsia="思源黑体 CN Normal" w:hAnsi="思源黑体 CN Normal" w:cs="思源黑体 CN Light" w:hint="eastAsia"/>
                <w:bCs/>
                <w:iCs/>
                <w:sz w:val="17"/>
                <w:szCs w:val="17"/>
              </w:rPr>
              <w:t>基因</w:t>
            </w:r>
          </w:p>
        </w:tc>
        <w:tc>
          <w:tcPr>
            <w:tcW w:w="2071" w:type="pct"/>
            <w:shd w:val="clear" w:color="auto" w:fill="auto"/>
            <w:vAlign w:val="center"/>
          </w:tcPr>
          <w:p w14:paraId="0453E914" w14:textId="2EAF4257" w:rsidR="00837F38" w:rsidRPr="008C6C30" w:rsidRDefault="00837F38" w:rsidP="00837F38">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w:t>
            </w:r>
            <w:r>
              <w:rPr>
                <w:rFonts w:ascii="思源黑体 CN Normal" w:eastAsia="思源黑体 CN Normal" w:hAnsi="思源黑体 CN Normal" w:cs="思源黑体 CN Light" w:hint="eastAsia"/>
                <w:bCs/>
                <w:sz w:val="17"/>
                <w:szCs w:val="17"/>
              </w:rPr>
              <w:t>var</w:t>
            </w:r>
            <w:r>
              <w:rPr>
                <w:rFonts w:ascii="思源黑体 CN Normal" w:eastAsia="思源黑体 CN Normal" w:hAnsi="思源黑体 CN Normal" w:cs="思源黑体 CN Light"/>
                <w:bCs/>
                <w:sz w:val="17"/>
                <w:szCs w:val="17"/>
              </w:rPr>
              <w:t>.gss.BRCA2|hrd_brca_result}}{%if var.gss.BRCA2%}</w:t>
            </w:r>
            <w:r w:rsidRPr="008C6C30">
              <w:rPr>
                <w:rFonts w:ascii="思源黑体 CN Normal" w:eastAsia="思源黑体 CN Normal" w:hAnsi="思源黑体 CN Normal"/>
                <w:bCs/>
                <w:iCs/>
                <w:sz w:val="17"/>
                <w:szCs w:val="17"/>
              </w:rPr>
              <w:br/>
            </w:r>
            <w:r w:rsidRPr="008C6C30">
              <w:rPr>
                <w:rFonts w:ascii="思源黑体 CN Normal" w:eastAsia="思源黑体 CN Normal" w:hAnsi="思源黑体 CN Normal"/>
                <w:bCs/>
                <w:iCs/>
                <w:sz w:val="17"/>
                <w:szCs w:val="17"/>
              </w:rPr>
              <w:lastRenderedPageBreak/>
              <w:t>NM_000059.3</w:t>
            </w:r>
            <w:r>
              <w:rPr>
                <w:rFonts w:ascii="思源黑体 CN Normal" w:eastAsia="思源黑体 CN Normal" w:hAnsi="思源黑体 CN Normal"/>
                <w:bCs/>
                <w:iCs/>
                <w:sz w:val="17"/>
                <w:szCs w:val="17"/>
              </w:rPr>
              <w:t>{%endif%}</w:t>
            </w:r>
          </w:p>
        </w:tc>
      </w:tr>
    </w:tbl>
    <w:p w14:paraId="2B1956C8" w14:textId="181C5E66" w:rsidR="004B6E8D" w:rsidRDefault="004B6E8D">
      <w:pPr>
        <w:spacing w:line="500" w:lineRule="exact"/>
        <w:rPr>
          <w:rFonts w:ascii="思源黑体 CN Bold" w:eastAsia="思源黑体 CN Bold" w:hAnsi="思源黑体 CN Bold" w:cs="微软雅黑"/>
          <w:b/>
          <w:bCs/>
          <w:sz w:val="18"/>
          <w:szCs w:val="18"/>
        </w:rPr>
      </w:pPr>
      <w:r w:rsidRPr="00ED22E4">
        <w:rPr>
          <w:rFonts w:ascii="思源黑体 CN Bold" w:eastAsia="思源黑体 CN Bold" w:hAnsi="思源黑体 CN Bold" w:cs="微软雅黑"/>
          <w:b/>
          <w:bCs/>
          <w:sz w:val="18"/>
          <w:szCs w:val="18"/>
          <w:highlight w:val="cyan"/>
        </w:rPr>
        <w:lastRenderedPageBreak/>
        <w:t>{%p endif%}</w:t>
      </w:r>
    </w:p>
    <w:p w14:paraId="135E26A8" w14:textId="0CA7A176" w:rsidR="00ED22E4" w:rsidRPr="004B6E8D" w:rsidRDefault="00ED22E4">
      <w:pPr>
        <w:spacing w:line="500" w:lineRule="exact"/>
        <w:rPr>
          <w:rFonts w:ascii="思源黑体 CN Bold" w:eastAsia="思源黑体 CN Bold" w:hAnsi="思源黑体 CN Bold" w:cs="微软雅黑"/>
          <w:b/>
          <w:bCs/>
          <w:sz w:val="18"/>
          <w:szCs w:val="18"/>
        </w:rPr>
      </w:pPr>
      <w:r w:rsidRPr="00ED22E4">
        <w:rPr>
          <w:rFonts w:ascii="思源黑体 CN Bold" w:eastAsia="思源黑体 CN Bold" w:hAnsi="思源黑体 CN Bold" w:cs="微软雅黑" w:hint="eastAsia"/>
          <w:b/>
          <w:bCs/>
          <w:sz w:val="18"/>
          <w:szCs w:val="18"/>
          <w:highlight w:val="yellow"/>
        </w:rPr>
        <w:t>{</w:t>
      </w:r>
      <w:r w:rsidRPr="00ED22E4">
        <w:rPr>
          <w:rFonts w:ascii="思源黑体 CN Bold" w:eastAsia="思源黑体 CN Bold" w:hAnsi="思源黑体 CN Bold" w:cs="微软雅黑"/>
          <w:b/>
          <w:bCs/>
          <w:sz w:val="18"/>
          <w:szCs w:val="18"/>
          <w:highlight w:val="yellow"/>
        </w:rPr>
        <w:t>%p endif%}</w:t>
      </w:r>
    </w:p>
    <w:p w14:paraId="011400F0" w14:textId="3170F825" w:rsidR="00912EEB" w:rsidRDefault="0017532B">
      <w:pPr>
        <w:spacing w:line="500" w:lineRule="exact"/>
        <w:rPr>
          <w:rFonts w:ascii="思源黑体 CN Bold" w:eastAsia="思源黑体 CN Bold" w:hAnsi="思源黑体 CN Bold" w:cs="微软雅黑"/>
          <w:b/>
          <w:bCs/>
          <w:sz w:val="18"/>
          <w:szCs w:val="18"/>
        </w:rPr>
      </w:pPr>
      <w:r>
        <w:rPr>
          <w:rFonts w:ascii="思源黑体 CN Bold" w:eastAsia="思源黑体 CN Bold" w:hAnsi="思源黑体 CN Bold" w:cs="微软雅黑" w:hint="eastAsia"/>
          <w:b/>
          <w:bCs/>
          <w:sz w:val="18"/>
          <w:szCs w:val="18"/>
        </w:rPr>
        <w:t>注：</w:t>
      </w:r>
    </w:p>
    <w:p w14:paraId="7774B347" w14:textId="77777777" w:rsidR="00912EEB" w:rsidRDefault="0017532B">
      <w:pPr>
        <w:numPr>
          <w:ilvl w:val="0"/>
          <w:numId w:val="8"/>
        </w:num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HRD状态判定标准：当</w:t>
      </w:r>
      <w:r>
        <w:rPr>
          <w:rFonts w:ascii="思源黑体 CN Normal" w:eastAsia="思源黑体 CN Normal" w:hAnsi="思源黑体 CN Normal" w:cs="思源黑体 CN Light" w:hint="eastAsia"/>
          <w:iCs/>
          <w:sz w:val="17"/>
          <w:szCs w:val="17"/>
        </w:rPr>
        <w:t>基因组瘢痕评分结果或BRCA突变状态其中有一个或二者为阳性时，判定HRD状态为阳性，否则为阴性</w:t>
      </w:r>
      <w:r>
        <w:rPr>
          <w:rFonts w:ascii="思源黑体 CN Normal" w:eastAsia="思源黑体 CN Normal" w:hAnsi="思源黑体 CN Normal" w:hint="eastAsia"/>
          <w:color w:val="000000" w:themeColor="text1"/>
          <w:sz w:val="16"/>
          <w:szCs w:val="16"/>
        </w:rPr>
        <w:t>。</w:t>
      </w:r>
    </w:p>
    <w:p w14:paraId="530E9E8F" w14:textId="77777777" w:rsidR="00912EEB" w:rsidRDefault="0017532B">
      <w:pPr>
        <w:numPr>
          <w:ilvl w:val="0"/>
          <w:numId w:val="8"/>
        </w:num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HRD状态判定标准和</w:t>
      </w:r>
      <w:r>
        <w:rPr>
          <w:rFonts w:ascii="思源黑体 CN Normal" w:eastAsia="思源黑体 CN Normal" w:hAnsi="思源黑体 CN Normal" w:cs="思源黑体 CN Light" w:hint="eastAsia"/>
          <w:bCs/>
          <w:iCs/>
          <w:sz w:val="17"/>
          <w:szCs w:val="17"/>
        </w:rPr>
        <w:t>基因组瘢痕评分</w:t>
      </w:r>
      <w:r>
        <w:rPr>
          <w:rFonts w:ascii="思源黑体 CN Normal" w:eastAsia="思源黑体 CN Normal" w:hAnsi="思源黑体 CN Normal" w:hint="eastAsia"/>
          <w:color w:val="000000" w:themeColor="text1"/>
          <w:sz w:val="16"/>
          <w:szCs w:val="16"/>
        </w:rPr>
        <w:t>仅适用于卵巢癌和乳腺癌患者，其他肿瘤患者基于本判定标准和阈值得出的结果仅供参考。</w:t>
      </w:r>
    </w:p>
    <w:p w14:paraId="72E5AB63" w14:textId="77777777" w:rsidR="00912EEB" w:rsidRDefault="0017532B">
      <w:pPr>
        <w:numPr>
          <w:ilvl w:val="0"/>
          <w:numId w:val="8"/>
        </w:num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本检测项目中使用的参考基因组版本是hg19，报告中的变异遵从人类基因组变异协会（Human Genome Variation Society, HGVS）的变异命名指南（http://varnomen.hgvs.org）中的相关规定进行命名。</w:t>
      </w:r>
    </w:p>
    <w:p w14:paraId="6FECF431" w14:textId="77777777" w:rsidR="00912EEB" w:rsidRDefault="0017532B">
      <w:pPr>
        <w:rPr>
          <w:rFonts w:ascii="Times New Roman" w:eastAsia="微软雅黑" w:hAnsi="Times New Roman" w:cs="思源黑体 CN Normal"/>
          <w:sz w:val="18"/>
          <w:szCs w:val="18"/>
        </w:rPr>
      </w:pPr>
      <w:r>
        <w:rPr>
          <w:rFonts w:ascii="Times New Roman" w:eastAsia="微软雅黑" w:hAnsi="Times New Roman" w:cs="思源黑体 CN Normal"/>
          <w:sz w:val="18"/>
          <w:szCs w:val="18"/>
        </w:rPr>
        <w:br w:type="page"/>
      </w:r>
      <w:bookmarkEnd w:id="16"/>
      <w:bookmarkEnd w:id="17"/>
      <w:bookmarkEnd w:id="18"/>
    </w:p>
    <w:p w14:paraId="7060E61F" w14:textId="77777777" w:rsidR="00912EEB" w:rsidRDefault="0017532B">
      <w:pPr>
        <w:pStyle w:val="af5"/>
        <w:widowControl w:val="0"/>
        <w:numPr>
          <w:ilvl w:val="0"/>
          <w:numId w:val="2"/>
        </w:numPr>
        <w:spacing w:beforeLines="100" w:before="312" w:afterLines="100" w:after="312" w:line="500" w:lineRule="exact"/>
        <w:ind w:left="442" w:firstLineChars="0" w:hanging="442"/>
        <w:jc w:val="both"/>
        <w:rPr>
          <w:rFonts w:ascii="思源黑体 CN Heavy" w:eastAsia="思源黑体 CN Heavy" w:hAnsi="思源黑体 CN Heavy"/>
          <w:b/>
          <w:bCs/>
          <w:color w:val="00653B" w:themeColor="accent6"/>
          <w:sz w:val="36"/>
          <w:szCs w:val="36"/>
          <w:lang w:val="zh-CN"/>
        </w:rPr>
      </w:pPr>
      <w:bookmarkStart w:id="21" w:name="_Toc40467014"/>
      <w:bookmarkEnd w:id="12"/>
      <w:r>
        <w:rPr>
          <w:rFonts w:ascii="思源黑体 CN Heavy" w:eastAsia="思源黑体 CN Heavy" w:hAnsi="思源黑体 CN Heavy" w:hint="eastAsia"/>
          <w:b/>
          <w:bCs/>
          <w:color w:val="00653B" w:themeColor="accent6"/>
          <w:sz w:val="36"/>
          <w:szCs w:val="36"/>
          <w:lang w:val="zh-CN"/>
        </w:rPr>
        <w:lastRenderedPageBreak/>
        <w:t>详细检测结果</w:t>
      </w:r>
      <w:bookmarkStart w:id="22" w:name="_Hlk129335769"/>
    </w:p>
    <w:p w14:paraId="506929DF" w14:textId="77777777" w:rsidR="00912EEB" w:rsidRDefault="0017532B">
      <w:pPr>
        <w:pStyle w:val="af5"/>
        <w:widowControl w:val="0"/>
        <w:numPr>
          <w:ilvl w:val="0"/>
          <w:numId w:val="9"/>
        </w:numPr>
        <w:spacing w:beforeLines="100" w:before="312" w:afterLines="100" w:after="312" w:line="500" w:lineRule="exact"/>
        <w:ind w:firstLineChars="0"/>
        <w:jc w:val="both"/>
        <w:rPr>
          <w:rFonts w:ascii="思源黑体 CN Heavy" w:eastAsia="思源黑体 CN Heavy" w:hAnsi="思源黑体 CN Heavy" w:cs="微软雅黑"/>
          <w:b/>
          <w:bCs/>
          <w:color w:val="00653B" w:themeColor="accent6"/>
          <w:sz w:val="24"/>
          <w:szCs w:val="24"/>
        </w:rPr>
      </w:pPr>
      <w:r>
        <w:rPr>
          <w:rFonts w:ascii="思源黑体 CN Heavy" w:eastAsia="思源黑体 CN Heavy" w:hAnsi="思源黑体 CN Heavy" w:cs="微软雅黑"/>
          <w:b/>
          <w:bCs/>
          <w:color w:val="00653B" w:themeColor="accent6"/>
          <w:sz w:val="24"/>
          <w:szCs w:val="24"/>
        </w:rPr>
        <w:t xml:space="preserve">1. </w:t>
      </w:r>
      <w:r>
        <w:rPr>
          <w:rFonts w:ascii="思源黑体 CN Heavy" w:eastAsia="思源黑体 CN Heavy" w:hAnsi="思源黑体 CN Heavy" w:cs="微软雅黑" w:hint="eastAsia"/>
          <w:b/>
          <w:bCs/>
          <w:color w:val="00653B" w:themeColor="accent6"/>
          <w:sz w:val="24"/>
          <w:szCs w:val="24"/>
        </w:rPr>
        <w:t>检出变异的临床意义提示</w:t>
      </w:r>
    </w:p>
    <w:tbl>
      <w:tblPr>
        <w:tblStyle w:val="MasterIVD-v3"/>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1"/>
        <w:gridCol w:w="2423"/>
        <w:gridCol w:w="2063"/>
        <w:gridCol w:w="4031"/>
      </w:tblGrid>
      <w:tr w:rsidR="00912EEB" w14:paraId="727A354C" w14:textId="77777777" w:rsidTr="00B76BCF">
        <w:trPr>
          <w:cnfStyle w:val="100000000000" w:firstRow="1" w:lastRow="0" w:firstColumn="0" w:lastColumn="0" w:oddVBand="0" w:evenVBand="0" w:oddHBand="0" w:evenHBand="0" w:firstRowFirstColumn="0" w:firstRowLastColumn="0" w:lastRowFirstColumn="0" w:lastRowLastColumn="0"/>
          <w:trHeight w:val="454"/>
        </w:trPr>
        <w:tc>
          <w:tcPr>
            <w:tcW w:w="1721" w:type="dxa"/>
          </w:tcPr>
          <w:bookmarkEnd w:id="22"/>
          <w:p w14:paraId="6D783E87" w14:textId="77777777" w:rsidR="00912EEB" w:rsidRDefault="0017532B">
            <w:pPr>
              <w:adjustRightInd w:val="0"/>
              <w:snapToGrid w:val="0"/>
              <w:spacing w:line="360" w:lineRule="exac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2423" w:type="dxa"/>
          </w:tcPr>
          <w:p w14:paraId="3903BE2D" w14:textId="77777777" w:rsidR="00912EEB" w:rsidRDefault="0017532B">
            <w:pPr>
              <w:spacing w:line="360" w:lineRule="exact"/>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2063" w:type="dxa"/>
          </w:tcPr>
          <w:p w14:paraId="5FA38502" w14:textId="77777777" w:rsidR="00912EEB" w:rsidRDefault="0017532B">
            <w:pPr>
              <w:spacing w:line="360" w:lineRule="exact"/>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丰度/拷贝数/基因型</w:t>
            </w:r>
          </w:p>
        </w:tc>
        <w:tc>
          <w:tcPr>
            <w:tcW w:w="4031" w:type="dxa"/>
          </w:tcPr>
          <w:p w14:paraId="1F329491" w14:textId="77777777" w:rsidR="00912EEB" w:rsidRDefault="0017532B">
            <w:pPr>
              <w:adjustRightInd w:val="0"/>
              <w:snapToGrid w:val="0"/>
              <w:spacing w:line="360" w:lineRule="exact"/>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8F32D6" w14:paraId="5E996BD9" w14:textId="77777777" w:rsidTr="00ED35AF">
        <w:trPr>
          <w:trHeight w:val="376"/>
        </w:trPr>
        <w:tc>
          <w:tcPr>
            <w:tcW w:w="10238" w:type="dxa"/>
            <w:gridSpan w:val="4"/>
          </w:tcPr>
          <w:p w14:paraId="35B79344" w14:textId="46208E91" w:rsidR="008F32D6" w:rsidRDefault="008F32D6" w:rsidP="008F32D6">
            <w:pPr>
              <w:adjustRightInd w:val="0"/>
              <w:snapToGrid w:val="0"/>
              <w:spacing w:beforeLines="10" w:before="31" w:afterLines="10" w:after="31"/>
              <w:rPr>
                <w:rFonts w:ascii="思源黑体 CN Normal" w:eastAsia="思源黑体 CN Normal" w:hAnsi="思源黑体 CN Normal"/>
                <w:iCs/>
                <w:sz w:val="18"/>
                <w:szCs w:val="18"/>
              </w:rPr>
            </w:pPr>
            <w:r>
              <w:rPr>
                <w:rFonts w:ascii="思源黑体 CN Normal" w:eastAsia="思源黑体 CN Normal" w:hAnsi="思源黑体 CN Normal" w:hint="eastAsia"/>
                <w:iCs/>
                <w:sz w:val="18"/>
                <w:szCs w:val="18"/>
              </w:rPr>
              <w:t>{</w:t>
            </w:r>
            <w:r>
              <w:rPr>
                <w:rFonts w:ascii="思源黑体 CN Normal" w:eastAsia="思源黑体 CN Normal" w:hAnsi="思源黑体 CN Normal"/>
                <w:iCs/>
                <w:sz w:val="18"/>
                <w:szCs w:val="18"/>
              </w:rPr>
              <w:t>%tr if var.var_for_regimen.level_I+var.var_for_regimen.level_II%}</w:t>
            </w:r>
          </w:p>
        </w:tc>
      </w:tr>
      <w:tr w:rsidR="008F32D6" w14:paraId="516D996A" w14:textId="77777777" w:rsidTr="006B2B8F">
        <w:trPr>
          <w:trHeight w:val="376"/>
        </w:trPr>
        <w:tc>
          <w:tcPr>
            <w:tcW w:w="10238" w:type="dxa"/>
            <w:gridSpan w:val="4"/>
          </w:tcPr>
          <w:p w14:paraId="77173C34" w14:textId="6A0A1E39" w:rsidR="008F32D6" w:rsidRDefault="008F32D6" w:rsidP="008F32D6">
            <w:pPr>
              <w:adjustRightInd w:val="0"/>
              <w:snapToGrid w:val="0"/>
              <w:spacing w:beforeLines="10" w:before="31" w:afterLines="10" w:after="31"/>
              <w:rPr>
                <w:rFonts w:ascii="思源黑体 CN Normal" w:eastAsia="思源黑体 CN Normal" w:hAnsi="思源黑体 CN Normal"/>
                <w:iCs/>
                <w:sz w:val="18"/>
                <w:szCs w:val="18"/>
              </w:rPr>
            </w:pPr>
            <w:r>
              <w:rPr>
                <w:rFonts w:ascii="思源黑体 CN Normal" w:eastAsia="思源黑体 CN Normal" w:hAnsi="思源黑体 CN Normal" w:hint="eastAsia"/>
                <w:iCs/>
                <w:sz w:val="18"/>
                <w:szCs w:val="18"/>
              </w:rPr>
              <w:t>{</w:t>
            </w:r>
            <w:r>
              <w:rPr>
                <w:rFonts w:ascii="思源黑体 CN Normal" w:eastAsia="思源黑体 CN Normal" w:hAnsi="思源黑体 CN Normal"/>
                <w:iCs/>
                <w:sz w:val="18"/>
                <w:szCs w:val="18"/>
              </w:rPr>
              <w:t>%tr for a in var.var_for_regimen.level_I+var.var_for_regimen.level_II%}</w:t>
            </w:r>
          </w:p>
        </w:tc>
      </w:tr>
      <w:tr w:rsidR="008F32D6" w14:paraId="739A012E" w14:textId="77777777" w:rsidTr="00B9697A">
        <w:trPr>
          <w:trHeight w:val="376"/>
        </w:trPr>
        <w:tc>
          <w:tcPr>
            <w:tcW w:w="1721" w:type="dxa"/>
          </w:tcPr>
          <w:p w14:paraId="555B8E68" w14:textId="2978B5FC" w:rsidR="008F32D6" w:rsidRPr="00B9697A" w:rsidRDefault="008F32D6" w:rsidP="008F32D6">
            <w:pPr>
              <w:adjustRightInd w:val="0"/>
              <w:snapToGrid w:val="0"/>
              <w:spacing w:beforeLines="10" w:before="31" w:afterLines="10" w:after="31"/>
              <w:rPr>
                <w:rFonts w:ascii="思源黑体 CN Normal" w:eastAsia="思源黑体 CN Normal" w:hAnsi="思源黑体 CN Normal" w:cs="思源黑体 CN Light"/>
                <w:bCs/>
                <w:sz w:val="17"/>
                <w:szCs w:val="17"/>
              </w:rPr>
            </w:pPr>
            <w:r w:rsidRPr="00B9697A">
              <w:rPr>
                <w:rFonts w:ascii="思源黑体 CN Normal" w:eastAsia="思源黑体 CN Normal" w:hAnsi="思源黑体 CN Normal" w:cs="思源黑体 CN Light" w:hint="eastAsia"/>
                <w:bCs/>
                <w:sz w:val="17"/>
                <w:szCs w:val="17"/>
              </w:rPr>
              <w:t>{</w:t>
            </w:r>
            <w:r w:rsidRPr="00B9697A">
              <w:rPr>
                <w:rFonts w:ascii="思源黑体 CN Normal" w:eastAsia="思源黑体 CN Normal" w:hAnsi="思源黑体 CN Normal" w:cs="思源黑体 CN Light"/>
                <w:bCs/>
                <w:sz w:val="17"/>
                <w:szCs w:val="17"/>
              </w:rPr>
              <w:t>{a|gene_symbol}}</w:t>
            </w:r>
          </w:p>
        </w:tc>
        <w:tc>
          <w:tcPr>
            <w:tcW w:w="2423" w:type="dxa"/>
          </w:tcPr>
          <w:p w14:paraId="347317E7" w14:textId="46EC9B28" w:rsidR="008F32D6" w:rsidRPr="00B76BCF" w:rsidRDefault="008F32D6" w:rsidP="008F32D6">
            <w:pPr>
              <w:spacing w:beforeLines="10" w:before="31" w:afterLines="10" w:after="31"/>
              <w:rPr>
                <w:rFonts w:ascii="思源黑体 CN Normal" w:eastAsia="思源黑体 CN Normal" w:hAnsi="思源黑体 CN Normal"/>
                <w:bCs/>
                <w:iCs/>
                <w:sz w:val="17"/>
                <w:szCs w:val="17"/>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{a|var_info}}</w:t>
            </w:r>
          </w:p>
        </w:tc>
        <w:tc>
          <w:tcPr>
            <w:tcW w:w="2063" w:type="dxa"/>
          </w:tcPr>
          <w:p w14:paraId="3E68D6E1" w14:textId="48CC8F8F" w:rsidR="008F32D6" w:rsidRPr="00B76BCF" w:rsidRDefault="008F32D6" w:rsidP="008F32D6">
            <w:pP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{[a,sample]|freq_stran}}</w:t>
            </w:r>
          </w:p>
        </w:tc>
        <w:tc>
          <w:tcPr>
            <w:tcW w:w="4031" w:type="dxa"/>
          </w:tcPr>
          <w:p w14:paraId="57084709" w14:textId="4BD71152" w:rsidR="008F32D6" w:rsidRPr="008B6ECA" w:rsidRDefault="008F32D6" w:rsidP="008F32D6">
            <w:pPr>
              <w:adjustRightInd w:val="0"/>
              <w:snapToGrid w:val="0"/>
              <w:spacing w:beforeLines="10" w:before="31" w:afterLines="10" w:after="31"/>
              <w:rPr>
                <w:rFonts w:ascii="思源黑体 CN Normal" w:eastAsia="思源黑体 CN Normal" w:hAnsi="思源黑体 CN Normal"/>
                <w:iCs/>
                <w:sz w:val="18"/>
                <w:szCs w:val="18"/>
              </w:rPr>
            </w:pPr>
            <w:r>
              <w:rPr>
                <w:rFonts w:ascii="思源黑体 CN Normal" w:eastAsia="思源黑体 CN Normal" w:hAnsi="思源黑体 CN Normal" w:hint="eastAsia"/>
                <w:iCs/>
                <w:sz w:val="18"/>
                <w:szCs w:val="18"/>
              </w:rPr>
              <w:t>{</w:t>
            </w:r>
            <w:r>
              <w:rPr>
                <w:rFonts w:ascii="思源黑体 CN Normal" w:eastAsia="思源黑体 CN Normal" w:hAnsi="思源黑体 CN Normal"/>
                <w:iCs/>
                <w:sz w:val="18"/>
                <w:szCs w:val="18"/>
              </w:rPr>
              <w:t>{a|significance_regimen}}</w:t>
            </w:r>
          </w:p>
        </w:tc>
      </w:tr>
      <w:tr w:rsidR="008F32D6" w14:paraId="629AB82E" w14:textId="77777777" w:rsidTr="00B9697A">
        <w:trPr>
          <w:trHeight w:val="158"/>
        </w:trPr>
        <w:tc>
          <w:tcPr>
            <w:tcW w:w="10238" w:type="dxa"/>
            <w:gridSpan w:val="4"/>
          </w:tcPr>
          <w:p w14:paraId="7414F227" w14:textId="04FBAE96" w:rsidR="008F32D6" w:rsidRDefault="008F32D6" w:rsidP="008F32D6">
            <w:pPr>
              <w:adjustRightInd w:val="0"/>
              <w:snapToGrid w:val="0"/>
              <w:spacing w:beforeLines="10" w:before="31" w:afterLines="10" w:after="31"/>
              <w:rPr>
                <w:rFonts w:ascii="思源黑体 CN Normal" w:eastAsia="思源黑体 CN Normal" w:hAnsi="思源黑体 CN Normal"/>
                <w:iCs/>
                <w:sz w:val="18"/>
                <w:szCs w:val="18"/>
              </w:rPr>
            </w:pPr>
            <w:r>
              <w:rPr>
                <w:rFonts w:ascii="思源黑体 CN Normal" w:eastAsia="思源黑体 CN Normal" w:hAnsi="思源黑体 CN Normal" w:hint="eastAsia"/>
                <w:iCs/>
                <w:sz w:val="18"/>
                <w:szCs w:val="18"/>
              </w:rPr>
              <w:t>{</w:t>
            </w:r>
            <w:r>
              <w:rPr>
                <w:rFonts w:ascii="思源黑体 CN Normal" w:eastAsia="思源黑体 CN Normal" w:hAnsi="思源黑体 CN Normal"/>
                <w:iCs/>
                <w:sz w:val="18"/>
                <w:szCs w:val="18"/>
              </w:rPr>
              <w:t>%tr endfor%}</w:t>
            </w:r>
          </w:p>
        </w:tc>
      </w:tr>
      <w:tr w:rsidR="008F32D6" w14:paraId="5684362F" w14:textId="77777777" w:rsidTr="00B9697A">
        <w:trPr>
          <w:trHeight w:val="158"/>
        </w:trPr>
        <w:tc>
          <w:tcPr>
            <w:tcW w:w="10238" w:type="dxa"/>
            <w:gridSpan w:val="4"/>
          </w:tcPr>
          <w:p w14:paraId="65D5CF72" w14:textId="7EF44068" w:rsidR="008F32D6" w:rsidRPr="008B6ECA" w:rsidRDefault="008F32D6" w:rsidP="008F32D6">
            <w:pPr>
              <w:adjustRightInd w:val="0"/>
              <w:snapToGrid w:val="0"/>
              <w:spacing w:beforeLines="10" w:before="31" w:afterLines="10" w:after="31"/>
              <w:rPr>
                <w:rFonts w:ascii="思源黑体 CN Normal" w:eastAsia="思源黑体 CN Normal" w:hAnsi="思源黑体 CN Normal"/>
                <w:iCs/>
                <w:sz w:val="18"/>
                <w:szCs w:val="18"/>
              </w:rPr>
            </w:pPr>
            <w:r>
              <w:rPr>
                <w:rFonts w:ascii="思源黑体 CN Normal" w:eastAsia="思源黑体 CN Normal" w:hAnsi="思源黑体 CN Normal" w:hint="eastAsia"/>
                <w:iCs/>
                <w:sz w:val="18"/>
                <w:szCs w:val="18"/>
              </w:rPr>
              <w:t>{</w:t>
            </w:r>
            <w:r>
              <w:rPr>
                <w:rFonts w:ascii="思源黑体 CN Normal" w:eastAsia="思源黑体 CN Normal" w:hAnsi="思源黑体 CN Normal"/>
                <w:iCs/>
                <w:sz w:val="18"/>
                <w:szCs w:val="18"/>
              </w:rPr>
              <w:t>%tr else%}</w:t>
            </w:r>
          </w:p>
        </w:tc>
      </w:tr>
      <w:tr w:rsidR="008F32D6" w14:paraId="398675D3" w14:textId="77777777" w:rsidTr="00B9697A">
        <w:trPr>
          <w:trHeight w:val="191"/>
        </w:trPr>
        <w:tc>
          <w:tcPr>
            <w:tcW w:w="10238" w:type="dxa"/>
            <w:gridSpan w:val="4"/>
          </w:tcPr>
          <w:p w14:paraId="291F86E3" w14:textId="77777777" w:rsidR="008F32D6" w:rsidRPr="00B76BCF" w:rsidRDefault="008F32D6" w:rsidP="008F32D6">
            <w:pPr>
              <w:adjustRightInd w:val="0"/>
              <w:snapToGrid w:val="0"/>
              <w:spacing w:beforeLines="10" w:before="31" w:afterLines="10" w:after="31"/>
              <w:rPr>
                <w:rFonts w:ascii="思源黑体 CN Normal" w:eastAsia="思源黑体 CN Normal" w:hAnsi="思源黑体 CN Normal"/>
                <w:iCs/>
                <w:sz w:val="17"/>
                <w:szCs w:val="17"/>
              </w:rPr>
            </w:pPr>
            <w:r w:rsidRPr="00B76BCF">
              <w:rPr>
                <w:rFonts w:ascii="思源黑体 CN Normal" w:eastAsia="思源黑体 CN Normal" w:hAnsi="思源黑体 CN Normal" w:hint="eastAsia"/>
                <w:iCs/>
                <w:sz w:val="17"/>
                <w:szCs w:val="17"/>
              </w:rPr>
              <w:t>未检测到此类变异</w:t>
            </w:r>
          </w:p>
        </w:tc>
      </w:tr>
      <w:tr w:rsidR="008F32D6" w14:paraId="01160DC6" w14:textId="77777777" w:rsidTr="00B9697A">
        <w:trPr>
          <w:trHeight w:val="191"/>
        </w:trPr>
        <w:tc>
          <w:tcPr>
            <w:tcW w:w="10238" w:type="dxa"/>
            <w:gridSpan w:val="4"/>
          </w:tcPr>
          <w:p w14:paraId="4D52EB34" w14:textId="72F423AA" w:rsidR="008F32D6" w:rsidRPr="00B76BCF" w:rsidRDefault="008F32D6" w:rsidP="008F32D6">
            <w:pPr>
              <w:adjustRightInd w:val="0"/>
              <w:snapToGrid w:val="0"/>
              <w:spacing w:beforeLines="10" w:before="31" w:afterLines="10" w:after="31"/>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766304CD" w14:textId="77777777" w:rsidR="00912EEB" w:rsidRDefault="0017532B">
      <w:pPr>
        <w:ind w:left="370" w:hangingChars="200" w:hanging="37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b/>
          <w:bCs/>
          <w:color w:val="000000" w:themeColor="text1"/>
          <w:sz w:val="18"/>
          <w:szCs w:val="18"/>
        </w:rPr>
        <w:t>注：</w:t>
      </w:r>
    </w:p>
    <w:p w14:paraId="4FBC34EB" w14:textId="77777777" w:rsidR="00912EEB" w:rsidRDefault="0017532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0246EC5F" w14:textId="77777777" w:rsidR="00912EEB" w:rsidRDefault="0017532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变异包含在体细胞中检出的点突变/小片段插入缺失、结构变异和拷贝数变异以及胚系中检出的点突变/小片段插入缺失。</w:t>
      </w:r>
    </w:p>
    <w:p w14:paraId="75E6B98C" w14:textId="3DFCE666" w:rsidR="00CA6B2C" w:rsidRDefault="0017532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体细胞点突变/小片段插入缺失和结构变异时提示丰度，指突变型占野生型和突变型之和的比例；检出体细胞拷贝数变异时提示拷贝数，正常细胞中基因拷贝数为2；检出胚系点突变/小片段插入缺失时提示基因型，即纯合或杂合。</w:t>
      </w:r>
    </w:p>
    <w:p w14:paraId="2A1FBB9C" w14:textId="77777777" w:rsidR="00CA6B2C" w:rsidRDefault="00CA6B2C">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br w:type="page"/>
      </w:r>
    </w:p>
    <w:p w14:paraId="2F69232D" w14:textId="77777777" w:rsidR="00912EEB" w:rsidRDefault="0017532B">
      <w:pPr>
        <w:pStyle w:val="2"/>
        <w:numPr>
          <w:ilvl w:val="255"/>
          <w:numId w:val="0"/>
        </w:numP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1.1 </w:t>
      </w:r>
      <w:r>
        <w:rPr>
          <w:rFonts w:ascii="思源黑体 CN Bold" w:eastAsia="思源黑体 CN Bold" w:hAnsi="思源黑体 CN Bold" w:cstheme="minorBidi"/>
          <w:color w:val="1E7648"/>
          <w:sz w:val="21"/>
          <w:szCs w:val="21"/>
        </w:rPr>
        <w:t>具有临床意义的体细胞变异详细解读</w:t>
      </w:r>
    </w:p>
    <w:p w14:paraId="26B1BAF3" w14:textId="2472317C" w:rsidR="00746C19" w:rsidRDefault="00746C19">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w:t>
      </w:r>
      <w:r w:rsidR="003071F5">
        <w:rPr>
          <w:rFonts w:ascii="思源黑体 CN Normal" w:eastAsia="思源黑体 CN Normal" w:hAnsi="思源黑体 CN Normal"/>
          <w:sz w:val="16"/>
          <w:szCs w:val="16"/>
        </w:rPr>
        <w:t xml:space="preserve">var_brca, </w:t>
      </w:r>
      <w:r>
        <w:rPr>
          <w:rFonts w:ascii="思源黑体 CN Normal" w:eastAsia="思源黑体 CN Normal" w:hAnsi="思源黑体 CN Normal"/>
          <w:sz w:val="16"/>
          <w:szCs w:val="16"/>
        </w:rPr>
        <w:t>var,</w:t>
      </w:r>
      <w:r w:rsidR="003071F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sample]|somatic_level12_inter%}</w:t>
      </w:r>
    </w:p>
    <w:tbl>
      <w:tblPr>
        <w:tblStyle w:val="-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746C19" w14:paraId="376A3452" w14:textId="77777777" w:rsidTr="000B6479">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002EA02D" w14:textId="77777777" w:rsidR="00746C19" w:rsidRPr="00CA6B2C" w:rsidRDefault="00746C19" w:rsidP="00746C19">
            <w:pPr>
              <w:pStyle w:val="af5"/>
              <w:spacing w:line="360" w:lineRule="exact"/>
              <w:ind w:firstLineChars="0" w:firstLine="0"/>
              <w:rPr>
                <w:rFonts w:ascii="思源黑体 CN Bold" w:eastAsia="思源黑体 CN Bold" w:hAnsi="思源黑体 CN Bold"/>
                <w:b/>
                <w:bCs/>
                <w:color w:val="FFFFFF" w:themeColor="background1"/>
                <w:sz w:val="18"/>
                <w:szCs w:val="18"/>
              </w:rPr>
            </w:pPr>
            <w:r w:rsidRPr="00CA6B2C">
              <w:rPr>
                <w:rFonts w:ascii="思源黑体 CN Bold" w:eastAsia="思源黑体 CN Bold" w:hAnsi="思源黑体 CN Bold"/>
                <w:b/>
                <w:bCs/>
                <w:color w:val="FFFFFF" w:themeColor="background1"/>
                <w:sz w:val="18"/>
                <w:szCs w:val="18"/>
                <w:highlight w:val="darkCyan"/>
              </w:rPr>
              <w:t>{%p if a.bio_category==”Snvindel”%}</w:t>
            </w:r>
          </w:p>
          <w:p w14:paraId="17C38071" w14:textId="77777777" w:rsidR="00746C19" w:rsidRPr="00CA6B2C" w:rsidRDefault="00746C19" w:rsidP="00746C19">
            <w:pPr>
              <w:pStyle w:val="af5"/>
              <w:spacing w:line="360" w:lineRule="exact"/>
              <w:ind w:firstLineChars="0" w:firstLine="0"/>
              <w:rPr>
                <w:rFonts w:ascii="思源黑体 CN Bold" w:eastAsia="思源黑体 CN Bold" w:hAnsi="思源黑体 CN Bold"/>
                <w:b/>
                <w:bCs/>
                <w:color w:val="FFFFFF" w:themeColor="background1"/>
                <w:sz w:val="18"/>
                <w:szCs w:val="18"/>
              </w:rPr>
            </w:pPr>
            <w:r w:rsidRPr="00CA6B2C">
              <w:rPr>
                <w:rFonts w:ascii="思源黑体 CN Bold" w:eastAsia="思源黑体 CN Bold" w:hAnsi="思源黑体 CN Bold" w:hint="eastAsia"/>
                <w:b/>
                <w:bCs/>
                <w:i/>
                <w:iCs/>
                <w:color w:val="FFFFFF" w:themeColor="background1"/>
                <w:sz w:val="18"/>
                <w:szCs w:val="18"/>
              </w:rPr>
              <w:t>{</w:t>
            </w:r>
            <w:r w:rsidRPr="00CA6B2C">
              <w:rPr>
                <w:rFonts w:ascii="思源黑体 CN Bold" w:eastAsia="思源黑体 CN Bold" w:hAnsi="思源黑体 CN Bold"/>
                <w:b/>
                <w:bCs/>
                <w:i/>
                <w:iCs/>
                <w:color w:val="FFFFFF" w:themeColor="background1"/>
                <w:sz w:val="18"/>
                <w:szCs w:val="18"/>
              </w:rPr>
              <w:t>{a.gene_symbol}}</w:t>
            </w:r>
            <w:r w:rsidRPr="00CA6B2C">
              <w:rPr>
                <w:rFonts w:ascii="思源黑体 CN Bold" w:eastAsia="思源黑体 CN Bold" w:hAnsi="思源黑体 CN Bold"/>
                <w:b/>
                <w:bCs/>
                <w:color w:val="FFFFFF" w:themeColor="background1"/>
                <w:sz w:val="18"/>
                <w:szCs w:val="18"/>
              </w:rPr>
              <w:t xml:space="preserve"> {{a.gene_region}} {{a.hgvs_c}}{%if a.hgvs_p!=”p.?”%} {{a.hgvs_p}}{%endif%}</w:t>
            </w:r>
          </w:p>
          <w:p w14:paraId="42233B54" w14:textId="77777777" w:rsidR="00746C19" w:rsidRPr="00CA6B2C" w:rsidRDefault="00746C19" w:rsidP="00746C19">
            <w:pPr>
              <w:pStyle w:val="af5"/>
              <w:spacing w:line="360" w:lineRule="exact"/>
              <w:ind w:firstLineChars="0" w:firstLine="0"/>
              <w:rPr>
                <w:rFonts w:ascii="思源黑体 CN Bold" w:eastAsia="思源黑体 CN Bold" w:hAnsi="思源黑体 CN Bold"/>
                <w:b/>
                <w:bCs/>
                <w:color w:val="FFFFFF" w:themeColor="background1"/>
                <w:sz w:val="18"/>
                <w:szCs w:val="18"/>
              </w:rPr>
            </w:pPr>
            <w:r w:rsidRPr="00CA6B2C">
              <w:rPr>
                <w:rFonts w:ascii="思源黑体 CN Bold" w:eastAsia="思源黑体 CN Bold" w:hAnsi="思源黑体 CN Bold"/>
                <w:b/>
                <w:bCs/>
                <w:color w:val="FFFFFF" w:themeColor="background1"/>
                <w:sz w:val="18"/>
                <w:szCs w:val="18"/>
                <w:highlight w:val="darkCyan"/>
              </w:rPr>
              <w:t>{%p elif a.bio_category==”Cnv”%}</w:t>
            </w:r>
          </w:p>
          <w:p w14:paraId="5CA7EA46" w14:textId="77777777" w:rsidR="00746C19" w:rsidRPr="00CA6B2C" w:rsidRDefault="00746C19" w:rsidP="00746C19">
            <w:pPr>
              <w:pStyle w:val="af5"/>
              <w:spacing w:line="360" w:lineRule="exact"/>
              <w:ind w:firstLineChars="0" w:firstLine="0"/>
              <w:rPr>
                <w:rFonts w:ascii="思源黑体 CN Bold" w:eastAsia="思源黑体 CN Bold" w:hAnsi="思源黑体 CN Bold"/>
                <w:b/>
                <w:bCs/>
                <w:color w:val="FFFFFF" w:themeColor="background1"/>
                <w:sz w:val="18"/>
                <w:szCs w:val="18"/>
              </w:rPr>
            </w:pPr>
            <w:r w:rsidRPr="00CA6B2C">
              <w:rPr>
                <w:rFonts w:ascii="思源黑体 CN Bold" w:eastAsia="思源黑体 CN Bold" w:hAnsi="思源黑体 CN Bold"/>
                <w:b/>
                <w:bCs/>
                <w:i/>
                <w:iCs/>
                <w:color w:val="FFFFFF" w:themeColor="background1"/>
                <w:sz w:val="18"/>
                <w:szCs w:val="18"/>
              </w:rPr>
              <w:t xml:space="preserve">{{a.gene_symbol}} </w:t>
            </w:r>
            <w:r w:rsidRPr="00CA6B2C">
              <w:rPr>
                <w:rFonts w:ascii="思源黑体 CN Bold" w:eastAsia="思源黑体 CN Bold" w:hAnsi="思源黑体 CN Bold"/>
                <w:b/>
                <w:bCs/>
                <w:color w:val="FFFFFF" w:themeColor="background1"/>
                <w:sz w:val="18"/>
                <w:szCs w:val="18"/>
              </w:rPr>
              <w:t>扩增</w:t>
            </w:r>
          </w:p>
          <w:p w14:paraId="30D36CE7" w14:textId="77777777" w:rsidR="00746C19" w:rsidRPr="00CA6B2C" w:rsidRDefault="00746C19" w:rsidP="00746C19">
            <w:pPr>
              <w:pStyle w:val="af5"/>
              <w:spacing w:line="360" w:lineRule="exact"/>
              <w:ind w:firstLineChars="0" w:firstLine="0"/>
              <w:rPr>
                <w:rFonts w:ascii="思源黑体 CN Bold" w:eastAsia="思源黑体 CN Bold" w:hAnsi="思源黑体 CN Bold"/>
                <w:b/>
                <w:bCs/>
                <w:color w:val="FFFFFF" w:themeColor="background1"/>
                <w:sz w:val="18"/>
                <w:szCs w:val="18"/>
              </w:rPr>
            </w:pPr>
            <w:r w:rsidRPr="00CA6B2C">
              <w:rPr>
                <w:rFonts w:ascii="思源黑体 CN Bold" w:eastAsia="思源黑体 CN Bold" w:hAnsi="思源黑体 CN Bold"/>
                <w:b/>
                <w:bCs/>
                <w:color w:val="FFFFFF" w:themeColor="background1"/>
                <w:sz w:val="18"/>
                <w:szCs w:val="18"/>
                <w:highlight w:val="darkCyan"/>
              </w:rPr>
              <w:t>{%p elif a.bio_category==”Sv” or a.bio_category==”PSeqRnaSv”%}</w:t>
            </w:r>
          </w:p>
          <w:p w14:paraId="3A059BDB" w14:textId="77777777" w:rsidR="00746C19" w:rsidRPr="00CA6B2C" w:rsidRDefault="00746C19" w:rsidP="00746C19">
            <w:pPr>
              <w:pStyle w:val="af5"/>
              <w:spacing w:line="360" w:lineRule="exact"/>
              <w:ind w:firstLineChars="0" w:firstLine="0"/>
              <w:rPr>
                <w:rFonts w:ascii="思源黑体 CN Bold" w:eastAsia="思源黑体 CN Bold" w:hAnsi="思源黑体 CN Bold"/>
                <w:b/>
                <w:bCs/>
                <w:color w:val="FFFFFF" w:themeColor="background1"/>
                <w:sz w:val="18"/>
                <w:szCs w:val="18"/>
              </w:rPr>
            </w:pPr>
            <w:r w:rsidRPr="00CA6B2C">
              <w:rPr>
                <w:rFonts w:ascii="思源黑体 CN Bold" w:eastAsia="思源黑体 CN Bold" w:hAnsi="思源黑体 CN Bold" w:hint="eastAsia"/>
                <w:b/>
                <w:bCs/>
                <w:color w:val="FFFFFF" w:themeColor="background1"/>
                <w:sz w:val="18"/>
                <w:szCs w:val="18"/>
                <w:highlight w:val="blue"/>
              </w:rPr>
              <w:t>{</w:t>
            </w:r>
            <w:r w:rsidRPr="00CA6B2C">
              <w:rPr>
                <w:rFonts w:ascii="思源黑体 CN Bold" w:eastAsia="思源黑体 CN Bold" w:hAnsi="思源黑体 CN Bold"/>
                <w:b/>
                <w:bCs/>
                <w:color w:val="FFFFFF" w:themeColor="background1"/>
                <w:sz w:val="18"/>
                <w:szCs w:val="18"/>
                <w:highlight w:val="blue"/>
              </w:rPr>
              <w:t>%p if a.five_prime_gene == “MET” and a.three_prime_gene == “MET”%}</w:t>
            </w:r>
          </w:p>
          <w:p w14:paraId="0438F468" w14:textId="77777777" w:rsidR="00746C19" w:rsidRPr="00CA6B2C" w:rsidRDefault="00746C19" w:rsidP="00746C19">
            <w:pPr>
              <w:pStyle w:val="af5"/>
              <w:spacing w:line="360" w:lineRule="exact"/>
              <w:ind w:firstLineChars="0" w:firstLine="0"/>
              <w:rPr>
                <w:rFonts w:ascii="思源黑体 CN Bold" w:eastAsia="思源黑体 CN Bold" w:hAnsi="思源黑体 CN Bold"/>
                <w:b/>
                <w:bCs/>
                <w:color w:val="FFFFFF" w:themeColor="background1"/>
                <w:sz w:val="18"/>
                <w:szCs w:val="18"/>
              </w:rPr>
            </w:pPr>
            <w:r w:rsidRPr="00CA6B2C">
              <w:rPr>
                <w:rFonts w:ascii="思源黑体 CN Bold" w:eastAsia="思源黑体 CN Bold" w:hAnsi="思源黑体 CN Bold" w:hint="eastAsia"/>
                <w:b/>
                <w:bCs/>
                <w:i/>
                <w:iCs/>
                <w:color w:val="FFFFFF" w:themeColor="background1"/>
                <w:sz w:val="18"/>
                <w:szCs w:val="18"/>
              </w:rPr>
              <w:t>M</w:t>
            </w:r>
            <w:r w:rsidRPr="00CA6B2C">
              <w:rPr>
                <w:rFonts w:ascii="思源黑体 CN Bold" w:eastAsia="思源黑体 CN Bold" w:hAnsi="思源黑体 CN Bold"/>
                <w:b/>
                <w:bCs/>
                <w:i/>
                <w:iCs/>
                <w:color w:val="FFFFFF" w:themeColor="background1"/>
                <w:sz w:val="18"/>
                <w:szCs w:val="18"/>
              </w:rPr>
              <w:t>ET</w:t>
            </w:r>
            <w:r w:rsidRPr="00CA6B2C">
              <w:rPr>
                <w:rFonts w:ascii="思源黑体 CN Bold" w:eastAsia="思源黑体 CN Bold" w:hAnsi="思源黑体 CN Bold"/>
                <w:b/>
                <w:bCs/>
                <w:color w:val="FFFFFF" w:themeColor="background1"/>
                <w:sz w:val="18"/>
                <w:szCs w:val="18"/>
              </w:rPr>
              <w:t xml:space="preserve"> exon14 skipping</w:t>
            </w:r>
          </w:p>
          <w:p w14:paraId="1804F713" w14:textId="77777777" w:rsidR="00746C19" w:rsidRPr="00CA6B2C" w:rsidRDefault="00746C19" w:rsidP="00746C19">
            <w:pPr>
              <w:pStyle w:val="af5"/>
              <w:spacing w:line="360" w:lineRule="exact"/>
              <w:ind w:firstLineChars="0" w:firstLine="0"/>
              <w:rPr>
                <w:rFonts w:ascii="思源黑体 CN Bold" w:eastAsia="思源黑体 CN Bold" w:hAnsi="思源黑体 CN Bold"/>
                <w:b/>
                <w:bCs/>
                <w:color w:val="FFFFFF" w:themeColor="background1"/>
                <w:sz w:val="18"/>
                <w:szCs w:val="18"/>
              </w:rPr>
            </w:pPr>
            <w:r w:rsidRPr="00CA6B2C">
              <w:rPr>
                <w:rFonts w:ascii="思源黑体 CN Bold" w:eastAsia="思源黑体 CN Bold" w:hAnsi="思源黑体 CN Bold" w:hint="eastAsia"/>
                <w:b/>
                <w:bCs/>
                <w:color w:val="FFFFFF" w:themeColor="background1"/>
                <w:sz w:val="18"/>
                <w:szCs w:val="18"/>
                <w:highlight w:val="blue"/>
              </w:rPr>
              <w:t>{%p</w:t>
            </w:r>
            <w:r w:rsidRPr="00CA6B2C">
              <w:rPr>
                <w:rFonts w:ascii="思源黑体 CN Bold" w:eastAsia="思源黑体 CN Bold" w:hAnsi="思源黑体 CN Bold"/>
                <w:b/>
                <w:bCs/>
                <w:color w:val="FFFFFF" w:themeColor="background1"/>
                <w:sz w:val="18"/>
                <w:szCs w:val="18"/>
                <w:highlight w:val="blue"/>
              </w:rPr>
              <w:t xml:space="preserve"> else</w:t>
            </w:r>
            <w:r w:rsidRPr="00CA6B2C">
              <w:rPr>
                <w:rFonts w:ascii="思源黑体 CN Bold" w:eastAsia="思源黑体 CN Bold" w:hAnsi="思源黑体 CN Bold" w:hint="eastAsia"/>
                <w:b/>
                <w:bCs/>
                <w:color w:val="FFFFFF" w:themeColor="background1"/>
                <w:sz w:val="18"/>
                <w:szCs w:val="18"/>
                <w:highlight w:val="blue"/>
              </w:rPr>
              <w:t>%}</w:t>
            </w:r>
          </w:p>
          <w:p w14:paraId="11875DB6" w14:textId="77777777" w:rsidR="00746C19" w:rsidRPr="00CA6B2C" w:rsidRDefault="00746C19" w:rsidP="00746C19">
            <w:pPr>
              <w:pStyle w:val="af5"/>
              <w:spacing w:line="360" w:lineRule="exact"/>
              <w:ind w:firstLineChars="0" w:firstLine="0"/>
              <w:rPr>
                <w:rFonts w:ascii="思源黑体 CN Bold" w:eastAsia="思源黑体 CN Bold" w:hAnsi="思源黑体 CN Bold"/>
                <w:b/>
                <w:bCs/>
                <w:color w:val="FFFFFF" w:themeColor="background1"/>
                <w:sz w:val="18"/>
                <w:szCs w:val="18"/>
              </w:rPr>
            </w:pPr>
            <w:r w:rsidRPr="00CA6B2C">
              <w:rPr>
                <w:rFonts w:ascii="思源黑体 CN Bold" w:eastAsia="思源黑体 CN Bold" w:hAnsi="思源黑体 CN Bold"/>
                <w:b/>
                <w:bCs/>
                <w:color w:val="FFFFFF" w:themeColor="background1"/>
                <w:sz w:val="18"/>
                <w:szCs w:val="18"/>
                <w:highlight w:val="darkBlue"/>
              </w:rPr>
              <w:t>{%p if “CRC12” in sample.prod_names or “Classic” in sample.prod_names%}</w:t>
            </w:r>
          </w:p>
          <w:p w14:paraId="1122BF60" w14:textId="77777777" w:rsidR="00746C19" w:rsidRPr="00CA6B2C" w:rsidRDefault="00746C19" w:rsidP="00746C19">
            <w:pPr>
              <w:pStyle w:val="af5"/>
              <w:spacing w:line="360" w:lineRule="exact"/>
              <w:ind w:firstLineChars="0" w:firstLine="0"/>
              <w:rPr>
                <w:rFonts w:ascii="思源黑体 CN Bold" w:eastAsia="思源黑体 CN Bold" w:hAnsi="思源黑体 CN Bold"/>
                <w:b/>
                <w:bCs/>
                <w:color w:val="FFFFFF" w:themeColor="background1"/>
                <w:sz w:val="18"/>
                <w:szCs w:val="18"/>
              </w:rPr>
            </w:pPr>
            <w:r w:rsidRPr="00CA6B2C">
              <w:rPr>
                <w:rFonts w:ascii="思源黑体 CN Bold" w:eastAsia="思源黑体 CN Bold" w:hAnsi="思源黑体 CN Bold"/>
                <w:b/>
                <w:bCs/>
                <w:i/>
                <w:iCs/>
                <w:color w:val="FFFFFF" w:themeColor="background1"/>
                <w:sz w:val="18"/>
                <w:szCs w:val="18"/>
              </w:rPr>
              <w:t>{{a.five_prime_gene}}</w:t>
            </w:r>
            <w:r w:rsidRPr="00CA6B2C">
              <w:rPr>
                <w:rFonts w:ascii="思源黑体 CN Bold" w:eastAsia="思源黑体 CN Bold" w:hAnsi="思源黑体 CN Bold"/>
                <w:b/>
                <w:bCs/>
                <w:color w:val="FFFFFF" w:themeColor="background1"/>
                <w:sz w:val="18"/>
                <w:szCs w:val="18"/>
              </w:rPr>
              <w:t xml:space="preserve"> -</w:t>
            </w:r>
            <w:r w:rsidRPr="00CA6B2C">
              <w:rPr>
                <w:rFonts w:ascii="思源黑体 CN Bold" w:eastAsia="思源黑体 CN Bold" w:hAnsi="思源黑体 CN Bold"/>
                <w:b/>
                <w:bCs/>
                <w:i/>
                <w:iCs/>
                <w:color w:val="FFFFFF" w:themeColor="background1"/>
                <w:sz w:val="18"/>
                <w:szCs w:val="18"/>
              </w:rPr>
              <w:t>{{a.three_prime_gene}}</w:t>
            </w:r>
            <w:r w:rsidRPr="00CA6B2C">
              <w:rPr>
                <w:rFonts w:ascii="思源黑体 CN Bold" w:eastAsia="思源黑体 CN Bold" w:hAnsi="思源黑体 CN Bold"/>
                <w:b/>
                <w:bCs/>
                <w:color w:val="FFFFFF" w:themeColor="background1"/>
                <w:sz w:val="18"/>
                <w:szCs w:val="18"/>
              </w:rPr>
              <w:t xml:space="preserve">  融合</w:t>
            </w:r>
          </w:p>
          <w:p w14:paraId="7D147873" w14:textId="77777777" w:rsidR="00746C19" w:rsidRPr="00CA6B2C" w:rsidRDefault="00746C19" w:rsidP="00746C19">
            <w:pPr>
              <w:pStyle w:val="af5"/>
              <w:spacing w:line="360" w:lineRule="exact"/>
              <w:ind w:firstLineChars="0" w:firstLine="0"/>
              <w:rPr>
                <w:rFonts w:ascii="思源黑体 CN Bold" w:eastAsia="思源黑体 CN Bold" w:hAnsi="思源黑体 CN Bold"/>
                <w:b/>
                <w:bCs/>
                <w:color w:val="FFFFFF" w:themeColor="background1"/>
                <w:sz w:val="18"/>
                <w:szCs w:val="18"/>
              </w:rPr>
            </w:pPr>
            <w:r w:rsidRPr="00CA6B2C">
              <w:rPr>
                <w:rFonts w:ascii="思源黑体 CN Bold" w:eastAsia="思源黑体 CN Bold" w:hAnsi="思源黑体 CN Bold" w:hint="eastAsia"/>
                <w:b/>
                <w:bCs/>
                <w:color w:val="FFFFFF" w:themeColor="background1"/>
                <w:sz w:val="18"/>
                <w:szCs w:val="18"/>
                <w:highlight w:val="darkBlue"/>
              </w:rPr>
              <w:t>{</w:t>
            </w:r>
            <w:r w:rsidRPr="00CA6B2C">
              <w:rPr>
                <w:rFonts w:ascii="思源黑体 CN Bold" w:eastAsia="思源黑体 CN Bold" w:hAnsi="思源黑体 CN Bold"/>
                <w:b/>
                <w:bCs/>
                <w:color w:val="FFFFFF" w:themeColor="background1"/>
                <w:sz w:val="18"/>
                <w:szCs w:val="18"/>
                <w:highlight w:val="darkBlue"/>
              </w:rPr>
              <w:t>%p else%}</w:t>
            </w:r>
          </w:p>
          <w:p w14:paraId="155DC4EC" w14:textId="77777777" w:rsidR="00746C19" w:rsidRPr="00CA6B2C" w:rsidRDefault="00746C19" w:rsidP="00746C19">
            <w:pPr>
              <w:pStyle w:val="af5"/>
              <w:spacing w:line="360" w:lineRule="exact"/>
              <w:ind w:firstLineChars="0" w:firstLine="0"/>
              <w:rPr>
                <w:rFonts w:ascii="思源黑体 CN Bold" w:eastAsia="思源黑体 CN Bold" w:hAnsi="思源黑体 CN Bold"/>
                <w:b/>
                <w:bCs/>
                <w:color w:val="FFFFFF" w:themeColor="background1"/>
                <w:sz w:val="18"/>
                <w:szCs w:val="18"/>
              </w:rPr>
            </w:pPr>
            <w:r w:rsidRPr="00CA6B2C">
              <w:rPr>
                <w:rFonts w:ascii="思源黑体 CN Bold" w:eastAsia="思源黑体 CN Bold" w:hAnsi="思源黑体 CN Bold"/>
                <w:b/>
                <w:bCs/>
                <w:i/>
                <w:iCs/>
                <w:color w:val="FFFFFF" w:themeColor="background1"/>
                <w:sz w:val="18"/>
                <w:szCs w:val="18"/>
              </w:rPr>
              <w:t xml:space="preserve">{{a.five_prime_gene}} </w:t>
            </w:r>
            <w:r w:rsidRPr="00CA6B2C">
              <w:rPr>
                <w:rFonts w:ascii="思源黑体 CN Bold" w:eastAsia="思源黑体 CN Bold" w:hAnsi="思源黑体 CN Bold"/>
                <w:b/>
                <w:bCs/>
                <w:color w:val="FFFFFF" w:themeColor="background1"/>
                <w:sz w:val="18"/>
                <w:szCs w:val="18"/>
              </w:rPr>
              <w:t>: {{a.five_prime_cds}}-</w:t>
            </w:r>
            <w:r w:rsidRPr="00CA6B2C">
              <w:rPr>
                <w:rFonts w:ascii="思源黑体 CN Bold" w:eastAsia="思源黑体 CN Bold" w:hAnsi="思源黑体 CN Bold"/>
                <w:b/>
                <w:bCs/>
                <w:i/>
                <w:iCs/>
                <w:color w:val="FFFFFF" w:themeColor="background1"/>
                <w:sz w:val="18"/>
                <w:szCs w:val="18"/>
              </w:rPr>
              <w:t>{{a.three_prime_gene}}</w:t>
            </w:r>
            <w:r w:rsidRPr="00CA6B2C">
              <w:rPr>
                <w:rFonts w:ascii="思源黑体 CN Bold" w:eastAsia="思源黑体 CN Bold" w:hAnsi="思源黑体 CN Bold"/>
                <w:b/>
                <w:bCs/>
                <w:color w:val="FFFFFF" w:themeColor="background1"/>
                <w:sz w:val="18"/>
                <w:szCs w:val="18"/>
              </w:rPr>
              <w:t xml:space="preserve"> : {{a.three_prime_cds}} 融合</w:t>
            </w:r>
          </w:p>
          <w:p w14:paraId="49585000" w14:textId="77777777" w:rsidR="00746C19" w:rsidRPr="00CA6B2C" w:rsidRDefault="00746C19" w:rsidP="00746C19">
            <w:pPr>
              <w:pStyle w:val="af5"/>
              <w:spacing w:line="360" w:lineRule="exact"/>
              <w:ind w:firstLineChars="0" w:firstLine="0"/>
              <w:rPr>
                <w:rFonts w:ascii="思源黑体 CN Bold" w:eastAsia="思源黑体 CN Bold" w:hAnsi="思源黑体 CN Bold"/>
                <w:b/>
                <w:bCs/>
                <w:color w:val="FFFFFF" w:themeColor="background1"/>
                <w:sz w:val="18"/>
                <w:szCs w:val="18"/>
              </w:rPr>
            </w:pPr>
            <w:r w:rsidRPr="00CA6B2C">
              <w:rPr>
                <w:rFonts w:ascii="思源黑体 CN Bold" w:eastAsia="思源黑体 CN Bold" w:hAnsi="思源黑体 CN Bold" w:hint="eastAsia"/>
                <w:b/>
                <w:bCs/>
                <w:color w:val="FFFFFF" w:themeColor="background1"/>
                <w:sz w:val="18"/>
                <w:szCs w:val="18"/>
                <w:highlight w:val="darkBlue"/>
              </w:rPr>
              <w:t>{</w:t>
            </w:r>
            <w:r w:rsidRPr="00CA6B2C">
              <w:rPr>
                <w:rFonts w:ascii="思源黑体 CN Bold" w:eastAsia="思源黑体 CN Bold" w:hAnsi="思源黑体 CN Bold"/>
                <w:b/>
                <w:bCs/>
                <w:color w:val="FFFFFF" w:themeColor="background1"/>
                <w:sz w:val="18"/>
                <w:szCs w:val="18"/>
                <w:highlight w:val="darkBlue"/>
              </w:rPr>
              <w:t>%p endif%}</w:t>
            </w:r>
          </w:p>
          <w:p w14:paraId="5C01E7AA" w14:textId="77777777" w:rsidR="00746C19" w:rsidRPr="00CA6B2C" w:rsidRDefault="00746C19" w:rsidP="00746C19">
            <w:pPr>
              <w:pStyle w:val="af5"/>
              <w:spacing w:line="360" w:lineRule="exact"/>
              <w:ind w:firstLineChars="0" w:firstLine="0"/>
              <w:rPr>
                <w:rFonts w:ascii="思源黑体 CN Bold" w:eastAsia="思源黑体 CN Bold" w:hAnsi="思源黑体 CN Bold"/>
                <w:b/>
                <w:bCs/>
                <w:color w:val="FFFFFF" w:themeColor="background1"/>
                <w:sz w:val="18"/>
                <w:szCs w:val="18"/>
              </w:rPr>
            </w:pPr>
            <w:r w:rsidRPr="00CA6B2C">
              <w:rPr>
                <w:rFonts w:ascii="思源黑体 CN Bold" w:eastAsia="思源黑体 CN Bold" w:hAnsi="思源黑体 CN Bold"/>
                <w:b/>
                <w:bCs/>
                <w:color w:val="FFFFFF" w:themeColor="background1"/>
                <w:sz w:val="18"/>
                <w:szCs w:val="18"/>
                <w:highlight w:val="blue"/>
              </w:rPr>
              <w:t>{%p endif%}</w:t>
            </w:r>
          </w:p>
          <w:p w14:paraId="50215287" w14:textId="77777777" w:rsidR="00746C19" w:rsidRPr="00CA6B2C" w:rsidRDefault="00746C19" w:rsidP="00746C19">
            <w:pPr>
              <w:pStyle w:val="af5"/>
              <w:spacing w:line="360" w:lineRule="exact"/>
              <w:ind w:firstLineChars="0" w:firstLine="0"/>
              <w:rPr>
                <w:rFonts w:ascii="思源黑体 CN Bold" w:eastAsia="思源黑体 CN Bold" w:hAnsi="思源黑体 CN Bold"/>
                <w:b/>
                <w:bCs/>
                <w:color w:val="FFFFFF" w:themeColor="background1"/>
                <w:sz w:val="18"/>
                <w:szCs w:val="18"/>
              </w:rPr>
            </w:pPr>
            <w:r w:rsidRPr="00CA6B2C">
              <w:rPr>
                <w:rFonts w:ascii="思源黑体 CN Bold" w:eastAsia="思源黑体 CN Bold" w:hAnsi="思源黑体 CN Bold"/>
                <w:b/>
                <w:bCs/>
                <w:color w:val="FFFFFF" w:themeColor="background1"/>
                <w:sz w:val="18"/>
                <w:szCs w:val="18"/>
                <w:highlight w:val="darkCyan"/>
              </w:rPr>
              <w:t>{%p endif%}</w:t>
            </w:r>
          </w:p>
          <w:p w14:paraId="2967E2DB" w14:textId="77777777" w:rsidR="00746C19" w:rsidRPr="00CA6B2C" w:rsidRDefault="00746C19" w:rsidP="00746C19">
            <w:pPr>
              <w:pStyle w:val="af5"/>
              <w:spacing w:line="360" w:lineRule="exact"/>
              <w:ind w:firstLineChars="0" w:firstLine="0"/>
              <w:rPr>
                <w:rFonts w:ascii="思源黑体 CN Bold" w:eastAsia="思源黑体 CN Bold" w:hAnsi="思源黑体 CN Bold"/>
                <w:b/>
                <w:bCs/>
                <w:color w:val="FFFFFF" w:themeColor="background1"/>
                <w:sz w:val="18"/>
                <w:szCs w:val="18"/>
              </w:rPr>
            </w:pPr>
            <w:r w:rsidRPr="00CA6B2C">
              <w:rPr>
                <w:rFonts w:ascii="思源黑体 CN Bold" w:eastAsia="思源黑体 CN Bold" w:hAnsi="思源黑体 CN Bold"/>
                <w:b/>
                <w:bCs/>
                <w:color w:val="FFFFFF" w:themeColor="background1"/>
                <w:sz w:val="18"/>
                <w:szCs w:val="18"/>
              </w:rPr>
              <w:t>{%p if (“CRC12” in sample.prod_names or “Classic” in sample.prod_names) and a.judge_mergeMET %}</w:t>
            </w:r>
          </w:p>
          <w:p w14:paraId="1176AEEC" w14:textId="77777777" w:rsidR="00746C19" w:rsidRPr="00CA6B2C" w:rsidRDefault="00746C19" w:rsidP="00746C19">
            <w:pPr>
              <w:pStyle w:val="af5"/>
              <w:spacing w:line="360" w:lineRule="exact"/>
              <w:ind w:firstLineChars="0" w:firstLine="0"/>
              <w:rPr>
                <w:rFonts w:ascii="思源黑体 CN Bold" w:eastAsia="思源黑体 CN Bold" w:hAnsi="思源黑体 CN Bold"/>
                <w:b/>
                <w:bCs/>
                <w:color w:val="FFFFFF" w:themeColor="background1"/>
                <w:sz w:val="18"/>
                <w:szCs w:val="18"/>
              </w:rPr>
            </w:pPr>
            <w:r w:rsidRPr="00CA6B2C">
              <w:rPr>
                <w:rFonts w:ascii="思源黑体 CN Bold" w:eastAsia="思源黑体 CN Bold" w:hAnsi="思源黑体 CN Bold" w:hint="eastAsia"/>
                <w:b/>
                <w:bCs/>
                <w:color w:val="FFFFFF" w:themeColor="background1"/>
                <w:sz w:val="18"/>
                <w:szCs w:val="18"/>
              </w:rPr>
              <w:t>（</w:t>
            </w:r>
            <w:r w:rsidRPr="00CA6B2C">
              <w:rPr>
                <w:rFonts w:ascii="思源黑体 CN Bold" w:eastAsia="思源黑体 CN Bold" w:hAnsi="思源黑体 CN Bold"/>
                <w:b/>
                <w:bCs/>
                <w:color w:val="FFFFFF" w:themeColor="background1"/>
                <w:sz w:val="18"/>
                <w:szCs w:val="18"/>
              </w:rPr>
              <w:t>MET exon14 skipping）</w:t>
            </w:r>
          </w:p>
          <w:p w14:paraId="268AD716" w14:textId="11215287" w:rsidR="00746C19" w:rsidRPr="00CA6B2C" w:rsidRDefault="00746C19" w:rsidP="00746C19">
            <w:pPr>
              <w:rPr>
                <w:rFonts w:ascii="思源黑体 CN Bold" w:eastAsia="思源黑体 CN Bold" w:hAnsi="思源黑体 CN Bold"/>
                <w:b/>
                <w:bCs/>
                <w:color w:val="FFFFFF" w:themeColor="background1"/>
                <w:sz w:val="18"/>
                <w:szCs w:val="18"/>
              </w:rPr>
            </w:pPr>
            <w:r w:rsidRPr="00CA6B2C">
              <w:rPr>
                <w:rFonts w:ascii="思源黑体 CN Bold" w:eastAsia="思源黑体 CN Bold" w:hAnsi="思源黑体 CN Bold"/>
                <w:b/>
                <w:bCs/>
                <w:color w:val="FFFFFF" w:themeColor="background1"/>
                <w:sz w:val="18"/>
                <w:szCs w:val="18"/>
              </w:rPr>
              <w:t>{%p endif%}</w:t>
            </w:r>
          </w:p>
        </w:tc>
      </w:tr>
      <w:tr w:rsidR="00746C19" w14:paraId="32AD95E7" w14:textId="77777777" w:rsidTr="000B6479">
        <w:trPr>
          <w:trHeight w:val="567"/>
        </w:trPr>
        <w:tc>
          <w:tcPr>
            <w:tcW w:w="1418" w:type="dxa"/>
          </w:tcPr>
          <w:p w14:paraId="0065F2A7" w14:textId="77777777" w:rsidR="00746C19" w:rsidRDefault="00746C19" w:rsidP="00746C19">
            <w:pPr>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0002AE35" w14:textId="77777777" w:rsidR="00746C19" w:rsidRPr="002463CB" w:rsidRDefault="00746C19" w:rsidP="00746C19">
            <w:pPr>
              <w:pStyle w:val="af5"/>
              <w:ind w:firstLineChars="0" w:firstLine="0"/>
              <w:jc w:val="both"/>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if “,” in a.gene_symbol and (a.bio_category==”Sv” or a.bio_category == “PSeqRnaSv”)%}</w:t>
            </w:r>
          </w:p>
          <w:p w14:paraId="01E1D4BD" w14:textId="77777777" w:rsidR="00746C19" w:rsidRPr="002463CB" w:rsidRDefault="00746C19" w:rsidP="00746C19">
            <w:pPr>
              <w:pStyle w:val="af5"/>
              <w:ind w:firstLineChars="0" w:firstLine="0"/>
              <w:jc w:val="both"/>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if a.five_prime_gene != a.three_prime_gene %}</w:t>
            </w:r>
          </w:p>
          <w:p w14:paraId="4FAB13F4" w14:textId="77777777" w:rsidR="00746C19" w:rsidRPr="002463CB" w:rsidRDefault="00746C19" w:rsidP="00746C19">
            <w:pPr>
              <w:pStyle w:val="af5"/>
              <w:ind w:firstLineChars="0" w:firstLine="0"/>
              <w:jc w:val="both"/>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{{a.five_prime_gene_function|e}}</w:t>
            </w:r>
          </w:p>
          <w:p w14:paraId="71294F47" w14:textId="77777777" w:rsidR="00746C19" w:rsidRPr="002463CB" w:rsidRDefault="00746C19" w:rsidP="00746C19">
            <w:pPr>
              <w:pStyle w:val="af5"/>
              <w:ind w:firstLineChars="0" w:firstLine="0"/>
              <w:jc w:val="both"/>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{{a.three_prime_gene_function|e}}</w:t>
            </w:r>
          </w:p>
          <w:p w14:paraId="58D35426" w14:textId="77777777" w:rsidR="00746C19" w:rsidRPr="002463CB" w:rsidRDefault="00746C19" w:rsidP="00746C19">
            <w:pPr>
              <w:pStyle w:val="af5"/>
              <w:ind w:firstLineChars="0" w:firstLine="0"/>
              <w:jc w:val="both"/>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else%}</w:t>
            </w:r>
          </w:p>
          <w:p w14:paraId="3E500B4C" w14:textId="77777777" w:rsidR="00746C19" w:rsidRPr="002463CB" w:rsidRDefault="00746C19" w:rsidP="00746C19">
            <w:pPr>
              <w:pStyle w:val="af5"/>
              <w:ind w:firstLineChars="0" w:firstLine="0"/>
              <w:jc w:val="both"/>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{{a.five_prime_gene_function|e}}</w:t>
            </w:r>
          </w:p>
          <w:p w14:paraId="1FCE461E" w14:textId="77777777" w:rsidR="00746C19" w:rsidRPr="002463CB" w:rsidRDefault="00746C19" w:rsidP="00746C19">
            <w:pPr>
              <w:pStyle w:val="af5"/>
              <w:ind w:firstLineChars="0" w:firstLine="0"/>
              <w:jc w:val="both"/>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endif%}</w:t>
            </w:r>
          </w:p>
          <w:p w14:paraId="4764A8C4" w14:textId="77777777" w:rsidR="00746C19" w:rsidRPr="002463CB" w:rsidRDefault="00746C19" w:rsidP="00746C19">
            <w:pPr>
              <w:pStyle w:val="af5"/>
              <w:ind w:firstLineChars="0" w:firstLine="0"/>
              <w:jc w:val="both"/>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else%}</w:t>
            </w:r>
          </w:p>
          <w:p w14:paraId="7BAB460F" w14:textId="77777777" w:rsidR="00746C19" w:rsidRPr="002463CB" w:rsidRDefault="00746C19" w:rsidP="00746C19">
            <w:pPr>
              <w:pStyle w:val="af5"/>
              <w:ind w:firstLineChars="0" w:firstLine="0"/>
              <w:jc w:val="both"/>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{{a.gene_function|e}}</w:t>
            </w:r>
          </w:p>
          <w:p w14:paraId="621AA15F" w14:textId="74ABAC00" w:rsidR="00746C19" w:rsidRDefault="00746C19" w:rsidP="00746C19">
            <w:pPr>
              <w:spacing w:line="240" w:lineRule="exact"/>
              <w:jc w:val="both"/>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endif%}</w:t>
            </w:r>
          </w:p>
        </w:tc>
      </w:tr>
      <w:tr w:rsidR="00746C19" w14:paraId="3ECF7E42" w14:textId="77777777" w:rsidTr="000B6479">
        <w:trPr>
          <w:trHeight w:val="567"/>
        </w:trPr>
        <w:tc>
          <w:tcPr>
            <w:tcW w:w="1418" w:type="dxa"/>
          </w:tcPr>
          <w:p w14:paraId="485C7F5B" w14:textId="77777777" w:rsidR="00746C19" w:rsidRDefault="00746C19" w:rsidP="00746C19">
            <w:pPr>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1F8EA7FE" w14:textId="492FA9D6" w:rsidR="00746C19" w:rsidRDefault="00746C19" w:rsidP="00746C19">
            <w:pPr>
              <w:spacing w:line="240" w:lineRule="exact"/>
              <w:jc w:val="both"/>
              <w:rPr>
                <w:rFonts w:ascii="思源黑体 CN Normal" w:eastAsia="思源黑体 CN Normal" w:hAnsi="思源黑体 CN Normal"/>
                <w:sz w:val="17"/>
                <w:szCs w:val="17"/>
              </w:rPr>
            </w:pPr>
            <w:r w:rsidRPr="002C2C5C">
              <w:rPr>
                <w:rFonts w:ascii="思源黑体 CN Normal" w:eastAsia="思源黑体 CN Normal" w:hAnsi="思源黑体 CN Normal"/>
                <w:sz w:val="17"/>
                <w:szCs w:val="17"/>
                <w:highlight w:val="yellow"/>
              </w:rPr>
              <w:t>{% if (“CRC12” in sample.prod_names or “Classic” in sample.prod_names) and a.bio_category == “Sv”%}</w:t>
            </w:r>
            <w:r w:rsidRPr="002C2C5C">
              <w:rPr>
                <w:rFonts w:ascii="思源黑体 CN Normal" w:eastAsia="思源黑体 CN Normal" w:hAnsi="思源黑体 CN Normal"/>
                <w:color w:val="000000" w:themeColor="text1"/>
                <w:sz w:val="17"/>
                <w:szCs w:val="17"/>
                <w:highlight w:val="green"/>
              </w:rPr>
              <w:t>{%if a.five_prime_gene ==”MET” and a.three_prime_gene ==”MET”%}</w:t>
            </w:r>
            <w:r w:rsidRPr="00BE2AC5">
              <w:rPr>
                <w:rFonts w:ascii="思源黑体 CN Normal" w:eastAsia="思源黑体 CN Normal" w:hAnsi="思源黑体 CN Normal"/>
                <w:color w:val="000000" w:themeColor="text1"/>
                <w:sz w:val="17"/>
                <w:szCs w:val="17"/>
              </w:rPr>
              <w:t>{{a.variant_desc_cn|e}}{{a.variant_interpret_cn|e}}</w:t>
            </w:r>
            <w:r w:rsidRPr="002C2C5C">
              <w:rPr>
                <w:rFonts w:ascii="思源黑体 CN Normal" w:eastAsia="思源黑体 CN Normal" w:hAnsi="思源黑体 CN Normal"/>
                <w:color w:val="000000" w:themeColor="text1"/>
                <w:sz w:val="17"/>
                <w:szCs w:val="17"/>
                <w:highlight w:val="green"/>
              </w:rPr>
              <w:t>{%else%}</w:t>
            </w:r>
            <w:r w:rsidRPr="00974D4F">
              <w:rPr>
                <w:rFonts w:ascii="思源黑体 CN Normal" w:eastAsia="思源黑体 CN Normal" w:hAnsi="思源黑体 CN Normal" w:hint="eastAsia"/>
                <w:color w:val="000000" w:themeColor="text1"/>
                <w:sz w:val="17"/>
                <w:szCs w:val="17"/>
              </w:rPr>
              <w:t>本次检测到融合突变为{{a.five_prime_gene}}-{{a.three_prime_gene}}融合，融合模式为{{a.var_desc_merge}}</w:t>
            </w:r>
            <w:r>
              <w:rPr>
                <w:rFonts w:ascii="思源黑体 CN Normal" w:eastAsia="思源黑体 CN Normal" w:hAnsi="思源黑体 CN Normal" w:hint="eastAsia"/>
                <w:color w:val="000000" w:themeColor="text1"/>
                <w:sz w:val="17"/>
                <w:szCs w:val="17"/>
              </w:rPr>
              <w:t>。</w:t>
            </w:r>
            <w:r w:rsidRPr="002C2C5C">
              <w:rPr>
                <w:rFonts w:ascii="思源黑体 CN Normal" w:eastAsia="思源黑体 CN Normal" w:hAnsi="思源黑体 CN Normal" w:hint="eastAsia"/>
                <w:color w:val="000000" w:themeColor="text1"/>
                <w:sz w:val="17"/>
                <w:szCs w:val="17"/>
                <w:highlight w:val="green"/>
              </w:rPr>
              <w:t>{</w:t>
            </w:r>
            <w:r w:rsidRPr="002C2C5C">
              <w:rPr>
                <w:rFonts w:ascii="思源黑体 CN Normal" w:eastAsia="思源黑体 CN Normal" w:hAnsi="思源黑体 CN Normal"/>
                <w:color w:val="000000" w:themeColor="text1"/>
                <w:sz w:val="17"/>
                <w:szCs w:val="17"/>
                <w:highlight w:val="green"/>
              </w:rPr>
              <w:t>%endif%}</w:t>
            </w:r>
            <w:r w:rsidRPr="002C2C5C">
              <w:rPr>
                <w:rFonts w:ascii="思源黑体 CN Normal" w:eastAsia="思源黑体 CN Normal" w:hAnsi="思源黑体 CN Normal"/>
                <w:sz w:val="17"/>
                <w:szCs w:val="17"/>
                <w:highlight w:val="yellow"/>
              </w:rPr>
              <w:t>{%else%}</w:t>
            </w: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r w:rsidRPr="002C2C5C">
              <w:rPr>
                <w:rFonts w:ascii="思源黑体 CN Normal" w:eastAsia="思源黑体 CN Normal" w:hAnsi="思源黑体 CN Normal"/>
                <w:sz w:val="17"/>
                <w:szCs w:val="17"/>
                <w:highlight w:val="yellow"/>
              </w:rPr>
              <w:t>{%endif%}</w:t>
            </w:r>
            <w:r w:rsidRPr="00A41342">
              <w:rPr>
                <w:rFonts w:ascii="思源黑体 CN Normal" w:eastAsia="思源黑体 CN Normal" w:hAnsi="思源黑体 CN Normal"/>
                <w:sz w:val="17"/>
                <w:szCs w:val="17"/>
              </w:rPr>
              <w:t xml:space="preserve">{% if </w:t>
            </w:r>
            <w:r>
              <w:rPr>
                <w:rFonts w:ascii="思源黑体 CN Normal" w:eastAsia="思源黑体 CN Normal" w:hAnsi="思源黑体 CN Normal"/>
                <w:sz w:val="17"/>
                <w:szCs w:val="17"/>
              </w:rPr>
              <w:t>(</w:t>
            </w:r>
            <w:r w:rsidRPr="00A41342">
              <w:rPr>
                <w:rFonts w:ascii="思源黑体 CN Normal" w:eastAsia="思源黑体 CN Normal" w:hAnsi="思源黑体 CN Normal"/>
                <w:sz w:val="17"/>
                <w:szCs w:val="17"/>
              </w:rPr>
              <w:t>“CRC12” in sample.prod_names or “Classic” in sample.prod_names</w:t>
            </w:r>
            <w:r>
              <w:rPr>
                <w:rFonts w:ascii="思源黑体 CN Normal" w:eastAsia="思源黑体 CN Normal" w:hAnsi="思源黑体 CN Normal"/>
                <w:sz w:val="17"/>
                <w:szCs w:val="17"/>
              </w:rPr>
              <w:t>) and a.judge_mergeMET</w:t>
            </w:r>
            <w:r w:rsidRPr="00A4134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本次实验在RNA水平也检测到MET</w:t>
            </w:r>
            <w:r>
              <w:rPr>
                <w:rFonts w:ascii="思源黑体 CN Normal" w:eastAsia="思源黑体 CN Normal" w:hAnsi="思源黑体 CN Normal"/>
                <w:sz w:val="17"/>
                <w:szCs w:val="17"/>
              </w:rPr>
              <w:t xml:space="preserve"> exon14 skipping</w:t>
            </w:r>
            <w:r>
              <w:rPr>
                <w:rFonts w:ascii="思源黑体 CN Normal" w:eastAsia="思源黑体 CN Normal" w:hAnsi="思源黑体 CN Normal" w:hint="eastAsia"/>
                <w:sz w:val="17"/>
                <w:szCs w:val="17"/>
              </w:rPr>
              <w:t>。{%endif%}</w:t>
            </w:r>
          </w:p>
        </w:tc>
      </w:tr>
      <w:tr w:rsidR="00746C19" w14:paraId="11B53F53" w14:textId="77777777" w:rsidTr="000B6479">
        <w:trPr>
          <w:trHeight w:val="567"/>
        </w:trPr>
        <w:tc>
          <w:tcPr>
            <w:tcW w:w="1418" w:type="dxa"/>
          </w:tcPr>
          <w:p w14:paraId="392B92A7" w14:textId="77777777" w:rsidR="00746C19" w:rsidRDefault="00746C19" w:rsidP="00746C19">
            <w:pPr>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治疗策略</w:t>
            </w:r>
          </w:p>
        </w:tc>
        <w:tc>
          <w:tcPr>
            <w:tcW w:w="8914" w:type="dxa"/>
          </w:tcPr>
          <w:p w14:paraId="3CADEABC" w14:textId="77777777" w:rsidR="00746C19" w:rsidRDefault="00746C19" w:rsidP="00746C19">
            <w:pPr>
              <w:jc w:val="both"/>
              <w:rPr>
                <w:rFonts w:ascii="思源黑体 CN Normal" w:eastAsia="思源黑体 CN Normal" w:hAnsi="思源黑体 CN Normal"/>
                <w:sz w:val="17"/>
                <w:szCs w:val="17"/>
              </w:rPr>
            </w:pPr>
            <w:r w:rsidRPr="00AA2AC0">
              <w:rPr>
                <w:rFonts w:ascii="思源黑体 CN Normal" w:eastAsia="思源黑体 CN Normal" w:hAnsi="思源黑体 CN Normal" w:hint="eastAsia"/>
                <w:sz w:val="17"/>
                <w:szCs w:val="17"/>
                <w:highlight w:val="yellow"/>
              </w:rPr>
              <w:t>{%</w:t>
            </w:r>
            <w:r w:rsidRPr="00AA2AC0">
              <w:rPr>
                <w:rFonts w:ascii="思源黑体 CN Normal" w:eastAsia="思源黑体 CN Normal" w:hAnsi="思源黑体 CN Normal"/>
                <w:sz w:val="17"/>
                <w:szCs w:val="17"/>
                <w:highlight w:val="yellow"/>
              </w:rPr>
              <w:t>p if “TC21” in sample.prod_names</w:t>
            </w:r>
            <w:r w:rsidRPr="00AA2AC0">
              <w:rPr>
                <w:rFonts w:ascii="思源黑体 CN Normal" w:eastAsia="思源黑体 CN Normal" w:hAnsi="思源黑体 CN Normal" w:hint="eastAsia"/>
                <w:sz w:val="17"/>
                <w:szCs w:val="17"/>
                <w:highlight w:val="yellow"/>
              </w:rPr>
              <w:t>%}</w:t>
            </w:r>
          </w:p>
          <w:p w14:paraId="7712FA59" w14:textId="77777777" w:rsidR="00746C19" w:rsidRPr="0099424F" w:rsidRDefault="00746C19" w:rsidP="00746C19">
            <w:pPr>
              <w:jc w:val="both"/>
              <w:rPr>
                <w:rFonts w:ascii="思源黑体 CN Normal" w:eastAsia="思源黑体 CN Normal" w:hAnsi="思源黑体 CN Normal"/>
                <w:sz w:val="17"/>
                <w:szCs w:val="17"/>
              </w:rPr>
            </w:pPr>
            <w:r w:rsidRPr="0099424F">
              <w:rPr>
                <w:rFonts w:ascii="思源黑体 CN Normal" w:eastAsia="思源黑体 CN Normal" w:hAnsi="思源黑体 CN Normal"/>
                <w:sz w:val="17"/>
                <w:szCs w:val="17"/>
              </w:rPr>
              <w:t>{%p if a.evi_sum.evi_split and a.evi_sum.evi_split.Predictive_merge %}</w:t>
            </w:r>
          </w:p>
          <w:p w14:paraId="2E1B102F" w14:textId="77777777" w:rsidR="00746C19" w:rsidRPr="0099424F" w:rsidRDefault="00746C19" w:rsidP="00746C19">
            <w:pPr>
              <w:jc w:val="both"/>
              <w:rPr>
                <w:rFonts w:ascii="思源黑体 CN Normal" w:eastAsia="思源黑体 CN Normal" w:hAnsi="思源黑体 CN Normal"/>
                <w:sz w:val="17"/>
                <w:szCs w:val="17"/>
              </w:rPr>
            </w:pPr>
            <w:r w:rsidRPr="0099424F">
              <w:rPr>
                <w:rFonts w:ascii="思源黑体 CN Normal" w:eastAsia="思源黑体 CN Normal" w:hAnsi="思源黑体 CN Normal"/>
                <w:sz w:val="17"/>
                <w:szCs w:val="17"/>
              </w:rPr>
              <w:t>{%p if a.evi_sum.evi_split.Predictive_merge%}</w:t>
            </w:r>
          </w:p>
          <w:p w14:paraId="5F48AB9F" w14:textId="77777777" w:rsidR="00746C19" w:rsidRPr="0099424F" w:rsidRDefault="00746C19" w:rsidP="00746C19">
            <w:pPr>
              <w:jc w:val="both"/>
              <w:rPr>
                <w:rFonts w:ascii="思源黑体 CN Normal" w:eastAsia="思源黑体 CN Normal" w:hAnsi="思源黑体 CN Normal"/>
                <w:sz w:val="17"/>
                <w:szCs w:val="17"/>
              </w:rPr>
            </w:pPr>
            <w:r w:rsidRPr="0099424F">
              <w:rPr>
                <w:rFonts w:ascii="思源黑体 CN Normal" w:eastAsia="思源黑体 CN Normal" w:hAnsi="思源黑体 CN Normal"/>
                <w:sz w:val="17"/>
                <w:szCs w:val="17"/>
              </w:rPr>
              <w:t>{%p for b in a.evi_sum.evi_split.Predictive_merge%}</w:t>
            </w:r>
          </w:p>
          <w:p w14:paraId="6E7A69FB" w14:textId="77777777" w:rsidR="003A14CC" w:rsidRDefault="00746C19" w:rsidP="00746C19">
            <w:pPr>
              <w:jc w:val="both"/>
              <w:rPr>
                <w:rFonts w:ascii="思源黑体 CN Normal" w:eastAsia="思源黑体 CN Normal" w:hAnsi="思源黑体 CN Normal"/>
                <w:b/>
                <w:bCs/>
                <w:sz w:val="17"/>
                <w:szCs w:val="17"/>
              </w:rPr>
            </w:pPr>
            <w:r w:rsidRPr="00746C19">
              <w:rPr>
                <w:rFonts w:ascii="思源黑体 CN Normal" w:eastAsia="思源黑体 CN Normal" w:hAnsi="思源黑体 CN Normal"/>
                <w:b/>
                <w:bCs/>
                <w:sz w:val="17"/>
                <w:szCs w:val="17"/>
              </w:rPr>
              <w:t>{{b.regimen_name}}：</w:t>
            </w:r>
          </w:p>
          <w:p w14:paraId="01ECD6B8" w14:textId="0EFBD72C" w:rsidR="00746C19" w:rsidRPr="0099424F" w:rsidRDefault="00746C19" w:rsidP="00746C19">
            <w:pPr>
              <w:jc w:val="both"/>
              <w:rPr>
                <w:rFonts w:ascii="思源黑体 CN Normal" w:eastAsia="思源黑体 CN Normal" w:hAnsi="思源黑体 CN Normal"/>
                <w:sz w:val="17"/>
                <w:szCs w:val="17"/>
              </w:rPr>
            </w:pPr>
            <w:r w:rsidRPr="0099424F">
              <w:rPr>
                <w:rFonts w:ascii="思源黑体 CN Normal" w:eastAsia="思源黑体 CN Normal" w:hAnsi="思源黑体 CN Normal"/>
                <w:sz w:val="17"/>
                <w:szCs w:val="17"/>
              </w:rPr>
              <w:t>{{b.evi_interpretation|e}}</w:t>
            </w:r>
          </w:p>
          <w:p w14:paraId="75F61028" w14:textId="77777777" w:rsidR="00746C19" w:rsidRPr="0099424F" w:rsidRDefault="00746C19" w:rsidP="00746C19">
            <w:pPr>
              <w:jc w:val="both"/>
              <w:rPr>
                <w:rFonts w:ascii="思源黑体 CN Normal" w:eastAsia="思源黑体 CN Normal" w:hAnsi="思源黑体 CN Normal"/>
                <w:sz w:val="17"/>
                <w:szCs w:val="17"/>
              </w:rPr>
            </w:pPr>
            <w:r w:rsidRPr="0099424F">
              <w:rPr>
                <w:rFonts w:ascii="思源黑体 CN Normal" w:eastAsia="思源黑体 CN Normal" w:hAnsi="思源黑体 CN Normal"/>
                <w:sz w:val="17"/>
                <w:szCs w:val="17"/>
              </w:rPr>
              <w:t>{%p endfor%}</w:t>
            </w:r>
          </w:p>
          <w:p w14:paraId="7BD6BB07" w14:textId="77777777" w:rsidR="00746C19" w:rsidRPr="0099424F" w:rsidRDefault="00746C19" w:rsidP="00746C19">
            <w:pPr>
              <w:jc w:val="both"/>
              <w:rPr>
                <w:rFonts w:ascii="思源黑体 CN Normal" w:eastAsia="思源黑体 CN Normal" w:hAnsi="思源黑体 CN Normal"/>
                <w:sz w:val="17"/>
                <w:szCs w:val="17"/>
              </w:rPr>
            </w:pPr>
            <w:r w:rsidRPr="0099424F">
              <w:rPr>
                <w:rFonts w:ascii="思源黑体 CN Normal" w:eastAsia="思源黑体 CN Normal" w:hAnsi="思源黑体 CN Normal"/>
                <w:sz w:val="17"/>
                <w:szCs w:val="17"/>
              </w:rPr>
              <w:t>{%p endif%}</w:t>
            </w:r>
          </w:p>
          <w:p w14:paraId="77D1ED0E" w14:textId="77777777" w:rsidR="00746C19" w:rsidRPr="0099424F" w:rsidRDefault="00746C19" w:rsidP="00746C19">
            <w:pPr>
              <w:jc w:val="both"/>
              <w:rPr>
                <w:rFonts w:ascii="思源黑体 CN Normal" w:eastAsia="思源黑体 CN Normal" w:hAnsi="思源黑体 CN Normal"/>
                <w:sz w:val="17"/>
                <w:szCs w:val="17"/>
              </w:rPr>
            </w:pPr>
            <w:r w:rsidRPr="0099424F">
              <w:rPr>
                <w:rFonts w:ascii="思源黑体 CN Normal" w:eastAsia="思源黑体 CN Normal" w:hAnsi="思源黑体 CN Normal"/>
                <w:sz w:val="17"/>
                <w:szCs w:val="17"/>
              </w:rPr>
              <w:t>{%p else%}</w:t>
            </w:r>
          </w:p>
          <w:p w14:paraId="4B80397B" w14:textId="77777777" w:rsidR="00746C19" w:rsidRPr="0099424F" w:rsidRDefault="00746C19" w:rsidP="00746C19">
            <w:pPr>
              <w:jc w:val="both"/>
              <w:rPr>
                <w:rFonts w:ascii="思源黑体 CN Normal" w:eastAsia="思源黑体 CN Normal" w:hAnsi="思源黑体 CN Normal"/>
                <w:sz w:val="17"/>
                <w:szCs w:val="17"/>
              </w:rPr>
            </w:pPr>
            <w:r w:rsidRPr="0099424F">
              <w:rPr>
                <w:rFonts w:ascii="思源黑体 CN Normal" w:eastAsia="思源黑体 CN Normal" w:hAnsi="思源黑体 CN Normal" w:hint="eastAsia"/>
                <w:sz w:val="17"/>
                <w:szCs w:val="17"/>
              </w:rPr>
              <w:t>目前关于该变异的临床治疗实践尚不明确。</w:t>
            </w:r>
          </w:p>
          <w:p w14:paraId="112A0638" w14:textId="77777777" w:rsidR="00746C19" w:rsidRDefault="00746C19" w:rsidP="00746C19">
            <w:pPr>
              <w:jc w:val="both"/>
              <w:rPr>
                <w:rFonts w:ascii="思源黑体 CN Normal" w:eastAsia="思源黑体 CN Normal" w:hAnsi="思源黑体 CN Normal"/>
                <w:sz w:val="17"/>
                <w:szCs w:val="17"/>
              </w:rPr>
            </w:pPr>
            <w:r w:rsidRPr="0099424F">
              <w:rPr>
                <w:rFonts w:ascii="思源黑体 CN Normal" w:eastAsia="思源黑体 CN Normal" w:hAnsi="思源黑体 CN Normal"/>
                <w:sz w:val="17"/>
                <w:szCs w:val="17"/>
              </w:rPr>
              <w:t>{%p endif%}</w:t>
            </w:r>
          </w:p>
          <w:p w14:paraId="143D405A" w14:textId="77777777" w:rsidR="00746C19" w:rsidRDefault="00746C19" w:rsidP="00746C19">
            <w:pPr>
              <w:jc w:val="both"/>
              <w:rPr>
                <w:rFonts w:ascii="思源黑体 CN Normal" w:eastAsia="思源黑体 CN Normal" w:hAnsi="思源黑体 CN Normal"/>
                <w:sz w:val="17"/>
                <w:szCs w:val="17"/>
              </w:rPr>
            </w:pPr>
            <w:r w:rsidRPr="00AA2AC0">
              <w:rPr>
                <w:rFonts w:ascii="思源黑体 CN Normal" w:eastAsia="思源黑体 CN Normal" w:hAnsi="思源黑体 CN Normal" w:hint="eastAsia"/>
                <w:sz w:val="17"/>
                <w:szCs w:val="17"/>
                <w:highlight w:val="yellow"/>
              </w:rPr>
              <w:t>{%</w:t>
            </w:r>
            <w:r w:rsidRPr="00AA2AC0">
              <w:rPr>
                <w:rFonts w:ascii="思源黑体 CN Normal" w:eastAsia="思源黑体 CN Normal" w:hAnsi="思源黑体 CN Normal"/>
                <w:sz w:val="17"/>
                <w:szCs w:val="17"/>
                <w:highlight w:val="yellow"/>
              </w:rPr>
              <w:t xml:space="preserve">p </w:t>
            </w:r>
            <w:r>
              <w:rPr>
                <w:rFonts w:ascii="思源黑体 CN Normal" w:eastAsia="思源黑体 CN Normal" w:hAnsi="思源黑体 CN Normal" w:hint="eastAsia"/>
                <w:sz w:val="17"/>
                <w:szCs w:val="17"/>
                <w:highlight w:val="yellow"/>
              </w:rPr>
              <w:t>el</w:t>
            </w:r>
            <w:r w:rsidRPr="00AA2AC0">
              <w:rPr>
                <w:rFonts w:ascii="思源黑体 CN Normal" w:eastAsia="思源黑体 CN Normal" w:hAnsi="思源黑体 CN Normal"/>
                <w:sz w:val="17"/>
                <w:szCs w:val="17"/>
                <w:highlight w:val="yellow"/>
              </w:rPr>
              <w:t>if sample.p</w:t>
            </w:r>
            <w:r w:rsidRPr="002D44FD">
              <w:rPr>
                <w:rFonts w:ascii="思源黑体 CN Normal" w:eastAsia="思源黑体 CN Normal" w:hAnsi="思源黑体 CN Normal"/>
                <w:sz w:val="17"/>
                <w:szCs w:val="17"/>
                <w:highlight w:val="yellow"/>
              </w:rPr>
              <w:t xml:space="preserve">rod_names </w:t>
            </w:r>
            <w:r w:rsidRPr="002D44FD">
              <w:rPr>
                <w:rFonts w:ascii="思源黑体 CN Normal" w:eastAsia="思源黑体 CN Normal" w:hAnsi="思源黑体 CN Normal" w:hint="eastAsia"/>
                <w:sz w:val="17"/>
                <w:szCs w:val="17"/>
                <w:highlight w:val="yellow"/>
              </w:rPr>
              <w:t>in</w:t>
            </w:r>
            <w:r w:rsidRPr="002D44FD">
              <w:rPr>
                <w:rFonts w:ascii="思源黑体 CN Normal" w:eastAsia="思源黑体 CN Normal" w:hAnsi="思源黑体 CN Normal"/>
                <w:sz w:val="17"/>
                <w:szCs w:val="17"/>
                <w:highlight w:val="yellow"/>
              </w:rPr>
              <w:t xml:space="preserve"> [“BRCA1/BRCA2（全血）”, “BRCA1/BRCA2（组织）”, “BRCA1/BRCA2（组织 全血）”]</w:t>
            </w:r>
            <w:r>
              <w:rPr>
                <w:rFonts w:ascii="思源黑体 CN Normal" w:eastAsia="思源黑体 CN Normal" w:hAnsi="思源黑体 CN Normal"/>
                <w:sz w:val="17"/>
                <w:szCs w:val="17"/>
                <w:highlight w:val="yellow"/>
              </w:rPr>
              <w:t xml:space="preserve"> </w:t>
            </w:r>
            <w:r>
              <w:rPr>
                <w:rFonts w:ascii="思源黑体 CN Normal" w:eastAsia="思源黑体 CN Normal" w:hAnsi="思源黑体 CN Normal" w:hint="eastAsia"/>
                <w:sz w:val="17"/>
                <w:szCs w:val="17"/>
                <w:highlight w:val="yellow"/>
              </w:rPr>
              <w:t>and</w:t>
            </w:r>
            <w:r>
              <w:rPr>
                <w:rFonts w:ascii="思源黑体 CN Normal" w:eastAsia="思源黑体 CN Normal" w:hAnsi="思源黑体 CN Normal"/>
                <w:sz w:val="17"/>
                <w:szCs w:val="17"/>
                <w:highlight w:val="yellow"/>
              </w:rPr>
              <w:t xml:space="preserve"> “complete” in sample.report_name</w:t>
            </w:r>
            <w:r w:rsidRPr="002D44FD">
              <w:rPr>
                <w:rFonts w:ascii="思源黑体 CN Normal" w:eastAsia="思源黑体 CN Normal" w:hAnsi="思源黑体 CN Normal" w:hint="eastAsia"/>
                <w:sz w:val="17"/>
                <w:szCs w:val="17"/>
                <w:highlight w:val="yellow"/>
              </w:rPr>
              <w:t xml:space="preserve"> %}</w:t>
            </w:r>
          </w:p>
          <w:p w14:paraId="0CDA8468" w14:textId="77777777" w:rsidR="00746C19" w:rsidRPr="002D44FD" w:rsidRDefault="00746C19" w:rsidP="00746C19">
            <w:pPr>
              <w:jc w:val="both"/>
              <w:rPr>
                <w:rFonts w:ascii="思源黑体 CN Normal" w:eastAsia="思源黑体 CN Normal" w:hAnsi="思源黑体 CN Normal"/>
                <w:sz w:val="17"/>
                <w:szCs w:val="17"/>
              </w:rPr>
            </w:pPr>
            <w:r w:rsidRPr="002D44FD">
              <w:rPr>
                <w:rFonts w:ascii="思源黑体 CN Normal" w:eastAsia="思源黑体 CN Normal" w:hAnsi="思源黑体 CN Normal"/>
                <w:sz w:val="17"/>
                <w:szCs w:val="17"/>
              </w:rPr>
              <w:t>FDA或NMPA已批准奥拉帕利等PARP抑制剂用于携带BRCA1和BRCA2基因有害或疑似有害突变（胚系或体细胞）的卵巢癌、乳腺癌、胰腺癌、前列腺癌等肿瘤患者的治疗</w:t>
            </w:r>
            <w:r>
              <w:rPr>
                <w:rFonts w:ascii="思源黑体 CN Normal" w:eastAsia="思源黑体 CN Normal" w:hAnsi="思源黑体 CN Normal" w:hint="eastAsia"/>
                <w:sz w:val="17"/>
                <w:szCs w:val="17"/>
              </w:rPr>
              <w:t>。</w:t>
            </w:r>
          </w:p>
          <w:p w14:paraId="361636BD" w14:textId="77777777" w:rsidR="00746C19" w:rsidRPr="008A18E9" w:rsidRDefault="00746C19" w:rsidP="00746C19">
            <w:pPr>
              <w:jc w:val="both"/>
              <w:rPr>
                <w:rFonts w:ascii="思源黑体 CN Normal" w:eastAsia="思源黑体 CN Normal" w:hAnsi="思源黑体 CN Normal"/>
                <w:sz w:val="17"/>
                <w:szCs w:val="17"/>
              </w:rPr>
            </w:pPr>
            <w:r w:rsidRPr="00AA2AC0">
              <w:rPr>
                <w:rFonts w:ascii="思源黑体 CN Normal" w:eastAsia="思源黑体 CN Normal" w:hAnsi="思源黑体 CN Normal" w:hint="eastAsia"/>
                <w:sz w:val="17"/>
                <w:szCs w:val="17"/>
                <w:highlight w:val="yellow"/>
              </w:rPr>
              <w:t>{</w:t>
            </w:r>
            <w:r w:rsidRPr="00AA2AC0">
              <w:rPr>
                <w:rFonts w:ascii="思源黑体 CN Normal" w:eastAsia="思源黑体 CN Normal" w:hAnsi="思源黑体 CN Normal"/>
                <w:sz w:val="17"/>
                <w:szCs w:val="17"/>
                <w:highlight w:val="yellow"/>
              </w:rPr>
              <w:t>%p else%}</w:t>
            </w:r>
          </w:p>
          <w:p w14:paraId="0D3EC9E7" w14:textId="77777777" w:rsidR="00746C19" w:rsidRDefault="00746C19" w:rsidP="00746C19">
            <w:pPr>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a.evi_sum|evi_sum</w:t>
            </w:r>
            <w:r>
              <w:rPr>
                <w:rFonts w:ascii="思源黑体 CN Normal" w:eastAsia="思源黑体 CN Normal" w:hAnsi="思源黑体 CN Normal" w:hint="eastAsia"/>
                <w:sz w:val="17"/>
                <w:szCs w:val="17"/>
              </w:rPr>
              <w:t>%}</w:t>
            </w:r>
          </w:p>
          <w:p w14:paraId="708B8E75" w14:textId="77777777" w:rsidR="003A14CC" w:rsidRDefault="00746C19" w:rsidP="00746C19">
            <w:pPr>
              <w:jc w:val="both"/>
              <w:rPr>
                <w:rFonts w:ascii="思源黑体 CN Normal" w:eastAsia="思源黑体 CN Normal" w:hAnsi="思源黑体 CN Normal"/>
                <w:b/>
                <w:bCs/>
                <w:sz w:val="17"/>
                <w:szCs w:val="17"/>
              </w:rPr>
            </w:pPr>
            <w:r w:rsidRPr="00746C19">
              <w:rPr>
                <w:rFonts w:ascii="思源黑体 CN Normal" w:eastAsia="思源黑体 CN Normal" w:hAnsi="思源黑体 CN Normal" w:hint="eastAsia"/>
                <w:b/>
                <w:bCs/>
                <w:sz w:val="17"/>
                <w:szCs w:val="17"/>
              </w:rPr>
              <w:t>{%</w:t>
            </w:r>
            <w:r w:rsidRPr="00746C19">
              <w:rPr>
                <w:rFonts w:ascii="思源黑体 CN Normal" w:eastAsia="思源黑体 CN Normal" w:hAnsi="思源黑体 CN Normal"/>
                <w:b/>
                <w:bCs/>
                <w:sz w:val="17"/>
                <w:szCs w:val="17"/>
              </w:rPr>
              <w:t>if b.regimen</w:t>
            </w:r>
            <w:r w:rsidRPr="00746C19">
              <w:rPr>
                <w:rFonts w:ascii="思源黑体 CN Normal" w:eastAsia="思源黑体 CN Normal" w:hAnsi="思源黑体 CN Normal" w:hint="eastAsia"/>
                <w:b/>
                <w:bCs/>
                <w:sz w:val="17"/>
                <w:szCs w:val="17"/>
              </w:rPr>
              <w:t>%}</w:t>
            </w:r>
            <w:r w:rsidRPr="00746C19">
              <w:rPr>
                <w:rFonts w:ascii="思源黑体 CN Normal" w:eastAsia="思源黑体 CN Normal" w:hAnsi="思源黑体 CN Normal"/>
                <w:b/>
                <w:bCs/>
                <w:sz w:val="17"/>
                <w:szCs w:val="17"/>
              </w:rPr>
              <w:t>{{</w:t>
            </w:r>
            <w:r w:rsidRPr="00746C19">
              <w:rPr>
                <w:rFonts w:ascii="思源黑体 CN Normal" w:eastAsia="思源黑体 CN Normal" w:hAnsi="思源黑体 CN Normal" w:hint="eastAsia"/>
                <w:b/>
                <w:bCs/>
                <w:sz w:val="17"/>
                <w:szCs w:val="17"/>
              </w:rPr>
              <w:t>b</w:t>
            </w:r>
            <w:r w:rsidRPr="00746C19">
              <w:rPr>
                <w:rFonts w:ascii="思源黑体 CN Normal" w:eastAsia="思源黑体 CN Normal" w:hAnsi="思源黑体 CN Normal"/>
                <w:b/>
                <w:bCs/>
                <w:sz w:val="17"/>
                <w:szCs w:val="17"/>
              </w:rPr>
              <w:t>.regimen}}</w:t>
            </w:r>
            <w:r w:rsidRPr="00746C19">
              <w:rPr>
                <w:rFonts w:ascii="思源黑体 CN Normal" w:eastAsia="思源黑体 CN Normal" w:hAnsi="思源黑体 CN Normal" w:hint="eastAsia"/>
                <w:b/>
                <w:bCs/>
                <w:sz w:val="17"/>
                <w:szCs w:val="17"/>
              </w:rPr>
              <w:t>：{</w:t>
            </w:r>
            <w:r w:rsidRPr="00746C19">
              <w:rPr>
                <w:rFonts w:ascii="思源黑体 CN Normal" w:eastAsia="思源黑体 CN Normal" w:hAnsi="思源黑体 CN Normal"/>
                <w:b/>
                <w:bCs/>
                <w:sz w:val="17"/>
                <w:szCs w:val="17"/>
              </w:rPr>
              <w:t>%endif%}</w:t>
            </w:r>
          </w:p>
          <w:p w14:paraId="3CD46335" w14:textId="6940A875" w:rsidR="00746C19" w:rsidRDefault="00746C19" w:rsidP="00746C19">
            <w:pPr>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3AEEBC40" w14:textId="77777777" w:rsidR="00746C19" w:rsidRDefault="00746C19" w:rsidP="00746C19">
            <w:pPr>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57A5E0FD" w14:textId="73B8AE7A" w:rsidR="00746C19" w:rsidRDefault="00746C19" w:rsidP="00746C19">
            <w:pPr>
              <w:spacing w:line="240" w:lineRule="exact"/>
              <w:jc w:val="both"/>
              <w:rPr>
                <w:rFonts w:ascii="思源黑体 CN Normal" w:eastAsia="思源黑体 CN Normal" w:hAnsi="思源黑体 CN Normal"/>
                <w:sz w:val="17"/>
                <w:szCs w:val="17"/>
              </w:rPr>
            </w:pPr>
            <w:r w:rsidRPr="00AA2AC0">
              <w:rPr>
                <w:rFonts w:ascii="思源黑体 CN Normal" w:eastAsia="思源黑体 CN Normal" w:hAnsi="思源黑体 CN Normal" w:hint="eastAsia"/>
                <w:sz w:val="17"/>
                <w:szCs w:val="17"/>
                <w:highlight w:val="yellow"/>
              </w:rPr>
              <w:t>{</w:t>
            </w:r>
            <w:r w:rsidRPr="00AA2AC0">
              <w:rPr>
                <w:rFonts w:ascii="思源黑体 CN Normal" w:eastAsia="思源黑体 CN Normal" w:hAnsi="思源黑体 CN Normal"/>
                <w:sz w:val="17"/>
                <w:szCs w:val="17"/>
                <w:highlight w:val="yellow"/>
              </w:rPr>
              <w:t>%p endif%}</w:t>
            </w:r>
          </w:p>
        </w:tc>
      </w:tr>
    </w:tbl>
    <w:p w14:paraId="3B8D05B9" w14:textId="2C2156B6" w:rsidR="00746C19" w:rsidRDefault="00746C19">
      <w:pPr>
        <w:adjustRightInd w:val="0"/>
        <w:snapToGrid w:val="0"/>
        <w:spacing w:line="240" w:lineRule="exact"/>
        <w:rPr>
          <w:rFonts w:ascii="思源黑体 CN Normal" w:eastAsia="思源黑体 CN Normal" w:hAnsi="思源黑体 CN Normal"/>
          <w:sz w:val="16"/>
          <w:szCs w:val="16"/>
        </w:rPr>
      </w:pPr>
    </w:p>
    <w:p w14:paraId="1608490E" w14:textId="4F49EDF6" w:rsidR="00746C19" w:rsidRDefault="00A92648">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23AD54D" w14:textId="142536AA" w:rsidR="00A92648" w:rsidRPr="00746C19" w:rsidRDefault="00A92648">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if not [</w:t>
      </w:r>
      <w:r w:rsidR="003071F5">
        <w:rPr>
          <w:rFonts w:ascii="思源黑体 CN Normal" w:eastAsia="思源黑体 CN Normal" w:hAnsi="思源黑体 CN Normal"/>
          <w:sz w:val="16"/>
          <w:szCs w:val="16"/>
        </w:rPr>
        <w:t xml:space="preserve">var_brca, </w:t>
      </w:r>
      <w:r>
        <w:rPr>
          <w:rFonts w:ascii="思源黑体 CN Normal" w:eastAsia="思源黑体 CN Normal" w:hAnsi="思源黑体 CN Normal"/>
          <w:sz w:val="16"/>
          <w:szCs w:val="16"/>
        </w:rPr>
        <w:t>var,</w:t>
      </w:r>
      <w:r w:rsidR="003071F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sample]|somatic_level12_inter%}</w:t>
      </w:r>
    </w:p>
    <w:tbl>
      <w:tblPr>
        <w:tblStyle w:val="-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912EEB" w14:paraId="59159682" w14:textId="77777777" w:rsidTr="00912EE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3B9EE074" w14:textId="77777777" w:rsidR="00912EEB" w:rsidRDefault="0017532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912EEB" w14:paraId="589380B3" w14:textId="77777777" w:rsidTr="00912EEB">
        <w:trPr>
          <w:trHeight w:val="567"/>
        </w:trPr>
        <w:tc>
          <w:tcPr>
            <w:tcW w:w="1418" w:type="dxa"/>
          </w:tcPr>
          <w:p w14:paraId="2C3BE74C" w14:textId="77777777" w:rsidR="00912EEB" w:rsidRDefault="0017532B">
            <w:pPr>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112521EF" w14:textId="77777777" w:rsidR="00912EEB" w:rsidRDefault="0017532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12EEB" w14:paraId="6227687B" w14:textId="77777777" w:rsidTr="00912EEB">
        <w:trPr>
          <w:trHeight w:val="567"/>
        </w:trPr>
        <w:tc>
          <w:tcPr>
            <w:tcW w:w="1418" w:type="dxa"/>
          </w:tcPr>
          <w:p w14:paraId="2DBD39AE" w14:textId="77777777" w:rsidR="00912EEB" w:rsidRDefault="0017532B">
            <w:pPr>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4F5A9C34" w14:textId="77777777" w:rsidR="00912EEB" w:rsidRDefault="0017532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12EEB" w14:paraId="5BA43787" w14:textId="77777777" w:rsidTr="00912EEB">
        <w:trPr>
          <w:trHeight w:val="567"/>
        </w:trPr>
        <w:tc>
          <w:tcPr>
            <w:tcW w:w="1418" w:type="dxa"/>
          </w:tcPr>
          <w:p w14:paraId="1CE01E9D" w14:textId="77777777" w:rsidR="00912EEB" w:rsidRDefault="0017532B">
            <w:pPr>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5D031E09" w14:textId="77777777" w:rsidR="00912EEB" w:rsidRDefault="0017532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0DEFF8F" w14:textId="3DDA0444" w:rsidR="00A92648" w:rsidRDefault="00A92648">
      <w:pPr>
        <w:adjustRightInd w:val="0"/>
        <w:snapToGrid w:val="0"/>
        <w:spacing w:line="240" w:lineRule="exact"/>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w:t>
      </w:r>
      <w:r>
        <w:rPr>
          <w:rFonts w:ascii="思源黑体 CN Normal" w:eastAsia="思源黑体 CN Normal" w:hAnsi="思源黑体 CN Normal"/>
          <w:b/>
          <w:bCs/>
          <w:sz w:val="16"/>
          <w:szCs w:val="16"/>
        </w:rPr>
        <w:t>%p endif%}</w:t>
      </w:r>
    </w:p>
    <w:p w14:paraId="45F32456" w14:textId="4DA7FE99" w:rsidR="00912EEB" w:rsidRDefault="0017532B">
      <w:pPr>
        <w:adjustRightInd w:val="0"/>
        <w:snapToGrid w:val="0"/>
        <w:spacing w:line="240" w:lineRule="exact"/>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注：</w:t>
      </w:r>
    </w:p>
    <w:p w14:paraId="1BC5DF78" w14:textId="4B5E6511" w:rsidR="00CA6B2C" w:rsidRDefault="0017532B">
      <w:pPr>
        <w:adjustRightInd w:val="0"/>
        <w:snapToGrid w:val="0"/>
        <w:spacing w:line="240" w:lineRule="exac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1</w:t>
      </w:r>
      <w:r>
        <w:rPr>
          <w:rFonts w:ascii="思源黑体 CN Normal" w:eastAsia="思源黑体 CN Normal" w:hAnsi="思源黑体 CN Normal" w:hint="eastAsia"/>
          <w:color w:val="000000" w:themeColor="text1"/>
          <w:sz w:val="16"/>
          <w:szCs w:val="16"/>
        </w:rPr>
        <w:t>.  本部分仅对解读为I类-强临床意义、II类-潜在临床意义的变异进行详细解读。</w:t>
      </w:r>
    </w:p>
    <w:p w14:paraId="7F582A6B" w14:textId="77777777" w:rsidR="00CA6B2C" w:rsidRDefault="00CA6B2C">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br w:type="page"/>
      </w:r>
    </w:p>
    <w:p w14:paraId="111ACB79" w14:textId="77777777" w:rsidR="00912EEB" w:rsidRDefault="0017532B">
      <w:pPr>
        <w:pStyle w:val="1"/>
        <w:numPr>
          <w:ilvl w:val="255"/>
          <w:numId w:val="0"/>
        </w:numPr>
        <w:rPr>
          <w:rFonts w:ascii="思源黑体 CN Bold" w:eastAsia="思源黑体 CN Bold" w:hAnsi="思源黑体 CN Bold" w:cstheme="minorBidi"/>
          <w:color w:val="00653B" w:themeColor="accent6"/>
          <w:kern w:val="2"/>
          <w:sz w:val="21"/>
          <w:szCs w:val="21"/>
        </w:rPr>
      </w:pPr>
      <w:r>
        <w:rPr>
          <w:rFonts w:ascii="思源黑体 CN Bold" w:eastAsia="思源黑体 CN Bold" w:hAnsi="思源黑体 CN Bold" w:cstheme="minorBidi" w:hint="eastAsia"/>
          <w:color w:val="00653B" w:themeColor="accent6"/>
          <w:kern w:val="2"/>
          <w:sz w:val="21"/>
          <w:szCs w:val="21"/>
        </w:rPr>
        <w:lastRenderedPageBreak/>
        <w:t xml:space="preserve">1.2 </w:t>
      </w:r>
      <w:r>
        <w:rPr>
          <w:rFonts w:ascii="思源黑体 CN Bold" w:eastAsia="思源黑体 CN Bold" w:hAnsi="思源黑体 CN Bold" w:cstheme="minorBidi"/>
          <w:color w:val="00653B" w:themeColor="accent6"/>
          <w:kern w:val="2"/>
          <w:sz w:val="21"/>
          <w:szCs w:val="21"/>
        </w:rPr>
        <w:t>致病性、疑似致病性胚系变异详细解读</w:t>
      </w:r>
    </w:p>
    <w:p w14:paraId="07449F5B" w14:textId="6E5815B5" w:rsidR="00912EEB" w:rsidRDefault="003071F5">
      <w:r>
        <w:rPr>
          <w:rFonts w:hint="eastAsia"/>
        </w:rPr>
        <w:t>{</w:t>
      </w:r>
      <w:r>
        <w:t>%p if [var_brca, var, sample]|germlin</w:t>
      </w:r>
      <w:r w:rsidR="00E91AD3">
        <w:t>e</w:t>
      </w:r>
      <w:r>
        <w:t>_level45_inter%}</w:t>
      </w:r>
    </w:p>
    <w:p w14:paraId="490ACE8F" w14:textId="4445A0D0" w:rsidR="003071F5" w:rsidRDefault="003071F5">
      <w:r>
        <w:t>{%p for a in [var_brca, var, sample]|germlin</w:t>
      </w:r>
      <w:r w:rsidR="00E91AD3">
        <w:t>e</w:t>
      </w:r>
      <w:r>
        <w:t>_level45_inter%}</w:t>
      </w:r>
    </w:p>
    <w:tbl>
      <w:tblPr>
        <w:tblStyle w:val="af"/>
        <w:tblW w:w="0" w:type="auto"/>
        <w:jc w:val="center"/>
        <w:tblLayout w:type="fixed"/>
        <w:tblLook w:val="04A0" w:firstRow="1" w:lastRow="0" w:firstColumn="1" w:lastColumn="0" w:noHBand="0" w:noVBand="1"/>
      </w:tblPr>
      <w:tblGrid>
        <w:gridCol w:w="1535"/>
        <w:gridCol w:w="9147"/>
      </w:tblGrid>
      <w:tr w:rsidR="003071F5" w14:paraId="58D8B39F" w14:textId="77777777" w:rsidTr="003071F5">
        <w:trPr>
          <w:trHeight w:val="454"/>
          <w:jc w:val="center"/>
        </w:trPr>
        <w:tc>
          <w:tcPr>
            <w:tcW w:w="10682" w:type="dxa"/>
            <w:gridSpan w:val="2"/>
            <w:shd w:val="clear" w:color="auto" w:fill="1E7648"/>
            <w:vAlign w:val="center"/>
          </w:tcPr>
          <w:p w14:paraId="6297139F" w14:textId="79CC8437" w:rsidR="003071F5" w:rsidRPr="00CA6B2C" w:rsidRDefault="003071F5" w:rsidP="000B6479">
            <w:pPr>
              <w:adjustRightInd w:val="0"/>
              <w:snapToGrid w:val="0"/>
              <w:ind w:firstLineChars="30" w:firstLine="54"/>
              <w:jc w:val="center"/>
              <w:rPr>
                <w:rFonts w:ascii="思源黑体 CN Bold" w:eastAsia="思源黑体 CN Bold" w:hAnsi="思源黑体 CN Bold"/>
                <w:b/>
                <w:bCs/>
                <w:color w:val="808080" w:themeColor="background1" w:themeShade="80"/>
                <w:sz w:val="18"/>
                <w:szCs w:val="18"/>
              </w:rPr>
            </w:pPr>
            <w:r w:rsidRPr="00CA6B2C">
              <w:rPr>
                <w:rFonts w:ascii="思源黑体 CN Bold" w:eastAsia="思源黑体 CN Bold" w:hAnsi="思源黑体 CN Bold" w:hint="eastAsia"/>
                <w:b/>
                <w:bCs/>
                <w:i/>
                <w:iCs/>
                <w:color w:val="FFFFFF" w:themeColor="background1"/>
                <w:sz w:val="18"/>
                <w:szCs w:val="18"/>
              </w:rPr>
              <w:t>{</w:t>
            </w:r>
            <w:r w:rsidRPr="00CA6B2C">
              <w:rPr>
                <w:rFonts w:ascii="思源黑体 CN Bold" w:eastAsia="思源黑体 CN Bold" w:hAnsi="思源黑体 CN Bold"/>
                <w:b/>
                <w:bCs/>
                <w:i/>
                <w:iCs/>
                <w:color w:val="FFFFFF" w:themeColor="background1"/>
                <w:sz w:val="18"/>
                <w:szCs w:val="18"/>
              </w:rPr>
              <w:t>{a.gene_symbol}}</w:t>
            </w:r>
            <w:r w:rsidRPr="00CA6B2C">
              <w:rPr>
                <w:rFonts w:ascii="思源黑体 CN Bold" w:eastAsia="思源黑体 CN Bold" w:hAnsi="思源黑体 CN Bold"/>
                <w:b/>
                <w:bCs/>
                <w:color w:val="FFFFFF" w:themeColor="background1"/>
                <w:sz w:val="18"/>
                <w:szCs w:val="18"/>
              </w:rPr>
              <w:t xml:space="preserve"> {%if a.type==”Loss”%}{{a.value}} del{% elif a.type==”Gain”%}{{a.value}} dup{% else%}{{a.gene_region}} {{a.hgvs_c}}{%if a.hgvs_p!=”p.?”%} {{a.hgvs_p}}{%endif%}{%endif%}</w:t>
            </w:r>
          </w:p>
        </w:tc>
      </w:tr>
      <w:tr w:rsidR="003071F5" w14:paraId="4ED8268D" w14:textId="77777777" w:rsidTr="003071F5">
        <w:trPr>
          <w:trHeight w:val="586"/>
          <w:jc w:val="center"/>
        </w:trPr>
        <w:tc>
          <w:tcPr>
            <w:tcW w:w="1535" w:type="dxa"/>
            <w:shd w:val="clear" w:color="auto" w:fill="auto"/>
            <w:vAlign w:val="center"/>
          </w:tcPr>
          <w:p w14:paraId="0C6FB414" w14:textId="77777777" w:rsidR="003071F5" w:rsidRDefault="003071F5" w:rsidP="000B6479">
            <w:pPr>
              <w:adjustRightInd w:val="0"/>
              <w:snapToGrid w:val="0"/>
              <w:ind w:firstLineChars="50" w:firstLine="85"/>
              <w:jc w:val="center"/>
              <w:rPr>
                <w:rFonts w:ascii="思源黑体 CN Bold" w:eastAsia="思源黑体 CN Bold" w:hAnsi="思源黑体 CN Bold"/>
                <w:b/>
                <w:bCs/>
                <w:color w:val="808080" w:themeColor="background1" w:themeShade="80"/>
                <w:sz w:val="17"/>
                <w:szCs w:val="17"/>
              </w:rPr>
            </w:pPr>
            <w:r>
              <w:rPr>
                <w:rFonts w:ascii="思源黑体 CN Bold" w:eastAsia="思源黑体 CN Bold" w:hAnsi="思源黑体 CN Bold" w:hint="eastAsia"/>
                <w:b/>
                <w:bCs/>
                <w:sz w:val="17"/>
                <w:szCs w:val="17"/>
              </w:rPr>
              <w:t>基因简介</w:t>
            </w:r>
          </w:p>
        </w:tc>
        <w:tc>
          <w:tcPr>
            <w:tcW w:w="9147" w:type="dxa"/>
            <w:shd w:val="clear" w:color="auto" w:fill="auto"/>
            <w:vAlign w:val="center"/>
          </w:tcPr>
          <w:p w14:paraId="345C2A86" w14:textId="2F781181" w:rsidR="003071F5" w:rsidRDefault="003071F5" w:rsidP="00883138">
            <w:pPr>
              <w:adjustRightInd w:val="0"/>
              <w:snapToGrid w:val="0"/>
              <w:ind w:leftChars="50" w:left="105"/>
              <w:jc w:val="both"/>
              <w:rPr>
                <w:rFonts w:ascii="思源黑体 CN Normal" w:eastAsia="思源黑体 CN Normal" w:hAnsi="思源黑体 CN Normal"/>
                <w:color w:val="808080" w:themeColor="background1" w:themeShade="80"/>
                <w:sz w:val="17"/>
                <w:szCs w:val="17"/>
              </w:rPr>
            </w:pPr>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
        </w:tc>
      </w:tr>
      <w:tr w:rsidR="003071F5" w14:paraId="49476B3B" w14:textId="77777777" w:rsidTr="003071F5">
        <w:trPr>
          <w:trHeight w:val="811"/>
          <w:jc w:val="center"/>
        </w:trPr>
        <w:tc>
          <w:tcPr>
            <w:tcW w:w="1535" w:type="dxa"/>
            <w:shd w:val="clear" w:color="auto" w:fill="ECECEC"/>
            <w:vAlign w:val="center"/>
          </w:tcPr>
          <w:p w14:paraId="554BE130" w14:textId="77777777" w:rsidR="003071F5" w:rsidRDefault="003071F5" w:rsidP="003071F5">
            <w:pPr>
              <w:adjustRightInd w:val="0"/>
              <w:snapToGrid w:val="0"/>
              <w:ind w:firstLineChars="50" w:firstLine="85"/>
              <w:jc w:val="center"/>
              <w:rPr>
                <w:rFonts w:ascii="思源黑体 CN Bold" w:eastAsia="思源黑体 CN Bold" w:hAnsi="思源黑体 CN Bold"/>
                <w:b/>
                <w:bCs/>
                <w:color w:val="808080" w:themeColor="background1" w:themeShade="80"/>
                <w:sz w:val="17"/>
                <w:szCs w:val="17"/>
              </w:rPr>
            </w:pPr>
            <w:r>
              <w:rPr>
                <w:rFonts w:ascii="思源黑体 CN Bold" w:eastAsia="思源黑体 CN Bold" w:hAnsi="思源黑体 CN Bold" w:hint="eastAsia"/>
                <w:b/>
                <w:bCs/>
                <w:sz w:val="17"/>
                <w:szCs w:val="17"/>
              </w:rPr>
              <w:t>变异解读</w:t>
            </w:r>
          </w:p>
        </w:tc>
        <w:tc>
          <w:tcPr>
            <w:tcW w:w="9147" w:type="dxa"/>
            <w:shd w:val="clear" w:color="auto" w:fill="ECECEC"/>
            <w:vAlign w:val="center"/>
          </w:tcPr>
          <w:p w14:paraId="5B0AD2D7" w14:textId="1D73B638" w:rsidR="003071F5" w:rsidRDefault="003071F5" w:rsidP="00883138">
            <w:pPr>
              <w:adjustRightInd w:val="0"/>
              <w:snapToGrid w:val="0"/>
              <w:ind w:leftChars="50" w:left="105"/>
              <w:jc w:val="both"/>
              <w:rPr>
                <w:rFonts w:ascii="思源黑体 CN Normal" w:eastAsia="思源黑体 CN Normal" w:hAnsi="思源黑体 CN Normal" w:cs="思源黑体 CN Light"/>
                <w:color w:val="808080" w:themeColor="background1" w:themeShade="80"/>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a.clinic_num_g</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5</w:t>
            </w:r>
            <w:r>
              <w:rPr>
                <w:rFonts w:ascii="思源黑体 CN Normal" w:eastAsia="思源黑体 CN Normal" w:hAnsi="思源黑体 CN Normal" w:hint="eastAsia"/>
                <w:sz w:val="17"/>
                <w:szCs w:val="17"/>
              </w:rPr>
              <w:t>%}因此，该变异为致病性变异。{%e</w:t>
            </w:r>
            <w:r>
              <w:rPr>
                <w:rFonts w:ascii="思源黑体 CN Normal" w:eastAsia="思源黑体 CN Normal" w:hAnsi="思源黑体 CN Normal"/>
                <w:sz w:val="17"/>
                <w:szCs w:val="17"/>
              </w:rPr>
              <w:t>lif a.clinic_num_g == 4</w:t>
            </w:r>
            <w:r>
              <w:rPr>
                <w:rFonts w:ascii="思源黑体 CN Normal" w:eastAsia="思源黑体 CN Normal" w:hAnsi="思源黑体 CN Normal" w:hint="eastAsia"/>
                <w:sz w:val="17"/>
                <w:szCs w:val="17"/>
              </w:rPr>
              <w:t>%}因此，该变异为疑似致病性变异。{%endif%}</w:t>
            </w:r>
          </w:p>
        </w:tc>
      </w:tr>
      <w:tr w:rsidR="003071F5" w14:paraId="45AD00B1" w14:textId="77777777" w:rsidTr="003071F5">
        <w:trPr>
          <w:trHeight w:val="732"/>
          <w:jc w:val="center"/>
        </w:trPr>
        <w:tc>
          <w:tcPr>
            <w:tcW w:w="1535" w:type="dxa"/>
            <w:shd w:val="clear" w:color="auto" w:fill="auto"/>
            <w:vAlign w:val="center"/>
          </w:tcPr>
          <w:p w14:paraId="53E98A34" w14:textId="77777777" w:rsidR="003071F5" w:rsidRDefault="003071F5" w:rsidP="003071F5">
            <w:pPr>
              <w:adjustRightInd w:val="0"/>
              <w:snapToGrid w:val="0"/>
              <w:ind w:firstLineChars="50" w:firstLine="85"/>
              <w:jc w:val="center"/>
              <w:rPr>
                <w:rFonts w:ascii="思源黑体 CN Bold" w:eastAsia="思源黑体 CN Bold" w:hAnsi="思源黑体 CN Bold"/>
                <w:b/>
                <w:bCs/>
                <w:color w:val="808080" w:themeColor="background1" w:themeShade="80"/>
                <w:sz w:val="17"/>
                <w:szCs w:val="17"/>
              </w:rPr>
            </w:pPr>
            <w:r>
              <w:rPr>
                <w:rFonts w:ascii="思源黑体 CN Bold" w:eastAsia="思源黑体 CN Bold" w:hAnsi="思源黑体 CN Bold" w:hint="eastAsia"/>
                <w:b/>
                <w:bCs/>
                <w:sz w:val="17"/>
                <w:szCs w:val="17"/>
              </w:rPr>
              <w:t>治疗策略</w:t>
            </w:r>
          </w:p>
        </w:tc>
        <w:tc>
          <w:tcPr>
            <w:tcW w:w="9147" w:type="dxa"/>
            <w:shd w:val="clear" w:color="auto" w:fill="auto"/>
            <w:vAlign w:val="center"/>
          </w:tcPr>
          <w:p w14:paraId="59F00624" w14:textId="77777777" w:rsidR="003071F5" w:rsidRDefault="003071F5" w:rsidP="00883138">
            <w:pPr>
              <w:jc w:val="both"/>
              <w:rPr>
                <w:rFonts w:ascii="思源黑体 CN Normal" w:eastAsia="思源黑体 CN Normal" w:hAnsi="思源黑体 CN Normal"/>
                <w:sz w:val="17"/>
                <w:szCs w:val="17"/>
              </w:rPr>
            </w:pPr>
            <w:r w:rsidRPr="00AA2AC0">
              <w:rPr>
                <w:rFonts w:ascii="思源黑体 CN Normal" w:eastAsia="思源黑体 CN Normal" w:hAnsi="思源黑体 CN Normal" w:hint="eastAsia"/>
                <w:sz w:val="17"/>
                <w:szCs w:val="17"/>
                <w:highlight w:val="yellow"/>
              </w:rPr>
              <w:t>{%</w:t>
            </w:r>
            <w:r w:rsidRPr="00AA2AC0">
              <w:rPr>
                <w:rFonts w:ascii="思源黑体 CN Normal" w:eastAsia="思源黑体 CN Normal" w:hAnsi="思源黑体 CN Normal"/>
                <w:sz w:val="17"/>
                <w:szCs w:val="17"/>
                <w:highlight w:val="yellow"/>
              </w:rPr>
              <w:t>p if sample.p</w:t>
            </w:r>
            <w:r w:rsidRPr="002D44FD">
              <w:rPr>
                <w:rFonts w:ascii="思源黑体 CN Normal" w:eastAsia="思源黑体 CN Normal" w:hAnsi="思源黑体 CN Normal"/>
                <w:sz w:val="17"/>
                <w:szCs w:val="17"/>
                <w:highlight w:val="yellow"/>
              </w:rPr>
              <w:t xml:space="preserve">rod_names </w:t>
            </w:r>
            <w:r w:rsidRPr="002D44FD">
              <w:rPr>
                <w:rFonts w:ascii="思源黑体 CN Normal" w:eastAsia="思源黑体 CN Normal" w:hAnsi="思源黑体 CN Normal" w:hint="eastAsia"/>
                <w:sz w:val="17"/>
                <w:szCs w:val="17"/>
                <w:highlight w:val="yellow"/>
              </w:rPr>
              <w:t>in</w:t>
            </w:r>
            <w:r w:rsidRPr="002D44FD">
              <w:rPr>
                <w:rFonts w:ascii="思源黑体 CN Normal" w:eastAsia="思源黑体 CN Normal" w:hAnsi="思源黑体 CN Normal"/>
                <w:sz w:val="17"/>
                <w:szCs w:val="17"/>
                <w:highlight w:val="yellow"/>
              </w:rPr>
              <w:t xml:space="preserve"> [“BRCA1/BRCA2（全血）”, “BRCA1/BRCA2（组织）”, “BRCA1/BRCA2（组织 全血）”]</w:t>
            </w:r>
            <w:r>
              <w:rPr>
                <w:rFonts w:ascii="思源黑体 CN Normal" w:eastAsia="思源黑体 CN Normal" w:hAnsi="思源黑体 CN Normal"/>
                <w:sz w:val="17"/>
                <w:szCs w:val="17"/>
                <w:highlight w:val="yellow"/>
              </w:rPr>
              <w:t xml:space="preserve"> </w:t>
            </w:r>
            <w:r>
              <w:rPr>
                <w:rFonts w:ascii="思源黑体 CN Normal" w:eastAsia="思源黑体 CN Normal" w:hAnsi="思源黑体 CN Normal" w:hint="eastAsia"/>
                <w:sz w:val="17"/>
                <w:szCs w:val="17"/>
                <w:highlight w:val="yellow"/>
              </w:rPr>
              <w:t>and</w:t>
            </w:r>
            <w:r>
              <w:rPr>
                <w:rFonts w:ascii="思源黑体 CN Normal" w:eastAsia="思源黑体 CN Normal" w:hAnsi="思源黑体 CN Normal"/>
                <w:sz w:val="17"/>
                <w:szCs w:val="17"/>
                <w:highlight w:val="yellow"/>
              </w:rPr>
              <w:t xml:space="preserve"> “complete” in sample.report_name</w:t>
            </w:r>
            <w:r w:rsidRPr="002D44FD">
              <w:rPr>
                <w:rFonts w:ascii="思源黑体 CN Normal" w:eastAsia="思源黑体 CN Normal" w:hAnsi="思源黑体 CN Normal" w:hint="eastAsia"/>
                <w:sz w:val="17"/>
                <w:szCs w:val="17"/>
                <w:highlight w:val="yellow"/>
              </w:rPr>
              <w:t>%}</w:t>
            </w:r>
          </w:p>
          <w:p w14:paraId="682875AE" w14:textId="77777777" w:rsidR="003071F5" w:rsidRPr="002D44FD" w:rsidRDefault="003071F5" w:rsidP="00883138">
            <w:pPr>
              <w:jc w:val="both"/>
              <w:rPr>
                <w:rFonts w:ascii="思源黑体 CN Normal" w:eastAsia="思源黑体 CN Normal" w:hAnsi="思源黑体 CN Normal"/>
                <w:sz w:val="17"/>
                <w:szCs w:val="17"/>
              </w:rPr>
            </w:pPr>
            <w:r w:rsidRPr="002D44FD">
              <w:rPr>
                <w:rFonts w:ascii="思源黑体 CN Normal" w:eastAsia="思源黑体 CN Normal" w:hAnsi="思源黑体 CN Normal"/>
                <w:sz w:val="17"/>
                <w:szCs w:val="17"/>
              </w:rPr>
              <w:t>FDA或NMPA已批准奥拉帕利等PARP抑制剂用于携带BRCA1和BRCA2基因有害或疑似有害突变（胚系或体细胞）的卵巢癌、乳腺癌、胰腺癌、前列腺癌等肿瘤患者的治疗</w:t>
            </w:r>
            <w:r>
              <w:rPr>
                <w:rFonts w:ascii="思源黑体 CN Normal" w:eastAsia="思源黑体 CN Normal" w:hAnsi="思源黑体 CN Normal" w:hint="eastAsia"/>
                <w:sz w:val="17"/>
                <w:szCs w:val="17"/>
              </w:rPr>
              <w:t>。</w:t>
            </w:r>
          </w:p>
          <w:p w14:paraId="733795E9" w14:textId="77777777" w:rsidR="003071F5" w:rsidRPr="008A18E9" w:rsidRDefault="003071F5" w:rsidP="00883138">
            <w:pPr>
              <w:jc w:val="both"/>
              <w:rPr>
                <w:rFonts w:ascii="思源黑体 CN Normal" w:eastAsia="思源黑体 CN Normal" w:hAnsi="思源黑体 CN Normal"/>
                <w:sz w:val="17"/>
                <w:szCs w:val="17"/>
              </w:rPr>
            </w:pPr>
            <w:r w:rsidRPr="00AA2AC0">
              <w:rPr>
                <w:rFonts w:ascii="思源黑体 CN Normal" w:eastAsia="思源黑体 CN Normal" w:hAnsi="思源黑体 CN Normal" w:hint="eastAsia"/>
                <w:sz w:val="17"/>
                <w:szCs w:val="17"/>
                <w:highlight w:val="yellow"/>
              </w:rPr>
              <w:t>{</w:t>
            </w:r>
            <w:r w:rsidRPr="00AA2AC0">
              <w:rPr>
                <w:rFonts w:ascii="思源黑体 CN Normal" w:eastAsia="思源黑体 CN Normal" w:hAnsi="思源黑体 CN Normal"/>
                <w:sz w:val="17"/>
                <w:szCs w:val="17"/>
                <w:highlight w:val="yellow"/>
              </w:rPr>
              <w:t>%p else%}</w:t>
            </w:r>
          </w:p>
          <w:p w14:paraId="367EF598" w14:textId="77777777" w:rsidR="003071F5" w:rsidRDefault="003071F5" w:rsidP="00883138">
            <w:pPr>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a.evi_sum|evi_sum</w:t>
            </w:r>
            <w:r>
              <w:rPr>
                <w:rFonts w:ascii="思源黑体 CN Normal" w:eastAsia="思源黑体 CN Normal" w:hAnsi="思源黑体 CN Normal" w:hint="eastAsia"/>
                <w:sz w:val="17"/>
                <w:szCs w:val="17"/>
              </w:rPr>
              <w:t>%}</w:t>
            </w:r>
          </w:p>
          <w:p w14:paraId="51096344" w14:textId="77777777" w:rsidR="003A14CC" w:rsidRDefault="003071F5" w:rsidP="00883138">
            <w:pPr>
              <w:jc w:val="both"/>
              <w:rPr>
                <w:rFonts w:ascii="思源黑体 CN Normal" w:eastAsia="思源黑体 CN Normal" w:hAnsi="思源黑体 CN Normal"/>
                <w:b/>
                <w:bCs/>
                <w:sz w:val="17"/>
                <w:szCs w:val="17"/>
              </w:rPr>
            </w:pPr>
            <w:r w:rsidRPr="00883138">
              <w:rPr>
                <w:rFonts w:ascii="思源黑体 CN Normal" w:eastAsia="思源黑体 CN Normal" w:hAnsi="思源黑体 CN Normal" w:hint="eastAsia"/>
                <w:b/>
                <w:bCs/>
                <w:sz w:val="17"/>
                <w:szCs w:val="17"/>
              </w:rPr>
              <w:t>{%</w:t>
            </w:r>
            <w:r w:rsidRPr="00883138">
              <w:rPr>
                <w:rFonts w:ascii="思源黑体 CN Normal" w:eastAsia="思源黑体 CN Normal" w:hAnsi="思源黑体 CN Normal"/>
                <w:b/>
                <w:bCs/>
                <w:sz w:val="17"/>
                <w:szCs w:val="17"/>
              </w:rPr>
              <w:t>if b.regimen</w:t>
            </w:r>
            <w:r w:rsidRPr="00883138">
              <w:rPr>
                <w:rFonts w:ascii="思源黑体 CN Normal" w:eastAsia="思源黑体 CN Normal" w:hAnsi="思源黑体 CN Normal" w:hint="eastAsia"/>
                <w:b/>
                <w:bCs/>
                <w:sz w:val="17"/>
                <w:szCs w:val="17"/>
              </w:rPr>
              <w:t>%}</w:t>
            </w:r>
            <w:r w:rsidRPr="00883138">
              <w:rPr>
                <w:rFonts w:ascii="思源黑体 CN Normal" w:eastAsia="思源黑体 CN Normal" w:hAnsi="思源黑体 CN Normal"/>
                <w:b/>
                <w:bCs/>
                <w:sz w:val="17"/>
                <w:szCs w:val="17"/>
              </w:rPr>
              <w:t>{{</w:t>
            </w:r>
            <w:r w:rsidRPr="00883138">
              <w:rPr>
                <w:rFonts w:ascii="思源黑体 CN Normal" w:eastAsia="思源黑体 CN Normal" w:hAnsi="思源黑体 CN Normal" w:hint="eastAsia"/>
                <w:b/>
                <w:bCs/>
                <w:sz w:val="17"/>
                <w:szCs w:val="17"/>
              </w:rPr>
              <w:t>b</w:t>
            </w:r>
            <w:r w:rsidRPr="00883138">
              <w:rPr>
                <w:rFonts w:ascii="思源黑体 CN Normal" w:eastAsia="思源黑体 CN Normal" w:hAnsi="思源黑体 CN Normal"/>
                <w:b/>
                <w:bCs/>
                <w:sz w:val="17"/>
                <w:szCs w:val="17"/>
              </w:rPr>
              <w:t>.regimen}}</w:t>
            </w:r>
            <w:r w:rsidRPr="00883138">
              <w:rPr>
                <w:rFonts w:ascii="思源黑体 CN Normal" w:eastAsia="思源黑体 CN Normal" w:hAnsi="思源黑体 CN Normal" w:hint="eastAsia"/>
                <w:b/>
                <w:bCs/>
                <w:sz w:val="17"/>
                <w:szCs w:val="17"/>
              </w:rPr>
              <w:t>：{</w:t>
            </w:r>
            <w:r w:rsidRPr="00883138">
              <w:rPr>
                <w:rFonts w:ascii="思源黑体 CN Normal" w:eastAsia="思源黑体 CN Normal" w:hAnsi="思源黑体 CN Normal"/>
                <w:b/>
                <w:bCs/>
                <w:sz w:val="17"/>
                <w:szCs w:val="17"/>
              </w:rPr>
              <w:t>%endif%}</w:t>
            </w:r>
          </w:p>
          <w:p w14:paraId="3FA09C10" w14:textId="34E5054E" w:rsidR="003071F5" w:rsidRDefault="003071F5" w:rsidP="00883138">
            <w:pPr>
              <w:jc w:val="both"/>
              <w:rPr>
                <w:rFonts w:ascii="思源黑体 CN Normal" w:eastAsia="思源黑体 CN Normal" w:hAnsi="思源黑体 CN Normal"/>
                <w:sz w:val="17"/>
                <w:szCs w:val="17"/>
              </w:rPr>
            </w:pPr>
            <w:r w:rsidRPr="00883138">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0F8FF578" w14:textId="77777777" w:rsidR="003071F5" w:rsidRDefault="003071F5" w:rsidP="00883138">
            <w:pPr>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4167C994" w14:textId="20C8C666" w:rsidR="003071F5" w:rsidRDefault="003071F5" w:rsidP="00883138">
            <w:pPr>
              <w:adjustRightInd w:val="0"/>
              <w:snapToGrid w:val="0"/>
              <w:ind w:leftChars="50" w:left="105"/>
              <w:jc w:val="both"/>
              <w:rPr>
                <w:rFonts w:ascii="思源黑体 CN Normal" w:eastAsia="思源黑体 CN Normal" w:hAnsi="思源黑体 CN Normal"/>
                <w:color w:val="808080" w:themeColor="background1" w:themeShade="80"/>
                <w:sz w:val="17"/>
                <w:szCs w:val="17"/>
              </w:rPr>
            </w:pPr>
            <w:r w:rsidRPr="00AA2AC0">
              <w:rPr>
                <w:rFonts w:ascii="思源黑体 CN Normal" w:eastAsia="思源黑体 CN Normal" w:hAnsi="思源黑体 CN Normal" w:hint="eastAsia"/>
                <w:sz w:val="17"/>
                <w:szCs w:val="17"/>
                <w:highlight w:val="yellow"/>
              </w:rPr>
              <w:t>{</w:t>
            </w:r>
            <w:r w:rsidRPr="00AA2AC0">
              <w:rPr>
                <w:rFonts w:ascii="思源黑体 CN Normal" w:eastAsia="思源黑体 CN Normal" w:hAnsi="思源黑体 CN Normal"/>
                <w:sz w:val="17"/>
                <w:szCs w:val="17"/>
                <w:highlight w:val="yellow"/>
              </w:rPr>
              <w:t>%p endif%}</w:t>
            </w:r>
          </w:p>
        </w:tc>
      </w:tr>
      <w:tr w:rsidR="003071F5" w14:paraId="6DA83291" w14:textId="77777777" w:rsidTr="003071F5">
        <w:trPr>
          <w:trHeight w:val="845"/>
          <w:jc w:val="center"/>
        </w:trPr>
        <w:tc>
          <w:tcPr>
            <w:tcW w:w="1535" w:type="dxa"/>
            <w:shd w:val="clear" w:color="auto" w:fill="ECECEC"/>
            <w:vAlign w:val="center"/>
          </w:tcPr>
          <w:p w14:paraId="19005C8C" w14:textId="77777777" w:rsidR="003071F5" w:rsidRDefault="003071F5" w:rsidP="003071F5">
            <w:pPr>
              <w:adjustRightInd w:val="0"/>
              <w:snapToGrid w:val="0"/>
              <w:ind w:firstLineChars="50" w:firstLine="85"/>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肿瘤遗传</w:t>
            </w:r>
          </w:p>
          <w:p w14:paraId="3DEB1CF5" w14:textId="77777777" w:rsidR="003071F5" w:rsidRDefault="003071F5" w:rsidP="003071F5">
            <w:pPr>
              <w:adjustRightInd w:val="0"/>
              <w:snapToGrid w:val="0"/>
              <w:ind w:firstLineChars="50" w:firstLine="85"/>
              <w:jc w:val="center"/>
              <w:rPr>
                <w:rFonts w:ascii="思源黑体 CN Bold" w:eastAsia="思源黑体 CN Bold" w:hAnsi="思源黑体 CN Bold"/>
                <w:b/>
                <w:bCs/>
                <w:color w:val="808080" w:themeColor="background1" w:themeShade="80"/>
                <w:sz w:val="17"/>
                <w:szCs w:val="17"/>
              </w:rPr>
            </w:pPr>
            <w:r>
              <w:rPr>
                <w:rFonts w:ascii="思源黑体 CN Bold" w:eastAsia="思源黑体 CN Bold" w:hAnsi="思源黑体 CN Bold" w:hint="eastAsia"/>
                <w:b/>
                <w:bCs/>
                <w:sz w:val="17"/>
                <w:szCs w:val="17"/>
              </w:rPr>
              <w:t>风险提示</w:t>
            </w:r>
          </w:p>
        </w:tc>
        <w:tc>
          <w:tcPr>
            <w:tcW w:w="9147" w:type="dxa"/>
            <w:shd w:val="clear" w:color="auto" w:fill="ECECEC"/>
            <w:vAlign w:val="center"/>
          </w:tcPr>
          <w:p w14:paraId="25F3E58B" w14:textId="77777777" w:rsidR="003071F5" w:rsidRDefault="003071F5" w:rsidP="00883138">
            <w:pPr>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18B9BDC5" w14:textId="77777777" w:rsidR="003071F5" w:rsidRDefault="003071F5" w:rsidP="00883138">
            <w:pPr>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28B1F1DB" w14:textId="77777777" w:rsidR="003071F5" w:rsidRDefault="003071F5" w:rsidP="00883138">
            <w:pPr>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林奇</w:t>
            </w:r>
            <w:r>
              <w:rPr>
                <w:rFonts w:ascii="思源黑体 CN Normal" w:eastAsia="思源黑体 CN Normal" w:hAnsi="思源黑体 CN Normal"/>
                <w:sz w:val="17"/>
                <w:szCs w:val="17"/>
              </w:rPr>
              <w:t>” in sample.prod_names</w:t>
            </w:r>
            <w:r>
              <w:rPr>
                <w:rFonts w:ascii="思源黑体 CN Normal" w:eastAsia="思源黑体 CN Normal" w:hAnsi="思源黑体 CN Normal" w:hint="eastAsia"/>
                <w:sz w:val="17"/>
                <w:szCs w:val="17"/>
              </w:rPr>
              <w:t>%}</w:t>
            </w:r>
            <w:r>
              <w:rPr>
                <w:rFonts w:ascii="思源黑体 CN Normal" w:eastAsia="思源黑体 CN Normal" w:hAnsi="思源黑体 CN Normal" w:cs="思源黑体 CN Light"/>
                <w:sz w:val="17"/>
                <w:szCs w:val="17"/>
              </w:rPr>
              <w:t>{{a.gene_symbol}}基因的致病性或疑似致病性胚系变异与{%if a.gene_symbol==</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MLH1’%}错配修复癌症综合征（常染色体隐性遗传）、林奇综合征（常染色体显性遗传）明确相关。{%elif a.gene_symbol==</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MSH2’%}错配修复癌症综合征（常染色体隐性遗传）、林奇综合征（常染色体显性遗传）明确相关。{%elif a.gene_symbol==</w:t>
            </w:r>
            <w:r>
              <w:rPr>
                <w:rFonts w:ascii="思源黑体 CN Normal" w:eastAsia="思源黑体 CN Normal" w:hAnsi="思源黑体 CN Normal" w:cs="思源黑体 CN Light" w:hint="eastAsia"/>
                <w:sz w:val="17"/>
                <w:szCs w:val="17"/>
              </w:rPr>
              <w:t>‘M</w:t>
            </w:r>
            <w:r>
              <w:rPr>
                <w:rFonts w:ascii="思源黑体 CN Normal" w:eastAsia="思源黑体 CN Normal" w:hAnsi="思源黑体 CN Normal" w:cs="思源黑体 CN Light"/>
                <w:sz w:val="17"/>
                <w:szCs w:val="17"/>
              </w:rPr>
              <w:t>SH6’%}错配修复癌症综合征（常染色体隐性遗传）、林奇综合征（常染色体显性遗传）明确相关。{%elif a.gene_symbol==</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PMS2’%}错配修复癌症综合征（常染色体隐性遗传）、林奇综合征（常染色体显性遗传）明确相关。{%elif a.gene_symbol==</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EPCAM’%}</w:t>
            </w:r>
            <w:r>
              <w:rPr>
                <w:rFonts w:ascii="思源黑体 CN Normal" w:eastAsia="思源黑体 CN Normal" w:hAnsi="思源黑体 CN Normal" w:cs="思源黑体 CN Light" w:hint="eastAsia"/>
                <w:sz w:val="17"/>
                <w:szCs w:val="17"/>
              </w:rPr>
              <w:t>林奇综合征（常染色体显性遗传）明确相关。</w:t>
            </w:r>
            <w:r>
              <w:rPr>
                <w:rFonts w:ascii="思源黑体 CN Normal" w:eastAsia="思源黑体 CN Normal" w:hAnsi="思源黑体 CN Normal" w:cs="思源黑体 CN Light"/>
                <w:sz w:val="17"/>
                <w:szCs w:val="17"/>
              </w:rPr>
              <w:t>{%endif%}</w:t>
            </w:r>
            <w:r>
              <w:rPr>
                <w:rFonts w:ascii="思源黑体 CN Normal" w:eastAsia="思源黑体 CN Normal" w:hAnsi="思源黑体 CN Normal"/>
                <w:sz w:val="17"/>
                <w:szCs w:val="17"/>
              </w:rPr>
              <w:t>{%endif%}</w:t>
            </w:r>
          </w:p>
          <w:p w14:paraId="4D981661" w14:textId="77777777" w:rsidR="003071F5" w:rsidRDefault="003071F5" w:rsidP="00883138">
            <w:pPr>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E9F6D70" w14:textId="77777777" w:rsidR="003071F5" w:rsidRDefault="003071F5" w:rsidP="00883138">
            <w:pPr>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FC2C262" w14:textId="2536589A" w:rsidR="003071F5" w:rsidRDefault="003071F5" w:rsidP="00883138">
            <w:pPr>
              <w:adjustRightInd w:val="0"/>
              <w:snapToGrid w:val="0"/>
              <w:jc w:val="both"/>
              <w:rPr>
                <w:rFonts w:ascii="思源黑体 CN Normal" w:eastAsia="思源黑体 CN Normal" w:hAnsi="思源黑体 CN Normal"/>
                <w:color w:val="808080" w:themeColor="background1" w:themeShade="80"/>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4F4F0A4C" w14:textId="264AD569" w:rsidR="003071F5" w:rsidRDefault="003071F5"/>
    <w:p w14:paraId="1FE9E1C8" w14:textId="74962C19" w:rsidR="003071F5" w:rsidRDefault="003071F5">
      <w:r>
        <w:rPr>
          <w:rFonts w:hint="eastAsia"/>
        </w:rPr>
        <w:t>{</w:t>
      </w:r>
      <w:r>
        <w:t>%p endfor%}</w:t>
      </w:r>
    </w:p>
    <w:p w14:paraId="4026B49E" w14:textId="44037672" w:rsidR="003071F5" w:rsidRPr="003071F5" w:rsidRDefault="003071F5">
      <w:r>
        <w:rPr>
          <w:rFonts w:hint="eastAsia"/>
        </w:rPr>
        <w:t>{</w:t>
      </w:r>
      <w:r>
        <w:t>%p else%}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912EEB" w14:paraId="5DF95493" w14:textId="77777777">
        <w:trPr>
          <w:trHeight w:val="567"/>
          <w:jc w:val="center"/>
        </w:trPr>
        <w:tc>
          <w:tcPr>
            <w:tcW w:w="10332" w:type="dxa"/>
            <w:gridSpan w:val="2"/>
            <w:shd w:val="clear" w:color="auto" w:fill="1E7648"/>
            <w:vAlign w:val="center"/>
          </w:tcPr>
          <w:p w14:paraId="6EA22884" w14:textId="77777777" w:rsidR="00912EEB" w:rsidRDefault="0017532B">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color w:val="FFFFFF" w:themeColor="background1"/>
                <w:sz w:val="18"/>
                <w:szCs w:val="18"/>
              </w:rPr>
              <w:t>-</w:t>
            </w:r>
          </w:p>
        </w:tc>
      </w:tr>
      <w:tr w:rsidR="00912EEB" w14:paraId="02C65C21" w14:textId="77777777">
        <w:trPr>
          <w:trHeight w:val="567"/>
          <w:jc w:val="center"/>
        </w:trPr>
        <w:tc>
          <w:tcPr>
            <w:tcW w:w="1418" w:type="dxa"/>
            <w:shd w:val="clear" w:color="auto" w:fill="auto"/>
            <w:vAlign w:val="center"/>
          </w:tcPr>
          <w:p w14:paraId="412E78B9" w14:textId="77777777" w:rsidR="00912EEB" w:rsidRDefault="0017532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shd w:val="clear" w:color="auto" w:fill="auto"/>
            <w:vAlign w:val="center"/>
          </w:tcPr>
          <w:p w14:paraId="2EDA2B92" w14:textId="77777777" w:rsidR="00912EEB" w:rsidRDefault="0017532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12EEB" w14:paraId="5DA94214" w14:textId="77777777">
        <w:trPr>
          <w:trHeight w:val="567"/>
          <w:jc w:val="center"/>
        </w:trPr>
        <w:tc>
          <w:tcPr>
            <w:tcW w:w="1418" w:type="dxa"/>
            <w:shd w:val="clear" w:color="auto" w:fill="auto"/>
            <w:vAlign w:val="center"/>
          </w:tcPr>
          <w:p w14:paraId="0EC91A89" w14:textId="77777777" w:rsidR="00912EEB" w:rsidRDefault="0017532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shd w:val="clear" w:color="auto" w:fill="auto"/>
            <w:vAlign w:val="center"/>
          </w:tcPr>
          <w:p w14:paraId="540BA441" w14:textId="77777777" w:rsidR="00912EEB" w:rsidRDefault="0017532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12EEB" w14:paraId="79105219" w14:textId="77777777">
        <w:trPr>
          <w:trHeight w:val="567"/>
          <w:jc w:val="center"/>
        </w:trPr>
        <w:tc>
          <w:tcPr>
            <w:tcW w:w="1418" w:type="dxa"/>
            <w:shd w:val="clear" w:color="auto" w:fill="auto"/>
            <w:vAlign w:val="center"/>
          </w:tcPr>
          <w:p w14:paraId="4158EBC2" w14:textId="77777777" w:rsidR="00912EEB" w:rsidRDefault="0017532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shd w:val="clear" w:color="auto" w:fill="auto"/>
            <w:vAlign w:val="center"/>
          </w:tcPr>
          <w:p w14:paraId="0B5939F0" w14:textId="77777777" w:rsidR="00912EEB" w:rsidRDefault="0017532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12EEB" w14:paraId="7A681517" w14:textId="77777777">
        <w:trPr>
          <w:trHeight w:val="567"/>
          <w:jc w:val="center"/>
        </w:trPr>
        <w:tc>
          <w:tcPr>
            <w:tcW w:w="1418" w:type="dxa"/>
            <w:shd w:val="clear" w:color="auto" w:fill="auto"/>
            <w:vAlign w:val="center"/>
          </w:tcPr>
          <w:p w14:paraId="022A85D7" w14:textId="77777777" w:rsidR="00912EEB" w:rsidRDefault="0017532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shd w:val="clear" w:color="auto" w:fill="auto"/>
            <w:vAlign w:val="center"/>
          </w:tcPr>
          <w:p w14:paraId="345D4D37" w14:textId="77777777" w:rsidR="00912EEB" w:rsidRDefault="0017532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4269537" w14:textId="77777777" w:rsidR="003071F5" w:rsidRDefault="003071F5">
      <w:pPr>
        <w:rPr>
          <w:rFonts w:ascii="思源黑体 CN Normal" w:eastAsia="思源黑体 CN Normal" w:hAnsi="思源黑体 CN Normal"/>
          <w:b/>
          <w:bCs/>
          <w:color w:val="000000" w:themeColor="text1"/>
          <w:sz w:val="16"/>
          <w:szCs w:val="16"/>
        </w:rPr>
      </w:pPr>
    </w:p>
    <w:p w14:paraId="60BEB197" w14:textId="406ACB66" w:rsidR="003071F5" w:rsidRDefault="003071F5">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w:t>
      </w:r>
      <w:r>
        <w:rPr>
          <w:rFonts w:ascii="思源黑体 CN Normal" w:eastAsia="思源黑体 CN Normal" w:hAnsi="思源黑体 CN Normal"/>
          <w:b/>
          <w:bCs/>
          <w:color w:val="000000" w:themeColor="text1"/>
          <w:sz w:val="16"/>
          <w:szCs w:val="16"/>
        </w:rPr>
        <w:t>%p endif%}</w:t>
      </w:r>
    </w:p>
    <w:p w14:paraId="05FE0999" w14:textId="373754D8" w:rsidR="00912EEB" w:rsidRDefault="0017532B">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DC2D7F8" w14:textId="77777777" w:rsidR="00912EEB" w:rsidRDefault="0017532B">
      <w:pPr>
        <w:rPr>
          <w:rFonts w:ascii="思源黑体 CN Heavy" w:eastAsia="思源黑体 CN Heavy" w:hAnsi="思源黑体 CN Heavy"/>
          <w:b/>
          <w:bCs/>
          <w:color w:val="00653B" w:themeColor="accent6"/>
          <w:sz w:val="44"/>
          <w:szCs w:val="44"/>
          <w:lang w:val="zh-CN"/>
        </w:rPr>
      </w:pPr>
      <w:r>
        <w:rPr>
          <w:rFonts w:ascii="思源黑体 CN Normal" w:eastAsia="思源黑体 CN Normal" w:hAnsi="思源黑体 CN Normal" w:hint="eastAsia"/>
          <w:color w:val="000000" w:themeColor="text1"/>
          <w:sz w:val="16"/>
          <w:szCs w:val="16"/>
        </w:rPr>
        <w:t>1.  本部分仅对解读为致病性、疑似致病性胚系变异进行详细解读。</w:t>
      </w:r>
    </w:p>
    <w:p w14:paraId="36E4376F" w14:textId="77777777" w:rsidR="00912EEB" w:rsidRDefault="0017532B">
      <w:pPr>
        <w:rPr>
          <w:rFonts w:ascii="思源黑体 CN Normal" w:eastAsia="思源黑体 CN Normal" w:hAnsi="思源黑体 CN Normal"/>
          <w:sz w:val="16"/>
          <w:szCs w:val="16"/>
          <w:lang w:val="zh-CN"/>
        </w:rPr>
      </w:pPr>
      <w:r>
        <w:rPr>
          <w:rFonts w:ascii="思源黑体 CN Normal" w:eastAsia="思源黑体 CN Normal" w:hAnsi="思源黑体 CN Normal" w:hint="eastAsia"/>
          <w:sz w:val="16"/>
          <w:szCs w:val="16"/>
          <w:lang w:val="zh-CN"/>
        </w:rPr>
        <w:br w:type="page"/>
      </w:r>
    </w:p>
    <w:p w14:paraId="6C2F7E5B" w14:textId="77777777" w:rsidR="00912EEB" w:rsidRDefault="00912EEB">
      <w:pPr>
        <w:adjustRightInd w:val="0"/>
        <w:snapToGrid w:val="0"/>
        <w:spacing w:line="240" w:lineRule="exact"/>
        <w:rPr>
          <w:rFonts w:ascii="思源黑体 CN Normal" w:eastAsia="思源黑体 CN Normal" w:hAnsi="思源黑体 CN Normal"/>
          <w:sz w:val="16"/>
          <w:szCs w:val="16"/>
          <w:lang w:val="zh-CN"/>
        </w:rPr>
      </w:pPr>
    </w:p>
    <w:p w14:paraId="750F4B83" w14:textId="77777777" w:rsidR="00912EEB" w:rsidRDefault="0017532B" w:rsidP="00A836C6">
      <w:pPr>
        <w:pStyle w:val="af5"/>
        <w:widowControl w:val="0"/>
        <w:numPr>
          <w:ilvl w:val="0"/>
          <w:numId w:val="2"/>
        </w:numPr>
        <w:adjustRightInd w:val="0"/>
        <w:snapToGrid w:val="0"/>
        <w:spacing w:beforeLines="100" w:before="312" w:afterLines="100" w:after="312" w:line="500" w:lineRule="exact"/>
        <w:ind w:left="442" w:firstLineChars="0" w:hanging="442"/>
        <w:jc w:val="both"/>
        <w:rPr>
          <w:rFonts w:ascii="Times New Roman" w:eastAsia="微软雅黑" w:hAnsi="Times New Roman" w:cs="思源黑体 CN Regular"/>
          <w:sz w:val="44"/>
          <w:szCs w:val="44"/>
        </w:rPr>
      </w:pPr>
      <w:r>
        <w:rPr>
          <w:rFonts w:ascii="思源黑体 CN Heavy" w:eastAsia="思源黑体 CN Heavy" w:hAnsi="思源黑体 CN Heavy" w:hint="eastAsia"/>
          <w:b/>
          <w:bCs/>
          <w:color w:val="00653B" w:themeColor="accent6"/>
          <w:sz w:val="44"/>
          <w:szCs w:val="44"/>
          <w:lang w:val="zh-CN"/>
        </w:rPr>
        <w:t>检测质控结果</w:t>
      </w:r>
      <w:bookmarkEnd w:id="21"/>
    </w:p>
    <w:tbl>
      <w:tblPr>
        <w:tblStyle w:val="af"/>
        <w:tblW w:w="0" w:type="auto"/>
        <w:jc w:val="center"/>
        <w:tblLayout w:type="fixed"/>
        <w:tblLook w:val="04A0" w:firstRow="1" w:lastRow="0" w:firstColumn="1" w:lastColumn="0" w:noHBand="0" w:noVBand="1"/>
      </w:tblPr>
      <w:tblGrid>
        <w:gridCol w:w="1848"/>
        <w:gridCol w:w="3119"/>
        <w:gridCol w:w="1417"/>
        <w:gridCol w:w="1276"/>
        <w:gridCol w:w="1682"/>
      </w:tblGrid>
      <w:tr w:rsidR="00912EEB" w14:paraId="667598DB" w14:textId="77777777" w:rsidTr="00566347">
        <w:trPr>
          <w:trHeight w:val="384"/>
          <w:jc w:val="center"/>
        </w:trPr>
        <w:tc>
          <w:tcPr>
            <w:tcW w:w="4967" w:type="dxa"/>
            <w:gridSpan w:val="2"/>
            <w:shd w:val="clear" w:color="auto" w:fill="1E7648"/>
            <w:vAlign w:val="center"/>
          </w:tcPr>
          <w:p w14:paraId="66D0D480" w14:textId="77777777" w:rsidR="00912EEB" w:rsidRDefault="0017532B">
            <w:pPr>
              <w:pStyle w:val="af5"/>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质控参数（DNA）</w:t>
            </w:r>
          </w:p>
        </w:tc>
        <w:tc>
          <w:tcPr>
            <w:tcW w:w="1417" w:type="dxa"/>
            <w:shd w:val="clear" w:color="auto" w:fill="1E7648"/>
            <w:vAlign w:val="center"/>
          </w:tcPr>
          <w:p w14:paraId="747532B3" w14:textId="77777777" w:rsidR="00912EEB" w:rsidRDefault="0017532B">
            <w:pPr>
              <w:pStyle w:val="af5"/>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合格标准</w:t>
            </w:r>
          </w:p>
        </w:tc>
        <w:tc>
          <w:tcPr>
            <w:tcW w:w="1276" w:type="dxa"/>
            <w:shd w:val="clear" w:color="auto" w:fill="1E7648"/>
            <w:vAlign w:val="center"/>
          </w:tcPr>
          <w:p w14:paraId="4F26F510" w14:textId="77777777" w:rsidR="00912EEB" w:rsidRDefault="0017532B">
            <w:pPr>
              <w:pStyle w:val="af5"/>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风险标准</w:t>
            </w:r>
          </w:p>
        </w:tc>
        <w:tc>
          <w:tcPr>
            <w:tcW w:w="1682" w:type="dxa"/>
            <w:shd w:val="clear" w:color="auto" w:fill="1E7648"/>
            <w:vAlign w:val="center"/>
          </w:tcPr>
          <w:p w14:paraId="2494405B" w14:textId="77777777" w:rsidR="00912EEB" w:rsidRDefault="0017532B">
            <w:pPr>
              <w:pStyle w:val="af5"/>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r>
      <w:tr w:rsidR="00912EEB" w14:paraId="6E94BA4D" w14:textId="77777777" w:rsidTr="00566347">
        <w:trPr>
          <w:trHeight w:val="375"/>
          <w:jc w:val="center"/>
        </w:trPr>
        <w:tc>
          <w:tcPr>
            <w:tcW w:w="1848" w:type="dxa"/>
            <w:shd w:val="clear" w:color="auto" w:fill="FFFFFF" w:themeFill="background1"/>
            <w:vAlign w:val="center"/>
          </w:tcPr>
          <w:p w14:paraId="4875F36F" w14:textId="77777777" w:rsidR="00912EEB" w:rsidRDefault="0017532B">
            <w:pPr>
              <w:pStyle w:val="af5"/>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119" w:type="dxa"/>
            <w:shd w:val="clear" w:color="auto" w:fill="FFFFFF" w:themeFill="background1"/>
            <w:vAlign w:val="center"/>
          </w:tcPr>
          <w:p w14:paraId="7008B60C" w14:textId="77777777" w:rsidR="00912EEB" w:rsidRDefault="0017532B">
            <w:pPr>
              <w:pStyle w:val="af5"/>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1417" w:type="dxa"/>
            <w:shd w:val="clear" w:color="auto" w:fill="FFFFFF" w:themeFill="background1"/>
            <w:vAlign w:val="center"/>
          </w:tcPr>
          <w:p w14:paraId="193CEA90" w14:textId="77777777" w:rsidR="00912EEB" w:rsidRDefault="0017532B">
            <w:pPr>
              <w:pStyle w:val="af5"/>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≥3</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w:t>
            </w:r>
          </w:p>
        </w:tc>
        <w:tc>
          <w:tcPr>
            <w:tcW w:w="1276" w:type="dxa"/>
            <w:shd w:val="clear" w:color="auto" w:fill="FFFFFF" w:themeFill="background1"/>
            <w:vAlign w:val="center"/>
          </w:tcPr>
          <w:p w14:paraId="50FF680F" w14:textId="77777777" w:rsidR="00912EEB" w:rsidRDefault="0017532B">
            <w:pPr>
              <w:pStyle w:val="af5"/>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1682" w:type="dxa"/>
            <w:shd w:val="clear" w:color="auto" w:fill="FFFFFF" w:themeFill="background1"/>
            <w:vAlign w:val="center"/>
          </w:tcPr>
          <w:p w14:paraId="06D3DA21" w14:textId="77777777" w:rsidR="00C03040" w:rsidRPr="00C03040" w:rsidRDefault="00C03040" w:rsidP="00C03040">
            <w:pPr>
              <w:pStyle w:val="af5"/>
              <w:ind w:firstLineChars="0" w:firstLine="0"/>
              <w:jc w:val="center"/>
              <w:rPr>
                <w:rFonts w:ascii="思源黑体 CN Normal" w:eastAsia="思源黑体 CN Normal" w:hAnsi="思源黑体 CN Normal" w:cs="思源黑体 CN Light"/>
                <w:kern w:val="0"/>
                <w:sz w:val="17"/>
                <w:szCs w:val="17"/>
              </w:rPr>
            </w:pPr>
            <w:r w:rsidRPr="00C03040">
              <w:rPr>
                <w:rFonts w:ascii="思源黑体 CN Normal" w:eastAsia="思源黑体 CN Normal" w:hAnsi="思源黑体 CN Normal" w:cs="思源黑体 CN Light" w:hint="eastAsia"/>
                <w:kern w:val="0"/>
                <w:sz w:val="17"/>
                <w:szCs w:val="17"/>
              </w:rPr>
              <w:t>{%p if lib_quality_control.lib_dna_qc.macrodissection_performed==”是”%}</w:t>
            </w:r>
          </w:p>
          <w:p w14:paraId="0863C6FC" w14:textId="04056D6E" w:rsidR="00C03040" w:rsidRPr="00C03040" w:rsidRDefault="00C03040" w:rsidP="00C03040">
            <w:pPr>
              <w:pStyle w:val="af5"/>
              <w:ind w:firstLineChars="0" w:firstLine="0"/>
              <w:jc w:val="center"/>
              <w:rPr>
                <w:rFonts w:ascii="思源黑体 CN Normal" w:eastAsia="思源黑体 CN Normal" w:hAnsi="思源黑体 CN Normal" w:cs="思源黑体 CN Light"/>
                <w:kern w:val="0"/>
                <w:sz w:val="17"/>
                <w:szCs w:val="17"/>
              </w:rPr>
            </w:pPr>
            <w:r w:rsidRPr="00C03040">
              <w:rPr>
                <w:rFonts w:ascii="思源黑体 CN Normal" w:eastAsia="思源黑体 CN Normal" w:hAnsi="思源黑体 CN Normal" w:cs="思源黑体 CN Light"/>
                <w:kern w:val="0"/>
                <w:sz w:val="17"/>
                <w:szCs w:val="17"/>
              </w:rPr>
              <w:t>{{lib_quality_control.lib_dna_qc.tumor_content_macrodissection_performed}}</w:t>
            </w:r>
          </w:p>
          <w:p w14:paraId="76D55E5A" w14:textId="77777777" w:rsidR="00C03040" w:rsidRPr="00C03040" w:rsidRDefault="00C03040" w:rsidP="00C03040">
            <w:pPr>
              <w:jc w:val="center"/>
              <w:rPr>
                <w:rFonts w:ascii="思源黑体 CN Normal" w:eastAsia="思源黑体 CN Normal" w:hAnsi="思源黑体 CN Normal" w:cs="思源黑体 CN Light"/>
                <w:kern w:val="0"/>
                <w:sz w:val="17"/>
                <w:szCs w:val="17"/>
              </w:rPr>
            </w:pPr>
            <w:r w:rsidRPr="00C03040">
              <w:rPr>
                <w:rFonts w:ascii="思源黑体 CN Normal" w:eastAsia="思源黑体 CN Normal" w:hAnsi="思源黑体 CN Normal" w:cs="思源黑体 CN Light"/>
                <w:kern w:val="0"/>
                <w:sz w:val="17"/>
                <w:szCs w:val="17"/>
              </w:rPr>
              <w:t>{%p else%}</w:t>
            </w:r>
          </w:p>
          <w:p w14:paraId="566D5A87" w14:textId="3CD7C70F" w:rsidR="00C03040" w:rsidRDefault="00C03040" w:rsidP="00C03040">
            <w:pPr>
              <w:pStyle w:val="af5"/>
              <w:ind w:firstLineChars="0" w:firstLine="0"/>
              <w:jc w:val="center"/>
              <w:rPr>
                <w:rFonts w:ascii="思源黑体 CN Normal" w:eastAsia="思源黑体 CN Normal" w:hAnsi="思源黑体 CN Normal" w:cs="思源黑体 CN Light"/>
                <w:kern w:val="0"/>
                <w:sz w:val="17"/>
                <w:szCs w:val="17"/>
              </w:rPr>
            </w:pPr>
            <w:r w:rsidRPr="00C03040">
              <w:rPr>
                <w:rFonts w:ascii="思源黑体 CN Normal" w:eastAsia="思源黑体 CN Normal" w:hAnsi="思源黑体 CN Normal" w:cs="思源黑体 CN Light"/>
                <w:kern w:val="0"/>
                <w:sz w:val="17"/>
                <w:szCs w:val="17"/>
              </w:rPr>
              <w:t>{{lib_quality_control.lib_dna_qc.tumor_content}}</w:t>
            </w:r>
          </w:p>
          <w:p w14:paraId="7147E7CE" w14:textId="2DC4152E" w:rsidR="00912EEB" w:rsidRDefault="00C03040" w:rsidP="00C03040">
            <w:pPr>
              <w:pStyle w:val="af5"/>
              <w:ind w:firstLineChars="0" w:firstLine="0"/>
              <w:jc w:val="center"/>
              <w:rPr>
                <w:rFonts w:ascii="思源黑体 CN Normal" w:eastAsia="思源黑体 CN Normal" w:hAnsi="思源黑体 CN Normal" w:cs="思源黑体 CN Light"/>
                <w:kern w:val="0"/>
                <w:sz w:val="17"/>
                <w:szCs w:val="17"/>
              </w:rPr>
            </w:pPr>
            <w:r w:rsidRPr="00C03040">
              <w:rPr>
                <w:rFonts w:ascii="思源黑体 CN Normal" w:eastAsia="思源黑体 CN Normal" w:hAnsi="思源黑体 CN Normal" w:cs="思源黑体 CN Light"/>
                <w:kern w:val="0"/>
                <w:sz w:val="17"/>
                <w:szCs w:val="17"/>
              </w:rPr>
              <w:t>{%p endif%}</w:t>
            </w:r>
          </w:p>
        </w:tc>
      </w:tr>
      <w:tr w:rsidR="00566347" w14:paraId="23B93D02" w14:textId="77777777" w:rsidTr="00566347">
        <w:trPr>
          <w:trHeight w:val="384"/>
          <w:jc w:val="center"/>
        </w:trPr>
        <w:tc>
          <w:tcPr>
            <w:tcW w:w="1848" w:type="dxa"/>
            <w:vMerge w:val="restart"/>
            <w:shd w:val="clear" w:color="auto" w:fill="FFFFFF" w:themeFill="background1"/>
            <w:vAlign w:val="center"/>
          </w:tcPr>
          <w:p w14:paraId="5ABC0E89" w14:textId="77777777" w:rsidR="00566347" w:rsidRDefault="00566347" w:rsidP="00566347">
            <w:pPr>
              <w:pStyle w:val="af5"/>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119" w:type="dxa"/>
            <w:shd w:val="clear" w:color="auto" w:fill="FFFFFF" w:themeFill="background1"/>
            <w:vAlign w:val="center"/>
          </w:tcPr>
          <w:p w14:paraId="7B8693A1" w14:textId="77777777" w:rsidR="00566347" w:rsidRDefault="00566347" w:rsidP="00566347">
            <w:pPr>
              <w:pStyle w:val="af5"/>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1417" w:type="dxa"/>
            <w:shd w:val="clear" w:color="auto" w:fill="FFFFFF" w:themeFill="background1"/>
            <w:vAlign w:val="center"/>
          </w:tcPr>
          <w:p w14:paraId="74DA7CF9" w14:textId="77777777" w:rsidR="00566347" w:rsidRDefault="00566347" w:rsidP="00566347">
            <w:pPr>
              <w:pStyle w:val="af5"/>
              <w:ind w:firstLineChars="0" w:firstLine="0"/>
              <w:jc w:val="center"/>
              <w:rPr>
                <w:rFonts w:ascii="思源黑体 CN Normal" w:eastAsia="思源黑体 CN Normal" w:hAnsi="思源黑体 CN Normal"/>
                <w:sz w:val="17"/>
                <w:szCs w:val="17"/>
              </w:rPr>
            </w:pPr>
            <w:bookmarkStart w:id="23" w:name="OLE_LINK6"/>
            <w:r>
              <w:rPr>
                <w:rFonts w:ascii="思源黑体 CN Normal" w:eastAsia="思源黑体 CN Normal" w:hAnsi="思源黑体 CN Normal" w:cs="思源黑体 CN Light" w:hint="eastAsia"/>
                <w:kern w:val="0"/>
                <w:sz w:val="17"/>
                <w:szCs w:val="17"/>
              </w:rPr>
              <w:t>≥60</w:t>
            </w:r>
            <w:bookmarkEnd w:id="23"/>
          </w:p>
        </w:tc>
        <w:tc>
          <w:tcPr>
            <w:tcW w:w="1276" w:type="dxa"/>
            <w:shd w:val="clear" w:color="auto" w:fill="FFFFFF" w:themeFill="background1"/>
            <w:vAlign w:val="center"/>
          </w:tcPr>
          <w:p w14:paraId="7CF95576" w14:textId="77777777" w:rsidR="00566347" w:rsidRDefault="00566347" w:rsidP="00566347">
            <w:pPr>
              <w:pStyle w:val="af5"/>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N/A</w:t>
            </w:r>
          </w:p>
        </w:tc>
        <w:tc>
          <w:tcPr>
            <w:tcW w:w="1682" w:type="dxa"/>
            <w:shd w:val="clear" w:color="auto" w:fill="FFFFFF" w:themeFill="background1"/>
            <w:vAlign w:val="center"/>
          </w:tcPr>
          <w:p w14:paraId="04509D90" w14:textId="6168AB4D" w:rsidR="00566347" w:rsidRDefault="00566347" w:rsidP="00566347">
            <w:pPr>
              <w:pStyle w:val="af5"/>
              <w:ind w:firstLineChars="0" w:firstLine="0"/>
              <w:jc w:val="center"/>
              <w:rPr>
                <w:rFonts w:ascii="思源黑体 CN Normal" w:eastAsia="思源黑体 CN Normal" w:hAnsi="思源黑体 CN Normal" w:cs="思源黑体 CN Light"/>
                <w:kern w:val="0"/>
                <w:sz w:val="17"/>
                <w:szCs w:val="17"/>
              </w:rPr>
            </w:pPr>
            <w:r w:rsidRPr="002E17EB">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r>
      <w:tr w:rsidR="00566347" w14:paraId="3E1EC324" w14:textId="77777777" w:rsidTr="00566347">
        <w:trPr>
          <w:trHeight w:val="384"/>
          <w:jc w:val="center"/>
        </w:trPr>
        <w:tc>
          <w:tcPr>
            <w:tcW w:w="1848" w:type="dxa"/>
            <w:vMerge/>
            <w:shd w:val="clear" w:color="auto" w:fill="FFFFFF" w:themeFill="background1"/>
            <w:vAlign w:val="center"/>
          </w:tcPr>
          <w:p w14:paraId="14664933" w14:textId="77777777" w:rsidR="00566347" w:rsidRDefault="00566347" w:rsidP="00566347">
            <w:pPr>
              <w:pStyle w:val="af5"/>
              <w:ind w:firstLineChars="0" w:firstLine="0"/>
              <w:jc w:val="center"/>
              <w:rPr>
                <w:rFonts w:ascii="思源黑体 CN Normal" w:eastAsia="思源黑体 CN Normal" w:hAnsi="思源黑体 CN Normal"/>
                <w:sz w:val="17"/>
                <w:szCs w:val="17"/>
              </w:rPr>
            </w:pPr>
          </w:p>
        </w:tc>
        <w:tc>
          <w:tcPr>
            <w:tcW w:w="3119" w:type="dxa"/>
            <w:shd w:val="clear" w:color="auto" w:fill="FFFFFF" w:themeFill="background1"/>
            <w:vAlign w:val="center"/>
          </w:tcPr>
          <w:p w14:paraId="3312EA57" w14:textId="77777777" w:rsidR="00566347" w:rsidRDefault="00566347" w:rsidP="00566347">
            <w:pPr>
              <w:pStyle w:val="af5"/>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片段化D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1417" w:type="dxa"/>
            <w:shd w:val="clear" w:color="auto" w:fill="FFFFFF" w:themeFill="background1"/>
            <w:vAlign w:val="center"/>
          </w:tcPr>
          <w:p w14:paraId="77B4EA03" w14:textId="77777777" w:rsidR="00566347" w:rsidRDefault="00566347" w:rsidP="00566347">
            <w:pPr>
              <w:pStyle w:val="af5"/>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≥60</w:t>
            </w:r>
          </w:p>
        </w:tc>
        <w:tc>
          <w:tcPr>
            <w:tcW w:w="1276" w:type="dxa"/>
            <w:shd w:val="clear" w:color="auto" w:fill="FFFFFF" w:themeFill="background1"/>
            <w:vAlign w:val="center"/>
          </w:tcPr>
          <w:p w14:paraId="72827032" w14:textId="77777777" w:rsidR="00566347" w:rsidRDefault="00566347" w:rsidP="00566347">
            <w:pPr>
              <w:pStyle w:val="af5"/>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≥30</w:t>
            </w:r>
          </w:p>
        </w:tc>
        <w:tc>
          <w:tcPr>
            <w:tcW w:w="1682" w:type="dxa"/>
            <w:shd w:val="clear" w:color="auto" w:fill="FFFFFF" w:themeFill="background1"/>
            <w:vAlign w:val="center"/>
          </w:tcPr>
          <w:p w14:paraId="111718CA" w14:textId="6CECC593" w:rsidR="00566347" w:rsidRDefault="00566347" w:rsidP="00566347">
            <w:pPr>
              <w:pStyle w:val="af5"/>
              <w:ind w:firstLineChars="0" w:firstLine="0"/>
              <w:jc w:val="center"/>
              <w:rPr>
                <w:rFonts w:ascii="思源黑体 CN Normal" w:eastAsia="思源黑体 CN Normal" w:hAnsi="思源黑体 CN Normal" w:cs="思源黑体 CN Light"/>
                <w:kern w:val="0"/>
                <w:sz w:val="17"/>
                <w:szCs w:val="17"/>
              </w:rPr>
            </w:pPr>
            <w:r w:rsidRPr="002E17EB">
              <w:rPr>
                <w:rFonts w:ascii="思源黑体 CN Normal" w:eastAsia="思源黑体 CN Normal" w:hAnsi="思源黑体 CN Normal" w:cs="思源黑体 CN Light"/>
                <w:kern w:val="0"/>
                <w:sz w:val="17"/>
                <w:szCs w:val="17"/>
              </w:rPr>
              <w:t>{%if lib_quality_control and lib_quality_control.lib_dna_qc and lib_quality_contro</w:t>
            </w:r>
            <w:r w:rsidRPr="002E17EB">
              <w:rPr>
                <w:rFonts w:ascii="思源黑体 CN Normal" w:eastAsia="思源黑体 CN Normal" w:hAnsi="思源黑体 CN Normal" w:cs="思源黑体 CN Light"/>
                <w:kern w:val="0"/>
                <w:sz w:val="17"/>
                <w:szCs w:val="17"/>
              </w:rPr>
              <w:lastRenderedPageBreak/>
              <w:t>l.lib_dna_qc.break_dna_qty %}{{lib_quality_control.lib_dna_qc.break_dna_qty|replace(“.00”,””)}}{%else%}{%endif%}</w:t>
            </w:r>
          </w:p>
        </w:tc>
      </w:tr>
      <w:tr w:rsidR="00566347" w14:paraId="2E98336B" w14:textId="77777777" w:rsidTr="00566347">
        <w:trPr>
          <w:trHeight w:val="367"/>
          <w:jc w:val="center"/>
        </w:trPr>
        <w:tc>
          <w:tcPr>
            <w:tcW w:w="1848" w:type="dxa"/>
            <w:vMerge/>
            <w:shd w:val="clear" w:color="auto" w:fill="FFFFFF" w:themeFill="background1"/>
            <w:vAlign w:val="center"/>
          </w:tcPr>
          <w:p w14:paraId="3D311A0A" w14:textId="77777777" w:rsidR="00566347" w:rsidRDefault="00566347" w:rsidP="00566347">
            <w:pPr>
              <w:pStyle w:val="af5"/>
              <w:ind w:firstLineChars="0" w:firstLine="0"/>
              <w:jc w:val="center"/>
              <w:rPr>
                <w:rFonts w:ascii="思源黑体 CN Normal" w:eastAsia="思源黑体 CN Normal" w:hAnsi="思源黑体 CN Normal"/>
                <w:sz w:val="17"/>
                <w:szCs w:val="17"/>
              </w:rPr>
            </w:pPr>
          </w:p>
        </w:tc>
        <w:tc>
          <w:tcPr>
            <w:tcW w:w="3119" w:type="dxa"/>
            <w:shd w:val="clear" w:color="auto" w:fill="FFFFFF" w:themeFill="background1"/>
            <w:vAlign w:val="center"/>
          </w:tcPr>
          <w:p w14:paraId="1FC0C2EF" w14:textId="77777777" w:rsidR="00566347" w:rsidRDefault="00566347" w:rsidP="00566347">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 xml:space="preserve">白细胞 </w:t>
            </w:r>
            <w:r>
              <w:rPr>
                <w:rFonts w:ascii="思源黑体 CN Normal" w:eastAsia="思源黑体 CN Normal" w:hAnsi="思源黑体 CN Normal" w:cs="思源黑体 CN Light"/>
                <w:kern w:val="0"/>
                <w:sz w:val="17"/>
                <w:szCs w:val="17"/>
              </w:rPr>
              <w:t>DNA</w:t>
            </w:r>
            <w:r>
              <w:rPr>
                <w:rFonts w:ascii="思源黑体 CN Normal" w:eastAsia="思源黑体 CN Normal" w:hAnsi="思源黑体 CN Normal" w:cs="思源黑体 CN Light" w:hint="eastAsia"/>
                <w:kern w:val="0"/>
                <w:sz w:val="17"/>
                <w:szCs w:val="17"/>
              </w:rPr>
              <w:t>（ng）</w:t>
            </w:r>
          </w:p>
        </w:tc>
        <w:tc>
          <w:tcPr>
            <w:tcW w:w="1417" w:type="dxa"/>
            <w:shd w:val="clear" w:color="auto" w:fill="FFFFFF" w:themeFill="background1"/>
            <w:vAlign w:val="center"/>
          </w:tcPr>
          <w:p w14:paraId="4103015F" w14:textId="77777777" w:rsidR="00566347" w:rsidRDefault="00566347" w:rsidP="00566347">
            <w:pPr>
              <w:pStyle w:val="af5"/>
              <w:ind w:firstLineChars="0" w:firstLine="0"/>
              <w:jc w:val="center"/>
              <w:rPr>
                <w:rFonts w:ascii="思源黑体 CN Normal" w:eastAsia="思源黑体 CN Normal" w:hAnsi="思源黑体 CN Normal" w:cs="思源黑体 CN Light"/>
                <w:kern w:val="0"/>
                <w:sz w:val="17"/>
                <w:szCs w:val="17"/>
              </w:rPr>
            </w:pPr>
            <w:bookmarkStart w:id="24" w:name="OLE_LINK8"/>
            <w:r>
              <w:rPr>
                <w:rFonts w:ascii="思源黑体 CN Normal" w:eastAsia="思源黑体 CN Normal" w:hAnsi="思源黑体 CN Normal" w:cs="思源黑体 CN Light" w:hint="eastAsia"/>
                <w:kern w:val="0"/>
                <w:sz w:val="17"/>
                <w:szCs w:val="17"/>
              </w:rPr>
              <w:t>≥60</w:t>
            </w:r>
            <w:bookmarkEnd w:id="24"/>
          </w:p>
        </w:tc>
        <w:tc>
          <w:tcPr>
            <w:tcW w:w="1276" w:type="dxa"/>
            <w:shd w:val="clear" w:color="auto" w:fill="FFFFFF" w:themeFill="background1"/>
            <w:vAlign w:val="center"/>
          </w:tcPr>
          <w:p w14:paraId="2B587C58" w14:textId="77777777" w:rsidR="00566347" w:rsidRDefault="00566347" w:rsidP="00566347">
            <w:pPr>
              <w:pStyle w:val="af5"/>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N/A</w:t>
            </w:r>
          </w:p>
        </w:tc>
        <w:tc>
          <w:tcPr>
            <w:tcW w:w="1682" w:type="dxa"/>
            <w:shd w:val="clear" w:color="auto" w:fill="FFFFFF" w:themeFill="background1"/>
            <w:vAlign w:val="center"/>
          </w:tcPr>
          <w:p w14:paraId="7CA705D8" w14:textId="7639EAB7" w:rsidR="00CC581D" w:rsidRPr="00CC581D" w:rsidRDefault="00CC581D" w:rsidP="00CC581D">
            <w:pPr>
              <w:pStyle w:val="af5"/>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lib_quality_control and lib_quality_control.control_lib_dna_qc and lib_quality_control.control_lib_dna_qc.</w:t>
            </w:r>
            <w:r w:rsidR="00E70C32">
              <w:rPr>
                <w:rFonts w:ascii="思源黑体 CN Normal" w:eastAsia="思源黑体 CN Normal" w:hAnsi="思源黑体 CN Normal" w:cs="思源黑体 CN Light" w:hint="eastAsia"/>
                <w:kern w:val="0"/>
                <w:sz w:val="17"/>
                <w:szCs w:val="17"/>
              </w:rPr>
              <w:t>con</w:t>
            </w:r>
            <w:r w:rsidR="00E70C32">
              <w:rPr>
                <w:rFonts w:ascii="思源黑体 CN Normal" w:eastAsia="思源黑体 CN Normal" w:hAnsi="思源黑体 CN Normal" w:cs="思源黑体 CN Light"/>
                <w:kern w:val="0"/>
                <w:sz w:val="17"/>
                <w:szCs w:val="17"/>
              </w:rPr>
              <w:t>trol_dna_</w:t>
            </w:r>
            <w:r>
              <w:rPr>
                <w:rFonts w:ascii="思源黑体 CN Normal" w:eastAsia="思源黑体 CN Normal" w:hAnsi="思源黑体 CN Normal" w:cs="思源黑体 CN Light"/>
                <w:kern w:val="0"/>
                <w:sz w:val="17"/>
                <w:szCs w:val="17"/>
              </w:rPr>
              <w:t>total_amount_of%}</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{lib_quality_control.con</w:t>
            </w:r>
            <w:r w:rsidR="008F7CF8">
              <w:rPr>
                <w:rFonts w:ascii="思源黑体 CN Normal" w:eastAsia="思源黑体 CN Normal" w:hAnsi="思源黑体 CN Normal" w:cs="思源黑体 CN Light"/>
                <w:kern w:val="0"/>
                <w:sz w:val="17"/>
                <w:szCs w:val="17"/>
              </w:rPr>
              <w:t>t</w:t>
            </w:r>
            <w:r>
              <w:rPr>
                <w:rFonts w:ascii="思源黑体 CN Normal" w:eastAsia="思源黑体 CN Normal" w:hAnsi="思源黑体 CN Normal" w:cs="思源黑体 CN Light"/>
                <w:kern w:val="0"/>
                <w:sz w:val="17"/>
                <w:szCs w:val="17"/>
              </w:rPr>
              <w:t>rol_lib_dna_qc.</w:t>
            </w:r>
            <w:r w:rsidR="00E70C32">
              <w:rPr>
                <w:rFonts w:ascii="思源黑体 CN Normal" w:eastAsia="思源黑体 CN Normal" w:hAnsi="思源黑体 CN Normal" w:cs="思源黑体 CN Light"/>
                <w:kern w:val="0"/>
                <w:sz w:val="17"/>
                <w:szCs w:val="17"/>
              </w:rPr>
              <w:t>control_dna_</w:t>
            </w:r>
            <w:r>
              <w:rPr>
                <w:rFonts w:ascii="思源黑体 CN Normal" w:eastAsia="思源黑体 CN Normal" w:hAnsi="思源黑体 CN Normal" w:cs="思源黑体 CN Light"/>
                <w:kern w:val="0"/>
                <w:sz w:val="17"/>
                <w:szCs w:val="17"/>
              </w:rPr>
              <w:t>total_amount_of|replace(“.00”, “”)}}{%else%}N/A{%endif%}</w:t>
            </w:r>
          </w:p>
        </w:tc>
      </w:tr>
      <w:tr w:rsidR="00566347" w14:paraId="063B3AAD" w14:textId="77777777" w:rsidTr="00566347">
        <w:trPr>
          <w:trHeight w:val="386"/>
          <w:jc w:val="center"/>
        </w:trPr>
        <w:tc>
          <w:tcPr>
            <w:tcW w:w="1848" w:type="dxa"/>
            <w:vMerge/>
            <w:shd w:val="clear" w:color="auto" w:fill="FFFFFF" w:themeFill="background1"/>
            <w:vAlign w:val="center"/>
          </w:tcPr>
          <w:p w14:paraId="1FF964C4" w14:textId="77777777" w:rsidR="00566347" w:rsidRDefault="00566347" w:rsidP="00566347">
            <w:pPr>
              <w:pStyle w:val="af5"/>
              <w:ind w:firstLineChars="0" w:firstLine="0"/>
              <w:jc w:val="center"/>
              <w:rPr>
                <w:rFonts w:ascii="思源黑体 CN Normal" w:eastAsia="思源黑体 CN Normal" w:hAnsi="思源黑体 CN Normal"/>
                <w:sz w:val="17"/>
                <w:szCs w:val="17"/>
              </w:rPr>
            </w:pPr>
          </w:p>
        </w:tc>
        <w:tc>
          <w:tcPr>
            <w:tcW w:w="3119" w:type="dxa"/>
            <w:shd w:val="clear" w:color="auto" w:fill="FFFFFF" w:themeFill="background1"/>
            <w:vAlign w:val="center"/>
          </w:tcPr>
          <w:p w14:paraId="3D9B8553" w14:textId="77777777" w:rsidR="00566347" w:rsidRDefault="00566347" w:rsidP="00566347">
            <w:pPr>
              <w:pStyle w:val="af5"/>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预文库总量</w:t>
            </w:r>
            <w:bookmarkStart w:id="25" w:name="OLE_LINK7"/>
            <w:r>
              <w:rPr>
                <w:rFonts w:ascii="思源黑体 CN Normal" w:eastAsia="思源黑体 CN Normal" w:hAnsi="思源黑体 CN Normal" w:cs="思源黑体 CN Light" w:hint="eastAsia"/>
                <w:kern w:val="0"/>
                <w:sz w:val="17"/>
                <w:szCs w:val="17"/>
              </w:rPr>
              <w:t>（ng）</w:t>
            </w:r>
            <w:bookmarkEnd w:id="25"/>
          </w:p>
        </w:tc>
        <w:tc>
          <w:tcPr>
            <w:tcW w:w="1417" w:type="dxa"/>
            <w:shd w:val="clear" w:color="auto" w:fill="FFFFFF" w:themeFill="background1"/>
            <w:vAlign w:val="center"/>
          </w:tcPr>
          <w:p w14:paraId="12569DFE" w14:textId="77777777" w:rsidR="00566347" w:rsidRDefault="00566347" w:rsidP="00566347">
            <w:pPr>
              <w:pStyle w:val="af5"/>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c>
          <w:tcPr>
            <w:tcW w:w="1276" w:type="dxa"/>
            <w:shd w:val="clear" w:color="auto" w:fill="FFFFFF" w:themeFill="background1"/>
            <w:vAlign w:val="center"/>
          </w:tcPr>
          <w:p w14:paraId="1FF7CEC6" w14:textId="77777777" w:rsidR="00566347" w:rsidRDefault="00566347" w:rsidP="00566347">
            <w:pPr>
              <w:pStyle w:val="af5"/>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N/A</w:t>
            </w:r>
          </w:p>
        </w:tc>
        <w:tc>
          <w:tcPr>
            <w:tcW w:w="1682" w:type="dxa"/>
            <w:shd w:val="clear" w:color="auto" w:fill="FFFFFF" w:themeFill="background1"/>
            <w:vAlign w:val="center"/>
          </w:tcPr>
          <w:p w14:paraId="00C44FEF" w14:textId="754B8AE8" w:rsidR="00566347" w:rsidRDefault="00833D41" w:rsidP="00566347">
            <w:pPr>
              <w:pStyle w:val="af5"/>
              <w:ind w:firstLineChars="0" w:firstLine="0"/>
              <w:jc w:val="center"/>
              <w:rPr>
                <w:rFonts w:ascii="思源黑体 CN Normal" w:eastAsia="思源黑体 CN Normal" w:hAnsi="思源黑体 CN Normal" w:cs="思源黑体 CN Light"/>
                <w:kern w:val="0"/>
                <w:sz w:val="17"/>
                <w:szCs w:val="17"/>
              </w:rPr>
            </w:pPr>
            <w:r w:rsidRPr="00833D41">
              <w:rPr>
                <w:rFonts w:ascii="思源黑体 CN Normal" w:eastAsia="思源黑体 CN Normal" w:hAnsi="思源黑体 CN Normal" w:cs="思源黑体 CN Light" w:hint="eastAsia"/>
                <w:kern w:val="0"/>
                <w:sz w:val="17"/>
                <w:szCs w:val="17"/>
              </w:rPr>
              <w:t>{</w:t>
            </w:r>
            <w:r w:rsidRPr="00833D41">
              <w:rPr>
                <w:rFonts w:ascii="思源黑体 CN Normal" w:eastAsia="思源黑体 CN Normal" w:hAnsi="思源黑体 CN Normal" w:cs="思源黑体 CN Light"/>
                <w:kern w:val="0"/>
                <w:sz w:val="17"/>
                <w:szCs w:val="17"/>
              </w:rPr>
              <w:t>%if lib_quality_control and lib_quality_control.lib_dna_qc and lib_quality_control.lib_dna_qc.dna_pre_library_</w:t>
            </w:r>
            <w:r w:rsidR="00DC6D20">
              <w:rPr>
                <w:rFonts w:ascii="思源黑体 CN Normal" w:eastAsia="思源黑体 CN Normal" w:hAnsi="思源黑体 CN Normal" w:cs="思源黑体 CN Light"/>
                <w:kern w:val="0"/>
                <w:sz w:val="17"/>
                <w:szCs w:val="17"/>
              </w:rPr>
              <w:t>qty</w:t>
            </w:r>
            <w:r w:rsidRPr="00833D41">
              <w:rPr>
                <w:rFonts w:ascii="思源黑体 CN Normal" w:eastAsia="思源黑体 CN Normal" w:hAnsi="思源黑体 CN Normal" w:cs="思源黑体 CN Light"/>
                <w:kern w:val="0"/>
                <w:sz w:val="17"/>
                <w:szCs w:val="17"/>
              </w:rPr>
              <w:t>%}{{lib_quality_control.lib_dna_qc.dna_pre_library_</w:t>
            </w:r>
            <w:r w:rsidR="00DC6D20">
              <w:rPr>
                <w:rFonts w:ascii="思源黑体 CN Normal" w:eastAsia="思源黑体 CN Normal" w:hAnsi="思源黑体 CN Normal" w:cs="思源黑体 CN Light"/>
                <w:kern w:val="0"/>
                <w:sz w:val="17"/>
                <w:szCs w:val="17"/>
              </w:rPr>
              <w:t>qty</w:t>
            </w:r>
            <w:r w:rsidRPr="00833D41">
              <w:rPr>
                <w:rFonts w:ascii="思源黑体 CN Normal" w:eastAsia="思源黑体 CN Normal" w:hAnsi="思源黑体 CN Normal" w:cs="思源黑体 CN Light"/>
                <w:kern w:val="0"/>
                <w:sz w:val="17"/>
                <w:szCs w:val="17"/>
              </w:rPr>
              <w:t>|replace(“.00”,””)}} {%else%}</w:t>
            </w:r>
            <w:r w:rsidRPr="00833D41">
              <w:rPr>
                <w:rFonts w:ascii="思源黑体 CN Normal" w:eastAsia="思源黑体 CN Normal" w:hAnsi="思源黑体 CN Normal" w:cs="思源黑体 CN Light" w:hint="eastAsia"/>
                <w:kern w:val="0"/>
                <w:sz w:val="17"/>
                <w:szCs w:val="17"/>
              </w:rPr>
              <w:t>N/A</w:t>
            </w:r>
            <w:r w:rsidRPr="00833D41">
              <w:rPr>
                <w:rFonts w:ascii="思源黑体 CN Normal" w:eastAsia="思源黑体 CN Normal" w:hAnsi="思源黑体 CN Normal" w:cs="思源黑体 CN Light"/>
                <w:kern w:val="0"/>
                <w:sz w:val="17"/>
                <w:szCs w:val="17"/>
              </w:rPr>
              <w:t>{%endif%}</w:t>
            </w:r>
          </w:p>
        </w:tc>
      </w:tr>
      <w:tr w:rsidR="00833D41" w14:paraId="2E9AFC4B" w14:textId="77777777" w:rsidTr="00B46B09">
        <w:trPr>
          <w:trHeight w:val="384"/>
          <w:jc w:val="center"/>
        </w:trPr>
        <w:tc>
          <w:tcPr>
            <w:tcW w:w="1848" w:type="dxa"/>
            <w:vMerge/>
            <w:shd w:val="clear" w:color="auto" w:fill="FFFFFF" w:themeFill="background1"/>
            <w:vAlign w:val="center"/>
          </w:tcPr>
          <w:p w14:paraId="2946B0D4" w14:textId="77777777" w:rsidR="00833D41" w:rsidRDefault="00833D41" w:rsidP="00833D41">
            <w:pPr>
              <w:pStyle w:val="af5"/>
              <w:ind w:firstLineChars="0" w:firstLine="0"/>
              <w:jc w:val="center"/>
              <w:rPr>
                <w:rFonts w:ascii="思源黑体 CN Normal" w:eastAsia="思源黑体 CN Normal" w:hAnsi="思源黑体 CN Normal"/>
                <w:sz w:val="17"/>
                <w:szCs w:val="17"/>
              </w:rPr>
            </w:pPr>
          </w:p>
        </w:tc>
        <w:tc>
          <w:tcPr>
            <w:tcW w:w="3119" w:type="dxa"/>
            <w:shd w:val="clear" w:color="auto" w:fill="FFFFFF" w:themeFill="background1"/>
            <w:vAlign w:val="center"/>
          </w:tcPr>
          <w:p w14:paraId="17FA79E9" w14:textId="77777777" w:rsidR="00833D41" w:rsidRDefault="00833D41" w:rsidP="00833D4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捕获后文库总量（ng）</w:t>
            </w:r>
          </w:p>
        </w:tc>
        <w:tc>
          <w:tcPr>
            <w:tcW w:w="1417" w:type="dxa"/>
            <w:shd w:val="clear" w:color="auto" w:fill="FFFFFF" w:themeFill="background1"/>
            <w:vAlign w:val="center"/>
          </w:tcPr>
          <w:p w14:paraId="7F239F5E" w14:textId="77777777" w:rsidR="00833D41" w:rsidRDefault="00833D41" w:rsidP="00833D41">
            <w:pPr>
              <w:pStyle w:val="af5"/>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c>
          <w:tcPr>
            <w:tcW w:w="1276" w:type="dxa"/>
            <w:shd w:val="clear" w:color="auto" w:fill="FFFFFF" w:themeFill="background1"/>
            <w:vAlign w:val="center"/>
          </w:tcPr>
          <w:p w14:paraId="14A5D8CB" w14:textId="77777777" w:rsidR="00833D41" w:rsidRDefault="00833D41" w:rsidP="00833D41">
            <w:pPr>
              <w:pStyle w:val="af5"/>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N/A</w:t>
            </w:r>
          </w:p>
        </w:tc>
        <w:tc>
          <w:tcPr>
            <w:tcW w:w="1682" w:type="dxa"/>
            <w:shd w:val="clear" w:color="auto" w:fill="FFFFFF" w:themeFill="background1"/>
            <w:vAlign w:val="center"/>
          </w:tcPr>
          <w:p w14:paraId="397A9460" w14:textId="75BE197C" w:rsidR="00833D41" w:rsidRDefault="00833D41" w:rsidP="00833D41">
            <w:pPr>
              <w:pStyle w:val="af5"/>
              <w:ind w:firstLineChars="0" w:firstLine="0"/>
              <w:jc w:val="center"/>
              <w:rPr>
                <w:rFonts w:ascii="思源黑体 CN Normal" w:eastAsia="思源黑体 CN Normal" w:hAnsi="思源黑体 CN Normal" w:cs="思源黑体 CN Light"/>
                <w:kern w:val="0"/>
                <w:sz w:val="17"/>
                <w:szCs w:val="17"/>
              </w:rPr>
            </w:pPr>
            <w:r w:rsidRPr="00833D41">
              <w:rPr>
                <w:rFonts w:ascii="思源黑体 CN Normal" w:eastAsia="思源黑体 CN Normal" w:hAnsi="思源黑体 CN Normal" w:cs="思源黑体 CN Light" w:hint="eastAsia"/>
                <w:kern w:val="0"/>
                <w:sz w:val="17"/>
                <w:szCs w:val="17"/>
              </w:rPr>
              <w:t>{</w:t>
            </w:r>
            <w:r w:rsidRPr="00833D41">
              <w:rPr>
                <w:rFonts w:ascii="思源黑体 CN Normal" w:eastAsia="思源黑体 CN Normal" w:hAnsi="思源黑体 CN Normal" w:cs="思源黑体 CN Light"/>
                <w:kern w:val="0"/>
                <w:sz w:val="17"/>
                <w:szCs w:val="17"/>
              </w:rPr>
              <w:t>%if lib_quality_contro</w:t>
            </w:r>
            <w:r w:rsidRPr="00833D41">
              <w:rPr>
                <w:rFonts w:ascii="思源黑体 CN Normal" w:eastAsia="思源黑体 CN Normal" w:hAnsi="思源黑体 CN Normal" w:cs="思源黑体 CN Light"/>
                <w:kern w:val="0"/>
                <w:sz w:val="17"/>
                <w:szCs w:val="17"/>
              </w:rPr>
              <w:lastRenderedPageBreak/>
              <w:t>l and lib_quality_control.lib_dna_qc and lib_quality_control.lib_dna_qc.dna_fnl_library_</w:t>
            </w:r>
            <w:r w:rsidR="00DC6D20">
              <w:rPr>
                <w:rFonts w:ascii="思源黑体 CN Normal" w:eastAsia="思源黑体 CN Normal" w:hAnsi="思源黑体 CN Normal" w:cs="思源黑体 CN Light"/>
                <w:kern w:val="0"/>
                <w:sz w:val="17"/>
                <w:szCs w:val="17"/>
              </w:rPr>
              <w:t>qty</w:t>
            </w:r>
            <w:r w:rsidRPr="00833D41">
              <w:rPr>
                <w:rFonts w:ascii="思源黑体 CN Normal" w:eastAsia="思源黑体 CN Normal" w:hAnsi="思源黑体 CN Normal" w:cs="思源黑体 CN Light"/>
                <w:kern w:val="0"/>
                <w:sz w:val="17"/>
                <w:szCs w:val="17"/>
              </w:rPr>
              <w:t>%}{{lib_quality_control.lib_dna_qc.dna_fnl_library_</w:t>
            </w:r>
            <w:r w:rsidR="00DC6D20">
              <w:rPr>
                <w:rFonts w:ascii="思源黑体 CN Normal" w:eastAsia="思源黑体 CN Normal" w:hAnsi="思源黑体 CN Normal" w:cs="思源黑体 CN Light"/>
                <w:kern w:val="0"/>
                <w:sz w:val="17"/>
                <w:szCs w:val="17"/>
              </w:rPr>
              <w:t>qty</w:t>
            </w:r>
            <w:r w:rsidRPr="00833D41">
              <w:rPr>
                <w:rFonts w:ascii="思源黑体 CN Normal" w:eastAsia="思源黑体 CN Normal" w:hAnsi="思源黑体 CN Normal" w:cs="思源黑体 CN Light"/>
                <w:kern w:val="0"/>
                <w:sz w:val="17"/>
                <w:szCs w:val="17"/>
              </w:rPr>
              <w:t>|replace(“.00”,””)}} {%else%}</w:t>
            </w:r>
            <w:r w:rsidRPr="00833D41">
              <w:rPr>
                <w:rFonts w:ascii="思源黑体 CN Normal" w:eastAsia="思源黑体 CN Normal" w:hAnsi="思源黑体 CN Normal" w:cs="思源黑体 CN Light" w:hint="eastAsia"/>
                <w:kern w:val="0"/>
                <w:sz w:val="17"/>
                <w:szCs w:val="17"/>
              </w:rPr>
              <w:t>N/A</w:t>
            </w:r>
            <w:r w:rsidRPr="00833D41">
              <w:rPr>
                <w:rFonts w:ascii="思源黑体 CN Normal" w:eastAsia="思源黑体 CN Normal" w:hAnsi="思源黑体 CN Normal" w:cs="思源黑体 CN Light"/>
                <w:kern w:val="0"/>
                <w:sz w:val="17"/>
                <w:szCs w:val="17"/>
              </w:rPr>
              <w:t>{%endif%}</w:t>
            </w:r>
          </w:p>
        </w:tc>
      </w:tr>
      <w:tr w:rsidR="00833D41" w14:paraId="7ED58100" w14:textId="77777777" w:rsidTr="00B46B09">
        <w:trPr>
          <w:trHeight w:val="384"/>
          <w:jc w:val="center"/>
        </w:trPr>
        <w:tc>
          <w:tcPr>
            <w:tcW w:w="1848" w:type="dxa"/>
            <w:vMerge w:val="restart"/>
            <w:shd w:val="clear" w:color="auto" w:fill="FFFFFF" w:themeFill="background1"/>
            <w:vAlign w:val="center"/>
          </w:tcPr>
          <w:p w14:paraId="0ACDA5C9" w14:textId="77777777" w:rsidR="00833D41" w:rsidRDefault="00833D41" w:rsidP="00833D41">
            <w:pPr>
              <w:pStyle w:val="af5"/>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测序质量评估</w:t>
            </w:r>
          </w:p>
        </w:tc>
        <w:tc>
          <w:tcPr>
            <w:tcW w:w="3119" w:type="dxa"/>
            <w:shd w:val="clear" w:color="auto" w:fill="FFFFFF" w:themeFill="background1"/>
            <w:vAlign w:val="center"/>
          </w:tcPr>
          <w:p w14:paraId="0E5DD003" w14:textId="77777777" w:rsidR="00833D41" w:rsidRDefault="00833D41" w:rsidP="00833D41">
            <w:pPr>
              <w:pStyle w:val="af5"/>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1417" w:type="dxa"/>
            <w:shd w:val="clear" w:color="auto" w:fill="FFFFFF" w:themeFill="background1"/>
            <w:vAlign w:val="center"/>
          </w:tcPr>
          <w:p w14:paraId="4001BB36" w14:textId="77777777" w:rsidR="00833D41" w:rsidRDefault="00833D41" w:rsidP="00833D41">
            <w:pPr>
              <w:pStyle w:val="af5"/>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≥75%</w:t>
            </w:r>
          </w:p>
        </w:tc>
        <w:tc>
          <w:tcPr>
            <w:tcW w:w="1276" w:type="dxa"/>
            <w:shd w:val="clear" w:color="auto" w:fill="FFFFFF" w:themeFill="background1"/>
            <w:vAlign w:val="center"/>
          </w:tcPr>
          <w:p w14:paraId="1D77E255" w14:textId="77777777" w:rsidR="00833D41" w:rsidRDefault="00833D41" w:rsidP="00833D41">
            <w:pPr>
              <w:pStyle w:val="af5"/>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c>
          <w:tcPr>
            <w:tcW w:w="1682" w:type="dxa"/>
            <w:shd w:val="clear" w:color="auto" w:fill="FFFFFF" w:themeFill="background1"/>
            <w:vAlign w:val="center"/>
          </w:tcPr>
          <w:p w14:paraId="1B3296F2" w14:textId="17823350" w:rsidR="00833D41" w:rsidRDefault="00833D41" w:rsidP="00833D41">
            <w:pPr>
              <w:pStyle w:val="af5"/>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sidR="00010B2B">
              <w:rPr>
                <w:rFonts w:ascii="思源黑体 CN Normal" w:eastAsia="思源黑体 CN Normal" w:hAnsi="思源黑体 CN Normal" w:cs="思源黑体 CN Light"/>
                <w:kern w:val="0"/>
                <w:sz w:val="17"/>
                <w:szCs w:val="17"/>
              </w:rPr>
              <w:t>|</w:t>
            </w:r>
            <w:r w:rsidR="00010B2B">
              <w:rPr>
                <w:rFonts w:ascii="思源黑体 CN Normal" w:eastAsia="思源黑体 CN Normal" w:hAnsi="思源黑体 CN Normal" w:cs="思源黑体 CN Light" w:hint="eastAsia"/>
                <w:kern w:val="0"/>
                <w:sz w:val="17"/>
                <w:szCs w:val="17"/>
              </w:rPr>
              <w:t>replace</w:t>
            </w:r>
            <w:r w:rsidR="00010B2B">
              <w:rPr>
                <w:rFonts w:ascii="思源黑体 CN Normal" w:eastAsia="思源黑体 CN Normal" w:hAnsi="思源黑体 CN Normal" w:cs="思源黑体 CN Light"/>
                <w:kern w:val="0"/>
                <w:sz w:val="17"/>
                <w:szCs w:val="17"/>
              </w:rPr>
              <w:t>(“.00%”, “%”)</w:t>
            </w:r>
            <w:r>
              <w:rPr>
                <w:rFonts w:ascii="思源黑体 CN Normal" w:eastAsia="思源黑体 CN Normal" w:hAnsi="思源黑体 CN Normal" w:cs="思源黑体 CN Light"/>
                <w:kern w:val="0"/>
                <w:sz w:val="17"/>
                <w:szCs w:val="17"/>
              </w:rPr>
              <w:t>}}</w:t>
            </w:r>
          </w:p>
        </w:tc>
      </w:tr>
      <w:tr w:rsidR="00833D41" w14:paraId="3731EE52" w14:textId="77777777" w:rsidTr="00B46B09">
        <w:trPr>
          <w:trHeight w:val="384"/>
          <w:jc w:val="center"/>
        </w:trPr>
        <w:tc>
          <w:tcPr>
            <w:tcW w:w="1848" w:type="dxa"/>
            <w:vMerge/>
            <w:shd w:val="clear" w:color="auto" w:fill="FFFFFF" w:themeFill="background1"/>
            <w:vAlign w:val="center"/>
          </w:tcPr>
          <w:p w14:paraId="5FC2DAF4" w14:textId="77777777" w:rsidR="00833D41" w:rsidRDefault="00833D41" w:rsidP="00833D41">
            <w:pPr>
              <w:pStyle w:val="af5"/>
              <w:ind w:firstLine="340"/>
              <w:jc w:val="center"/>
              <w:rPr>
                <w:rFonts w:ascii="思源黑体 CN Normal" w:eastAsia="思源黑体 CN Normal" w:hAnsi="思源黑体 CN Normal"/>
                <w:sz w:val="17"/>
                <w:szCs w:val="17"/>
              </w:rPr>
            </w:pPr>
          </w:p>
        </w:tc>
        <w:tc>
          <w:tcPr>
            <w:tcW w:w="3119" w:type="dxa"/>
            <w:shd w:val="clear" w:color="auto" w:fill="FFFFFF" w:themeFill="background1"/>
            <w:vAlign w:val="center"/>
          </w:tcPr>
          <w:p w14:paraId="5156A984" w14:textId="77777777" w:rsidR="00833D41" w:rsidRDefault="00833D41" w:rsidP="00833D41">
            <w:pPr>
              <w:pStyle w:val="af5"/>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1417" w:type="dxa"/>
            <w:shd w:val="clear" w:color="auto" w:fill="FFFFFF" w:themeFill="background1"/>
            <w:vAlign w:val="center"/>
          </w:tcPr>
          <w:p w14:paraId="04B215DB" w14:textId="77777777" w:rsidR="00833D41" w:rsidRDefault="00833D41" w:rsidP="00833D41">
            <w:pPr>
              <w:pStyle w:val="af5"/>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≥95%</w:t>
            </w:r>
          </w:p>
        </w:tc>
        <w:tc>
          <w:tcPr>
            <w:tcW w:w="1276" w:type="dxa"/>
            <w:shd w:val="clear" w:color="auto" w:fill="FFFFFF" w:themeFill="background1"/>
            <w:vAlign w:val="center"/>
          </w:tcPr>
          <w:p w14:paraId="3EFD316C" w14:textId="77777777" w:rsidR="00833D41" w:rsidRDefault="00833D41" w:rsidP="00833D41">
            <w:pPr>
              <w:pStyle w:val="af5"/>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≥90%</w:t>
            </w:r>
          </w:p>
        </w:tc>
        <w:tc>
          <w:tcPr>
            <w:tcW w:w="1682" w:type="dxa"/>
            <w:shd w:val="clear" w:color="auto" w:fill="FFFFFF" w:themeFill="background1"/>
            <w:vAlign w:val="center"/>
          </w:tcPr>
          <w:p w14:paraId="125DE549" w14:textId="2203B086" w:rsidR="00833D41" w:rsidRDefault="00833D41" w:rsidP="00833D41">
            <w:pPr>
              <w:pStyle w:val="af5"/>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sidR="00010B2B">
              <w:rPr>
                <w:rFonts w:ascii="思源黑体 CN Normal" w:eastAsia="思源黑体 CN Normal" w:hAnsi="思源黑体 CN Normal" w:cs="思源黑体 CN Light"/>
                <w:kern w:val="0"/>
                <w:sz w:val="17"/>
                <w:szCs w:val="17"/>
              </w:rPr>
              <w:t>|</w:t>
            </w:r>
            <w:r w:rsidR="00010B2B">
              <w:rPr>
                <w:rFonts w:ascii="思源黑体 CN Normal" w:eastAsia="思源黑体 CN Normal" w:hAnsi="思源黑体 CN Normal" w:cs="思源黑体 CN Light" w:hint="eastAsia"/>
                <w:kern w:val="0"/>
                <w:sz w:val="17"/>
                <w:szCs w:val="17"/>
              </w:rPr>
              <w:t>replace</w:t>
            </w:r>
            <w:r w:rsidR="00010B2B">
              <w:rPr>
                <w:rFonts w:ascii="思源黑体 CN Normal" w:eastAsia="思源黑体 CN Normal" w:hAnsi="思源黑体 CN Normal" w:cs="思源黑体 CN Light"/>
                <w:kern w:val="0"/>
                <w:sz w:val="17"/>
                <w:szCs w:val="17"/>
              </w:rPr>
              <w:t>(“.00%”, “%”)</w:t>
            </w:r>
            <w:r>
              <w:rPr>
                <w:rFonts w:ascii="思源黑体 CN Normal" w:eastAsia="思源黑体 CN Normal" w:hAnsi="思源黑体 CN Normal" w:cs="思源黑体 CN Light"/>
                <w:kern w:val="0"/>
                <w:sz w:val="17"/>
                <w:szCs w:val="17"/>
              </w:rPr>
              <w:t>}}</w:t>
            </w:r>
          </w:p>
        </w:tc>
      </w:tr>
      <w:tr w:rsidR="00833D41" w14:paraId="472D8D23" w14:textId="77777777" w:rsidTr="00B46B09">
        <w:trPr>
          <w:trHeight w:val="384"/>
          <w:jc w:val="center"/>
        </w:trPr>
        <w:tc>
          <w:tcPr>
            <w:tcW w:w="1848" w:type="dxa"/>
            <w:vMerge/>
            <w:shd w:val="clear" w:color="auto" w:fill="FFFFFF" w:themeFill="background1"/>
            <w:vAlign w:val="center"/>
          </w:tcPr>
          <w:p w14:paraId="1190A099" w14:textId="77777777" w:rsidR="00833D41" w:rsidRDefault="00833D41" w:rsidP="00833D41">
            <w:pPr>
              <w:pStyle w:val="af5"/>
              <w:ind w:firstLine="340"/>
              <w:jc w:val="center"/>
              <w:rPr>
                <w:rFonts w:ascii="思源黑体 CN Normal" w:eastAsia="思源黑体 CN Normal" w:hAnsi="思源黑体 CN Normal"/>
                <w:sz w:val="17"/>
                <w:szCs w:val="17"/>
              </w:rPr>
            </w:pPr>
          </w:p>
        </w:tc>
        <w:tc>
          <w:tcPr>
            <w:tcW w:w="3119" w:type="dxa"/>
            <w:shd w:val="clear" w:color="auto" w:fill="FFFFFF" w:themeFill="background1"/>
            <w:vAlign w:val="center"/>
          </w:tcPr>
          <w:p w14:paraId="746DDB21" w14:textId="77777777" w:rsidR="00833D41" w:rsidRDefault="00833D41" w:rsidP="00833D41">
            <w:pPr>
              <w:pStyle w:val="af5"/>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组织</w:t>
            </w:r>
            <w:bookmarkStart w:id="26" w:name="OLE_LINK9"/>
            <w:r>
              <w:rPr>
                <w:rFonts w:ascii="思源黑体 CN Normal" w:eastAsia="思源黑体 CN Normal" w:hAnsi="思源黑体 CN Normal" w:cs="思源黑体 CN Light" w:hint="eastAsia"/>
                <w:kern w:val="0"/>
                <w:sz w:val="17"/>
                <w:szCs w:val="17"/>
              </w:rPr>
              <w:t>DNA</w:t>
            </w:r>
            <w:bookmarkEnd w:id="26"/>
            <w:r>
              <w:rPr>
                <w:rFonts w:ascii="思源黑体 CN Normal" w:eastAsia="思源黑体 CN Normal" w:hAnsi="思源黑体 CN Normal" w:cs="思源黑体 CN Light" w:hint="eastAsia"/>
                <w:kern w:val="0"/>
                <w:sz w:val="17"/>
                <w:szCs w:val="17"/>
              </w:rPr>
              <w:t>热点均一性</w:t>
            </w:r>
          </w:p>
        </w:tc>
        <w:tc>
          <w:tcPr>
            <w:tcW w:w="1417" w:type="dxa"/>
            <w:shd w:val="clear" w:color="auto" w:fill="FFFFFF" w:themeFill="background1"/>
            <w:vAlign w:val="center"/>
          </w:tcPr>
          <w:p w14:paraId="357C811E" w14:textId="77777777" w:rsidR="00833D41" w:rsidRDefault="00833D41" w:rsidP="00833D41">
            <w:pPr>
              <w:pStyle w:val="af5"/>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≥90%</w:t>
            </w:r>
          </w:p>
        </w:tc>
        <w:tc>
          <w:tcPr>
            <w:tcW w:w="1276" w:type="dxa"/>
            <w:shd w:val="clear" w:color="auto" w:fill="FFFFFF" w:themeFill="background1"/>
            <w:vAlign w:val="center"/>
          </w:tcPr>
          <w:p w14:paraId="047226C1" w14:textId="77777777" w:rsidR="00833D41" w:rsidRDefault="00833D41" w:rsidP="00833D41">
            <w:pPr>
              <w:pStyle w:val="af5"/>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80%</w:t>
            </w:r>
          </w:p>
        </w:tc>
        <w:tc>
          <w:tcPr>
            <w:tcW w:w="1682" w:type="dxa"/>
            <w:shd w:val="clear" w:color="auto" w:fill="FFFFFF" w:themeFill="background1"/>
            <w:vAlign w:val="center"/>
          </w:tcPr>
          <w:p w14:paraId="2A457F33" w14:textId="0297C8CB" w:rsidR="00833D41" w:rsidRDefault="00833D41" w:rsidP="00833D41">
            <w:pPr>
              <w:pStyle w:val="af5"/>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sidR="00010B2B">
              <w:rPr>
                <w:rFonts w:ascii="思源黑体 CN Normal" w:eastAsia="思源黑体 CN Normal" w:hAnsi="思源黑体 CN Normal" w:cs="思源黑体 CN Light"/>
                <w:kern w:val="0"/>
                <w:sz w:val="17"/>
                <w:szCs w:val="17"/>
              </w:rPr>
              <w:t>|</w:t>
            </w:r>
            <w:r w:rsidR="00010B2B">
              <w:rPr>
                <w:rFonts w:ascii="思源黑体 CN Normal" w:eastAsia="思源黑体 CN Normal" w:hAnsi="思源黑体 CN Normal" w:cs="思源黑体 CN Light" w:hint="eastAsia"/>
                <w:kern w:val="0"/>
                <w:sz w:val="17"/>
                <w:szCs w:val="17"/>
              </w:rPr>
              <w:t>replace</w:t>
            </w:r>
            <w:r w:rsidR="00010B2B">
              <w:rPr>
                <w:rFonts w:ascii="思源黑体 CN Normal" w:eastAsia="思源黑体 CN Normal" w:hAnsi="思源黑体 CN Normal" w:cs="思源黑体 CN Light"/>
                <w:kern w:val="0"/>
                <w:sz w:val="17"/>
                <w:szCs w:val="17"/>
              </w:rPr>
              <w:t>(“.00%”, “%”)</w:t>
            </w:r>
            <w:r>
              <w:rPr>
                <w:rFonts w:ascii="思源黑体 CN Normal" w:eastAsia="思源黑体 CN Normal" w:hAnsi="思源黑体 CN Normal" w:cs="思源黑体 CN Light"/>
                <w:kern w:val="0"/>
                <w:sz w:val="17"/>
                <w:szCs w:val="17"/>
              </w:rPr>
              <w:t>}}</w:t>
            </w:r>
          </w:p>
        </w:tc>
      </w:tr>
      <w:tr w:rsidR="00833D41" w14:paraId="205780B9" w14:textId="77777777" w:rsidTr="00B46B09">
        <w:trPr>
          <w:trHeight w:val="384"/>
          <w:jc w:val="center"/>
        </w:trPr>
        <w:tc>
          <w:tcPr>
            <w:tcW w:w="1848" w:type="dxa"/>
            <w:vMerge/>
            <w:shd w:val="clear" w:color="auto" w:fill="FFFFFF" w:themeFill="background1"/>
            <w:vAlign w:val="center"/>
          </w:tcPr>
          <w:p w14:paraId="398C47BD" w14:textId="77777777" w:rsidR="00833D41" w:rsidRDefault="00833D41" w:rsidP="00833D41">
            <w:pPr>
              <w:pStyle w:val="af5"/>
              <w:ind w:firstLine="340"/>
              <w:jc w:val="center"/>
              <w:rPr>
                <w:rFonts w:ascii="思源黑体 CN Normal" w:eastAsia="思源黑体 CN Normal" w:hAnsi="思源黑体 CN Normal"/>
                <w:sz w:val="17"/>
                <w:szCs w:val="17"/>
              </w:rPr>
            </w:pPr>
          </w:p>
        </w:tc>
        <w:tc>
          <w:tcPr>
            <w:tcW w:w="3119" w:type="dxa"/>
            <w:shd w:val="clear" w:color="auto" w:fill="FFFFFF" w:themeFill="background1"/>
            <w:vAlign w:val="center"/>
          </w:tcPr>
          <w:p w14:paraId="55A8F733" w14:textId="77777777" w:rsidR="00833D41" w:rsidRDefault="00833D41" w:rsidP="00833D41">
            <w:pPr>
              <w:pStyle w:val="af5"/>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组织DNA非热点均一性</w:t>
            </w:r>
          </w:p>
        </w:tc>
        <w:tc>
          <w:tcPr>
            <w:tcW w:w="1417" w:type="dxa"/>
            <w:shd w:val="clear" w:color="auto" w:fill="FFFFFF" w:themeFill="background1"/>
            <w:vAlign w:val="center"/>
          </w:tcPr>
          <w:p w14:paraId="4E203BB0" w14:textId="77777777" w:rsidR="00833D41" w:rsidRDefault="00833D41" w:rsidP="00833D41">
            <w:pPr>
              <w:pStyle w:val="af5"/>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≥8</w:t>
            </w:r>
            <w:r>
              <w:rPr>
                <w:rFonts w:ascii="思源黑体 CN Normal" w:eastAsia="思源黑体 CN Normal" w:hAnsi="思源黑体 CN Normal" w:cs="思源黑体 CN Light"/>
                <w:kern w:val="0"/>
                <w:sz w:val="17"/>
                <w:szCs w:val="17"/>
              </w:rPr>
              <w:t>0%</w:t>
            </w:r>
          </w:p>
        </w:tc>
        <w:tc>
          <w:tcPr>
            <w:tcW w:w="1276" w:type="dxa"/>
            <w:shd w:val="clear" w:color="auto" w:fill="FFFFFF" w:themeFill="background1"/>
            <w:vAlign w:val="center"/>
          </w:tcPr>
          <w:p w14:paraId="459EB8D0" w14:textId="77777777" w:rsidR="00833D41" w:rsidRDefault="00833D41" w:rsidP="00833D41">
            <w:pPr>
              <w:pStyle w:val="af5"/>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w:t>
            </w:r>
            <w:r>
              <w:rPr>
                <w:rFonts w:ascii="思源黑体 CN Normal" w:eastAsia="思源黑体 CN Normal" w:hAnsi="思源黑体 CN Normal" w:cs="思源黑体 CN Light"/>
                <w:kern w:val="0"/>
                <w:sz w:val="17"/>
                <w:szCs w:val="17"/>
              </w:rPr>
              <w:t>0%</w:t>
            </w:r>
          </w:p>
        </w:tc>
        <w:tc>
          <w:tcPr>
            <w:tcW w:w="1682" w:type="dxa"/>
            <w:shd w:val="clear" w:color="auto" w:fill="FFFFFF" w:themeFill="background1"/>
            <w:vAlign w:val="center"/>
          </w:tcPr>
          <w:p w14:paraId="7524D049" w14:textId="13FECB7F" w:rsidR="00833D41" w:rsidRDefault="00833D41" w:rsidP="00833D41">
            <w:pPr>
              <w:pStyle w:val="af5"/>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sidR="00010B2B">
              <w:rPr>
                <w:rFonts w:ascii="思源黑体 CN Normal" w:eastAsia="思源黑体 CN Normal" w:hAnsi="思源黑体 CN Normal" w:cs="思源黑体 CN Light"/>
                <w:kern w:val="0"/>
                <w:sz w:val="17"/>
                <w:szCs w:val="17"/>
              </w:rPr>
              <w:t>|</w:t>
            </w:r>
            <w:r w:rsidR="00010B2B">
              <w:rPr>
                <w:rFonts w:ascii="思源黑体 CN Normal" w:eastAsia="思源黑体 CN Normal" w:hAnsi="思源黑体 CN Normal" w:cs="思源黑体 CN Light" w:hint="eastAsia"/>
                <w:kern w:val="0"/>
                <w:sz w:val="17"/>
                <w:szCs w:val="17"/>
              </w:rPr>
              <w:t>replace</w:t>
            </w:r>
            <w:r w:rsidR="00010B2B">
              <w:rPr>
                <w:rFonts w:ascii="思源黑体 CN Normal" w:eastAsia="思源黑体 CN Normal" w:hAnsi="思源黑体 CN Normal" w:cs="思源黑体 CN Light"/>
                <w:kern w:val="0"/>
                <w:sz w:val="17"/>
                <w:szCs w:val="17"/>
              </w:rPr>
              <w:t>(“.00%”, “%”)</w:t>
            </w:r>
            <w:r>
              <w:rPr>
                <w:rFonts w:ascii="思源黑体 CN Normal" w:eastAsia="思源黑体 CN Normal" w:hAnsi="思源黑体 CN Normal" w:cs="思源黑体 CN Light"/>
                <w:kern w:val="0"/>
                <w:sz w:val="17"/>
                <w:szCs w:val="17"/>
              </w:rPr>
              <w:t>}}</w:t>
            </w:r>
          </w:p>
        </w:tc>
      </w:tr>
      <w:tr w:rsidR="00833D41" w14:paraId="6FBE971B" w14:textId="77777777" w:rsidTr="00B46B09">
        <w:trPr>
          <w:trHeight w:val="384"/>
          <w:jc w:val="center"/>
        </w:trPr>
        <w:tc>
          <w:tcPr>
            <w:tcW w:w="1848" w:type="dxa"/>
            <w:vMerge/>
            <w:shd w:val="clear" w:color="auto" w:fill="FFFFFF" w:themeFill="background1"/>
            <w:vAlign w:val="center"/>
          </w:tcPr>
          <w:p w14:paraId="57F20AF4" w14:textId="77777777" w:rsidR="00833D41" w:rsidRDefault="00833D41" w:rsidP="00833D41">
            <w:pPr>
              <w:pStyle w:val="af5"/>
              <w:ind w:firstLine="340"/>
              <w:jc w:val="center"/>
              <w:rPr>
                <w:rFonts w:ascii="思源黑体 CN Normal" w:eastAsia="思源黑体 CN Normal" w:hAnsi="思源黑体 CN Normal"/>
                <w:sz w:val="17"/>
                <w:szCs w:val="17"/>
              </w:rPr>
            </w:pPr>
          </w:p>
        </w:tc>
        <w:tc>
          <w:tcPr>
            <w:tcW w:w="3119" w:type="dxa"/>
            <w:shd w:val="clear" w:color="auto" w:fill="FFFFFF" w:themeFill="background1"/>
            <w:vAlign w:val="center"/>
          </w:tcPr>
          <w:p w14:paraId="7B9B12FF" w14:textId="77777777" w:rsidR="00833D41" w:rsidRDefault="00833D41" w:rsidP="00833D41">
            <w:pPr>
              <w:pStyle w:val="af5"/>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白细胞 DNA 均一性</w:t>
            </w:r>
          </w:p>
        </w:tc>
        <w:tc>
          <w:tcPr>
            <w:tcW w:w="1417" w:type="dxa"/>
            <w:shd w:val="clear" w:color="auto" w:fill="FFFFFF" w:themeFill="background1"/>
            <w:vAlign w:val="center"/>
          </w:tcPr>
          <w:p w14:paraId="0734B11C" w14:textId="77777777" w:rsidR="00833D41" w:rsidRDefault="00833D41" w:rsidP="00833D41">
            <w:pPr>
              <w:pStyle w:val="af5"/>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≥9</w:t>
            </w:r>
            <w:r>
              <w:rPr>
                <w:rFonts w:ascii="思源黑体 CN Normal" w:eastAsia="思源黑体 CN Normal" w:hAnsi="思源黑体 CN Normal" w:cs="思源黑体 CN Light"/>
                <w:kern w:val="0"/>
                <w:sz w:val="17"/>
                <w:szCs w:val="17"/>
              </w:rPr>
              <w:t>0%</w:t>
            </w:r>
          </w:p>
        </w:tc>
        <w:tc>
          <w:tcPr>
            <w:tcW w:w="1276" w:type="dxa"/>
            <w:shd w:val="clear" w:color="auto" w:fill="FFFFFF" w:themeFill="background1"/>
            <w:vAlign w:val="center"/>
          </w:tcPr>
          <w:p w14:paraId="0B7B2504" w14:textId="77777777" w:rsidR="00833D41" w:rsidRDefault="00833D41" w:rsidP="00833D41">
            <w:pPr>
              <w:pStyle w:val="af5"/>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80%</w:t>
            </w:r>
          </w:p>
        </w:tc>
        <w:tc>
          <w:tcPr>
            <w:tcW w:w="1682" w:type="dxa"/>
            <w:shd w:val="clear" w:color="auto" w:fill="FFFFFF" w:themeFill="background1"/>
            <w:vAlign w:val="center"/>
          </w:tcPr>
          <w:p w14:paraId="0E47B384" w14:textId="7FA72CF0" w:rsidR="00833D41" w:rsidRDefault="00DB1627" w:rsidP="00833D41">
            <w:pPr>
              <w:pStyle w:val="af5"/>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{%if qc and qc.control_data_qc%}</w:t>
            </w:r>
            <w:r w:rsidR="004D3D7F">
              <w:rPr>
                <w:rFonts w:ascii="思源黑体 CN Normal" w:eastAsia="思源黑体 CN Normal" w:hAnsi="思源黑体 CN Normal" w:cs="思源黑体 CN Light" w:hint="eastAsia"/>
                <w:kern w:val="0"/>
                <w:sz w:val="17"/>
                <w:szCs w:val="17"/>
              </w:rPr>
              <w:t>{</w:t>
            </w:r>
            <w:r w:rsidR="004D3D7F">
              <w:rPr>
                <w:rFonts w:ascii="思源黑体 CN Normal" w:eastAsia="思源黑体 CN Normal" w:hAnsi="思源黑体 CN Normal" w:cs="思源黑体 CN Light"/>
                <w:kern w:val="0"/>
                <w:sz w:val="17"/>
                <w:szCs w:val="17"/>
              </w:rPr>
              <w:t>{</w:t>
            </w:r>
            <w:r w:rsidR="004D3D7F">
              <w:rPr>
                <w:rFonts w:ascii="思源黑体 CN Normal" w:eastAsia="思源黑体 CN Normal" w:hAnsi="思源黑体 CN Normal" w:cs="思源黑体 CN Light" w:hint="eastAsia"/>
                <w:kern w:val="0"/>
                <w:sz w:val="17"/>
                <w:szCs w:val="17"/>
              </w:rPr>
              <w:t>qc</w:t>
            </w:r>
            <w:r w:rsidR="004D3D7F">
              <w:rPr>
                <w:rFonts w:ascii="思源黑体 CN Normal" w:eastAsia="思源黑体 CN Normal" w:hAnsi="思源黑体 CN Normal" w:cs="思源黑体 CN Light"/>
                <w:kern w:val="0"/>
                <w:sz w:val="17"/>
                <w:szCs w:val="17"/>
              </w:rPr>
              <w:t>.control_data_qc.uni20_uniq</w:t>
            </w:r>
            <w:r w:rsidR="00010B2B">
              <w:rPr>
                <w:rFonts w:ascii="思源黑体 CN Normal" w:eastAsia="思源黑体 CN Normal" w:hAnsi="思源黑体 CN Normal" w:cs="思源黑体 CN Light"/>
                <w:kern w:val="0"/>
                <w:sz w:val="17"/>
                <w:szCs w:val="17"/>
              </w:rPr>
              <w:t>|</w:t>
            </w:r>
            <w:r w:rsidR="00010B2B">
              <w:rPr>
                <w:rFonts w:ascii="思源黑体 CN Normal" w:eastAsia="思源黑体 CN Normal" w:hAnsi="思源黑体 CN Normal" w:cs="思源黑体 CN Light" w:hint="eastAsia"/>
                <w:kern w:val="0"/>
                <w:sz w:val="17"/>
                <w:szCs w:val="17"/>
              </w:rPr>
              <w:t>replace</w:t>
            </w:r>
            <w:r w:rsidR="00010B2B">
              <w:rPr>
                <w:rFonts w:ascii="思源黑体 CN Normal" w:eastAsia="思源黑体 CN Normal" w:hAnsi="思源黑体 CN Normal" w:cs="思源黑体 CN Light"/>
                <w:kern w:val="0"/>
                <w:sz w:val="17"/>
                <w:szCs w:val="17"/>
              </w:rPr>
              <w:t>(“.00%”, “%”)</w:t>
            </w:r>
            <w:r w:rsidR="004D3D7F">
              <w:rPr>
                <w:rFonts w:ascii="思源黑体 CN Normal" w:eastAsia="思源黑体 CN Normal" w:hAnsi="思源黑体 CN Normal" w:cs="思源黑体 CN Light"/>
                <w:kern w:val="0"/>
                <w:sz w:val="17"/>
                <w:szCs w:val="17"/>
              </w:rPr>
              <w:t>}}</w:t>
            </w:r>
            <w:r>
              <w:rPr>
                <w:rFonts w:ascii="思源黑体 CN Normal" w:eastAsia="思源黑体 CN Normal" w:hAnsi="思源黑体 CN Normal" w:cs="思源黑体 CN Light"/>
                <w:kern w:val="0"/>
                <w:sz w:val="17"/>
                <w:szCs w:val="17"/>
              </w:rPr>
              <w:t>{%else%}{%endif%}</w:t>
            </w:r>
          </w:p>
        </w:tc>
      </w:tr>
      <w:tr w:rsidR="00833D41" w14:paraId="0D7A4E90" w14:textId="77777777" w:rsidTr="00B46B09">
        <w:trPr>
          <w:trHeight w:val="394"/>
          <w:jc w:val="center"/>
        </w:trPr>
        <w:tc>
          <w:tcPr>
            <w:tcW w:w="1848" w:type="dxa"/>
            <w:vMerge/>
            <w:shd w:val="clear" w:color="auto" w:fill="FFFFFF" w:themeFill="background1"/>
            <w:vAlign w:val="center"/>
          </w:tcPr>
          <w:p w14:paraId="7DB7E3EF" w14:textId="77777777" w:rsidR="00833D41" w:rsidRDefault="00833D41" w:rsidP="00833D41">
            <w:pPr>
              <w:pStyle w:val="af5"/>
              <w:ind w:firstLine="340"/>
              <w:jc w:val="center"/>
              <w:rPr>
                <w:rFonts w:ascii="思源黑体 CN Normal" w:eastAsia="思源黑体 CN Normal" w:hAnsi="思源黑体 CN Normal"/>
                <w:sz w:val="17"/>
                <w:szCs w:val="17"/>
              </w:rPr>
            </w:pPr>
          </w:p>
        </w:tc>
        <w:tc>
          <w:tcPr>
            <w:tcW w:w="3119" w:type="dxa"/>
            <w:shd w:val="clear" w:color="auto" w:fill="FFFFFF" w:themeFill="background1"/>
            <w:vAlign w:val="center"/>
          </w:tcPr>
          <w:p w14:paraId="12B05538" w14:textId="77777777" w:rsidR="00833D41" w:rsidRDefault="00833D41" w:rsidP="00833D41">
            <w:pPr>
              <w:pStyle w:val="af5"/>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组织DNA热点平均有效深度</w:t>
            </w:r>
            <w:r>
              <w:rPr>
                <w:rFonts w:ascii="思源黑体 CN Normal" w:eastAsia="思源黑体 CN Normal" w:hAnsi="思源黑体 CN Normal" w:cs="思源黑体 CN Light" w:hint="eastAsia"/>
                <w:kern w:val="0"/>
                <w:sz w:val="17"/>
                <w:szCs w:val="17"/>
                <w:lang w:bidi="ar"/>
              </w:rPr>
              <w:t>（×）</w:t>
            </w:r>
          </w:p>
        </w:tc>
        <w:tc>
          <w:tcPr>
            <w:tcW w:w="1417" w:type="dxa"/>
            <w:shd w:val="clear" w:color="auto" w:fill="FFFFFF" w:themeFill="background1"/>
            <w:vAlign w:val="center"/>
          </w:tcPr>
          <w:p w14:paraId="11C1EF88" w14:textId="77777777" w:rsidR="00833D41" w:rsidRDefault="00833D41" w:rsidP="00833D41">
            <w:pPr>
              <w:pStyle w:val="af5"/>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≥1</w:t>
            </w:r>
            <w:r>
              <w:rPr>
                <w:rFonts w:ascii="思源黑体 CN Normal" w:eastAsia="思源黑体 CN Normal" w:hAnsi="思源黑体 CN Normal" w:cs="思源黑体 CN Light"/>
                <w:kern w:val="0"/>
                <w:sz w:val="17"/>
                <w:szCs w:val="17"/>
              </w:rPr>
              <w:t>000</w:t>
            </w:r>
          </w:p>
        </w:tc>
        <w:tc>
          <w:tcPr>
            <w:tcW w:w="1276" w:type="dxa"/>
            <w:shd w:val="clear" w:color="auto" w:fill="FFFFFF" w:themeFill="background1"/>
            <w:vAlign w:val="center"/>
          </w:tcPr>
          <w:p w14:paraId="580EF1FF" w14:textId="77777777" w:rsidR="00833D41" w:rsidRDefault="00833D41" w:rsidP="00833D41">
            <w:pPr>
              <w:pStyle w:val="af5"/>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≥800</w:t>
            </w:r>
          </w:p>
        </w:tc>
        <w:tc>
          <w:tcPr>
            <w:tcW w:w="1682" w:type="dxa"/>
            <w:shd w:val="clear" w:color="auto" w:fill="FFFFFF" w:themeFill="background1"/>
            <w:vAlign w:val="center"/>
          </w:tcPr>
          <w:p w14:paraId="5066A950" w14:textId="33A92794" w:rsidR="00833D41" w:rsidRDefault="00833D41" w:rsidP="00833D41">
            <w:pPr>
              <w:pStyle w:val="af5"/>
              <w:ind w:firstLineChars="0" w:firstLine="0"/>
              <w:jc w:val="center"/>
              <w:rPr>
                <w:rFonts w:ascii="思源黑体 CN Normal" w:eastAsia="思源黑体 CN Normal" w:hAnsi="思源黑体 CN Normal" w:cs="思源黑体 CN Light"/>
                <w:kern w:val="0"/>
                <w:sz w:val="17"/>
                <w:szCs w:val="17"/>
              </w:rPr>
            </w:pPr>
            <w:r w:rsidRPr="000F5E39">
              <w:rPr>
                <w:rFonts w:ascii="思源黑体 CN Normal" w:eastAsia="思源黑体 CN Normal" w:hAnsi="思源黑体 CN Normal" w:cs="思源黑体 CN Light"/>
                <w:kern w:val="0"/>
                <w:sz w:val="17"/>
                <w:szCs w:val="17"/>
              </w:rPr>
              <w:t>{{qc.dna_data_qc.depth_mean_uniq_hot</w:t>
            </w:r>
            <w:r w:rsidR="00010B2B">
              <w:rPr>
                <w:rFonts w:ascii="思源黑体 CN Normal" w:eastAsia="思源黑体 CN Normal" w:hAnsi="思源黑体 CN Normal" w:cs="思源黑体 CN Light"/>
                <w:kern w:val="0"/>
                <w:sz w:val="17"/>
                <w:szCs w:val="17"/>
              </w:rPr>
              <w:t>|</w:t>
            </w:r>
            <w:r w:rsidR="00010B2B">
              <w:rPr>
                <w:rFonts w:ascii="思源黑体 CN Normal" w:eastAsia="思源黑体 CN Normal" w:hAnsi="思源黑体 CN Normal" w:cs="思源黑体 CN Light" w:hint="eastAsia"/>
                <w:kern w:val="0"/>
                <w:sz w:val="17"/>
                <w:szCs w:val="17"/>
              </w:rPr>
              <w:t>replace</w:t>
            </w:r>
            <w:r w:rsidR="00010B2B">
              <w:rPr>
                <w:rFonts w:ascii="思源黑体 CN Normal" w:eastAsia="思源黑体 CN Normal" w:hAnsi="思源黑体 CN Normal" w:cs="思源黑体 CN Light"/>
                <w:kern w:val="0"/>
                <w:sz w:val="17"/>
                <w:szCs w:val="17"/>
              </w:rPr>
              <w:t>(“.00</w:t>
            </w:r>
            <w:r w:rsidR="00010B2B">
              <w:rPr>
                <w:rFonts w:ascii="思源黑体 CN Normal" w:eastAsia="思源黑体 CN Normal" w:hAnsi="思源黑体 CN Normal" w:cs="思源黑体 CN Light"/>
                <w:kern w:val="0"/>
                <w:sz w:val="17"/>
                <w:szCs w:val="17"/>
              </w:rPr>
              <w:lastRenderedPageBreak/>
              <w:t>”, “”)</w:t>
            </w:r>
            <w:r w:rsidRPr="000F5E39">
              <w:rPr>
                <w:rFonts w:ascii="思源黑体 CN Normal" w:eastAsia="思源黑体 CN Normal" w:hAnsi="思源黑体 CN Normal" w:cs="思源黑体 CN Light"/>
                <w:kern w:val="0"/>
                <w:sz w:val="17"/>
                <w:szCs w:val="17"/>
              </w:rPr>
              <w:t>}}</w:t>
            </w:r>
          </w:p>
        </w:tc>
      </w:tr>
      <w:tr w:rsidR="00833D41" w14:paraId="37A083BB" w14:textId="77777777" w:rsidTr="00B46B09">
        <w:trPr>
          <w:trHeight w:val="394"/>
          <w:jc w:val="center"/>
        </w:trPr>
        <w:tc>
          <w:tcPr>
            <w:tcW w:w="1848" w:type="dxa"/>
            <w:vMerge/>
            <w:shd w:val="clear" w:color="auto" w:fill="FFFFFF" w:themeFill="background1"/>
            <w:vAlign w:val="center"/>
          </w:tcPr>
          <w:p w14:paraId="28249E64" w14:textId="77777777" w:rsidR="00833D41" w:rsidRDefault="00833D41" w:rsidP="00833D41">
            <w:pPr>
              <w:pStyle w:val="af5"/>
              <w:ind w:firstLine="340"/>
              <w:jc w:val="center"/>
              <w:rPr>
                <w:rFonts w:ascii="思源黑体 CN Normal" w:eastAsia="思源黑体 CN Normal" w:hAnsi="思源黑体 CN Normal"/>
                <w:sz w:val="17"/>
                <w:szCs w:val="17"/>
              </w:rPr>
            </w:pPr>
          </w:p>
        </w:tc>
        <w:tc>
          <w:tcPr>
            <w:tcW w:w="3119" w:type="dxa"/>
            <w:shd w:val="clear" w:color="auto" w:fill="FFFFFF" w:themeFill="background1"/>
            <w:vAlign w:val="center"/>
          </w:tcPr>
          <w:p w14:paraId="1FDD1F06" w14:textId="77777777" w:rsidR="00833D41" w:rsidRDefault="00833D41" w:rsidP="00833D41">
            <w:pPr>
              <w:pStyle w:val="af5"/>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组织DNA非热点平均有效深度</w:t>
            </w:r>
            <w:r>
              <w:rPr>
                <w:rFonts w:ascii="思源黑体 CN Normal" w:eastAsia="思源黑体 CN Normal" w:hAnsi="思源黑体 CN Normal" w:cs="思源黑体 CN Light" w:hint="eastAsia"/>
                <w:kern w:val="0"/>
                <w:sz w:val="17"/>
                <w:szCs w:val="17"/>
                <w:lang w:bidi="ar"/>
              </w:rPr>
              <w:t>（×）</w:t>
            </w:r>
          </w:p>
        </w:tc>
        <w:tc>
          <w:tcPr>
            <w:tcW w:w="1417" w:type="dxa"/>
            <w:shd w:val="clear" w:color="auto" w:fill="FFFFFF" w:themeFill="background1"/>
            <w:vAlign w:val="center"/>
          </w:tcPr>
          <w:p w14:paraId="00FBE19B" w14:textId="77777777" w:rsidR="00833D41" w:rsidRDefault="00833D41" w:rsidP="00833D41">
            <w:pPr>
              <w:pStyle w:val="af5"/>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≥500</w:t>
            </w:r>
          </w:p>
        </w:tc>
        <w:tc>
          <w:tcPr>
            <w:tcW w:w="1276" w:type="dxa"/>
            <w:shd w:val="clear" w:color="auto" w:fill="FFFFFF" w:themeFill="background1"/>
            <w:vAlign w:val="center"/>
          </w:tcPr>
          <w:p w14:paraId="5A0AA22B" w14:textId="77777777" w:rsidR="00833D41" w:rsidRDefault="00833D41" w:rsidP="00833D41">
            <w:pPr>
              <w:pStyle w:val="af5"/>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≥400</w:t>
            </w:r>
          </w:p>
        </w:tc>
        <w:tc>
          <w:tcPr>
            <w:tcW w:w="1682" w:type="dxa"/>
            <w:shd w:val="clear" w:color="auto" w:fill="FFFFFF" w:themeFill="background1"/>
            <w:vAlign w:val="center"/>
          </w:tcPr>
          <w:p w14:paraId="64FC2190" w14:textId="5289B7C7" w:rsidR="00833D41" w:rsidRDefault="00833D41" w:rsidP="00833D41">
            <w:pPr>
              <w:pStyle w:val="af5"/>
              <w:ind w:firstLineChars="0" w:firstLine="0"/>
              <w:jc w:val="center"/>
              <w:rPr>
                <w:rFonts w:ascii="思源黑体 CN Normal" w:eastAsia="思源黑体 CN Normal" w:hAnsi="思源黑体 CN Normal" w:cs="思源黑体 CN Light"/>
                <w:kern w:val="0"/>
                <w:sz w:val="17"/>
                <w:szCs w:val="17"/>
              </w:rPr>
            </w:pPr>
            <w:r w:rsidRPr="000F5E39">
              <w:rPr>
                <w:rFonts w:ascii="思源黑体 CN Normal" w:eastAsia="思源黑体 CN Normal" w:hAnsi="思源黑体 CN Normal" w:cs="思源黑体 CN Light"/>
                <w:kern w:val="0"/>
                <w:sz w:val="17"/>
                <w:szCs w:val="17"/>
              </w:rPr>
              <w:t>{{qc.dna_data_qc.depth_mean_uniq_nonhot</w:t>
            </w:r>
            <w:r w:rsidR="00010B2B">
              <w:rPr>
                <w:rFonts w:ascii="思源黑体 CN Normal" w:eastAsia="思源黑体 CN Normal" w:hAnsi="思源黑体 CN Normal" w:cs="思源黑体 CN Light"/>
                <w:kern w:val="0"/>
                <w:sz w:val="17"/>
                <w:szCs w:val="17"/>
              </w:rPr>
              <w:t>|</w:t>
            </w:r>
            <w:r w:rsidR="00010B2B">
              <w:rPr>
                <w:rFonts w:ascii="思源黑体 CN Normal" w:eastAsia="思源黑体 CN Normal" w:hAnsi="思源黑体 CN Normal" w:cs="思源黑体 CN Light" w:hint="eastAsia"/>
                <w:kern w:val="0"/>
                <w:sz w:val="17"/>
                <w:szCs w:val="17"/>
              </w:rPr>
              <w:t>replace</w:t>
            </w:r>
            <w:r w:rsidR="00010B2B">
              <w:rPr>
                <w:rFonts w:ascii="思源黑体 CN Normal" w:eastAsia="思源黑体 CN Normal" w:hAnsi="思源黑体 CN Normal" w:cs="思源黑体 CN Light"/>
                <w:kern w:val="0"/>
                <w:sz w:val="17"/>
                <w:szCs w:val="17"/>
              </w:rPr>
              <w:t>(“.00”, “”)</w:t>
            </w:r>
            <w:r w:rsidRPr="000F5E39">
              <w:rPr>
                <w:rFonts w:ascii="思源黑体 CN Normal" w:eastAsia="思源黑体 CN Normal" w:hAnsi="思源黑体 CN Normal" w:cs="思源黑体 CN Light"/>
                <w:kern w:val="0"/>
                <w:sz w:val="17"/>
                <w:szCs w:val="17"/>
              </w:rPr>
              <w:t>}}</w:t>
            </w:r>
          </w:p>
        </w:tc>
      </w:tr>
      <w:tr w:rsidR="00833D41" w14:paraId="636661B7" w14:textId="77777777" w:rsidTr="00B46B09">
        <w:trPr>
          <w:trHeight w:val="394"/>
          <w:jc w:val="center"/>
        </w:trPr>
        <w:tc>
          <w:tcPr>
            <w:tcW w:w="1848" w:type="dxa"/>
            <w:vMerge/>
            <w:shd w:val="clear" w:color="auto" w:fill="FFFFFF" w:themeFill="background1"/>
            <w:vAlign w:val="center"/>
          </w:tcPr>
          <w:p w14:paraId="23EA5E6C" w14:textId="77777777" w:rsidR="00833D41" w:rsidRDefault="00833D41" w:rsidP="00833D41">
            <w:pPr>
              <w:pStyle w:val="af5"/>
              <w:ind w:firstLine="340"/>
              <w:jc w:val="center"/>
              <w:rPr>
                <w:rFonts w:ascii="思源黑体 CN Normal" w:eastAsia="思源黑体 CN Normal" w:hAnsi="思源黑体 CN Normal"/>
                <w:sz w:val="17"/>
                <w:szCs w:val="17"/>
              </w:rPr>
            </w:pPr>
          </w:p>
        </w:tc>
        <w:tc>
          <w:tcPr>
            <w:tcW w:w="3119" w:type="dxa"/>
            <w:shd w:val="clear" w:color="auto" w:fill="FFFFFF" w:themeFill="background1"/>
            <w:vAlign w:val="center"/>
          </w:tcPr>
          <w:p w14:paraId="713525A1" w14:textId="77777777" w:rsidR="00833D41" w:rsidRDefault="00833D41" w:rsidP="00833D41">
            <w:pPr>
              <w:pStyle w:val="af5"/>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白细胞 DNA平均有效深度</w:t>
            </w:r>
            <w:r>
              <w:rPr>
                <w:rFonts w:ascii="思源黑体 CN Normal" w:eastAsia="思源黑体 CN Normal" w:hAnsi="思源黑体 CN Normal" w:cs="思源黑体 CN Light" w:hint="eastAsia"/>
                <w:kern w:val="0"/>
                <w:sz w:val="17"/>
                <w:szCs w:val="17"/>
                <w:lang w:bidi="ar"/>
              </w:rPr>
              <w:t>（×）</w:t>
            </w:r>
          </w:p>
        </w:tc>
        <w:tc>
          <w:tcPr>
            <w:tcW w:w="1417" w:type="dxa"/>
            <w:shd w:val="clear" w:color="auto" w:fill="FFFFFF" w:themeFill="background1"/>
            <w:vAlign w:val="center"/>
          </w:tcPr>
          <w:p w14:paraId="1EF18DDF" w14:textId="77777777" w:rsidR="00833D41" w:rsidRDefault="00833D41" w:rsidP="00833D41">
            <w:pPr>
              <w:pStyle w:val="af5"/>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≥100</w:t>
            </w:r>
          </w:p>
        </w:tc>
        <w:tc>
          <w:tcPr>
            <w:tcW w:w="1276" w:type="dxa"/>
            <w:shd w:val="clear" w:color="auto" w:fill="FFFFFF" w:themeFill="background1"/>
            <w:vAlign w:val="center"/>
          </w:tcPr>
          <w:p w14:paraId="33DC6B92" w14:textId="77777777" w:rsidR="00833D41" w:rsidRDefault="00833D41" w:rsidP="00833D41">
            <w:pPr>
              <w:pStyle w:val="af5"/>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≥80</w:t>
            </w:r>
          </w:p>
        </w:tc>
        <w:tc>
          <w:tcPr>
            <w:tcW w:w="1682" w:type="dxa"/>
            <w:shd w:val="clear" w:color="auto" w:fill="FFFFFF" w:themeFill="background1"/>
            <w:vAlign w:val="center"/>
          </w:tcPr>
          <w:p w14:paraId="2A17856D" w14:textId="68FD7BDD" w:rsidR="00833D41" w:rsidRDefault="00DB1627" w:rsidP="00833D41">
            <w:pPr>
              <w:pStyle w:val="af5"/>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{%if qc and qc.control_data_qc%}</w:t>
            </w:r>
            <w:r w:rsidR="004D3D7F">
              <w:rPr>
                <w:rFonts w:ascii="思源黑体 CN Normal" w:eastAsia="思源黑体 CN Normal" w:hAnsi="思源黑体 CN Normal" w:cs="思源黑体 CN Light" w:hint="eastAsia"/>
                <w:kern w:val="0"/>
                <w:sz w:val="17"/>
                <w:szCs w:val="17"/>
              </w:rPr>
              <w:t>{</w:t>
            </w:r>
            <w:r w:rsidR="004D3D7F">
              <w:rPr>
                <w:rFonts w:ascii="思源黑体 CN Normal" w:eastAsia="思源黑体 CN Normal" w:hAnsi="思源黑体 CN Normal" w:cs="思源黑体 CN Light"/>
                <w:kern w:val="0"/>
                <w:sz w:val="17"/>
                <w:szCs w:val="17"/>
              </w:rPr>
              <w:t>{qc.control_da</w:t>
            </w:r>
            <w:r w:rsidR="0004693A">
              <w:rPr>
                <w:rFonts w:ascii="思源黑体 CN Normal" w:eastAsia="思源黑体 CN Normal" w:hAnsi="思源黑体 CN Normal" w:cs="思源黑体 CN Light"/>
                <w:kern w:val="0"/>
                <w:sz w:val="17"/>
                <w:szCs w:val="17"/>
              </w:rPr>
              <w:t>ta</w:t>
            </w:r>
            <w:r w:rsidR="004D3D7F">
              <w:rPr>
                <w:rFonts w:ascii="思源黑体 CN Normal" w:eastAsia="思源黑体 CN Normal" w:hAnsi="思源黑体 CN Normal" w:cs="思源黑体 CN Light"/>
                <w:kern w:val="0"/>
                <w:sz w:val="17"/>
                <w:szCs w:val="17"/>
              </w:rPr>
              <w:t>_qc.depth_mean_</w:t>
            </w:r>
            <w:r w:rsidR="006D28EB">
              <w:rPr>
                <w:rFonts w:ascii="思源黑体 CN Normal" w:eastAsia="思源黑体 CN Normal" w:hAnsi="思源黑体 CN Normal" w:cs="思源黑体 CN Light"/>
                <w:kern w:val="0"/>
                <w:sz w:val="17"/>
                <w:szCs w:val="17"/>
              </w:rPr>
              <w:t>uniq</w:t>
            </w:r>
            <w:r w:rsidR="00010B2B">
              <w:rPr>
                <w:rFonts w:ascii="思源黑体 CN Normal" w:eastAsia="思源黑体 CN Normal" w:hAnsi="思源黑体 CN Normal" w:cs="思源黑体 CN Light"/>
                <w:kern w:val="0"/>
                <w:sz w:val="17"/>
                <w:szCs w:val="17"/>
              </w:rPr>
              <w:t>|</w:t>
            </w:r>
            <w:r w:rsidR="00010B2B">
              <w:rPr>
                <w:rFonts w:ascii="思源黑体 CN Normal" w:eastAsia="思源黑体 CN Normal" w:hAnsi="思源黑体 CN Normal" w:cs="思源黑体 CN Light" w:hint="eastAsia"/>
                <w:kern w:val="0"/>
                <w:sz w:val="17"/>
                <w:szCs w:val="17"/>
              </w:rPr>
              <w:t>replace</w:t>
            </w:r>
            <w:r w:rsidR="00010B2B">
              <w:rPr>
                <w:rFonts w:ascii="思源黑体 CN Normal" w:eastAsia="思源黑体 CN Normal" w:hAnsi="思源黑体 CN Normal" w:cs="思源黑体 CN Light"/>
                <w:kern w:val="0"/>
                <w:sz w:val="17"/>
                <w:szCs w:val="17"/>
              </w:rPr>
              <w:t>(“.00”, “”)</w:t>
            </w:r>
            <w:r w:rsidR="004D3D7F">
              <w:rPr>
                <w:rFonts w:ascii="思源黑体 CN Normal" w:eastAsia="思源黑体 CN Normal" w:hAnsi="思源黑体 CN Normal" w:cs="思源黑体 CN Light"/>
                <w:kern w:val="0"/>
                <w:sz w:val="17"/>
                <w:szCs w:val="17"/>
              </w:rPr>
              <w:t>}}</w:t>
            </w:r>
            <w:r>
              <w:rPr>
                <w:rFonts w:ascii="思源黑体 CN Normal" w:eastAsia="思源黑体 CN Normal" w:hAnsi="思源黑体 CN Normal" w:cs="思源黑体 CN Light"/>
                <w:kern w:val="0"/>
                <w:sz w:val="17"/>
                <w:szCs w:val="17"/>
              </w:rPr>
              <w:t xml:space="preserve"> </w:t>
            </w:r>
            <w:r>
              <w:rPr>
                <w:rFonts w:ascii="思源黑体 CN Normal" w:eastAsia="思源黑体 CN Normal" w:hAnsi="思源黑体 CN Normal" w:cs="思源黑体 CN Light"/>
                <w:kern w:val="0"/>
                <w:sz w:val="17"/>
                <w:szCs w:val="17"/>
              </w:rPr>
              <w:t>{%else%}{%endif%}</w:t>
            </w:r>
          </w:p>
        </w:tc>
      </w:tr>
    </w:tbl>
    <w:p w14:paraId="69BF8F61" w14:textId="77777777" w:rsidR="00912EEB" w:rsidRDefault="0017532B">
      <w:pPr>
        <w:rPr>
          <w:rFonts w:ascii="思源黑体 CN Normal" w:eastAsia="思源黑体 CN Normal" w:hAnsi="思源黑体 CN Normal"/>
          <w:b/>
          <w:bCs/>
          <w:color w:val="000000" w:themeColor="text1"/>
          <w:sz w:val="18"/>
          <w:szCs w:val="18"/>
        </w:rPr>
      </w:pPr>
      <w:r>
        <w:rPr>
          <w:rFonts w:ascii="思源黑体 CN Normal" w:eastAsia="思源黑体 CN Normal" w:hAnsi="思源黑体 CN Normal" w:hint="eastAsia"/>
          <w:b/>
          <w:bCs/>
          <w:color w:val="000000" w:themeColor="text1"/>
          <w:sz w:val="18"/>
          <w:szCs w:val="18"/>
        </w:rPr>
        <w:t>注：</w:t>
      </w:r>
    </w:p>
    <w:p w14:paraId="74EC7DA3" w14:textId="77777777" w:rsidR="00912EEB" w:rsidRDefault="0017532B">
      <w:pPr>
        <w:numPr>
          <w:ilvl w:val="0"/>
          <w:numId w:val="10"/>
        </w:num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组织样本要求肿瘤细胞含量≥20%（CNV 和 HRD 检测需要肿瘤细胞含量≥30%）。</w:t>
      </w:r>
    </w:p>
    <w:p w14:paraId="2F9CCAA8" w14:textId="77777777" w:rsidR="00912EEB" w:rsidRDefault="0017532B">
      <w:pPr>
        <w:numPr>
          <w:ilvl w:val="0"/>
          <w:numId w:val="10"/>
        </w:num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质控数值低于合格标准，可能存在突变位点漏检及影响 CNV、TMB、MSI 和 HRD状态的准确性。</w:t>
      </w:r>
    </w:p>
    <w:p w14:paraId="2D174D00" w14:textId="77777777" w:rsidR="00912EEB" w:rsidRDefault="00912EEB">
      <w:pPr>
        <w:spacing w:line="500" w:lineRule="exact"/>
        <w:ind w:right="315"/>
        <w:rPr>
          <w:rFonts w:ascii="思源黑体 CN Bold" w:eastAsia="思源黑体 CN Bold" w:hAnsi="思源黑体 CN Bold" w:cs="微软雅黑"/>
          <w:b/>
          <w:color w:val="00653B" w:themeColor="accent6"/>
          <w:sz w:val="28"/>
          <w:szCs w:val="21"/>
        </w:rPr>
      </w:pPr>
    </w:p>
    <w:p w14:paraId="71F1B4CA" w14:textId="77777777" w:rsidR="00912EEB" w:rsidRDefault="0017532B">
      <w:pPr>
        <w:spacing w:line="500" w:lineRule="exact"/>
        <w:ind w:right="315"/>
        <w:rPr>
          <w:rFonts w:ascii="思源黑体 CN Bold" w:eastAsia="思源黑体 CN Bold" w:hAnsi="思源黑体 CN Bold" w:cs="微软雅黑"/>
          <w:b/>
          <w:color w:val="00653B" w:themeColor="accent6"/>
          <w:sz w:val="28"/>
          <w:szCs w:val="21"/>
        </w:rPr>
      </w:pPr>
      <w:r>
        <w:rPr>
          <w:rFonts w:ascii="思源黑体 CN Bold" w:eastAsia="思源黑体 CN Bold" w:hAnsi="思源黑体 CN Bold" w:cs="微软雅黑" w:hint="eastAsia"/>
          <w:b/>
          <w:color w:val="00653B" w:themeColor="accent6"/>
          <w:sz w:val="28"/>
          <w:szCs w:val="21"/>
        </w:rPr>
        <w:t>名词</w:t>
      </w:r>
      <w:r>
        <w:rPr>
          <w:rFonts w:ascii="思源黑体 CN Bold" w:eastAsia="思源黑体 CN Bold" w:hAnsi="思源黑体 CN Bold" w:cs="微软雅黑"/>
          <w:b/>
          <w:color w:val="00653B" w:themeColor="accent6"/>
          <w:sz w:val="28"/>
          <w:szCs w:val="21"/>
        </w:rPr>
        <w:t>解释</w:t>
      </w:r>
    </w:p>
    <w:p w14:paraId="60B1A7A3" w14:textId="77777777" w:rsidR="00912EEB" w:rsidRDefault="0017532B">
      <w:pPr>
        <w:numPr>
          <w:ilvl w:val="0"/>
          <w:numId w:val="11"/>
        </w:numPr>
        <w:spacing w:line="400" w:lineRule="exact"/>
        <w:ind w:right="318"/>
        <w:rPr>
          <w:rFonts w:ascii="思源黑体 CN Bold" w:eastAsia="思源黑体 CN Bold" w:hAnsi="思源黑体 CN Bold" w:cs="微软雅黑"/>
          <w:b/>
          <w:bCs/>
          <w:sz w:val="18"/>
          <w:szCs w:val="18"/>
        </w:rPr>
      </w:pPr>
      <w:r>
        <w:rPr>
          <w:rFonts w:ascii="思源黑体 CN Bold" w:eastAsia="思源黑体 CN Bold" w:hAnsi="思源黑体 CN Bold" w:cs="微软雅黑" w:hint="eastAsia"/>
          <w:b/>
          <w:bCs/>
          <w:sz w:val="18"/>
          <w:szCs w:val="18"/>
        </w:rPr>
        <w:t>Q30: 测序的准确率高于99.9%的碱基的比例；</w:t>
      </w:r>
    </w:p>
    <w:p w14:paraId="1A78F49B" w14:textId="77777777" w:rsidR="00912EEB" w:rsidRDefault="0017532B">
      <w:pPr>
        <w:numPr>
          <w:ilvl w:val="0"/>
          <w:numId w:val="11"/>
        </w:numPr>
        <w:spacing w:line="400" w:lineRule="exact"/>
        <w:ind w:right="318"/>
        <w:rPr>
          <w:rFonts w:ascii="思源黑体 CN Bold" w:eastAsia="思源黑体 CN Bold" w:hAnsi="思源黑体 CN Bold" w:cs="微软雅黑"/>
          <w:b/>
          <w:bCs/>
          <w:sz w:val="18"/>
          <w:szCs w:val="18"/>
        </w:rPr>
      </w:pPr>
      <w:r>
        <w:rPr>
          <w:rFonts w:ascii="思源黑体 CN Bold" w:eastAsia="思源黑体 CN Bold" w:hAnsi="思源黑体 CN Bold" w:cs="微软雅黑" w:hint="eastAsia"/>
          <w:b/>
          <w:bCs/>
          <w:sz w:val="18"/>
          <w:szCs w:val="18"/>
        </w:rPr>
        <w:t>覆盖度: 检测到的区域占目标区域的比例；</w:t>
      </w:r>
    </w:p>
    <w:p w14:paraId="2D4C905D" w14:textId="77777777" w:rsidR="00912EEB" w:rsidRDefault="0017532B">
      <w:pPr>
        <w:numPr>
          <w:ilvl w:val="0"/>
          <w:numId w:val="11"/>
        </w:numPr>
        <w:spacing w:line="400" w:lineRule="exact"/>
        <w:ind w:right="318"/>
        <w:rPr>
          <w:rFonts w:ascii="思源黑体 CN Bold" w:eastAsia="思源黑体 CN Bold" w:hAnsi="思源黑体 CN Bold" w:cs="微软雅黑"/>
          <w:b/>
          <w:bCs/>
          <w:sz w:val="18"/>
          <w:szCs w:val="18"/>
        </w:rPr>
      </w:pPr>
      <w:r>
        <w:rPr>
          <w:rFonts w:ascii="思源黑体 CN Bold" w:eastAsia="思源黑体 CN Bold" w:hAnsi="思源黑体 CN Bold" w:cs="微软雅黑" w:hint="eastAsia"/>
          <w:b/>
          <w:bCs/>
          <w:sz w:val="18"/>
          <w:szCs w:val="18"/>
        </w:rPr>
        <w:t>均一性：整体目标区域中，测序深度超过平均深度*20%的区域的占比；</w:t>
      </w:r>
    </w:p>
    <w:p w14:paraId="6D4B0025" w14:textId="77777777" w:rsidR="00912EEB" w:rsidRDefault="0017532B">
      <w:pPr>
        <w:numPr>
          <w:ilvl w:val="0"/>
          <w:numId w:val="11"/>
        </w:numPr>
        <w:spacing w:line="400" w:lineRule="exact"/>
        <w:ind w:right="318"/>
        <w:rPr>
          <w:rFonts w:ascii="思源黑体 CN Bold" w:eastAsia="思源黑体 CN Bold" w:hAnsi="思源黑体 CN Bold" w:cs="微软雅黑"/>
          <w:b/>
          <w:bCs/>
          <w:sz w:val="18"/>
          <w:szCs w:val="18"/>
        </w:rPr>
      </w:pPr>
      <w:r>
        <w:rPr>
          <w:rFonts w:ascii="思源黑体 CN Bold" w:eastAsia="思源黑体 CN Bold" w:hAnsi="思源黑体 CN Bold" w:cs="微软雅黑" w:hint="eastAsia"/>
          <w:b/>
          <w:bCs/>
          <w:sz w:val="18"/>
          <w:szCs w:val="18"/>
        </w:rPr>
        <w:t>平均有效深度: 目标区域每个碱基被覆盖到的次数的平均值，去除PCR重复后测到的读数；</w:t>
      </w:r>
    </w:p>
    <w:p w14:paraId="71518CC4" w14:textId="77777777" w:rsidR="00912EEB" w:rsidRDefault="0017532B">
      <w:pPr>
        <w:numPr>
          <w:ilvl w:val="0"/>
          <w:numId w:val="11"/>
        </w:numPr>
        <w:spacing w:line="400" w:lineRule="exact"/>
        <w:ind w:right="318"/>
        <w:rPr>
          <w:rFonts w:ascii="思源黑体 CN Bold" w:eastAsia="思源黑体 CN Bold" w:hAnsi="思源黑体 CN Bold" w:cs="微软雅黑"/>
          <w:b/>
          <w:bCs/>
          <w:sz w:val="18"/>
          <w:szCs w:val="18"/>
        </w:rPr>
      </w:pPr>
      <w:r>
        <w:rPr>
          <w:rFonts w:ascii="思源黑体 CN Bold" w:eastAsia="思源黑体 CN Bold" w:hAnsi="思源黑体 CN Bold" w:cs="微软雅黑" w:hint="eastAsia"/>
          <w:b/>
          <w:bCs/>
          <w:sz w:val="18"/>
          <w:szCs w:val="18"/>
        </w:rPr>
        <w:t>如果“质控数值”低于合格标准，可能会影响检测结果的准确性。</w:t>
      </w:r>
    </w:p>
    <w:p w14:paraId="609228D2" w14:textId="77777777" w:rsidR="00912EEB" w:rsidRDefault="00912EEB">
      <w:pPr>
        <w:spacing w:line="500" w:lineRule="exact"/>
        <w:rPr>
          <w:rFonts w:ascii="微软雅黑" w:eastAsia="微软雅黑" w:hAnsi="微软雅黑" w:cs="微软雅黑"/>
          <w:b/>
          <w:sz w:val="28"/>
          <w:szCs w:val="28"/>
        </w:rPr>
      </w:pPr>
    </w:p>
    <w:p w14:paraId="6234F699" w14:textId="77777777" w:rsidR="00912EEB" w:rsidRDefault="0017532B">
      <w:pPr>
        <w:widowControl w:val="0"/>
        <w:spacing w:line="360" w:lineRule="auto"/>
        <w:ind w:firstLineChars="750" w:firstLine="1350"/>
        <w:jc w:val="both"/>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 xml:space="preserve">检测人：                        </w:t>
      </w:r>
      <w:r>
        <w:rPr>
          <w:rFonts w:ascii="思源黑体 CN Normal" w:eastAsia="思源黑体 CN Normal" w:hAnsi="思源黑体 CN Normal" w:cs="微软雅黑"/>
          <w:sz w:val="18"/>
          <w:szCs w:val="18"/>
        </w:rPr>
        <w:t xml:space="preserve"> </w:t>
      </w:r>
      <w:r>
        <w:rPr>
          <w:rFonts w:ascii="思源黑体 CN Normal" w:eastAsia="思源黑体 CN Normal" w:hAnsi="思源黑体 CN Normal" w:cs="微软雅黑" w:hint="eastAsia"/>
          <w:sz w:val="18"/>
          <w:szCs w:val="18"/>
        </w:rPr>
        <w:t xml:space="preserve"> 复核人：               </w:t>
      </w:r>
      <w:r>
        <w:rPr>
          <w:rFonts w:ascii="思源黑体 CN Normal" w:eastAsia="思源黑体 CN Normal" w:hAnsi="思源黑体 CN Normal" w:cs="微软雅黑"/>
          <w:sz w:val="18"/>
          <w:szCs w:val="18"/>
        </w:rPr>
        <w:t xml:space="preserve">    </w:t>
      </w:r>
      <w:r>
        <w:rPr>
          <w:rFonts w:ascii="思源黑体 CN Normal" w:eastAsia="思源黑体 CN Normal" w:hAnsi="思源黑体 CN Normal" w:cs="微软雅黑" w:hint="eastAsia"/>
          <w:sz w:val="18"/>
          <w:szCs w:val="18"/>
        </w:rPr>
        <w:t xml:space="preserve"> </w:t>
      </w:r>
      <w:r>
        <w:rPr>
          <w:rFonts w:ascii="思源黑体 CN Normal" w:eastAsia="思源黑体 CN Normal" w:hAnsi="思源黑体 CN Normal" w:cs="微软雅黑"/>
          <w:sz w:val="18"/>
          <w:szCs w:val="18"/>
        </w:rPr>
        <w:t xml:space="preserve"> </w:t>
      </w:r>
      <w:r>
        <w:rPr>
          <w:rFonts w:ascii="思源黑体 CN Normal" w:eastAsia="思源黑体 CN Normal" w:hAnsi="思源黑体 CN Normal" w:cs="微软雅黑" w:hint="eastAsia"/>
          <w:sz w:val="18"/>
          <w:szCs w:val="18"/>
        </w:rPr>
        <w:t>审批人：</w:t>
      </w:r>
    </w:p>
    <w:p w14:paraId="24E54485" w14:textId="77777777" w:rsidR="00912EEB" w:rsidRDefault="0017532B">
      <w:pPr>
        <w:tabs>
          <w:tab w:val="left" w:pos="840"/>
        </w:tabs>
        <w:rPr>
          <w:rFonts w:ascii="Times New Roman" w:eastAsia="微软雅黑" w:hAnsi="Times New Roman" w:cs="思源黑体 CN Light"/>
          <w:sz w:val="18"/>
          <w:szCs w:val="18"/>
        </w:rPr>
      </w:pPr>
      <w:r>
        <w:rPr>
          <w:rFonts w:ascii="微软雅黑" w:eastAsia="微软雅黑" w:hAnsi="微软雅黑" w:cs="微软雅黑" w:hint="eastAsia"/>
          <w:noProof/>
          <w:szCs w:val="21"/>
        </w:rPr>
        <mc:AlternateContent>
          <mc:Choice Requires="wps">
            <w:drawing>
              <wp:inline distT="0" distB="0" distL="0" distR="0" wp14:anchorId="7C5AEFE4" wp14:editId="47B1E65A">
                <wp:extent cx="6562725" cy="0"/>
                <wp:effectExtent l="0" t="0" r="0" b="0"/>
                <wp:docPr id="2"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62725" cy="0"/>
                        </a:xfrm>
                        <a:prstGeom prst="line">
                          <a:avLst/>
                        </a:prstGeom>
                        <a:noFill/>
                        <a:ln w="25400">
                          <a:solidFill>
                            <a:srgbClr val="00653B"/>
                          </a:solidFill>
                          <a:round/>
                        </a:ln>
                        <a:effectLst/>
                      </wps:spPr>
                      <wps:bodyPr/>
                    </wps:wsp>
                  </a:graphicData>
                </a:graphic>
              </wp:inline>
            </w:drawing>
          </mc:Choice>
          <mc:Fallback>
            <w:pict>
              <v:line w14:anchorId="011494D1" id="直接连接符 2" o:spid="_x0000_s1026" style="visibility:visible;mso-wrap-style:square;mso-left-percent:-10001;mso-top-percent:-10001;mso-position-horizontal:absolute;mso-position-horizontal-relative:char;mso-position-vertical:absolute;mso-position-vertical-relative:line;mso-left-percent:-10001;mso-top-percent:-10001" from="0,0" to="516.7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" strokecolor="#00653b" strokeweight="2pt">
                <w10:anchorlock/>
              </v:line>
            </w:pict>
          </mc:Fallback>
        </mc:AlternateContent>
      </w:r>
    </w:p>
    <w:p w14:paraId="0A825C3D" w14:textId="77777777" w:rsidR="00912EEB" w:rsidRDefault="0017532B" w:rsidP="00A836C6">
      <w:pPr>
        <w:tabs>
          <w:tab w:val="left" w:pos="840"/>
        </w:tabs>
        <w:jc w:val="center"/>
        <w:rPr>
          <w:rFonts w:ascii="Times New Roman" w:eastAsia="微软雅黑" w:hAnsi="Times New Roman" w:cs="思源黑体 CN Light"/>
          <w:sz w:val="18"/>
          <w:szCs w:val="18"/>
        </w:rPr>
      </w:pPr>
      <w:r>
        <w:rPr>
          <w:rFonts w:ascii="思源黑体 CN Normal" w:eastAsia="思源黑体 CN Normal" w:hAnsi="思源黑体 CN Normal" w:cs="微软雅黑" w:hint="eastAsia"/>
          <w:sz w:val="18"/>
          <w:szCs w:val="18"/>
        </w:rPr>
        <w:t>注：本报告仅针对本次送检样本，该检测为肿瘤患者个体化治疗提供依据，仅供科研参考。</w:t>
      </w:r>
    </w:p>
    <w:sectPr w:rsidR="00912EEB" w:rsidSect="0097027C">
      <w:headerReference w:type="default" r:id="rId9"/>
      <w:footerReference w:type="default" r:id="rId10"/>
      <w:headerReference w:type="first" r:id="rId11"/>
      <w:footerReference w:type="first" r:id="rId12"/>
      <w:pgSz w:w="11906" w:h="16838"/>
      <w:pgMar w:top="1701" w:right="720" w:bottom="720" w:left="720" w:header="737" w:footer="0" w:gutter="0"/>
      <w:cols w:space="720"/>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9FFADA" w14:textId="77777777" w:rsidR="002C0D45" w:rsidRDefault="002C0D45">
      <w:r>
        <w:separator/>
      </w:r>
    </w:p>
  </w:endnote>
  <w:endnote w:type="continuationSeparator" w:id="0">
    <w:p w14:paraId="6838094D" w14:textId="77777777" w:rsidR="002C0D45" w:rsidRDefault="002C0D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charset w:val="86"/>
    <w:family w:val="swiss"/>
    <w:pitch w:val="default"/>
    <w:sig w:usb0="00000000" w:usb1="0000000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Cambria">
    <w:panose1 w:val="02040503050406030204"/>
    <w:charset w:val="00"/>
    <w:family w:val="roman"/>
    <w:pitch w:val="variable"/>
    <w:sig w:usb0="E00006FF" w:usb1="420024FF" w:usb2="02000000" w:usb3="00000000" w:csb0="0000019F" w:csb1="00000000"/>
  </w:font>
  <w:font w:name="思源黑体 CN Bold">
    <w:panose1 w:val="020B0800000000000000"/>
    <w:charset w:val="86"/>
    <w:family w:val="swiss"/>
    <w:pitch w:val="variable"/>
    <w:sig w:usb0="20000207" w:usb1="2ADF3C10" w:usb2="00000016" w:usb3="00000000" w:csb0="00060107" w:csb1="00000000"/>
  </w:font>
  <w:font w:name="思源黑体 CN Heavy">
    <w:altName w:val="微软雅黑"/>
    <w:panose1 w:val="020B0A00000000000000"/>
    <w:charset w:val="86"/>
    <w:family w:val="swiss"/>
    <w:notTrueType/>
    <w:pitch w:val="variable"/>
    <w:sig w:usb0="20000207" w:usb1="2ADF3C10" w:usb2="00000016" w:usb3="00000000" w:csb0="00060107" w:csb1="00000000"/>
  </w:font>
  <w:font w:name="Wingdings 2">
    <w:panose1 w:val="05020102010507070707"/>
    <w:charset w:val="02"/>
    <w:family w:val="roman"/>
    <w:pitch w:val="variable"/>
    <w:sig w:usb0="00000000" w:usb1="10000000" w:usb2="00000000" w:usb3="00000000" w:csb0="80000000"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3995B9" w14:textId="77777777" w:rsidR="00912EEB" w:rsidRDefault="0017532B">
    <w:pPr>
      <w:pStyle w:val="a7"/>
      <w:jc w:val="center"/>
      <w:rPr>
        <w:rFonts w:ascii="思源黑体 CN Normal" w:eastAsia="思源黑体 CN Normal" w:hAnsi="思源黑体 CN Normal" w:cs="微软雅黑"/>
      </w:rPr>
    </w:pPr>
    <w:r>
      <w:rPr>
        <w:rFonts w:ascii="思源黑体 CN Normal" w:eastAsia="思源黑体 CN Normal" w:hAnsi="思源黑体 CN Normal" w:cs="微软雅黑"/>
        <w:sz w:val="15"/>
        <w:szCs w:val="15"/>
      </w:rPr>
      <w:fldChar w:fldCharType="begin"/>
    </w:r>
    <w:r>
      <w:rPr>
        <w:rFonts w:ascii="思源黑体 CN Normal" w:eastAsia="思源黑体 CN Normal" w:hAnsi="思源黑体 CN Normal" w:cs="微软雅黑"/>
        <w:sz w:val="15"/>
        <w:szCs w:val="15"/>
      </w:rPr>
      <w:instrText>PAGE</w:instrText>
    </w:r>
    <w:r>
      <w:rPr>
        <w:rFonts w:ascii="思源黑体 CN Normal" w:eastAsia="思源黑体 CN Normal" w:hAnsi="思源黑体 CN Normal" w:cs="微软雅黑"/>
        <w:sz w:val="15"/>
        <w:szCs w:val="15"/>
      </w:rPr>
      <w:fldChar w:fldCharType="separate"/>
    </w:r>
    <w:r>
      <w:rPr>
        <w:rFonts w:ascii="思源黑体 CN Normal" w:eastAsia="思源黑体 CN Normal" w:hAnsi="思源黑体 CN Normal" w:cs="微软雅黑"/>
        <w:sz w:val="15"/>
        <w:szCs w:val="15"/>
      </w:rPr>
      <w:t>11</w:t>
    </w:r>
    <w:r>
      <w:rPr>
        <w:rFonts w:ascii="思源黑体 CN Normal" w:eastAsia="思源黑体 CN Normal" w:hAnsi="思源黑体 CN Normal" w:cs="微软雅黑"/>
        <w:sz w:val="15"/>
        <w:szCs w:val="15"/>
      </w:rPr>
      <w:fldChar w:fldCharType="end"/>
    </w:r>
    <w:r>
      <w:rPr>
        <w:rFonts w:ascii="思源黑体 CN Normal" w:eastAsia="思源黑体 CN Normal" w:hAnsi="思源黑体 CN Normal" w:cs="微软雅黑"/>
        <w:sz w:val="15"/>
        <w:szCs w:val="15"/>
      </w:rPr>
      <w:t xml:space="preserve"> / </w:t>
    </w:r>
    <w:r>
      <w:rPr>
        <w:rFonts w:ascii="思源黑体 CN Normal" w:eastAsia="思源黑体 CN Normal" w:hAnsi="思源黑体 CN Normal" w:cs="微软雅黑"/>
        <w:sz w:val="15"/>
        <w:szCs w:val="15"/>
      </w:rPr>
      <w:fldChar w:fldCharType="begin"/>
    </w:r>
    <w:r>
      <w:rPr>
        <w:rFonts w:ascii="思源黑体 CN Normal" w:eastAsia="思源黑体 CN Normal" w:hAnsi="思源黑体 CN Normal" w:cs="微软雅黑"/>
        <w:sz w:val="15"/>
        <w:szCs w:val="15"/>
      </w:rPr>
      <w:instrText>NUMPAGES</w:instrText>
    </w:r>
    <w:r>
      <w:rPr>
        <w:rFonts w:ascii="思源黑体 CN Normal" w:eastAsia="思源黑体 CN Normal" w:hAnsi="思源黑体 CN Normal" w:cs="微软雅黑"/>
        <w:sz w:val="15"/>
        <w:szCs w:val="15"/>
      </w:rPr>
      <w:fldChar w:fldCharType="separate"/>
    </w:r>
    <w:r>
      <w:rPr>
        <w:rFonts w:ascii="思源黑体 CN Normal" w:eastAsia="思源黑体 CN Normal" w:hAnsi="思源黑体 CN Normal" w:cs="微软雅黑"/>
        <w:sz w:val="15"/>
        <w:szCs w:val="15"/>
      </w:rPr>
      <w:t>11</w:t>
    </w:r>
    <w:r>
      <w:rPr>
        <w:rFonts w:ascii="思源黑体 CN Normal" w:eastAsia="思源黑体 CN Normal" w:hAnsi="思源黑体 CN Normal" w:cs="微软雅黑"/>
        <w:sz w:val="15"/>
        <w:szCs w:val="15"/>
      </w:rPr>
      <w:fldChar w:fldCharType="end"/>
    </w:r>
  </w:p>
  <w:p w14:paraId="193180B9" w14:textId="77777777" w:rsidR="00912EEB" w:rsidRDefault="0017532B">
    <w:pPr>
      <w:spacing w:line="276" w:lineRule="auto"/>
      <w:ind w:firstLineChars="100" w:firstLine="150"/>
      <w:rPr>
        <w:rFonts w:ascii="思源黑体 CN Normal" w:eastAsia="思源黑体 CN Normal" w:hAnsi="思源黑体 CN Normal" w:cs="微软雅黑"/>
        <w:kern w:val="0"/>
        <w:sz w:val="15"/>
        <w:szCs w:val="15"/>
      </w:rPr>
    </w:pPr>
    <w:r>
      <w:rPr>
        <w:rFonts w:ascii="思源黑体 CN Normal" w:eastAsia="思源黑体 CN Normal" w:hAnsi="思源黑体 CN Normal" w:cs="微软雅黑" w:hint="eastAsia"/>
        <w:kern w:val="0"/>
        <w:sz w:val="15"/>
        <w:szCs w:val="15"/>
      </w:rPr>
      <w:t>文件编号：SOP-</w:t>
    </w:r>
    <w:r>
      <w:rPr>
        <w:rFonts w:ascii="思源黑体 CN Normal" w:eastAsia="思源黑体 CN Normal" w:hAnsi="思源黑体 CN Normal" w:cs="微软雅黑"/>
        <w:kern w:val="0"/>
        <w:sz w:val="15"/>
        <w:szCs w:val="15"/>
      </w:rPr>
      <w:t>9-XW</w:t>
    </w:r>
    <w:r>
      <w:rPr>
        <w:rFonts w:ascii="思源黑体 CN Normal" w:eastAsia="思源黑体 CN Normal" w:hAnsi="思源黑体 CN Normal" w:cs="微软雅黑" w:hint="eastAsia"/>
        <w:kern w:val="0"/>
        <w:sz w:val="15"/>
        <w:szCs w:val="15"/>
      </w:rPr>
      <w:t>6001</w:t>
    </w:r>
    <w:r>
      <w:rPr>
        <w:rFonts w:ascii="思源黑体 CN Normal" w:eastAsia="思源黑体 CN Normal" w:hAnsi="思源黑体 CN Normal" w:cs="微软雅黑"/>
        <w:kern w:val="0"/>
        <w:sz w:val="15"/>
        <w:szCs w:val="15"/>
      </w:rPr>
      <w:t xml:space="preserve">-02-R2                                                       </w:t>
    </w:r>
    <w:r>
      <w:rPr>
        <w:rFonts w:ascii="思源黑体 CN Normal" w:eastAsia="思源黑体 CN Normal" w:hAnsi="思源黑体 CN Normal" w:cs="微软雅黑" w:hint="eastAsia"/>
        <w:kern w:val="0"/>
        <w:sz w:val="15"/>
        <w:szCs w:val="15"/>
      </w:rPr>
      <w:t>检测实验室名称：上海厦维医学检验实验室</w:t>
    </w:r>
  </w:p>
  <w:p w14:paraId="1B23FAA0" w14:textId="77777777" w:rsidR="00912EEB" w:rsidRDefault="0017532B">
    <w:pPr>
      <w:spacing w:line="276" w:lineRule="auto"/>
      <w:ind w:firstLineChars="100" w:firstLine="150"/>
      <w:rPr>
        <w:rFonts w:ascii="思源黑体 CN Normal" w:eastAsia="思源黑体 CN Normal" w:hAnsi="思源黑体 CN Normal" w:cs="微软雅黑"/>
        <w:kern w:val="0"/>
        <w:sz w:val="15"/>
        <w:szCs w:val="15"/>
      </w:rPr>
    </w:pPr>
    <w:r>
      <w:rPr>
        <w:rFonts w:ascii="思源黑体 CN Normal" w:eastAsia="思源黑体 CN Normal" w:hAnsi="思源黑体 CN Normal" w:cs="微软雅黑" w:hint="eastAsia"/>
        <w:kern w:val="0"/>
        <w:sz w:val="15"/>
        <w:szCs w:val="15"/>
      </w:rPr>
      <w:t>版本号：</w:t>
    </w:r>
    <w:r>
      <w:rPr>
        <w:rFonts w:ascii="思源黑体 CN Normal" w:eastAsia="思源黑体 CN Normal" w:hAnsi="思源黑体 CN Normal" w:cs="微软雅黑"/>
        <w:kern w:val="0"/>
        <w:sz w:val="15"/>
        <w:szCs w:val="15"/>
      </w:rPr>
      <w:t>1</w:t>
    </w:r>
    <w:r>
      <w:rPr>
        <w:rFonts w:ascii="思源黑体 CN Normal" w:eastAsia="思源黑体 CN Normal" w:hAnsi="思源黑体 CN Normal" w:cs="微软雅黑" w:hint="eastAsia"/>
        <w:kern w:val="0"/>
        <w:sz w:val="15"/>
        <w:szCs w:val="15"/>
      </w:rPr>
      <w:t>.0</w:t>
    </w:r>
    <w:r>
      <w:rPr>
        <w:rFonts w:ascii="思源黑体 CN Normal" w:eastAsia="思源黑体 CN Normal" w:hAnsi="思源黑体 CN Normal" w:cs="微软雅黑"/>
        <w:kern w:val="0"/>
        <w:sz w:val="15"/>
        <w:szCs w:val="15"/>
      </w:rPr>
      <w:t xml:space="preserve">                                                               </w:t>
    </w:r>
    <w:r>
      <w:rPr>
        <w:rFonts w:ascii="思源黑体 CN Normal" w:eastAsia="思源黑体 CN Normal" w:hAnsi="思源黑体 CN Normal" w:cs="微软雅黑" w:hint="eastAsia"/>
        <w:kern w:val="0"/>
        <w:sz w:val="15"/>
        <w:szCs w:val="15"/>
      </w:rPr>
      <w:t>实验室地址：上海市闵行区新骏环路138号3号楼202室</w:t>
    </w:r>
  </w:p>
  <w:p w14:paraId="4E527AB1" w14:textId="20C07A17" w:rsidR="00912EEB" w:rsidRDefault="0017532B">
    <w:pPr>
      <w:spacing w:line="276" w:lineRule="auto"/>
      <w:ind w:firstLineChars="100" w:firstLine="150"/>
      <w:rPr>
        <w:rFonts w:ascii="思源黑体 CN Normal" w:eastAsia="思源黑体 CN Normal" w:hAnsi="思源黑体 CN Normal" w:cs="微软雅黑"/>
        <w:kern w:val="0"/>
        <w:sz w:val="15"/>
        <w:szCs w:val="15"/>
      </w:rPr>
    </w:pPr>
    <w:r>
      <w:rPr>
        <w:rFonts w:ascii="思源黑体 CN Normal" w:eastAsia="思源黑体 CN Normal" w:hAnsi="思源黑体 CN Normal" w:cs="微软雅黑" w:hint="eastAsia"/>
        <w:kern w:val="0"/>
        <w:sz w:val="15"/>
        <w:szCs w:val="15"/>
      </w:rPr>
      <w:t>生效日期：2024.03.1</w:t>
    </w:r>
    <w:r w:rsidR="00CA6B2C">
      <w:rPr>
        <w:rFonts w:ascii="思源黑体 CN Normal" w:eastAsia="思源黑体 CN Normal" w:hAnsi="思源黑体 CN Normal" w:cs="微软雅黑"/>
        <w:kern w:val="0"/>
        <w:sz w:val="15"/>
        <w:szCs w:val="15"/>
      </w:rPr>
      <w:t>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418BB3" w14:textId="77777777" w:rsidR="00912EEB" w:rsidRDefault="0017532B">
    <w:pPr>
      <w:spacing w:line="276" w:lineRule="auto"/>
      <w:ind w:firstLineChars="100" w:firstLine="150"/>
      <w:rPr>
        <w:rFonts w:ascii="思源黑体 CN Normal" w:eastAsia="思源黑体 CN Normal" w:hAnsi="思源黑体 CN Normal" w:cs="微软雅黑"/>
        <w:kern w:val="0"/>
        <w:sz w:val="15"/>
        <w:szCs w:val="15"/>
      </w:rPr>
    </w:pPr>
    <w:r>
      <w:rPr>
        <w:rFonts w:ascii="思源黑体 CN Normal" w:eastAsia="思源黑体 CN Normal" w:hAnsi="思源黑体 CN Normal" w:cs="微软雅黑" w:hint="eastAsia"/>
        <w:kern w:val="0"/>
        <w:sz w:val="15"/>
        <w:szCs w:val="15"/>
      </w:rPr>
      <w:t>文件编号：SOP-</w:t>
    </w:r>
    <w:r>
      <w:rPr>
        <w:rFonts w:ascii="思源黑体 CN Normal" w:eastAsia="思源黑体 CN Normal" w:hAnsi="思源黑体 CN Normal" w:cs="微软雅黑"/>
        <w:kern w:val="0"/>
        <w:sz w:val="15"/>
        <w:szCs w:val="15"/>
      </w:rPr>
      <w:t>9-XW</w:t>
    </w:r>
    <w:r>
      <w:rPr>
        <w:rFonts w:ascii="思源黑体 CN Normal" w:eastAsia="思源黑体 CN Normal" w:hAnsi="思源黑体 CN Normal" w:cs="微软雅黑" w:hint="eastAsia"/>
        <w:kern w:val="0"/>
        <w:sz w:val="15"/>
        <w:szCs w:val="15"/>
      </w:rPr>
      <w:t>6001</w:t>
    </w:r>
    <w:r>
      <w:rPr>
        <w:rFonts w:ascii="思源黑体 CN Normal" w:eastAsia="思源黑体 CN Normal" w:hAnsi="思源黑体 CN Normal" w:cs="微软雅黑"/>
        <w:kern w:val="0"/>
        <w:sz w:val="15"/>
        <w:szCs w:val="15"/>
      </w:rPr>
      <w:t xml:space="preserve">-02-R2                                                       </w:t>
    </w:r>
    <w:r>
      <w:rPr>
        <w:rFonts w:ascii="思源黑体 CN Normal" w:eastAsia="思源黑体 CN Normal" w:hAnsi="思源黑体 CN Normal" w:cs="微软雅黑" w:hint="eastAsia"/>
        <w:kern w:val="0"/>
        <w:sz w:val="15"/>
        <w:szCs w:val="15"/>
      </w:rPr>
      <w:t>检测实验室名称：上海厦维医学检验实验室</w:t>
    </w:r>
  </w:p>
  <w:p w14:paraId="0599384F" w14:textId="77777777" w:rsidR="00912EEB" w:rsidRDefault="0017532B">
    <w:pPr>
      <w:spacing w:line="276" w:lineRule="auto"/>
      <w:ind w:firstLineChars="100" w:firstLine="150"/>
      <w:rPr>
        <w:rFonts w:ascii="思源黑体 CN Normal" w:eastAsia="思源黑体 CN Normal" w:hAnsi="思源黑体 CN Normal" w:cs="微软雅黑"/>
        <w:kern w:val="0"/>
        <w:sz w:val="15"/>
        <w:szCs w:val="15"/>
      </w:rPr>
    </w:pPr>
    <w:r>
      <w:rPr>
        <w:rFonts w:ascii="思源黑体 CN Normal" w:eastAsia="思源黑体 CN Normal" w:hAnsi="思源黑体 CN Normal" w:cs="微软雅黑" w:hint="eastAsia"/>
        <w:kern w:val="0"/>
        <w:sz w:val="15"/>
        <w:szCs w:val="15"/>
      </w:rPr>
      <w:t>版本号：</w:t>
    </w:r>
    <w:r>
      <w:rPr>
        <w:rFonts w:ascii="思源黑体 CN Normal" w:eastAsia="思源黑体 CN Normal" w:hAnsi="思源黑体 CN Normal" w:cs="微软雅黑"/>
        <w:kern w:val="0"/>
        <w:sz w:val="15"/>
        <w:szCs w:val="15"/>
      </w:rPr>
      <w:t>1</w:t>
    </w:r>
    <w:r>
      <w:rPr>
        <w:rFonts w:ascii="思源黑体 CN Normal" w:eastAsia="思源黑体 CN Normal" w:hAnsi="思源黑体 CN Normal" w:cs="微软雅黑" w:hint="eastAsia"/>
        <w:kern w:val="0"/>
        <w:sz w:val="15"/>
        <w:szCs w:val="15"/>
      </w:rPr>
      <w:t>.0</w:t>
    </w:r>
    <w:r>
      <w:rPr>
        <w:rFonts w:ascii="思源黑体 CN Normal" w:eastAsia="思源黑体 CN Normal" w:hAnsi="思源黑体 CN Normal" w:cs="微软雅黑"/>
        <w:kern w:val="0"/>
        <w:sz w:val="15"/>
        <w:szCs w:val="15"/>
      </w:rPr>
      <w:t xml:space="preserve">                                                               </w:t>
    </w:r>
    <w:r>
      <w:rPr>
        <w:rFonts w:ascii="思源黑体 CN Normal" w:eastAsia="思源黑体 CN Normal" w:hAnsi="思源黑体 CN Normal" w:cs="微软雅黑" w:hint="eastAsia"/>
        <w:kern w:val="0"/>
        <w:sz w:val="15"/>
        <w:szCs w:val="15"/>
      </w:rPr>
      <w:t>实验室地址：上海市闵行区新骏环路138号3号楼202室</w:t>
    </w:r>
  </w:p>
  <w:p w14:paraId="6211DFED" w14:textId="0B0F109E" w:rsidR="00912EEB" w:rsidRDefault="0017532B">
    <w:pPr>
      <w:spacing w:line="276" w:lineRule="auto"/>
      <w:ind w:firstLineChars="100" w:firstLine="150"/>
      <w:rPr>
        <w:rFonts w:eastAsia="思源黑体 CN Normal"/>
      </w:rPr>
    </w:pPr>
    <w:r>
      <w:rPr>
        <w:rFonts w:ascii="思源黑体 CN Normal" w:eastAsia="思源黑体 CN Normal" w:hAnsi="思源黑体 CN Normal" w:cs="微软雅黑" w:hint="eastAsia"/>
        <w:kern w:val="0"/>
        <w:sz w:val="15"/>
        <w:szCs w:val="15"/>
      </w:rPr>
      <w:t>生效日期：2024.03.1</w:t>
    </w:r>
    <w:r w:rsidR="005C06D5">
      <w:rPr>
        <w:rFonts w:ascii="思源黑体 CN Normal" w:eastAsia="思源黑体 CN Normal" w:hAnsi="思源黑体 CN Normal" w:cs="微软雅黑"/>
        <w:kern w:val="0"/>
        <w:sz w:val="15"/>
        <w:szCs w:val="15"/>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72B741" w14:textId="77777777" w:rsidR="002C0D45" w:rsidRDefault="002C0D45">
      <w:r>
        <w:separator/>
      </w:r>
    </w:p>
  </w:footnote>
  <w:footnote w:type="continuationSeparator" w:id="0">
    <w:p w14:paraId="0C17BBBF" w14:textId="77777777" w:rsidR="002C0D45" w:rsidRDefault="002C0D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
      <w:tblW w:w="0" w:type="auto"/>
      <w:tblInd w:w="3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59"/>
      <w:gridCol w:w="2190"/>
      <w:gridCol w:w="1515"/>
      <w:gridCol w:w="1515"/>
    </w:tblGrid>
    <w:tr w:rsidR="00627DDF" w14:paraId="2B6620A0" w14:textId="77777777" w:rsidTr="00627DDF">
      <w:trPr>
        <w:trHeight w:val="251"/>
      </w:trPr>
      <w:tc>
        <w:tcPr>
          <w:tcW w:w="1559" w:type="dxa"/>
          <w:vAlign w:val="center"/>
        </w:tcPr>
        <w:p w14:paraId="191778D1" w14:textId="627204C3" w:rsidR="00627DDF" w:rsidRDefault="00627DDF" w:rsidP="00627DDF">
          <w:pPr>
            <w:pStyle w:val="a8"/>
            <w:pBdr>
              <w:bottom w:val="none" w:sz="0" w:space="0" w:color="auto"/>
            </w:pBdr>
            <w:jc w:val="distribute"/>
          </w:pPr>
          <w:r w:rsidRPr="0010654D">
            <w:rPr>
              <w:rFonts w:ascii="思源黑体 CN Normal" w:eastAsia="思源黑体 CN Normal" w:hAnsi="思源黑体 CN Normal" w:hint="eastAsia"/>
              <w:sz w:val="20"/>
              <w:szCs w:val="20"/>
            </w:rPr>
            <w:t>受试者筛选号</w:t>
          </w:r>
          <w:r w:rsidRPr="0010654D">
            <w:rPr>
              <w:rFonts w:ascii="思源黑体 CN Normal" w:eastAsia="思源黑体 CN Normal" w:hAnsi="思源黑体 CN Normal" w:hint="eastAsia"/>
              <w:color w:val="000000" w:themeColor="text1"/>
              <w:sz w:val="20"/>
              <w:szCs w:val="20"/>
            </w:rPr>
            <w:t>：</w:t>
          </w:r>
        </w:p>
      </w:tc>
      <w:tc>
        <w:tcPr>
          <w:tcW w:w="2190" w:type="dxa"/>
          <w:vAlign w:val="center"/>
        </w:tcPr>
        <w:p w14:paraId="3482B8C0" w14:textId="1CAEF309" w:rsidR="00627DDF" w:rsidRDefault="00627DDF" w:rsidP="00627DDF">
          <w:pPr>
            <w:pStyle w:val="a8"/>
            <w:pBdr>
              <w:bottom w:val="none" w:sz="0" w:space="0" w:color="auto"/>
            </w:pBdr>
            <w:jc w:val="left"/>
          </w:pPr>
          <w:r>
            <w:rPr>
              <w:rFonts w:ascii="思源黑体 CN Normal" w:eastAsia="思源黑体 CN Normal" w:hAnsi="思源黑体 CN Normal" w:hint="eastAsia"/>
              <w:color w:val="000000" w:themeColor="text1"/>
              <w:sz w:val="20"/>
              <w:szCs w:val="20"/>
            </w:rPr>
            <w:t>{</w:t>
          </w:r>
          <w:r>
            <w:rPr>
              <w:rFonts w:ascii="思源黑体 CN Normal" w:eastAsia="思源黑体 CN Normal" w:hAnsi="思源黑体 CN Normal"/>
              <w:color w:val="000000" w:themeColor="text1"/>
              <w:sz w:val="20"/>
              <w:szCs w:val="20"/>
            </w:rPr>
            <w:t>{</w:t>
          </w:r>
          <w:r>
            <w:rPr>
              <w:rFonts w:ascii="思源黑体 CN Normal" w:eastAsia="思源黑体 CN Normal" w:hAnsi="思源黑体 CN Normal" w:hint="eastAsia"/>
              <w:color w:val="000000" w:themeColor="text1"/>
              <w:sz w:val="20"/>
              <w:szCs w:val="20"/>
            </w:rPr>
            <w:t>sa</w:t>
          </w:r>
          <w:r>
            <w:rPr>
              <w:rFonts w:ascii="思源黑体 CN Normal" w:eastAsia="思源黑体 CN Normal" w:hAnsi="思源黑体 CN Normal"/>
              <w:color w:val="000000" w:themeColor="text1"/>
              <w:sz w:val="20"/>
              <w:szCs w:val="20"/>
            </w:rPr>
            <w:t>mple.subject_ID}}</w:t>
          </w:r>
        </w:p>
      </w:tc>
      <w:tc>
        <w:tcPr>
          <w:tcW w:w="1515" w:type="dxa"/>
          <w:vAlign w:val="center"/>
        </w:tcPr>
        <w:p w14:paraId="15F67AE4" w14:textId="14F2901C" w:rsidR="00627DDF" w:rsidRDefault="00627DDF" w:rsidP="00627DDF">
          <w:pPr>
            <w:pStyle w:val="a8"/>
            <w:pBdr>
              <w:bottom w:val="none" w:sz="0" w:space="0" w:color="auto"/>
            </w:pBdr>
            <w:jc w:val="distribute"/>
          </w:pPr>
          <w:r w:rsidRPr="0010654D">
            <w:rPr>
              <w:rFonts w:ascii="思源黑体 CN Normal" w:eastAsia="思源黑体 CN Normal" w:hAnsi="思源黑体 CN Normal" w:hint="eastAsia"/>
              <w:sz w:val="20"/>
              <w:szCs w:val="20"/>
            </w:rPr>
            <w:t>样本编号</w:t>
          </w:r>
          <w:r w:rsidRPr="0010654D">
            <w:rPr>
              <w:rFonts w:ascii="思源黑体 CN Normal" w:eastAsia="思源黑体 CN Normal" w:hAnsi="思源黑体 CN Normal"/>
              <w:sz w:val="20"/>
              <w:szCs w:val="20"/>
            </w:rPr>
            <w:t>：</w:t>
          </w:r>
        </w:p>
      </w:tc>
      <w:tc>
        <w:tcPr>
          <w:tcW w:w="1515" w:type="dxa"/>
          <w:vAlign w:val="center"/>
        </w:tcPr>
        <w:p w14:paraId="2BD527D7" w14:textId="5E2BDE92" w:rsidR="00627DDF" w:rsidRDefault="00627DDF" w:rsidP="00627DDF">
          <w:pPr>
            <w:pStyle w:val="a8"/>
            <w:pBdr>
              <w:bottom w:val="none" w:sz="0" w:space="0" w:color="auto"/>
            </w:pBdr>
            <w:jc w:val="left"/>
          </w:pPr>
          <w:r>
            <w:rPr>
              <w:rFonts w:ascii="思源黑体 CN Normal" w:eastAsia="思源黑体 CN Normal" w:hAnsi="思源黑体 CN Normal" w:hint="eastAsia"/>
              <w:color w:val="000000" w:themeColor="text1"/>
              <w:sz w:val="20"/>
              <w:szCs w:val="20"/>
            </w:rPr>
            <w:t>{</w:t>
          </w:r>
          <w:r>
            <w:rPr>
              <w:rFonts w:ascii="思源黑体 CN Normal" w:eastAsia="思源黑体 CN Normal" w:hAnsi="思源黑体 CN Normal"/>
              <w:color w:val="000000" w:themeColor="text1"/>
              <w:sz w:val="20"/>
              <w:szCs w:val="20"/>
            </w:rPr>
            <w:t>{</w:t>
          </w:r>
          <w:r>
            <w:rPr>
              <w:rFonts w:ascii="思源黑体 CN Normal" w:eastAsia="思源黑体 CN Normal" w:hAnsi="思源黑体 CN Normal" w:hint="eastAsia"/>
              <w:color w:val="000000" w:themeColor="text1"/>
              <w:sz w:val="20"/>
              <w:szCs w:val="20"/>
            </w:rPr>
            <w:t>sa</w:t>
          </w:r>
          <w:r>
            <w:rPr>
              <w:rFonts w:ascii="思源黑体 CN Normal" w:eastAsia="思源黑体 CN Normal" w:hAnsi="思源黑体 CN Normal"/>
              <w:color w:val="000000" w:themeColor="text1"/>
              <w:sz w:val="20"/>
              <w:szCs w:val="20"/>
            </w:rPr>
            <w:t>mple.specimen_parent_id}}</w:t>
          </w:r>
        </w:p>
      </w:tc>
    </w:tr>
    <w:tr w:rsidR="00627DDF" w14:paraId="17414E69" w14:textId="77777777" w:rsidTr="00627DDF">
      <w:trPr>
        <w:trHeight w:val="251"/>
      </w:trPr>
      <w:tc>
        <w:tcPr>
          <w:tcW w:w="1559" w:type="dxa"/>
          <w:vAlign w:val="center"/>
        </w:tcPr>
        <w:p w14:paraId="07FE527A" w14:textId="31311668" w:rsidR="00627DDF" w:rsidRDefault="004F4D0B" w:rsidP="00627DDF">
          <w:pPr>
            <w:pStyle w:val="a8"/>
            <w:pBdr>
              <w:bottom w:val="none" w:sz="0" w:space="0" w:color="auto"/>
            </w:pBdr>
            <w:jc w:val="distribute"/>
          </w:pPr>
          <w:r>
            <w:rPr>
              <w:rFonts w:ascii="思源黑体 CN Normal" w:eastAsia="思源黑体 CN Normal" w:hAnsi="思源黑体 CN Normal" w:hint="eastAsia"/>
              <w:sz w:val="20"/>
              <w:szCs w:val="20"/>
            </w:rPr>
            <w:t>组织</w:t>
          </w:r>
          <w:r w:rsidR="00627DDF" w:rsidRPr="0010654D">
            <w:rPr>
              <w:rFonts w:ascii="思源黑体 CN Normal" w:eastAsia="思源黑体 CN Normal" w:hAnsi="思源黑体 CN Normal" w:hint="eastAsia"/>
              <w:sz w:val="20"/>
              <w:szCs w:val="20"/>
            </w:rPr>
            <w:t>采集日期：</w:t>
          </w:r>
        </w:p>
      </w:tc>
      <w:tc>
        <w:tcPr>
          <w:tcW w:w="2190" w:type="dxa"/>
          <w:vAlign w:val="center"/>
        </w:tcPr>
        <w:p w14:paraId="42AEB636" w14:textId="2ADFADC7" w:rsidR="00627DDF" w:rsidRDefault="00627DDF" w:rsidP="00627DDF">
          <w:pPr>
            <w:pStyle w:val="a8"/>
            <w:pBdr>
              <w:bottom w:val="none" w:sz="0" w:space="0" w:color="auto"/>
            </w:pBdr>
            <w:jc w:val="left"/>
          </w:pPr>
          <w:r>
            <w:rPr>
              <w:rFonts w:ascii="思源黑体 CN Normal" w:eastAsia="思源黑体 CN Normal" w:hAnsi="思源黑体 CN Normal" w:hint="eastAsia"/>
              <w:color w:val="000000" w:themeColor="text1"/>
              <w:sz w:val="20"/>
              <w:szCs w:val="20"/>
            </w:rPr>
            <w:t>{</w:t>
          </w:r>
          <w:r>
            <w:rPr>
              <w:rFonts w:ascii="思源黑体 CN Normal" w:eastAsia="思源黑体 CN Normal" w:hAnsi="思源黑体 CN Normal"/>
              <w:color w:val="000000" w:themeColor="text1"/>
              <w:sz w:val="20"/>
              <w:szCs w:val="20"/>
            </w:rPr>
            <w:t>{</w:t>
          </w:r>
          <w:r>
            <w:rPr>
              <w:rFonts w:ascii="思源黑体 CN Normal" w:eastAsia="思源黑体 CN Normal" w:hAnsi="思源黑体 CN Normal" w:hint="eastAsia"/>
              <w:color w:val="000000" w:themeColor="text1"/>
              <w:sz w:val="20"/>
              <w:szCs w:val="20"/>
            </w:rPr>
            <w:t>sa</w:t>
          </w:r>
          <w:r>
            <w:rPr>
              <w:rFonts w:ascii="思源黑体 CN Normal" w:eastAsia="思源黑体 CN Normal" w:hAnsi="思源黑体 CN Normal"/>
              <w:color w:val="000000" w:themeColor="text1"/>
              <w:sz w:val="20"/>
              <w:szCs w:val="20"/>
            </w:rPr>
            <w:t>mple.</w:t>
          </w:r>
          <w:r w:rsidR="004F4D0B">
            <w:rPr>
              <w:rFonts w:ascii="思源黑体 CN Normal" w:eastAsia="思源黑体 CN Normal" w:hAnsi="思源黑体 CN Normal" w:hint="eastAsia"/>
              <w:color w:val="000000" w:themeColor="text1"/>
              <w:sz w:val="20"/>
              <w:szCs w:val="20"/>
            </w:rPr>
            <w:t>tissue</w:t>
          </w:r>
          <w:r>
            <w:rPr>
              <w:rFonts w:ascii="思源黑体 CN Normal" w:eastAsia="思源黑体 CN Normal" w:hAnsi="思源黑体 CN Normal"/>
              <w:color w:val="000000" w:themeColor="text1"/>
              <w:sz w:val="20"/>
              <w:szCs w:val="20"/>
            </w:rPr>
            <w:t>_collection_date}}</w:t>
          </w:r>
        </w:p>
      </w:tc>
      <w:tc>
        <w:tcPr>
          <w:tcW w:w="1515" w:type="dxa"/>
          <w:vAlign w:val="center"/>
        </w:tcPr>
        <w:p w14:paraId="43910FAE" w14:textId="1357635A" w:rsidR="00627DDF" w:rsidRDefault="00627DDF" w:rsidP="00627DDF">
          <w:pPr>
            <w:pStyle w:val="a8"/>
            <w:pBdr>
              <w:bottom w:val="none" w:sz="0" w:space="0" w:color="auto"/>
            </w:pBdr>
            <w:jc w:val="distribute"/>
          </w:pPr>
          <w:r w:rsidRPr="0010654D">
            <w:rPr>
              <w:rFonts w:ascii="思源黑体 CN Normal" w:eastAsia="思源黑体 CN Normal" w:hAnsi="思源黑体 CN Normal" w:hint="eastAsia"/>
              <w:sz w:val="20"/>
              <w:szCs w:val="20"/>
            </w:rPr>
            <w:t>报告日期：</w:t>
          </w:r>
        </w:p>
      </w:tc>
      <w:tc>
        <w:tcPr>
          <w:tcW w:w="1515" w:type="dxa"/>
          <w:vAlign w:val="center"/>
        </w:tcPr>
        <w:p w14:paraId="2F136CCA" w14:textId="25D3320D" w:rsidR="00627DDF" w:rsidRDefault="00627DDF" w:rsidP="00627DDF">
          <w:pPr>
            <w:pStyle w:val="a8"/>
            <w:pBdr>
              <w:bottom w:val="none" w:sz="0" w:space="0" w:color="auto"/>
            </w:pBdr>
            <w:jc w:val="left"/>
          </w:pPr>
          <w:r>
            <w:rPr>
              <w:rFonts w:ascii="思源黑体 CN Normal" w:eastAsia="思源黑体 CN Normal" w:hAnsi="思源黑体 CN Normal" w:hint="eastAsia"/>
              <w:color w:val="000000" w:themeColor="text1"/>
              <w:sz w:val="20"/>
              <w:szCs w:val="20"/>
            </w:rPr>
            <w:t>{</w:t>
          </w:r>
          <w:r>
            <w:rPr>
              <w:rFonts w:ascii="思源黑体 CN Normal" w:eastAsia="思源黑体 CN Normal" w:hAnsi="思源黑体 CN Normal"/>
              <w:color w:val="000000" w:themeColor="text1"/>
              <w:sz w:val="20"/>
              <w:szCs w:val="20"/>
            </w:rPr>
            <w:t>{</w:t>
          </w:r>
          <w:r>
            <w:rPr>
              <w:rFonts w:ascii="思源黑体 CN Normal" w:eastAsia="思源黑体 CN Normal" w:hAnsi="思源黑体 CN Normal" w:hint="eastAsia"/>
              <w:color w:val="000000" w:themeColor="text1"/>
              <w:sz w:val="20"/>
              <w:szCs w:val="20"/>
            </w:rPr>
            <w:t>sa</w:t>
          </w:r>
          <w:r>
            <w:rPr>
              <w:rFonts w:ascii="思源黑体 CN Normal" w:eastAsia="思源黑体 CN Normal" w:hAnsi="思源黑体 CN Normal"/>
              <w:color w:val="000000" w:themeColor="text1"/>
              <w:sz w:val="20"/>
              <w:szCs w:val="20"/>
            </w:rPr>
            <w:t>mple.report_date}}</w:t>
          </w:r>
        </w:p>
      </w:tc>
    </w:tr>
  </w:tbl>
  <w:p w14:paraId="553F2FDC" w14:textId="2A8558A8" w:rsidR="00A836C6" w:rsidRPr="00627DDF" w:rsidRDefault="0083422F" w:rsidP="00627DDF">
    <w:pPr>
      <w:pStyle w:val="a8"/>
      <w:jc w:val="left"/>
    </w:pPr>
    <w:r>
      <w:rPr>
        <w:b/>
        <w:noProof/>
        <w:szCs w:val="21"/>
      </w:rPr>
      <w:drawing>
        <wp:anchor distT="0" distB="0" distL="114300" distR="114300" simplePos="0" relativeHeight="251660288" behindDoc="0" locked="0" layoutInCell="1" allowOverlap="1" wp14:anchorId="1FF9BF4B" wp14:editId="6699F895">
          <wp:simplePos x="0" y="0"/>
          <wp:positionH relativeFrom="margin">
            <wp:posOffset>133350</wp:posOffset>
          </wp:positionH>
          <wp:positionV relativeFrom="paragraph">
            <wp:posOffset>-419100</wp:posOffset>
          </wp:positionV>
          <wp:extent cx="1228725" cy="419100"/>
          <wp:effectExtent l="0" t="0" r="3175"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28725" cy="419100"/>
                  </a:xfrm>
                  <a:prstGeom prst="rect">
                    <a:avLst/>
                  </a:prstGeom>
                  <a:ln cap="flat"/>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156FD" w14:textId="77777777" w:rsidR="00912EEB" w:rsidRDefault="0017532B">
    <w:pPr>
      <w:pStyle w:val="a8"/>
      <w:pBdr>
        <w:bottom w:val="none" w:sz="0" w:space="1" w:color="auto"/>
      </w:pBdr>
    </w:pPr>
    <w:r>
      <w:rPr>
        <w:b/>
        <w:noProof/>
        <w:szCs w:val="21"/>
      </w:rPr>
      <w:drawing>
        <wp:anchor distT="0" distB="0" distL="114300" distR="114300" simplePos="0" relativeHeight="251656192" behindDoc="0" locked="0" layoutInCell="1" allowOverlap="1" wp14:anchorId="69DD5A7A" wp14:editId="7DF439C2">
          <wp:simplePos x="0" y="0"/>
          <wp:positionH relativeFrom="margin">
            <wp:posOffset>180975</wp:posOffset>
          </wp:positionH>
          <wp:positionV relativeFrom="paragraph">
            <wp:posOffset>9525</wp:posOffset>
          </wp:positionV>
          <wp:extent cx="1228725" cy="419100"/>
          <wp:effectExtent l="0" t="0" r="3175"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28725" cy="419100"/>
                  </a:xfrm>
                  <a:prstGeom prst="rect">
                    <a:avLst/>
                  </a:prstGeom>
                  <a:ln cap="fla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36E1E2A"/>
    <w:multiLevelType w:val="singleLevel"/>
    <w:tmpl w:val="B36E1E2A"/>
    <w:lvl w:ilvl="0">
      <w:start w:val="1"/>
      <w:numFmt w:val="decimal"/>
      <w:lvlText w:val="%1."/>
      <w:lvlJc w:val="left"/>
      <w:pPr>
        <w:ind w:left="425" w:hanging="425"/>
      </w:pPr>
      <w:rPr>
        <w:rFonts w:hint="default"/>
      </w:rPr>
    </w:lvl>
  </w:abstractNum>
  <w:abstractNum w:abstractNumId="1" w15:restartNumberingAfterBreak="0">
    <w:nsid w:val="DA327DE2"/>
    <w:multiLevelType w:val="singleLevel"/>
    <w:tmpl w:val="DA327DE2"/>
    <w:lvl w:ilvl="0">
      <w:start w:val="1"/>
      <w:numFmt w:val="decimal"/>
      <w:lvlText w:val="%1."/>
      <w:lvlJc w:val="left"/>
      <w:pPr>
        <w:ind w:left="425" w:hanging="425"/>
      </w:pPr>
      <w:rPr>
        <w:rFonts w:hint="default"/>
      </w:rPr>
    </w:lvl>
  </w:abstractNum>
  <w:abstractNum w:abstractNumId="2" w15:restartNumberingAfterBreak="0">
    <w:nsid w:val="F58AD84E"/>
    <w:multiLevelType w:val="singleLevel"/>
    <w:tmpl w:val="F58AD84E"/>
    <w:lvl w:ilvl="0">
      <w:start w:val="1"/>
      <w:numFmt w:val="decimal"/>
      <w:lvlText w:val="%1."/>
      <w:lvlJc w:val="left"/>
      <w:pPr>
        <w:ind w:left="425" w:hanging="425"/>
      </w:pPr>
      <w:rPr>
        <w:rFonts w:hint="default"/>
      </w:rPr>
    </w:lvl>
  </w:abstractNum>
  <w:abstractNum w:abstractNumId="3" w15:restartNumberingAfterBreak="0">
    <w:nsid w:val="0ADD01EA"/>
    <w:multiLevelType w:val="multilevel"/>
    <w:tmpl w:val="0ADD01EA"/>
    <w:lvl w:ilvl="0">
      <w:start w:val="1"/>
      <w:numFmt w:val="bullet"/>
      <w:lvlText w:val=""/>
      <w:lvlJc w:val="left"/>
      <w:pPr>
        <w:ind w:left="420" w:hanging="420"/>
      </w:pPr>
      <w:rPr>
        <w:rFonts w:ascii="Wingdings" w:hAnsi="Wingdings" w:hint="default"/>
        <w:color w:val="00653B"/>
      </w:rPr>
    </w:lvl>
    <w:lvl w:ilvl="1">
      <w:start w:val="1"/>
      <w:numFmt w:val="bullet"/>
      <w:lvlText w:val=""/>
      <w:lvlJc w:val="left"/>
      <w:pPr>
        <w:ind w:left="840" w:hanging="420"/>
      </w:pPr>
      <w:rPr>
        <w:rFonts w:ascii="Wingdings" w:hAnsi="Wingdings" w:hint="default"/>
        <w:color w:val="auto"/>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25333E3C"/>
    <w:multiLevelType w:val="multilevel"/>
    <w:tmpl w:val="25333E3C"/>
    <w:lvl w:ilvl="0">
      <w:start w:val="1"/>
      <w:numFmt w:val="bullet"/>
      <w:lvlText w:val=""/>
      <w:lvlJc w:val="left"/>
      <w:pPr>
        <w:ind w:left="440" w:hanging="440"/>
      </w:pPr>
      <w:rPr>
        <w:rFonts w:ascii="Wingdings" w:hAnsi="Wingdings" w:hint="default"/>
        <w:color w:val="00653B" w:themeColor="accent6"/>
        <w:sz w:val="44"/>
        <w:szCs w:val="44"/>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5" w15:restartNumberingAfterBreak="0">
    <w:nsid w:val="2D426BE1"/>
    <w:multiLevelType w:val="singleLevel"/>
    <w:tmpl w:val="2D426BE1"/>
    <w:lvl w:ilvl="0">
      <w:start w:val="1"/>
      <w:numFmt w:val="decimal"/>
      <w:lvlText w:val="%1."/>
      <w:lvlJc w:val="left"/>
      <w:pPr>
        <w:ind w:left="425" w:hanging="425"/>
      </w:pPr>
      <w:rPr>
        <w:rFonts w:hint="default"/>
      </w:rPr>
    </w:lvl>
  </w:abstractNum>
  <w:abstractNum w:abstractNumId="6" w15:restartNumberingAfterBreak="0">
    <w:nsid w:val="3BFB4532"/>
    <w:multiLevelType w:val="multilevel"/>
    <w:tmpl w:val="3BFB4532"/>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7" w15:restartNumberingAfterBreak="0">
    <w:nsid w:val="410469CF"/>
    <w:multiLevelType w:val="singleLevel"/>
    <w:tmpl w:val="410469CF"/>
    <w:lvl w:ilvl="0">
      <w:start w:val="1"/>
      <w:numFmt w:val="decimal"/>
      <w:lvlText w:val="%1."/>
      <w:lvlJc w:val="left"/>
      <w:pPr>
        <w:ind w:left="425" w:hanging="425"/>
      </w:pPr>
      <w:rPr>
        <w:rFonts w:hint="default"/>
      </w:rPr>
    </w:lvl>
  </w:abstractNum>
  <w:abstractNum w:abstractNumId="8" w15:restartNumberingAfterBreak="0">
    <w:nsid w:val="47572668"/>
    <w:multiLevelType w:val="singleLevel"/>
    <w:tmpl w:val="47572668"/>
    <w:lvl w:ilvl="0">
      <w:start w:val="1"/>
      <w:numFmt w:val="decimal"/>
      <w:lvlText w:val="%1."/>
      <w:lvlJc w:val="left"/>
      <w:pPr>
        <w:ind w:left="425" w:hanging="425"/>
      </w:pPr>
      <w:rPr>
        <w:rFonts w:hint="default"/>
      </w:rPr>
    </w:lvl>
  </w:abstractNum>
  <w:abstractNum w:abstractNumId="9" w15:restartNumberingAfterBreak="0">
    <w:nsid w:val="4CC98334"/>
    <w:multiLevelType w:val="multilevel"/>
    <w:tmpl w:val="4CC98334"/>
    <w:lvl w:ilvl="0">
      <w:start w:val="1"/>
      <w:numFmt w:val="decimal"/>
      <w:pStyle w:val="1"/>
      <w:lvlText w:val="%1."/>
      <w:lvlJc w:val="left"/>
      <w:pPr>
        <w:ind w:left="432" w:hanging="432"/>
      </w:pPr>
      <w:rPr>
        <w:rFonts w:hint="default"/>
      </w:rPr>
    </w:lvl>
    <w:lvl w:ilvl="1">
      <w:start w:val="1"/>
      <w:numFmt w:val="decimal"/>
      <w:pStyle w:val="2"/>
      <w:lvlText w:val="%1.%2."/>
      <w:lvlJc w:val="left"/>
      <w:pPr>
        <w:ind w:left="575" w:hanging="575"/>
      </w:pPr>
      <w:rPr>
        <w:rFonts w:ascii="宋体" w:eastAsia="宋体" w:hAnsi="宋体" w:cs="宋体"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abstractNum w:abstractNumId="10" w15:restartNumberingAfterBreak="0">
    <w:nsid w:val="55843FC7"/>
    <w:multiLevelType w:val="singleLevel"/>
    <w:tmpl w:val="55843FC7"/>
    <w:lvl w:ilvl="0">
      <w:start w:val="1"/>
      <w:numFmt w:val="decimal"/>
      <w:lvlText w:val="%1."/>
      <w:lvlJc w:val="left"/>
      <w:pPr>
        <w:ind w:left="425" w:hanging="425"/>
      </w:pPr>
      <w:rPr>
        <w:rFonts w:hint="default"/>
      </w:rPr>
    </w:lvl>
  </w:abstractNum>
  <w:num w:numId="1">
    <w:abstractNumId w:val="9"/>
  </w:num>
  <w:num w:numId="2">
    <w:abstractNumId w:val="4"/>
  </w:num>
  <w:num w:numId="3">
    <w:abstractNumId w:val="3"/>
  </w:num>
  <w:num w:numId="4">
    <w:abstractNumId w:val="5"/>
  </w:num>
  <w:num w:numId="5">
    <w:abstractNumId w:val="8"/>
  </w:num>
  <w:num w:numId="6">
    <w:abstractNumId w:val="2"/>
  </w:num>
  <w:num w:numId="7">
    <w:abstractNumId w:val="7"/>
  </w:num>
  <w:num w:numId="8">
    <w:abstractNumId w:val="10"/>
  </w:num>
  <w:num w:numId="9">
    <w:abstractNumId w:val="6"/>
  </w:num>
  <w:num w:numId="10">
    <w:abstractNumId w:val="0"/>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WUyODVjYjJjOWVlNjJkMjc1MWVhZWNiMGFkMGMxMTYifQ=="/>
    <w:docVar w:name="EN.Layout" w:val="&lt;ENLayout&gt;&lt;Style&gt;PLoS Copy Cop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rvsewr9afxx0ye0ztk5tz9qsvrws2599evr&quot;&gt;My EndNote Library&lt;record-ids&gt;&lt;item&gt;15&lt;/item&gt;&lt;item&gt;16&lt;/item&gt;&lt;item&gt;18&lt;/item&gt;&lt;item&gt;20&lt;/item&gt;&lt;item&gt;21&lt;/item&gt;&lt;/record-ids&gt;&lt;/item&gt;&lt;/Libraries&gt;"/>
    <w:docVar w:name="KSO_WPS_MARK_KEY" w:val="7c3199b9-6a06-4228-aba7-363e3ca9094c"/>
  </w:docVars>
  <w:rsids>
    <w:rsidRoot w:val="00172A27"/>
    <w:rsid w:val="00010B2B"/>
    <w:rsid w:val="00026D6A"/>
    <w:rsid w:val="00027C34"/>
    <w:rsid w:val="000307E9"/>
    <w:rsid w:val="00031C26"/>
    <w:rsid w:val="0004693A"/>
    <w:rsid w:val="00050BC9"/>
    <w:rsid w:val="000925B6"/>
    <w:rsid w:val="000A53C8"/>
    <w:rsid w:val="000A5E3D"/>
    <w:rsid w:val="000E2BE1"/>
    <w:rsid w:val="00104604"/>
    <w:rsid w:val="00126793"/>
    <w:rsid w:val="00127426"/>
    <w:rsid w:val="0014556B"/>
    <w:rsid w:val="001473F6"/>
    <w:rsid w:val="001574AD"/>
    <w:rsid w:val="001648F5"/>
    <w:rsid w:val="00172A27"/>
    <w:rsid w:val="0017532B"/>
    <w:rsid w:val="00183A2C"/>
    <w:rsid w:val="001A1BA2"/>
    <w:rsid w:val="0020317F"/>
    <w:rsid w:val="00231986"/>
    <w:rsid w:val="00243A11"/>
    <w:rsid w:val="00260661"/>
    <w:rsid w:val="00271BEC"/>
    <w:rsid w:val="00274083"/>
    <w:rsid w:val="00286D53"/>
    <w:rsid w:val="002A0862"/>
    <w:rsid w:val="002A7551"/>
    <w:rsid w:val="002C0D45"/>
    <w:rsid w:val="002D15A1"/>
    <w:rsid w:val="00304553"/>
    <w:rsid w:val="003071F5"/>
    <w:rsid w:val="003137F2"/>
    <w:rsid w:val="003163F2"/>
    <w:rsid w:val="00316529"/>
    <w:rsid w:val="0032142A"/>
    <w:rsid w:val="00321716"/>
    <w:rsid w:val="00342D5C"/>
    <w:rsid w:val="00343061"/>
    <w:rsid w:val="0034473B"/>
    <w:rsid w:val="00344B4A"/>
    <w:rsid w:val="00350BA2"/>
    <w:rsid w:val="00356CD1"/>
    <w:rsid w:val="003A14CC"/>
    <w:rsid w:val="003A4E0E"/>
    <w:rsid w:val="003B226F"/>
    <w:rsid w:val="003B3DBA"/>
    <w:rsid w:val="003C1274"/>
    <w:rsid w:val="003D57E8"/>
    <w:rsid w:val="00417BBB"/>
    <w:rsid w:val="00423A55"/>
    <w:rsid w:val="0043689A"/>
    <w:rsid w:val="00451F66"/>
    <w:rsid w:val="00463838"/>
    <w:rsid w:val="00473DCF"/>
    <w:rsid w:val="004B038A"/>
    <w:rsid w:val="004B0D0A"/>
    <w:rsid w:val="004B2FD8"/>
    <w:rsid w:val="004B329B"/>
    <w:rsid w:val="004B6E8D"/>
    <w:rsid w:val="004C5618"/>
    <w:rsid w:val="004D3D7F"/>
    <w:rsid w:val="004E19D4"/>
    <w:rsid w:val="004F4D0B"/>
    <w:rsid w:val="0052049A"/>
    <w:rsid w:val="00533BA6"/>
    <w:rsid w:val="00536DE0"/>
    <w:rsid w:val="00537FB5"/>
    <w:rsid w:val="005474A1"/>
    <w:rsid w:val="00563972"/>
    <w:rsid w:val="00566347"/>
    <w:rsid w:val="00575518"/>
    <w:rsid w:val="00586AA4"/>
    <w:rsid w:val="005C06D5"/>
    <w:rsid w:val="005E7971"/>
    <w:rsid w:val="005F1632"/>
    <w:rsid w:val="005F2257"/>
    <w:rsid w:val="00610FE0"/>
    <w:rsid w:val="00624A5A"/>
    <w:rsid w:val="00625647"/>
    <w:rsid w:val="00627DDF"/>
    <w:rsid w:val="00660E16"/>
    <w:rsid w:val="006626D5"/>
    <w:rsid w:val="00664759"/>
    <w:rsid w:val="00673303"/>
    <w:rsid w:val="0067498B"/>
    <w:rsid w:val="006A5AC9"/>
    <w:rsid w:val="006B26EA"/>
    <w:rsid w:val="006D28EB"/>
    <w:rsid w:val="006F1DB2"/>
    <w:rsid w:val="00703CA1"/>
    <w:rsid w:val="00723318"/>
    <w:rsid w:val="0072774C"/>
    <w:rsid w:val="00746C19"/>
    <w:rsid w:val="00766335"/>
    <w:rsid w:val="007813AE"/>
    <w:rsid w:val="007840D3"/>
    <w:rsid w:val="007862DD"/>
    <w:rsid w:val="007D6B2F"/>
    <w:rsid w:val="007E1B86"/>
    <w:rsid w:val="00806944"/>
    <w:rsid w:val="008249FA"/>
    <w:rsid w:val="0082609F"/>
    <w:rsid w:val="00833D41"/>
    <w:rsid w:val="0083422F"/>
    <w:rsid w:val="00837F38"/>
    <w:rsid w:val="00872BB7"/>
    <w:rsid w:val="00883138"/>
    <w:rsid w:val="00885E43"/>
    <w:rsid w:val="00895E39"/>
    <w:rsid w:val="00896267"/>
    <w:rsid w:val="008A3E98"/>
    <w:rsid w:val="008B6ECA"/>
    <w:rsid w:val="008C6C30"/>
    <w:rsid w:val="008F32D6"/>
    <w:rsid w:val="008F7CF8"/>
    <w:rsid w:val="0090631F"/>
    <w:rsid w:val="00912EEB"/>
    <w:rsid w:val="00926E53"/>
    <w:rsid w:val="00954DE8"/>
    <w:rsid w:val="0097027C"/>
    <w:rsid w:val="009774A8"/>
    <w:rsid w:val="009776CD"/>
    <w:rsid w:val="009A70A4"/>
    <w:rsid w:val="009C5C64"/>
    <w:rsid w:val="009E24F0"/>
    <w:rsid w:val="009E5808"/>
    <w:rsid w:val="00A3263F"/>
    <w:rsid w:val="00A34A6E"/>
    <w:rsid w:val="00A5300D"/>
    <w:rsid w:val="00A730B3"/>
    <w:rsid w:val="00A7745D"/>
    <w:rsid w:val="00A774D9"/>
    <w:rsid w:val="00A836C6"/>
    <w:rsid w:val="00A83925"/>
    <w:rsid w:val="00A92648"/>
    <w:rsid w:val="00AB3B97"/>
    <w:rsid w:val="00AC13B9"/>
    <w:rsid w:val="00AD554E"/>
    <w:rsid w:val="00B040DD"/>
    <w:rsid w:val="00B100EC"/>
    <w:rsid w:val="00B154AB"/>
    <w:rsid w:val="00B216A5"/>
    <w:rsid w:val="00B27C29"/>
    <w:rsid w:val="00B369AA"/>
    <w:rsid w:val="00B46B09"/>
    <w:rsid w:val="00B601F2"/>
    <w:rsid w:val="00B70B3F"/>
    <w:rsid w:val="00B768D1"/>
    <w:rsid w:val="00B76BCF"/>
    <w:rsid w:val="00B9697A"/>
    <w:rsid w:val="00BA1343"/>
    <w:rsid w:val="00BC1DF1"/>
    <w:rsid w:val="00BC2C26"/>
    <w:rsid w:val="00BD2D2D"/>
    <w:rsid w:val="00BE0DF2"/>
    <w:rsid w:val="00C02E2D"/>
    <w:rsid w:val="00C03040"/>
    <w:rsid w:val="00C14604"/>
    <w:rsid w:val="00C20148"/>
    <w:rsid w:val="00C30AF0"/>
    <w:rsid w:val="00C410ED"/>
    <w:rsid w:val="00C415E0"/>
    <w:rsid w:val="00C509CB"/>
    <w:rsid w:val="00C61E7C"/>
    <w:rsid w:val="00C72607"/>
    <w:rsid w:val="00C759BC"/>
    <w:rsid w:val="00C8371B"/>
    <w:rsid w:val="00C9489D"/>
    <w:rsid w:val="00CA6B2C"/>
    <w:rsid w:val="00CA6F25"/>
    <w:rsid w:val="00CC581D"/>
    <w:rsid w:val="00CD52C5"/>
    <w:rsid w:val="00CF5325"/>
    <w:rsid w:val="00D26500"/>
    <w:rsid w:val="00D469D7"/>
    <w:rsid w:val="00D46D5A"/>
    <w:rsid w:val="00D648F8"/>
    <w:rsid w:val="00D802D6"/>
    <w:rsid w:val="00D873A1"/>
    <w:rsid w:val="00DB03FC"/>
    <w:rsid w:val="00DB1627"/>
    <w:rsid w:val="00DC6D20"/>
    <w:rsid w:val="00DC73C0"/>
    <w:rsid w:val="00E34909"/>
    <w:rsid w:val="00E46F9E"/>
    <w:rsid w:val="00E56966"/>
    <w:rsid w:val="00E67554"/>
    <w:rsid w:val="00E70C32"/>
    <w:rsid w:val="00E91AD3"/>
    <w:rsid w:val="00EA311D"/>
    <w:rsid w:val="00EA62ED"/>
    <w:rsid w:val="00EB1BC6"/>
    <w:rsid w:val="00EB1D87"/>
    <w:rsid w:val="00EC714B"/>
    <w:rsid w:val="00ED22E4"/>
    <w:rsid w:val="00EF1EFB"/>
    <w:rsid w:val="00F15603"/>
    <w:rsid w:val="00F171D9"/>
    <w:rsid w:val="00F84955"/>
    <w:rsid w:val="00F95A53"/>
    <w:rsid w:val="00FA62F3"/>
    <w:rsid w:val="00FB181B"/>
    <w:rsid w:val="0714706E"/>
    <w:rsid w:val="0A5E4705"/>
    <w:rsid w:val="0B3A20C4"/>
    <w:rsid w:val="129B1849"/>
    <w:rsid w:val="2613781A"/>
    <w:rsid w:val="28612632"/>
    <w:rsid w:val="2C7F3555"/>
    <w:rsid w:val="2E4D31D7"/>
    <w:rsid w:val="30F66606"/>
    <w:rsid w:val="3B13622D"/>
    <w:rsid w:val="443677F9"/>
    <w:rsid w:val="57901701"/>
    <w:rsid w:val="5BB239B0"/>
    <w:rsid w:val="64937617"/>
    <w:rsid w:val="6A184744"/>
    <w:rsid w:val="6B1C5D8F"/>
    <w:rsid w:val="7F021A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6CC4192"/>
  <w15:docId w15:val="{826137D9-5F6B-4113-A964-3C2A35484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libri" w:hAnsi="Calibri"/>
      <w:kern w:val="2"/>
      <w:sz w:val="21"/>
      <w:szCs w:val="22"/>
    </w:rPr>
  </w:style>
  <w:style w:type="paragraph" w:styleId="1">
    <w:name w:val="heading 1"/>
    <w:basedOn w:val="a"/>
    <w:next w:val="a"/>
    <w:link w:val="10"/>
    <w:qFormat/>
    <w:pPr>
      <w:keepNext/>
      <w:keepLines/>
      <w:numPr>
        <w:numId w:val="1"/>
      </w:numPr>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numPr>
        <w:ilvl w:val="1"/>
        <w:numId w:val="1"/>
      </w:numPr>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numPr>
        <w:ilvl w:val="2"/>
        <w:numId w:val="1"/>
      </w:numPr>
      <w:spacing w:before="260" w:after="260" w:line="416" w:lineRule="auto"/>
      <w:outlineLvl w:val="2"/>
    </w:pPr>
    <w:rPr>
      <w:b/>
      <w:bCs/>
      <w:sz w:val="32"/>
      <w:szCs w:val="32"/>
    </w:rPr>
  </w:style>
  <w:style w:type="paragraph" w:styleId="4">
    <w:name w:val="heading 4"/>
    <w:basedOn w:val="a"/>
    <w:next w:val="a"/>
    <w:uiPriority w:val="9"/>
    <w:semiHidden/>
    <w:unhideWhenUsed/>
    <w:qFormat/>
    <w:pPr>
      <w:keepNext/>
      <w:keepLines/>
      <w:numPr>
        <w:ilvl w:val="3"/>
        <w:numId w:val="1"/>
      </w:numPr>
      <w:spacing w:before="280" w:after="290" w:line="372" w:lineRule="auto"/>
      <w:outlineLvl w:val="3"/>
    </w:pPr>
    <w:rPr>
      <w:rFonts w:ascii="Arial" w:eastAsia="黑体" w:hAnsi="Arial"/>
      <w:b/>
      <w:sz w:val="28"/>
    </w:rPr>
  </w:style>
  <w:style w:type="paragraph" w:styleId="5">
    <w:name w:val="heading 5"/>
    <w:basedOn w:val="a"/>
    <w:next w:val="a"/>
    <w:uiPriority w:val="9"/>
    <w:semiHidden/>
    <w:unhideWhenUsed/>
    <w:qFormat/>
    <w:pPr>
      <w:keepNext/>
      <w:keepLines/>
      <w:numPr>
        <w:ilvl w:val="4"/>
        <w:numId w:val="1"/>
      </w:numPr>
      <w:spacing w:before="280" w:after="290" w:line="372" w:lineRule="auto"/>
      <w:outlineLvl w:val="4"/>
    </w:pPr>
    <w:rPr>
      <w:b/>
      <w:sz w:val="28"/>
    </w:rPr>
  </w:style>
  <w:style w:type="paragraph" w:styleId="6">
    <w:name w:val="heading 6"/>
    <w:basedOn w:val="a"/>
    <w:next w:val="a"/>
    <w:uiPriority w:val="9"/>
    <w:semiHidden/>
    <w:unhideWhenUsed/>
    <w:qFormat/>
    <w:pPr>
      <w:keepNext/>
      <w:keepLines/>
      <w:numPr>
        <w:ilvl w:val="5"/>
        <w:numId w:val="1"/>
      </w:numPr>
      <w:spacing w:before="240" w:after="64" w:line="317" w:lineRule="auto"/>
      <w:outlineLvl w:val="5"/>
    </w:pPr>
    <w:rPr>
      <w:rFonts w:ascii="Arial" w:eastAsia="黑体" w:hAnsi="Arial"/>
      <w:b/>
      <w:sz w:val="24"/>
    </w:rPr>
  </w:style>
  <w:style w:type="paragraph" w:styleId="7">
    <w:name w:val="heading 7"/>
    <w:basedOn w:val="a"/>
    <w:next w:val="a"/>
    <w:uiPriority w:val="9"/>
    <w:semiHidden/>
    <w:unhideWhenUsed/>
    <w:qFormat/>
    <w:pPr>
      <w:keepNext/>
      <w:keepLines/>
      <w:numPr>
        <w:ilvl w:val="6"/>
        <w:numId w:val="1"/>
      </w:numPr>
      <w:spacing w:before="240" w:after="64" w:line="317" w:lineRule="auto"/>
      <w:outlineLvl w:val="6"/>
    </w:pPr>
    <w:rPr>
      <w:b/>
      <w:sz w:val="24"/>
    </w:rPr>
  </w:style>
  <w:style w:type="paragraph" w:styleId="8">
    <w:name w:val="heading 8"/>
    <w:basedOn w:val="a"/>
    <w:next w:val="a"/>
    <w:uiPriority w:val="9"/>
    <w:semiHidden/>
    <w:unhideWhenUsed/>
    <w:qFormat/>
    <w:pPr>
      <w:keepNext/>
      <w:keepLines/>
      <w:numPr>
        <w:ilvl w:val="7"/>
        <w:numId w:val="1"/>
      </w:numPr>
      <w:spacing w:before="240" w:after="64" w:line="317" w:lineRule="auto"/>
      <w:outlineLvl w:val="7"/>
    </w:pPr>
    <w:rPr>
      <w:rFonts w:ascii="Arial" w:eastAsia="黑体" w:hAnsi="Arial"/>
      <w:sz w:val="24"/>
    </w:rPr>
  </w:style>
  <w:style w:type="paragraph" w:styleId="9">
    <w:name w:val="heading 9"/>
    <w:basedOn w:val="a"/>
    <w:next w:val="a"/>
    <w:uiPriority w:val="9"/>
    <w:semiHidden/>
    <w:unhideWhenUsed/>
    <w:qFormat/>
    <w:pPr>
      <w:keepNext/>
      <w:keepLines/>
      <w:numPr>
        <w:ilvl w:val="8"/>
        <w:numId w:val="1"/>
      </w:numPr>
      <w:spacing w:before="240" w:after="64" w:line="317" w:lineRule="auto"/>
      <w:outlineLvl w:val="8"/>
    </w:pPr>
    <w:rPr>
      <w:rFonts w:ascii="Arial" w:eastAsia="黑体" w:hAnsi="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TOC3">
    <w:name w:val="toc 3"/>
    <w:basedOn w:val="a"/>
    <w:next w:val="a"/>
    <w:uiPriority w:val="39"/>
    <w:unhideWhenUsed/>
    <w:qFormat/>
    <w:pPr>
      <w:ind w:leftChars="400" w:left="840"/>
    </w:pPr>
  </w:style>
  <w:style w:type="paragraph" w:styleId="a5">
    <w:name w:val="Balloon Text"/>
    <w:basedOn w:val="a"/>
    <w:link w:val="a6"/>
    <w:qFormat/>
    <w:rPr>
      <w:sz w:val="18"/>
      <w:szCs w:val="18"/>
    </w:rPr>
  </w:style>
  <w:style w:type="paragraph" w:styleId="a7">
    <w:name w:val="footer"/>
    <w:basedOn w:val="a"/>
    <w:link w:val="11"/>
    <w:uiPriority w:val="99"/>
    <w:unhideWhenUsed/>
    <w:qFormat/>
    <w:pPr>
      <w:tabs>
        <w:tab w:val="center" w:pos="4153"/>
        <w:tab w:val="right" w:pos="8306"/>
      </w:tabs>
      <w:snapToGrid w:val="0"/>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leader="dot" w:pos="10456"/>
      </w:tabs>
      <w:spacing w:line="400" w:lineRule="exact"/>
    </w:pPr>
    <w:rPr>
      <w:rFonts w:ascii="微软雅黑" w:eastAsia="微软雅黑" w:hAnsi="微软雅黑" w:cs="思源黑体 CN Regular"/>
      <w:b/>
      <w:bCs/>
    </w:rPr>
  </w:style>
  <w:style w:type="paragraph" w:styleId="TOC2">
    <w:name w:val="toc 2"/>
    <w:basedOn w:val="a"/>
    <w:next w:val="a"/>
    <w:uiPriority w:val="39"/>
    <w:unhideWhenUsed/>
    <w:qFormat/>
    <w:pPr>
      <w:tabs>
        <w:tab w:val="right" w:leader="dot" w:pos="10456"/>
      </w:tabs>
      <w:spacing w:line="500" w:lineRule="exact"/>
      <w:ind w:leftChars="200" w:left="420"/>
    </w:pPr>
    <w:rPr>
      <w:rFonts w:ascii="微软雅黑" w:eastAsia="微软雅黑" w:hAnsi="微软雅黑" w:cs="思源黑体 CN Normal"/>
      <w:b/>
      <w:bCs/>
    </w:rPr>
  </w:style>
  <w:style w:type="paragraph" w:styleId="21">
    <w:name w:val="Body Text 2"/>
    <w:basedOn w:val="a"/>
    <w:link w:val="22"/>
    <w:qFormat/>
    <w:pPr>
      <w:spacing w:after="120" w:line="480" w:lineRule="auto"/>
    </w:pPr>
    <w:rPr>
      <w:rFonts w:asciiTheme="minorHAnsi" w:hAnsiTheme="minorHAnsi" w:cstheme="minorBidi"/>
    </w:rPr>
  </w:style>
  <w:style w:type="paragraph" w:styleId="aa">
    <w:name w:val="Normal (Web)"/>
    <w:basedOn w:val="a"/>
    <w:uiPriority w:val="99"/>
    <w:qFormat/>
    <w:pPr>
      <w:spacing w:before="100" w:beforeAutospacing="1" w:after="100" w:afterAutospacing="1"/>
    </w:pPr>
    <w:rPr>
      <w:rFonts w:ascii="宋体" w:hAnsi="宋体" w:cs="宋体"/>
      <w:kern w:val="0"/>
      <w:sz w:val="24"/>
      <w:szCs w:val="24"/>
    </w:rPr>
  </w:style>
  <w:style w:type="paragraph" w:styleId="ab">
    <w:name w:val="Title"/>
    <w:basedOn w:val="a"/>
    <w:next w:val="a"/>
    <w:link w:val="ac"/>
    <w:qFormat/>
    <w:pPr>
      <w:spacing w:before="240" w:after="60"/>
      <w:jc w:val="center"/>
      <w:outlineLvl w:val="0"/>
    </w:pPr>
    <w:rPr>
      <w:rFonts w:ascii="Cambria" w:hAnsi="Cambria"/>
      <w:b/>
      <w:bCs/>
      <w:sz w:val="32"/>
      <w:szCs w:val="32"/>
    </w:rPr>
  </w:style>
  <w:style w:type="paragraph" w:styleId="ad">
    <w:name w:val="annotation subject"/>
    <w:basedOn w:val="a3"/>
    <w:next w:val="a3"/>
    <w:link w:val="ae"/>
    <w:qFormat/>
    <w:rPr>
      <w:b/>
      <w:bCs/>
    </w:rPr>
  </w:style>
  <w:style w:type="table" w:styleId="af">
    <w:name w:val="Table Grid"/>
    <w:basedOn w:val="a1"/>
    <w:uiPriority w:val="39"/>
    <w:unhideWhenUsed/>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uiPriority w:val="22"/>
    <w:qFormat/>
    <w:rPr>
      <w:b/>
      <w:bCs/>
    </w:rPr>
  </w:style>
  <w:style w:type="character" w:styleId="af1">
    <w:name w:val="Emphasis"/>
    <w:qFormat/>
    <w:rPr>
      <w:i/>
      <w:iCs/>
    </w:rPr>
  </w:style>
  <w:style w:type="character" w:styleId="af2">
    <w:name w:val="Hyperlink"/>
    <w:uiPriority w:val="99"/>
    <w:qFormat/>
    <w:rPr>
      <w:color w:val="0000FF"/>
      <w:u w:val="single"/>
    </w:rPr>
  </w:style>
  <w:style w:type="character" w:styleId="af3">
    <w:name w:val="annotation reference"/>
    <w:qFormat/>
    <w:rPr>
      <w:sz w:val="21"/>
      <w:szCs w:val="21"/>
    </w:rPr>
  </w:style>
  <w:style w:type="character" w:customStyle="1" w:styleId="a9">
    <w:name w:val="页眉 字符"/>
    <w:basedOn w:val="a0"/>
    <w:link w:val="a8"/>
    <w:uiPriority w:val="99"/>
    <w:qFormat/>
    <w:rPr>
      <w:sz w:val="18"/>
      <w:szCs w:val="18"/>
    </w:rPr>
  </w:style>
  <w:style w:type="character" w:customStyle="1" w:styleId="11">
    <w:name w:val="页脚 字符1"/>
    <w:basedOn w:val="a0"/>
    <w:link w:val="a7"/>
    <w:qFormat/>
    <w:rPr>
      <w:sz w:val="18"/>
      <w:szCs w:val="18"/>
    </w:rPr>
  </w:style>
  <w:style w:type="character" w:customStyle="1" w:styleId="10">
    <w:name w:val="标题 1 字符"/>
    <w:basedOn w:val="a0"/>
    <w:link w:val="1"/>
    <w:qFormat/>
    <w:rPr>
      <w:rFonts w:ascii="Calibri" w:eastAsia="宋体" w:hAnsi="Calibri" w:cs="Times New Roman"/>
      <w:b/>
      <w:bCs/>
      <w:kern w:val="44"/>
      <w:sz w:val="44"/>
      <w:szCs w:val="44"/>
    </w:rPr>
  </w:style>
  <w:style w:type="character" w:customStyle="1" w:styleId="22">
    <w:name w:val="正文文本 2 字符"/>
    <w:link w:val="21"/>
    <w:qFormat/>
    <w:rPr>
      <w:rFonts w:eastAsia="宋体"/>
    </w:rPr>
  </w:style>
  <w:style w:type="character" w:customStyle="1" w:styleId="a4">
    <w:name w:val="批注文字 字符"/>
    <w:basedOn w:val="a0"/>
    <w:link w:val="a3"/>
    <w:qFormat/>
    <w:rPr>
      <w:rFonts w:ascii="Calibri" w:eastAsia="宋体" w:hAnsi="Calibri" w:cs="Times New Roman"/>
    </w:rPr>
  </w:style>
  <w:style w:type="character" w:customStyle="1" w:styleId="2Char1">
    <w:name w:val="正文文本 2 Char1"/>
    <w:basedOn w:val="a0"/>
    <w:uiPriority w:val="99"/>
    <w:semiHidden/>
    <w:qFormat/>
    <w:rPr>
      <w:rFonts w:ascii="Calibri" w:eastAsia="宋体" w:hAnsi="Calibri" w:cs="Times New Roman"/>
    </w:rPr>
  </w:style>
  <w:style w:type="character" w:customStyle="1" w:styleId="ae">
    <w:name w:val="批注主题 字符"/>
    <w:basedOn w:val="a4"/>
    <w:link w:val="ad"/>
    <w:qFormat/>
    <w:rPr>
      <w:rFonts w:ascii="Calibri" w:eastAsia="宋体" w:hAnsi="Calibri" w:cs="Times New Roman"/>
      <w:b/>
      <w:bCs/>
    </w:rPr>
  </w:style>
  <w:style w:type="character" w:customStyle="1" w:styleId="a6">
    <w:name w:val="批注框文本 字符"/>
    <w:basedOn w:val="a0"/>
    <w:link w:val="a5"/>
    <w:qFormat/>
    <w:rPr>
      <w:rFonts w:ascii="Calibri" w:eastAsia="宋体" w:hAnsi="Calibri" w:cs="Times New Roman"/>
      <w:sz w:val="18"/>
      <w:szCs w:val="18"/>
    </w:rPr>
  </w:style>
  <w:style w:type="paragraph" w:customStyle="1" w:styleId="af4">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f5">
    <w:name w:val="List Paragraph"/>
    <w:basedOn w:val="a"/>
    <w:uiPriority w:val="34"/>
    <w:qFormat/>
    <w:pPr>
      <w:ind w:firstLineChars="200" w:firstLine="420"/>
    </w:pPr>
  </w:style>
  <w:style w:type="character" w:customStyle="1" w:styleId="ac">
    <w:name w:val="标题 字符"/>
    <w:basedOn w:val="a0"/>
    <w:link w:val="ab"/>
    <w:qFormat/>
    <w:rPr>
      <w:rFonts w:ascii="Cambria" w:eastAsia="宋体" w:hAnsi="Cambria" w:cs="Times New Roman"/>
      <w:b/>
      <w:bCs/>
      <w:sz w:val="32"/>
      <w:szCs w:val="32"/>
    </w:rPr>
  </w:style>
  <w:style w:type="character" w:customStyle="1" w:styleId="apple-converted-space">
    <w:name w:val="apple-converted-space"/>
    <w:basedOn w:val="a0"/>
    <w:qFormat/>
  </w:style>
  <w:style w:type="character" w:customStyle="1" w:styleId="highlight">
    <w:name w:val="highlight"/>
    <w:basedOn w:val="a0"/>
    <w:qFormat/>
  </w:style>
  <w:style w:type="character" w:customStyle="1" w:styleId="cit">
    <w:name w:val="cit"/>
    <w:basedOn w:val="a0"/>
    <w:qFormat/>
  </w:style>
  <w:style w:type="character" w:customStyle="1" w:styleId="jrnl">
    <w:name w:val="jrnl"/>
    <w:basedOn w:val="a0"/>
    <w:qFormat/>
  </w:style>
  <w:style w:type="paragraph" w:customStyle="1" w:styleId="EndNoteBibliographyTitle">
    <w:name w:val="EndNote Bibliography Title"/>
    <w:basedOn w:val="a"/>
    <w:link w:val="EndNoteBibliographyTitle0"/>
    <w:qFormat/>
    <w:pPr>
      <w:jc w:val="center"/>
    </w:pPr>
    <w:rPr>
      <w:rFonts w:cs="Calibri"/>
      <w:sz w:val="20"/>
    </w:rPr>
  </w:style>
  <w:style w:type="character" w:customStyle="1" w:styleId="EndNoteBibliographyTitle0">
    <w:name w:val="EndNote Bibliography Title 字符"/>
    <w:link w:val="EndNoteBibliographyTitle"/>
    <w:qFormat/>
    <w:rPr>
      <w:rFonts w:ascii="Calibri" w:eastAsia="宋体" w:hAnsi="Calibri" w:cs="Calibri"/>
      <w:sz w:val="20"/>
    </w:rPr>
  </w:style>
  <w:style w:type="paragraph" w:customStyle="1" w:styleId="EndNoteBibliography">
    <w:name w:val="EndNote Bibliography"/>
    <w:basedOn w:val="a"/>
    <w:link w:val="EndNoteBibliography0"/>
    <w:qFormat/>
    <w:rPr>
      <w:rFonts w:cs="Calibri"/>
      <w:sz w:val="20"/>
    </w:rPr>
  </w:style>
  <w:style w:type="character" w:customStyle="1" w:styleId="EndNoteBibliography0">
    <w:name w:val="EndNote Bibliography 字符"/>
    <w:link w:val="EndNoteBibliography"/>
    <w:qFormat/>
    <w:rPr>
      <w:rFonts w:ascii="Calibri" w:eastAsia="宋体" w:hAnsi="Calibri" w:cs="Calibri"/>
      <w:sz w:val="20"/>
    </w:rPr>
  </w:style>
  <w:style w:type="character" w:customStyle="1" w:styleId="12">
    <w:name w:val="未处理的提及1"/>
    <w:uiPriority w:val="99"/>
    <w:semiHidden/>
    <w:unhideWhenUsed/>
    <w:qFormat/>
    <w:rPr>
      <w:color w:val="808080"/>
      <w:shd w:val="clear" w:color="auto" w:fill="E6E6E6"/>
    </w:rPr>
  </w:style>
  <w:style w:type="table" w:customStyle="1" w:styleId="210">
    <w:name w:val="无格式表格 21"/>
    <w:basedOn w:val="a1"/>
    <w:uiPriority w:val="42"/>
    <w:qFormat/>
    <w:rPr>
      <w:rFonts w:ascii="Calibri" w:hAnsi="Calibri"/>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af6">
    <w:name w:val="页脚 字符"/>
    <w:uiPriority w:val="99"/>
    <w:qFormat/>
    <w:rPr>
      <w:lang w:eastAsia="zh-CN"/>
    </w:rPr>
  </w:style>
  <w:style w:type="paragraph" w:customStyle="1" w:styleId="TableParagraph">
    <w:name w:val="Table Paragraph"/>
    <w:basedOn w:val="a"/>
    <w:uiPriority w:val="1"/>
    <w:qFormat/>
    <w:rPr>
      <w:rFonts w:eastAsia="Calibri" w:cs="Calibri"/>
      <w:lang w:eastAsia="en-US" w:bidi="en-US"/>
    </w:rPr>
  </w:style>
  <w:style w:type="table" w:customStyle="1" w:styleId="3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51">
    <w:name w:val="无格式表格 51"/>
    <w:basedOn w:val="a1"/>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yrichtextstyle">
    <w:name w:val="my_rich_text_style"/>
    <w:basedOn w:val="a0"/>
    <w:uiPriority w:val="1"/>
    <w:qFormat/>
    <w:rPr>
      <w:rFonts w:ascii="思源黑体 CN Bold" w:eastAsia="思源黑体 CN Bold" w:hAnsi="思源黑体 CN Bold" w:cs="思源黑体 CN Bold"/>
      <w:color w:val="FFFFFF" w:themeColor="background1"/>
      <w:sz w:val="24"/>
      <w:szCs w:val="24"/>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30">
    <w:name w:val="标题 3 字符"/>
    <w:basedOn w:val="a0"/>
    <w:link w:val="3"/>
    <w:uiPriority w:val="9"/>
    <w:qFormat/>
    <w:rPr>
      <w:rFonts w:ascii="Calibri" w:eastAsia="宋体" w:hAnsi="Calibri" w:cs="Times New Roman"/>
      <w:b/>
      <w:bCs/>
      <w:kern w:val="2"/>
      <w:sz w:val="32"/>
      <w:szCs w:val="32"/>
    </w:rPr>
  </w:style>
  <w:style w:type="table" w:customStyle="1" w:styleId="110">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OC10">
    <w:name w:val="TOC 标题1"/>
    <w:basedOn w:val="1"/>
    <w:next w:val="a"/>
    <w:uiPriority w:val="39"/>
    <w:unhideWhenUsed/>
    <w:qFormat/>
    <w:pPr>
      <w:spacing w:before="240" w:after="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table" w:customStyle="1" w:styleId="3-61">
    <w:name w:val="清单表 3 - 着色 61"/>
    <w:basedOn w:val="a1"/>
    <w:uiPriority w:val="48"/>
    <w:qFormat/>
    <w:tblPr>
      <w:tblBorders>
        <w:top w:val="single" w:sz="4" w:space="0" w:color="00653B" w:themeColor="accent6"/>
        <w:left w:val="single" w:sz="4" w:space="0" w:color="00653B" w:themeColor="accent6"/>
        <w:bottom w:val="single" w:sz="4" w:space="0" w:color="00653B" w:themeColor="accent6"/>
        <w:right w:val="single" w:sz="4" w:space="0" w:color="00653B" w:themeColor="accent6"/>
      </w:tblBorders>
    </w:tblPr>
    <w:tblStylePr w:type="firstRow">
      <w:rPr>
        <w:b/>
        <w:bCs/>
        <w:color w:val="FFFFFF" w:themeColor="background1"/>
      </w:rPr>
      <w:tblPr/>
      <w:tcPr>
        <w:shd w:val="clear" w:color="auto" w:fill="00653B" w:themeFill="accent6"/>
      </w:tcPr>
    </w:tblStylePr>
    <w:tblStylePr w:type="lastRow">
      <w:rPr>
        <w:b/>
        <w:bCs/>
      </w:rPr>
      <w:tblPr/>
      <w:tcPr>
        <w:tcBorders>
          <w:top w:val="double" w:sz="4" w:space="0" w:color="00653B"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53B" w:themeColor="accent6"/>
          <w:right w:val="single" w:sz="4" w:space="0" w:color="00653B" w:themeColor="accent6"/>
        </w:tcBorders>
      </w:tcPr>
    </w:tblStylePr>
    <w:tblStylePr w:type="band1Horz">
      <w:tblPr/>
      <w:tcPr>
        <w:tcBorders>
          <w:top w:val="single" w:sz="4" w:space="0" w:color="00653B" w:themeColor="accent6"/>
          <w:bottom w:val="single" w:sz="4" w:space="0" w:color="00653B"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themeColor="accent6"/>
          <w:left w:val="nil"/>
        </w:tcBorders>
      </w:tcPr>
    </w:tblStylePr>
    <w:tblStylePr w:type="swCell">
      <w:tblPr/>
      <w:tcPr>
        <w:tcBorders>
          <w:top w:val="double" w:sz="4" w:space="0" w:color="00653B" w:themeColor="accent6"/>
          <w:right w:val="nil"/>
        </w:tcBorders>
      </w:tcPr>
    </w:tblStylePr>
  </w:style>
  <w:style w:type="table" w:customStyle="1" w:styleId="4-61">
    <w:name w:val="网格表 4 - 着色 61"/>
    <w:basedOn w:val="a1"/>
    <w:uiPriority w:val="49"/>
    <w:qFormat/>
    <w:tblPr>
      <w:tblBorders>
        <w:top w:val="single" w:sz="4" w:space="0" w:color="09FF97" w:themeColor="accent6" w:themeTint="99"/>
        <w:left w:val="single" w:sz="4" w:space="0" w:color="09FF97" w:themeColor="accent6" w:themeTint="99"/>
        <w:bottom w:val="single" w:sz="4" w:space="0" w:color="09FF97" w:themeColor="accent6" w:themeTint="99"/>
        <w:right w:val="single" w:sz="4" w:space="0" w:color="09FF97" w:themeColor="accent6" w:themeTint="99"/>
        <w:insideH w:val="single" w:sz="4" w:space="0" w:color="09FF97" w:themeColor="accent6" w:themeTint="99"/>
        <w:insideV w:val="single" w:sz="4" w:space="0" w:color="09FF97" w:themeColor="accent6" w:themeTint="99"/>
      </w:tblBorders>
    </w:tblPr>
    <w:tblStylePr w:type="firstRow">
      <w:rPr>
        <w:b/>
        <w:bCs/>
        <w:color w:val="FFFFFF" w:themeColor="background1"/>
      </w:rPr>
      <w:tblPr/>
      <w:tcPr>
        <w:tcBorders>
          <w:top w:val="single" w:sz="4" w:space="0" w:color="00653B" w:themeColor="accent6"/>
          <w:left w:val="single" w:sz="4" w:space="0" w:color="00653B" w:themeColor="accent6"/>
          <w:bottom w:val="single" w:sz="4" w:space="0" w:color="00653B" w:themeColor="accent6"/>
          <w:right w:val="single" w:sz="4" w:space="0" w:color="00653B" w:themeColor="accent6"/>
          <w:insideH w:val="nil"/>
          <w:insideV w:val="nil"/>
        </w:tcBorders>
        <w:shd w:val="clear" w:color="auto" w:fill="00653B" w:themeFill="accent6"/>
      </w:tcPr>
    </w:tblStylePr>
    <w:tblStylePr w:type="lastRow">
      <w:rPr>
        <w:b/>
        <w:bCs/>
      </w:rPr>
      <w:tblPr/>
      <w:tcPr>
        <w:tcBorders>
          <w:top w:val="double" w:sz="4" w:space="0" w:color="00653B" w:themeColor="accent6"/>
        </w:tcBorders>
      </w:tcPr>
    </w:tblStylePr>
    <w:tblStylePr w:type="firstCol">
      <w:rPr>
        <w:b/>
        <w:bCs/>
      </w:rPr>
    </w:tblStylePr>
    <w:tblStylePr w:type="lastCol">
      <w:rPr>
        <w:b/>
        <w:bCs/>
      </w:rPr>
    </w:tblStylePr>
    <w:tblStylePr w:type="band1Vert">
      <w:tblPr/>
      <w:tcPr>
        <w:shd w:val="clear" w:color="auto" w:fill="ADFFDC" w:themeFill="accent6" w:themeFillTint="33"/>
      </w:tcPr>
    </w:tblStylePr>
    <w:tblStylePr w:type="band1Horz">
      <w:tblPr/>
      <w:tcPr>
        <w:shd w:val="clear" w:color="auto" w:fill="ADFFDC" w:themeFill="accent6" w:themeFillTint="33"/>
      </w:tcPr>
    </w:tblStylePr>
  </w:style>
  <w:style w:type="table" w:customStyle="1" w:styleId="af7">
    <w:name w:val="报告表格"/>
    <w:basedOn w:val="a1"/>
    <w:uiPriority w:val="99"/>
    <w:qFormat/>
    <w:tblPr/>
  </w:style>
  <w:style w:type="table" w:customStyle="1" w:styleId="111">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13">
    <w:name w:val="修订1"/>
    <w:hidden/>
    <w:uiPriority w:val="99"/>
    <w:semiHidden/>
    <w:qFormat/>
    <w:rPr>
      <w:rFonts w:ascii="Calibri" w:hAnsi="Calibri"/>
      <w:kern w:val="2"/>
      <w:sz w:val="21"/>
      <w:szCs w:val="22"/>
    </w:rPr>
  </w:style>
  <w:style w:type="paragraph" w:customStyle="1" w:styleId="23">
    <w:name w:val="修订2"/>
    <w:hidden/>
    <w:uiPriority w:val="99"/>
    <w:unhideWhenUsed/>
    <w:qFormat/>
    <w:rPr>
      <w:rFonts w:ascii="Calibri" w:hAnsi="Calibri"/>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自定义 1">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00653B"/>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8FF6224B-11BB-4FF6-9AC8-84E7FA57D2D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610</TotalTime>
  <Pages>19</Pages>
  <Words>2229</Words>
  <Characters>12708</Characters>
  <Application>Microsoft Office Word</Application>
  <DocSecurity>0</DocSecurity>
  <Lines>105</Lines>
  <Paragraphs>29</Paragraphs>
  <ScaleCrop>false</ScaleCrop>
  <Company/>
  <LinksUpToDate>false</LinksUpToDate>
  <CharactersWithSpaces>14908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卓燕瑜</dc:creator>
  <cp:lastModifiedBy>jimc</cp:lastModifiedBy>
  <cp:revision>136</cp:revision>
  <cp:lastPrinted>2020-02-20T07:08:00Z</cp:lastPrinted>
  <dcterms:created xsi:type="dcterms:W3CDTF">2023-01-17T07:56:00Z</dcterms:created>
  <dcterms:modified xsi:type="dcterms:W3CDTF">2024-10-24T09:56:00Z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D74E4F74DD544855B8C0D1CEF97C3634</vt:lpwstr>
  </property>
</Properties>
</file>