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0E5CB" w14:textId="4FE5A56B" w:rsidR="0065259B" w:rsidRPr="00F507E0" w:rsidRDefault="009D6836" w:rsidP="00F507E0">
      <w:pPr>
        <w:pStyle w:val="aa"/>
        <w:rPr>
          <w:rFonts w:ascii="思源黑体 CN Bold" w:eastAsia="思源黑体 CN Bold" w:hAnsi="思源黑体 CN Bold" w:hint="eastAsia"/>
          <w:color w:val="00653B"/>
          <w:sz w:val="72"/>
          <w:szCs w:val="72"/>
        </w:rPr>
      </w:pPr>
      <w:proofErr w:type="spellStart"/>
      <w:r w:rsidRPr="00F507E0">
        <w:rPr>
          <w:rFonts w:ascii="思源黑体 CN Bold" w:eastAsia="思源黑体 CN Bold" w:hAnsi="思源黑体 CN Bold" w:hint="eastAsia"/>
          <w:color w:val="00653B"/>
          <w:sz w:val="72"/>
          <w:szCs w:val="72"/>
        </w:rPr>
        <w:t>Onc</w:t>
      </w:r>
      <w:r w:rsidRPr="00F507E0">
        <w:rPr>
          <w:rFonts w:ascii="思源黑体 CN Bold" w:eastAsia="思源黑体 CN Bold" w:hAnsi="思源黑体 CN Bold"/>
          <w:color w:val="00653B"/>
          <w:sz w:val="72"/>
          <w:szCs w:val="72"/>
        </w:rPr>
        <w:t>oPro</w:t>
      </w:r>
      <w:proofErr w:type="spellEnd"/>
      <w:r w:rsidRPr="00F507E0">
        <w:rPr>
          <w:rFonts w:ascii="思源黑体 CN Bold" w:eastAsia="思源黑体 CN Bold" w:hAnsi="思源黑体 CN Bold" w:hint="eastAsia"/>
          <w:color w:val="00653B"/>
          <w:sz w:val="72"/>
          <w:szCs w:val="72"/>
        </w:rPr>
        <w:t>检测报告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590"/>
        <w:gridCol w:w="2154"/>
        <w:gridCol w:w="2372"/>
      </w:tblGrid>
      <w:tr w:rsidR="0065259B" w14:paraId="1518945B" w14:textId="77777777">
        <w:trPr>
          <w:jc w:val="center"/>
        </w:trPr>
        <w:tc>
          <w:tcPr>
            <w:tcW w:w="2372" w:type="dxa"/>
          </w:tcPr>
          <w:p w14:paraId="013C53AC" w14:textId="77777777" w:rsidR="0065259B" w:rsidRDefault="009D6836">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方案编号：</w:t>
            </w:r>
          </w:p>
        </w:tc>
        <w:tc>
          <w:tcPr>
            <w:tcW w:w="2590" w:type="dxa"/>
          </w:tcPr>
          <w:p w14:paraId="0262A66F" w14:textId="693AE6D1" w:rsidR="0065259B" w:rsidRDefault="0012391D">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ACE</w:t>
            </w:r>
            <w:r w:rsidR="00F44707" w:rsidRPr="00F44707">
              <w:rPr>
                <w:rFonts w:ascii="思源黑体 CN Bold" w:eastAsia="思源黑体 CN Bold" w:hAnsi="思源黑体 CN Bold" w:cs="微软雅黑" w:hint="eastAsia"/>
                <w:b/>
                <w:color w:val="000000" w:themeColor="text1"/>
                <w:szCs w:val="18"/>
              </w:rPr>
              <w:t>-10</w:t>
            </w:r>
            <w:r>
              <w:rPr>
                <w:rFonts w:ascii="思源黑体 CN Bold" w:eastAsia="思源黑体 CN Bold" w:hAnsi="思源黑体 CN Bold" w:cs="微软雅黑" w:hint="eastAsia"/>
                <w:b/>
                <w:color w:val="000000" w:themeColor="text1"/>
                <w:szCs w:val="18"/>
              </w:rPr>
              <w:t>6-001</w:t>
            </w:r>
          </w:p>
        </w:tc>
        <w:tc>
          <w:tcPr>
            <w:tcW w:w="2154" w:type="dxa"/>
          </w:tcPr>
          <w:p w14:paraId="1D97A59A" w14:textId="77777777" w:rsidR="0065259B" w:rsidRDefault="009D6836">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厦维项目编号：</w:t>
            </w:r>
          </w:p>
        </w:tc>
        <w:tc>
          <w:tcPr>
            <w:tcW w:w="2372" w:type="dxa"/>
          </w:tcPr>
          <w:p w14:paraId="5DB8C98A" w14:textId="78B94856" w:rsidR="0065259B" w:rsidRDefault="00DF6F1A">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XW</w:t>
            </w:r>
            <w:r w:rsidR="00F44707">
              <w:rPr>
                <w:rFonts w:ascii="思源黑体 CN Bold" w:eastAsia="思源黑体 CN Bold" w:hAnsi="思源黑体 CN Bold" w:cs="微软雅黑" w:hint="eastAsia"/>
                <w:b/>
                <w:color w:val="000000" w:themeColor="text1"/>
                <w:szCs w:val="18"/>
              </w:rPr>
              <w:t>6</w:t>
            </w:r>
            <w:r w:rsidR="0012391D">
              <w:rPr>
                <w:rFonts w:ascii="思源黑体 CN Bold" w:eastAsia="思源黑体 CN Bold" w:hAnsi="思源黑体 CN Bold" w:cs="微软雅黑" w:hint="eastAsia"/>
                <w:b/>
                <w:color w:val="000000" w:themeColor="text1"/>
                <w:szCs w:val="18"/>
              </w:rPr>
              <w:t>701</w:t>
            </w:r>
          </w:p>
        </w:tc>
      </w:tr>
    </w:tbl>
    <w:p w14:paraId="6B00215A" w14:textId="55E356D7" w:rsidR="0065259B" w:rsidRDefault="004903C4">
      <w:pPr>
        <w:tabs>
          <w:tab w:val="left" w:pos="426"/>
        </w:tabs>
        <w:ind w:rightChars="-67" w:right="-141"/>
        <w:rPr>
          <w:rFonts w:ascii="思源黑体 CN Bold" w:eastAsia="思源黑体 CN Bold" w:hAnsi="思源黑体 CN Bold" w:cs="微软雅黑" w:hint="eastAsia"/>
          <w:b/>
          <w:color w:val="3C6243"/>
          <w:sz w:val="32"/>
        </w:rPr>
      </w:pPr>
      <w:r>
        <w:rPr>
          <w:rFonts w:ascii="思源黑体 CN Bold" w:eastAsia="思源黑体 CN Bold" w:hAnsi="思源黑体 CN Bold" w:cs="思源黑体 CN Bold" w:hint="eastAsia"/>
          <w:b/>
          <w:noProof/>
          <w:color w:val="345C32"/>
          <w:sz w:val="44"/>
          <w:szCs w:val="44"/>
        </w:rPr>
        <w:drawing>
          <wp:inline distT="0" distB="0" distL="0" distR="0" wp14:anchorId="0D875BDD" wp14:editId="16EE42BA">
            <wp:extent cx="371475" cy="344018"/>
            <wp:effectExtent l="0" t="0" r="0" b="0"/>
            <wp:docPr id="1741748809"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4346" cy="346677"/>
                    </a:xfrm>
                    <a:prstGeom prst="rect">
                      <a:avLst/>
                    </a:prstGeom>
                    <a:noFill/>
                    <a:ln>
                      <a:noFill/>
                    </a:ln>
                  </pic:spPr>
                </pic:pic>
              </a:graphicData>
            </a:graphic>
          </wp:inline>
        </w:drawing>
      </w:r>
      <w:r w:rsidR="009D6836" w:rsidRPr="00F507E0">
        <w:rPr>
          <w:rFonts w:ascii="思源黑体 CN Bold" w:eastAsia="思源黑体 CN Bold" w:hAnsi="思源黑体 CN Bold" w:cs="微软雅黑" w:hint="eastAsia"/>
          <w:b/>
          <w:color w:val="00653B"/>
          <w:sz w:val="44"/>
          <w:szCs w:val="44"/>
        </w:rPr>
        <w:t>送检信息</w:t>
      </w:r>
      <w:r w:rsidR="009D6836">
        <w:rPr>
          <w:rFonts w:ascii="思源黑体 CN Bold" w:eastAsia="思源黑体 CN Bold" w:hAnsi="思源黑体 CN Bold" w:cs="微软雅黑" w:hint="eastAsia"/>
          <w:b/>
          <w:color w:val="808080"/>
          <w:sz w:val="24"/>
          <w:szCs w:val="21"/>
        </w:rPr>
        <w:t xml:space="preserve"> </w:t>
      </w: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ook w:val="04A0" w:firstRow="1" w:lastRow="0" w:firstColumn="1" w:lastColumn="0" w:noHBand="0" w:noVBand="1"/>
      </w:tblPr>
      <w:tblGrid>
        <w:gridCol w:w="1980"/>
        <w:gridCol w:w="3118"/>
        <w:gridCol w:w="2127"/>
        <w:gridCol w:w="2263"/>
      </w:tblGrid>
      <w:tr w:rsidR="0065259B" w14:paraId="18BF2B91" w14:textId="77777777" w:rsidTr="00355B22">
        <w:trPr>
          <w:cnfStyle w:val="100000000000" w:firstRow="1" w:lastRow="0" w:firstColumn="0" w:lastColumn="0" w:oddVBand="0" w:evenVBand="0" w:oddHBand="0" w:evenHBand="0" w:firstRowFirstColumn="0" w:firstRowLastColumn="0" w:lastRowFirstColumn="0" w:lastRowLastColumn="0"/>
          <w:trHeight w:hRule="exact" w:val="510"/>
          <w:jc w:val="center"/>
        </w:trPr>
        <w:tc>
          <w:tcPr>
            <w:cnfStyle w:val="001000000000" w:firstRow="0" w:lastRow="0" w:firstColumn="1" w:lastColumn="0" w:oddVBand="0" w:evenVBand="0" w:oddHBand="0" w:evenHBand="0" w:firstRowFirstColumn="0" w:firstRowLastColumn="0" w:lastRowFirstColumn="0" w:lastRowLastColumn="0"/>
            <w:tcW w:w="0"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F0C5FAB" w14:textId="77777777" w:rsidR="0065259B" w:rsidRDefault="009D6836" w:rsidP="00B1161F">
            <w:pPr>
              <w:tabs>
                <w:tab w:val="left" w:pos="426"/>
              </w:tabs>
              <w:jc w:val="left"/>
              <w:rPr>
                <w:rFonts w:hint="eastAsia"/>
                <w:b w:val="0"/>
                <w:bCs w:val="0"/>
              </w:rPr>
            </w:pPr>
            <w:r>
              <w:rPr>
                <w:rFonts w:ascii="思源黑体 CN Bold" w:eastAsia="思源黑体 CN Bold" w:hAnsi="思源黑体 CN Bold" w:cs="微软雅黑" w:hint="eastAsia"/>
                <w:bCs w:val="0"/>
                <w:szCs w:val="18"/>
              </w:rPr>
              <w:t xml:space="preserve">受试者信息 </w:t>
            </w:r>
          </w:p>
        </w:tc>
      </w:tr>
      <w:tr w:rsidR="0065259B" w:rsidRPr="006F2857" w14:paraId="7FFBA46A" w14:textId="77777777" w:rsidTr="00355B22">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right w:val="nil"/>
            </w:tcBorders>
            <w:shd w:val="clear" w:color="auto" w:fill="auto"/>
            <w:vAlign w:val="center"/>
          </w:tcPr>
          <w:p w14:paraId="78F72AAC" w14:textId="40A9EF06" w:rsidR="0065259B" w:rsidRPr="006F2857" w:rsidRDefault="009D6836" w:rsidP="00B1161F">
            <w:pPr>
              <w:tabs>
                <w:tab w:val="left" w:pos="426"/>
              </w:tabs>
              <w:jc w:val="left"/>
              <w:rPr>
                <w:rFonts w:hint="eastAsia"/>
                <w:b w:val="0"/>
                <w:szCs w:val="21"/>
              </w:rPr>
            </w:pPr>
            <w:r w:rsidRPr="006F2857">
              <w:rPr>
                <w:rFonts w:ascii="思源黑体 CN Bold" w:eastAsia="思源黑体 CN Bold" w:hAnsi="思源黑体 CN Bold" w:cs="微软雅黑" w:hint="eastAsia"/>
                <w:szCs w:val="21"/>
              </w:rPr>
              <w:t>中心</w:t>
            </w:r>
            <w:r w:rsidR="0012391D">
              <w:rPr>
                <w:rFonts w:ascii="思源黑体 CN Bold" w:eastAsia="思源黑体 CN Bold" w:hAnsi="思源黑体 CN Bold" w:cs="微软雅黑" w:hint="eastAsia"/>
                <w:szCs w:val="21"/>
              </w:rPr>
              <w:t>编号</w:t>
            </w:r>
            <w:r w:rsidR="00E4113D">
              <w:rPr>
                <w:rFonts w:ascii="思源黑体 CN Bold" w:eastAsia="思源黑体 CN Bold" w:hAnsi="思源黑体 CN Bold" w:cs="微软雅黑" w:hint="eastAsia"/>
                <w:szCs w:val="21"/>
              </w:rPr>
              <w:t>：</w:t>
            </w:r>
          </w:p>
        </w:tc>
        <w:tc>
          <w:tcPr>
            <w:tcW w:w="0" w:type="dxa"/>
            <w:gridSpan w:val="3"/>
            <w:tcBorders>
              <w:top w:val="single" w:sz="4" w:space="0" w:color="auto"/>
              <w:left w:val="nil"/>
            </w:tcBorders>
            <w:shd w:val="clear" w:color="auto" w:fill="auto"/>
            <w:vAlign w:val="center"/>
          </w:tcPr>
          <w:p w14:paraId="3D2CEFE3" w14:textId="77777777" w:rsidR="0065259B" w:rsidRPr="006F2857" w:rsidRDefault="0065259B"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r>
      <w:tr w:rsidR="00025129" w:rsidRPr="006F2857" w14:paraId="50C2789A" w14:textId="77777777" w:rsidTr="00025129">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shd w:val="clear" w:color="auto" w:fill="auto"/>
            <w:vAlign w:val="center"/>
          </w:tcPr>
          <w:p w14:paraId="73DF6540" w14:textId="5B7CCBEB" w:rsidR="0065259B" w:rsidRPr="006F2857" w:rsidRDefault="009D6836" w:rsidP="00B1161F">
            <w:pPr>
              <w:tabs>
                <w:tab w:val="left" w:pos="426"/>
              </w:tabs>
              <w:rPr>
                <w:rFonts w:hint="eastAsia"/>
                <w:b w:val="0"/>
                <w:szCs w:val="21"/>
              </w:rPr>
            </w:pPr>
            <w:r w:rsidRPr="006F2857">
              <w:rPr>
                <w:rFonts w:ascii="思源黑体 CN Bold" w:eastAsia="思源黑体 CN Bold" w:hAnsi="思源黑体 CN Bold" w:cs="微软雅黑" w:hint="eastAsia"/>
                <w:szCs w:val="21"/>
              </w:rPr>
              <w:t>受试者筛选号</w:t>
            </w:r>
            <w:r w:rsidR="00E4113D">
              <w:rPr>
                <w:rFonts w:ascii="思源黑体 CN Bold" w:eastAsia="思源黑体 CN Bold" w:hAnsi="思源黑体 CN Bold" w:cs="微软雅黑" w:hint="eastAsia"/>
                <w:szCs w:val="21"/>
              </w:rPr>
              <w:t>：</w:t>
            </w:r>
          </w:p>
        </w:tc>
        <w:tc>
          <w:tcPr>
            <w:tcW w:w="3118" w:type="dxa"/>
            <w:tcBorders>
              <w:left w:val="nil"/>
            </w:tcBorders>
            <w:shd w:val="clear" w:color="auto" w:fill="auto"/>
            <w:vAlign w:val="center"/>
          </w:tcPr>
          <w:p w14:paraId="5C3C3412" w14:textId="77777777" w:rsidR="0065259B" w:rsidRPr="006F2857" w:rsidRDefault="0065259B"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c>
          <w:tcPr>
            <w:tcW w:w="2127" w:type="dxa"/>
            <w:tcBorders>
              <w:right w:val="nil"/>
            </w:tcBorders>
            <w:shd w:val="clear" w:color="auto" w:fill="auto"/>
            <w:vAlign w:val="center"/>
          </w:tcPr>
          <w:p w14:paraId="0CA67F11" w14:textId="768FE5CC" w:rsidR="0065259B" w:rsidRPr="00E4113D" w:rsidRDefault="009D6836"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sidRPr="006F2857">
              <w:rPr>
                <w:rFonts w:ascii="思源黑体 CN Bold" w:eastAsia="思源黑体 CN Bold" w:hAnsi="思源黑体 CN Bold" w:cs="微软雅黑" w:hint="eastAsia"/>
                <w:b/>
                <w:szCs w:val="21"/>
              </w:rPr>
              <w:t>疾病类型</w:t>
            </w:r>
            <w:r w:rsidR="00E4113D">
              <w:rPr>
                <w:rFonts w:ascii="思源黑体 CN Bold" w:eastAsia="思源黑体 CN Bold" w:hAnsi="思源黑体 CN Bold" w:cs="微软雅黑" w:hint="eastAsia"/>
                <w:b/>
                <w:szCs w:val="21"/>
              </w:rPr>
              <w:t>：</w:t>
            </w:r>
          </w:p>
        </w:tc>
        <w:tc>
          <w:tcPr>
            <w:tcW w:w="2263" w:type="dxa"/>
            <w:tcBorders>
              <w:left w:val="nil"/>
            </w:tcBorders>
            <w:shd w:val="clear" w:color="auto" w:fill="auto"/>
            <w:vAlign w:val="center"/>
          </w:tcPr>
          <w:p w14:paraId="6A65718F" w14:textId="0CD8AD0F" w:rsidR="0065259B" w:rsidRPr="00A978E4" w:rsidRDefault="0065259B"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p>
        </w:tc>
      </w:tr>
      <w:tr w:rsidR="00025129" w:rsidRPr="006F2857" w14:paraId="71C5B94A" w14:textId="77777777" w:rsidTr="00025129">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shd w:val="clear" w:color="auto" w:fill="auto"/>
            <w:vAlign w:val="center"/>
          </w:tcPr>
          <w:p w14:paraId="4F999D3C" w14:textId="59A42398" w:rsidR="0065259B" w:rsidRPr="006F2857" w:rsidRDefault="0012391D" w:rsidP="00B1161F">
            <w:pPr>
              <w:tabs>
                <w:tab w:val="left" w:pos="426"/>
              </w:tabs>
              <w:rPr>
                <w:rFonts w:hint="eastAsia"/>
                <w:b w:val="0"/>
                <w:szCs w:val="21"/>
              </w:rPr>
            </w:pPr>
            <w:r w:rsidRPr="006F2857">
              <w:rPr>
                <w:rFonts w:ascii="思源黑体 CN Bold" w:eastAsia="思源黑体 CN Bold" w:hAnsi="思源黑体 CN Bold" w:cs="微软雅黑" w:hint="eastAsia"/>
                <w:szCs w:val="21"/>
              </w:rPr>
              <w:t>出生年份</w:t>
            </w:r>
            <w:r w:rsidR="00E4113D">
              <w:rPr>
                <w:rFonts w:ascii="思源黑体 CN Bold" w:eastAsia="思源黑体 CN Bold" w:hAnsi="思源黑体 CN Bold" w:cs="微软雅黑" w:hint="eastAsia"/>
                <w:szCs w:val="21"/>
              </w:rPr>
              <w:t>：</w:t>
            </w:r>
          </w:p>
        </w:tc>
        <w:tc>
          <w:tcPr>
            <w:tcW w:w="3118" w:type="dxa"/>
            <w:tcBorders>
              <w:left w:val="nil"/>
            </w:tcBorders>
            <w:shd w:val="clear" w:color="auto" w:fill="auto"/>
            <w:vAlign w:val="center"/>
          </w:tcPr>
          <w:p w14:paraId="5331F936" w14:textId="397306CD" w:rsidR="0065259B" w:rsidRPr="00A978E4" w:rsidRDefault="0065259B"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c>
          <w:tcPr>
            <w:tcW w:w="2127" w:type="dxa"/>
            <w:tcBorders>
              <w:right w:val="nil"/>
            </w:tcBorders>
            <w:shd w:val="clear" w:color="auto" w:fill="auto"/>
            <w:vAlign w:val="center"/>
          </w:tcPr>
          <w:p w14:paraId="3F327478" w14:textId="453049FD" w:rsidR="0065259B" w:rsidRPr="006F2857" w:rsidRDefault="0012391D"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r>
              <w:rPr>
                <w:rFonts w:ascii="思源黑体 CN Bold" w:eastAsia="思源黑体 CN Bold" w:hAnsi="思源黑体 CN Bold" w:cs="微软雅黑" w:hint="eastAsia"/>
                <w:b/>
                <w:szCs w:val="21"/>
              </w:rPr>
              <w:t>性别</w:t>
            </w:r>
            <w:r w:rsidR="00E4113D">
              <w:rPr>
                <w:rFonts w:ascii="思源黑体 CN Bold" w:eastAsia="思源黑体 CN Bold" w:hAnsi="思源黑体 CN Bold" w:cs="微软雅黑" w:hint="eastAsia"/>
                <w:b/>
                <w:szCs w:val="21"/>
              </w:rPr>
              <w:t>：</w:t>
            </w:r>
          </w:p>
        </w:tc>
        <w:tc>
          <w:tcPr>
            <w:tcW w:w="2263" w:type="dxa"/>
            <w:tcBorders>
              <w:left w:val="nil"/>
            </w:tcBorders>
            <w:shd w:val="clear" w:color="auto" w:fill="auto"/>
            <w:vAlign w:val="center"/>
          </w:tcPr>
          <w:p w14:paraId="0DAAEFFF" w14:textId="77777777" w:rsidR="0065259B" w:rsidRPr="006F2857" w:rsidRDefault="0065259B"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r>
    </w:tbl>
    <w:p w14:paraId="58324F00" w14:textId="77777777" w:rsidR="00482671" w:rsidRPr="006F2857" w:rsidRDefault="00482671">
      <w:pPr>
        <w:tabs>
          <w:tab w:val="left" w:pos="426"/>
        </w:tabs>
        <w:ind w:rightChars="-67" w:right="-141"/>
        <w:jc w:val="left"/>
        <w:rPr>
          <w:rFonts w:hint="eastAsia"/>
          <w:szCs w:val="21"/>
        </w:rPr>
      </w:pPr>
    </w:p>
    <w:tbl>
      <w:tblPr>
        <w:tblStyle w:val="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ook w:val="04A0" w:firstRow="1" w:lastRow="0" w:firstColumn="1" w:lastColumn="0" w:noHBand="0" w:noVBand="1"/>
      </w:tblPr>
      <w:tblGrid>
        <w:gridCol w:w="1980"/>
        <w:gridCol w:w="3118"/>
        <w:gridCol w:w="2410"/>
        <w:gridCol w:w="1980"/>
      </w:tblGrid>
      <w:tr w:rsidR="0053367D" w:rsidRPr="006F2857" w14:paraId="48E19B61" w14:textId="77777777" w:rsidTr="000A7AE5">
        <w:trPr>
          <w:cnfStyle w:val="100000000000" w:firstRow="1" w:lastRow="0" w:firstColumn="0" w:lastColumn="0" w:oddVBand="0" w:evenVBand="0" w:oddHBand="0" w:evenHBand="0" w:firstRowFirstColumn="0" w:firstRowLastColumn="0" w:lastRowFirstColumn="0" w:lastRowLastColumn="0"/>
          <w:trHeight w:hRule="exact" w:val="510"/>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7EFCF21F" w14:textId="77777777" w:rsidR="0053367D" w:rsidRPr="006F2857" w:rsidRDefault="0053367D" w:rsidP="00B1161F">
            <w:pPr>
              <w:tabs>
                <w:tab w:val="left" w:pos="426"/>
              </w:tabs>
              <w:jc w:val="left"/>
              <w:rPr>
                <w:rFonts w:hint="eastAsia"/>
                <w:b w:val="0"/>
                <w:bCs w:val="0"/>
                <w:szCs w:val="21"/>
              </w:rPr>
            </w:pPr>
            <w:bookmarkStart w:id="0" w:name="_Hlk183521299"/>
            <w:r w:rsidRPr="00355B22">
              <w:rPr>
                <w:rFonts w:ascii="思源黑体 CN Bold" w:eastAsia="思源黑体 CN Bold" w:hAnsi="思源黑体 CN Bold" w:cs="微软雅黑" w:hint="eastAsia"/>
                <w:szCs w:val="18"/>
              </w:rPr>
              <w:t>样本信息</w:t>
            </w:r>
            <w:r w:rsidRPr="006F2857">
              <w:rPr>
                <w:rFonts w:ascii="思源黑体 CN Bold" w:eastAsia="思源黑体 CN Bold" w:hAnsi="思源黑体 CN Bold" w:cs="微软雅黑"/>
                <w:bCs w:val="0"/>
                <w:szCs w:val="21"/>
              </w:rPr>
              <w:t xml:space="preserve"> </w:t>
            </w:r>
          </w:p>
        </w:tc>
      </w:tr>
      <w:tr w:rsidR="00482671" w:rsidRPr="006F2857" w14:paraId="3A3346E8" w14:textId="77777777" w:rsidTr="000A7AE5">
        <w:trPr>
          <w:trHeight w:hRule="exact" w:val="51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right w:val="nil"/>
            </w:tcBorders>
            <w:shd w:val="clear" w:color="auto" w:fill="auto"/>
            <w:vAlign w:val="center"/>
          </w:tcPr>
          <w:p w14:paraId="1212A57E" w14:textId="77777777" w:rsidR="0053367D" w:rsidRPr="006F2857" w:rsidRDefault="0053367D" w:rsidP="00B1161F">
            <w:pPr>
              <w:tabs>
                <w:tab w:val="left" w:pos="426"/>
              </w:tabs>
              <w:jc w:val="left"/>
              <w:rPr>
                <w:rFonts w:hint="eastAsia"/>
                <w:b w:val="0"/>
                <w:szCs w:val="21"/>
              </w:rPr>
            </w:pPr>
            <w:r w:rsidRPr="006F2857">
              <w:rPr>
                <w:rFonts w:ascii="思源黑体 CN Bold" w:eastAsia="思源黑体 CN Bold" w:hAnsi="思源黑体 CN Bold" w:cs="微软雅黑" w:hint="eastAsia"/>
                <w:szCs w:val="21"/>
              </w:rPr>
              <w:t>样本编码</w:t>
            </w:r>
            <w:r>
              <w:rPr>
                <w:rFonts w:ascii="思源黑体 CN Bold" w:eastAsia="思源黑体 CN Bold" w:hAnsi="思源黑体 CN Bold" w:cs="微软雅黑" w:hint="eastAsia"/>
                <w:szCs w:val="21"/>
              </w:rPr>
              <w:t>：</w:t>
            </w:r>
          </w:p>
        </w:tc>
        <w:tc>
          <w:tcPr>
            <w:tcW w:w="3118" w:type="dxa"/>
            <w:tcBorders>
              <w:top w:val="single" w:sz="4" w:space="0" w:color="auto"/>
              <w:left w:val="nil"/>
            </w:tcBorders>
            <w:shd w:val="clear" w:color="auto" w:fill="auto"/>
            <w:vAlign w:val="center"/>
          </w:tcPr>
          <w:p w14:paraId="706390A9" w14:textId="77777777" w:rsidR="0053367D" w:rsidRPr="006F2857"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p>
        </w:tc>
        <w:tc>
          <w:tcPr>
            <w:tcW w:w="2410" w:type="dxa"/>
            <w:tcBorders>
              <w:top w:val="single" w:sz="4" w:space="0" w:color="auto"/>
              <w:right w:val="nil"/>
            </w:tcBorders>
            <w:shd w:val="clear" w:color="auto" w:fill="auto"/>
            <w:vAlign w:val="center"/>
          </w:tcPr>
          <w:p w14:paraId="36B1A4F2" w14:textId="77777777" w:rsidR="0053367D" w:rsidRPr="006F2857" w:rsidRDefault="0053367D" w:rsidP="00B1161F">
            <w:pPr>
              <w:tabs>
                <w:tab w:val="left" w:pos="426"/>
              </w:tabs>
              <w:jc w:val="left"/>
              <w:cnfStyle w:val="000000000000" w:firstRow="0" w:lastRow="0" w:firstColumn="0" w:lastColumn="0" w:oddVBand="0" w:evenVBand="0" w:oddHBand="0" w:evenHBand="0" w:firstRowFirstColumn="0" w:firstRowLastColumn="0" w:lastRowFirstColumn="0" w:lastRowLastColumn="0"/>
              <w:rPr>
                <w:rFonts w:hint="eastAsia"/>
                <w:b/>
                <w:szCs w:val="21"/>
              </w:rPr>
            </w:pPr>
            <w:r w:rsidRPr="006F2857">
              <w:rPr>
                <w:rFonts w:ascii="思源黑体 CN Bold" w:eastAsia="思源黑体 CN Bold" w:hAnsi="思源黑体 CN Bold" w:cs="微软雅黑" w:hint="eastAsia"/>
                <w:b/>
                <w:szCs w:val="21"/>
              </w:rPr>
              <w:t>样本类型</w:t>
            </w:r>
            <w:r>
              <w:rPr>
                <w:rFonts w:ascii="思源黑体 CN Bold" w:eastAsia="思源黑体 CN Bold" w:hAnsi="思源黑体 CN Bold" w:cs="微软雅黑" w:hint="eastAsia"/>
                <w:b/>
                <w:szCs w:val="21"/>
              </w:rPr>
              <w:t>：</w:t>
            </w:r>
          </w:p>
        </w:tc>
        <w:tc>
          <w:tcPr>
            <w:tcW w:w="1980" w:type="dxa"/>
            <w:tcBorders>
              <w:top w:val="single" w:sz="4" w:space="0" w:color="auto"/>
              <w:left w:val="nil"/>
            </w:tcBorders>
            <w:shd w:val="clear" w:color="auto" w:fill="auto"/>
            <w:vAlign w:val="center"/>
          </w:tcPr>
          <w:p w14:paraId="5811B400" w14:textId="0F97052C" w:rsidR="0053367D" w:rsidRPr="004C3DFA"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Cs/>
                <w:szCs w:val="21"/>
              </w:rPr>
            </w:pPr>
          </w:p>
        </w:tc>
      </w:tr>
      <w:tr w:rsidR="00482671" w:rsidRPr="006F2857" w14:paraId="37ADB8BA" w14:textId="77777777" w:rsidTr="000A7AE5">
        <w:trPr>
          <w:trHeight w:hRule="exact" w:val="510"/>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shd w:val="clear" w:color="auto" w:fill="auto"/>
            <w:vAlign w:val="center"/>
          </w:tcPr>
          <w:p w14:paraId="5C340321" w14:textId="23D184D3" w:rsidR="0053367D" w:rsidRPr="006F2857" w:rsidRDefault="0012391D" w:rsidP="00B1161F">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t>访视周期</w:t>
            </w:r>
            <w:r>
              <w:rPr>
                <w:rFonts w:ascii="思源黑体 CN Bold" w:eastAsia="思源黑体 CN Bold" w:hAnsi="思源黑体 CN Bold" w:cs="微软雅黑" w:hint="eastAsia"/>
                <w:szCs w:val="21"/>
              </w:rPr>
              <w:t>：</w:t>
            </w:r>
          </w:p>
        </w:tc>
        <w:tc>
          <w:tcPr>
            <w:tcW w:w="3118" w:type="dxa"/>
            <w:tcBorders>
              <w:left w:val="nil"/>
            </w:tcBorders>
            <w:shd w:val="clear" w:color="auto" w:fill="auto"/>
            <w:vAlign w:val="center"/>
          </w:tcPr>
          <w:p w14:paraId="5268E274" w14:textId="77777777" w:rsidR="0053367D" w:rsidRPr="000A7AE5"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p>
        </w:tc>
        <w:tc>
          <w:tcPr>
            <w:tcW w:w="2410" w:type="dxa"/>
            <w:tcBorders>
              <w:right w:val="nil"/>
            </w:tcBorders>
            <w:shd w:val="clear" w:color="auto" w:fill="auto"/>
            <w:vAlign w:val="center"/>
          </w:tcPr>
          <w:p w14:paraId="1CC45156" w14:textId="0A0785EF" w:rsidR="0053367D" w:rsidRPr="006215DA" w:rsidRDefault="0012391D" w:rsidP="00B1161F">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采样日期</w:t>
            </w:r>
            <w:r w:rsidR="0053367D" w:rsidRPr="003D24E1">
              <w:rPr>
                <w:rFonts w:ascii="思源黑体 CN Bold" w:eastAsia="思源黑体 CN Bold" w:hAnsi="思源黑体 CN Bold" w:cs="微软雅黑" w:hint="eastAsia"/>
                <w:b/>
                <w:szCs w:val="21"/>
              </w:rPr>
              <w:t>：</w:t>
            </w:r>
          </w:p>
        </w:tc>
        <w:tc>
          <w:tcPr>
            <w:tcW w:w="1980" w:type="dxa"/>
            <w:tcBorders>
              <w:left w:val="nil"/>
            </w:tcBorders>
            <w:shd w:val="clear" w:color="auto" w:fill="auto"/>
            <w:vAlign w:val="center"/>
          </w:tcPr>
          <w:p w14:paraId="327117E0" w14:textId="77777777" w:rsidR="0053367D" w:rsidRPr="006F2857"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p>
        </w:tc>
      </w:tr>
      <w:tr w:rsidR="00482671" w:rsidRPr="000A7AE5" w14:paraId="4F47CEC3" w14:textId="77777777" w:rsidTr="000A7AE5">
        <w:trPr>
          <w:trHeight w:hRule="exact" w:val="510"/>
        </w:trPr>
        <w:tc>
          <w:tcPr>
            <w:cnfStyle w:val="001000000000" w:firstRow="0" w:lastRow="0" w:firstColumn="1" w:lastColumn="0" w:oddVBand="0" w:evenVBand="0" w:oddHBand="0" w:evenHBand="0" w:firstRowFirstColumn="0" w:firstRowLastColumn="0" w:lastRowFirstColumn="0" w:lastRowLastColumn="0"/>
            <w:tcW w:w="1980" w:type="dxa"/>
            <w:tcBorders>
              <w:right w:val="nil"/>
            </w:tcBorders>
            <w:shd w:val="clear" w:color="auto" w:fill="auto"/>
            <w:vAlign w:val="center"/>
          </w:tcPr>
          <w:p w14:paraId="1E9494EF" w14:textId="6855FF94" w:rsidR="0053367D" w:rsidRPr="000A7AE5" w:rsidRDefault="0012391D" w:rsidP="00B1161F">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t>接收日期</w:t>
            </w:r>
            <w:r w:rsidR="0053367D">
              <w:rPr>
                <w:rFonts w:ascii="思源黑体 CN Bold" w:eastAsia="思源黑体 CN Bold" w:hAnsi="思源黑体 CN Bold" w:cs="微软雅黑" w:hint="eastAsia"/>
                <w:szCs w:val="21"/>
              </w:rPr>
              <w:t>：</w:t>
            </w:r>
          </w:p>
        </w:tc>
        <w:tc>
          <w:tcPr>
            <w:tcW w:w="3118" w:type="dxa"/>
            <w:tcBorders>
              <w:left w:val="nil"/>
            </w:tcBorders>
            <w:shd w:val="clear" w:color="auto" w:fill="auto"/>
            <w:vAlign w:val="center"/>
          </w:tcPr>
          <w:p w14:paraId="452254BD" w14:textId="77777777" w:rsidR="0053367D" w:rsidRPr="000A7AE5"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p>
        </w:tc>
        <w:tc>
          <w:tcPr>
            <w:tcW w:w="2410" w:type="dxa"/>
            <w:tcBorders>
              <w:right w:val="nil"/>
            </w:tcBorders>
            <w:shd w:val="clear" w:color="auto" w:fill="auto"/>
            <w:vAlign w:val="center"/>
          </w:tcPr>
          <w:p w14:paraId="5119AE2D" w14:textId="36933D65" w:rsidR="0053367D" w:rsidRPr="000A7AE5" w:rsidRDefault="0012391D" w:rsidP="00B1161F">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报告日期</w:t>
            </w:r>
            <w:r w:rsidR="0053367D" w:rsidRPr="003D24E1">
              <w:rPr>
                <w:rFonts w:ascii="思源黑体 CN Bold" w:eastAsia="思源黑体 CN Bold" w:hAnsi="思源黑体 CN Bold" w:cs="微软雅黑" w:hint="eastAsia"/>
                <w:b/>
                <w:szCs w:val="21"/>
              </w:rPr>
              <w:t>：</w:t>
            </w:r>
          </w:p>
        </w:tc>
        <w:tc>
          <w:tcPr>
            <w:tcW w:w="1980" w:type="dxa"/>
            <w:tcBorders>
              <w:left w:val="nil"/>
            </w:tcBorders>
            <w:shd w:val="clear" w:color="auto" w:fill="auto"/>
            <w:vAlign w:val="center"/>
          </w:tcPr>
          <w:p w14:paraId="613BD42E" w14:textId="77777777" w:rsidR="0053367D" w:rsidRPr="000A7AE5" w:rsidRDefault="0053367D" w:rsidP="00B1161F">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p>
        </w:tc>
      </w:tr>
      <w:bookmarkEnd w:id="0"/>
    </w:tbl>
    <w:p w14:paraId="02D73F6B" w14:textId="00644BF6" w:rsidR="0065259B" w:rsidRDefault="0065259B">
      <w:pPr>
        <w:tabs>
          <w:tab w:val="left" w:pos="426"/>
        </w:tabs>
        <w:spacing w:line="276" w:lineRule="auto"/>
        <w:ind w:rightChars="-67" w:right="-141"/>
        <w:jc w:val="left"/>
        <w:rPr>
          <w:rFonts w:hint="eastAsia"/>
          <w:sz w:val="20"/>
          <w:szCs w:val="22"/>
        </w:rPr>
      </w:pPr>
    </w:p>
    <w:p w14:paraId="16A88F2A" w14:textId="22C2CA27" w:rsidR="0065259B" w:rsidRDefault="006F2857">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r>
        <w:rPr>
          <w:rFonts w:ascii="思源黑体 CN Bold" w:eastAsia="思源黑体 CN Bold" w:hAnsi="思源黑体 CN Bold" w:cs="微软雅黑" w:hint="eastAsia"/>
          <w:b/>
          <w:color w:val="000000" w:themeColor="text1"/>
          <w:szCs w:val="21"/>
        </w:rPr>
        <w:t>备注：（如有）</w:t>
      </w:r>
    </w:p>
    <w:p w14:paraId="1F7105DD" w14:textId="77777777" w:rsidR="001C5825" w:rsidRDefault="001C5825">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2411DB34" w14:textId="77777777" w:rsidR="001C5825" w:rsidRDefault="001C5825">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32DC1D60" w14:textId="77777777" w:rsidR="0065259B" w:rsidRPr="001C5825" w:rsidRDefault="0065259B">
      <w:pPr>
        <w:tabs>
          <w:tab w:val="left" w:pos="426"/>
        </w:tabs>
        <w:spacing w:line="120" w:lineRule="auto"/>
        <w:ind w:rightChars="-67" w:right="-141"/>
        <w:jc w:val="left"/>
        <w:rPr>
          <w:rFonts w:ascii="思源黑体 CN Bold" w:eastAsia="思源黑体 CN Bold" w:hAnsi="思源黑体 CN Bold" w:cs="微软雅黑" w:hint="eastAsia"/>
          <w:b/>
          <w:color w:val="000000" w:themeColor="text1"/>
          <w:szCs w:val="21"/>
        </w:rPr>
      </w:pPr>
    </w:p>
    <w:p w14:paraId="41B2A506" w14:textId="740E46D5" w:rsidR="00C22CD2" w:rsidRPr="00010260" w:rsidRDefault="009D6836" w:rsidP="00D83A97">
      <w:pPr>
        <w:tabs>
          <w:tab w:val="left" w:pos="426"/>
        </w:tabs>
        <w:ind w:rightChars="-67" w:right="-141"/>
        <w:rPr>
          <w:rFonts w:hint="eastAsia"/>
        </w:rPr>
      </w:pPr>
      <w:r>
        <w:rPr>
          <w:rFonts w:ascii="思源黑体 CN Bold" w:eastAsia="思源黑体 CN Bold" w:hAnsi="思源黑体 CN Bold" w:cs="微软雅黑"/>
          <w:bCs/>
          <w:sz w:val="18"/>
          <w:szCs w:val="18"/>
        </w:rPr>
        <w:br w:type="page"/>
      </w:r>
    </w:p>
    <w:p w14:paraId="6D2063F7" w14:textId="0EA7E3C9" w:rsidR="00C22CD2" w:rsidRPr="00F507E0" w:rsidRDefault="00C22CD2" w:rsidP="00D83A97">
      <w:pPr>
        <w:tabs>
          <w:tab w:val="left" w:pos="426"/>
        </w:tabs>
        <w:ind w:rightChars="-67" w:right="-141"/>
        <w:rPr>
          <w:rFonts w:ascii="思源黑体 CN Bold" w:eastAsia="思源黑体 CN Bold" w:hAnsi="思源黑体 CN Bold" w:cs="微软雅黑" w:hint="eastAsia"/>
          <w:b/>
          <w:color w:val="00653B"/>
          <w:sz w:val="24"/>
          <w:szCs w:val="21"/>
        </w:rPr>
      </w:pPr>
      <w:r w:rsidRPr="00F507E0">
        <w:rPr>
          <w:rFonts w:ascii="思源黑体 CN Bold" w:eastAsia="思源黑体 CN Bold" w:hAnsi="思源黑体 CN Bold" w:cs="思源黑体 CN Bold" w:hint="eastAsia"/>
          <w:b/>
          <w:noProof/>
          <w:color w:val="00653B"/>
          <w:sz w:val="36"/>
          <w:szCs w:val="36"/>
        </w:rPr>
        <w:lastRenderedPageBreak/>
        <w:drawing>
          <wp:inline distT="0" distB="0" distL="0" distR="0" wp14:anchorId="59DA3C9B" wp14:editId="2453F50E">
            <wp:extent cx="438150" cy="405765"/>
            <wp:effectExtent l="0" t="0" r="0" b="0"/>
            <wp:docPr id="887026174"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sidRPr="00F507E0">
        <w:rPr>
          <w:rFonts w:ascii="思源黑体 CN Bold" w:eastAsia="思源黑体 CN Bold" w:hAnsi="思源黑体 CN Bold" w:cs="微软雅黑" w:hint="eastAsia"/>
          <w:b/>
          <w:color w:val="00653B"/>
          <w:sz w:val="36"/>
          <w:szCs w:val="36"/>
        </w:rPr>
        <w:t>检测结果</w:t>
      </w:r>
    </w:p>
    <w:p w14:paraId="57ADA4CF" w14:textId="49F7D802" w:rsidR="00D83A97" w:rsidRPr="009C2559" w:rsidRDefault="006F59E2" w:rsidP="009C2559">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检测结果总结</w:t>
      </w:r>
    </w:p>
    <w:tbl>
      <w:tblPr>
        <w:tblStyle w:val="MasterIVD-v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60"/>
        <w:gridCol w:w="3272"/>
      </w:tblGrid>
      <w:tr w:rsidR="00F836E8" w14:paraId="69FCD462" w14:textId="5D4A6940" w:rsidTr="00B16542">
        <w:trPr>
          <w:cnfStyle w:val="100000000000" w:firstRow="1" w:lastRow="0" w:firstColumn="0" w:lastColumn="0" w:oddVBand="0" w:evenVBand="0" w:oddHBand="0" w:evenHBand="0" w:firstRowFirstColumn="0" w:firstRowLastColumn="0" w:lastRowFirstColumn="0" w:lastRowLastColumn="0"/>
          <w:trHeight w:val="567"/>
          <w:jc w:val="center"/>
        </w:trPr>
        <w:tc>
          <w:tcPr>
            <w:tcW w:w="3256" w:type="dxa"/>
          </w:tcPr>
          <w:p w14:paraId="7137E6A9" w14:textId="77777777" w:rsidR="00F836E8" w:rsidRDefault="00F836E8" w:rsidP="00B1161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2960" w:type="dxa"/>
          </w:tcPr>
          <w:p w14:paraId="0898D3AA" w14:textId="2622CFD0" w:rsidR="00F836E8" w:rsidRDefault="00F836E8" w:rsidP="00B1161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272" w:type="dxa"/>
          </w:tcPr>
          <w:p w14:paraId="0AB4AF58" w14:textId="118A12C3" w:rsidR="00F836E8" w:rsidRDefault="00F836E8" w:rsidP="00B1161F">
            <w:pPr>
              <w:adjustRightInd w:val="0"/>
              <w:snapToGrid w:val="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F836E8" w:rsidRPr="008855C0" w14:paraId="31F8E12E" w14:textId="50B77672" w:rsidTr="00B16542">
        <w:trPr>
          <w:trHeight w:val="567"/>
          <w:jc w:val="center"/>
        </w:trPr>
        <w:tc>
          <w:tcPr>
            <w:tcW w:w="3256" w:type="dxa"/>
          </w:tcPr>
          <w:p w14:paraId="236C9336" w14:textId="31403995" w:rsidR="00F836E8" w:rsidRPr="00FB4C86" w:rsidRDefault="00F836E8" w:rsidP="00B1161F">
            <w:pPr>
              <w:adjustRightInd w:val="0"/>
              <w:snapToGrid w:val="0"/>
              <w:jc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BRCA/ CDK12 / PALB2</w:t>
            </w:r>
            <w:r w:rsidRPr="00FB4C86">
              <w:rPr>
                <w:rFonts w:ascii="思源黑体 CN Bold" w:eastAsia="思源黑体 CN Bold" w:hAnsi="思源黑体 CN Bold" w:cs="微软雅黑" w:hint="eastAsia"/>
                <w:b/>
                <w:sz w:val="18"/>
                <w:szCs w:val="18"/>
              </w:rPr>
              <w:t>检测结果</w:t>
            </w:r>
          </w:p>
        </w:tc>
        <w:tc>
          <w:tcPr>
            <w:tcW w:w="2960" w:type="dxa"/>
          </w:tcPr>
          <w:p w14:paraId="17584FC4" w14:textId="4DEAB219"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900F29">
              <w:rPr>
                <w:rFonts w:ascii="思源黑体 CN Bold" w:eastAsia="思源黑体 CN Bold" w:hAnsi="思源黑体 CN Bold" w:cs="微软雅黑" w:hint="eastAsia"/>
                <w:b/>
                <w:i/>
                <w:iCs/>
                <w:color w:val="BFBFBF" w:themeColor="background1" w:themeShade="BF"/>
                <w:sz w:val="18"/>
                <w:szCs w:val="18"/>
              </w:rPr>
              <w:t>检出</w:t>
            </w:r>
            <w:r>
              <w:rPr>
                <w:rFonts w:ascii="思源黑体 CN Bold" w:eastAsia="思源黑体 CN Bold" w:hAnsi="思源黑体 CN Bold" w:cs="微软雅黑" w:hint="eastAsia"/>
                <w:b/>
                <w:i/>
                <w:iCs/>
                <w:color w:val="BFBFBF" w:themeColor="background1" w:themeShade="BF"/>
                <w:sz w:val="18"/>
                <w:szCs w:val="18"/>
              </w:rPr>
              <w:t>BRCA1</w:t>
            </w:r>
          </w:p>
        </w:tc>
        <w:tc>
          <w:tcPr>
            <w:tcW w:w="3272" w:type="dxa"/>
          </w:tcPr>
          <w:p w14:paraId="2947C516" w14:textId="546CDA57"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致病性变异</w:t>
            </w:r>
          </w:p>
        </w:tc>
      </w:tr>
      <w:tr w:rsidR="00F836E8" w:rsidRPr="008855C0" w14:paraId="7B4A0269" w14:textId="4160B662" w:rsidTr="00B16542">
        <w:trPr>
          <w:trHeight w:val="567"/>
          <w:jc w:val="center"/>
        </w:trPr>
        <w:tc>
          <w:tcPr>
            <w:tcW w:w="3256" w:type="dxa"/>
          </w:tcPr>
          <w:p w14:paraId="33E3666C" w14:textId="10385CA2" w:rsidR="00F836E8" w:rsidRPr="00FB4C86" w:rsidRDefault="00F836E8" w:rsidP="00B1161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HRR</w:t>
            </w:r>
            <w:r>
              <w:rPr>
                <w:rFonts w:ascii="思源黑体 CN Bold" w:eastAsia="思源黑体 CN Bold" w:hAnsi="思源黑体 CN Bold" w:cs="微软雅黑" w:hint="eastAsia"/>
                <w:b/>
                <w:sz w:val="18"/>
                <w:szCs w:val="18"/>
              </w:rPr>
              <w:t>相关基因</w:t>
            </w:r>
            <w:r w:rsidRPr="00FB4C86">
              <w:rPr>
                <w:rFonts w:ascii="思源黑体 CN Bold" w:eastAsia="思源黑体 CN Bold" w:hAnsi="思源黑体 CN Bold" w:cs="微软雅黑" w:hint="eastAsia"/>
                <w:b/>
                <w:sz w:val="18"/>
                <w:szCs w:val="18"/>
              </w:rPr>
              <w:t>检测结果</w:t>
            </w:r>
          </w:p>
        </w:tc>
        <w:tc>
          <w:tcPr>
            <w:tcW w:w="2960" w:type="dxa"/>
          </w:tcPr>
          <w:p w14:paraId="35DD065E" w14:textId="6FD9414F"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900F29">
              <w:rPr>
                <w:rFonts w:ascii="思源黑体 CN Bold" w:eastAsia="思源黑体 CN Bold" w:hAnsi="思源黑体 CN Bold" w:cs="微软雅黑" w:hint="eastAsia"/>
                <w:b/>
                <w:i/>
                <w:iCs/>
                <w:color w:val="BFBFBF" w:themeColor="background1" w:themeShade="BF"/>
                <w:sz w:val="18"/>
                <w:szCs w:val="18"/>
              </w:rPr>
              <w:t>检出</w:t>
            </w:r>
            <w:r>
              <w:rPr>
                <w:rFonts w:ascii="思源黑体 CN Bold" w:eastAsia="思源黑体 CN Bold" w:hAnsi="思源黑体 CN Bold" w:cs="微软雅黑" w:hint="eastAsia"/>
                <w:b/>
                <w:i/>
                <w:iCs/>
                <w:color w:val="BFBFBF" w:themeColor="background1" w:themeShade="BF"/>
                <w:sz w:val="18"/>
                <w:szCs w:val="18"/>
              </w:rPr>
              <w:t>ATM</w:t>
            </w:r>
          </w:p>
        </w:tc>
        <w:tc>
          <w:tcPr>
            <w:tcW w:w="3272" w:type="dxa"/>
          </w:tcPr>
          <w:p w14:paraId="36419BD4" w14:textId="3DAB3518"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疑似致病性变异</w:t>
            </w:r>
          </w:p>
        </w:tc>
      </w:tr>
      <w:tr w:rsidR="00F836E8" w:rsidRPr="008855C0" w14:paraId="3E4EDBB9" w14:textId="0E03DFC6" w:rsidTr="00B16542">
        <w:trPr>
          <w:trHeight w:val="567"/>
          <w:jc w:val="center"/>
        </w:trPr>
        <w:tc>
          <w:tcPr>
            <w:tcW w:w="3256" w:type="dxa"/>
          </w:tcPr>
          <w:p w14:paraId="655ED13D" w14:textId="77777777" w:rsidR="00F836E8" w:rsidRPr="00FB4C86" w:rsidRDefault="00F836E8" w:rsidP="00B1161F">
            <w:pPr>
              <w:adjustRightInd w:val="0"/>
              <w:snapToGrid w:val="0"/>
              <w:jc w:val="center"/>
              <w:rPr>
                <w:rFonts w:ascii="思源黑体 CN Bold" w:eastAsia="思源黑体 CN Bold" w:hAnsi="思源黑体 CN Bold" w:cs="微软雅黑" w:hint="eastAsia"/>
                <w:b/>
                <w:sz w:val="18"/>
                <w:szCs w:val="18"/>
              </w:rPr>
            </w:pPr>
            <w:r w:rsidRPr="00FB4C86">
              <w:rPr>
                <w:rFonts w:ascii="思源黑体 CN Bold" w:eastAsia="思源黑体 CN Bold" w:hAnsi="思源黑体 CN Bold" w:cs="微软雅黑" w:hint="eastAsia"/>
                <w:b/>
                <w:sz w:val="18"/>
                <w:szCs w:val="18"/>
              </w:rPr>
              <w:t>其他基因检测结果</w:t>
            </w:r>
          </w:p>
        </w:tc>
        <w:tc>
          <w:tcPr>
            <w:tcW w:w="2960" w:type="dxa"/>
          </w:tcPr>
          <w:p w14:paraId="018DF724" w14:textId="5CADE6EA"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900F29">
              <w:rPr>
                <w:rFonts w:ascii="思源黑体 CN Bold" w:eastAsia="思源黑体 CN Bold" w:hAnsi="思源黑体 CN Bold" w:cs="微软雅黑" w:hint="eastAsia"/>
                <w:b/>
                <w:i/>
                <w:iCs/>
                <w:color w:val="BFBFBF" w:themeColor="background1" w:themeShade="BF"/>
                <w:sz w:val="18"/>
                <w:szCs w:val="18"/>
              </w:rPr>
              <w:t>未检出</w:t>
            </w:r>
          </w:p>
        </w:tc>
        <w:tc>
          <w:tcPr>
            <w:tcW w:w="3272" w:type="dxa"/>
          </w:tcPr>
          <w:p w14:paraId="45AC548B" w14:textId="1ACA33A7" w:rsidR="00F836E8" w:rsidRPr="00900F29" w:rsidRDefault="00F836E8"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F836E8">
              <w:rPr>
                <w:rFonts w:ascii="思源黑体 CN Bold" w:eastAsia="思源黑体 CN Bold" w:hAnsi="思源黑体 CN Bold" w:cs="微软雅黑" w:hint="eastAsia"/>
                <w:b/>
                <w:i/>
                <w:iCs/>
                <w:color w:val="BFBFBF" w:themeColor="background1" w:themeShade="BF"/>
                <w:sz w:val="18"/>
                <w:szCs w:val="18"/>
              </w:rPr>
              <w:t>未检测到致病性或疑似致病性变异</w:t>
            </w:r>
          </w:p>
        </w:tc>
      </w:tr>
    </w:tbl>
    <w:p w14:paraId="6ED5D80B" w14:textId="77777777" w:rsidR="00F46166" w:rsidRPr="00F8483F" w:rsidRDefault="00F46166" w:rsidP="00F8483F">
      <w:pPr>
        <w:snapToGrid w:val="0"/>
        <w:spacing w:line="400" w:lineRule="exact"/>
        <w:rPr>
          <w:rFonts w:ascii="思源黑体 CN Normal" w:eastAsia="思源黑体 CN Normal" w:hAnsi="思源黑体 CN Normal" w:cs="微软雅黑" w:hint="eastAsia"/>
          <w:bCs/>
          <w:sz w:val="18"/>
          <w:szCs w:val="18"/>
        </w:rPr>
      </w:pPr>
      <w:r w:rsidRPr="00F8483F">
        <w:rPr>
          <w:rFonts w:ascii="思源黑体 CN Normal" w:eastAsia="思源黑体 CN Normal" w:hAnsi="思源黑体 CN Normal" w:cs="微软雅黑" w:hint="eastAsia"/>
          <w:bCs/>
          <w:sz w:val="18"/>
          <w:szCs w:val="18"/>
        </w:rPr>
        <w:t>注：</w:t>
      </w:r>
    </w:p>
    <w:p w14:paraId="1DCFFFE6" w14:textId="77777777" w:rsidR="00826777" w:rsidRPr="00826777" w:rsidRDefault="00826777" w:rsidP="00826777">
      <w:pPr>
        <w:pStyle w:val="af2"/>
        <w:numPr>
          <w:ilvl w:val="0"/>
          <w:numId w:val="17"/>
        </w:numPr>
        <w:snapToGrid w:val="0"/>
        <w:spacing w:line="400" w:lineRule="exact"/>
        <w:ind w:firstLineChars="0"/>
        <w:rPr>
          <w:rFonts w:ascii="思源黑体 CN Normal" w:eastAsia="思源黑体 CN Normal" w:hAnsi="思源黑体 CN Normal" w:cs="微软雅黑" w:hint="eastAsia"/>
          <w:bCs/>
          <w:sz w:val="18"/>
          <w:szCs w:val="18"/>
        </w:rPr>
      </w:pPr>
      <w:r w:rsidRPr="00826777">
        <w:rPr>
          <w:rFonts w:ascii="思源黑体 CN Normal" w:eastAsia="思源黑体 CN Normal" w:hAnsi="思源黑体 CN Normal" w:cs="微软雅黑" w:hint="eastAsia"/>
          <w:bCs/>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473128FB" w14:textId="1FAC6852" w:rsidR="00826777" w:rsidRPr="00F015B8" w:rsidRDefault="00826777" w:rsidP="00F015B8">
      <w:pPr>
        <w:pStyle w:val="af2"/>
        <w:numPr>
          <w:ilvl w:val="0"/>
          <w:numId w:val="17"/>
        </w:numPr>
        <w:snapToGrid w:val="0"/>
        <w:spacing w:line="400" w:lineRule="exact"/>
        <w:ind w:firstLineChars="0"/>
        <w:rPr>
          <w:rFonts w:ascii="思源黑体 CN Normal" w:eastAsia="思源黑体 CN Normal" w:hAnsi="思源黑体 CN Normal" w:cs="微软雅黑" w:hint="eastAsia"/>
          <w:bCs/>
          <w:sz w:val="18"/>
          <w:szCs w:val="18"/>
        </w:rPr>
      </w:pPr>
      <w:r w:rsidRPr="00826777">
        <w:rPr>
          <w:rFonts w:ascii="思源黑体 CN Normal" w:eastAsia="思源黑体 CN Normal" w:hAnsi="思源黑体 CN Normal" w:cs="微软雅黑" w:hint="eastAsia"/>
          <w:bCs/>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w:t>
      </w:r>
      <w:bookmarkStart w:id="1" w:name="_Hlk190701852"/>
      <w:r w:rsidR="00F015B8" w:rsidRPr="00826777">
        <w:rPr>
          <w:rFonts w:ascii="思源黑体 CN Normal" w:eastAsia="思源黑体 CN Normal" w:hAnsi="思源黑体 CN Normal" w:cs="微软雅黑" w:hint="eastAsia"/>
          <w:bCs/>
          <w:sz w:val="18"/>
          <w:szCs w:val="18"/>
        </w:rPr>
        <w:t>变异分为5个等级：</w:t>
      </w:r>
      <w:r w:rsidR="00F015B8">
        <w:rPr>
          <w:rFonts w:ascii="思源黑体 CN Normal" w:eastAsia="思源黑体 CN Normal" w:hAnsi="思源黑体 CN Normal" w:cs="微软雅黑" w:hint="eastAsia"/>
          <w:bCs/>
          <w:sz w:val="18"/>
          <w:szCs w:val="18"/>
        </w:rPr>
        <w:t>致癌性</w:t>
      </w:r>
      <w:r w:rsidR="00F015B8" w:rsidRPr="00826777">
        <w:rPr>
          <w:rFonts w:ascii="思源黑体 CN Normal" w:eastAsia="思源黑体 CN Normal" w:hAnsi="思源黑体 CN Normal" w:cs="微软雅黑" w:hint="eastAsia"/>
          <w:bCs/>
          <w:sz w:val="18"/>
          <w:szCs w:val="18"/>
        </w:rPr>
        <w:t>、疑似</w:t>
      </w:r>
      <w:r w:rsidR="00F015B8">
        <w:rPr>
          <w:rFonts w:ascii="思源黑体 CN Normal" w:eastAsia="思源黑体 CN Normal" w:hAnsi="思源黑体 CN Normal" w:cs="微软雅黑" w:hint="eastAsia"/>
          <w:bCs/>
          <w:sz w:val="18"/>
          <w:szCs w:val="18"/>
        </w:rPr>
        <w:t>致癌性</w:t>
      </w:r>
      <w:r w:rsidR="00F015B8" w:rsidRPr="00826777">
        <w:rPr>
          <w:rFonts w:ascii="思源黑体 CN Normal" w:eastAsia="思源黑体 CN Normal" w:hAnsi="思源黑体 CN Normal" w:cs="微软雅黑" w:hint="eastAsia"/>
          <w:bCs/>
          <w:sz w:val="18"/>
          <w:szCs w:val="18"/>
        </w:rPr>
        <w:t>、意义不明确、</w:t>
      </w:r>
      <w:r w:rsidR="002735CD" w:rsidRPr="00252ADF">
        <w:rPr>
          <w:rFonts w:ascii="思源黑体 CN Normal" w:eastAsia="思源黑体 CN Normal" w:hAnsi="思源黑体 CN Normal" w:hint="eastAsia"/>
          <w:color w:val="000000" w:themeColor="text1"/>
          <w:sz w:val="18"/>
          <w:szCs w:val="18"/>
        </w:rPr>
        <w:t>疑似</w:t>
      </w:r>
      <w:r w:rsidR="00F015B8" w:rsidRPr="00826777">
        <w:rPr>
          <w:rFonts w:ascii="思源黑体 CN Normal" w:eastAsia="思源黑体 CN Normal" w:hAnsi="思源黑体 CN Normal" w:cs="微软雅黑" w:hint="eastAsia"/>
          <w:bCs/>
          <w:sz w:val="18"/>
          <w:szCs w:val="18"/>
        </w:rPr>
        <w:t>良性、良性。</w:t>
      </w:r>
      <w:bookmarkEnd w:id="1"/>
    </w:p>
    <w:p w14:paraId="7F33F547" w14:textId="0E813A81" w:rsidR="00C36231" w:rsidRPr="00C36231" w:rsidRDefault="00C36231" w:rsidP="00C36231">
      <w:pPr>
        <w:pStyle w:val="af2"/>
        <w:numPr>
          <w:ilvl w:val="0"/>
          <w:numId w:val="17"/>
        </w:numPr>
        <w:ind w:firstLineChars="0"/>
        <w:rPr>
          <w:rFonts w:ascii="思源黑体 CN Normal" w:eastAsia="思源黑体 CN Normal" w:hAnsi="思源黑体 CN Normal" w:cs="微软雅黑" w:hint="eastAsia"/>
          <w:bCs/>
          <w:sz w:val="18"/>
          <w:szCs w:val="18"/>
        </w:rPr>
      </w:pPr>
      <w:r w:rsidRPr="00C36231">
        <w:rPr>
          <w:rFonts w:ascii="思源黑体 CN Normal" w:eastAsia="思源黑体 CN Normal" w:hAnsi="思源黑体 CN Normal" w:cs="微软雅黑" w:hint="eastAsia"/>
          <w:bCs/>
          <w:sz w:val="18"/>
          <w:szCs w:val="18"/>
        </w:rPr>
        <w:t>变异结果仅统计致病</w:t>
      </w:r>
      <w:r>
        <w:rPr>
          <w:rFonts w:ascii="思源黑体 CN Normal" w:eastAsia="思源黑体 CN Normal" w:hAnsi="思源黑体 CN Normal" w:cs="微软雅黑" w:hint="eastAsia"/>
          <w:bCs/>
          <w:sz w:val="18"/>
          <w:szCs w:val="18"/>
        </w:rPr>
        <w:t>性</w:t>
      </w:r>
      <w:r w:rsidR="00826777">
        <w:rPr>
          <w:rFonts w:ascii="思源黑体 CN Normal" w:eastAsia="思源黑体 CN Normal" w:hAnsi="思源黑体 CN Normal" w:cs="微软雅黑" w:hint="eastAsia"/>
          <w:bCs/>
          <w:sz w:val="18"/>
          <w:szCs w:val="18"/>
        </w:rPr>
        <w:t>/致癌性</w:t>
      </w:r>
      <w:r>
        <w:rPr>
          <w:rFonts w:ascii="思源黑体 CN Normal" w:eastAsia="思源黑体 CN Normal" w:hAnsi="思源黑体 CN Normal" w:cs="微软雅黑" w:hint="eastAsia"/>
          <w:bCs/>
          <w:sz w:val="18"/>
          <w:szCs w:val="18"/>
        </w:rPr>
        <w:t>变异和</w:t>
      </w:r>
      <w:r w:rsidRPr="00C36231">
        <w:rPr>
          <w:rFonts w:ascii="思源黑体 CN Normal" w:eastAsia="思源黑体 CN Normal" w:hAnsi="思源黑体 CN Normal" w:cs="微软雅黑" w:hint="eastAsia"/>
          <w:bCs/>
          <w:sz w:val="18"/>
          <w:szCs w:val="18"/>
        </w:rPr>
        <w:t>疑似致病性</w:t>
      </w:r>
      <w:r w:rsidR="00826777">
        <w:rPr>
          <w:rFonts w:ascii="思源黑体 CN Normal" w:eastAsia="思源黑体 CN Normal" w:hAnsi="思源黑体 CN Normal" w:cs="微软雅黑" w:hint="eastAsia"/>
          <w:bCs/>
          <w:sz w:val="18"/>
          <w:szCs w:val="18"/>
        </w:rPr>
        <w:t>/疑似致癌性</w:t>
      </w:r>
      <w:r w:rsidRPr="00C36231">
        <w:rPr>
          <w:rFonts w:ascii="思源黑体 CN Normal" w:eastAsia="思源黑体 CN Normal" w:hAnsi="思源黑体 CN Normal" w:cs="微软雅黑" w:hint="eastAsia"/>
          <w:bCs/>
          <w:sz w:val="18"/>
          <w:szCs w:val="18"/>
        </w:rPr>
        <w:t>变异。</w:t>
      </w:r>
    </w:p>
    <w:p w14:paraId="041A7F6F" w14:textId="77777777" w:rsidR="005E7379" w:rsidRDefault="005E7379" w:rsidP="005E7379">
      <w:pPr>
        <w:snapToGrid w:val="0"/>
        <w:spacing w:line="400" w:lineRule="exact"/>
        <w:rPr>
          <w:rFonts w:ascii="思源黑体 CN Normal" w:eastAsia="思源黑体 CN Normal" w:hAnsi="思源黑体 CN Normal" w:cs="微软雅黑" w:hint="eastAsia"/>
          <w:bCs/>
          <w:sz w:val="18"/>
          <w:szCs w:val="18"/>
        </w:rPr>
      </w:pPr>
    </w:p>
    <w:p w14:paraId="79975696"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17A55458"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19A25437"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32F7AFAB"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1C82D0EF"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583EE0FE"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63150928"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4C3A1CFD"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27D301B4"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296B4598"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72BA7F00"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5D7507E2"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6DA84375" w14:textId="77777777" w:rsid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4ADB0D55" w14:textId="77777777" w:rsidR="00931D54" w:rsidRPr="00931D54" w:rsidRDefault="00931D54" w:rsidP="005E7379">
      <w:pPr>
        <w:snapToGrid w:val="0"/>
        <w:spacing w:line="400" w:lineRule="exact"/>
        <w:rPr>
          <w:rFonts w:ascii="思源黑体 CN Normal" w:eastAsia="思源黑体 CN Normal" w:hAnsi="思源黑体 CN Normal" w:cs="微软雅黑" w:hint="eastAsia"/>
          <w:bCs/>
          <w:sz w:val="18"/>
          <w:szCs w:val="18"/>
        </w:rPr>
      </w:pPr>
    </w:p>
    <w:p w14:paraId="1F678BC9" w14:textId="11AF362E" w:rsidR="006F59E2" w:rsidRPr="00AE753D" w:rsidRDefault="006F59E2" w:rsidP="009C2559">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30"/>
          <w:szCs w:val="30"/>
        </w:rPr>
      </w:pPr>
      <w:r w:rsidRPr="00AE753D">
        <w:rPr>
          <w:rFonts w:ascii="思源黑体 CN Bold" w:eastAsia="思源黑体 CN Bold" w:hAnsi="思源黑体 CN Bold" w:cs="微软雅黑" w:hint="eastAsia"/>
          <w:b/>
          <w:bCs/>
          <w:color w:val="00653B"/>
          <w:sz w:val="30"/>
          <w:szCs w:val="30"/>
        </w:rPr>
        <w:t>详细检测结果</w:t>
      </w:r>
    </w:p>
    <w:p w14:paraId="434F28A6" w14:textId="6AC6A2D8" w:rsidR="00010260" w:rsidRPr="00C61B83" w:rsidRDefault="00010260" w:rsidP="005E7379">
      <w:pPr>
        <w:pStyle w:val="af2"/>
        <w:numPr>
          <w:ilvl w:val="0"/>
          <w:numId w:val="13"/>
        </w:numPr>
        <w:spacing w:line="600" w:lineRule="auto"/>
        <w:ind w:left="360" w:firstLineChars="0"/>
        <w:rPr>
          <w:rFonts w:ascii="思源黑体 CN Bold" w:eastAsia="思源黑体 CN Bold" w:hAnsi="思源黑体 CN Bold" w:cs="微软雅黑" w:hint="eastAsia"/>
          <w:b/>
          <w:bCs/>
          <w:color w:val="00653B"/>
          <w:sz w:val="22"/>
          <w:szCs w:val="22"/>
        </w:rPr>
      </w:pPr>
      <w:bookmarkStart w:id="2" w:name="_Hlk183173508"/>
      <w:r w:rsidRPr="00FB4C86">
        <w:rPr>
          <w:rFonts w:ascii="思源黑体 CN Bold" w:eastAsia="思源黑体 CN Bold" w:hAnsi="思源黑体 CN Bold" w:cs="微软雅黑"/>
          <w:b/>
          <w:bCs/>
          <w:color w:val="00653B"/>
          <w:sz w:val="22"/>
          <w:szCs w:val="22"/>
        </w:rPr>
        <w:t>SNV及</w:t>
      </w:r>
      <w:proofErr w:type="spellStart"/>
      <w:r w:rsidRPr="00FB4C86">
        <w:rPr>
          <w:rFonts w:ascii="思源黑体 CN Bold" w:eastAsia="思源黑体 CN Bold" w:hAnsi="思源黑体 CN Bold" w:cs="微软雅黑"/>
          <w:b/>
          <w:bCs/>
          <w:color w:val="00653B"/>
          <w:sz w:val="22"/>
          <w:szCs w:val="22"/>
        </w:rPr>
        <w:t>InDel</w:t>
      </w:r>
      <w:proofErr w:type="spellEnd"/>
      <w:r w:rsidRPr="001B50DB">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8"/>
        <w:gridCol w:w="1135"/>
        <w:gridCol w:w="1700"/>
        <w:gridCol w:w="1418"/>
        <w:gridCol w:w="1418"/>
        <w:gridCol w:w="1700"/>
        <w:gridCol w:w="989"/>
      </w:tblGrid>
      <w:tr w:rsidR="00141CC7" w14:paraId="59D1383E" w14:textId="77777777" w:rsidTr="005C4EBA">
        <w:trPr>
          <w:trHeight w:val="454"/>
          <w:jc w:val="center"/>
        </w:trPr>
        <w:tc>
          <w:tcPr>
            <w:tcW w:w="595" w:type="pct"/>
            <w:shd w:val="clear" w:color="auto" w:fill="00653B"/>
            <w:noWrap/>
            <w:vAlign w:val="center"/>
          </w:tcPr>
          <w:p w14:paraId="7730C1FB"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248EB6CB"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12073FEC"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3B2C00B9"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222497B2"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70DC3D03" w14:textId="77777777" w:rsidR="00141CC7" w:rsidRPr="00861E49"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1" w:type="pct"/>
            <w:shd w:val="clear" w:color="auto" w:fill="00653B"/>
            <w:vAlign w:val="center"/>
          </w:tcPr>
          <w:p w14:paraId="4C1D8284" w14:textId="77777777" w:rsidR="00141CC7" w:rsidRPr="00226E24" w:rsidRDefault="00141CC7" w:rsidP="00B1161F">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141CC7" w14:paraId="41178A8F" w14:textId="77777777" w:rsidTr="005C4EBA">
        <w:trPr>
          <w:trHeight w:val="20"/>
          <w:jc w:val="center"/>
        </w:trPr>
        <w:tc>
          <w:tcPr>
            <w:tcW w:w="595" w:type="pct"/>
            <w:shd w:val="clear" w:color="auto" w:fill="FFFFFF" w:themeFill="background1"/>
            <w:noWrap/>
            <w:vAlign w:val="center"/>
          </w:tcPr>
          <w:p w14:paraId="4A678534" w14:textId="33B12612" w:rsidR="00141CC7" w:rsidRPr="00226E24"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bookmarkStart w:id="3" w:name="_Hlk183526695"/>
            <w:r>
              <w:rPr>
                <w:rFonts w:ascii="思源黑体 CN Bold" w:eastAsia="思源黑体 CN Bold" w:hAnsi="思源黑体 CN Bold" w:cs="微软雅黑" w:hint="eastAsia"/>
                <w:b/>
                <w:i/>
                <w:iCs/>
                <w:color w:val="BFBFBF" w:themeColor="background1" w:themeShade="BF"/>
                <w:sz w:val="18"/>
                <w:szCs w:val="18"/>
              </w:rPr>
              <w:t>BRCA1</w:t>
            </w:r>
          </w:p>
        </w:tc>
        <w:tc>
          <w:tcPr>
            <w:tcW w:w="598" w:type="pct"/>
            <w:shd w:val="clear" w:color="auto" w:fill="FFFFFF" w:themeFill="background1"/>
            <w:noWrap/>
            <w:vAlign w:val="center"/>
          </w:tcPr>
          <w:p w14:paraId="006DFE33" w14:textId="77777777" w:rsidR="00141CC7" w:rsidRPr="00226E24" w:rsidRDefault="00141CC7" w:rsidP="00B1161F">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226E24">
              <w:rPr>
                <w:rFonts w:ascii="思源黑体 CN Bold" w:eastAsia="思源黑体 CN Bold" w:hAnsi="思源黑体 CN Bold" w:cs="微软雅黑" w:hint="eastAsia"/>
                <w:b/>
                <w:i/>
                <w:iCs/>
                <w:color w:val="BFBFBF" w:themeColor="background1" w:themeShade="BF"/>
                <w:kern w:val="2"/>
                <w:sz w:val="18"/>
                <w:szCs w:val="18"/>
              </w:rPr>
              <w:t>SNV</w:t>
            </w:r>
          </w:p>
        </w:tc>
        <w:tc>
          <w:tcPr>
            <w:tcW w:w="896" w:type="pct"/>
            <w:shd w:val="clear" w:color="auto" w:fill="FFFFFF" w:themeFill="background1"/>
            <w:vAlign w:val="center"/>
          </w:tcPr>
          <w:p w14:paraId="16BDA9FF" w14:textId="3B0E2728" w:rsidR="00141CC7" w:rsidRPr="00226E24" w:rsidRDefault="00B61DCA" w:rsidP="00B61DCA">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B61DCA">
              <w:rPr>
                <w:rFonts w:ascii="思源黑体 CN Bold" w:eastAsia="思源黑体 CN Bold" w:hAnsi="思源黑体 CN Bold" w:cs="微软雅黑"/>
                <w:b/>
                <w:i/>
                <w:iCs/>
                <w:color w:val="BFBFBF" w:themeColor="background1" w:themeShade="BF"/>
                <w:kern w:val="2"/>
                <w:sz w:val="18"/>
                <w:szCs w:val="18"/>
              </w:rPr>
              <w:t>NM_007294.4</w:t>
            </w:r>
          </w:p>
        </w:tc>
        <w:tc>
          <w:tcPr>
            <w:tcW w:w="747" w:type="pct"/>
            <w:shd w:val="clear" w:color="auto" w:fill="FFFFFF" w:themeFill="background1"/>
            <w:vAlign w:val="center"/>
          </w:tcPr>
          <w:p w14:paraId="052F4959" w14:textId="49732C70"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b/>
                <w:i/>
                <w:iCs/>
                <w:color w:val="BFBFBF" w:themeColor="background1" w:themeShade="BF"/>
                <w:sz w:val="18"/>
                <w:szCs w:val="18"/>
              </w:rPr>
              <w:t>exon14</w:t>
            </w:r>
          </w:p>
        </w:tc>
        <w:tc>
          <w:tcPr>
            <w:tcW w:w="747" w:type="pct"/>
            <w:shd w:val="clear" w:color="auto" w:fill="FFFFFF" w:themeFill="background1"/>
            <w:vAlign w:val="center"/>
          </w:tcPr>
          <w:p w14:paraId="021D92AC" w14:textId="6CD75099"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hint="eastAsia"/>
                <w:b/>
                <w:i/>
                <w:iCs/>
                <w:color w:val="BFBFBF" w:themeColor="background1" w:themeShade="BF"/>
                <w:sz w:val="18"/>
                <w:szCs w:val="18"/>
              </w:rPr>
              <w:t>c.4418C&gt;T</w:t>
            </w:r>
          </w:p>
        </w:tc>
        <w:tc>
          <w:tcPr>
            <w:tcW w:w="896" w:type="pct"/>
            <w:shd w:val="clear" w:color="auto" w:fill="FFFFFF" w:themeFill="background1"/>
            <w:vAlign w:val="center"/>
          </w:tcPr>
          <w:p w14:paraId="43907636" w14:textId="7755E37A"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hint="eastAsia"/>
                <w:b/>
                <w:i/>
                <w:iCs/>
                <w:color w:val="BFBFBF" w:themeColor="background1" w:themeShade="BF"/>
                <w:sz w:val="18"/>
                <w:szCs w:val="18"/>
              </w:rPr>
              <w:t>p.(S1473F)</w:t>
            </w:r>
          </w:p>
        </w:tc>
        <w:tc>
          <w:tcPr>
            <w:tcW w:w="521" w:type="pct"/>
            <w:shd w:val="clear" w:color="auto" w:fill="FFFFFF" w:themeFill="background1"/>
            <w:vAlign w:val="center"/>
          </w:tcPr>
          <w:p w14:paraId="1813CDC7" w14:textId="5F5A5F1A"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26</w:t>
            </w:r>
            <w:r w:rsidR="00141CC7" w:rsidRPr="00226E24">
              <w:rPr>
                <w:rFonts w:ascii="思源黑体 CN Bold" w:eastAsia="思源黑体 CN Bold" w:hAnsi="思源黑体 CN Bold" w:cs="微软雅黑" w:hint="eastAsia"/>
                <w:b/>
                <w:i/>
                <w:iCs/>
                <w:color w:val="BFBFBF" w:themeColor="background1" w:themeShade="BF"/>
                <w:sz w:val="18"/>
                <w:szCs w:val="18"/>
              </w:rPr>
              <w:t>%</w:t>
            </w:r>
          </w:p>
        </w:tc>
      </w:tr>
      <w:tr w:rsidR="00141CC7" w14:paraId="10D48A9F" w14:textId="77777777" w:rsidTr="005C4EBA">
        <w:trPr>
          <w:trHeight w:val="60"/>
          <w:jc w:val="center"/>
        </w:trPr>
        <w:tc>
          <w:tcPr>
            <w:tcW w:w="595" w:type="pct"/>
            <w:shd w:val="clear" w:color="auto" w:fill="FFFFFF" w:themeFill="background1"/>
            <w:noWrap/>
            <w:vAlign w:val="center"/>
          </w:tcPr>
          <w:p w14:paraId="3F2B6BD0" w14:textId="372D7CC5" w:rsidR="00141CC7" w:rsidRPr="00226E24"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CDK12</w:t>
            </w:r>
          </w:p>
        </w:tc>
        <w:tc>
          <w:tcPr>
            <w:tcW w:w="598" w:type="pct"/>
            <w:shd w:val="clear" w:color="auto" w:fill="FFFFFF" w:themeFill="background1"/>
            <w:noWrap/>
            <w:vAlign w:val="center"/>
          </w:tcPr>
          <w:p w14:paraId="7FD3D88F" w14:textId="77777777" w:rsidR="00141CC7" w:rsidRPr="00226E24" w:rsidRDefault="00141CC7" w:rsidP="00B1161F">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226E24">
              <w:rPr>
                <w:rFonts w:ascii="思源黑体 CN Bold" w:eastAsia="思源黑体 CN Bold" w:hAnsi="思源黑体 CN Bold" w:cs="微软雅黑" w:hint="eastAsia"/>
                <w:b/>
                <w:i/>
                <w:iCs/>
                <w:color w:val="BFBFBF" w:themeColor="background1" w:themeShade="BF"/>
                <w:kern w:val="2"/>
                <w:sz w:val="18"/>
                <w:szCs w:val="18"/>
              </w:rPr>
              <w:t>SNV</w:t>
            </w:r>
          </w:p>
        </w:tc>
        <w:tc>
          <w:tcPr>
            <w:tcW w:w="896" w:type="pct"/>
            <w:shd w:val="clear" w:color="auto" w:fill="FFFFFF" w:themeFill="background1"/>
            <w:vAlign w:val="center"/>
          </w:tcPr>
          <w:p w14:paraId="7D27E985" w14:textId="63D969B7" w:rsidR="00141CC7" w:rsidRPr="00226E24" w:rsidRDefault="00B61DCA" w:rsidP="00B1161F">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B61DCA">
              <w:rPr>
                <w:rFonts w:ascii="思源黑体 CN Bold" w:eastAsia="思源黑体 CN Bold" w:hAnsi="思源黑体 CN Bold" w:cs="微软雅黑"/>
                <w:b/>
                <w:i/>
                <w:iCs/>
                <w:color w:val="BFBFBF" w:themeColor="background1" w:themeShade="BF"/>
                <w:kern w:val="2"/>
                <w:sz w:val="18"/>
                <w:szCs w:val="18"/>
              </w:rPr>
              <w:t>NM_016507.4</w:t>
            </w:r>
          </w:p>
        </w:tc>
        <w:tc>
          <w:tcPr>
            <w:tcW w:w="747" w:type="pct"/>
            <w:shd w:val="clear" w:color="auto" w:fill="FFFFFF" w:themeFill="background1"/>
            <w:vAlign w:val="center"/>
          </w:tcPr>
          <w:p w14:paraId="7F369204" w14:textId="1679EBFE"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b/>
                <w:i/>
                <w:iCs/>
                <w:color w:val="BFBFBF" w:themeColor="background1" w:themeShade="BF"/>
                <w:sz w:val="18"/>
                <w:szCs w:val="18"/>
              </w:rPr>
              <w:t>exon1</w:t>
            </w:r>
          </w:p>
        </w:tc>
        <w:tc>
          <w:tcPr>
            <w:tcW w:w="747" w:type="pct"/>
            <w:shd w:val="clear" w:color="auto" w:fill="FFFFFF" w:themeFill="background1"/>
            <w:vAlign w:val="center"/>
          </w:tcPr>
          <w:p w14:paraId="6B8CA9A6" w14:textId="41B8189E"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b/>
                <w:i/>
                <w:iCs/>
                <w:color w:val="BFBFBF" w:themeColor="background1" w:themeShade="BF"/>
                <w:sz w:val="18"/>
                <w:szCs w:val="18"/>
              </w:rPr>
              <w:t>c.349_363del</w:t>
            </w:r>
          </w:p>
        </w:tc>
        <w:tc>
          <w:tcPr>
            <w:tcW w:w="896" w:type="pct"/>
            <w:shd w:val="clear" w:color="auto" w:fill="FFFFFF" w:themeFill="background1"/>
            <w:vAlign w:val="center"/>
          </w:tcPr>
          <w:p w14:paraId="0E552B6F" w14:textId="36255355"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b/>
                <w:i/>
                <w:iCs/>
                <w:color w:val="BFBFBF" w:themeColor="background1" w:themeShade="BF"/>
                <w:sz w:val="18"/>
                <w:szCs w:val="18"/>
              </w:rPr>
              <w:t>p.(R117_D121del)</w:t>
            </w:r>
          </w:p>
        </w:tc>
        <w:tc>
          <w:tcPr>
            <w:tcW w:w="521" w:type="pct"/>
            <w:shd w:val="clear" w:color="auto" w:fill="FFFFFF" w:themeFill="background1"/>
            <w:vAlign w:val="center"/>
          </w:tcPr>
          <w:p w14:paraId="74700AFA" w14:textId="77777777" w:rsidR="00141CC7" w:rsidRPr="00226E24"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226E24">
              <w:rPr>
                <w:rFonts w:ascii="思源黑体 CN Bold" w:eastAsia="思源黑体 CN Bold" w:hAnsi="思源黑体 CN Bold" w:cs="微软雅黑" w:hint="eastAsia"/>
                <w:b/>
                <w:i/>
                <w:iCs/>
                <w:color w:val="BFBFBF" w:themeColor="background1" w:themeShade="BF"/>
                <w:sz w:val="18"/>
                <w:szCs w:val="18"/>
              </w:rPr>
              <w:t>10.52%</w:t>
            </w:r>
          </w:p>
        </w:tc>
      </w:tr>
      <w:tr w:rsidR="00141CC7" w14:paraId="0DEA01AD" w14:textId="77777777" w:rsidTr="005C4EBA">
        <w:trPr>
          <w:trHeight w:val="60"/>
          <w:jc w:val="center"/>
        </w:trPr>
        <w:tc>
          <w:tcPr>
            <w:tcW w:w="595" w:type="pct"/>
            <w:shd w:val="clear" w:color="auto" w:fill="FFFFFF" w:themeFill="background1"/>
            <w:noWrap/>
            <w:vAlign w:val="center"/>
          </w:tcPr>
          <w:p w14:paraId="59614B89" w14:textId="68D1DC1A" w:rsidR="00141CC7" w:rsidRPr="00226E24"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PALB2</w:t>
            </w:r>
          </w:p>
        </w:tc>
        <w:tc>
          <w:tcPr>
            <w:tcW w:w="598" w:type="pct"/>
            <w:shd w:val="clear" w:color="auto" w:fill="FFFFFF" w:themeFill="background1"/>
            <w:noWrap/>
            <w:vAlign w:val="center"/>
          </w:tcPr>
          <w:p w14:paraId="049BA58F" w14:textId="4D489AB9" w:rsidR="00141CC7" w:rsidRPr="00226E24" w:rsidRDefault="00141CC7" w:rsidP="00B1161F">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226E24">
              <w:rPr>
                <w:rFonts w:ascii="思源黑体 CN Bold" w:eastAsia="思源黑体 CN Bold" w:hAnsi="思源黑体 CN Bold" w:cs="微软雅黑" w:hint="eastAsia"/>
                <w:b/>
                <w:i/>
                <w:iCs/>
                <w:color w:val="BFBFBF" w:themeColor="background1" w:themeShade="BF"/>
                <w:kern w:val="2"/>
                <w:sz w:val="18"/>
                <w:szCs w:val="18"/>
              </w:rPr>
              <w:t>SNV</w:t>
            </w:r>
          </w:p>
        </w:tc>
        <w:tc>
          <w:tcPr>
            <w:tcW w:w="896" w:type="pct"/>
            <w:shd w:val="clear" w:color="auto" w:fill="FFFFFF" w:themeFill="background1"/>
            <w:vAlign w:val="center"/>
          </w:tcPr>
          <w:p w14:paraId="622B09CE" w14:textId="3EFB8D9E" w:rsidR="00141CC7" w:rsidRPr="00226E24" w:rsidRDefault="00B61DCA" w:rsidP="00B61DCA">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B61DCA">
              <w:rPr>
                <w:rFonts w:ascii="思源黑体 CN Bold" w:eastAsia="思源黑体 CN Bold" w:hAnsi="思源黑体 CN Bold" w:cs="微软雅黑" w:hint="eastAsia"/>
                <w:b/>
                <w:i/>
                <w:iCs/>
                <w:color w:val="BFBFBF" w:themeColor="background1" w:themeShade="BF"/>
                <w:kern w:val="2"/>
                <w:sz w:val="18"/>
                <w:szCs w:val="18"/>
              </w:rPr>
              <w:t>NM_024675.4</w:t>
            </w:r>
          </w:p>
        </w:tc>
        <w:tc>
          <w:tcPr>
            <w:tcW w:w="747" w:type="pct"/>
            <w:shd w:val="clear" w:color="auto" w:fill="FFFFFF" w:themeFill="background1"/>
            <w:vAlign w:val="center"/>
          </w:tcPr>
          <w:p w14:paraId="28242025" w14:textId="2388741B"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hint="eastAsia"/>
                <w:b/>
                <w:i/>
                <w:iCs/>
                <w:color w:val="BFBFBF" w:themeColor="background1" w:themeShade="BF"/>
                <w:sz w:val="18"/>
                <w:szCs w:val="18"/>
              </w:rPr>
              <w:t>exon5</w:t>
            </w:r>
          </w:p>
        </w:tc>
        <w:tc>
          <w:tcPr>
            <w:tcW w:w="747" w:type="pct"/>
            <w:shd w:val="clear" w:color="auto" w:fill="FFFFFF" w:themeFill="background1"/>
            <w:vAlign w:val="center"/>
          </w:tcPr>
          <w:p w14:paraId="0CF1EC08" w14:textId="3C143F75"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B61DCA">
              <w:rPr>
                <w:rFonts w:ascii="思源黑体 CN Bold" w:eastAsia="思源黑体 CN Bold" w:hAnsi="思源黑体 CN Bold" w:cs="微软雅黑" w:hint="eastAsia"/>
                <w:b/>
                <w:i/>
                <w:iCs/>
                <w:color w:val="BFBFBF" w:themeColor="background1" w:themeShade="BF"/>
                <w:sz w:val="18"/>
                <w:szCs w:val="18"/>
              </w:rPr>
              <w:t>c.2360C&gt;T</w:t>
            </w:r>
          </w:p>
        </w:tc>
        <w:tc>
          <w:tcPr>
            <w:tcW w:w="896" w:type="pct"/>
            <w:shd w:val="clear" w:color="auto" w:fill="FFFFFF" w:themeFill="background1"/>
            <w:vAlign w:val="center"/>
          </w:tcPr>
          <w:p w14:paraId="37F8B869" w14:textId="74556087" w:rsidR="00141CC7" w:rsidRPr="00B61DCA" w:rsidRDefault="00B61DCA" w:rsidP="00B61DCA">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B61DCA">
              <w:rPr>
                <w:rFonts w:ascii="思源黑体 CN Bold" w:eastAsia="思源黑体 CN Bold" w:hAnsi="思源黑体 CN Bold" w:cs="微软雅黑" w:hint="eastAsia"/>
                <w:b/>
                <w:i/>
                <w:iCs/>
                <w:color w:val="BFBFBF" w:themeColor="background1" w:themeShade="BF"/>
                <w:kern w:val="2"/>
                <w:sz w:val="18"/>
                <w:szCs w:val="18"/>
              </w:rPr>
              <w:t>p.(T787I)</w:t>
            </w:r>
          </w:p>
        </w:tc>
        <w:tc>
          <w:tcPr>
            <w:tcW w:w="521" w:type="pct"/>
            <w:shd w:val="clear" w:color="auto" w:fill="FFFFFF" w:themeFill="background1"/>
            <w:vAlign w:val="center"/>
          </w:tcPr>
          <w:p w14:paraId="5BC77540" w14:textId="658988CF" w:rsidR="00141CC7" w:rsidRPr="00226E24" w:rsidRDefault="00B61DCA"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Pr>
                <w:rFonts w:ascii="思源黑体 CN Bold" w:eastAsia="思源黑体 CN Bold" w:hAnsi="思源黑体 CN Bold" w:cs="微软雅黑" w:hint="eastAsia"/>
                <w:b/>
                <w:i/>
                <w:iCs/>
                <w:color w:val="BFBFBF" w:themeColor="background1" w:themeShade="BF"/>
                <w:sz w:val="18"/>
                <w:szCs w:val="18"/>
              </w:rPr>
              <w:t>46</w:t>
            </w:r>
            <w:r w:rsidRPr="00226E24">
              <w:rPr>
                <w:rFonts w:ascii="思源黑体 CN Bold" w:eastAsia="思源黑体 CN Bold" w:hAnsi="思源黑体 CN Bold" w:cs="微软雅黑" w:hint="eastAsia"/>
                <w:b/>
                <w:i/>
                <w:iCs/>
                <w:color w:val="BFBFBF" w:themeColor="background1" w:themeShade="BF"/>
                <w:sz w:val="18"/>
                <w:szCs w:val="18"/>
              </w:rPr>
              <w:t>.</w:t>
            </w:r>
            <w:r>
              <w:rPr>
                <w:rFonts w:ascii="思源黑体 CN Bold" w:eastAsia="思源黑体 CN Bold" w:hAnsi="思源黑体 CN Bold" w:cs="微软雅黑" w:hint="eastAsia"/>
                <w:b/>
                <w:i/>
                <w:iCs/>
                <w:color w:val="BFBFBF" w:themeColor="background1" w:themeShade="BF"/>
                <w:sz w:val="18"/>
                <w:szCs w:val="18"/>
              </w:rPr>
              <w:t>1</w:t>
            </w:r>
            <w:r w:rsidRPr="00226E24">
              <w:rPr>
                <w:rFonts w:ascii="思源黑体 CN Bold" w:eastAsia="思源黑体 CN Bold" w:hAnsi="思源黑体 CN Bold" w:cs="微软雅黑" w:hint="eastAsia"/>
                <w:b/>
                <w:i/>
                <w:iCs/>
                <w:color w:val="BFBFBF" w:themeColor="background1" w:themeShade="BF"/>
                <w:sz w:val="18"/>
                <w:szCs w:val="18"/>
              </w:rPr>
              <w:t>2%</w:t>
            </w:r>
          </w:p>
        </w:tc>
      </w:tr>
    </w:tbl>
    <w:bookmarkEnd w:id="3"/>
    <w:p w14:paraId="1649BC9E" w14:textId="6E01698E" w:rsidR="00010260" w:rsidRPr="00C61B83" w:rsidRDefault="00010260" w:rsidP="005E7379">
      <w:pPr>
        <w:pStyle w:val="af2"/>
        <w:numPr>
          <w:ilvl w:val="0"/>
          <w:numId w:val="1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CNV</w:t>
      </w:r>
      <w:r w:rsidRPr="001B50DB">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141CC7" w14:paraId="17A6444D" w14:textId="50321DD8" w:rsidTr="00C36231">
        <w:trPr>
          <w:trHeight w:val="436"/>
          <w:jc w:val="center"/>
        </w:trPr>
        <w:tc>
          <w:tcPr>
            <w:tcW w:w="2033" w:type="pct"/>
            <w:shd w:val="clear" w:color="auto" w:fill="00653B"/>
            <w:noWrap/>
            <w:vAlign w:val="center"/>
          </w:tcPr>
          <w:p w14:paraId="25D5AB9A" w14:textId="77777777" w:rsidR="00141CC7" w:rsidRDefault="00141CC7" w:rsidP="00B1161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11250140" w14:textId="77777777" w:rsidR="00141CC7" w:rsidRDefault="00141CC7" w:rsidP="00B1161F">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53ADA09B" w14:textId="77777777" w:rsidR="00141CC7" w:rsidRDefault="00141CC7" w:rsidP="00B1161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46F74887" w14:textId="73102BA9" w:rsidR="00141CC7" w:rsidRPr="0064034B" w:rsidRDefault="00141CC7" w:rsidP="00B1161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141CC7" w14:paraId="1A2029F9" w14:textId="4E29DC3F" w:rsidTr="00141CC7">
        <w:trPr>
          <w:trHeight w:val="170"/>
          <w:jc w:val="center"/>
        </w:trPr>
        <w:tc>
          <w:tcPr>
            <w:tcW w:w="2033" w:type="pct"/>
            <w:shd w:val="clear" w:color="auto" w:fill="FFFFFF" w:themeFill="background1"/>
            <w:noWrap/>
            <w:vAlign w:val="center"/>
          </w:tcPr>
          <w:p w14:paraId="60970EF8" w14:textId="2BECF920"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w:t>
            </w:r>
          </w:p>
        </w:tc>
        <w:tc>
          <w:tcPr>
            <w:tcW w:w="988" w:type="pct"/>
            <w:shd w:val="clear" w:color="auto" w:fill="FFFFFF" w:themeFill="background1"/>
            <w:noWrap/>
            <w:vAlign w:val="center"/>
          </w:tcPr>
          <w:p w14:paraId="1E26277F" w14:textId="3D1DFDFE"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w:t>
            </w:r>
          </w:p>
        </w:tc>
        <w:tc>
          <w:tcPr>
            <w:tcW w:w="989" w:type="pct"/>
            <w:shd w:val="clear" w:color="auto" w:fill="FFFFFF" w:themeFill="background1"/>
            <w:vAlign w:val="center"/>
          </w:tcPr>
          <w:p w14:paraId="38C60017" w14:textId="42A5CA0C"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w:t>
            </w:r>
          </w:p>
        </w:tc>
        <w:tc>
          <w:tcPr>
            <w:tcW w:w="989" w:type="pct"/>
            <w:shd w:val="clear" w:color="auto" w:fill="FFFFFF" w:themeFill="background1"/>
            <w:vAlign w:val="center"/>
          </w:tcPr>
          <w:p w14:paraId="1EFE3ABD" w14:textId="6D4500DA"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w:t>
            </w:r>
          </w:p>
        </w:tc>
      </w:tr>
    </w:tbl>
    <w:p w14:paraId="5EF6E99B" w14:textId="124342BF" w:rsidR="00010260" w:rsidRPr="00C61B83" w:rsidRDefault="00010260" w:rsidP="005E7379">
      <w:pPr>
        <w:pStyle w:val="af2"/>
        <w:numPr>
          <w:ilvl w:val="0"/>
          <w:numId w:val="1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Fusion</w:t>
      </w:r>
      <w:r w:rsidRPr="001B50DB">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9"/>
        <w:gridCol w:w="1879"/>
        <w:gridCol w:w="1881"/>
        <w:gridCol w:w="1879"/>
      </w:tblGrid>
      <w:tr w:rsidR="00141CC7" w14:paraId="280B786D" w14:textId="2AE973A3" w:rsidTr="00141CC7">
        <w:trPr>
          <w:trHeight w:val="454"/>
          <w:jc w:val="center"/>
        </w:trPr>
        <w:tc>
          <w:tcPr>
            <w:tcW w:w="2029" w:type="pct"/>
            <w:shd w:val="clear" w:color="auto" w:fill="00653B"/>
            <w:noWrap/>
            <w:vAlign w:val="center"/>
          </w:tcPr>
          <w:p w14:paraId="416CC955" w14:textId="77777777" w:rsidR="00141CC7" w:rsidRDefault="00141CC7" w:rsidP="00B1161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90" w:type="pct"/>
            <w:shd w:val="clear" w:color="auto" w:fill="00653B"/>
            <w:noWrap/>
            <w:vAlign w:val="center"/>
          </w:tcPr>
          <w:p w14:paraId="05749C8C" w14:textId="421B0F61" w:rsidR="00141CC7" w:rsidRDefault="00141CC7" w:rsidP="00B1161F">
            <w:pPr>
              <w:jc w:val="center"/>
              <w:rPr>
                <w:rFonts w:ascii="思源黑体 CN Bold" w:eastAsia="思源黑体 CN Bold" w:hAnsi="思源黑体 CN Bold" w:hint="eastAsia"/>
                <w:b/>
                <w:bCs/>
                <w:color w:val="FFFFFF"/>
                <w:sz w:val="18"/>
                <w:szCs w:val="18"/>
              </w:rPr>
            </w:pPr>
            <w:r w:rsidRPr="00CE59B8">
              <w:rPr>
                <w:rFonts w:ascii="思源黑体 CN Bold" w:eastAsia="思源黑体 CN Bold" w:hAnsi="思源黑体 CN Bold" w:hint="eastAsia"/>
                <w:b/>
                <w:color w:val="FFFFFF"/>
                <w:sz w:val="18"/>
                <w:szCs w:val="18"/>
              </w:rPr>
              <w:t>融合类型</w:t>
            </w:r>
          </w:p>
        </w:tc>
        <w:tc>
          <w:tcPr>
            <w:tcW w:w="991" w:type="pct"/>
            <w:shd w:val="clear" w:color="auto" w:fill="00653B"/>
            <w:vAlign w:val="center"/>
          </w:tcPr>
          <w:p w14:paraId="65A65217" w14:textId="2329C406" w:rsidR="00141CC7" w:rsidRDefault="00141CC7" w:rsidP="00B1161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91" w:type="pct"/>
            <w:shd w:val="clear" w:color="auto" w:fill="00653B"/>
            <w:vAlign w:val="center"/>
          </w:tcPr>
          <w:p w14:paraId="38A83524" w14:textId="0137F2EC" w:rsidR="00141CC7" w:rsidRPr="0064034B" w:rsidRDefault="00141CC7" w:rsidP="00B1161F">
            <w:pPr>
              <w:jc w:val="center"/>
              <w:rPr>
                <w:rFonts w:ascii="思源黑体 CN Bold" w:eastAsia="思源黑体 CN Bold" w:hAnsi="思源黑体 CN Bold" w:hint="eastAsia"/>
                <w:b/>
                <w:color w:val="FFFFFF"/>
                <w:sz w:val="18"/>
                <w:szCs w:val="18"/>
              </w:rPr>
            </w:pPr>
            <w:r w:rsidRPr="00CE59B8">
              <w:rPr>
                <w:rFonts w:ascii="思源黑体 CN Bold" w:eastAsia="思源黑体 CN Bold" w:hAnsi="思源黑体 CN Bold" w:hint="eastAsia"/>
                <w:b/>
                <w:color w:val="FFFFFF"/>
                <w:sz w:val="18"/>
                <w:szCs w:val="18"/>
              </w:rPr>
              <w:t>拷贝数</w:t>
            </w:r>
          </w:p>
        </w:tc>
      </w:tr>
      <w:tr w:rsidR="00141CC7" w14:paraId="36B9D2EC" w14:textId="55174622" w:rsidTr="00141CC7">
        <w:trPr>
          <w:trHeight w:val="340"/>
          <w:jc w:val="center"/>
        </w:trPr>
        <w:tc>
          <w:tcPr>
            <w:tcW w:w="2029" w:type="pct"/>
            <w:shd w:val="clear" w:color="auto" w:fill="FFFFFF" w:themeFill="background1"/>
            <w:noWrap/>
            <w:vAlign w:val="center"/>
          </w:tcPr>
          <w:p w14:paraId="5B17B8F9" w14:textId="16807DDF"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N/A</w:t>
            </w:r>
          </w:p>
        </w:tc>
        <w:tc>
          <w:tcPr>
            <w:tcW w:w="990" w:type="pct"/>
            <w:shd w:val="clear" w:color="auto" w:fill="FFFFFF" w:themeFill="background1"/>
            <w:noWrap/>
            <w:vAlign w:val="center"/>
          </w:tcPr>
          <w:p w14:paraId="38201E52" w14:textId="5A6985D6" w:rsidR="00141CC7" w:rsidRPr="00355B22" w:rsidRDefault="00141CC7" w:rsidP="00B1161F">
            <w:pPr>
              <w:pStyle w:val="Default"/>
              <w:snapToGrid w:val="0"/>
              <w:jc w:val="center"/>
              <w:rPr>
                <w:rFonts w:ascii="思源黑体 CN Bold" w:eastAsia="思源黑体 CN Bold" w:hAnsi="思源黑体 CN Bold" w:cs="微软雅黑" w:hint="eastAsia"/>
                <w:b/>
                <w:i/>
                <w:iCs/>
                <w:color w:val="BFBFBF" w:themeColor="background1" w:themeShade="BF"/>
                <w:kern w:val="2"/>
                <w:sz w:val="18"/>
                <w:szCs w:val="18"/>
              </w:rPr>
            </w:pPr>
            <w:r w:rsidRPr="00355B22">
              <w:rPr>
                <w:rFonts w:ascii="思源黑体 CN Bold" w:eastAsia="思源黑体 CN Bold" w:hAnsi="思源黑体 CN Bold" w:cs="微软雅黑" w:hint="eastAsia"/>
                <w:b/>
                <w:i/>
                <w:iCs/>
                <w:color w:val="BFBFBF" w:themeColor="background1" w:themeShade="BF"/>
                <w:kern w:val="2"/>
                <w:sz w:val="18"/>
                <w:szCs w:val="18"/>
              </w:rPr>
              <w:t>N/A</w:t>
            </w:r>
          </w:p>
        </w:tc>
        <w:tc>
          <w:tcPr>
            <w:tcW w:w="991" w:type="pct"/>
            <w:shd w:val="clear" w:color="auto" w:fill="FFFFFF" w:themeFill="background1"/>
            <w:vAlign w:val="center"/>
          </w:tcPr>
          <w:p w14:paraId="4337FEEA" w14:textId="1D405AEE"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N/A</w:t>
            </w:r>
          </w:p>
        </w:tc>
        <w:tc>
          <w:tcPr>
            <w:tcW w:w="991" w:type="pct"/>
            <w:shd w:val="clear" w:color="auto" w:fill="FFFFFF" w:themeFill="background1"/>
            <w:vAlign w:val="center"/>
          </w:tcPr>
          <w:p w14:paraId="563B29A7" w14:textId="48ED1D6C" w:rsidR="00141CC7" w:rsidRPr="00355B22" w:rsidRDefault="00141CC7" w:rsidP="00B1161F">
            <w:pPr>
              <w:adjustRightInd w:val="0"/>
              <w:snapToGrid w:val="0"/>
              <w:jc w:val="center"/>
              <w:rPr>
                <w:rFonts w:ascii="思源黑体 CN Bold" w:eastAsia="思源黑体 CN Bold" w:hAnsi="思源黑体 CN Bold" w:cs="微软雅黑" w:hint="eastAsia"/>
                <w:b/>
                <w:i/>
                <w:iCs/>
                <w:color w:val="BFBFBF" w:themeColor="background1" w:themeShade="BF"/>
                <w:sz w:val="18"/>
                <w:szCs w:val="18"/>
              </w:rPr>
            </w:pPr>
            <w:r w:rsidRPr="00355B22">
              <w:rPr>
                <w:rFonts w:ascii="思源黑体 CN Bold" w:eastAsia="思源黑体 CN Bold" w:hAnsi="思源黑体 CN Bold" w:cs="微软雅黑" w:hint="eastAsia"/>
                <w:b/>
                <w:i/>
                <w:iCs/>
                <w:color w:val="BFBFBF" w:themeColor="background1" w:themeShade="BF"/>
                <w:sz w:val="18"/>
                <w:szCs w:val="18"/>
              </w:rPr>
              <w:t>N/A</w:t>
            </w:r>
          </w:p>
        </w:tc>
      </w:tr>
    </w:tbl>
    <w:p w14:paraId="324223AD" w14:textId="00F3842C" w:rsidR="005A53D6" w:rsidRPr="00C61B83" w:rsidRDefault="005A53D6" w:rsidP="005E7379">
      <w:pPr>
        <w:pStyle w:val="af2"/>
        <w:numPr>
          <w:ilvl w:val="0"/>
          <w:numId w:val="13"/>
        </w:numPr>
        <w:spacing w:line="600" w:lineRule="auto"/>
        <w:ind w:left="360" w:firstLineChars="0"/>
        <w:rPr>
          <w:rFonts w:ascii="思源黑体 CN Bold" w:eastAsia="思源黑体 CN Bold" w:hAnsi="思源黑体 CN Bold" w:cs="微软雅黑" w:hint="eastAsia"/>
          <w:b/>
          <w:bCs/>
          <w:color w:val="00653B"/>
          <w:sz w:val="22"/>
          <w:szCs w:val="22"/>
        </w:rPr>
      </w:pPr>
      <w:bookmarkStart w:id="4" w:name="_Hlk183183893"/>
      <w:r>
        <w:rPr>
          <w:rFonts w:ascii="思源黑体 CN Bold" w:eastAsia="思源黑体 CN Bold" w:hAnsi="思源黑体 CN Bold" w:cs="微软雅黑" w:hint="eastAsia"/>
          <w:b/>
          <w:bCs/>
          <w:color w:val="00653B"/>
          <w:sz w:val="22"/>
          <w:szCs w:val="22"/>
        </w:rPr>
        <w:t>HD</w:t>
      </w:r>
      <w:r w:rsidRPr="001B50DB">
        <w:rPr>
          <w:rFonts w:ascii="思源黑体 CN Bold" w:eastAsia="思源黑体 CN Bold" w:hAnsi="思源黑体 CN Bold" w:cs="微软雅黑" w:hint="eastAsia"/>
          <w:b/>
          <w:bCs/>
          <w:color w:val="00653B"/>
          <w:sz w:val="22"/>
          <w:szCs w:val="22"/>
        </w:rPr>
        <w:t>检测结果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185535" w14:paraId="6A861B9D" w14:textId="77777777" w:rsidTr="005B6775">
        <w:trPr>
          <w:trHeight w:val="454"/>
          <w:jc w:val="center"/>
        </w:trPr>
        <w:tc>
          <w:tcPr>
            <w:tcW w:w="1666" w:type="pct"/>
            <w:shd w:val="clear" w:color="auto" w:fill="00653B"/>
            <w:noWrap/>
            <w:vAlign w:val="center"/>
          </w:tcPr>
          <w:p w14:paraId="2E5F64F6" w14:textId="77777777" w:rsidR="00185535" w:rsidRDefault="00185535" w:rsidP="00B1161F">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1CB1054A" w14:textId="4AEBF13C" w:rsidR="00185535" w:rsidRDefault="00185535" w:rsidP="00B1161F">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6FECCD1F" w14:textId="2F75F4F1" w:rsidR="00185535" w:rsidRPr="0064034B" w:rsidRDefault="00185535" w:rsidP="00B1161F">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185535" w14:paraId="2D3A7619" w14:textId="77777777" w:rsidTr="00355B22">
        <w:trPr>
          <w:trHeight w:val="340"/>
          <w:jc w:val="center"/>
        </w:trPr>
        <w:tc>
          <w:tcPr>
            <w:tcW w:w="1666" w:type="pct"/>
            <w:shd w:val="clear" w:color="auto" w:fill="FFFFFF" w:themeFill="background1"/>
            <w:noWrap/>
            <w:vAlign w:val="center"/>
          </w:tcPr>
          <w:p w14:paraId="35DE51E4" w14:textId="17E95D40" w:rsidR="00185535" w:rsidRDefault="00185535" w:rsidP="00B1161F">
            <w:pPr>
              <w:adjustRightInd w:val="0"/>
              <w:snapToGrid w:val="0"/>
              <w:jc w:val="center"/>
              <w:rPr>
                <w:rFonts w:ascii="思源黑体 CN Normal" w:eastAsia="思源黑体 CN Normal" w:hAnsi="思源黑体 CN Normal" w:hint="eastAsia"/>
                <w:i/>
                <w:iCs/>
                <w:color w:val="000000" w:themeColor="text1"/>
                <w:sz w:val="16"/>
                <w:szCs w:val="16"/>
              </w:rPr>
            </w:pPr>
            <w:r w:rsidRPr="00355B22">
              <w:rPr>
                <w:rFonts w:ascii="思源黑体 CN Bold" w:eastAsia="思源黑体 CN Bold" w:hAnsi="思源黑体 CN Bold" w:cs="微软雅黑" w:hint="eastAsia"/>
                <w:b/>
                <w:i/>
                <w:iCs/>
                <w:color w:val="BFBFBF" w:themeColor="background1" w:themeShade="BF"/>
                <w:sz w:val="18"/>
                <w:szCs w:val="18"/>
              </w:rPr>
              <w:t>/</w:t>
            </w:r>
          </w:p>
        </w:tc>
        <w:tc>
          <w:tcPr>
            <w:tcW w:w="1667" w:type="pct"/>
            <w:shd w:val="clear" w:color="auto" w:fill="FFFFFF" w:themeFill="background1"/>
            <w:noWrap/>
            <w:vAlign w:val="center"/>
          </w:tcPr>
          <w:p w14:paraId="2CF87B56" w14:textId="7AC39570" w:rsidR="00185535" w:rsidRDefault="00185535" w:rsidP="00B1161F">
            <w:pPr>
              <w:adjustRightInd w:val="0"/>
              <w:snapToGrid w:val="0"/>
              <w:jc w:val="center"/>
              <w:rPr>
                <w:rFonts w:ascii="思源黑体 CN Normal" w:eastAsia="思源黑体 CN Normal" w:hAnsi="思源黑体 CN Normal" w:cs="微软雅黑" w:hint="eastAsia"/>
                <w:sz w:val="16"/>
                <w:szCs w:val="16"/>
              </w:rPr>
            </w:pPr>
            <w:r w:rsidRPr="00355B22">
              <w:rPr>
                <w:rFonts w:ascii="思源黑体 CN Bold" w:eastAsia="思源黑体 CN Bold" w:hAnsi="思源黑体 CN Bold" w:cs="微软雅黑" w:hint="eastAsia"/>
                <w:b/>
                <w:i/>
                <w:iCs/>
                <w:color w:val="BFBFBF" w:themeColor="background1" w:themeShade="BF"/>
                <w:sz w:val="18"/>
                <w:szCs w:val="18"/>
              </w:rPr>
              <w:t>/</w:t>
            </w:r>
          </w:p>
        </w:tc>
        <w:tc>
          <w:tcPr>
            <w:tcW w:w="1667" w:type="pct"/>
            <w:shd w:val="clear" w:color="auto" w:fill="FFFFFF" w:themeFill="background1"/>
            <w:vAlign w:val="center"/>
          </w:tcPr>
          <w:p w14:paraId="47E16708" w14:textId="1A83B7D1" w:rsidR="00185535" w:rsidRPr="00CE59B8" w:rsidRDefault="00185535" w:rsidP="00B1161F">
            <w:pPr>
              <w:adjustRightInd w:val="0"/>
              <w:snapToGrid w:val="0"/>
              <w:jc w:val="center"/>
              <w:rPr>
                <w:rFonts w:ascii="思源黑体 CN Normal" w:eastAsia="思源黑体 CN Normal" w:hAnsi="思源黑体 CN Normal" w:cs="微软雅黑" w:hint="eastAsia"/>
                <w:b/>
                <w:bCs/>
                <w:sz w:val="16"/>
                <w:szCs w:val="16"/>
              </w:rPr>
            </w:pPr>
            <w:r w:rsidRPr="00355B22">
              <w:rPr>
                <w:rFonts w:ascii="思源黑体 CN Bold" w:eastAsia="思源黑体 CN Bold" w:hAnsi="思源黑体 CN Bold" w:cs="微软雅黑" w:hint="eastAsia"/>
                <w:b/>
                <w:i/>
                <w:iCs/>
                <w:color w:val="BFBFBF" w:themeColor="background1" w:themeShade="BF"/>
                <w:sz w:val="18"/>
                <w:szCs w:val="18"/>
              </w:rPr>
              <w:t>/</w:t>
            </w:r>
          </w:p>
        </w:tc>
      </w:tr>
    </w:tbl>
    <w:p w14:paraId="26EE3704" w14:textId="185513CE" w:rsidR="006F59E2" w:rsidRPr="00355B22" w:rsidRDefault="006F59E2" w:rsidP="00B1161F">
      <w:pPr>
        <w:snapToGrid w:val="0"/>
        <w:spacing w:line="400" w:lineRule="exact"/>
        <w:rPr>
          <w:rFonts w:ascii="思源黑体 CN Normal" w:eastAsia="思源黑体 CN Normal" w:hAnsi="思源黑体 CN Normal" w:cs="微软雅黑" w:hint="eastAsia"/>
          <w:b/>
          <w:sz w:val="18"/>
          <w:szCs w:val="18"/>
        </w:rPr>
      </w:pPr>
      <w:r w:rsidRPr="00355B22">
        <w:rPr>
          <w:rFonts w:ascii="思源黑体 CN Normal" w:eastAsia="思源黑体 CN Normal" w:hAnsi="思源黑体 CN Normal" w:cs="微软雅黑" w:hint="eastAsia"/>
          <w:b/>
          <w:sz w:val="18"/>
          <w:szCs w:val="18"/>
        </w:rPr>
        <w:t>注：</w:t>
      </w:r>
    </w:p>
    <w:bookmarkEnd w:id="2"/>
    <w:bookmarkEnd w:id="4"/>
    <w:p w14:paraId="668CF01E" w14:textId="51981E25" w:rsidR="00C66D14" w:rsidRPr="00D20B2B" w:rsidRDefault="00C66D14" w:rsidP="00F656CE">
      <w:pPr>
        <w:pStyle w:val="af2"/>
        <w:numPr>
          <w:ilvl w:val="0"/>
          <w:numId w:val="18"/>
        </w:numPr>
        <w:snapToGrid w:val="0"/>
        <w:spacing w:line="400" w:lineRule="exact"/>
        <w:ind w:firstLineChars="0"/>
        <w:rPr>
          <w:rFonts w:ascii="思源黑体 CN Normal" w:eastAsia="思源黑体 CN Normal" w:hAnsi="思源黑体 CN Normal" w:cs="微软雅黑" w:hint="eastAsia"/>
          <w:bCs/>
          <w:sz w:val="18"/>
          <w:szCs w:val="18"/>
        </w:rPr>
      </w:pPr>
      <w:r w:rsidRPr="00D20B2B">
        <w:rPr>
          <w:rFonts w:ascii="思源黑体 CN Normal" w:eastAsia="思源黑体 CN Normal" w:hAnsi="思源黑体 CN Normal" w:cs="微软雅黑" w:hint="eastAsia"/>
          <w:bCs/>
          <w:sz w:val="18"/>
          <w:szCs w:val="18"/>
        </w:rPr>
        <w:t>DNA用于检测点突变</w:t>
      </w:r>
      <w:r w:rsidR="00E671AF">
        <w:rPr>
          <w:rFonts w:ascii="思源黑体 CN Normal" w:eastAsia="思源黑体 CN Normal" w:hAnsi="思源黑体 CN Normal" w:cs="微软雅黑" w:hint="eastAsia"/>
          <w:bCs/>
          <w:sz w:val="18"/>
          <w:szCs w:val="18"/>
        </w:rPr>
        <w:t>（SNV）</w:t>
      </w:r>
      <w:r w:rsidRPr="00D20B2B">
        <w:rPr>
          <w:rFonts w:ascii="思源黑体 CN Normal" w:eastAsia="思源黑体 CN Normal" w:hAnsi="思源黑体 CN Normal" w:cs="微软雅黑" w:hint="eastAsia"/>
          <w:bCs/>
          <w:sz w:val="18"/>
          <w:szCs w:val="18"/>
        </w:rPr>
        <w:t>、插入/缺失</w:t>
      </w:r>
      <w:r w:rsidR="00E671AF">
        <w:rPr>
          <w:rFonts w:ascii="思源黑体 CN Normal" w:eastAsia="思源黑体 CN Normal" w:hAnsi="思源黑体 CN Normal" w:cs="微软雅黑" w:hint="eastAsia"/>
          <w:bCs/>
          <w:sz w:val="18"/>
          <w:szCs w:val="18"/>
        </w:rPr>
        <w:t>（Indel）</w:t>
      </w:r>
      <w:r w:rsidRPr="00D20B2B">
        <w:rPr>
          <w:rFonts w:ascii="思源黑体 CN Normal" w:eastAsia="思源黑体 CN Normal" w:hAnsi="思源黑体 CN Normal" w:cs="微软雅黑" w:hint="eastAsia"/>
          <w:bCs/>
          <w:sz w:val="18"/>
          <w:szCs w:val="18"/>
        </w:rPr>
        <w:t>、微卫星不稳定性</w:t>
      </w:r>
      <w:r w:rsidR="00E671AF">
        <w:rPr>
          <w:rFonts w:ascii="思源黑体 CN Normal" w:eastAsia="思源黑体 CN Normal" w:hAnsi="思源黑体 CN Normal" w:cs="微软雅黑" w:hint="eastAsia"/>
          <w:bCs/>
          <w:sz w:val="18"/>
          <w:szCs w:val="18"/>
        </w:rPr>
        <w:t>（MSI）</w:t>
      </w:r>
      <w:r w:rsidRPr="00D20B2B">
        <w:rPr>
          <w:rFonts w:ascii="思源黑体 CN Normal" w:eastAsia="思源黑体 CN Normal" w:hAnsi="思源黑体 CN Normal" w:cs="微软雅黑" w:hint="eastAsia"/>
          <w:bCs/>
          <w:sz w:val="18"/>
          <w:szCs w:val="18"/>
        </w:rPr>
        <w:t>、拷贝数扩增</w:t>
      </w:r>
      <w:r w:rsidR="00E671AF">
        <w:rPr>
          <w:rFonts w:ascii="思源黑体 CN Normal" w:eastAsia="思源黑体 CN Normal" w:hAnsi="思源黑体 CN Normal" w:cs="微软雅黑" w:hint="eastAsia"/>
          <w:bCs/>
          <w:sz w:val="18"/>
          <w:szCs w:val="18"/>
        </w:rPr>
        <w:t>（CNV）</w:t>
      </w:r>
      <w:r w:rsidRPr="00D20B2B">
        <w:rPr>
          <w:rFonts w:ascii="思源黑体 CN Normal" w:eastAsia="思源黑体 CN Normal" w:hAnsi="思源黑体 CN Normal" w:cs="微软雅黑" w:hint="eastAsia"/>
          <w:bCs/>
          <w:sz w:val="18"/>
          <w:szCs w:val="18"/>
        </w:rPr>
        <w:t>和纯合缺失</w:t>
      </w:r>
      <w:r w:rsidR="00E671AF">
        <w:rPr>
          <w:rFonts w:ascii="思源黑体 CN Normal" w:eastAsia="思源黑体 CN Normal" w:hAnsi="思源黑体 CN Normal" w:cs="微软雅黑" w:hint="eastAsia"/>
          <w:bCs/>
          <w:sz w:val="18"/>
          <w:szCs w:val="18"/>
        </w:rPr>
        <w:t>（HD）</w:t>
      </w:r>
      <w:r w:rsidRPr="00D20B2B">
        <w:rPr>
          <w:rFonts w:ascii="思源黑体 CN Normal" w:eastAsia="思源黑体 CN Normal" w:hAnsi="思源黑体 CN Normal" w:cs="微软雅黑" w:hint="eastAsia"/>
          <w:bCs/>
          <w:sz w:val="18"/>
          <w:szCs w:val="18"/>
        </w:rPr>
        <w:t>变异；RNA用于检测融合</w:t>
      </w:r>
      <w:r w:rsidR="00E671AF">
        <w:rPr>
          <w:rFonts w:ascii="思源黑体 CN Normal" w:eastAsia="思源黑体 CN Normal" w:hAnsi="思源黑体 CN Normal" w:cs="微软雅黑" w:hint="eastAsia"/>
          <w:bCs/>
          <w:sz w:val="18"/>
          <w:szCs w:val="18"/>
        </w:rPr>
        <w:t>（Fusion）</w:t>
      </w:r>
      <w:r w:rsidRPr="00D20B2B">
        <w:rPr>
          <w:rFonts w:ascii="思源黑体 CN Normal" w:eastAsia="思源黑体 CN Normal" w:hAnsi="思源黑体 CN Normal" w:cs="微软雅黑" w:hint="eastAsia"/>
          <w:bCs/>
          <w:sz w:val="18"/>
          <w:szCs w:val="18"/>
        </w:rPr>
        <w:t>和MET exon14 skipping等；</w:t>
      </w:r>
    </w:p>
    <w:p w14:paraId="36372B3E" w14:textId="21680C7D" w:rsidR="00D14852" w:rsidRPr="00931D54" w:rsidRDefault="00D14852" w:rsidP="00931D54">
      <w:pPr>
        <w:pStyle w:val="af2"/>
        <w:numPr>
          <w:ilvl w:val="0"/>
          <w:numId w:val="18"/>
        </w:numPr>
        <w:snapToGrid w:val="0"/>
        <w:spacing w:line="400" w:lineRule="exact"/>
        <w:ind w:left="442" w:firstLineChars="0" w:hanging="442"/>
        <w:rPr>
          <w:rFonts w:ascii="思源黑体 CN Normal" w:eastAsia="思源黑体 CN Normal" w:hAnsi="思源黑体 CN Normal" w:cs="微软雅黑" w:hint="eastAsia"/>
          <w:bCs/>
          <w:sz w:val="18"/>
          <w:szCs w:val="18"/>
        </w:rPr>
      </w:pPr>
      <w:bookmarkStart w:id="5" w:name="_Hlk183183898"/>
      <w:r w:rsidRPr="00D20B2B">
        <w:rPr>
          <w:rFonts w:ascii="思源黑体 CN Normal" w:eastAsia="思源黑体 CN Normal" w:hAnsi="思源黑体 CN Normal" w:cs="微软雅黑" w:hint="eastAsia"/>
          <w:bCs/>
          <w:sz w:val="18"/>
          <w:szCs w:val="18"/>
        </w:rPr>
        <w:t>“/”表示未检出，没有相关结果输出；“N/A”表示不适用或无法评估。</w:t>
      </w:r>
      <w:bookmarkEnd w:id="5"/>
    </w:p>
    <w:p w14:paraId="1F6CD8C9" w14:textId="77777777" w:rsidR="00931D54" w:rsidRDefault="00931D54" w:rsidP="00D83A97">
      <w:pPr>
        <w:spacing w:line="276" w:lineRule="auto"/>
        <w:ind w:rightChars="-67" w:right="-141"/>
        <w:jc w:val="left"/>
        <w:rPr>
          <w:rFonts w:ascii="思源黑体 CN Bold" w:eastAsia="思源黑体 CN Bold" w:hAnsi="思源黑体 CN Bold" w:cs="微软雅黑" w:hint="eastAsia"/>
          <w:b/>
          <w:color w:val="000000" w:themeColor="text1"/>
          <w:sz w:val="18"/>
          <w:szCs w:val="18"/>
        </w:rPr>
      </w:pPr>
    </w:p>
    <w:p w14:paraId="0631C01D" w14:textId="77777777" w:rsidR="00D83A97" w:rsidRDefault="00D83A97" w:rsidP="00B1161F">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7643D9CD" w14:textId="354D38B3" w:rsidR="00D83A97" w:rsidRDefault="008E3F2C" w:rsidP="00B1161F">
      <w:pPr>
        <w:spacing w:line="400" w:lineRule="exact"/>
        <w:ind w:firstLineChars="200" w:firstLine="420"/>
        <w:rPr>
          <w:rFonts w:ascii="思源黑体 CN Normal" w:eastAsia="思源黑体 CN Normal" w:hAnsi="思源黑体 CN Normal" w:cs="微软雅黑" w:hint="eastAsia"/>
          <w:b/>
          <w:szCs w:val="21"/>
        </w:rPr>
      </w:pPr>
      <w:r>
        <w:rPr>
          <w:rFonts w:ascii="思源黑体 CN Bold" w:eastAsia="思源黑体 CN Bold" w:hAnsi="思源黑体 CN Bold" w:cs="微软雅黑" w:hint="eastAsia"/>
          <w:b/>
          <w:szCs w:val="21"/>
        </w:rPr>
        <w:t>编制</w:t>
      </w:r>
      <w:r w:rsidR="00D83A97">
        <w:rPr>
          <w:rFonts w:ascii="思源黑体 CN Bold" w:eastAsia="思源黑体 CN Bold" w:hAnsi="思源黑体 CN Bold" w:cs="微软雅黑" w:hint="eastAsia"/>
          <w:b/>
          <w:szCs w:val="21"/>
        </w:rPr>
        <w:t>人</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Bold" w:eastAsia="思源黑体 CN Bold" w:hAnsi="思源黑体 CN Bold" w:cs="微软雅黑" w:hint="eastAsia"/>
          <w:b/>
          <w:szCs w:val="21"/>
        </w:rPr>
        <w:t>复核人</w:t>
      </w:r>
      <w:r w:rsidR="00D83A97">
        <w:rPr>
          <w:rFonts w:ascii="思源黑体 CN Normal" w:eastAsia="思源黑体 CN Normal" w:hAnsi="思源黑体 CN Normal" w:cs="微软雅黑" w:hint="eastAsia"/>
          <w:b/>
          <w:szCs w:val="21"/>
        </w:rPr>
        <w:t xml:space="preserve">：           </w:t>
      </w:r>
      <w:r w:rsidR="00D83A97">
        <w:rPr>
          <w:rFonts w:ascii="思源黑体 CN Normal" w:eastAsia="思源黑体 CN Normal" w:hAnsi="思源黑体 CN Normal" w:cs="微软雅黑"/>
          <w:b/>
          <w:szCs w:val="21"/>
        </w:rPr>
        <w:t xml:space="preserve">    </w:t>
      </w:r>
      <w:r w:rsidR="00D83A97">
        <w:rPr>
          <w:rFonts w:ascii="思源黑体 CN Normal" w:eastAsia="思源黑体 CN Normal" w:hAnsi="思源黑体 CN Normal" w:cs="微软雅黑" w:hint="eastAsia"/>
          <w:b/>
          <w:szCs w:val="21"/>
        </w:rPr>
        <w:t xml:space="preserve">  </w:t>
      </w:r>
    </w:p>
    <w:p w14:paraId="24079552" w14:textId="77777777" w:rsidR="00D83A97" w:rsidRDefault="00D83A97" w:rsidP="00B1161F">
      <w:pPr>
        <w:spacing w:line="400" w:lineRule="exact"/>
        <w:ind w:firstLine="363"/>
        <w:rPr>
          <w:rFonts w:ascii="思源黑体 CN Bold" w:eastAsia="思源黑体 CN Bold" w:hAnsi="思源黑体 CN Bold" w:cs="微软雅黑" w:hint="eastAsia"/>
          <w:b/>
          <w:szCs w:val="21"/>
        </w:rPr>
      </w:pPr>
      <w:r>
        <w:rPr>
          <w:rFonts w:ascii="思源黑体 CN Bold" w:eastAsia="思源黑体 CN Bold" w:hAnsi="思源黑体 CN Bold" w:cs="思源黑体 CN Bold" w:hint="eastAsia"/>
          <w:noProof/>
          <w:color w:val="345C32"/>
          <w:szCs w:val="21"/>
        </w:rPr>
        <mc:AlternateContent>
          <mc:Choice Requires="wps">
            <w:drawing>
              <wp:inline distT="0" distB="0" distL="0" distR="0" wp14:anchorId="121AE3C6" wp14:editId="2CA0DA9A">
                <wp:extent cx="5473700" cy="4445"/>
                <wp:effectExtent l="17145" t="17780" r="14605" b="15875"/>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ln>
                        <a:effectLst/>
                      </wps:spPr>
                      <wps:bodyPr/>
                    </wps:wsp>
                  </a:graphicData>
                </a:graphic>
              </wp:inline>
            </w:drawing>
          </mc:Choice>
          <mc:Fallback>
            <w:pict>
              <v:line w14:anchorId="059B13CB"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" strokecolor="#00653b" strokeweight="2pt">
                <w10:anchorlock/>
              </v:line>
            </w:pict>
          </mc:Fallback>
        </mc:AlternateContent>
      </w:r>
    </w:p>
    <w:p w14:paraId="67F9019B" w14:textId="7C1A5A18" w:rsidR="0065259B" w:rsidRPr="00355B22" w:rsidRDefault="00D83A97" w:rsidP="00B1161F">
      <w:pPr>
        <w:spacing w:line="400" w:lineRule="exact"/>
        <w:ind w:firstLine="363"/>
        <w:rPr>
          <w:rFonts w:ascii="思源黑体 CN Normal" w:eastAsia="思源黑体 CN Normal" w:hAnsi="思源黑体 CN Normal" w:hint="eastAsia"/>
          <w:sz w:val="18"/>
          <w:szCs w:val="18"/>
        </w:rPr>
      </w:pPr>
      <w:r w:rsidRPr="00355B22">
        <w:rPr>
          <w:rFonts w:ascii="思源黑体 CN Normal" w:eastAsia="思源黑体 CN Normal" w:hAnsi="思源黑体 CN Normal" w:hint="eastAsia"/>
          <w:b/>
          <w:bCs/>
          <w:sz w:val="18"/>
          <w:szCs w:val="18"/>
        </w:rPr>
        <w:t>注：</w:t>
      </w:r>
      <w:r w:rsidRPr="00D20B2B">
        <w:rPr>
          <w:rFonts w:ascii="思源黑体 CN Normal" w:eastAsia="思源黑体 CN Normal" w:hAnsi="思源黑体 CN Normal" w:hint="eastAsia"/>
          <w:sz w:val="18"/>
          <w:szCs w:val="18"/>
        </w:rPr>
        <w:t>本报告仅针对本次送检标本，该检测为肿瘤患者个体化治疗提供参考，治疗方案由医生决策</w:t>
      </w:r>
      <w:r w:rsidRPr="00355B22">
        <w:rPr>
          <w:rFonts w:ascii="思源黑体 CN Normal" w:eastAsia="思源黑体 CN Normal" w:hAnsi="思源黑体 CN Normal" w:hint="eastAsia"/>
          <w:sz w:val="18"/>
          <w:szCs w:val="18"/>
        </w:rPr>
        <w:t>。</w:t>
      </w:r>
    </w:p>
    <w:p w14:paraId="11CD4997" w14:textId="610768B5" w:rsidR="00676E16" w:rsidRDefault="00676E16" w:rsidP="00B1161F">
      <w:pPr>
        <w:spacing w:line="400" w:lineRule="exact"/>
        <w:rPr>
          <w:rFonts w:hint="eastAsia"/>
        </w:rPr>
      </w:pPr>
      <w:r>
        <w:rPr>
          <w:rFonts w:hint="eastAsia"/>
        </w:rPr>
        <w:br w:type="page"/>
      </w:r>
    </w:p>
    <w:p w14:paraId="723690DB" w14:textId="60146C1E" w:rsidR="0065259B" w:rsidRPr="004903C4" w:rsidRDefault="009D6836" w:rsidP="00F26F18">
      <w:pPr>
        <w:widowControl/>
        <w:jc w:val="left"/>
        <w:rPr>
          <w:rFonts w:ascii="思源黑体 CN Bold" w:eastAsia="思源黑体 CN Bold" w:hAnsi="思源黑体 CN Bold" w:cs="思源黑体 CN Bold" w:hint="eastAsia"/>
          <w:b/>
          <w:color w:val="3C6243"/>
          <w:sz w:val="36"/>
          <w:szCs w:val="36"/>
        </w:rPr>
      </w:pPr>
      <w:r w:rsidRPr="004903C4">
        <w:rPr>
          <w:rFonts w:ascii="思源黑体 CN Bold" w:eastAsia="思源黑体 CN Bold" w:hAnsi="思源黑体 CN Bold" w:cs="思源黑体 CN Bold" w:hint="eastAsia"/>
          <w:b/>
          <w:noProof/>
          <w:color w:val="345C32"/>
          <w:sz w:val="36"/>
          <w:szCs w:val="36"/>
        </w:rPr>
        <w:lastRenderedPageBreak/>
        <w:drawing>
          <wp:inline distT="0" distB="0" distL="0" distR="0" wp14:anchorId="234B5458" wp14:editId="2B0E3470">
            <wp:extent cx="336550" cy="311675"/>
            <wp:effectExtent l="0" t="0" r="6350" b="0"/>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550" cy="311675"/>
                    </a:xfrm>
                    <a:prstGeom prst="rect">
                      <a:avLst/>
                    </a:prstGeom>
                    <a:noFill/>
                    <a:ln>
                      <a:noFill/>
                    </a:ln>
                  </pic:spPr>
                </pic:pic>
              </a:graphicData>
            </a:graphic>
          </wp:inline>
        </w:drawing>
      </w:r>
      <w:r w:rsidRPr="00F507E0">
        <w:rPr>
          <w:rFonts w:ascii="思源黑体 CN Bold" w:eastAsia="思源黑体 CN Bold" w:hAnsi="思源黑体 CN Bold" w:cs="思源黑体 CN Bold" w:hint="eastAsia"/>
          <w:b/>
          <w:color w:val="00653B"/>
          <w:sz w:val="36"/>
          <w:szCs w:val="36"/>
        </w:rPr>
        <w:t>检测内容</w:t>
      </w:r>
      <w:r w:rsidRPr="004903C4">
        <w:rPr>
          <w:rFonts w:ascii="思源黑体 CN Bold" w:eastAsia="思源黑体 CN Bold" w:hAnsi="思源黑体 CN Bold" w:cs="思源黑体 CN Bold" w:hint="eastAsia"/>
          <w:b/>
          <w:color w:val="3C6243"/>
          <w:sz w:val="36"/>
          <w:szCs w:val="36"/>
        </w:rPr>
        <w:t xml:space="preserve"> </w:t>
      </w:r>
      <w:r w:rsidR="00F97871">
        <w:rPr>
          <w:rFonts w:ascii="思源黑体 CN Bold" w:eastAsia="思源黑体 CN Bold" w:hAnsi="思源黑体 CN Bold" w:cs="思源黑体 CN Bold"/>
          <w:b/>
          <w:color w:val="3C6243"/>
          <w:sz w:val="36"/>
          <w:szCs w:val="36"/>
        </w:rPr>
        <w:tab/>
      </w:r>
    </w:p>
    <w:p w14:paraId="32600CDB" w14:textId="0D68C02E" w:rsidR="0065259B" w:rsidRPr="004903C4" w:rsidRDefault="009D6836" w:rsidP="009C2559">
      <w:pPr>
        <w:pStyle w:val="af2"/>
        <w:numPr>
          <w:ilvl w:val="0"/>
          <w:numId w:val="3"/>
        </w:numPr>
        <w:spacing w:line="600" w:lineRule="auto"/>
        <w:ind w:left="360" w:firstLineChars="0"/>
        <w:rPr>
          <w:rFonts w:ascii="思源黑体 CN Bold" w:eastAsia="思源黑体 CN Bold" w:hAnsi="思源黑体 CN Bold" w:cs="思源黑体 CN Bold" w:hint="eastAsia"/>
          <w:b/>
          <w:color w:val="3C6243"/>
          <w:kern w:val="0"/>
          <w:sz w:val="30"/>
          <w:szCs w:val="30"/>
        </w:rPr>
      </w:pPr>
      <w:r w:rsidRPr="00355B22">
        <w:rPr>
          <w:rFonts w:ascii="思源黑体 CN Bold" w:eastAsia="思源黑体 CN Bold" w:hAnsi="思源黑体 CN Bold" w:cs="微软雅黑" w:hint="eastAsia"/>
          <w:b/>
          <w:bCs/>
          <w:color w:val="00653B"/>
          <w:sz w:val="30"/>
          <w:szCs w:val="30"/>
        </w:rPr>
        <w:t>检测</w:t>
      </w:r>
      <w:r w:rsidRPr="00F507E0">
        <w:rPr>
          <w:rFonts w:ascii="思源黑体 CN Bold" w:eastAsia="思源黑体 CN Bold" w:hAnsi="思源黑体 CN Bold" w:cs="思源黑体 CN Bold" w:hint="eastAsia"/>
          <w:b/>
          <w:color w:val="00653B"/>
          <w:kern w:val="0"/>
          <w:sz w:val="30"/>
          <w:szCs w:val="30"/>
        </w:rPr>
        <w:t>方法</w:t>
      </w:r>
      <w:r w:rsidRPr="004903C4">
        <w:rPr>
          <w:rFonts w:ascii="思源黑体 CN Bold" w:eastAsia="思源黑体 CN Bold" w:hAnsi="思源黑体 CN Bold" w:cs="思源黑体 CN Bold" w:hint="eastAsia"/>
          <w:b/>
          <w:color w:val="3C6243"/>
          <w:kern w:val="0"/>
          <w:sz w:val="30"/>
          <w:szCs w:val="30"/>
        </w:rPr>
        <w:t xml:space="preserve"> </w:t>
      </w:r>
    </w:p>
    <w:p w14:paraId="163819E7" w14:textId="19FF35DE" w:rsidR="00C46A23" w:rsidRDefault="009D6836" w:rsidP="00B1161F">
      <w:pPr>
        <w:tabs>
          <w:tab w:val="left" w:pos="420"/>
        </w:tabs>
        <w:spacing w:line="400" w:lineRule="exact"/>
        <w:ind w:leftChars="200" w:left="420"/>
        <w:rPr>
          <w:rFonts w:ascii="思源黑体 CN Normal" w:eastAsia="思源黑体 CN Normal" w:hAnsi="思源黑体 CN Normal" w:cs="思源黑体 CN Normal" w:hint="eastAsia"/>
          <w:kern w:val="0"/>
          <w:szCs w:val="21"/>
        </w:rPr>
      </w:pPr>
      <w:r>
        <w:rPr>
          <w:rFonts w:ascii="思源黑体 CN Normal" w:eastAsia="思源黑体 CN Normal" w:hAnsi="思源黑体 CN Normal" w:cs="思源黑体 CN Normal" w:hint="eastAsia"/>
          <w:kern w:val="0"/>
          <w:szCs w:val="21"/>
        </w:rPr>
        <w:t>样本核酸提取后采用“人类</w:t>
      </w:r>
      <w:r w:rsidR="00E903E8">
        <w:rPr>
          <w:rFonts w:ascii="思源黑体 CN Normal" w:eastAsia="思源黑体 CN Normal" w:hAnsi="思源黑体 CN Normal" w:cs="思源黑体 CN Normal" w:hint="eastAsia"/>
          <w:kern w:val="0"/>
          <w:szCs w:val="21"/>
        </w:rPr>
        <w:t>实体瘤多</w:t>
      </w:r>
      <w:r>
        <w:rPr>
          <w:rFonts w:ascii="思源黑体 CN Normal" w:eastAsia="思源黑体 CN Normal" w:hAnsi="思源黑体 CN Normal" w:cs="思源黑体 CN Normal"/>
          <w:kern w:val="0"/>
          <w:szCs w:val="21"/>
        </w:rPr>
        <w:t>基因突变检测试剂盒</w:t>
      </w:r>
      <w:r w:rsidR="00E903E8">
        <w:rPr>
          <w:rFonts w:ascii="思源黑体 CN Normal" w:eastAsia="思源黑体 CN Normal" w:hAnsi="思源黑体 CN Normal" w:cs="思源黑体 CN Normal" w:hint="eastAsia"/>
          <w:kern w:val="0"/>
          <w:szCs w:val="21"/>
        </w:rPr>
        <w:t>（高通量测序法）</w:t>
      </w:r>
      <w:r>
        <w:rPr>
          <w:rFonts w:ascii="思源黑体 CN Normal" w:eastAsia="思源黑体 CN Normal" w:hAnsi="思源黑体 CN Normal" w:cs="思源黑体 CN Normal" w:hint="eastAsia"/>
          <w:kern w:val="0"/>
          <w:szCs w:val="21"/>
        </w:rPr>
        <w:t>进行文库构建和目标区域捕获</w:t>
      </w:r>
      <w:r w:rsidR="00BF6DED">
        <w:rPr>
          <w:rFonts w:ascii="思源黑体 CN Normal" w:eastAsia="思源黑体 CN Normal" w:hAnsi="思源黑体 CN Normal" w:cs="思源黑体 CN Normal" w:hint="eastAsia"/>
          <w:kern w:val="0"/>
          <w:szCs w:val="21"/>
        </w:rPr>
        <w:t>，测序平台为</w:t>
      </w:r>
      <w:proofErr w:type="spellStart"/>
      <w:r w:rsidR="00BF6DED">
        <w:rPr>
          <w:rFonts w:ascii="思源黑体 CN Normal" w:eastAsia="思源黑体 CN Normal" w:hAnsi="思源黑体 CN Normal" w:cs="思源黑体 CN Normal" w:hint="eastAsia"/>
          <w:kern w:val="0"/>
          <w:szCs w:val="21"/>
        </w:rPr>
        <w:t>NextSeq</w:t>
      </w:r>
      <w:proofErr w:type="spellEnd"/>
      <w:r w:rsidR="00BF6DED">
        <w:rPr>
          <w:rFonts w:ascii="思源黑体 CN Normal" w:eastAsia="思源黑体 CN Normal" w:hAnsi="思源黑体 CN Normal" w:cs="思源黑体 CN Normal" w:hint="eastAsia"/>
          <w:kern w:val="0"/>
          <w:szCs w:val="21"/>
        </w:rPr>
        <w:t xml:space="preserve"> CN500，</w:t>
      </w:r>
      <w:r w:rsidR="008F46E1" w:rsidRPr="008F46E1">
        <w:rPr>
          <w:rFonts w:ascii="思源黑体 CN Normal" w:eastAsia="思源黑体 CN Normal" w:hAnsi="思源黑体 CN Normal" w:cs="思源黑体 CN Normal" w:hint="eastAsia"/>
          <w:kern w:val="0"/>
          <w:szCs w:val="21"/>
        </w:rPr>
        <w:t>采用</w:t>
      </w:r>
      <w:r w:rsidR="00CB166D">
        <w:rPr>
          <w:rFonts w:ascii="思源黑体 CN Normal" w:eastAsia="思源黑体 CN Normal" w:hAnsi="思源黑体 CN Normal" w:cs="思源黑体 CN Normal" w:hint="eastAsia"/>
          <w:kern w:val="0"/>
          <w:szCs w:val="21"/>
        </w:rPr>
        <w:t>厦门艾德“</w:t>
      </w:r>
      <w:r w:rsidR="0019033D" w:rsidRPr="0019033D">
        <w:rPr>
          <w:rFonts w:ascii="思源黑体 CN Normal" w:eastAsia="思源黑体 CN Normal" w:hAnsi="思源黑体 CN Normal" w:cs="思源黑体 CN Normal" w:hint="eastAsia"/>
          <w:kern w:val="0"/>
          <w:szCs w:val="21"/>
        </w:rPr>
        <w:t>ADXHS-</w:t>
      </w:r>
      <w:proofErr w:type="spellStart"/>
      <w:r w:rsidR="0019033D" w:rsidRPr="0019033D">
        <w:rPr>
          <w:rFonts w:ascii="思源黑体 CN Normal" w:eastAsia="思源黑体 CN Normal" w:hAnsi="思源黑体 CN Normal" w:cs="思源黑体 CN Normal" w:hint="eastAsia"/>
          <w:kern w:val="0"/>
          <w:szCs w:val="21"/>
        </w:rPr>
        <w:t>OncoPro</w:t>
      </w:r>
      <w:proofErr w:type="spellEnd"/>
      <w:r w:rsidR="00CB166D">
        <w:rPr>
          <w:rFonts w:ascii="思源黑体 CN Normal" w:eastAsia="思源黑体 CN Normal" w:hAnsi="思源黑体 CN Normal" w:cs="思源黑体 CN Normal" w:hint="eastAsia"/>
          <w:kern w:val="0"/>
          <w:szCs w:val="21"/>
        </w:rPr>
        <w:t>”分析</w:t>
      </w:r>
      <w:r w:rsidR="0019033D" w:rsidRPr="0019033D">
        <w:rPr>
          <w:rFonts w:ascii="思源黑体 CN Normal" w:eastAsia="思源黑体 CN Normal" w:hAnsi="思源黑体 CN Normal" w:cs="思源黑体 CN Normal" w:hint="eastAsia"/>
          <w:kern w:val="0"/>
          <w:szCs w:val="21"/>
        </w:rPr>
        <w:t>模块</w:t>
      </w:r>
      <w:r w:rsidR="008F46E1" w:rsidRPr="008F46E1">
        <w:rPr>
          <w:rFonts w:ascii="思源黑体 CN Normal" w:eastAsia="思源黑体 CN Normal" w:hAnsi="思源黑体 CN Normal" w:cs="思源黑体 CN Normal" w:hint="eastAsia"/>
          <w:kern w:val="0"/>
          <w:szCs w:val="21"/>
        </w:rPr>
        <w:t>对检测数据进行分</w:t>
      </w:r>
      <w:r w:rsidR="00482671">
        <w:rPr>
          <w:rFonts w:ascii="思源黑体 CN Normal" w:eastAsia="思源黑体 CN Normal" w:hAnsi="思源黑体 CN Normal" w:cs="思源黑体 CN Normal" w:hint="eastAsia"/>
          <w:kern w:val="0"/>
          <w:szCs w:val="21"/>
        </w:rPr>
        <w:t>析</w:t>
      </w:r>
      <w:r w:rsidR="00E26D95">
        <w:rPr>
          <w:rFonts w:ascii="思源黑体 CN Normal" w:eastAsia="思源黑体 CN Normal" w:hAnsi="思源黑体 CN Normal" w:cs="思源黑体 CN Normal" w:hint="eastAsia"/>
          <w:kern w:val="0"/>
          <w:szCs w:val="21"/>
        </w:rPr>
        <w:t>，并报告全部基因的检测结果</w:t>
      </w:r>
      <w:r w:rsidR="00BF6DED">
        <w:rPr>
          <w:rFonts w:ascii="思源黑体 CN Normal" w:eastAsia="思源黑体 CN Normal" w:hAnsi="思源黑体 CN Normal" w:cs="思源黑体 CN Normal" w:hint="eastAsia"/>
          <w:kern w:val="0"/>
          <w:szCs w:val="21"/>
        </w:rPr>
        <w:t>。</w:t>
      </w:r>
    </w:p>
    <w:p w14:paraId="35239E56" w14:textId="77777777" w:rsidR="006F2857" w:rsidRDefault="006F2857" w:rsidP="006F2857">
      <w:pPr>
        <w:tabs>
          <w:tab w:val="left" w:pos="420"/>
        </w:tabs>
        <w:spacing w:line="100" w:lineRule="exact"/>
        <w:ind w:firstLineChars="200" w:firstLine="420"/>
        <w:rPr>
          <w:rFonts w:ascii="思源黑体 CN Normal" w:eastAsia="思源黑体 CN Normal" w:hAnsi="思源黑体 CN Normal" w:cs="思源黑体 CN Normal" w:hint="eastAsia"/>
          <w:kern w:val="0"/>
          <w:szCs w:val="21"/>
        </w:rPr>
      </w:pPr>
    </w:p>
    <w:tbl>
      <w:tblPr>
        <w:tblW w:w="0" w:type="auto"/>
        <w:jc w:val="center"/>
        <w:tblLayout w:type="fixed"/>
        <w:tblLook w:val="04A0" w:firstRow="1" w:lastRow="0" w:firstColumn="1" w:lastColumn="0" w:noHBand="0" w:noVBand="1"/>
      </w:tblPr>
      <w:tblGrid>
        <w:gridCol w:w="5098"/>
        <w:gridCol w:w="3481"/>
      </w:tblGrid>
      <w:tr w:rsidR="0065259B" w14:paraId="273D7FA3" w14:textId="77777777" w:rsidTr="00F26F18">
        <w:trPr>
          <w:trHeight w:val="454"/>
          <w:jc w:val="center"/>
        </w:trPr>
        <w:tc>
          <w:tcPr>
            <w:tcW w:w="5098"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4BFBD3D6" w14:textId="77777777" w:rsidR="0065259B" w:rsidRDefault="009D6836" w:rsidP="00B1161F">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试剂盒名称</w:t>
            </w:r>
          </w:p>
        </w:tc>
        <w:tc>
          <w:tcPr>
            <w:tcW w:w="3481"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6FA9BF3" w14:textId="77777777" w:rsidR="0065259B" w:rsidRDefault="009D6836" w:rsidP="00B1161F">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货号</w:t>
            </w:r>
          </w:p>
        </w:tc>
      </w:tr>
      <w:tr w:rsidR="006F2857" w14:paraId="05AD302E" w14:textId="77777777" w:rsidTr="00F26F18">
        <w:trPr>
          <w:trHeight w:val="454"/>
          <w:jc w:val="center"/>
        </w:trPr>
        <w:tc>
          <w:tcPr>
            <w:tcW w:w="5098"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9B417C4" w14:textId="7944A51A" w:rsidR="006F2857" w:rsidRPr="006F2857" w:rsidRDefault="00E903E8" w:rsidP="00B1161F">
            <w:pPr>
              <w:widowControl/>
              <w:jc w:val="center"/>
              <w:rPr>
                <w:rFonts w:ascii="思源黑体 CN Normal" w:eastAsia="思源黑体 CN Normal" w:hAnsi="思源黑体 CN Normal" w:cs="思源黑体 CN Bold" w:hint="eastAsia"/>
                <w:b/>
                <w:bCs/>
                <w:color w:val="FFFFFF"/>
                <w:kern w:val="0"/>
                <w:szCs w:val="21"/>
              </w:rPr>
            </w:pPr>
            <w:r w:rsidRPr="00E903E8">
              <w:rPr>
                <w:rFonts w:ascii="思源黑体 CN Normal" w:eastAsia="思源黑体 CN Normal" w:hAnsi="思源黑体 CN Normal" w:hint="eastAsia"/>
              </w:rPr>
              <w:t>人类实体瘤多基因突变检测试剂盒（高通量测序法）</w:t>
            </w:r>
          </w:p>
        </w:tc>
        <w:tc>
          <w:tcPr>
            <w:tcW w:w="3481"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2D00759F" w14:textId="4E965FE8" w:rsidR="006F2857" w:rsidRPr="006F2857" w:rsidRDefault="006F2857" w:rsidP="00B1161F">
            <w:pPr>
              <w:widowControl/>
              <w:jc w:val="center"/>
              <w:rPr>
                <w:rFonts w:ascii="思源黑体 CN Normal" w:eastAsia="思源黑体 CN Normal" w:hAnsi="思源黑体 CN Normal" w:cs="思源黑体 CN Bold" w:hint="eastAsia"/>
                <w:b/>
                <w:bCs/>
                <w:color w:val="FFFFFF"/>
                <w:kern w:val="0"/>
                <w:szCs w:val="21"/>
              </w:rPr>
            </w:pPr>
            <w:r w:rsidRPr="006F2857">
              <w:rPr>
                <w:rFonts w:ascii="思源黑体 CN Normal" w:eastAsia="思源黑体 CN Normal" w:hAnsi="思源黑体 CN Normal"/>
              </w:rPr>
              <w:t>8.06.01</w:t>
            </w:r>
            <w:r w:rsidR="00E903E8">
              <w:rPr>
                <w:rFonts w:ascii="思源黑体 CN Normal" w:eastAsia="思源黑体 CN Normal" w:hAnsi="思源黑体 CN Normal" w:hint="eastAsia"/>
              </w:rPr>
              <w:t>69</w:t>
            </w:r>
          </w:p>
        </w:tc>
      </w:tr>
    </w:tbl>
    <w:p w14:paraId="63A4DFD4" w14:textId="77777777" w:rsidR="00D83A97" w:rsidRPr="00D83A97" w:rsidRDefault="00D83A97" w:rsidP="00355B22">
      <w:pPr>
        <w:rPr>
          <w:rFonts w:hint="eastAsia"/>
        </w:rPr>
      </w:pPr>
    </w:p>
    <w:p w14:paraId="105EE5CF" w14:textId="11EF01F9" w:rsidR="0065259B" w:rsidRPr="00FE7647" w:rsidRDefault="009D6836" w:rsidP="009C2559">
      <w:pPr>
        <w:pStyle w:val="af2"/>
        <w:numPr>
          <w:ilvl w:val="0"/>
          <w:numId w:val="3"/>
        </w:numPr>
        <w:spacing w:line="600" w:lineRule="auto"/>
        <w:ind w:left="360" w:firstLineChars="0"/>
        <w:rPr>
          <w:rFonts w:ascii="思源黑体 CN Bold" w:eastAsia="思源黑体 CN Bold" w:hAnsi="思源黑体 CN Bold" w:cs="思源黑体 CN Bold" w:hint="eastAsia"/>
          <w:b/>
          <w:color w:val="3C6243"/>
          <w:kern w:val="0"/>
          <w:sz w:val="30"/>
          <w:szCs w:val="30"/>
        </w:rPr>
      </w:pPr>
      <w:r w:rsidRPr="00355B22">
        <w:rPr>
          <w:rFonts w:ascii="思源黑体 CN Bold" w:eastAsia="思源黑体 CN Bold" w:hAnsi="思源黑体 CN Bold" w:cs="微软雅黑" w:hint="eastAsia"/>
          <w:b/>
          <w:bCs/>
          <w:color w:val="00653B"/>
          <w:sz w:val="30"/>
          <w:szCs w:val="30"/>
        </w:rPr>
        <w:t>检测</w:t>
      </w:r>
      <w:r w:rsidRPr="009C2559">
        <w:rPr>
          <w:rFonts w:ascii="思源黑体 CN Bold" w:eastAsia="思源黑体 CN Bold" w:hAnsi="思源黑体 CN Bold" w:cs="微软雅黑" w:hint="eastAsia"/>
          <w:b/>
          <w:bCs/>
          <w:color w:val="00653B"/>
          <w:sz w:val="30"/>
          <w:szCs w:val="30"/>
        </w:rPr>
        <w:t>局限性</w:t>
      </w:r>
      <w:r w:rsidRPr="00FE7647">
        <w:rPr>
          <w:rFonts w:ascii="思源黑体 CN Bold" w:eastAsia="思源黑体 CN Bold" w:hAnsi="思源黑体 CN Bold" w:cs="思源黑体 CN Bold" w:hint="eastAsia"/>
          <w:b/>
          <w:color w:val="3C6243"/>
          <w:kern w:val="0"/>
          <w:sz w:val="30"/>
          <w:szCs w:val="30"/>
        </w:rPr>
        <w:t xml:space="preserve"> </w:t>
      </w:r>
    </w:p>
    <w:p w14:paraId="61D74643" w14:textId="59E57A36" w:rsidR="004024C9" w:rsidRPr="00C66D14" w:rsidRDefault="004024C9" w:rsidP="00B1161F">
      <w:pPr>
        <w:pStyle w:val="af2"/>
        <w:numPr>
          <w:ilvl w:val="0"/>
          <w:numId w:val="2"/>
        </w:numPr>
        <w:tabs>
          <w:tab w:val="left" w:pos="1485"/>
        </w:tabs>
        <w:spacing w:line="400" w:lineRule="exact"/>
        <w:ind w:left="357" w:firstLineChars="0" w:hanging="357"/>
        <w:rPr>
          <w:rFonts w:ascii="思源黑体 CN Normal" w:eastAsia="思源黑体 CN Normal" w:hAnsi="思源黑体 CN Normal" w:hint="eastAsia"/>
          <w:kern w:val="0"/>
          <w:szCs w:val="21"/>
        </w:rPr>
      </w:pPr>
      <w:r w:rsidRPr="00C66D14">
        <w:rPr>
          <w:rFonts w:ascii="思源黑体 CN Normal" w:eastAsia="思源黑体 CN Normal" w:hAnsi="思源黑体 CN Normal" w:hint="eastAsia"/>
          <w:kern w:val="0"/>
          <w:szCs w:val="21"/>
        </w:rPr>
        <w:t>本检测仅在DNA/RNA水平进行检测，检测的变异类型仅为点突变</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SNV</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、插入/缺失</w:t>
      </w:r>
      <w:r w:rsidR="00524B3C">
        <w:rPr>
          <w:rFonts w:ascii="思源黑体 CN Normal" w:eastAsia="思源黑体 CN Normal" w:hAnsi="思源黑体 CN Normal" w:hint="eastAsia"/>
          <w:kern w:val="0"/>
          <w:szCs w:val="21"/>
        </w:rPr>
        <w:t>（</w:t>
      </w:r>
      <w:proofErr w:type="spellStart"/>
      <w:r w:rsidRPr="00C66D14">
        <w:rPr>
          <w:rFonts w:ascii="思源黑体 CN Normal" w:eastAsia="思源黑体 CN Normal" w:hAnsi="思源黑体 CN Normal" w:hint="eastAsia"/>
          <w:kern w:val="0"/>
          <w:szCs w:val="21"/>
        </w:rPr>
        <w:t>InDel</w:t>
      </w:r>
      <w:proofErr w:type="spellEnd"/>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、微卫星不稳定性</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MSI</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、拷贝数扩增</w:t>
      </w:r>
      <w:r w:rsidR="00524B3C">
        <w:rPr>
          <w:rFonts w:ascii="思源黑体 CN Normal" w:eastAsia="思源黑体 CN Normal" w:hAnsi="思源黑体 CN Normal" w:hint="eastAsia"/>
          <w:kern w:val="0"/>
          <w:szCs w:val="21"/>
        </w:rPr>
        <w:t>（</w:t>
      </w:r>
      <w:r w:rsidR="001116B7" w:rsidRPr="00C66D14">
        <w:rPr>
          <w:rFonts w:ascii="思源黑体 CN Normal" w:eastAsia="思源黑体 CN Normal" w:hAnsi="思源黑体 CN Normal" w:hint="eastAsia"/>
          <w:kern w:val="0"/>
          <w:szCs w:val="21"/>
        </w:rPr>
        <w:t>CN</w:t>
      </w:r>
      <w:r w:rsidR="001116B7">
        <w:rPr>
          <w:rFonts w:ascii="思源黑体 CN Normal" w:eastAsia="思源黑体 CN Normal" w:hAnsi="思源黑体 CN Normal" w:hint="eastAsia"/>
          <w:kern w:val="0"/>
          <w:szCs w:val="21"/>
        </w:rPr>
        <w:t>V</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、融合</w:t>
      </w:r>
      <w:bookmarkStart w:id="6" w:name="_Hlk183183833"/>
      <w:r w:rsidR="00524B3C">
        <w:rPr>
          <w:rFonts w:ascii="思源黑体 CN Normal" w:eastAsia="思源黑体 CN Normal" w:hAnsi="思源黑体 CN Normal" w:hint="eastAsia"/>
          <w:kern w:val="0"/>
          <w:szCs w:val="21"/>
        </w:rPr>
        <w:t>（</w:t>
      </w:r>
      <w:r w:rsidR="000C1CE4">
        <w:rPr>
          <w:rFonts w:ascii="思源黑体 CN Normal" w:eastAsia="思源黑体 CN Normal" w:hAnsi="思源黑体 CN Normal" w:hint="eastAsia"/>
          <w:kern w:val="0"/>
          <w:szCs w:val="21"/>
        </w:rPr>
        <w:t>Fusion</w:t>
      </w:r>
      <w:r w:rsidR="00524B3C">
        <w:rPr>
          <w:rFonts w:ascii="思源黑体 CN Normal" w:eastAsia="思源黑体 CN Normal" w:hAnsi="思源黑体 CN Normal" w:hint="eastAsia"/>
          <w:kern w:val="0"/>
          <w:szCs w:val="21"/>
        </w:rPr>
        <w:t>）</w:t>
      </w:r>
      <w:bookmarkEnd w:id="6"/>
      <w:r w:rsidRPr="00C66D14">
        <w:rPr>
          <w:rFonts w:ascii="思源黑体 CN Normal" w:eastAsia="思源黑体 CN Normal" w:hAnsi="思源黑体 CN Normal" w:hint="eastAsia"/>
          <w:kern w:val="0"/>
          <w:szCs w:val="21"/>
        </w:rPr>
        <w:t>、MET exon14 skipping及纯合缺失</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HD</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；不包含其他水平</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如蛋白水平</w:t>
      </w:r>
      <w:r w:rsidR="00524B3C">
        <w:rPr>
          <w:rFonts w:ascii="思源黑体 CN Normal" w:eastAsia="思源黑体 CN Normal" w:hAnsi="思源黑体 CN Normal" w:hint="eastAsia"/>
          <w:kern w:val="0"/>
          <w:szCs w:val="21"/>
        </w:rPr>
        <w:t>）</w:t>
      </w:r>
      <w:r w:rsidRPr="00C66D14">
        <w:rPr>
          <w:rFonts w:ascii="思源黑体 CN Normal" w:eastAsia="思源黑体 CN Normal" w:hAnsi="思源黑体 CN Normal" w:hint="eastAsia"/>
          <w:kern w:val="0"/>
          <w:szCs w:val="21"/>
        </w:rPr>
        <w:t>的变异或其他类型的突变。</w:t>
      </w:r>
    </w:p>
    <w:p w14:paraId="5F978A10" w14:textId="0EBE3DEA" w:rsidR="0065259B" w:rsidRPr="00931D54" w:rsidRDefault="009D6836" w:rsidP="00931D54">
      <w:pPr>
        <w:pStyle w:val="af2"/>
        <w:numPr>
          <w:ilvl w:val="0"/>
          <w:numId w:val="2"/>
        </w:numPr>
        <w:tabs>
          <w:tab w:val="left" w:pos="1485"/>
        </w:tabs>
        <w:spacing w:line="400" w:lineRule="exact"/>
        <w:ind w:left="357" w:firstLineChars="0" w:hanging="357"/>
        <w:rPr>
          <w:rFonts w:ascii="思源黑体 CN Normal" w:eastAsia="思源黑体 CN Normal" w:hAnsi="思源黑体 CN Normal" w:cs="思源黑体 CN Normal" w:hint="eastAsia"/>
          <w:szCs w:val="21"/>
        </w:rPr>
      </w:pPr>
      <w:r w:rsidRPr="007E61AD">
        <w:rPr>
          <w:rFonts w:ascii="思源黑体 CN Normal" w:eastAsia="思源黑体 CN Normal" w:hAnsi="思源黑体 CN Normal" w:hint="eastAsia"/>
          <w:kern w:val="0"/>
          <w:szCs w:val="21"/>
        </w:rPr>
        <w:t>阴性结果不能完全排除突变基因的存在，样本中肿瘤细胞过少，</w:t>
      </w:r>
      <w:r w:rsidR="004024C9">
        <w:rPr>
          <w:rFonts w:ascii="思源黑体 CN Normal" w:eastAsia="思源黑体 CN Normal" w:hAnsi="思源黑体 CN Normal" w:hint="eastAsia"/>
          <w:kern w:val="0"/>
          <w:szCs w:val="21"/>
        </w:rPr>
        <w:t>样本</w:t>
      </w:r>
      <w:r w:rsidRPr="007E61AD">
        <w:rPr>
          <w:rFonts w:ascii="思源黑体 CN Normal" w:eastAsia="思源黑体 CN Normal" w:hAnsi="思源黑体 CN Normal" w:hint="eastAsia"/>
          <w:kern w:val="0"/>
          <w:szCs w:val="21"/>
        </w:rPr>
        <w:t>过度降解或突变</w:t>
      </w:r>
      <w:r w:rsidR="004024C9">
        <w:rPr>
          <w:rFonts w:ascii="思源黑体 CN Normal" w:eastAsia="思源黑体 CN Normal" w:hAnsi="思源黑体 CN Normal" w:hint="eastAsia"/>
          <w:kern w:val="0"/>
          <w:szCs w:val="21"/>
        </w:rPr>
        <w:t>含量低于检测限</w:t>
      </w:r>
      <w:r w:rsidRPr="007E61AD">
        <w:rPr>
          <w:rFonts w:ascii="思源黑体 CN Normal" w:eastAsia="思源黑体 CN Normal" w:hAnsi="思源黑体 CN Normal" w:hint="eastAsia"/>
          <w:kern w:val="0"/>
          <w:szCs w:val="21"/>
        </w:rPr>
        <w:t>亦可造成阴性结果。</w:t>
      </w:r>
    </w:p>
    <w:p w14:paraId="1DA1EC95" w14:textId="77777777" w:rsidR="00931D54" w:rsidRPr="00931D54" w:rsidRDefault="00931D54" w:rsidP="00931D54">
      <w:pPr>
        <w:pStyle w:val="af2"/>
        <w:tabs>
          <w:tab w:val="left" w:pos="1485"/>
        </w:tabs>
        <w:spacing w:line="400" w:lineRule="exact"/>
        <w:ind w:left="357" w:firstLineChars="0" w:firstLine="0"/>
        <w:rPr>
          <w:rFonts w:ascii="思源黑体 CN Normal" w:eastAsia="思源黑体 CN Normal" w:hAnsi="思源黑体 CN Normal" w:cs="思源黑体 CN Normal" w:hint="eastAsia"/>
          <w:szCs w:val="21"/>
        </w:rPr>
      </w:pPr>
    </w:p>
    <w:p w14:paraId="539876DB" w14:textId="6CEFA4D0" w:rsidR="0065259B" w:rsidRDefault="00FE7647">
      <w:pPr>
        <w:tabs>
          <w:tab w:val="left" w:pos="426"/>
        </w:tabs>
        <w:ind w:rightChars="-67" w:right="-141"/>
        <w:rPr>
          <w:rFonts w:ascii="思源黑体 CN Bold" w:eastAsia="思源黑体 CN Bold" w:hAnsi="思源黑体 CN Bold" w:cs="微软雅黑" w:hint="eastAsia"/>
          <w:b/>
          <w:color w:val="00653B"/>
          <w:sz w:val="36"/>
          <w:szCs w:val="36"/>
        </w:rPr>
      </w:pPr>
      <w:r w:rsidRPr="00F507E0">
        <w:rPr>
          <w:rFonts w:ascii="思源黑体 CN Bold" w:eastAsia="思源黑体 CN Bold" w:hAnsi="思源黑体 CN Bold" w:cs="思源黑体 CN Bold" w:hint="eastAsia"/>
          <w:b/>
          <w:noProof/>
          <w:color w:val="00653B"/>
          <w:sz w:val="36"/>
          <w:szCs w:val="36"/>
        </w:rPr>
        <w:drawing>
          <wp:inline distT="0" distB="0" distL="0" distR="0" wp14:anchorId="4092C370" wp14:editId="59606D89">
            <wp:extent cx="438150" cy="405765"/>
            <wp:effectExtent l="0" t="0" r="0" b="0"/>
            <wp:docPr id="1667297958"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sidR="009D6836" w:rsidRPr="00F507E0">
        <w:rPr>
          <w:rFonts w:ascii="思源黑体 CN Bold" w:eastAsia="思源黑体 CN Bold" w:hAnsi="思源黑体 CN Bold" w:cs="微软雅黑" w:hint="eastAsia"/>
          <w:b/>
          <w:color w:val="00653B"/>
          <w:sz w:val="36"/>
          <w:szCs w:val="36"/>
        </w:rPr>
        <w:t>数据质控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6"/>
        <w:gridCol w:w="2911"/>
        <w:gridCol w:w="1275"/>
        <w:gridCol w:w="2979"/>
        <w:gridCol w:w="1127"/>
      </w:tblGrid>
      <w:tr w:rsidR="00232A9F" w:rsidRPr="00B52A52" w14:paraId="1CB5DACB" w14:textId="77777777" w:rsidTr="001C5825">
        <w:trPr>
          <w:trHeight w:val="510"/>
          <w:jc w:val="center"/>
        </w:trPr>
        <w:tc>
          <w:tcPr>
            <w:tcW w:w="2164" w:type="pct"/>
            <w:gridSpan w:val="2"/>
            <w:shd w:val="clear" w:color="auto" w:fill="00653B"/>
            <w:vAlign w:val="center"/>
          </w:tcPr>
          <w:p w14:paraId="6385810D" w14:textId="77777777" w:rsidR="00397BE8" w:rsidRPr="003E38D0" w:rsidRDefault="00397BE8" w:rsidP="00B1161F">
            <w:pPr>
              <w:widowControl/>
              <w:jc w:val="center"/>
              <w:rPr>
                <w:rFonts w:ascii="思源黑体 CN Bold" w:eastAsia="思源黑体 CN Bold" w:hAnsi="思源黑体 CN Bold" w:cs="思源黑体 CN Normal" w:hint="eastAsia"/>
                <w:b/>
                <w:bCs/>
                <w:color w:val="FFFFFF"/>
                <w:kern w:val="0"/>
                <w:szCs w:val="21"/>
              </w:rPr>
            </w:pPr>
            <w:r w:rsidRPr="003E38D0">
              <w:rPr>
                <w:rFonts w:ascii="思源黑体 CN Bold" w:eastAsia="思源黑体 CN Bold" w:hAnsi="思源黑体 CN Bold" w:cs="思源黑体 CN Normal"/>
                <w:b/>
                <w:bCs/>
                <w:color w:val="FFFFFF"/>
                <w:kern w:val="0"/>
                <w:szCs w:val="21"/>
              </w:rPr>
              <w:t>质控内容</w:t>
            </w:r>
          </w:p>
        </w:tc>
        <w:tc>
          <w:tcPr>
            <w:tcW w:w="672" w:type="pct"/>
            <w:shd w:val="clear" w:color="auto" w:fill="00653B"/>
            <w:vAlign w:val="center"/>
          </w:tcPr>
          <w:p w14:paraId="13B4B2A2" w14:textId="28774B84" w:rsidR="00397BE8" w:rsidRPr="003E38D0" w:rsidRDefault="00CB2F3C" w:rsidP="00B1161F">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合格</w:t>
            </w:r>
            <w:r w:rsidR="00397BE8" w:rsidRPr="003E38D0">
              <w:rPr>
                <w:rFonts w:ascii="思源黑体 CN Bold" w:eastAsia="思源黑体 CN Bold" w:hAnsi="思源黑体 CN Bold" w:cs="思源黑体 CN Normal"/>
                <w:b/>
                <w:bCs/>
                <w:color w:val="FFFFFF"/>
                <w:kern w:val="0"/>
                <w:szCs w:val="21"/>
              </w:rPr>
              <w:t>标准</w:t>
            </w:r>
          </w:p>
        </w:tc>
        <w:tc>
          <w:tcPr>
            <w:tcW w:w="1570" w:type="pct"/>
            <w:shd w:val="clear" w:color="auto" w:fill="00653B"/>
            <w:vAlign w:val="center"/>
          </w:tcPr>
          <w:p w14:paraId="16359B57" w14:textId="77777777" w:rsidR="00397BE8" w:rsidRDefault="00397BE8" w:rsidP="00B1161F">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风险标准</w:t>
            </w:r>
          </w:p>
        </w:tc>
        <w:tc>
          <w:tcPr>
            <w:tcW w:w="594" w:type="pct"/>
            <w:shd w:val="clear" w:color="auto" w:fill="00653B"/>
            <w:vAlign w:val="center"/>
          </w:tcPr>
          <w:p w14:paraId="21950BB5" w14:textId="77777777" w:rsidR="00397BE8" w:rsidRPr="003E38D0" w:rsidRDefault="00397BE8" w:rsidP="00B1161F">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质控结果</w:t>
            </w:r>
          </w:p>
        </w:tc>
      </w:tr>
      <w:tr w:rsidR="00466927" w:rsidRPr="00B52A52" w14:paraId="6A1EA133" w14:textId="77777777" w:rsidTr="001C5825">
        <w:trPr>
          <w:trHeight w:val="510"/>
          <w:jc w:val="center"/>
        </w:trPr>
        <w:tc>
          <w:tcPr>
            <w:tcW w:w="630" w:type="pct"/>
            <w:vMerge w:val="restart"/>
            <w:vAlign w:val="center"/>
          </w:tcPr>
          <w:p w14:paraId="7DC16D41" w14:textId="3C59A082" w:rsidR="00466927" w:rsidRPr="009747DD" w:rsidRDefault="00466927" w:rsidP="001C5825">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cs="思源黑体 CN Normal" w:hint="eastAsia"/>
                <w:kern w:val="0"/>
                <w:sz w:val="18"/>
                <w:szCs w:val="18"/>
              </w:rPr>
              <w:t>病理质控</w:t>
            </w:r>
          </w:p>
        </w:tc>
        <w:tc>
          <w:tcPr>
            <w:tcW w:w="1534" w:type="pct"/>
            <w:shd w:val="clear" w:color="auto" w:fill="auto"/>
            <w:vAlign w:val="center"/>
          </w:tcPr>
          <w:p w14:paraId="008949B5" w14:textId="0ADC65CB" w:rsidR="00466927" w:rsidRPr="009747DD" w:rsidRDefault="00466927" w:rsidP="001C5825">
            <w:pPr>
              <w:jc w:val="center"/>
              <w:rPr>
                <w:rFonts w:ascii="思源黑体 CN Normal" w:eastAsia="思源黑体 CN Normal" w:hAnsi="思源黑体 CN Normal" w:cs="Times New Roman" w:hint="eastAsia"/>
                <w:kern w:val="0"/>
                <w:sz w:val="18"/>
                <w:szCs w:val="18"/>
                <w:lang w:val="fr-FR"/>
              </w:rPr>
            </w:pPr>
            <w:r w:rsidRPr="0003017C">
              <w:rPr>
                <w:rFonts w:ascii="思源黑体 CN Normal" w:eastAsia="思源黑体 CN Normal" w:hAnsi="思源黑体 CN Normal" w:hint="eastAsia"/>
                <w:sz w:val="18"/>
                <w:szCs w:val="18"/>
              </w:rPr>
              <w:t>预期用于</w:t>
            </w:r>
            <w:r w:rsidRPr="0003017C">
              <w:rPr>
                <w:rFonts w:ascii="思源黑体 CN Normal" w:eastAsia="思源黑体 CN Normal" w:hAnsi="思源黑体 CN Normal"/>
                <w:sz w:val="18"/>
                <w:szCs w:val="18"/>
              </w:rPr>
              <w:t>SNV/ Indel/MSI/CNV</w:t>
            </w:r>
            <w:r w:rsidRPr="0003017C">
              <w:rPr>
                <w:rFonts w:ascii="思源黑体 CN Normal" w:eastAsia="思源黑体 CN Normal" w:hAnsi="思源黑体 CN Normal" w:hint="eastAsia"/>
                <w:sz w:val="18"/>
                <w:szCs w:val="18"/>
              </w:rPr>
              <w:t>等变异类型的检测的肿瘤细胞含量</w:t>
            </w:r>
          </w:p>
        </w:tc>
        <w:tc>
          <w:tcPr>
            <w:tcW w:w="672" w:type="pct"/>
            <w:shd w:val="clear" w:color="auto" w:fill="auto"/>
            <w:vAlign w:val="center"/>
          </w:tcPr>
          <w:p w14:paraId="2DDD583B" w14:textId="007DCAF3" w:rsidR="00466927" w:rsidRPr="009747DD" w:rsidRDefault="00466927" w:rsidP="001C5825">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思源黑体 CN Light" w:hint="eastAsia"/>
                <w:kern w:val="0"/>
                <w:sz w:val="18"/>
                <w:szCs w:val="18"/>
              </w:rPr>
              <w:t>≥20％</w:t>
            </w:r>
          </w:p>
        </w:tc>
        <w:tc>
          <w:tcPr>
            <w:tcW w:w="1570" w:type="pct"/>
            <w:vAlign w:val="center"/>
          </w:tcPr>
          <w:p w14:paraId="1F8EA11C" w14:textId="6DA81042" w:rsidR="00466927" w:rsidRPr="009747DD" w:rsidRDefault="00466927" w:rsidP="001C5825">
            <w:pPr>
              <w:jc w:val="center"/>
              <w:rPr>
                <w:rFonts w:ascii="思源黑体 CN Normal" w:eastAsia="思源黑体 CN Normal" w:hAnsi="思源黑体 CN Normal" w:cs="思源黑体 CN Light" w:hint="eastAsia"/>
                <w:kern w:val="0"/>
                <w:sz w:val="18"/>
                <w:szCs w:val="18"/>
              </w:rPr>
            </w:pPr>
            <w:r w:rsidRPr="009747DD">
              <w:rPr>
                <w:rFonts w:ascii="思源黑体 CN Normal" w:eastAsia="思源黑体 CN Normal" w:hAnsi="思源黑体 CN Normal" w:cs="思源黑体 CN Light" w:hint="eastAsia"/>
                <w:kern w:val="0"/>
                <w:sz w:val="18"/>
                <w:szCs w:val="18"/>
              </w:rPr>
              <w:t>5%≤肿瘤细胞含量＜20%</w:t>
            </w:r>
          </w:p>
        </w:tc>
        <w:tc>
          <w:tcPr>
            <w:tcW w:w="594" w:type="pct"/>
            <w:vMerge w:val="restart"/>
            <w:vAlign w:val="center"/>
          </w:tcPr>
          <w:p w14:paraId="3DC76DB3" w14:textId="77777777" w:rsidR="00466927" w:rsidRPr="009747DD" w:rsidRDefault="00466927" w:rsidP="001C5825">
            <w:pPr>
              <w:jc w:val="center"/>
              <w:rPr>
                <w:rFonts w:ascii="思源黑体 CN Normal" w:eastAsia="思源黑体 CN Normal" w:hAnsi="思源黑体 CN Normal" w:cs="Times New Roman" w:hint="eastAsia"/>
                <w:kern w:val="0"/>
                <w:sz w:val="18"/>
                <w:szCs w:val="18"/>
              </w:rPr>
            </w:pPr>
          </w:p>
        </w:tc>
      </w:tr>
      <w:tr w:rsidR="00466927" w:rsidRPr="00B52A52" w14:paraId="5B0E821E" w14:textId="77777777" w:rsidTr="001C5825">
        <w:trPr>
          <w:trHeight w:val="510"/>
          <w:jc w:val="center"/>
        </w:trPr>
        <w:tc>
          <w:tcPr>
            <w:tcW w:w="630" w:type="pct"/>
            <w:vMerge/>
            <w:vAlign w:val="center"/>
          </w:tcPr>
          <w:p w14:paraId="6B9AD815" w14:textId="77777777" w:rsidR="00466927" w:rsidRPr="009747DD" w:rsidRDefault="00466927" w:rsidP="001C5825">
            <w:pPr>
              <w:jc w:val="center"/>
              <w:rPr>
                <w:rFonts w:ascii="思源黑体 CN Normal" w:eastAsia="思源黑体 CN Normal" w:hAnsi="思源黑体 CN Normal" w:cs="思源黑体 CN Normal" w:hint="eastAsia"/>
                <w:kern w:val="0"/>
                <w:sz w:val="18"/>
                <w:szCs w:val="18"/>
              </w:rPr>
            </w:pPr>
          </w:p>
        </w:tc>
        <w:tc>
          <w:tcPr>
            <w:tcW w:w="1534" w:type="pct"/>
            <w:shd w:val="clear" w:color="auto" w:fill="auto"/>
            <w:vAlign w:val="center"/>
          </w:tcPr>
          <w:p w14:paraId="2E60893A" w14:textId="4439DCE3" w:rsidR="00466927" w:rsidRPr="009747DD" w:rsidRDefault="00466927" w:rsidP="001C5825">
            <w:pPr>
              <w:jc w:val="center"/>
              <w:rPr>
                <w:rFonts w:ascii="思源黑体 CN Normal" w:eastAsia="思源黑体 CN Normal" w:hAnsi="思源黑体 CN Normal" w:cs="思源黑体 CN Light" w:hint="eastAsia"/>
                <w:kern w:val="0"/>
                <w:sz w:val="18"/>
                <w:szCs w:val="18"/>
              </w:rPr>
            </w:pPr>
            <w:r w:rsidRPr="0003017C">
              <w:rPr>
                <w:rFonts w:ascii="思源黑体 CN Normal" w:eastAsia="思源黑体 CN Normal" w:hAnsi="思源黑体 CN Normal" w:hint="eastAsia"/>
                <w:sz w:val="18"/>
                <w:szCs w:val="18"/>
              </w:rPr>
              <w:t>预期用于</w:t>
            </w:r>
            <w:r w:rsidRPr="0003017C">
              <w:rPr>
                <w:rFonts w:ascii="思源黑体 CN Normal" w:eastAsia="思源黑体 CN Normal" w:hAnsi="思源黑体 CN Normal"/>
                <w:sz w:val="18"/>
                <w:szCs w:val="18"/>
              </w:rPr>
              <w:t>HD</w:t>
            </w:r>
            <w:r w:rsidRPr="0003017C">
              <w:rPr>
                <w:rFonts w:ascii="思源黑体 CN Normal" w:eastAsia="思源黑体 CN Normal" w:hAnsi="思源黑体 CN Normal" w:hint="eastAsia"/>
                <w:sz w:val="18"/>
                <w:szCs w:val="18"/>
              </w:rPr>
              <w:t>检测的肿瘤细胞含量</w:t>
            </w:r>
          </w:p>
        </w:tc>
        <w:tc>
          <w:tcPr>
            <w:tcW w:w="672" w:type="pct"/>
            <w:shd w:val="clear" w:color="auto" w:fill="auto"/>
            <w:vAlign w:val="center"/>
          </w:tcPr>
          <w:p w14:paraId="487D499D" w14:textId="49EB7787" w:rsidR="00466927" w:rsidRPr="009747DD" w:rsidRDefault="00466927" w:rsidP="001C5825">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≥30％</w:t>
            </w:r>
          </w:p>
        </w:tc>
        <w:tc>
          <w:tcPr>
            <w:tcW w:w="1570" w:type="pct"/>
            <w:vAlign w:val="center"/>
          </w:tcPr>
          <w:p w14:paraId="097DFA2F" w14:textId="08F4C221" w:rsidR="00466927" w:rsidRPr="009747DD" w:rsidRDefault="00466927" w:rsidP="001C5825">
            <w:pPr>
              <w:jc w:val="center"/>
              <w:rPr>
                <w:rFonts w:ascii="思源黑体 CN Normal" w:eastAsia="思源黑体 CN Normal" w:hAnsi="思源黑体 CN Normal" w:cs="思源黑体 CN Light" w:hint="eastAsia"/>
                <w:kern w:val="0"/>
                <w:sz w:val="18"/>
                <w:szCs w:val="18"/>
              </w:rPr>
            </w:pPr>
            <w:r>
              <w:rPr>
                <w:rFonts w:ascii="思源黑体 CN Normal" w:eastAsia="思源黑体 CN Normal" w:hAnsi="思源黑体 CN Normal" w:cs="思源黑体 CN Light" w:hint="eastAsia"/>
                <w:kern w:val="0"/>
                <w:sz w:val="18"/>
                <w:szCs w:val="18"/>
              </w:rPr>
              <w:t>5%≤肿瘤细胞含量＜30%</w:t>
            </w:r>
          </w:p>
        </w:tc>
        <w:tc>
          <w:tcPr>
            <w:tcW w:w="594" w:type="pct"/>
            <w:vMerge/>
            <w:vAlign w:val="center"/>
          </w:tcPr>
          <w:p w14:paraId="40F39100" w14:textId="77777777" w:rsidR="00466927" w:rsidRPr="009747DD" w:rsidRDefault="00466927" w:rsidP="001C5825">
            <w:pPr>
              <w:jc w:val="center"/>
              <w:rPr>
                <w:rFonts w:ascii="思源黑体 CN Normal" w:eastAsia="思源黑体 CN Normal" w:hAnsi="思源黑体 CN Normal" w:cs="Times New Roman" w:hint="eastAsia"/>
                <w:kern w:val="0"/>
                <w:sz w:val="18"/>
                <w:szCs w:val="18"/>
              </w:rPr>
            </w:pPr>
          </w:p>
        </w:tc>
      </w:tr>
      <w:tr w:rsidR="00232A9F" w:rsidRPr="00B52A52" w14:paraId="488741F2" w14:textId="77777777" w:rsidTr="001C5825">
        <w:trPr>
          <w:trHeight w:val="510"/>
          <w:jc w:val="center"/>
        </w:trPr>
        <w:tc>
          <w:tcPr>
            <w:tcW w:w="630" w:type="pct"/>
            <w:vMerge w:val="restart"/>
            <w:vAlign w:val="center"/>
          </w:tcPr>
          <w:p w14:paraId="031178EA"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cs="Times New Roman" w:hint="eastAsia"/>
                <w:kern w:val="0"/>
                <w:sz w:val="18"/>
                <w:szCs w:val="18"/>
                <w:lang w:val="fr-FR"/>
              </w:rPr>
              <w:t>提取</w:t>
            </w:r>
            <w:r w:rsidRPr="009747DD">
              <w:rPr>
                <w:rFonts w:ascii="思源黑体 CN Normal" w:eastAsia="思源黑体 CN Normal" w:hAnsi="思源黑体 CN Normal" w:cs="Times New Roman"/>
                <w:kern w:val="0"/>
                <w:sz w:val="18"/>
                <w:szCs w:val="18"/>
                <w:lang w:val="fr-FR"/>
              </w:rPr>
              <w:t>质控</w:t>
            </w:r>
          </w:p>
        </w:tc>
        <w:tc>
          <w:tcPr>
            <w:tcW w:w="1534" w:type="pct"/>
            <w:shd w:val="clear" w:color="auto" w:fill="auto"/>
            <w:vAlign w:val="center"/>
          </w:tcPr>
          <w:p w14:paraId="50584EFF" w14:textId="70973D1A"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hint="eastAsia"/>
                <w:sz w:val="18"/>
                <w:szCs w:val="18"/>
              </w:rPr>
              <w:t>DNA</w:t>
            </w:r>
            <w:r w:rsidRPr="009747DD">
              <w:rPr>
                <w:rFonts w:ascii="思源黑体 CN Normal" w:eastAsia="思源黑体 CN Normal" w:hAnsi="思源黑体 CN Normal"/>
                <w:sz w:val="18"/>
                <w:szCs w:val="18"/>
              </w:rPr>
              <w:t>浓度</w:t>
            </w:r>
          </w:p>
        </w:tc>
        <w:tc>
          <w:tcPr>
            <w:tcW w:w="672" w:type="pct"/>
            <w:shd w:val="clear" w:color="auto" w:fill="auto"/>
            <w:vAlign w:val="center"/>
          </w:tcPr>
          <w:p w14:paraId="66DB69FF" w14:textId="3FE20F3B" w:rsidR="00232A9F" w:rsidRPr="009747DD" w:rsidRDefault="00232A9F" w:rsidP="00B1161F">
            <w:pPr>
              <w:jc w:val="center"/>
              <w:rPr>
                <w:rFonts w:ascii="思源黑体 CN Normal" w:eastAsia="思源黑体 CN Normal" w:hAnsi="思源黑体 CN Normal" w:cs="Times New Roman" w:hint="eastAsia"/>
                <w:kern w:val="0"/>
                <w:sz w:val="18"/>
                <w:szCs w:val="18"/>
                <w:highlight w:val="yellow"/>
              </w:rPr>
            </w:pPr>
            <w:r w:rsidRPr="009747DD">
              <w:rPr>
                <w:rFonts w:ascii="思源黑体 CN Normal" w:eastAsia="思源黑体 CN Normal" w:hAnsi="思源黑体 CN Normal" w:cs="思源黑体 CN Light" w:hint="eastAsia"/>
                <w:kern w:val="0"/>
                <w:sz w:val="18"/>
                <w:szCs w:val="18"/>
              </w:rPr>
              <w:t>≥4.3 ng/µL</w:t>
            </w:r>
          </w:p>
        </w:tc>
        <w:tc>
          <w:tcPr>
            <w:tcW w:w="1570" w:type="pct"/>
            <w:vAlign w:val="center"/>
          </w:tcPr>
          <w:p w14:paraId="0A7E58EC" w14:textId="1A0A2862" w:rsidR="00232A9F" w:rsidRPr="009747DD" w:rsidRDefault="00232A9F" w:rsidP="00B1161F">
            <w:pPr>
              <w:jc w:val="center"/>
              <w:rPr>
                <w:rFonts w:ascii="思源黑体 CN Normal" w:eastAsia="思源黑体 CN Normal" w:hAnsi="思源黑体 CN Normal" w:cs="思源黑体 CN Light" w:hint="eastAsia"/>
                <w:kern w:val="0"/>
                <w:sz w:val="18"/>
                <w:szCs w:val="18"/>
              </w:rPr>
            </w:pPr>
            <w:r w:rsidRPr="009747DD">
              <w:rPr>
                <w:rFonts w:ascii="思源黑体 CN Normal" w:eastAsia="思源黑体 CN Normal" w:hAnsi="思源黑体 CN Normal" w:cs="思源黑体 CN Light" w:hint="eastAsia"/>
                <w:kern w:val="0"/>
                <w:sz w:val="18"/>
                <w:szCs w:val="18"/>
              </w:rPr>
              <w:t>1.43</w:t>
            </w:r>
            <w:r w:rsidR="0003084E" w:rsidRPr="009747DD">
              <w:rPr>
                <w:rFonts w:ascii="思源黑体 CN Normal" w:eastAsia="思源黑体 CN Normal" w:hAnsi="思源黑体 CN Normal" w:cs="思源黑体 CN Light" w:hint="eastAsia"/>
                <w:kern w:val="0"/>
                <w:sz w:val="18"/>
                <w:szCs w:val="18"/>
              </w:rPr>
              <w:t xml:space="preserve"> ng/µL</w:t>
            </w:r>
            <w:r w:rsidRPr="009747DD">
              <w:rPr>
                <w:rFonts w:ascii="思源黑体 CN Normal" w:eastAsia="思源黑体 CN Normal" w:hAnsi="思源黑体 CN Normal" w:cs="思源黑体 CN Light" w:hint="eastAsia"/>
                <w:kern w:val="0"/>
                <w:sz w:val="18"/>
                <w:szCs w:val="18"/>
              </w:rPr>
              <w:t>≤DNA浓度&lt;4.3</w:t>
            </w:r>
            <w:r w:rsidR="0003084E" w:rsidRPr="009747DD">
              <w:rPr>
                <w:rFonts w:ascii="思源黑体 CN Normal" w:eastAsia="思源黑体 CN Normal" w:hAnsi="思源黑体 CN Normal" w:cs="思源黑体 CN Light" w:hint="eastAsia"/>
                <w:kern w:val="0"/>
                <w:sz w:val="18"/>
                <w:szCs w:val="18"/>
              </w:rPr>
              <w:t xml:space="preserve"> ng/µL</w:t>
            </w:r>
            <w:r w:rsidR="002E538C" w:rsidRPr="009747DD">
              <w:rPr>
                <w:rFonts w:ascii="思源黑体 CN Normal" w:eastAsia="思源黑体 CN Normal" w:hAnsi="思源黑体 CN Normal" w:cs="思源黑体 CN Light" w:hint="eastAsia"/>
                <w:kern w:val="0"/>
                <w:sz w:val="18"/>
                <w:szCs w:val="18"/>
              </w:rPr>
              <w:t xml:space="preserve"> </w:t>
            </w:r>
          </w:p>
        </w:tc>
        <w:tc>
          <w:tcPr>
            <w:tcW w:w="594" w:type="pct"/>
            <w:vAlign w:val="center"/>
          </w:tcPr>
          <w:p w14:paraId="2C25FDD3"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3CFF431E" w14:textId="77777777" w:rsidTr="001C5825">
        <w:trPr>
          <w:trHeight w:val="510"/>
          <w:jc w:val="center"/>
        </w:trPr>
        <w:tc>
          <w:tcPr>
            <w:tcW w:w="630" w:type="pct"/>
            <w:vMerge/>
            <w:vAlign w:val="center"/>
          </w:tcPr>
          <w:p w14:paraId="49C85E81"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p>
        </w:tc>
        <w:tc>
          <w:tcPr>
            <w:tcW w:w="1534" w:type="pct"/>
            <w:shd w:val="clear" w:color="auto" w:fill="auto"/>
            <w:vAlign w:val="center"/>
          </w:tcPr>
          <w:p w14:paraId="26DE5395" w14:textId="0E7DDEE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hint="eastAsia"/>
                <w:sz w:val="18"/>
                <w:szCs w:val="18"/>
              </w:rPr>
              <w:t>DNA</w:t>
            </w:r>
            <w:r w:rsidRPr="009747DD">
              <w:rPr>
                <w:rFonts w:ascii="思源黑体 CN Normal" w:eastAsia="思源黑体 CN Normal" w:hAnsi="思源黑体 CN Normal"/>
                <w:sz w:val="18"/>
                <w:szCs w:val="18"/>
              </w:rPr>
              <w:t>总</w:t>
            </w:r>
            <w:r w:rsidRPr="009747DD">
              <w:rPr>
                <w:rFonts w:ascii="思源黑体 CN Normal" w:eastAsia="思源黑体 CN Normal" w:hAnsi="思源黑体 CN Normal" w:hint="eastAsia"/>
                <w:sz w:val="18"/>
                <w:szCs w:val="18"/>
              </w:rPr>
              <w:t>量</w:t>
            </w:r>
          </w:p>
        </w:tc>
        <w:tc>
          <w:tcPr>
            <w:tcW w:w="672" w:type="pct"/>
            <w:shd w:val="clear" w:color="auto" w:fill="auto"/>
            <w:vAlign w:val="center"/>
          </w:tcPr>
          <w:p w14:paraId="3A393101" w14:textId="0DDCFE37" w:rsidR="00232A9F" w:rsidRPr="009747DD" w:rsidRDefault="00232A9F"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思源黑体 CN Light" w:hint="eastAsia"/>
                <w:kern w:val="0"/>
                <w:sz w:val="18"/>
                <w:szCs w:val="18"/>
              </w:rPr>
              <w:t>≥3</w:t>
            </w:r>
            <w:r w:rsidRPr="009747DD">
              <w:rPr>
                <w:rFonts w:ascii="思源黑体 CN Normal" w:eastAsia="思源黑体 CN Normal" w:hAnsi="思源黑体 CN Normal" w:cs="思源黑体 CN Light"/>
                <w:kern w:val="0"/>
                <w:sz w:val="18"/>
                <w:szCs w:val="18"/>
              </w:rPr>
              <w:t>0</w:t>
            </w:r>
            <w:r w:rsidRPr="009747DD">
              <w:rPr>
                <w:rFonts w:ascii="思源黑体 CN Normal" w:eastAsia="思源黑体 CN Normal" w:hAnsi="思源黑体 CN Normal" w:cs="思源黑体 CN Light" w:hint="eastAsia"/>
                <w:kern w:val="0"/>
                <w:sz w:val="18"/>
                <w:szCs w:val="18"/>
              </w:rPr>
              <w:t xml:space="preserve"> </w:t>
            </w:r>
            <w:r w:rsidRPr="009747DD">
              <w:rPr>
                <w:rFonts w:ascii="思源黑体 CN Normal" w:eastAsia="思源黑体 CN Normal" w:hAnsi="思源黑体 CN Normal" w:cs="思源黑体 CN Light"/>
                <w:kern w:val="0"/>
                <w:sz w:val="18"/>
                <w:szCs w:val="18"/>
              </w:rPr>
              <w:t>ng</w:t>
            </w:r>
          </w:p>
        </w:tc>
        <w:tc>
          <w:tcPr>
            <w:tcW w:w="1570" w:type="pct"/>
            <w:vAlign w:val="center"/>
          </w:tcPr>
          <w:p w14:paraId="3F19BDD8" w14:textId="586DD886"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5994D013"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2DCB2CC0" w14:textId="77777777" w:rsidTr="001C5825">
        <w:trPr>
          <w:trHeight w:val="510"/>
          <w:jc w:val="center"/>
        </w:trPr>
        <w:tc>
          <w:tcPr>
            <w:tcW w:w="630" w:type="pct"/>
            <w:vMerge/>
            <w:vAlign w:val="center"/>
          </w:tcPr>
          <w:p w14:paraId="58E8B3DB"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p>
        </w:tc>
        <w:tc>
          <w:tcPr>
            <w:tcW w:w="1534" w:type="pct"/>
            <w:shd w:val="clear" w:color="auto" w:fill="auto"/>
            <w:vAlign w:val="center"/>
          </w:tcPr>
          <w:p w14:paraId="7248C9C6" w14:textId="72114398"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hint="eastAsia"/>
                <w:sz w:val="18"/>
                <w:szCs w:val="18"/>
              </w:rPr>
              <w:t>RNA</w:t>
            </w:r>
            <w:r w:rsidRPr="009747DD">
              <w:rPr>
                <w:rFonts w:ascii="思源黑体 CN Normal" w:eastAsia="思源黑体 CN Normal" w:hAnsi="思源黑体 CN Normal"/>
                <w:sz w:val="18"/>
                <w:szCs w:val="18"/>
              </w:rPr>
              <w:t>浓度</w:t>
            </w:r>
          </w:p>
        </w:tc>
        <w:tc>
          <w:tcPr>
            <w:tcW w:w="672" w:type="pct"/>
            <w:shd w:val="clear" w:color="auto" w:fill="auto"/>
            <w:vAlign w:val="center"/>
          </w:tcPr>
          <w:p w14:paraId="6D719C60" w14:textId="0F7AB795" w:rsidR="00232A9F" w:rsidRPr="009747DD" w:rsidRDefault="00232A9F"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思源黑体 CN Light" w:hint="eastAsia"/>
                <w:kern w:val="0"/>
                <w:sz w:val="18"/>
                <w:szCs w:val="18"/>
              </w:rPr>
              <w:t>≥4</w:t>
            </w:r>
            <w:r w:rsidR="004F56C1" w:rsidRPr="009747DD">
              <w:rPr>
                <w:rFonts w:ascii="思源黑体 CN Normal" w:eastAsia="思源黑体 CN Normal" w:hAnsi="思源黑体 CN Normal" w:cs="思源黑体 CN Light" w:hint="eastAsia"/>
                <w:kern w:val="0"/>
                <w:sz w:val="18"/>
                <w:szCs w:val="18"/>
              </w:rPr>
              <w:t>.0</w:t>
            </w:r>
            <w:r w:rsidRPr="009747DD">
              <w:rPr>
                <w:rFonts w:ascii="思源黑体 CN Normal" w:eastAsia="思源黑体 CN Normal" w:hAnsi="思源黑体 CN Normal" w:cs="思源黑体 CN Light" w:hint="eastAsia"/>
                <w:kern w:val="0"/>
                <w:sz w:val="18"/>
                <w:szCs w:val="18"/>
              </w:rPr>
              <w:t xml:space="preserve"> ng/µL</w:t>
            </w:r>
          </w:p>
        </w:tc>
        <w:tc>
          <w:tcPr>
            <w:tcW w:w="1570" w:type="pct"/>
            <w:vAlign w:val="center"/>
          </w:tcPr>
          <w:p w14:paraId="3A88FAFF" w14:textId="4FA339B4"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3411E6AC"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6597EC86" w14:textId="77777777" w:rsidTr="001C5825">
        <w:trPr>
          <w:trHeight w:val="510"/>
          <w:jc w:val="center"/>
        </w:trPr>
        <w:tc>
          <w:tcPr>
            <w:tcW w:w="630" w:type="pct"/>
            <w:vMerge/>
            <w:vAlign w:val="center"/>
          </w:tcPr>
          <w:p w14:paraId="07F9C6E5"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p>
        </w:tc>
        <w:tc>
          <w:tcPr>
            <w:tcW w:w="1534" w:type="pct"/>
            <w:shd w:val="clear" w:color="auto" w:fill="auto"/>
            <w:vAlign w:val="center"/>
          </w:tcPr>
          <w:p w14:paraId="144FFAD6" w14:textId="009AF200"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hint="eastAsia"/>
                <w:sz w:val="18"/>
                <w:szCs w:val="18"/>
              </w:rPr>
              <w:t>RNA</w:t>
            </w:r>
            <w:r w:rsidRPr="009747DD">
              <w:rPr>
                <w:rFonts w:ascii="思源黑体 CN Normal" w:eastAsia="思源黑体 CN Normal" w:hAnsi="思源黑体 CN Normal"/>
                <w:sz w:val="18"/>
                <w:szCs w:val="18"/>
              </w:rPr>
              <w:t>总</w:t>
            </w:r>
            <w:r w:rsidRPr="009747DD">
              <w:rPr>
                <w:rFonts w:ascii="思源黑体 CN Normal" w:eastAsia="思源黑体 CN Normal" w:hAnsi="思源黑体 CN Normal" w:hint="eastAsia"/>
                <w:sz w:val="18"/>
                <w:szCs w:val="18"/>
              </w:rPr>
              <w:t>量</w:t>
            </w:r>
          </w:p>
        </w:tc>
        <w:tc>
          <w:tcPr>
            <w:tcW w:w="672" w:type="pct"/>
            <w:shd w:val="clear" w:color="auto" w:fill="auto"/>
            <w:vAlign w:val="center"/>
          </w:tcPr>
          <w:p w14:paraId="5B56ADB2" w14:textId="39678F3E" w:rsidR="00232A9F" w:rsidRPr="009747DD" w:rsidRDefault="00232A9F"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思源黑体 CN Light" w:hint="eastAsia"/>
                <w:kern w:val="0"/>
                <w:sz w:val="18"/>
                <w:szCs w:val="18"/>
              </w:rPr>
              <w:t>≥30</w:t>
            </w:r>
            <w:r w:rsidRPr="009747DD">
              <w:rPr>
                <w:rFonts w:ascii="思源黑体 CN Normal" w:eastAsia="思源黑体 CN Normal" w:hAnsi="思源黑体 CN Normal" w:cs="思源黑体 CN Light"/>
                <w:kern w:val="0"/>
                <w:sz w:val="18"/>
                <w:szCs w:val="18"/>
              </w:rPr>
              <w:t xml:space="preserve"> ng</w:t>
            </w:r>
          </w:p>
        </w:tc>
        <w:tc>
          <w:tcPr>
            <w:tcW w:w="1570" w:type="pct"/>
            <w:vAlign w:val="center"/>
          </w:tcPr>
          <w:p w14:paraId="27526A38" w14:textId="6DBCF59D"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1FC1B70B"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68436A" w14:paraId="182B09A5" w14:textId="77777777" w:rsidTr="001C5825">
        <w:trPr>
          <w:trHeight w:val="510"/>
          <w:jc w:val="center"/>
        </w:trPr>
        <w:tc>
          <w:tcPr>
            <w:tcW w:w="630" w:type="pct"/>
            <w:vAlign w:val="center"/>
          </w:tcPr>
          <w:p w14:paraId="1059AE1E" w14:textId="77777777" w:rsidR="00232A9F" w:rsidRPr="009747DD" w:rsidRDefault="00232A9F" w:rsidP="00B1161F">
            <w:pPr>
              <w:jc w:val="center"/>
              <w:rPr>
                <w:rFonts w:ascii="思源黑体 CN Normal" w:eastAsia="思源黑体 CN Normal" w:hAnsi="思源黑体 CN Normal" w:cs="Times New Roman" w:hint="eastAsia"/>
                <w:sz w:val="18"/>
                <w:szCs w:val="18"/>
              </w:rPr>
            </w:pPr>
            <w:r w:rsidRPr="009747DD">
              <w:rPr>
                <w:rFonts w:ascii="思源黑体 CN Normal" w:eastAsia="思源黑体 CN Normal" w:hAnsi="思源黑体 CN Normal" w:cs="Times New Roman"/>
                <w:sz w:val="18"/>
                <w:szCs w:val="18"/>
              </w:rPr>
              <w:t>文库质控</w:t>
            </w:r>
          </w:p>
        </w:tc>
        <w:tc>
          <w:tcPr>
            <w:tcW w:w="1534" w:type="pct"/>
            <w:shd w:val="clear" w:color="auto" w:fill="auto"/>
            <w:vAlign w:val="center"/>
          </w:tcPr>
          <w:p w14:paraId="5B797BC7" w14:textId="61A262C6"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sz w:val="18"/>
                <w:szCs w:val="18"/>
              </w:rPr>
              <w:t>文库浓度</w:t>
            </w:r>
          </w:p>
        </w:tc>
        <w:tc>
          <w:tcPr>
            <w:tcW w:w="672" w:type="pct"/>
            <w:shd w:val="clear" w:color="auto" w:fill="auto"/>
            <w:vAlign w:val="center"/>
          </w:tcPr>
          <w:p w14:paraId="5E8E7B0D" w14:textId="6DF4AB21"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≥5 ng/µL</w:t>
            </w:r>
          </w:p>
        </w:tc>
        <w:tc>
          <w:tcPr>
            <w:tcW w:w="1570" w:type="pct"/>
            <w:vAlign w:val="center"/>
          </w:tcPr>
          <w:p w14:paraId="1B1381EF" w14:textId="0342A21E" w:rsidR="00232A9F" w:rsidRPr="009747DD" w:rsidRDefault="00C21576" w:rsidP="00B1161F">
            <w:pPr>
              <w:jc w:val="center"/>
              <w:rPr>
                <w:rFonts w:ascii="思源黑体 CN Normal" w:eastAsia="思源黑体 CN Normal" w:hAnsi="思源黑体 CN Normal" w:cs="Times New Roman" w:hint="eastAsia"/>
                <w:kern w:val="0"/>
                <w:sz w:val="18"/>
                <w:szCs w:val="18"/>
                <w:lang w:val="fr-FR"/>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566C69FE"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lang w:val="fr-FR"/>
              </w:rPr>
            </w:pPr>
          </w:p>
        </w:tc>
      </w:tr>
      <w:tr w:rsidR="00232A9F" w:rsidRPr="00B52A52" w14:paraId="2EC4D7CA" w14:textId="77777777" w:rsidTr="001C5825">
        <w:trPr>
          <w:trHeight w:val="510"/>
          <w:jc w:val="center"/>
        </w:trPr>
        <w:tc>
          <w:tcPr>
            <w:tcW w:w="630" w:type="pct"/>
            <w:vMerge w:val="restart"/>
            <w:vAlign w:val="center"/>
          </w:tcPr>
          <w:p w14:paraId="6E7C1E57" w14:textId="77777777" w:rsidR="00232A9F" w:rsidRPr="009747DD" w:rsidRDefault="00232A9F" w:rsidP="00B1161F">
            <w:pPr>
              <w:jc w:val="center"/>
              <w:rPr>
                <w:rFonts w:ascii="思源黑体 CN Normal" w:eastAsia="思源黑体 CN Normal" w:hAnsi="思源黑体 CN Normal" w:cs="Times New Roman" w:hint="eastAsia"/>
                <w:sz w:val="18"/>
                <w:szCs w:val="18"/>
              </w:rPr>
            </w:pPr>
            <w:r w:rsidRPr="009747DD">
              <w:rPr>
                <w:rFonts w:ascii="思源黑体 CN Normal" w:eastAsia="思源黑体 CN Normal" w:hAnsi="思源黑体 CN Normal" w:cs="Times New Roman" w:hint="eastAsia"/>
                <w:sz w:val="18"/>
                <w:szCs w:val="18"/>
              </w:rPr>
              <w:t>数据质控</w:t>
            </w:r>
          </w:p>
        </w:tc>
        <w:tc>
          <w:tcPr>
            <w:tcW w:w="1534" w:type="pct"/>
            <w:shd w:val="clear" w:color="auto" w:fill="auto"/>
            <w:vAlign w:val="center"/>
          </w:tcPr>
          <w:p w14:paraId="2AA4E193" w14:textId="38CADB6E"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Clean Q30</w:t>
            </w:r>
          </w:p>
        </w:tc>
        <w:tc>
          <w:tcPr>
            <w:tcW w:w="672" w:type="pct"/>
            <w:shd w:val="clear" w:color="auto" w:fill="auto"/>
            <w:vAlign w:val="center"/>
          </w:tcPr>
          <w:p w14:paraId="126E8285" w14:textId="6300B0F4"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≥75％</w:t>
            </w:r>
          </w:p>
        </w:tc>
        <w:tc>
          <w:tcPr>
            <w:tcW w:w="1570" w:type="pct"/>
            <w:vAlign w:val="center"/>
          </w:tcPr>
          <w:p w14:paraId="3491F20C" w14:textId="4615B6B8"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5DFF8602"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5192E10C" w14:textId="77777777" w:rsidTr="001C5825">
        <w:trPr>
          <w:trHeight w:val="510"/>
          <w:jc w:val="center"/>
        </w:trPr>
        <w:tc>
          <w:tcPr>
            <w:tcW w:w="630" w:type="pct"/>
            <w:vMerge/>
            <w:vAlign w:val="center"/>
          </w:tcPr>
          <w:p w14:paraId="50972AC9" w14:textId="77777777" w:rsidR="00232A9F" w:rsidRPr="009747DD" w:rsidRDefault="00232A9F" w:rsidP="00B1161F">
            <w:pPr>
              <w:jc w:val="center"/>
              <w:rPr>
                <w:rFonts w:ascii="思源黑体 CN Normal" w:eastAsia="思源黑体 CN Normal" w:hAnsi="思源黑体 CN Normal" w:cs="Times New Roman" w:hint="eastAsia"/>
                <w:sz w:val="18"/>
                <w:szCs w:val="18"/>
              </w:rPr>
            </w:pPr>
          </w:p>
        </w:tc>
        <w:tc>
          <w:tcPr>
            <w:tcW w:w="1534" w:type="pct"/>
            <w:shd w:val="clear" w:color="auto" w:fill="auto"/>
            <w:vAlign w:val="center"/>
          </w:tcPr>
          <w:p w14:paraId="52514905" w14:textId="38C131B1"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平均有效测序深度</w:t>
            </w:r>
          </w:p>
        </w:tc>
        <w:tc>
          <w:tcPr>
            <w:tcW w:w="672" w:type="pct"/>
            <w:shd w:val="clear" w:color="auto" w:fill="auto"/>
            <w:vAlign w:val="center"/>
          </w:tcPr>
          <w:p w14:paraId="136B2327" w14:textId="063628BA"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≥400x</w:t>
            </w:r>
          </w:p>
        </w:tc>
        <w:tc>
          <w:tcPr>
            <w:tcW w:w="1570" w:type="pct"/>
            <w:vAlign w:val="center"/>
          </w:tcPr>
          <w:p w14:paraId="10305CF2" w14:textId="295BF446"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2A6A7839"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50A2631F" w14:textId="77777777" w:rsidTr="001C5825">
        <w:trPr>
          <w:trHeight w:val="510"/>
          <w:jc w:val="center"/>
        </w:trPr>
        <w:tc>
          <w:tcPr>
            <w:tcW w:w="630" w:type="pct"/>
            <w:vMerge/>
            <w:vAlign w:val="center"/>
          </w:tcPr>
          <w:p w14:paraId="0AD067FF" w14:textId="77777777" w:rsidR="00232A9F" w:rsidRPr="009747DD" w:rsidRDefault="00232A9F" w:rsidP="00B1161F">
            <w:pPr>
              <w:jc w:val="center"/>
              <w:rPr>
                <w:rFonts w:ascii="思源黑体 CN Normal" w:eastAsia="思源黑体 CN Normal" w:hAnsi="思源黑体 CN Normal" w:cs="Times New Roman" w:hint="eastAsia"/>
                <w:sz w:val="18"/>
                <w:szCs w:val="18"/>
              </w:rPr>
            </w:pPr>
          </w:p>
        </w:tc>
        <w:tc>
          <w:tcPr>
            <w:tcW w:w="1534" w:type="pct"/>
            <w:shd w:val="clear" w:color="auto" w:fill="auto"/>
            <w:vAlign w:val="center"/>
          </w:tcPr>
          <w:p w14:paraId="783264EB" w14:textId="669C2BF0" w:rsidR="00232A9F" w:rsidRPr="009747DD" w:rsidRDefault="00232A9F" w:rsidP="009747DD">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RNA内参拷贝数</w:t>
            </w:r>
          </w:p>
        </w:tc>
        <w:tc>
          <w:tcPr>
            <w:tcW w:w="672" w:type="pct"/>
            <w:shd w:val="clear" w:color="auto" w:fill="auto"/>
            <w:vAlign w:val="center"/>
          </w:tcPr>
          <w:p w14:paraId="40568FEB" w14:textId="7A06AFC5"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≥10×</w:t>
            </w:r>
          </w:p>
        </w:tc>
        <w:tc>
          <w:tcPr>
            <w:tcW w:w="1570" w:type="pct"/>
            <w:vAlign w:val="center"/>
          </w:tcPr>
          <w:p w14:paraId="53DC10A6" w14:textId="12FAA24C"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3C7787D2"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r w:rsidR="00232A9F" w:rsidRPr="00B52A52" w14:paraId="3B327B0B" w14:textId="77777777" w:rsidTr="001C5825">
        <w:trPr>
          <w:trHeight w:val="510"/>
          <w:jc w:val="center"/>
        </w:trPr>
        <w:tc>
          <w:tcPr>
            <w:tcW w:w="630" w:type="pct"/>
            <w:vMerge/>
            <w:vAlign w:val="center"/>
          </w:tcPr>
          <w:p w14:paraId="00C18251" w14:textId="77777777" w:rsidR="00232A9F" w:rsidRPr="009747DD" w:rsidRDefault="00232A9F" w:rsidP="00B1161F">
            <w:pPr>
              <w:jc w:val="center"/>
              <w:rPr>
                <w:rFonts w:ascii="思源黑体 CN Normal" w:eastAsia="思源黑体 CN Normal" w:hAnsi="思源黑体 CN Normal" w:cs="Times New Roman" w:hint="eastAsia"/>
                <w:sz w:val="18"/>
                <w:szCs w:val="18"/>
              </w:rPr>
            </w:pPr>
          </w:p>
        </w:tc>
        <w:tc>
          <w:tcPr>
            <w:tcW w:w="1534" w:type="pct"/>
            <w:shd w:val="clear" w:color="auto" w:fill="auto"/>
            <w:vAlign w:val="center"/>
          </w:tcPr>
          <w:p w14:paraId="1AB1200A" w14:textId="104E91D3"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SNP区域50 ×覆盖率</w:t>
            </w:r>
          </w:p>
        </w:tc>
        <w:tc>
          <w:tcPr>
            <w:tcW w:w="672" w:type="pct"/>
            <w:shd w:val="clear" w:color="auto" w:fill="auto"/>
            <w:vAlign w:val="center"/>
          </w:tcPr>
          <w:p w14:paraId="1826E578" w14:textId="233991A1" w:rsidR="00232A9F" w:rsidRPr="009747DD" w:rsidRDefault="00232A9F" w:rsidP="00B1161F">
            <w:pPr>
              <w:jc w:val="center"/>
              <w:rPr>
                <w:rFonts w:ascii="思源黑体 CN Normal" w:eastAsia="思源黑体 CN Normal" w:hAnsi="思源黑体 CN Normal" w:hint="eastAsia"/>
                <w:sz w:val="18"/>
                <w:szCs w:val="18"/>
              </w:rPr>
            </w:pPr>
            <w:r w:rsidRPr="009747DD">
              <w:rPr>
                <w:rFonts w:ascii="思源黑体 CN Normal" w:eastAsia="思源黑体 CN Normal" w:hAnsi="思源黑体 CN Normal" w:hint="eastAsia"/>
                <w:sz w:val="18"/>
                <w:szCs w:val="18"/>
              </w:rPr>
              <w:t>≥90%</w:t>
            </w:r>
          </w:p>
        </w:tc>
        <w:tc>
          <w:tcPr>
            <w:tcW w:w="1570" w:type="pct"/>
            <w:vAlign w:val="center"/>
          </w:tcPr>
          <w:p w14:paraId="273DF6AA" w14:textId="363788FA" w:rsidR="00232A9F" w:rsidRPr="009747DD" w:rsidRDefault="00C21576" w:rsidP="00B1161F">
            <w:pPr>
              <w:jc w:val="center"/>
              <w:rPr>
                <w:rFonts w:ascii="思源黑体 CN Normal" w:eastAsia="思源黑体 CN Normal" w:hAnsi="思源黑体 CN Normal" w:cs="Times New Roman" w:hint="eastAsia"/>
                <w:kern w:val="0"/>
                <w:sz w:val="18"/>
                <w:szCs w:val="18"/>
              </w:rPr>
            </w:pPr>
            <w:r w:rsidRPr="009747DD">
              <w:rPr>
                <w:rFonts w:ascii="思源黑体 CN Normal" w:eastAsia="思源黑体 CN Normal" w:hAnsi="思源黑体 CN Normal" w:cs="Times New Roman" w:hint="eastAsia"/>
                <w:kern w:val="0"/>
                <w:sz w:val="18"/>
                <w:szCs w:val="18"/>
              </w:rPr>
              <w:t>/</w:t>
            </w:r>
          </w:p>
        </w:tc>
        <w:tc>
          <w:tcPr>
            <w:tcW w:w="594" w:type="pct"/>
            <w:vAlign w:val="center"/>
          </w:tcPr>
          <w:p w14:paraId="0F2C8D39" w14:textId="77777777" w:rsidR="00232A9F" w:rsidRPr="009747DD" w:rsidRDefault="00232A9F" w:rsidP="00B1161F">
            <w:pPr>
              <w:jc w:val="center"/>
              <w:rPr>
                <w:rFonts w:ascii="思源黑体 CN Normal" w:eastAsia="思源黑体 CN Normal" w:hAnsi="思源黑体 CN Normal" w:cs="Times New Roman" w:hint="eastAsia"/>
                <w:kern w:val="0"/>
                <w:sz w:val="18"/>
                <w:szCs w:val="18"/>
              </w:rPr>
            </w:pPr>
          </w:p>
        </w:tc>
      </w:tr>
    </w:tbl>
    <w:p w14:paraId="42F6A709" w14:textId="77777777" w:rsidR="00AF2B2A" w:rsidRPr="00355B22" w:rsidRDefault="00010260" w:rsidP="00B1161F">
      <w:pPr>
        <w:pStyle w:val="af2"/>
        <w:tabs>
          <w:tab w:val="left" w:pos="1485"/>
        </w:tabs>
        <w:spacing w:line="400" w:lineRule="exact"/>
        <w:ind w:left="360" w:firstLineChars="0" w:hanging="360"/>
        <w:rPr>
          <w:rFonts w:ascii="思源黑体 CN Normal" w:eastAsia="思源黑体 CN Normal" w:hAnsi="思源黑体 CN Normal" w:cs="微软雅黑" w:hint="eastAsia"/>
          <w:b/>
          <w:sz w:val="18"/>
          <w:szCs w:val="18"/>
        </w:rPr>
      </w:pPr>
      <w:r w:rsidRPr="00355B22">
        <w:rPr>
          <w:rFonts w:ascii="思源黑体 CN Normal" w:eastAsia="思源黑体 CN Normal" w:hAnsi="思源黑体 CN Normal" w:cs="微软雅黑" w:hint="eastAsia"/>
          <w:b/>
          <w:sz w:val="18"/>
          <w:szCs w:val="18"/>
        </w:rPr>
        <w:t>注：</w:t>
      </w:r>
    </w:p>
    <w:p w14:paraId="3F7826DE" w14:textId="40E5A44D" w:rsidR="00CD3413" w:rsidRPr="004C7304" w:rsidRDefault="00CD3413" w:rsidP="00B1161F">
      <w:pPr>
        <w:pStyle w:val="af2"/>
        <w:numPr>
          <w:ilvl w:val="0"/>
          <w:numId w:val="12"/>
        </w:numPr>
        <w:spacing w:line="400" w:lineRule="exact"/>
        <w:ind w:rightChars="-67" w:right="-141" w:firstLineChars="0"/>
        <w:rPr>
          <w:rFonts w:ascii="思源黑体 CN Normal" w:eastAsia="思源黑体 CN Normal" w:hAnsi="思源黑体 CN Normal" w:cs="思源黑体 CN Normal" w:hint="eastAsia"/>
          <w:bCs/>
          <w:sz w:val="18"/>
          <w:szCs w:val="18"/>
        </w:rPr>
      </w:pPr>
      <w:bookmarkStart w:id="7" w:name="_Hlk183189653"/>
      <w:r w:rsidRPr="004C7304">
        <w:rPr>
          <w:rFonts w:ascii="思源黑体 CN Normal" w:eastAsia="思源黑体 CN Normal" w:hAnsi="思源黑体 CN Normal" w:cs="思源黑体 CN Normal" w:hint="eastAsia"/>
          <w:bCs/>
          <w:sz w:val="18"/>
          <w:szCs w:val="18"/>
        </w:rPr>
        <w:t>点突变</w:t>
      </w:r>
      <w:r w:rsidR="000B4ABF">
        <w:rPr>
          <w:rFonts w:ascii="思源黑体 CN Normal" w:eastAsia="思源黑体 CN Normal" w:hAnsi="思源黑体 CN Normal" w:cs="思源黑体 CN Normal" w:hint="eastAsia"/>
          <w:bCs/>
          <w:sz w:val="18"/>
          <w:szCs w:val="18"/>
        </w:rPr>
        <w:t>（SNV）</w:t>
      </w:r>
      <w:r w:rsidRPr="004C7304">
        <w:rPr>
          <w:rFonts w:ascii="思源黑体 CN Normal" w:eastAsia="思源黑体 CN Normal" w:hAnsi="思源黑体 CN Normal" w:cs="思源黑体 CN Normal" w:hint="eastAsia"/>
          <w:bCs/>
          <w:sz w:val="18"/>
          <w:szCs w:val="18"/>
        </w:rPr>
        <w:t>、插入/缺失突变</w:t>
      </w:r>
      <w:r w:rsidR="000B4ABF">
        <w:rPr>
          <w:rFonts w:ascii="思源黑体 CN Normal" w:eastAsia="思源黑体 CN Normal" w:hAnsi="思源黑体 CN Normal" w:cs="思源黑体 CN Normal" w:hint="eastAsia"/>
          <w:bCs/>
          <w:sz w:val="18"/>
          <w:szCs w:val="18"/>
        </w:rPr>
        <w:t>（Indel）</w:t>
      </w:r>
      <w:r w:rsidRPr="004C7304">
        <w:rPr>
          <w:rFonts w:ascii="思源黑体 CN Normal" w:eastAsia="思源黑体 CN Normal" w:hAnsi="思源黑体 CN Normal" w:cs="思源黑体 CN Normal" w:hint="eastAsia"/>
          <w:bCs/>
          <w:sz w:val="18"/>
          <w:szCs w:val="18"/>
        </w:rPr>
        <w:t>、微卫星不稳定性</w:t>
      </w:r>
      <w:r w:rsidR="000B4ABF">
        <w:rPr>
          <w:rFonts w:ascii="思源黑体 CN Normal" w:eastAsia="思源黑体 CN Normal" w:hAnsi="思源黑体 CN Normal" w:cs="思源黑体 CN Normal" w:hint="eastAsia"/>
          <w:bCs/>
          <w:sz w:val="18"/>
          <w:szCs w:val="18"/>
        </w:rPr>
        <w:t>（MSI）</w:t>
      </w:r>
      <w:r w:rsidRPr="004C7304">
        <w:rPr>
          <w:rFonts w:ascii="思源黑体 CN Normal" w:eastAsia="思源黑体 CN Normal" w:hAnsi="思源黑体 CN Normal" w:cs="思源黑体 CN Normal" w:hint="eastAsia"/>
          <w:bCs/>
          <w:sz w:val="18"/>
          <w:szCs w:val="18"/>
        </w:rPr>
        <w:t>、拷贝数扩增变异</w:t>
      </w:r>
      <w:r w:rsidR="000B4ABF">
        <w:rPr>
          <w:rFonts w:ascii="思源黑体 CN Normal" w:eastAsia="思源黑体 CN Normal" w:hAnsi="思源黑体 CN Normal" w:cs="思源黑体 CN Normal" w:hint="eastAsia"/>
          <w:bCs/>
          <w:sz w:val="18"/>
          <w:szCs w:val="18"/>
        </w:rPr>
        <w:t>（CN</w:t>
      </w:r>
      <w:r w:rsidR="001116B7">
        <w:rPr>
          <w:rFonts w:ascii="思源黑体 CN Normal" w:eastAsia="思源黑体 CN Normal" w:hAnsi="思源黑体 CN Normal" w:cs="思源黑体 CN Normal" w:hint="eastAsia"/>
          <w:bCs/>
          <w:sz w:val="18"/>
          <w:szCs w:val="18"/>
        </w:rPr>
        <w:t>V</w:t>
      </w:r>
      <w:r w:rsidR="000B4ABF">
        <w:rPr>
          <w:rFonts w:ascii="思源黑体 CN Normal" w:eastAsia="思源黑体 CN Normal" w:hAnsi="思源黑体 CN Normal" w:cs="思源黑体 CN Normal" w:hint="eastAsia"/>
          <w:bCs/>
          <w:sz w:val="18"/>
          <w:szCs w:val="18"/>
        </w:rPr>
        <w:t>）</w:t>
      </w:r>
      <w:r w:rsidRPr="004C7304">
        <w:rPr>
          <w:rFonts w:ascii="思源黑体 CN Normal" w:eastAsia="思源黑体 CN Normal" w:hAnsi="思源黑体 CN Normal" w:cs="思源黑体 CN Normal" w:hint="eastAsia"/>
          <w:bCs/>
          <w:sz w:val="18"/>
          <w:szCs w:val="18"/>
        </w:rPr>
        <w:t>的测序数据质控参数为</w:t>
      </w:r>
      <w:r w:rsidRPr="004C7304">
        <w:rPr>
          <w:rFonts w:ascii="思源黑体 CN Normal" w:eastAsia="思源黑体 CN Normal" w:hAnsi="思源黑体 CN Normal" w:cs="思源黑体 CN Normal"/>
          <w:bCs/>
          <w:sz w:val="18"/>
          <w:szCs w:val="18"/>
        </w:rPr>
        <w:t>平均有效测序深度</w:t>
      </w:r>
      <w:r w:rsidRPr="004C7304">
        <w:rPr>
          <w:rFonts w:ascii="思源黑体 CN Normal" w:eastAsia="思源黑体 CN Normal" w:hAnsi="思源黑体 CN Normal" w:cs="思源黑体 CN Normal" w:hint="eastAsia"/>
          <w:bCs/>
          <w:sz w:val="18"/>
          <w:szCs w:val="18"/>
        </w:rPr>
        <w:t>，融合</w:t>
      </w:r>
      <w:r w:rsidR="000B4ABF">
        <w:rPr>
          <w:rFonts w:ascii="思源黑体 CN Normal" w:eastAsia="思源黑体 CN Normal" w:hAnsi="思源黑体 CN Normal" w:cs="思源黑体 CN Normal" w:hint="eastAsia"/>
          <w:bCs/>
          <w:sz w:val="18"/>
          <w:szCs w:val="18"/>
        </w:rPr>
        <w:t>（Fusion）</w:t>
      </w:r>
      <w:r w:rsidRPr="004C7304">
        <w:rPr>
          <w:rFonts w:ascii="思源黑体 CN Normal" w:eastAsia="思源黑体 CN Normal" w:hAnsi="思源黑体 CN Normal" w:cs="思源黑体 CN Normal" w:hint="eastAsia"/>
          <w:bCs/>
          <w:sz w:val="18"/>
          <w:szCs w:val="18"/>
        </w:rPr>
        <w:t>和</w:t>
      </w:r>
      <w:bookmarkStart w:id="8" w:name="OLE_LINK30"/>
      <w:r w:rsidRPr="004C7304">
        <w:rPr>
          <w:rFonts w:ascii="思源黑体 CN Normal" w:eastAsia="思源黑体 CN Normal" w:hAnsi="思源黑体 CN Normal" w:cs="思源黑体 CN Normal" w:hint="eastAsia"/>
          <w:bCs/>
          <w:sz w:val="18"/>
          <w:szCs w:val="18"/>
        </w:rPr>
        <w:t>MET exon14 skipping</w:t>
      </w:r>
      <w:bookmarkEnd w:id="8"/>
      <w:r w:rsidRPr="004C7304">
        <w:rPr>
          <w:rFonts w:ascii="思源黑体 CN Normal" w:eastAsia="思源黑体 CN Normal" w:hAnsi="思源黑体 CN Normal" w:cs="思源黑体 CN Normal" w:hint="eastAsia"/>
          <w:bCs/>
          <w:sz w:val="18"/>
          <w:szCs w:val="18"/>
        </w:rPr>
        <w:t>变异的测序数据质控参数为</w:t>
      </w:r>
      <w:r w:rsidRPr="004C7304">
        <w:rPr>
          <w:rFonts w:ascii="思源黑体 CN Normal" w:eastAsia="思源黑体 CN Normal" w:hAnsi="思源黑体 CN Normal" w:cs="思源黑体 CN Normal"/>
          <w:bCs/>
          <w:sz w:val="18"/>
          <w:szCs w:val="18"/>
        </w:rPr>
        <w:t>RNA内参拷贝数</w:t>
      </w:r>
      <w:r w:rsidRPr="004C7304">
        <w:rPr>
          <w:rFonts w:ascii="思源黑体 CN Normal" w:eastAsia="思源黑体 CN Normal" w:hAnsi="思源黑体 CN Normal" w:cs="思源黑体 CN Normal" w:hint="eastAsia"/>
          <w:bCs/>
          <w:sz w:val="18"/>
          <w:szCs w:val="18"/>
        </w:rPr>
        <w:t>，纯合缺失</w:t>
      </w:r>
      <w:r w:rsidR="000B4ABF">
        <w:rPr>
          <w:rFonts w:ascii="思源黑体 CN Normal" w:eastAsia="思源黑体 CN Normal" w:hAnsi="思源黑体 CN Normal" w:cs="思源黑体 CN Normal" w:hint="eastAsia"/>
          <w:bCs/>
          <w:sz w:val="18"/>
          <w:szCs w:val="18"/>
        </w:rPr>
        <w:t>（HD）</w:t>
      </w:r>
      <w:r w:rsidRPr="004C7304">
        <w:rPr>
          <w:rFonts w:ascii="思源黑体 CN Normal" w:eastAsia="思源黑体 CN Normal" w:hAnsi="思源黑体 CN Normal" w:cs="思源黑体 CN Normal" w:hint="eastAsia"/>
          <w:bCs/>
          <w:sz w:val="18"/>
          <w:szCs w:val="18"/>
        </w:rPr>
        <w:t>的测序数据质控参数为</w:t>
      </w:r>
      <w:r w:rsidRPr="004C7304">
        <w:rPr>
          <w:rFonts w:ascii="思源黑体 CN Normal" w:eastAsia="思源黑体 CN Normal" w:hAnsi="思源黑体 CN Normal" w:cs="思源黑体 CN Normal"/>
          <w:bCs/>
          <w:sz w:val="18"/>
          <w:szCs w:val="18"/>
        </w:rPr>
        <w:t>SNP区域50 ×覆盖率</w:t>
      </w:r>
      <w:r w:rsidRPr="004C7304">
        <w:rPr>
          <w:rFonts w:ascii="思源黑体 CN Normal" w:eastAsia="思源黑体 CN Normal" w:hAnsi="思源黑体 CN Normal" w:cs="思源黑体 CN Normal" w:hint="eastAsia"/>
          <w:bCs/>
          <w:sz w:val="18"/>
          <w:szCs w:val="18"/>
        </w:rPr>
        <w:t>，若变异类型对应的测序数据质控参数的质控数值不合格，则不输出相应变异类型的检测结果。</w:t>
      </w:r>
    </w:p>
    <w:p w14:paraId="0A22FBA2" w14:textId="482B5A3B" w:rsidR="00C818B7" w:rsidRPr="003840B5" w:rsidRDefault="00C818B7" w:rsidP="00B1161F">
      <w:pPr>
        <w:pStyle w:val="af2"/>
        <w:numPr>
          <w:ilvl w:val="0"/>
          <w:numId w:val="12"/>
        </w:numPr>
        <w:spacing w:line="400" w:lineRule="exact"/>
        <w:ind w:rightChars="-67" w:right="-141" w:firstLineChars="0"/>
        <w:rPr>
          <w:rFonts w:ascii="思源黑体 CN Normal" w:eastAsia="思源黑体 CN Normal" w:hAnsi="思源黑体 CN Normal" w:cs="思源黑体 CN Normal" w:hint="eastAsia"/>
          <w:bCs/>
          <w:sz w:val="18"/>
          <w:szCs w:val="18"/>
        </w:rPr>
      </w:pPr>
      <w:r w:rsidRPr="003840B5">
        <w:rPr>
          <w:rFonts w:ascii="思源黑体 CN Normal" w:eastAsia="思源黑体 CN Normal" w:hAnsi="思源黑体 CN Normal" w:cs="思源黑体 CN Normal" w:hint="eastAsia"/>
          <w:bCs/>
          <w:sz w:val="18"/>
          <w:szCs w:val="18"/>
        </w:rPr>
        <w:t>预期用于点突变</w:t>
      </w:r>
      <w:r w:rsidR="00A61979" w:rsidRPr="003840B5">
        <w:rPr>
          <w:rFonts w:ascii="思源黑体 CN Normal" w:eastAsia="思源黑体 CN Normal" w:hAnsi="思源黑体 CN Normal" w:cs="思源黑体 CN Normal" w:hint="eastAsia"/>
          <w:bCs/>
          <w:sz w:val="18"/>
          <w:szCs w:val="18"/>
        </w:rPr>
        <w:t>（SNV）</w:t>
      </w:r>
      <w:r w:rsidRPr="003840B5">
        <w:rPr>
          <w:rFonts w:ascii="思源黑体 CN Normal" w:eastAsia="思源黑体 CN Normal" w:hAnsi="思源黑体 CN Normal" w:cs="思源黑体 CN Normal" w:hint="eastAsia"/>
          <w:bCs/>
          <w:sz w:val="18"/>
          <w:szCs w:val="18"/>
        </w:rPr>
        <w:t>、插入/缺失突变</w:t>
      </w:r>
      <w:r w:rsidR="00A61979" w:rsidRPr="003840B5">
        <w:rPr>
          <w:rFonts w:ascii="思源黑体 CN Normal" w:eastAsia="思源黑体 CN Normal" w:hAnsi="思源黑体 CN Normal" w:cs="思源黑体 CN Normal" w:hint="eastAsia"/>
          <w:bCs/>
          <w:sz w:val="18"/>
          <w:szCs w:val="18"/>
        </w:rPr>
        <w:t>（Indel）</w:t>
      </w:r>
      <w:r w:rsidRPr="003840B5">
        <w:rPr>
          <w:rFonts w:ascii="思源黑体 CN Normal" w:eastAsia="思源黑体 CN Normal" w:hAnsi="思源黑体 CN Normal" w:cs="思源黑体 CN Normal" w:hint="eastAsia"/>
          <w:bCs/>
          <w:sz w:val="18"/>
          <w:szCs w:val="18"/>
        </w:rPr>
        <w:t>、微卫星不稳定性</w:t>
      </w:r>
      <w:r w:rsidR="00A61979" w:rsidRPr="003840B5">
        <w:rPr>
          <w:rFonts w:ascii="思源黑体 CN Normal" w:eastAsia="思源黑体 CN Normal" w:hAnsi="思源黑体 CN Normal" w:cs="思源黑体 CN Normal" w:hint="eastAsia"/>
          <w:bCs/>
          <w:sz w:val="18"/>
          <w:szCs w:val="18"/>
        </w:rPr>
        <w:t>（MSI）</w:t>
      </w:r>
      <w:r w:rsidRPr="003840B5">
        <w:rPr>
          <w:rFonts w:ascii="思源黑体 CN Normal" w:eastAsia="思源黑体 CN Normal" w:hAnsi="思源黑体 CN Normal" w:cs="思源黑体 CN Normal" w:hint="eastAsia"/>
          <w:bCs/>
          <w:sz w:val="18"/>
          <w:szCs w:val="18"/>
        </w:rPr>
        <w:t>、拷贝数扩增</w:t>
      </w:r>
      <w:r w:rsidR="00A61979" w:rsidRPr="003840B5">
        <w:rPr>
          <w:rFonts w:ascii="思源黑体 CN Normal" w:eastAsia="思源黑体 CN Normal" w:hAnsi="思源黑体 CN Normal" w:cs="思源黑体 CN Normal" w:hint="eastAsia"/>
          <w:bCs/>
          <w:sz w:val="18"/>
          <w:szCs w:val="18"/>
        </w:rPr>
        <w:t>（CN</w:t>
      </w:r>
      <w:r w:rsidR="001116B7" w:rsidRPr="003840B5">
        <w:rPr>
          <w:rFonts w:ascii="思源黑体 CN Normal" w:eastAsia="思源黑体 CN Normal" w:hAnsi="思源黑体 CN Normal" w:cs="思源黑体 CN Normal" w:hint="eastAsia"/>
          <w:bCs/>
          <w:sz w:val="18"/>
          <w:szCs w:val="18"/>
        </w:rPr>
        <w:t>V</w:t>
      </w:r>
      <w:r w:rsidR="00A61979" w:rsidRPr="003840B5">
        <w:rPr>
          <w:rFonts w:ascii="思源黑体 CN Normal" w:eastAsia="思源黑体 CN Normal" w:hAnsi="思源黑体 CN Normal" w:cs="思源黑体 CN Normal" w:hint="eastAsia"/>
          <w:bCs/>
          <w:sz w:val="18"/>
          <w:szCs w:val="18"/>
        </w:rPr>
        <w:t>）</w:t>
      </w:r>
      <w:r w:rsidRPr="003840B5">
        <w:rPr>
          <w:rFonts w:ascii="思源黑体 CN Normal" w:eastAsia="思源黑体 CN Normal" w:hAnsi="思源黑体 CN Normal" w:cs="思源黑体 CN Normal" w:hint="eastAsia"/>
          <w:bCs/>
          <w:sz w:val="18"/>
          <w:szCs w:val="18"/>
        </w:rPr>
        <w:t>和融合</w:t>
      </w:r>
      <w:r w:rsidR="00A61979" w:rsidRPr="003840B5">
        <w:rPr>
          <w:rFonts w:ascii="思源黑体 CN Normal" w:eastAsia="思源黑体 CN Normal" w:hAnsi="思源黑体 CN Normal" w:cs="思源黑体 CN Normal" w:hint="eastAsia"/>
          <w:bCs/>
          <w:sz w:val="18"/>
          <w:szCs w:val="18"/>
        </w:rPr>
        <w:t>（Fusion）</w:t>
      </w:r>
      <w:r w:rsidRPr="003840B5">
        <w:rPr>
          <w:rFonts w:ascii="思源黑体 CN Normal" w:eastAsia="思源黑体 CN Normal" w:hAnsi="思源黑体 CN Normal" w:cs="思源黑体 CN Normal" w:hint="eastAsia"/>
          <w:bCs/>
          <w:sz w:val="18"/>
          <w:szCs w:val="18"/>
        </w:rPr>
        <w:t>等变异类型检测的肿瘤细胞含量不低于20%</w:t>
      </w:r>
      <w:r w:rsidR="00A071A3" w:rsidRPr="00355B22">
        <w:rPr>
          <w:rFonts w:ascii="思源黑体 CN Normal" w:eastAsia="思源黑体 CN Normal" w:hAnsi="思源黑体 CN Normal" w:cs="思源黑体 CN Normal" w:hint="eastAsia"/>
          <w:bCs/>
          <w:sz w:val="18"/>
          <w:szCs w:val="18"/>
        </w:rPr>
        <w:t>；当5%≤肿瘤细胞含量＜20%时，进行风险检测。</w:t>
      </w:r>
      <w:r w:rsidRPr="003840B5">
        <w:rPr>
          <w:rFonts w:ascii="思源黑体 CN Normal" w:eastAsia="思源黑体 CN Normal" w:hAnsi="思源黑体 CN Normal" w:cs="思源黑体 CN Normal" w:hint="eastAsia"/>
          <w:bCs/>
          <w:sz w:val="18"/>
          <w:szCs w:val="18"/>
        </w:rPr>
        <w:t>预期用于纯合缺失</w:t>
      </w:r>
      <w:r w:rsidR="00A61979" w:rsidRPr="003840B5">
        <w:rPr>
          <w:rFonts w:ascii="思源黑体 CN Normal" w:eastAsia="思源黑体 CN Normal" w:hAnsi="思源黑体 CN Normal" w:cs="思源黑体 CN Normal" w:hint="eastAsia"/>
          <w:bCs/>
          <w:sz w:val="18"/>
          <w:szCs w:val="18"/>
        </w:rPr>
        <w:t>（HD）</w:t>
      </w:r>
      <w:r w:rsidRPr="003840B5">
        <w:rPr>
          <w:rFonts w:ascii="思源黑体 CN Normal" w:eastAsia="思源黑体 CN Normal" w:hAnsi="思源黑体 CN Normal" w:cs="思源黑体 CN Normal" w:hint="eastAsia"/>
          <w:bCs/>
          <w:sz w:val="18"/>
          <w:szCs w:val="18"/>
        </w:rPr>
        <w:t>检测的肿瘤细胞含量不低于30%</w:t>
      </w:r>
      <w:r w:rsidR="00A071A3" w:rsidRPr="00355B22">
        <w:rPr>
          <w:rFonts w:ascii="思源黑体 CN Normal" w:eastAsia="思源黑体 CN Normal" w:hAnsi="思源黑体 CN Normal" w:cs="思源黑体 CN Normal" w:hint="eastAsia"/>
          <w:bCs/>
          <w:sz w:val="18"/>
          <w:szCs w:val="18"/>
        </w:rPr>
        <w:t>；当5%≤肿瘤细胞含量＜30%时，进行风险检测。</w:t>
      </w:r>
      <w:r w:rsidR="00A071A3" w:rsidRPr="00355B22" w:rsidDel="00A071A3">
        <w:rPr>
          <w:rFonts w:ascii="思源黑体 CN Normal" w:eastAsia="思源黑体 CN Normal" w:hAnsi="思源黑体 CN Normal" w:cs="思源黑体 CN Normal" w:hint="eastAsia"/>
          <w:bCs/>
          <w:sz w:val="18"/>
          <w:szCs w:val="18"/>
        </w:rPr>
        <w:t xml:space="preserve"> </w:t>
      </w:r>
    </w:p>
    <w:p w14:paraId="03828E2C" w14:textId="385D1F95" w:rsidR="008206DD" w:rsidRPr="005E0877" w:rsidRDefault="0091246B" w:rsidP="005E0877">
      <w:pPr>
        <w:pStyle w:val="af2"/>
        <w:numPr>
          <w:ilvl w:val="0"/>
          <w:numId w:val="12"/>
        </w:numPr>
        <w:spacing w:line="400" w:lineRule="exact"/>
        <w:ind w:firstLineChars="0"/>
        <w:rPr>
          <w:rFonts w:ascii="思源黑体 CN Normal" w:eastAsia="思源黑体 CN Normal" w:hAnsi="思源黑体 CN Normal" w:cs="思源黑体 CN Normal" w:hint="eastAsia"/>
          <w:bCs/>
          <w:sz w:val="18"/>
          <w:szCs w:val="18"/>
        </w:rPr>
      </w:pPr>
      <w:r w:rsidRPr="0091246B">
        <w:rPr>
          <w:rFonts w:ascii="思源黑体 CN Normal" w:eastAsia="思源黑体 CN Normal" w:hAnsi="思源黑体 CN Normal" w:cs="思源黑体 CN Normal" w:hint="eastAsia"/>
          <w:bCs/>
          <w:sz w:val="18"/>
          <w:szCs w:val="18"/>
        </w:rPr>
        <w:t>样本质控数值低于合格标准时，</w:t>
      </w:r>
      <w:r w:rsidR="00D408DE" w:rsidRPr="00D408DE">
        <w:rPr>
          <w:rFonts w:ascii="思源黑体 CN Normal" w:eastAsia="思源黑体 CN Normal" w:hAnsi="思源黑体 CN Normal" w:cs="思源黑体 CN Normal" w:hint="eastAsia"/>
          <w:bCs/>
          <w:sz w:val="18"/>
          <w:szCs w:val="18"/>
        </w:rPr>
        <w:t>检测结果可能存在突变位点假阴性结果，以及影响拷贝数扩增、微卫星不稳定性和纯合缺失结果的准确性</w:t>
      </w:r>
      <w:r w:rsidR="00397BE8" w:rsidRPr="0091246B">
        <w:rPr>
          <w:rFonts w:ascii="思源黑体 CN Normal" w:eastAsia="思源黑体 CN Normal" w:hAnsi="思源黑体 CN Normal" w:cs="思源黑体 CN Normal" w:hint="eastAsia"/>
          <w:bCs/>
          <w:sz w:val="18"/>
          <w:szCs w:val="18"/>
        </w:rPr>
        <w:t>。</w:t>
      </w:r>
    </w:p>
    <w:p w14:paraId="68719304" w14:textId="77777777" w:rsidR="00626C46" w:rsidRPr="00747446" w:rsidRDefault="00626C46" w:rsidP="00626C46">
      <w:pPr>
        <w:pStyle w:val="af2"/>
        <w:spacing w:line="400" w:lineRule="exact"/>
        <w:ind w:left="440" w:firstLineChars="0" w:firstLine="0"/>
        <w:rPr>
          <w:rFonts w:ascii="思源黑体 CN Normal" w:eastAsia="思源黑体 CN Normal" w:hAnsi="思源黑体 CN Normal" w:cs="思源黑体 CN Normal" w:hint="eastAsia"/>
          <w:bCs/>
          <w:sz w:val="18"/>
          <w:szCs w:val="18"/>
        </w:rPr>
      </w:pPr>
    </w:p>
    <w:p w14:paraId="385FEE53" w14:textId="5C552FEC" w:rsidR="00D8099B" w:rsidRPr="00355B22" w:rsidRDefault="00D8099B" w:rsidP="009C2559">
      <w:pPr>
        <w:pStyle w:val="af2"/>
        <w:numPr>
          <w:ilvl w:val="0"/>
          <w:numId w:val="3"/>
        </w:numPr>
        <w:spacing w:line="600" w:lineRule="auto"/>
        <w:ind w:left="360" w:firstLineChars="0"/>
        <w:rPr>
          <w:rFonts w:ascii="思源黑体 CN Bold" w:eastAsia="思源黑体 CN Bold" w:hAnsi="思源黑体 CN Bold" w:cs="思源黑体 CN Bold" w:hint="eastAsia"/>
          <w:b/>
          <w:color w:val="00653B"/>
          <w:kern w:val="0"/>
          <w:sz w:val="30"/>
          <w:szCs w:val="30"/>
        </w:rPr>
      </w:pPr>
      <w:r w:rsidRPr="00355B22">
        <w:rPr>
          <w:rFonts w:ascii="思源黑体 CN Bold" w:eastAsia="思源黑体 CN Bold" w:hAnsi="思源黑体 CN Bold" w:cs="思源黑体 CN Bold" w:hint="eastAsia"/>
          <w:b/>
          <w:color w:val="00653B"/>
          <w:kern w:val="0"/>
          <w:sz w:val="30"/>
          <w:szCs w:val="30"/>
        </w:rPr>
        <w:t xml:space="preserve">名词解释 </w:t>
      </w:r>
    </w:p>
    <w:p w14:paraId="5346C4B6" w14:textId="7D31771A" w:rsidR="00D8099B" w:rsidRDefault="00D8099B" w:rsidP="00B1161F">
      <w:pPr>
        <w:tabs>
          <w:tab w:val="left" w:pos="1485"/>
        </w:tabs>
        <w:spacing w:line="400" w:lineRule="exact"/>
        <w:rPr>
          <w:rFonts w:ascii="思源黑体 CN Normal" w:eastAsia="思源黑体 CN Normal" w:hAnsi="思源黑体 CN Normal" w:hint="eastAsia"/>
          <w:kern w:val="0"/>
          <w:szCs w:val="21"/>
        </w:rPr>
      </w:pPr>
      <w:r w:rsidRPr="000A7AE5">
        <w:rPr>
          <w:rFonts w:ascii="思源黑体 CN Normal" w:eastAsia="思源黑体 CN Normal" w:hAnsi="思源黑体 CN Normal"/>
          <w:kern w:val="0"/>
          <w:szCs w:val="21"/>
        </w:rPr>
        <w:t>Clean</w:t>
      </w:r>
      <w:r w:rsidR="00473E64">
        <w:rPr>
          <w:rFonts w:ascii="思源黑体 CN Normal" w:eastAsia="思源黑体 CN Normal" w:hAnsi="思源黑体 CN Normal" w:hint="eastAsia"/>
          <w:kern w:val="0"/>
          <w:szCs w:val="21"/>
        </w:rPr>
        <w:t xml:space="preserve"> </w:t>
      </w:r>
      <w:r w:rsidRPr="000A7AE5">
        <w:rPr>
          <w:rFonts w:ascii="思源黑体 CN Normal" w:eastAsia="思源黑体 CN Normal" w:hAnsi="思源黑体 CN Normal"/>
          <w:kern w:val="0"/>
          <w:szCs w:val="21"/>
        </w:rPr>
        <w:t xml:space="preserve">Q30: </w:t>
      </w:r>
      <w:r w:rsidRPr="000A7AE5">
        <w:rPr>
          <w:rFonts w:ascii="思源黑体 CN Normal" w:eastAsia="思源黑体 CN Normal" w:hAnsi="思源黑体 CN Normal" w:hint="eastAsia"/>
          <w:kern w:val="0"/>
          <w:szCs w:val="21"/>
        </w:rPr>
        <w:t>测序的准确率高于99.9%的碱基的比例</w:t>
      </w:r>
    </w:p>
    <w:p w14:paraId="348A8A57" w14:textId="3BC97052" w:rsidR="00D8099B" w:rsidRPr="00D8099B" w:rsidRDefault="00D8099B" w:rsidP="00B1161F">
      <w:pPr>
        <w:tabs>
          <w:tab w:val="left" w:pos="1485"/>
        </w:tabs>
        <w:spacing w:line="400" w:lineRule="exact"/>
        <w:rPr>
          <w:rFonts w:ascii="思源黑体 CN Normal" w:eastAsia="思源黑体 CN Normal" w:hAnsi="思源黑体 CN Normal" w:hint="eastAsia"/>
          <w:kern w:val="0"/>
          <w:szCs w:val="21"/>
        </w:rPr>
      </w:pPr>
      <w:r w:rsidRPr="00D8099B">
        <w:rPr>
          <w:rFonts w:ascii="思源黑体 CN Normal" w:eastAsia="思源黑体 CN Normal" w:hAnsi="思源黑体 CN Normal" w:hint="eastAsia"/>
          <w:kern w:val="0"/>
          <w:szCs w:val="21"/>
        </w:rPr>
        <w:t>平均有效测序深度（</w:t>
      </w:r>
      <w:proofErr w:type="spellStart"/>
      <w:r w:rsidRPr="00D8099B">
        <w:rPr>
          <w:rFonts w:ascii="思源黑体 CN Normal" w:eastAsia="思源黑体 CN Normal" w:hAnsi="思源黑体 CN Normal" w:hint="eastAsia"/>
          <w:kern w:val="0"/>
          <w:szCs w:val="21"/>
        </w:rPr>
        <w:t>Depth_CDS</w:t>
      </w:r>
      <w:proofErr w:type="spellEnd"/>
      <w:r w:rsidRPr="00D8099B">
        <w:rPr>
          <w:rFonts w:ascii="思源黑体 CN Normal" w:eastAsia="思源黑体 CN Normal" w:hAnsi="思源黑体 CN Normal" w:hint="eastAsia"/>
          <w:kern w:val="0"/>
          <w:szCs w:val="21"/>
        </w:rPr>
        <w:t>）:</w:t>
      </w:r>
      <w:r w:rsidR="00473E64" w:rsidRPr="00355B22">
        <w:rPr>
          <w:rFonts w:ascii="思源黑体 CN Normal" w:eastAsia="思源黑体 CN Normal" w:hAnsi="思源黑体 CN Normal" w:hint="eastAsia"/>
          <w:kern w:val="0"/>
          <w:szCs w:val="21"/>
        </w:rPr>
        <w:t xml:space="preserve"> </w:t>
      </w:r>
      <w:r w:rsidR="006815C2" w:rsidRPr="00355B22">
        <w:rPr>
          <w:rFonts w:ascii="思源黑体 CN Normal" w:eastAsia="思源黑体 CN Normal" w:hAnsi="思源黑体 CN Normal" w:hint="eastAsia"/>
          <w:kern w:val="0"/>
          <w:szCs w:val="21"/>
        </w:rPr>
        <w:t>校正后CDS目标区域每个碱基被覆盖到的次数的平均值</w:t>
      </w:r>
    </w:p>
    <w:p w14:paraId="41E9EC45" w14:textId="76DA048A" w:rsidR="00D8099B" w:rsidRPr="00D8099B" w:rsidRDefault="00D8099B" w:rsidP="00B1161F">
      <w:pPr>
        <w:tabs>
          <w:tab w:val="left" w:pos="1485"/>
        </w:tabs>
        <w:spacing w:line="400" w:lineRule="exact"/>
        <w:rPr>
          <w:rFonts w:ascii="思源黑体 CN Normal" w:eastAsia="思源黑体 CN Normal" w:hAnsi="思源黑体 CN Normal" w:hint="eastAsia"/>
          <w:kern w:val="0"/>
          <w:szCs w:val="21"/>
        </w:rPr>
      </w:pPr>
      <w:r w:rsidRPr="00D8099B">
        <w:rPr>
          <w:rFonts w:ascii="思源黑体 CN Normal" w:eastAsia="思源黑体 CN Normal" w:hAnsi="思源黑体 CN Normal" w:hint="eastAsia"/>
          <w:kern w:val="0"/>
          <w:szCs w:val="21"/>
        </w:rPr>
        <w:t>RNA内参拷贝数（RNA-Control）</w:t>
      </w:r>
      <w:r>
        <w:rPr>
          <w:rFonts w:ascii="思源黑体 CN Normal" w:eastAsia="思源黑体 CN Normal" w:hAnsi="思源黑体 CN Normal" w:hint="eastAsia"/>
          <w:kern w:val="0"/>
          <w:szCs w:val="21"/>
        </w:rPr>
        <w:t>:</w:t>
      </w:r>
      <w:r w:rsidR="006815C2" w:rsidRPr="00355B22">
        <w:rPr>
          <w:rFonts w:ascii="思源黑体 CN Normal" w:eastAsia="思源黑体 CN Normal" w:hAnsi="思源黑体 CN Normal" w:hint="eastAsia"/>
          <w:kern w:val="0"/>
          <w:szCs w:val="21"/>
        </w:rPr>
        <w:t xml:space="preserve"> </w:t>
      </w:r>
      <w:r w:rsidR="006815C2" w:rsidRPr="006815C2">
        <w:rPr>
          <w:rFonts w:ascii="思源黑体 CN Normal" w:eastAsia="思源黑体 CN Normal" w:hAnsi="思源黑体 CN Normal" w:hint="eastAsia"/>
          <w:kern w:val="0"/>
          <w:szCs w:val="21"/>
        </w:rPr>
        <w:t>该拷贝数低于10时表示RNA质量较差、RNA反转录投入量不足或RNA中含有抑制剂，一般应重新提取RNA进行实验</w:t>
      </w:r>
    </w:p>
    <w:p w14:paraId="2CFB956B" w14:textId="534D0FDB" w:rsidR="00D8099B" w:rsidRDefault="00D8099B" w:rsidP="00B1161F">
      <w:pPr>
        <w:tabs>
          <w:tab w:val="left" w:pos="1485"/>
        </w:tabs>
        <w:spacing w:line="400" w:lineRule="exact"/>
        <w:rPr>
          <w:rFonts w:ascii="思源黑体 CN Normal" w:eastAsia="思源黑体 CN Normal" w:hAnsi="思源黑体 CN Normal" w:hint="eastAsia"/>
          <w:kern w:val="0"/>
          <w:szCs w:val="21"/>
        </w:rPr>
      </w:pPr>
      <w:r w:rsidRPr="00D8099B">
        <w:rPr>
          <w:rFonts w:ascii="思源黑体 CN Normal" w:eastAsia="思源黑体 CN Normal" w:hAnsi="思源黑体 CN Normal" w:hint="eastAsia"/>
          <w:kern w:val="0"/>
          <w:szCs w:val="21"/>
        </w:rPr>
        <w:t>SNP区域50 ×覆盖率（Coverage(50x)_SNP）</w:t>
      </w:r>
      <w:r w:rsidR="00355B22">
        <w:rPr>
          <w:rFonts w:ascii="思源黑体 CN Normal" w:eastAsia="思源黑体 CN Normal" w:hAnsi="思源黑体 CN Normal" w:hint="eastAsia"/>
          <w:kern w:val="0"/>
          <w:szCs w:val="21"/>
        </w:rPr>
        <w:t>：</w:t>
      </w:r>
      <w:r w:rsidR="006815C2" w:rsidRPr="00355B22">
        <w:rPr>
          <w:rFonts w:ascii="思源黑体 CN Normal" w:eastAsia="思源黑体 CN Normal" w:hAnsi="思源黑体 CN Normal" w:hint="eastAsia"/>
          <w:kern w:val="0"/>
          <w:szCs w:val="21"/>
        </w:rPr>
        <w:t>检测SNP区域内有效深度≥50×的位点覆盖度</w:t>
      </w:r>
    </w:p>
    <w:bookmarkEnd w:id="7"/>
    <w:p w14:paraId="041277A7" w14:textId="77777777" w:rsidR="00D14852" w:rsidRDefault="00D14852" w:rsidP="00B1161F">
      <w:pPr>
        <w:pStyle w:val="af2"/>
        <w:numPr>
          <w:ilvl w:val="0"/>
          <w:numId w:val="3"/>
        </w:numPr>
        <w:spacing w:line="400" w:lineRule="exact"/>
        <w:ind w:left="360" w:firstLineChars="0"/>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微软雅黑" w:hint="eastAsia"/>
          <w:b/>
          <w:color w:val="00653B"/>
          <w:sz w:val="36"/>
          <w:szCs w:val="36"/>
        </w:rPr>
        <w:br w:type="page"/>
      </w:r>
    </w:p>
    <w:p w14:paraId="7B40526F" w14:textId="100D43CD" w:rsidR="00010260" w:rsidRPr="00AE753D" w:rsidRDefault="00010260" w:rsidP="00010260">
      <w:pPr>
        <w:tabs>
          <w:tab w:val="left" w:pos="426"/>
        </w:tabs>
        <w:ind w:rightChars="-67" w:right="-141"/>
        <w:rPr>
          <w:rFonts w:ascii="思源黑体 CN Bold" w:eastAsia="思源黑体 CN Bold" w:hAnsi="思源黑体 CN Bold" w:cs="微软雅黑" w:hint="eastAsia"/>
          <w:b/>
          <w:color w:val="00653B"/>
          <w:sz w:val="36"/>
          <w:szCs w:val="36"/>
        </w:rPr>
      </w:pPr>
      <w:r w:rsidRPr="00F507E0">
        <w:rPr>
          <w:rFonts w:ascii="思源黑体 CN Bold" w:eastAsia="思源黑体 CN Bold" w:hAnsi="思源黑体 CN Bold" w:cs="思源黑体 CN Bold" w:hint="eastAsia"/>
          <w:b/>
          <w:noProof/>
          <w:color w:val="00653B"/>
          <w:sz w:val="36"/>
          <w:szCs w:val="36"/>
        </w:rPr>
        <w:lastRenderedPageBreak/>
        <w:drawing>
          <wp:inline distT="0" distB="0" distL="0" distR="0" wp14:anchorId="25FBFAF0" wp14:editId="4ED69C5B">
            <wp:extent cx="438150" cy="405765"/>
            <wp:effectExtent l="0" t="0" r="0" b="0"/>
            <wp:docPr id="858651177"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sidRPr="00F507E0">
        <w:rPr>
          <w:rFonts w:ascii="思源黑体 CN Bold" w:eastAsia="思源黑体 CN Bold" w:hAnsi="思源黑体 CN Bold" w:cs="微软雅黑" w:hint="eastAsia"/>
          <w:b/>
          <w:color w:val="00653B"/>
          <w:sz w:val="36"/>
          <w:szCs w:val="36"/>
        </w:rPr>
        <w:t>检测</w:t>
      </w:r>
      <w:r>
        <w:rPr>
          <w:rFonts w:ascii="思源黑体 CN Bold" w:eastAsia="思源黑体 CN Bold" w:hAnsi="思源黑体 CN Bold" w:cs="微软雅黑" w:hint="eastAsia"/>
          <w:b/>
          <w:color w:val="00653B"/>
          <w:sz w:val="36"/>
          <w:szCs w:val="36"/>
        </w:rPr>
        <w:t>范围</w:t>
      </w:r>
    </w:p>
    <w:tbl>
      <w:tblPr>
        <w:tblStyle w:val="MasterIVD-v3"/>
        <w:tblW w:w="9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355"/>
        <w:gridCol w:w="1355"/>
        <w:gridCol w:w="1355"/>
        <w:gridCol w:w="1355"/>
        <w:gridCol w:w="1355"/>
        <w:gridCol w:w="1355"/>
      </w:tblGrid>
      <w:tr w:rsidR="00010260" w:rsidRPr="008F3A3A" w14:paraId="48046AEE" w14:textId="77777777" w:rsidTr="004F56C1">
        <w:trPr>
          <w:cnfStyle w:val="100000000000" w:firstRow="1" w:lastRow="0" w:firstColumn="0" w:lastColumn="0" w:oddVBand="0" w:evenVBand="0" w:oddHBand="0" w:evenHBand="0" w:firstRowFirstColumn="0" w:firstRowLastColumn="0" w:lastRowFirstColumn="0" w:lastRowLastColumn="0"/>
          <w:trHeight w:val="547"/>
          <w:jc w:val="center"/>
        </w:trPr>
        <w:tc>
          <w:tcPr>
            <w:tcW w:w="9485" w:type="dxa"/>
            <w:gridSpan w:val="7"/>
            <w:tcBorders>
              <w:bottom w:val="none" w:sz="0" w:space="0" w:color="auto"/>
            </w:tcBorders>
          </w:tcPr>
          <w:p w14:paraId="6DA758BE" w14:textId="25163CE0" w:rsidR="00010260" w:rsidRPr="008F3A3A" w:rsidRDefault="00010260" w:rsidP="00B1161F">
            <w:pPr>
              <w:widowControl/>
              <w:jc w:val="center"/>
              <w:rPr>
                <w:rFonts w:ascii="宋体" w:eastAsia="宋体" w:hAnsi="宋体" w:cs="宋体" w:hint="eastAsia"/>
                <w:color w:val="000000"/>
                <w:kern w:val="0"/>
              </w:rPr>
            </w:pPr>
            <w:r>
              <w:rPr>
                <w:rFonts w:ascii="思源黑体 CN Bold" w:eastAsia="思源黑体 CN Bold" w:hAnsi="思源黑体 CN Bold" w:cs="思源黑体 CN Bold" w:hint="eastAsia"/>
                <w:b/>
                <w:bCs/>
                <w:color w:val="FFFFFF"/>
                <w:kern w:val="0"/>
                <w:sz w:val="18"/>
                <w:szCs w:val="18"/>
              </w:rPr>
              <w:t>HRR相关</w:t>
            </w:r>
            <w:r w:rsidRPr="00C42E6A">
              <w:rPr>
                <w:rFonts w:ascii="思源黑体 CN Bold" w:eastAsia="思源黑体 CN Bold" w:hAnsi="思源黑体 CN Bold" w:cs="思源黑体 CN Bold" w:hint="eastAsia"/>
                <w:b/>
                <w:bCs/>
                <w:color w:val="FFFFFF"/>
                <w:kern w:val="0"/>
                <w:sz w:val="18"/>
                <w:szCs w:val="18"/>
              </w:rPr>
              <w:t>基因列表</w:t>
            </w:r>
            <w:r>
              <w:rPr>
                <w:rFonts w:ascii="思源黑体 CN Bold" w:eastAsia="思源黑体 CN Bold" w:hAnsi="思源黑体 CN Bold" w:cs="思源黑体 CN Bold" w:hint="eastAsia"/>
                <w:b/>
                <w:bCs/>
                <w:color w:val="FFFFFF"/>
                <w:kern w:val="0"/>
                <w:sz w:val="18"/>
                <w:szCs w:val="18"/>
              </w:rPr>
              <w:t>（</w:t>
            </w:r>
            <w:r w:rsidR="005418F9">
              <w:rPr>
                <w:rFonts w:ascii="思源黑体 CN Bold" w:eastAsia="思源黑体 CN Bold" w:hAnsi="思源黑体 CN Bold" w:cs="思源黑体 CN Bold" w:hint="eastAsia"/>
                <w:b/>
                <w:bCs/>
                <w:color w:val="FFFFFF"/>
                <w:kern w:val="0"/>
                <w:sz w:val="18"/>
                <w:szCs w:val="18"/>
              </w:rPr>
              <w:t>48</w:t>
            </w:r>
            <w:r>
              <w:rPr>
                <w:rFonts w:ascii="思源黑体 CN Bold" w:eastAsia="思源黑体 CN Bold" w:hAnsi="思源黑体 CN Bold" w:cs="思源黑体 CN Bold" w:hint="eastAsia"/>
                <w:b/>
                <w:bCs/>
                <w:color w:val="FFFFFF"/>
                <w:kern w:val="0"/>
                <w:sz w:val="18"/>
                <w:szCs w:val="18"/>
              </w:rPr>
              <w:t>个基因）</w:t>
            </w:r>
          </w:p>
        </w:tc>
      </w:tr>
      <w:tr w:rsidR="00010260" w:rsidRPr="008F3A3A" w14:paraId="38E9B59F" w14:textId="77777777" w:rsidTr="00355B22">
        <w:trPr>
          <w:trHeight w:val="340"/>
          <w:jc w:val="center"/>
        </w:trPr>
        <w:tc>
          <w:tcPr>
            <w:tcW w:w="1355" w:type="dxa"/>
          </w:tcPr>
          <w:p w14:paraId="6C871AAE" w14:textId="612A1977"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ARID1A</w:t>
            </w:r>
          </w:p>
        </w:tc>
        <w:tc>
          <w:tcPr>
            <w:tcW w:w="1355" w:type="dxa"/>
          </w:tcPr>
          <w:p w14:paraId="16176679" w14:textId="271FDDFF"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ARID1B</w:t>
            </w:r>
          </w:p>
        </w:tc>
        <w:tc>
          <w:tcPr>
            <w:tcW w:w="1355" w:type="dxa"/>
          </w:tcPr>
          <w:p w14:paraId="1AC2DABE" w14:textId="0C944B78"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ARID2</w:t>
            </w:r>
          </w:p>
        </w:tc>
        <w:tc>
          <w:tcPr>
            <w:tcW w:w="1355" w:type="dxa"/>
          </w:tcPr>
          <w:p w14:paraId="404E7A00" w14:textId="301FE72D"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ATM</w:t>
            </w:r>
          </w:p>
        </w:tc>
        <w:tc>
          <w:tcPr>
            <w:tcW w:w="1355" w:type="dxa"/>
          </w:tcPr>
          <w:p w14:paraId="1DAB16B6" w14:textId="52F4861C"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ATR</w:t>
            </w:r>
          </w:p>
        </w:tc>
        <w:tc>
          <w:tcPr>
            <w:tcW w:w="1355" w:type="dxa"/>
          </w:tcPr>
          <w:p w14:paraId="47930D3F" w14:textId="09C9B512"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BAP1</w:t>
            </w:r>
          </w:p>
        </w:tc>
        <w:tc>
          <w:tcPr>
            <w:tcW w:w="1355" w:type="dxa"/>
          </w:tcPr>
          <w:p w14:paraId="6F700E83" w14:textId="1A341F4D" w:rsidR="00010260" w:rsidRPr="007C5C58"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BARD1</w:t>
            </w:r>
          </w:p>
        </w:tc>
      </w:tr>
      <w:tr w:rsidR="005418F9" w:rsidRPr="008F3A3A" w14:paraId="09E3E3E8" w14:textId="77777777" w:rsidTr="00355B22">
        <w:trPr>
          <w:trHeight w:val="340"/>
          <w:jc w:val="center"/>
        </w:trPr>
        <w:tc>
          <w:tcPr>
            <w:tcW w:w="1355" w:type="dxa"/>
          </w:tcPr>
          <w:p w14:paraId="6E536CC9" w14:textId="7F816F0D"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BRCA1</w:t>
            </w:r>
          </w:p>
        </w:tc>
        <w:tc>
          <w:tcPr>
            <w:tcW w:w="1355" w:type="dxa"/>
          </w:tcPr>
          <w:p w14:paraId="11814BCA" w14:textId="60488C95"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BRCA2</w:t>
            </w:r>
          </w:p>
        </w:tc>
        <w:tc>
          <w:tcPr>
            <w:tcW w:w="1355" w:type="dxa"/>
          </w:tcPr>
          <w:p w14:paraId="28454619" w14:textId="51802A02"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BRIP1</w:t>
            </w:r>
          </w:p>
        </w:tc>
        <w:tc>
          <w:tcPr>
            <w:tcW w:w="1355" w:type="dxa"/>
          </w:tcPr>
          <w:p w14:paraId="049EEC07" w14:textId="580AFB64"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CCND1</w:t>
            </w:r>
          </w:p>
        </w:tc>
        <w:tc>
          <w:tcPr>
            <w:tcW w:w="1355" w:type="dxa"/>
          </w:tcPr>
          <w:p w14:paraId="5FD16BD5" w14:textId="6B26BECD"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CCNE1</w:t>
            </w:r>
          </w:p>
        </w:tc>
        <w:tc>
          <w:tcPr>
            <w:tcW w:w="1355" w:type="dxa"/>
          </w:tcPr>
          <w:p w14:paraId="0022B96D" w14:textId="0276DDB4"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CDK12</w:t>
            </w:r>
          </w:p>
        </w:tc>
        <w:tc>
          <w:tcPr>
            <w:tcW w:w="1355" w:type="dxa"/>
          </w:tcPr>
          <w:p w14:paraId="4F30456A" w14:textId="3CA800AB"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CDK4</w:t>
            </w:r>
          </w:p>
        </w:tc>
      </w:tr>
      <w:tr w:rsidR="005418F9" w:rsidRPr="008F3A3A" w14:paraId="52D5B249" w14:textId="77777777" w:rsidTr="00355B22">
        <w:trPr>
          <w:trHeight w:val="340"/>
          <w:jc w:val="center"/>
        </w:trPr>
        <w:tc>
          <w:tcPr>
            <w:tcW w:w="1355" w:type="dxa"/>
          </w:tcPr>
          <w:p w14:paraId="076BB4E4" w14:textId="32AA7E3E"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CHEK1</w:t>
            </w:r>
          </w:p>
        </w:tc>
        <w:tc>
          <w:tcPr>
            <w:tcW w:w="1355" w:type="dxa"/>
          </w:tcPr>
          <w:p w14:paraId="4A073AD0" w14:textId="08E92639"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CHEK2</w:t>
            </w:r>
          </w:p>
        </w:tc>
        <w:tc>
          <w:tcPr>
            <w:tcW w:w="1355" w:type="dxa"/>
          </w:tcPr>
          <w:p w14:paraId="126808F2" w14:textId="20FCFF1D"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ERCC1</w:t>
            </w:r>
          </w:p>
        </w:tc>
        <w:tc>
          <w:tcPr>
            <w:tcW w:w="1355" w:type="dxa"/>
          </w:tcPr>
          <w:p w14:paraId="3C2BD50D" w14:textId="12230179"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ERCC2</w:t>
            </w:r>
          </w:p>
        </w:tc>
        <w:tc>
          <w:tcPr>
            <w:tcW w:w="1355" w:type="dxa"/>
          </w:tcPr>
          <w:p w14:paraId="789922D8" w14:textId="1C6AD643"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FANCA</w:t>
            </w:r>
          </w:p>
        </w:tc>
        <w:tc>
          <w:tcPr>
            <w:tcW w:w="1355" w:type="dxa"/>
          </w:tcPr>
          <w:p w14:paraId="25DAB17B" w14:textId="18BA270C"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FANCC</w:t>
            </w:r>
          </w:p>
        </w:tc>
        <w:tc>
          <w:tcPr>
            <w:tcW w:w="1355" w:type="dxa"/>
          </w:tcPr>
          <w:p w14:paraId="51D77CA5" w14:textId="7013CF40"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FANCD2</w:t>
            </w:r>
          </w:p>
        </w:tc>
      </w:tr>
      <w:tr w:rsidR="005418F9" w:rsidRPr="008F3A3A" w14:paraId="176E5E29" w14:textId="77777777" w:rsidTr="00355B22">
        <w:trPr>
          <w:trHeight w:val="340"/>
          <w:jc w:val="center"/>
        </w:trPr>
        <w:tc>
          <w:tcPr>
            <w:tcW w:w="1355" w:type="dxa"/>
          </w:tcPr>
          <w:p w14:paraId="7EB2C40C" w14:textId="75923CA4"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FANCL</w:t>
            </w:r>
          </w:p>
        </w:tc>
        <w:tc>
          <w:tcPr>
            <w:tcW w:w="1355" w:type="dxa"/>
          </w:tcPr>
          <w:p w14:paraId="2B1802F6" w14:textId="46EEBAF9"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GEN1</w:t>
            </w:r>
          </w:p>
        </w:tc>
        <w:tc>
          <w:tcPr>
            <w:tcW w:w="1355" w:type="dxa"/>
          </w:tcPr>
          <w:p w14:paraId="533661EC" w14:textId="4AFBCE2C"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HDAC2</w:t>
            </w:r>
          </w:p>
        </w:tc>
        <w:tc>
          <w:tcPr>
            <w:tcW w:w="1355" w:type="dxa"/>
          </w:tcPr>
          <w:p w14:paraId="68576A4E" w14:textId="3150C442"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MDM2</w:t>
            </w:r>
          </w:p>
        </w:tc>
        <w:tc>
          <w:tcPr>
            <w:tcW w:w="1355" w:type="dxa"/>
          </w:tcPr>
          <w:p w14:paraId="7C962ECA" w14:textId="6CFEDE52"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MDM4</w:t>
            </w:r>
          </w:p>
        </w:tc>
        <w:tc>
          <w:tcPr>
            <w:tcW w:w="1355" w:type="dxa"/>
          </w:tcPr>
          <w:p w14:paraId="288DF046" w14:textId="02598C81"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MLH1</w:t>
            </w:r>
          </w:p>
        </w:tc>
        <w:tc>
          <w:tcPr>
            <w:tcW w:w="1355" w:type="dxa"/>
          </w:tcPr>
          <w:p w14:paraId="68476EB1" w14:textId="631B20E3"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MLH3</w:t>
            </w:r>
          </w:p>
        </w:tc>
      </w:tr>
      <w:tr w:rsidR="005418F9" w:rsidRPr="008F3A3A" w14:paraId="38D97590" w14:textId="77777777" w:rsidTr="00355B22">
        <w:trPr>
          <w:trHeight w:val="340"/>
          <w:jc w:val="center"/>
        </w:trPr>
        <w:tc>
          <w:tcPr>
            <w:tcW w:w="1355" w:type="dxa"/>
          </w:tcPr>
          <w:p w14:paraId="54189939" w14:textId="23B00618"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MSH2</w:t>
            </w:r>
          </w:p>
        </w:tc>
        <w:tc>
          <w:tcPr>
            <w:tcW w:w="1355" w:type="dxa"/>
          </w:tcPr>
          <w:p w14:paraId="4EBAF0EE" w14:textId="3C3A1560"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MSH3</w:t>
            </w:r>
          </w:p>
        </w:tc>
        <w:tc>
          <w:tcPr>
            <w:tcW w:w="1355" w:type="dxa"/>
          </w:tcPr>
          <w:p w14:paraId="74B9B067" w14:textId="32856F26"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MSH6</w:t>
            </w:r>
          </w:p>
        </w:tc>
        <w:tc>
          <w:tcPr>
            <w:tcW w:w="1355" w:type="dxa"/>
          </w:tcPr>
          <w:p w14:paraId="12B1465F" w14:textId="28CE68F4"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MTOR</w:t>
            </w:r>
          </w:p>
        </w:tc>
        <w:tc>
          <w:tcPr>
            <w:tcW w:w="1355" w:type="dxa"/>
          </w:tcPr>
          <w:p w14:paraId="35E5742B" w14:textId="641F39C5"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MUTYH</w:t>
            </w:r>
          </w:p>
        </w:tc>
        <w:tc>
          <w:tcPr>
            <w:tcW w:w="1355" w:type="dxa"/>
          </w:tcPr>
          <w:p w14:paraId="3EA65E4D" w14:textId="0B8F30E3"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NBN</w:t>
            </w:r>
          </w:p>
        </w:tc>
        <w:tc>
          <w:tcPr>
            <w:tcW w:w="1355" w:type="dxa"/>
          </w:tcPr>
          <w:p w14:paraId="0F7C9128" w14:textId="318D5F70"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PALB2</w:t>
            </w:r>
          </w:p>
        </w:tc>
      </w:tr>
      <w:tr w:rsidR="005418F9" w:rsidRPr="008F3A3A" w14:paraId="0BD6E7BE" w14:textId="77777777" w:rsidTr="00355B22">
        <w:trPr>
          <w:trHeight w:val="340"/>
          <w:jc w:val="center"/>
        </w:trPr>
        <w:tc>
          <w:tcPr>
            <w:tcW w:w="1355" w:type="dxa"/>
          </w:tcPr>
          <w:p w14:paraId="466B99C6" w14:textId="286F9BB3"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PBRM1</w:t>
            </w:r>
          </w:p>
        </w:tc>
        <w:tc>
          <w:tcPr>
            <w:tcW w:w="1355" w:type="dxa"/>
          </w:tcPr>
          <w:p w14:paraId="28F7141A" w14:textId="7D31812B"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PMS2</w:t>
            </w:r>
          </w:p>
        </w:tc>
        <w:tc>
          <w:tcPr>
            <w:tcW w:w="1355" w:type="dxa"/>
          </w:tcPr>
          <w:p w14:paraId="29CAF4C0" w14:textId="4EFF4177"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POLD1</w:t>
            </w:r>
          </w:p>
        </w:tc>
        <w:tc>
          <w:tcPr>
            <w:tcW w:w="1355" w:type="dxa"/>
          </w:tcPr>
          <w:p w14:paraId="6A1C3247" w14:textId="4248AE8C"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POLE</w:t>
            </w:r>
          </w:p>
        </w:tc>
        <w:tc>
          <w:tcPr>
            <w:tcW w:w="1355" w:type="dxa"/>
          </w:tcPr>
          <w:p w14:paraId="56C1C767" w14:textId="112AA995"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RAD50</w:t>
            </w:r>
          </w:p>
        </w:tc>
        <w:tc>
          <w:tcPr>
            <w:tcW w:w="1355" w:type="dxa"/>
          </w:tcPr>
          <w:p w14:paraId="630B8CB0" w14:textId="1BDD088F"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RAD51B</w:t>
            </w:r>
          </w:p>
        </w:tc>
        <w:tc>
          <w:tcPr>
            <w:tcW w:w="1355" w:type="dxa"/>
          </w:tcPr>
          <w:p w14:paraId="4D2126B6" w14:textId="4F30D644"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RAD51C</w:t>
            </w:r>
          </w:p>
        </w:tc>
      </w:tr>
      <w:tr w:rsidR="005418F9" w:rsidRPr="008F3A3A" w14:paraId="315B01D2" w14:textId="77777777" w:rsidTr="00355B22">
        <w:trPr>
          <w:trHeight w:val="340"/>
          <w:jc w:val="center"/>
        </w:trPr>
        <w:tc>
          <w:tcPr>
            <w:tcW w:w="1355" w:type="dxa"/>
          </w:tcPr>
          <w:p w14:paraId="44836E76" w14:textId="5FAD15C3"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RAD51D</w:t>
            </w:r>
          </w:p>
        </w:tc>
        <w:tc>
          <w:tcPr>
            <w:tcW w:w="1355" w:type="dxa"/>
          </w:tcPr>
          <w:p w14:paraId="01318BBF" w14:textId="3E2D281C"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RAD54L</w:t>
            </w:r>
          </w:p>
        </w:tc>
        <w:tc>
          <w:tcPr>
            <w:tcW w:w="1355" w:type="dxa"/>
          </w:tcPr>
          <w:p w14:paraId="64CAE0EC" w14:textId="1F298537"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SMARCA2</w:t>
            </w:r>
          </w:p>
        </w:tc>
        <w:tc>
          <w:tcPr>
            <w:tcW w:w="1355" w:type="dxa"/>
          </w:tcPr>
          <w:p w14:paraId="5623A2F6" w14:textId="59E3FEE1"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SMARCA4</w:t>
            </w:r>
          </w:p>
        </w:tc>
        <w:tc>
          <w:tcPr>
            <w:tcW w:w="1355" w:type="dxa"/>
          </w:tcPr>
          <w:p w14:paraId="302FABE2" w14:textId="284B4C3B"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SMARCB1</w:t>
            </w:r>
          </w:p>
        </w:tc>
        <w:tc>
          <w:tcPr>
            <w:tcW w:w="1355" w:type="dxa"/>
          </w:tcPr>
          <w:p w14:paraId="2FE1C1E3" w14:textId="52DF2746"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5418F9">
              <w:rPr>
                <w:rFonts w:ascii="思源黑体 CN Normal" w:eastAsia="思源黑体 CN Normal" w:hAnsi="思源黑体 CN Normal" w:cs="思源黑体 CN Bold" w:hint="eastAsia"/>
                <w:i/>
                <w:iCs/>
                <w:kern w:val="0"/>
                <w:sz w:val="18"/>
                <w:szCs w:val="18"/>
              </w:rPr>
              <w:t>TERT</w:t>
            </w:r>
          </w:p>
        </w:tc>
        <w:tc>
          <w:tcPr>
            <w:tcW w:w="1355" w:type="dxa"/>
          </w:tcPr>
          <w:p w14:paraId="02D7F191" w14:textId="77777777" w:rsidR="005418F9" w:rsidRPr="005418F9" w:rsidRDefault="005418F9"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p>
        </w:tc>
      </w:tr>
    </w:tbl>
    <w:p w14:paraId="41F21545" w14:textId="77777777" w:rsidR="00010260" w:rsidRDefault="00010260" w:rsidP="00010260">
      <w:pPr>
        <w:rPr>
          <w:rFonts w:hint="eastAsia"/>
        </w:rPr>
      </w:pPr>
    </w:p>
    <w:tbl>
      <w:tblPr>
        <w:tblStyle w:val="MasterIVD-v3"/>
        <w:tblW w:w="9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1347"/>
        <w:gridCol w:w="1344"/>
        <w:gridCol w:w="1346"/>
        <w:gridCol w:w="1349"/>
        <w:gridCol w:w="1349"/>
        <w:gridCol w:w="1405"/>
      </w:tblGrid>
      <w:tr w:rsidR="00010260" w:rsidRPr="008F3A3A" w14:paraId="0C3626A7" w14:textId="77777777" w:rsidTr="006A231E">
        <w:trPr>
          <w:cnfStyle w:val="100000000000" w:firstRow="1" w:lastRow="0" w:firstColumn="0" w:lastColumn="0" w:oddVBand="0" w:evenVBand="0" w:oddHBand="0" w:evenHBand="0" w:firstRowFirstColumn="0" w:firstRowLastColumn="0" w:lastRowFirstColumn="0" w:lastRowLastColumn="0"/>
          <w:trHeight w:val="538"/>
          <w:jc w:val="center"/>
        </w:trPr>
        <w:tc>
          <w:tcPr>
            <w:tcW w:w="9488" w:type="dxa"/>
            <w:gridSpan w:val="7"/>
            <w:tcBorders>
              <w:bottom w:val="none" w:sz="0" w:space="0" w:color="auto"/>
            </w:tcBorders>
          </w:tcPr>
          <w:p w14:paraId="7F26BD39" w14:textId="5CA18372" w:rsidR="00010260" w:rsidRPr="008F3A3A" w:rsidRDefault="00010260" w:rsidP="00B1161F">
            <w:pPr>
              <w:widowControl/>
              <w:jc w:val="center"/>
              <w:rPr>
                <w:rFonts w:ascii="Times New Roman" w:eastAsia="宋体" w:hAnsi="Times New Roman" w:cs="Times New Roman"/>
                <w:i/>
                <w:iCs/>
                <w:color w:val="000000"/>
                <w:kern w:val="0"/>
                <w:sz w:val="18"/>
                <w:szCs w:val="18"/>
              </w:rPr>
            </w:pPr>
            <w:r>
              <w:rPr>
                <w:rFonts w:ascii="思源黑体 CN Bold" w:eastAsia="思源黑体 CN Bold" w:hAnsi="思源黑体 CN Bold" w:cs="思源黑体 CN Bold" w:hint="eastAsia"/>
                <w:b/>
                <w:bCs/>
                <w:color w:val="FFFFFF"/>
                <w:kern w:val="0"/>
                <w:sz w:val="18"/>
                <w:szCs w:val="18"/>
              </w:rPr>
              <w:t>其他</w:t>
            </w:r>
            <w:r w:rsidRPr="00C42E6A">
              <w:rPr>
                <w:rFonts w:ascii="思源黑体 CN Bold" w:eastAsia="思源黑体 CN Bold" w:hAnsi="思源黑体 CN Bold" w:cs="思源黑体 CN Bold" w:hint="eastAsia"/>
                <w:b/>
                <w:bCs/>
                <w:color w:val="FFFFFF"/>
                <w:kern w:val="0"/>
                <w:sz w:val="18"/>
                <w:szCs w:val="18"/>
              </w:rPr>
              <w:t>基因列表</w:t>
            </w:r>
            <w:r>
              <w:rPr>
                <w:rFonts w:ascii="思源黑体 CN Bold" w:eastAsia="思源黑体 CN Bold" w:hAnsi="思源黑体 CN Bold" w:cs="思源黑体 CN Bold" w:hint="eastAsia"/>
                <w:b/>
                <w:bCs/>
                <w:color w:val="FFFFFF"/>
                <w:kern w:val="0"/>
                <w:sz w:val="18"/>
                <w:szCs w:val="18"/>
              </w:rPr>
              <w:t>（</w:t>
            </w:r>
            <w:r w:rsidR="00403182">
              <w:rPr>
                <w:rFonts w:ascii="思源黑体 CN Bold" w:eastAsia="思源黑体 CN Bold" w:hAnsi="思源黑体 CN Bold" w:cs="思源黑体 CN Bold" w:hint="eastAsia"/>
                <w:b/>
                <w:bCs/>
                <w:color w:val="FFFFFF"/>
                <w:kern w:val="0"/>
                <w:sz w:val="18"/>
                <w:szCs w:val="18"/>
              </w:rPr>
              <w:t>14</w:t>
            </w:r>
            <w:r w:rsidR="00A9471F">
              <w:rPr>
                <w:rFonts w:ascii="思源黑体 CN Bold" w:eastAsia="思源黑体 CN Bold" w:hAnsi="思源黑体 CN Bold" w:cs="思源黑体 CN Bold" w:hint="eastAsia"/>
                <w:b/>
                <w:bCs/>
                <w:color w:val="FFFFFF"/>
                <w:kern w:val="0"/>
                <w:sz w:val="18"/>
                <w:szCs w:val="18"/>
              </w:rPr>
              <w:t>7</w:t>
            </w:r>
            <w:r>
              <w:rPr>
                <w:rFonts w:ascii="思源黑体 CN Bold" w:eastAsia="思源黑体 CN Bold" w:hAnsi="思源黑体 CN Bold" w:cs="思源黑体 CN Bold" w:hint="eastAsia"/>
                <w:b/>
                <w:bCs/>
                <w:color w:val="FFFFFF"/>
                <w:kern w:val="0"/>
                <w:sz w:val="18"/>
                <w:szCs w:val="18"/>
              </w:rPr>
              <w:t>个基因）</w:t>
            </w:r>
          </w:p>
        </w:tc>
      </w:tr>
      <w:tr w:rsidR="007D5838" w:rsidRPr="008F3A3A" w14:paraId="64E63789" w14:textId="77777777" w:rsidTr="006A231E">
        <w:trPr>
          <w:trHeight w:val="133"/>
          <w:jc w:val="center"/>
        </w:trPr>
        <w:tc>
          <w:tcPr>
            <w:tcW w:w="1348" w:type="dxa"/>
          </w:tcPr>
          <w:p w14:paraId="67D5186A" w14:textId="3EDC851A"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ABRAXAS1</w:t>
            </w:r>
          </w:p>
        </w:tc>
        <w:tc>
          <w:tcPr>
            <w:tcW w:w="1347" w:type="dxa"/>
          </w:tcPr>
          <w:p w14:paraId="75168175" w14:textId="742302C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ABTB2</w:t>
            </w:r>
          </w:p>
        </w:tc>
        <w:tc>
          <w:tcPr>
            <w:tcW w:w="1344" w:type="dxa"/>
          </w:tcPr>
          <w:p w14:paraId="7B71555E" w14:textId="2BF55D6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AKT1</w:t>
            </w:r>
          </w:p>
        </w:tc>
        <w:tc>
          <w:tcPr>
            <w:tcW w:w="1346" w:type="dxa"/>
          </w:tcPr>
          <w:p w14:paraId="45E4FEB2" w14:textId="41A44B5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AKT2</w:t>
            </w:r>
          </w:p>
        </w:tc>
        <w:tc>
          <w:tcPr>
            <w:tcW w:w="1349" w:type="dxa"/>
          </w:tcPr>
          <w:p w14:paraId="7D0BBCC4" w14:textId="02B9CB5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AKT3</w:t>
            </w:r>
          </w:p>
        </w:tc>
        <w:tc>
          <w:tcPr>
            <w:tcW w:w="1349" w:type="dxa"/>
          </w:tcPr>
          <w:p w14:paraId="46559DB2" w14:textId="1D7AEB8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APC</w:t>
            </w:r>
          </w:p>
        </w:tc>
        <w:tc>
          <w:tcPr>
            <w:tcW w:w="1405" w:type="dxa"/>
          </w:tcPr>
          <w:p w14:paraId="5D8F7E1E" w14:textId="252697D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ARAF</w:t>
            </w:r>
          </w:p>
        </w:tc>
      </w:tr>
      <w:tr w:rsidR="007D5838" w:rsidRPr="008F3A3A" w14:paraId="3892945D" w14:textId="77777777" w:rsidTr="006A231E">
        <w:trPr>
          <w:trHeight w:val="133"/>
          <w:jc w:val="center"/>
        </w:trPr>
        <w:tc>
          <w:tcPr>
            <w:tcW w:w="1348" w:type="dxa"/>
          </w:tcPr>
          <w:p w14:paraId="59D1BB1A" w14:textId="6B1F061D"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ATRX</w:t>
            </w:r>
          </w:p>
        </w:tc>
        <w:tc>
          <w:tcPr>
            <w:tcW w:w="1347" w:type="dxa"/>
          </w:tcPr>
          <w:p w14:paraId="5E03C8F5" w14:textId="39C563B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AURKA</w:t>
            </w:r>
          </w:p>
        </w:tc>
        <w:tc>
          <w:tcPr>
            <w:tcW w:w="1344" w:type="dxa"/>
          </w:tcPr>
          <w:p w14:paraId="52414A27" w14:textId="2849616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AXIN1</w:t>
            </w:r>
          </w:p>
        </w:tc>
        <w:tc>
          <w:tcPr>
            <w:tcW w:w="1346" w:type="dxa"/>
          </w:tcPr>
          <w:p w14:paraId="2DC68A45" w14:textId="0043960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B2M</w:t>
            </w:r>
          </w:p>
        </w:tc>
        <w:tc>
          <w:tcPr>
            <w:tcW w:w="1349" w:type="dxa"/>
          </w:tcPr>
          <w:p w14:paraId="34B33336" w14:textId="483D104E"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BMPR1A</w:t>
            </w:r>
          </w:p>
        </w:tc>
        <w:tc>
          <w:tcPr>
            <w:tcW w:w="1349" w:type="dxa"/>
          </w:tcPr>
          <w:p w14:paraId="59C076A8" w14:textId="4F2B8647"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CD274</w:t>
            </w:r>
          </w:p>
        </w:tc>
        <w:tc>
          <w:tcPr>
            <w:tcW w:w="1405" w:type="dxa"/>
          </w:tcPr>
          <w:p w14:paraId="4794F548" w14:textId="0F3BBF6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CDH1</w:t>
            </w:r>
          </w:p>
        </w:tc>
      </w:tr>
      <w:tr w:rsidR="007D5838" w:rsidRPr="008F3A3A" w14:paraId="64668539" w14:textId="77777777" w:rsidTr="006A231E">
        <w:trPr>
          <w:trHeight w:val="133"/>
          <w:jc w:val="center"/>
        </w:trPr>
        <w:tc>
          <w:tcPr>
            <w:tcW w:w="1348" w:type="dxa"/>
          </w:tcPr>
          <w:p w14:paraId="027980AE" w14:textId="005E5C15"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CDK6</w:t>
            </w:r>
          </w:p>
        </w:tc>
        <w:tc>
          <w:tcPr>
            <w:tcW w:w="1347" w:type="dxa"/>
          </w:tcPr>
          <w:p w14:paraId="0A4A4138" w14:textId="098A1ED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CDKN1B</w:t>
            </w:r>
          </w:p>
        </w:tc>
        <w:tc>
          <w:tcPr>
            <w:tcW w:w="1344" w:type="dxa"/>
          </w:tcPr>
          <w:p w14:paraId="5DB4C90D" w14:textId="71431F8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CDKN2A</w:t>
            </w:r>
          </w:p>
        </w:tc>
        <w:tc>
          <w:tcPr>
            <w:tcW w:w="1346" w:type="dxa"/>
          </w:tcPr>
          <w:p w14:paraId="7B91E209" w14:textId="549CA6B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CDKN2B</w:t>
            </w:r>
          </w:p>
        </w:tc>
        <w:tc>
          <w:tcPr>
            <w:tcW w:w="1349" w:type="dxa"/>
          </w:tcPr>
          <w:p w14:paraId="26995A86" w14:textId="4EB46BF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CHD1</w:t>
            </w:r>
          </w:p>
        </w:tc>
        <w:tc>
          <w:tcPr>
            <w:tcW w:w="1349" w:type="dxa"/>
          </w:tcPr>
          <w:p w14:paraId="643285D8" w14:textId="2620169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CTNNB1</w:t>
            </w:r>
          </w:p>
        </w:tc>
        <w:tc>
          <w:tcPr>
            <w:tcW w:w="1405" w:type="dxa"/>
          </w:tcPr>
          <w:p w14:paraId="01458E08" w14:textId="1D5D91FE"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CYP17A1</w:t>
            </w:r>
          </w:p>
        </w:tc>
      </w:tr>
      <w:tr w:rsidR="007D5838" w:rsidRPr="008F3A3A" w14:paraId="3A449530" w14:textId="77777777" w:rsidTr="006A231E">
        <w:trPr>
          <w:trHeight w:val="133"/>
          <w:jc w:val="center"/>
        </w:trPr>
        <w:tc>
          <w:tcPr>
            <w:tcW w:w="1348" w:type="dxa"/>
          </w:tcPr>
          <w:p w14:paraId="5CF04AE4" w14:textId="55B3F468"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CYP2D6</w:t>
            </w:r>
          </w:p>
        </w:tc>
        <w:tc>
          <w:tcPr>
            <w:tcW w:w="1347" w:type="dxa"/>
          </w:tcPr>
          <w:p w14:paraId="0975F176" w14:textId="3E15C6D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DDR2</w:t>
            </w:r>
          </w:p>
        </w:tc>
        <w:tc>
          <w:tcPr>
            <w:tcW w:w="1344" w:type="dxa"/>
          </w:tcPr>
          <w:p w14:paraId="0CBCED2C" w14:textId="77E0240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DICER1</w:t>
            </w:r>
          </w:p>
        </w:tc>
        <w:tc>
          <w:tcPr>
            <w:tcW w:w="1346" w:type="dxa"/>
          </w:tcPr>
          <w:p w14:paraId="46E37864" w14:textId="7420CC6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DNMT3A</w:t>
            </w:r>
          </w:p>
        </w:tc>
        <w:tc>
          <w:tcPr>
            <w:tcW w:w="1349" w:type="dxa"/>
          </w:tcPr>
          <w:p w14:paraId="1F8E7224" w14:textId="0877534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DPYD</w:t>
            </w:r>
          </w:p>
        </w:tc>
        <w:tc>
          <w:tcPr>
            <w:tcW w:w="1349" w:type="dxa"/>
          </w:tcPr>
          <w:p w14:paraId="36BD9271" w14:textId="19B089C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EIF1AX</w:t>
            </w:r>
          </w:p>
        </w:tc>
        <w:tc>
          <w:tcPr>
            <w:tcW w:w="1405" w:type="dxa"/>
          </w:tcPr>
          <w:p w14:paraId="21A7B7D8" w14:textId="1E727D0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EPCAM</w:t>
            </w:r>
          </w:p>
        </w:tc>
      </w:tr>
      <w:tr w:rsidR="007D5838" w:rsidRPr="008F3A3A" w14:paraId="33C6F663" w14:textId="77777777" w:rsidTr="006A231E">
        <w:trPr>
          <w:trHeight w:val="133"/>
          <w:jc w:val="center"/>
        </w:trPr>
        <w:tc>
          <w:tcPr>
            <w:tcW w:w="1348" w:type="dxa"/>
          </w:tcPr>
          <w:p w14:paraId="636A3F62" w14:textId="77912C40"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ERBB2</w:t>
            </w:r>
          </w:p>
        </w:tc>
        <w:tc>
          <w:tcPr>
            <w:tcW w:w="1347" w:type="dxa"/>
          </w:tcPr>
          <w:p w14:paraId="7E0E6FE2" w14:textId="281F2127"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ERBB3</w:t>
            </w:r>
          </w:p>
        </w:tc>
        <w:tc>
          <w:tcPr>
            <w:tcW w:w="1344" w:type="dxa"/>
          </w:tcPr>
          <w:p w14:paraId="0AE736C7" w14:textId="618C129D"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ESR1</w:t>
            </w:r>
          </w:p>
        </w:tc>
        <w:tc>
          <w:tcPr>
            <w:tcW w:w="1346" w:type="dxa"/>
          </w:tcPr>
          <w:p w14:paraId="632D2591" w14:textId="7B5257F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EZH2</w:t>
            </w:r>
          </w:p>
        </w:tc>
        <w:tc>
          <w:tcPr>
            <w:tcW w:w="1349" w:type="dxa"/>
          </w:tcPr>
          <w:p w14:paraId="56070B22" w14:textId="399E3A9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FAT1</w:t>
            </w:r>
          </w:p>
        </w:tc>
        <w:tc>
          <w:tcPr>
            <w:tcW w:w="1349" w:type="dxa"/>
          </w:tcPr>
          <w:p w14:paraId="674300EC" w14:textId="4C066081"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FBXW7</w:t>
            </w:r>
          </w:p>
        </w:tc>
        <w:tc>
          <w:tcPr>
            <w:tcW w:w="1405" w:type="dxa"/>
          </w:tcPr>
          <w:p w14:paraId="10875B51" w14:textId="60920D7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FGF19</w:t>
            </w:r>
          </w:p>
        </w:tc>
      </w:tr>
      <w:tr w:rsidR="007D5838" w:rsidRPr="008F3A3A" w14:paraId="1B4CF2B5" w14:textId="77777777" w:rsidTr="006A231E">
        <w:trPr>
          <w:trHeight w:val="133"/>
          <w:jc w:val="center"/>
        </w:trPr>
        <w:tc>
          <w:tcPr>
            <w:tcW w:w="1348" w:type="dxa"/>
          </w:tcPr>
          <w:p w14:paraId="15F07EB7" w14:textId="6157FCA2"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FGFR4</w:t>
            </w:r>
          </w:p>
        </w:tc>
        <w:tc>
          <w:tcPr>
            <w:tcW w:w="1347" w:type="dxa"/>
          </w:tcPr>
          <w:p w14:paraId="4639F82A" w14:textId="7E16A4B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FH</w:t>
            </w:r>
          </w:p>
        </w:tc>
        <w:tc>
          <w:tcPr>
            <w:tcW w:w="1344" w:type="dxa"/>
          </w:tcPr>
          <w:p w14:paraId="38F23A40" w14:textId="32474FE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FLT3</w:t>
            </w:r>
          </w:p>
        </w:tc>
        <w:tc>
          <w:tcPr>
            <w:tcW w:w="1346" w:type="dxa"/>
          </w:tcPr>
          <w:p w14:paraId="3FB17EAB" w14:textId="75488B3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FOXA1</w:t>
            </w:r>
          </w:p>
        </w:tc>
        <w:tc>
          <w:tcPr>
            <w:tcW w:w="1349" w:type="dxa"/>
          </w:tcPr>
          <w:p w14:paraId="175542A9" w14:textId="197E8E5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GATA3</w:t>
            </w:r>
          </w:p>
        </w:tc>
        <w:tc>
          <w:tcPr>
            <w:tcW w:w="1349" w:type="dxa"/>
          </w:tcPr>
          <w:p w14:paraId="3CEB0D62" w14:textId="4E6E63A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GATA6</w:t>
            </w:r>
          </w:p>
        </w:tc>
        <w:tc>
          <w:tcPr>
            <w:tcW w:w="1405" w:type="dxa"/>
          </w:tcPr>
          <w:p w14:paraId="206D4717" w14:textId="64065A3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GLI1</w:t>
            </w:r>
          </w:p>
        </w:tc>
      </w:tr>
      <w:tr w:rsidR="007D5838" w:rsidRPr="008F3A3A" w14:paraId="57EF7267" w14:textId="77777777" w:rsidTr="006A231E">
        <w:trPr>
          <w:trHeight w:val="133"/>
          <w:jc w:val="center"/>
        </w:trPr>
        <w:tc>
          <w:tcPr>
            <w:tcW w:w="1348" w:type="dxa"/>
          </w:tcPr>
          <w:p w14:paraId="562FCCAD" w14:textId="40A359BC"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GLI2</w:t>
            </w:r>
          </w:p>
        </w:tc>
        <w:tc>
          <w:tcPr>
            <w:tcW w:w="1347" w:type="dxa"/>
          </w:tcPr>
          <w:p w14:paraId="02CBE503" w14:textId="700CFE6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GNA11</w:t>
            </w:r>
          </w:p>
        </w:tc>
        <w:tc>
          <w:tcPr>
            <w:tcW w:w="1344" w:type="dxa"/>
          </w:tcPr>
          <w:p w14:paraId="631D6799" w14:textId="64F32BA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GNA14</w:t>
            </w:r>
          </w:p>
        </w:tc>
        <w:tc>
          <w:tcPr>
            <w:tcW w:w="1346" w:type="dxa"/>
          </w:tcPr>
          <w:p w14:paraId="7A1C4BAC" w14:textId="437E7A8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GNAQ</w:t>
            </w:r>
          </w:p>
        </w:tc>
        <w:tc>
          <w:tcPr>
            <w:tcW w:w="1349" w:type="dxa"/>
          </w:tcPr>
          <w:p w14:paraId="2A8FF654" w14:textId="6AF993D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GNAS</w:t>
            </w:r>
          </w:p>
        </w:tc>
        <w:tc>
          <w:tcPr>
            <w:tcW w:w="1349" w:type="dxa"/>
          </w:tcPr>
          <w:p w14:paraId="6FE9BD45" w14:textId="4D779F9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GSTP1</w:t>
            </w:r>
          </w:p>
        </w:tc>
        <w:tc>
          <w:tcPr>
            <w:tcW w:w="1405" w:type="dxa"/>
          </w:tcPr>
          <w:p w14:paraId="750EE837" w14:textId="3F31EE9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GTF2I</w:t>
            </w:r>
          </w:p>
        </w:tc>
      </w:tr>
      <w:tr w:rsidR="007D5838" w:rsidRPr="008F3A3A" w14:paraId="7D41C5F8" w14:textId="77777777" w:rsidTr="006A231E">
        <w:trPr>
          <w:trHeight w:val="133"/>
          <w:jc w:val="center"/>
        </w:trPr>
        <w:tc>
          <w:tcPr>
            <w:tcW w:w="1348" w:type="dxa"/>
          </w:tcPr>
          <w:p w14:paraId="34CEA1B6" w14:textId="021632A1"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H3-3A</w:t>
            </w:r>
          </w:p>
        </w:tc>
        <w:tc>
          <w:tcPr>
            <w:tcW w:w="1347" w:type="dxa"/>
          </w:tcPr>
          <w:p w14:paraId="761E9FCD" w14:textId="0FDA9BC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H3C2</w:t>
            </w:r>
          </w:p>
        </w:tc>
        <w:tc>
          <w:tcPr>
            <w:tcW w:w="1344" w:type="dxa"/>
          </w:tcPr>
          <w:p w14:paraId="0FE56FC4" w14:textId="25EAD3C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H3C3</w:t>
            </w:r>
          </w:p>
        </w:tc>
        <w:tc>
          <w:tcPr>
            <w:tcW w:w="1346" w:type="dxa"/>
          </w:tcPr>
          <w:p w14:paraId="6FFD6214" w14:textId="2B93E6DE"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HOXB13</w:t>
            </w:r>
          </w:p>
        </w:tc>
        <w:tc>
          <w:tcPr>
            <w:tcW w:w="1349" w:type="dxa"/>
          </w:tcPr>
          <w:p w14:paraId="66A89C17" w14:textId="3471CC8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HRAS</w:t>
            </w:r>
          </w:p>
        </w:tc>
        <w:tc>
          <w:tcPr>
            <w:tcW w:w="1349" w:type="dxa"/>
          </w:tcPr>
          <w:p w14:paraId="6D78FDE3" w14:textId="451A4B5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HSD3B1</w:t>
            </w:r>
          </w:p>
        </w:tc>
        <w:tc>
          <w:tcPr>
            <w:tcW w:w="1405" w:type="dxa"/>
          </w:tcPr>
          <w:p w14:paraId="55B0DE02" w14:textId="300D396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IDH1</w:t>
            </w:r>
          </w:p>
        </w:tc>
      </w:tr>
      <w:tr w:rsidR="007D5838" w:rsidRPr="008F3A3A" w14:paraId="436DC9DB" w14:textId="77777777" w:rsidTr="006A231E">
        <w:trPr>
          <w:trHeight w:val="133"/>
          <w:jc w:val="center"/>
        </w:trPr>
        <w:tc>
          <w:tcPr>
            <w:tcW w:w="1348" w:type="dxa"/>
          </w:tcPr>
          <w:p w14:paraId="66C244BE" w14:textId="60B21D63"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IDH2</w:t>
            </w:r>
          </w:p>
        </w:tc>
        <w:tc>
          <w:tcPr>
            <w:tcW w:w="1347" w:type="dxa"/>
          </w:tcPr>
          <w:p w14:paraId="45D420F0" w14:textId="24BC658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IFNGR1</w:t>
            </w:r>
          </w:p>
        </w:tc>
        <w:tc>
          <w:tcPr>
            <w:tcW w:w="1344" w:type="dxa"/>
          </w:tcPr>
          <w:p w14:paraId="760070F3" w14:textId="5404BF17"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IFNGR2</w:t>
            </w:r>
          </w:p>
        </w:tc>
        <w:tc>
          <w:tcPr>
            <w:tcW w:w="1346" w:type="dxa"/>
          </w:tcPr>
          <w:p w14:paraId="09FA0B59" w14:textId="256A6CF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JAK1</w:t>
            </w:r>
          </w:p>
        </w:tc>
        <w:tc>
          <w:tcPr>
            <w:tcW w:w="1349" w:type="dxa"/>
          </w:tcPr>
          <w:p w14:paraId="58920C8E" w14:textId="423E88A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JAK2</w:t>
            </w:r>
          </w:p>
        </w:tc>
        <w:tc>
          <w:tcPr>
            <w:tcW w:w="1349" w:type="dxa"/>
          </w:tcPr>
          <w:p w14:paraId="75F87867" w14:textId="1772B17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KDM5C</w:t>
            </w:r>
          </w:p>
        </w:tc>
        <w:tc>
          <w:tcPr>
            <w:tcW w:w="1405" w:type="dxa"/>
          </w:tcPr>
          <w:p w14:paraId="582FF8EF" w14:textId="4482367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KDM6A</w:t>
            </w:r>
          </w:p>
        </w:tc>
      </w:tr>
      <w:tr w:rsidR="007D5838" w:rsidRPr="008F3A3A" w14:paraId="63D327D5" w14:textId="77777777" w:rsidTr="006A231E">
        <w:trPr>
          <w:trHeight w:val="133"/>
          <w:jc w:val="center"/>
        </w:trPr>
        <w:tc>
          <w:tcPr>
            <w:tcW w:w="1348" w:type="dxa"/>
          </w:tcPr>
          <w:p w14:paraId="21B1F518" w14:textId="2557E63D"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KEAP1</w:t>
            </w:r>
          </w:p>
        </w:tc>
        <w:tc>
          <w:tcPr>
            <w:tcW w:w="1347" w:type="dxa"/>
          </w:tcPr>
          <w:p w14:paraId="43146818" w14:textId="5DA564B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KIT</w:t>
            </w:r>
          </w:p>
        </w:tc>
        <w:tc>
          <w:tcPr>
            <w:tcW w:w="1344" w:type="dxa"/>
          </w:tcPr>
          <w:p w14:paraId="00EA3A69" w14:textId="28C9856D"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KMT2B</w:t>
            </w:r>
          </w:p>
        </w:tc>
        <w:tc>
          <w:tcPr>
            <w:tcW w:w="1346" w:type="dxa"/>
          </w:tcPr>
          <w:p w14:paraId="34CF91E1" w14:textId="523BEFF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KMT2C</w:t>
            </w:r>
          </w:p>
        </w:tc>
        <w:tc>
          <w:tcPr>
            <w:tcW w:w="1349" w:type="dxa"/>
          </w:tcPr>
          <w:p w14:paraId="1A1C4660" w14:textId="05E48DE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KMT2D</w:t>
            </w:r>
          </w:p>
        </w:tc>
        <w:tc>
          <w:tcPr>
            <w:tcW w:w="1349" w:type="dxa"/>
          </w:tcPr>
          <w:p w14:paraId="49C4837D" w14:textId="5D8B636E"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KRAS</w:t>
            </w:r>
          </w:p>
        </w:tc>
        <w:tc>
          <w:tcPr>
            <w:tcW w:w="1405" w:type="dxa"/>
          </w:tcPr>
          <w:p w14:paraId="12F533DC" w14:textId="5A18C35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MAP2K1</w:t>
            </w:r>
          </w:p>
        </w:tc>
      </w:tr>
      <w:tr w:rsidR="007D5838" w:rsidRPr="008F3A3A" w14:paraId="65A46DE2" w14:textId="77777777" w:rsidTr="006A231E">
        <w:trPr>
          <w:trHeight w:val="133"/>
          <w:jc w:val="center"/>
        </w:trPr>
        <w:tc>
          <w:tcPr>
            <w:tcW w:w="1348" w:type="dxa"/>
          </w:tcPr>
          <w:p w14:paraId="33AC128A" w14:textId="56734506"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MAP2K4</w:t>
            </w:r>
          </w:p>
        </w:tc>
        <w:tc>
          <w:tcPr>
            <w:tcW w:w="1347" w:type="dxa"/>
          </w:tcPr>
          <w:p w14:paraId="6B4FF50C" w14:textId="15C6659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MMS22L</w:t>
            </w:r>
          </w:p>
        </w:tc>
        <w:tc>
          <w:tcPr>
            <w:tcW w:w="1344" w:type="dxa"/>
          </w:tcPr>
          <w:p w14:paraId="7578C10C" w14:textId="62ADAA8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MRE11</w:t>
            </w:r>
          </w:p>
        </w:tc>
        <w:tc>
          <w:tcPr>
            <w:tcW w:w="1346" w:type="dxa"/>
          </w:tcPr>
          <w:p w14:paraId="3492D495" w14:textId="67C7583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MTAP</w:t>
            </w:r>
          </w:p>
        </w:tc>
        <w:tc>
          <w:tcPr>
            <w:tcW w:w="1349" w:type="dxa"/>
          </w:tcPr>
          <w:p w14:paraId="7FF22F44" w14:textId="4F791F4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MYC</w:t>
            </w:r>
          </w:p>
        </w:tc>
        <w:tc>
          <w:tcPr>
            <w:tcW w:w="1349" w:type="dxa"/>
          </w:tcPr>
          <w:p w14:paraId="090C4D6D" w14:textId="71D4C2A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MYCN</w:t>
            </w:r>
          </w:p>
        </w:tc>
        <w:tc>
          <w:tcPr>
            <w:tcW w:w="1405" w:type="dxa"/>
          </w:tcPr>
          <w:p w14:paraId="3802FCAE" w14:textId="40379A2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NF1</w:t>
            </w:r>
          </w:p>
        </w:tc>
      </w:tr>
      <w:tr w:rsidR="007D5838" w:rsidRPr="008F3A3A" w14:paraId="6E88D953" w14:textId="77777777" w:rsidTr="006A231E">
        <w:trPr>
          <w:trHeight w:val="133"/>
          <w:jc w:val="center"/>
        </w:trPr>
        <w:tc>
          <w:tcPr>
            <w:tcW w:w="1348" w:type="dxa"/>
          </w:tcPr>
          <w:p w14:paraId="5F542562" w14:textId="443CFB4D"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NF2</w:t>
            </w:r>
          </w:p>
        </w:tc>
        <w:tc>
          <w:tcPr>
            <w:tcW w:w="1347" w:type="dxa"/>
          </w:tcPr>
          <w:p w14:paraId="3A2B0049" w14:textId="039181D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NFE2L2</w:t>
            </w:r>
          </w:p>
        </w:tc>
        <w:tc>
          <w:tcPr>
            <w:tcW w:w="1344" w:type="dxa"/>
          </w:tcPr>
          <w:p w14:paraId="1EB6C8A3" w14:textId="0E5B59E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NKX2-1</w:t>
            </w:r>
          </w:p>
        </w:tc>
        <w:tc>
          <w:tcPr>
            <w:tcW w:w="1346" w:type="dxa"/>
          </w:tcPr>
          <w:p w14:paraId="653BE011" w14:textId="684F461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NRAS</w:t>
            </w:r>
          </w:p>
        </w:tc>
        <w:tc>
          <w:tcPr>
            <w:tcW w:w="1349" w:type="dxa"/>
          </w:tcPr>
          <w:p w14:paraId="450FD79F" w14:textId="3EBEA34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PDCD1LG2</w:t>
            </w:r>
          </w:p>
        </w:tc>
        <w:tc>
          <w:tcPr>
            <w:tcW w:w="1349" w:type="dxa"/>
          </w:tcPr>
          <w:p w14:paraId="0BCFDABD" w14:textId="552CFB1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PDGFRA</w:t>
            </w:r>
          </w:p>
        </w:tc>
        <w:tc>
          <w:tcPr>
            <w:tcW w:w="1405" w:type="dxa"/>
          </w:tcPr>
          <w:p w14:paraId="40072E52" w14:textId="459A3F8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PIK3CA</w:t>
            </w:r>
          </w:p>
        </w:tc>
      </w:tr>
      <w:tr w:rsidR="007D5838" w:rsidRPr="008F3A3A" w14:paraId="45B4D2F1" w14:textId="77777777" w:rsidTr="006A231E">
        <w:trPr>
          <w:trHeight w:val="133"/>
          <w:jc w:val="center"/>
        </w:trPr>
        <w:tc>
          <w:tcPr>
            <w:tcW w:w="1348" w:type="dxa"/>
          </w:tcPr>
          <w:p w14:paraId="2197E63B" w14:textId="07C66029"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PIK3R1</w:t>
            </w:r>
          </w:p>
        </w:tc>
        <w:tc>
          <w:tcPr>
            <w:tcW w:w="1347" w:type="dxa"/>
          </w:tcPr>
          <w:p w14:paraId="5B681ED4" w14:textId="1159F93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PPP2R1A</w:t>
            </w:r>
          </w:p>
        </w:tc>
        <w:tc>
          <w:tcPr>
            <w:tcW w:w="1344" w:type="dxa"/>
          </w:tcPr>
          <w:p w14:paraId="44738A1A" w14:textId="3811905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PRKACA</w:t>
            </w:r>
          </w:p>
        </w:tc>
        <w:tc>
          <w:tcPr>
            <w:tcW w:w="1346" w:type="dxa"/>
          </w:tcPr>
          <w:p w14:paraId="1F85CE2E" w14:textId="63F8E73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PTCH1</w:t>
            </w:r>
          </w:p>
        </w:tc>
        <w:tc>
          <w:tcPr>
            <w:tcW w:w="1349" w:type="dxa"/>
          </w:tcPr>
          <w:p w14:paraId="6B43802B" w14:textId="25DCA65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PTCH2</w:t>
            </w:r>
          </w:p>
        </w:tc>
        <w:tc>
          <w:tcPr>
            <w:tcW w:w="1349" w:type="dxa"/>
          </w:tcPr>
          <w:p w14:paraId="1798DA13" w14:textId="5BB8F183"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PTEN</w:t>
            </w:r>
          </w:p>
        </w:tc>
        <w:tc>
          <w:tcPr>
            <w:tcW w:w="1405" w:type="dxa"/>
          </w:tcPr>
          <w:p w14:paraId="5DF2C678" w14:textId="29D81A8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RAF1</w:t>
            </w:r>
          </w:p>
        </w:tc>
      </w:tr>
      <w:tr w:rsidR="007D5838" w:rsidRPr="008F3A3A" w14:paraId="7941AEDF" w14:textId="77777777" w:rsidTr="006A231E">
        <w:trPr>
          <w:trHeight w:val="133"/>
          <w:jc w:val="center"/>
        </w:trPr>
        <w:tc>
          <w:tcPr>
            <w:tcW w:w="1348" w:type="dxa"/>
          </w:tcPr>
          <w:p w14:paraId="09205FCD" w14:textId="75377893"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RASA1</w:t>
            </w:r>
          </w:p>
        </w:tc>
        <w:tc>
          <w:tcPr>
            <w:tcW w:w="1347" w:type="dxa"/>
          </w:tcPr>
          <w:p w14:paraId="3A07FEE9" w14:textId="78137F8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RB1</w:t>
            </w:r>
          </w:p>
        </w:tc>
        <w:tc>
          <w:tcPr>
            <w:tcW w:w="1344" w:type="dxa"/>
          </w:tcPr>
          <w:p w14:paraId="5FCAF667" w14:textId="3FE5BAA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RBM10</w:t>
            </w:r>
          </w:p>
        </w:tc>
        <w:tc>
          <w:tcPr>
            <w:tcW w:w="1346" w:type="dxa"/>
          </w:tcPr>
          <w:p w14:paraId="085BAB62" w14:textId="1E18323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RICTOR</w:t>
            </w:r>
          </w:p>
        </w:tc>
        <w:tc>
          <w:tcPr>
            <w:tcW w:w="1349" w:type="dxa"/>
          </w:tcPr>
          <w:p w14:paraId="3FCA7989" w14:textId="4D9916C9"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RIT1</w:t>
            </w:r>
          </w:p>
        </w:tc>
        <w:tc>
          <w:tcPr>
            <w:tcW w:w="1349" w:type="dxa"/>
          </w:tcPr>
          <w:p w14:paraId="55A559AE" w14:textId="4F143CE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RNF43</w:t>
            </w:r>
          </w:p>
        </w:tc>
        <w:tc>
          <w:tcPr>
            <w:tcW w:w="1405" w:type="dxa"/>
          </w:tcPr>
          <w:p w14:paraId="436E4B0B" w14:textId="692FA19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SETD2</w:t>
            </w:r>
          </w:p>
        </w:tc>
      </w:tr>
      <w:tr w:rsidR="007D5838" w:rsidRPr="008F3A3A" w14:paraId="68692B1B" w14:textId="77777777" w:rsidTr="006A231E">
        <w:trPr>
          <w:trHeight w:val="133"/>
          <w:jc w:val="center"/>
        </w:trPr>
        <w:tc>
          <w:tcPr>
            <w:tcW w:w="1348" w:type="dxa"/>
          </w:tcPr>
          <w:p w14:paraId="4A471E9E" w14:textId="45CC06E6"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SF3B1</w:t>
            </w:r>
          </w:p>
        </w:tc>
        <w:tc>
          <w:tcPr>
            <w:tcW w:w="1347" w:type="dxa"/>
          </w:tcPr>
          <w:p w14:paraId="256E618D" w14:textId="43C847B1"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SMAD4</w:t>
            </w:r>
          </w:p>
        </w:tc>
        <w:tc>
          <w:tcPr>
            <w:tcW w:w="1344" w:type="dxa"/>
          </w:tcPr>
          <w:p w14:paraId="16A12302" w14:textId="14413DE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SMO</w:t>
            </w:r>
          </w:p>
        </w:tc>
        <w:tc>
          <w:tcPr>
            <w:tcW w:w="1346" w:type="dxa"/>
          </w:tcPr>
          <w:p w14:paraId="3EC8D3D3" w14:textId="315D7A7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SPOP</w:t>
            </w:r>
          </w:p>
        </w:tc>
        <w:tc>
          <w:tcPr>
            <w:tcW w:w="1349" w:type="dxa"/>
          </w:tcPr>
          <w:p w14:paraId="39732629" w14:textId="6F34B01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STAT3</w:t>
            </w:r>
          </w:p>
        </w:tc>
        <w:tc>
          <w:tcPr>
            <w:tcW w:w="1349" w:type="dxa"/>
          </w:tcPr>
          <w:p w14:paraId="118BCAF0" w14:textId="3207E30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STK11</w:t>
            </w:r>
          </w:p>
        </w:tc>
        <w:tc>
          <w:tcPr>
            <w:tcW w:w="1405" w:type="dxa"/>
          </w:tcPr>
          <w:p w14:paraId="3AF51D13" w14:textId="5C2019C1"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SUFU</w:t>
            </w:r>
          </w:p>
        </w:tc>
      </w:tr>
      <w:tr w:rsidR="007D5838" w:rsidRPr="008F3A3A" w14:paraId="73161044" w14:textId="77777777" w:rsidTr="006A231E">
        <w:trPr>
          <w:trHeight w:val="133"/>
          <w:jc w:val="center"/>
        </w:trPr>
        <w:tc>
          <w:tcPr>
            <w:tcW w:w="1348" w:type="dxa"/>
          </w:tcPr>
          <w:p w14:paraId="1DA05A25" w14:textId="29A150A0"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TET2</w:t>
            </w:r>
          </w:p>
        </w:tc>
        <w:tc>
          <w:tcPr>
            <w:tcW w:w="1347" w:type="dxa"/>
          </w:tcPr>
          <w:p w14:paraId="2BAF1063" w14:textId="06745D8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TGFBR2</w:t>
            </w:r>
          </w:p>
        </w:tc>
        <w:tc>
          <w:tcPr>
            <w:tcW w:w="1344" w:type="dxa"/>
          </w:tcPr>
          <w:p w14:paraId="761482B9" w14:textId="00694AEF"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TP53</w:t>
            </w:r>
          </w:p>
        </w:tc>
        <w:tc>
          <w:tcPr>
            <w:tcW w:w="1346" w:type="dxa"/>
          </w:tcPr>
          <w:p w14:paraId="0BE7EE78" w14:textId="6543927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TSC1</w:t>
            </w:r>
          </w:p>
        </w:tc>
        <w:tc>
          <w:tcPr>
            <w:tcW w:w="1349" w:type="dxa"/>
          </w:tcPr>
          <w:p w14:paraId="5BB41D6D" w14:textId="36BC66F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TSC2</w:t>
            </w:r>
          </w:p>
        </w:tc>
        <w:tc>
          <w:tcPr>
            <w:tcW w:w="1349" w:type="dxa"/>
          </w:tcPr>
          <w:p w14:paraId="27D9C267" w14:textId="52E6799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UGT1A1</w:t>
            </w:r>
          </w:p>
        </w:tc>
        <w:tc>
          <w:tcPr>
            <w:tcW w:w="1405" w:type="dxa"/>
          </w:tcPr>
          <w:p w14:paraId="6803C128" w14:textId="3CF41D6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VEGFA</w:t>
            </w:r>
          </w:p>
        </w:tc>
      </w:tr>
      <w:tr w:rsidR="007D5838" w:rsidRPr="008F3A3A" w14:paraId="2834D00E" w14:textId="77777777" w:rsidTr="006A231E">
        <w:trPr>
          <w:trHeight w:val="133"/>
          <w:jc w:val="center"/>
        </w:trPr>
        <w:tc>
          <w:tcPr>
            <w:tcW w:w="1348" w:type="dxa"/>
          </w:tcPr>
          <w:p w14:paraId="0904F7A0" w14:textId="2905F76E"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VHL</w:t>
            </w:r>
          </w:p>
        </w:tc>
        <w:tc>
          <w:tcPr>
            <w:tcW w:w="1347" w:type="dxa"/>
          </w:tcPr>
          <w:p w14:paraId="1E9C6562" w14:textId="7B6AB17B" w:rsidR="007D5838" w:rsidRPr="00775126" w:rsidRDefault="006A231E"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ZNF592</w:t>
            </w:r>
          </w:p>
        </w:tc>
        <w:tc>
          <w:tcPr>
            <w:tcW w:w="1344" w:type="dxa"/>
          </w:tcPr>
          <w:p w14:paraId="70EA132D" w14:textId="1A247FD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BRD3</w:t>
            </w:r>
          </w:p>
        </w:tc>
        <w:tc>
          <w:tcPr>
            <w:tcW w:w="1346" w:type="dxa"/>
          </w:tcPr>
          <w:p w14:paraId="5EEE967D" w14:textId="212A8052"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BRD4</w:t>
            </w:r>
          </w:p>
        </w:tc>
        <w:tc>
          <w:tcPr>
            <w:tcW w:w="1349" w:type="dxa"/>
          </w:tcPr>
          <w:p w14:paraId="02101E0B" w14:textId="73129577"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CLDN18</w:t>
            </w:r>
          </w:p>
        </w:tc>
        <w:tc>
          <w:tcPr>
            <w:tcW w:w="1349" w:type="dxa"/>
          </w:tcPr>
          <w:p w14:paraId="3F5D3D4D" w14:textId="4672FC06"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CLIP1</w:t>
            </w:r>
          </w:p>
        </w:tc>
        <w:tc>
          <w:tcPr>
            <w:tcW w:w="1405" w:type="dxa"/>
          </w:tcPr>
          <w:p w14:paraId="77057A61" w14:textId="1226EE8D"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DNAJB1</w:t>
            </w:r>
          </w:p>
        </w:tc>
      </w:tr>
      <w:tr w:rsidR="007D5838" w:rsidRPr="008F3A3A" w14:paraId="2CABBD5E" w14:textId="77777777" w:rsidTr="006A231E">
        <w:trPr>
          <w:trHeight w:val="133"/>
          <w:jc w:val="center"/>
        </w:trPr>
        <w:tc>
          <w:tcPr>
            <w:tcW w:w="1348" w:type="dxa"/>
          </w:tcPr>
          <w:p w14:paraId="107C4C77" w14:textId="38501E0B"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ELK4</w:t>
            </w:r>
          </w:p>
        </w:tc>
        <w:tc>
          <w:tcPr>
            <w:tcW w:w="1347" w:type="dxa"/>
          </w:tcPr>
          <w:p w14:paraId="0B8E2C34" w14:textId="7360F07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ERG</w:t>
            </w:r>
          </w:p>
        </w:tc>
        <w:tc>
          <w:tcPr>
            <w:tcW w:w="1344" w:type="dxa"/>
          </w:tcPr>
          <w:p w14:paraId="6842787E" w14:textId="7345AA1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ETV1</w:t>
            </w:r>
          </w:p>
        </w:tc>
        <w:tc>
          <w:tcPr>
            <w:tcW w:w="1346" w:type="dxa"/>
          </w:tcPr>
          <w:p w14:paraId="59155D0D" w14:textId="62F10CEC"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ETV4</w:t>
            </w:r>
          </w:p>
        </w:tc>
        <w:tc>
          <w:tcPr>
            <w:tcW w:w="1349" w:type="dxa"/>
          </w:tcPr>
          <w:p w14:paraId="239FAF6A" w14:textId="23C3FEB5"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ETV5</w:t>
            </w:r>
          </w:p>
        </w:tc>
        <w:tc>
          <w:tcPr>
            <w:tcW w:w="1349" w:type="dxa"/>
          </w:tcPr>
          <w:p w14:paraId="40193A5E" w14:textId="22275C00"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MYB</w:t>
            </w:r>
          </w:p>
        </w:tc>
        <w:tc>
          <w:tcPr>
            <w:tcW w:w="1405" w:type="dxa"/>
          </w:tcPr>
          <w:p w14:paraId="22E0FF38" w14:textId="53A4840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NRG1</w:t>
            </w:r>
          </w:p>
        </w:tc>
      </w:tr>
      <w:tr w:rsidR="007D5838" w:rsidRPr="008F3A3A" w14:paraId="3D1FECFD" w14:textId="77777777" w:rsidTr="006A231E">
        <w:trPr>
          <w:trHeight w:val="133"/>
          <w:jc w:val="center"/>
        </w:trPr>
        <w:tc>
          <w:tcPr>
            <w:tcW w:w="1348" w:type="dxa"/>
          </w:tcPr>
          <w:p w14:paraId="1A949E0C" w14:textId="6C04AF9D" w:rsidR="007D5838" w:rsidRPr="00AA66B8"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NSD3</w:t>
            </w:r>
          </w:p>
        </w:tc>
        <w:tc>
          <w:tcPr>
            <w:tcW w:w="1347" w:type="dxa"/>
          </w:tcPr>
          <w:p w14:paraId="527FEEFA" w14:textId="1DCBAC64"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NUTM1</w:t>
            </w:r>
          </w:p>
        </w:tc>
        <w:tc>
          <w:tcPr>
            <w:tcW w:w="1344" w:type="dxa"/>
          </w:tcPr>
          <w:p w14:paraId="10FFC4A4" w14:textId="414D9DB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PAX8</w:t>
            </w:r>
          </w:p>
        </w:tc>
        <w:tc>
          <w:tcPr>
            <w:tcW w:w="1346" w:type="dxa"/>
          </w:tcPr>
          <w:p w14:paraId="3F27768F" w14:textId="33383258"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QK1</w:t>
            </w:r>
          </w:p>
        </w:tc>
        <w:tc>
          <w:tcPr>
            <w:tcW w:w="1349" w:type="dxa"/>
          </w:tcPr>
          <w:p w14:paraId="67FC2184" w14:textId="50AC850B"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RASGRF1</w:t>
            </w:r>
          </w:p>
        </w:tc>
        <w:tc>
          <w:tcPr>
            <w:tcW w:w="1349" w:type="dxa"/>
          </w:tcPr>
          <w:p w14:paraId="4E9EAF6D" w14:textId="3558D56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YAP1</w:t>
            </w:r>
          </w:p>
        </w:tc>
        <w:tc>
          <w:tcPr>
            <w:tcW w:w="1405" w:type="dxa"/>
          </w:tcPr>
          <w:p w14:paraId="38BCC6B5" w14:textId="1790B19A" w:rsidR="007D5838" w:rsidRPr="0077512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7D5838">
              <w:rPr>
                <w:rFonts w:ascii="思源黑体 CN Normal" w:eastAsia="思源黑体 CN Normal" w:hAnsi="思源黑体 CN Normal" w:cs="思源黑体 CN Bold" w:hint="eastAsia"/>
                <w:i/>
                <w:iCs/>
                <w:kern w:val="0"/>
                <w:sz w:val="18"/>
                <w:szCs w:val="18"/>
              </w:rPr>
              <w:t>ZFTA</w:t>
            </w:r>
          </w:p>
        </w:tc>
      </w:tr>
      <w:tr w:rsidR="007D5838" w:rsidRPr="008F3A3A" w14:paraId="0AA792F6" w14:textId="77777777" w:rsidTr="006A231E">
        <w:trPr>
          <w:trHeight w:val="133"/>
          <w:jc w:val="center"/>
        </w:trPr>
        <w:tc>
          <w:tcPr>
            <w:tcW w:w="1348" w:type="dxa"/>
          </w:tcPr>
          <w:p w14:paraId="7085A7C6" w14:textId="015CD968" w:rsidR="007D5838" w:rsidRPr="00B74B06" w:rsidRDefault="007D5838"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ZNF532</w:t>
            </w:r>
          </w:p>
        </w:tc>
        <w:tc>
          <w:tcPr>
            <w:tcW w:w="1347" w:type="dxa"/>
          </w:tcPr>
          <w:p w14:paraId="52824A65" w14:textId="77EA3DEF" w:rsidR="007D5838" w:rsidRPr="00B74B06" w:rsidRDefault="006A231E"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ROS1</w:t>
            </w:r>
          </w:p>
        </w:tc>
        <w:tc>
          <w:tcPr>
            <w:tcW w:w="1344" w:type="dxa"/>
          </w:tcPr>
          <w:p w14:paraId="6B6CDB15" w14:textId="634BE473"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ALK</w:t>
            </w:r>
          </w:p>
        </w:tc>
        <w:tc>
          <w:tcPr>
            <w:tcW w:w="1346" w:type="dxa"/>
          </w:tcPr>
          <w:p w14:paraId="4A1D9F07" w14:textId="6674A008"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AR</w:t>
            </w:r>
          </w:p>
        </w:tc>
        <w:tc>
          <w:tcPr>
            <w:tcW w:w="1349" w:type="dxa"/>
          </w:tcPr>
          <w:p w14:paraId="6D6AA6AF" w14:textId="01E6F346"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BRAF</w:t>
            </w:r>
          </w:p>
        </w:tc>
        <w:tc>
          <w:tcPr>
            <w:tcW w:w="1349" w:type="dxa"/>
          </w:tcPr>
          <w:p w14:paraId="2F896AEE" w14:textId="4336292C"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EGFR</w:t>
            </w:r>
          </w:p>
        </w:tc>
        <w:tc>
          <w:tcPr>
            <w:tcW w:w="1405" w:type="dxa"/>
          </w:tcPr>
          <w:p w14:paraId="45D800E8" w14:textId="44F44BA9"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FGFR1</w:t>
            </w:r>
          </w:p>
        </w:tc>
      </w:tr>
      <w:tr w:rsidR="007D5838" w:rsidRPr="008F3A3A" w14:paraId="451B34E1" w14:textId="77777777" w:rsidTr="006A231E">
        <w:trPr>
          <w:trHeight w:val="133"/>
          <w:jc w:val="center"/>
        </w:trPr>
        <w:tc>
          <w:tcPr>
            <w:tcW w:w="1348" w:type="dxa"/>
          </w:tcPr>
          <w:p w14:paraId="52058E57" w14:textId="71E74E8D"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FGFR2</w:t>
            </w:r>
          </w:p>
        </w:tc>
        <w:tc>
          <w:tcPr>
            <w:tcW w:w="1347" w:type="dxa"/>
          </w:tcPr>
          <w:p w14:paraId="3A3290F9" w14:textId="012B3265"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FGFR3</w:t>
            </w:r>
          </w:p>
        </w:tc>
        <w:tc>
          <w:tcPr>
            <w:tcW w:w="1344" w:type="dxa"/>
          </w:tcPr>
          <w:p w14:paraId="40F0737A" w14:textId="66D9B605"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MET</w:t>
            </w:r>
          </w:p>
        </w:tc>
        <w:tc>
          <w:tcPr>
            <w:tcW w:w="1346" w:type="dxa"/>
          </w:tcPr>
          <w:p w14:paraId="638AF30C" w14:textId="35090339"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NTRK1</w:t>
            </w:r>
          </w:p>
        </w:tc>
        <w:tc>
          <w:tcPr>
            <w:tcW w:w="1349" w:type="dxa"/>
          </w:tcPr>
          <w:p w14:paraId="649B0A7E" w14:textId="70FDDD8B"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NTRK2</w:t>
            </w:r>
          </w:p>
        </w:tc>
        <w:tc>
          <w:tcPr>
            <w:tcW w:w="1349" w:type="dxa"/>
          </w:tcPr>
          <w:p w14:paraId="2AEE7CA2" w14:textId="63105DD6"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NTRK3</w:t>
            </w:r>
          </w:p>
        </w:tc>
        <w:tc>
          <w:tcPr>
            <w:tcW w:w="1405" w:type="dxa"/>
          </w:tcPr>
          <w:p w14:paraId="1A302C2B" w14:textId="36922D9D" w:rsidR="007D5838" w:rsidRPr="00B74B06" w:rsidRDefault="00E65362" w:rsidP="00B1161F">
            <w:pPr>
              <w:widowControl/>
              <w:adjustRightInd w:val="0"/>
              <w:snapToGrid w:val="0"/>
              <w:jc w:val="center"/>
              <w:rPr>
                <w:rFonts w:ascii="思源黑体 CN Normal" w:eastAsia="思源黑体 CN Normal" w:hAnsi="思源黑体 CN Normal" w:cs="思源黑体 CN Bold" w:hint="eastAsia"/>
                <w:i/>
                <w:iCs/>
                <w:kern w:val="0"/>
                <w:sz w:val="18"/>
                <w:szCs w:val="18"/>
              </w:rPr>
            </w:pPr>
            <w:r w:rsidRPr="00B74B06">
              <w:rPr>
                <w:rFonts w:ascii="思源黑体 CN Normal" w:eastAsia="思源黑体 CN Normal" w:hAnsi="思源黑体 CN Normal" w:cs="思源黑体 CN Bold" w:hint="eastAsia"/>
                <w:i/>
                <w:iCs/>
                <w:kern w:val="0"/>
                <w:sz w:val="18"/>
                <w:szCs w:val="18"/>
              </w:rPr>
              <w:t>RET</w:t>
            </w:r>
          </w:p>
        </w:tc>
      </w:tr>
    </w:tbl>
    <w:p w14:paraId="0C3AF247" w14:textId="3E982380" w:rsidR="003B075E" w:rsidRPr="003B075E" w:rsidRDefault="003B075E" w:rsidP="00DD62EF">
      <w:pPr>
        <w:snapToGrid w:val="0"/>
        <w:spacing w:line="400" w:lineRule="exact"/>
        <w:rPr>
          <w:rFonts w:ascii="思源黑体 CN Normal" w:eastAsia="思源黑体 CN Normal" w:hAnsi="思源黑体 CN Normal" w:hint="eastAsia"/>
          <w:kern w:val="0"/>
          <w:szCs w:val="21"/>
        </w:rPr>
      </w:pPr>
    </w:p>
    <w:sectPr w:rsidR="003B075E" w:rsidRPr="003B075E" w:rsidSect="00DF6F1A">
      <w:headerReference w:type="default" r:id="rId12"/>
      <w:footerReference w:type="default" r:id="rId13"/>
      <w:footerReference w:type="first" r:id="rId14"/>
      <w:pgSz w:w="11900" w:h="16840"/>
      <w:pgMar w:top="1440" w:right="1169" w:bottom="1440" w:left="1233" w:header="851" w:footer="62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6EC5" w14:textId="77777777" w:rsidR="004F4DCB" w:rsidRDefault="004F4DCB">
      <w:pPr>
        <w:rPr>
          <w:rFonts w:hint="eastAsia"/>
        </w:rPr>
      </w:pPr>
      <w:r>
        <w:separator/>
      </w:r>
    </w:p>
  </w:endnote>
  <w:endnote w:type="continuationSeparator" w:id="0">
    <w:p w14:paraId="1940D7A1" w14:textId="77777777" w:rsidR="004F4DCB" w:rsidRDefault="004F4D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65259B" w14:paraId="61F329A1" w14:textId="77777777" w:rsidTr="009D6836">
      <w:trPr>
        <w:trHeight w:val="403"/>
      </w:trPr>
      <w:tc>
        <w:tcPr>
          <w:tcW w:w="4310" w:type="dxa"/>
          <w:tcBorders>
            <w:top w:val="nil"/>
            <w:left w:val="nil"/>
            <w:bottom w:val="nil"/>
            <w:right w:val="nil"/>
          </w:tcBorders>
          <w:shd w:val="clear" w:color="auto" w:fill="auto"/>
          <w:vAlign w:val="center"/>
        </w:tcPr>
        <w:p w14:paraId="6DAF7ED2" w14:textId="5B0CE031" w:rsidR="0065259B" w:rsidRPr="005C4EBA" w:rsidRDefault="009D6836">
          <w:pPr>
            <w:widowControl/>
            <w:jc w:val="left"/>
            <w:rPr>
              <w:rFonts w:ascii="思源黑体 CN Normal" w:eastAsia="思源黑体 CN Normal" w:hAnsi="思源黑体 CN Normal" w:cs="Calibri" w:hint="eastAsia"/>
              <w:kern w:val="0"/>
              <w:sz w:val="18"/>
              <w:szCs w:val="18"/>
            </w:rPr>
          </w:pPr>
          <w:r w:rsidRPr="005C4EBA">
            <w:rPr>
              <w:rFonts w:ascii="思源黑体 CN Normal" w:eastAsia="思源黑体 CN Normal" w:hAnsi="思源黑体 CN Normal" w:cs="Calibri" w:hint="eastAsia"/>
              <w:kern w:val="0"/>
              <w:sz w:val="18"/>
              <w:szCs w:val="18"/>
            </w:rPr>
            <w:t>文件编号：S</w:t>
          </w:r>
          <w:r w:rsidRPr="005C4EBA">
            <w:rPr>
              <w:rFonts w:ascii="思源黑体 CN Normal" w:eastAsia="思源黑体 CN Normal" w:hAnsi="思源黑体 CN Normal" w:cs="Calibri"/>
              <w:kern w:val="0"/>
              <w:sz w:val="18"/>
              <w:szCs w:val="18"/>
            </w:rPr>
            <w:t>OP-9-</w:t>
          </w:r>
          <w:r w:rsidR="00DF6F1A" w:rsidRPr="005C4EBA">
            <w:rPr>
              <w:rFonts w:ascii="思源黑体 CN Normal" w:eastAsia="思源黑体 CN Normal" w:hAnsi="思源黑体 CN Normal" w:cs="Calibri"/>
              <w:kern w:val="0"/>
              <w:sz w:val="18"/>
              <w:szCs w:val="18"/>
            </w:rPr>
            <w:t>XW</w:t>
          </w:r>
          <w:r w:rsidR="00AB463B" w:rsidRPr="005C4EBA">
            <w:rPr>
              <w:rFonts w:ascii="思源黑体 CN Normal" w:eastAsia="思源黑体 CN Normal" w:hAnsi="思源黑体 CN Normal" w:cs="Calibri" w:hint="eastAsia"/>
              <w:kern w:val="0"/>
              <w:sz w:val="18"/>
              <w:szCs w:val="18"/>
            </w:rPr>
            <w:t>6</w:t>
          </w:r>
          <w:r w:rsidR="0012391D" w:rsidRPr="005C4EBA">
            <w:rPr>
              <w:rFonts w:ascii="思源黑体 CN Normal" w:eastAsia="思源黑体 CN Normal" w:hAnsi="思源黑体 CN Normal" w:cs="Calibri" w:hint="eastAsia"/>
              <w:kern w:val="0"/>
              <w:sz w:val="18"/>
              <w:szCs w:val="18"/>
            </w:rPr>
            <w:t>701</w:t>
          </w:r>
          <w:r w:rsidRPr="005C4EBA">
            <w:rPr>
              <w:rFonts w:ascii="思源黑体 CN Normal" w:eastAsia="思源黑体 CN Normal" w:hAnsi="思源黑体 CN Normal" w:cs="Calibri"/>
              <w:kern w:val="0"/>
              <w:sz w:val="18"/>
              <w:szCs w:val="18"/>
            </w:rPr>
            <w:t>-02-R</w:t>
          </w:r>
          <w:r w:rsidR="00AB463B" w:rsidRPr="005C4EBA">
            <w:rPr>
              <w:rFonts w:ascii="思源黑体 CN Normal" w:eastAsia="思源黑体 CN Normal" w:hAnsi="思源黑体 CN Normal" w:cs="Calibri" w:hint="eastAsia"/>
              <w:kern w:val="0"/>
              <w:sz w:val="18"/>
              <w:szCs w:val="18"/>
            </w:rPr>
            <w:t>1</w:t>
          </w:r>
        </w:p>
      </w:tc>
      <w:tc>
        <w:tcPr>
          <w:tcW w:w="975" w:type="dxa"/>
          <w:tcBorders>
            <w:top w:val="nil"/>
            <w:left w:val="nil"/>
            <w:bottom w:val="nil"/>
            <w:right w:val="nil"/>
          </w:tcBorders>
          <w:shd w:val="clear" w:color="auto" w:fill="auto"/>
          <w:noWrap/>
          <w:vAlign w:val="center"/>
        </w:tcPr>
        <w:p w14:paraId="00A13BE0" w14:textId="77777777" w:rsidR="0065259B" w:rsidRPr="005C4EBA" w:rsidRDefault="009D6836">
          <w:pPr>
            <w:widowControl/>
            <w:jc w:val="left"/>
            <w:rPr>
              <w:rFonts w:ascii="思源黑体 CN Normal" w:eastAsia="思源黑体 CN Normal" w:hAnsi="思源黑体 CN Normal" w:cs="Calibri" w:hint="eastAsia"/>
              <w:kern w:val="0"/>
              <w:sz w:val="18"/>
              <w:szCs w:val="18"/>
            </w:rPr>
          </w:pPr>
          <w:r w:rsidRPr="005C4EBA">
            <w:rPr>
              <w:rFonts w:ascii="思源黑体 CN Normal" w:eastAsia="思源黑体 CN Normal" w:hAnsi="思源黑体 CN Normal" w:cs="Calibri"/>
              <w:kern w:val="0"/>
              <w:sz w:val="18"/>
              <w:szCs w:val="18"/>
              <w:lang w:val="zh-CN"/>
            </w:rPr>
            <w:t xml:space="preserve">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PAGE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2</w:t>
          </w:r>
          <w:r w:rsidRPr="005C4EBA">
            <w:rPr>
              <w:rFonts w:ascii="思源黑体 CN Normal" w:eastAsia="思源黑体 CN Normal" w:hAnsi="思源黑体 CN Normal" w:cs="Calibri"/>
              <w:b/>
              <w:bCs/>
              <w:kern w:val="0"/>
              <w:sz w:val="18"/>
              <w:szCs w:val="18"/>
            </w:rPr>
            <w:fldChar w:fldCharType="end"/>
          </w:r>
          <w:r w:rsidRPr="005C4EBA">
            <w:rPr>
              <w:rFonts w:ascii="思源黑体 CN Normal" w:eastAsia="思源黑体 CN Normal" w:hAnsi="思源黑体 CN Normal" w:cs="Calibri"/>
              <w:kern w:val="0"/>
              <w:sz w:val="18"/>
              <w:szCs w:val="18"/>
              <w:lang w:val="zh-CN"/>
            </w:rPr>
            <w:t xml:space="preserve"> / </w:t>
          </w:r>
          <w:r w:rsidRPr="005C4EBA">
            <w:rPr>
              <w:rFonts w:ascii="思源黑体 CN Normal" w:eastAsia="思源黑体 CN Normal" w:hAnsi="思源黑体 CN Normal" w:cs="Calibri"/>
              <w:b/>
              <w:bCs/>
              <w:kern w:val="0"/>
              <w:sz w:val="18"/>
              <w:szCs w:val="18"/>
            </w:rPr>
            <w:fldChar w:fldCharType="begin"/>
          </w:r>
          <w:r w:rsidRPr="005C4EBA">
            <w:rPr>
              <w:rFonts w:ascii="思源黑体 CN Normal" w:eastAsia="思源黑体 CN Normal" w:hAnsi="思源黑体 CN Normal" w:cs="Calibri"/>
              <w:b/>
              <w:bCs/>
              <w:kern w:val="0"/>
              <w:sz w:val="18"/>
              <w:szCs w:val="18"/>
            </w:rPr>
            <w:instrText>NUMPAGES  \* Arabic  \* MERGEFORMAT</w:instrText>
          </w:r>
          <w:r w:rsidRPr="005C4EBA">
            <w:rPr>
              <w:rFonts w:ascii="思源黑体 CN Normal" w:eastAsia="思源黑体 CN Normal" w:hAnsi="思源黑体 CN Normal" w:cs="Calibri"/>
              <w:b/>
              <w:bCs/>
              <w:kern w:val="0"/>
              <w:sz w:val="18"/>
              <w:szCs w:val="18"/>
            </w:rPr>
            <w:fldChar w:fldCharType="separate"/>
          </w:r>
          <w:r w:rsidRPr="005C4EBA">
            <w:rPr>
              <w:rFonts w:ascii="思源黑体 CN Normal" w:eastAsia="思源黑体 CN Normal" w:hAnsi="思源黑体 CN Normal" w:cs="Calibri"/>
              <w:b/>
              <w:bCs/>
              <w:kern w:val="0"/>
              <w:sz w:val="18"/>
              <w:szCs w:val="18"/>
              <w:lang w:val="zh-CN"/>
            </w:rPr>
            <w:t>4</w:t>
          </w:r>
          <w:r w:rsidRPr="005C4EBA">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44829DF9" w14:textId="77777777" w:rsidR="0065259B" w:rsidRPr="005C4EBA" w:rsidRDefault="009D6836">
          <w:pPr>
            <w:widowControl/>
            <w:jc w:val="left"/>
            <w:rPr>
              <w:rFonts w:ascii="思源黑体 CN Normal" w:eastAsia="思源黑体 CN Normal" w:hAnsi="思源黑体 CN Normal" w:cs="Calibri" w:hint="eastAsia"/>
              <w:kern w:val="0"/>
              <w:sz w:val="18"/>
              <w:szCs w:val="18"/>
            </w:rPr>
          </w:pPr>
          <w:r w:rsidRPr="005C4EBA">
            <w:rPr>
              <w:rFonts w:ascii="思源黑体 CN Normal" w:eastAsia="思源黑体 CN Normal" w:hAnsi="思源黑体 CN Normal" w:cs="Calibri"/>
              <w:kern w:val="0"/>
              <w:sz w:val="18"/>
              <w:szCs w:val="18"/>
            </w:rPr>
            <w:t>检测实验室名称：上海厦维医学检验实验室</w:t>
          </w:r>
        </w:p>
      </w:tc>
    </w:tr>
    <w:tr w:rsidR="0065259B" w14:paraId="42942C2B" w14:textId="77777777" w:rsidTr="009D6836">
      <w:trPr>
        <w:trHeight w:val="403"/>
      </w:trPr>
      <w:tc>
        <w:tcPr>
          <w:tcW w:w="4310" w:type="dxa"/>
          <w:tcBorders>
            <w:top w:val="nil"/>
            <w:left w:val="nil"/>
            <w:bottom w:val="nil"/>
            <w:right w:val="nil"/>
          </w:tcBorders>
          <w:shd w:val="clear" w:color="auto" w:fill="auto"/>
          <w:vAlign w:val="center"/>
        </w:tcPr>
        <w:p w14:paraId="4890F86E" w14:textId="77777777" w:rsidR="0065259B" w:rsidRPr="005C4EBA" w:rsidRDefault="009D6836">
          <w:pPr>
            <w:widowControl/>
            <w:jc w:val="left"/>
            <w:rPr>
              <w:rFonts w:ascii="思源黑体 CN Normal" w:eastAsia="思源黑体 CN Normal" w:hAnsi="思源黑体 CN Normal" w:cs="Calibri" w:hint="eastAsia"/>
              <w:kern w:val="0"/>
              <w:sz w:val="18"/>
              <w:szCs w:val="18"/>
            </w:rPr>
          </w:pPr>
          <w:r w:rsidRPr="005C4EBA">
            <w:rPr>
              <w:rFonts w:ascii="思源黑体 CN Normal" w:eastAsia="思源黑体 CN Normal" w:hAnsi="思源黑体 CN Normal" w:cs="Calibri" w:hint="eastAsia"/>
              <w:kern w:val="0"/>
              <w:sz w:val="18"/>
              <w:szCs w:val="18"/>
            </w:rPr>
            <w:t>版本：1</w:t>
          </w:r>
          <w:r w:rsidRPr="005C4EBA">
            <w:rPr>
              <w:rFonts w:ascii="思源黑体 CN Normal" w:eastAsia="思源黑体 CN Normal" w:hAnsi="思源黑体 CN Normal" w:cs="Calibri"/>
              <w:kern w:val="0"/>
              <w:sz w:val="18"/>
              <w:szCs w:val="18"/>
            </w:rPr>
            <w:t>.0</w:t>
          </w:r>
        </w:p>
      </w:tc>
      <w:tc>
        <w:tcPr>
          <w:tcW w:w="975" w:type="dxa"/>
          <w:tcBorders>
            <w:top w:val="nil"/>
            <w:left w:val="nil"/>
            <w:bottom w:val="nil"/>
            <w:right w:val="nil"/>
          </w:tcBorders>
          <w:shd w:val="clear" w:color="auto" w:fill="auto"/>
          <w:noWrap/>
          <w:vAlign w:val="center"/>
        </w:tcPr>
        <w:p w14:paraId="7C975FDC" w14:textId="77777777" w:rsidR="0065259B" w:rsidRPr="005C4EBA" w:rsidRDefault="0065259B">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56457B33" w14:textId="7DC09DC5" w:rsidR="0065259B" w:rsidRPr="005C4EBA" w:rsidRDefault="009D6836">
          <w:pPr>
            <w:widowControl/>
            <w:jc w:val="left"/>
            <w:rPr>
              <w:rFonts w:ascii="思源黑体 CN Normal" w:eastAsia="思源黑体 CN Normal" w:hAnsi="思源黑体 CN Normal" w:cs="Calibri" w:hint="eastAsia"/>
              <w:kern w:val="0"/>
              <w:sz w:val="18"/>
              <w:szCs w:val="18"/>
            </w:rPr>
          </w:pPr>
          <w:r w:rsidRPr="005C4EBA">
            <w:rPr>
              <w:rFonts w:ascii="思源黑体 CN Normal" w:eastAsia="思源黑体 CN Normal" w:hAnsi="思源黑体 CN Normal" w:cs="Calibri" w:hint="eastAsia"/>
              <w:kern w:val="0"/>
              <w:sz w:val="18"/>
              <w:szCs w:val="18"/>
            </w:rPr>
            <w:t>生效日期：</w:t>
          </w:r>
          <w:r w:rsidR="004B73E5">
            <w:rPr>
              <w:rFonts w:ascii="思源黑体 CN Normal" w:eastAsia="思源黑体 CN Normal" w:hAnsi="思源黑体 CN Normal" w:cs="Calibri" w:hint="eastAsia"/>
              <w:kern w:val="0"/>
              <w:sz w:val="18"/>
              <w:szCs w:val="18"/>
            </w:rPr>
            <w:t>2025.03.03</w:t>
          </w:r>
        </w:p>
      </w:tc>
    </w:tr>
  </w:tbl>
  <w:p w14:paraId="496F42E4" w14:textId="77777777" w:rsidR="0065259B" w:rsidRDefault="0065259B" w:rsidP="004F56C1">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DF6F1A" w14:paraId="267FB329" w14:textId="77777777" w:rsidTr="005549C2">
      <w:trPr>
        <w:trHeight w:val="403"/>
      </w:trPr>
      <w:tc>
        <w:tcPr>
          <w:tcW w:w="4310" w:type="dxa"/>
          <w:tcBorders>
            <w:top w:val="nil"/>
            <w:left w:val="nil"/>
            <w:bottom w:val="nil"/>
            <w:right w:val="nil"/>
          </w:tcBorders>
          <w:shd w:val="clear" w:color="auto" w:fill="auto"/>
          <w:vAlign w:val="center"/>
        </w:tcPr>
        <w:p w14:paraId="4ECE7282" w14:textId="69CD88C7" w:rsidR="00DF6F1A" w:rsidRDefault="00DF6F1A" w:rsidP="00DF6F1A">
          <w:pPr>
            <w:widowControl/>
            <w:jc w:val="left"/>
            <w:rPr>
              <w:rFonts w:ascii="Calibri" w:eastAsia="等线" w:hAnsi="Calibri" w:cs="Calibri"/>
              <w:color w:val="808080" w:themeColor="background1" w:themeShade="80"/>
              <w:kern w:val="0"/>
              <w:sz w:val="18"/>
              <w:szCs w:val="18"/>
            </w:rPr>
          </w:pPr>
          <w:r>
            <w:rPr>
              <w:rFonts w:ascii="Calibri" w:eastAsia="等线" w:hAnsi="Calibri" w:cs="Calibri" w:hint="eastAsia"/>
              <w:color w:val="808080" w:themeColor="background1" w:themeShade="80"/>
              <w:kern w:val="0"/>
              <w:sz w:val="18"/>
              <w:szCs w:val="18"/>
            </w:rPr>
            <w:t>文件编号：</w:t>
          </w:r>
          <w:r>
            <w:rPr>
              <w:rFonts w:ascii="Calibri" w:eastAsia="等线" w:hAnsi="Calibri" w:cs="Calibri" w:hint="eastAsia"/>
              <w:color w:val="808080" w:themeColor="background1" w:themeShade="80"/>
              <w:kern w:val="0"/>
              <w:sz w:val="18"/>
              <w:szCs w:val="18"/>
            </w:rPr>
            <w:t>S</w:t>
          </w:r>
          <w:r>
            <w:rPr>
              <w:rFonts w:ascii="Calibri" w:eastAsia="等线" w:hAnsi="Calibri" w:cs="Calibri"/>
              <w:color w:val="808080" w:themeColor="background1" w:themeShade="80"/>
              <w:kern w:val="0"/>
              <w:sz w:val="18"/>
              <w:szCs w:val="18"/>
            </w:rPr>
            <w:t>OP-9-XW</w:t>
          </w:r>
          <w:r w:rsidR="00AB463B">
            <w:rPr>
              <w:rFonts w:ascii="Calibri" w:eastAsia="等线" w:hAnsi="Calibri" w:cs="Calibri" w:hint="eastAsia"/>
              <w:color w:val="808080" w:themeColor="background1" w:themeShade="80"/>
              <w:kern w:val="0"/>
              <w:sz w:val="18"/>
              <w:szCs w:val="18"/>
            </w:rPr>
            <w:t>6</w:t>
          </w:r>
          <w:r w:rsidR="0012391D">
            <w:rPr>
              <w:rFonts w:ascii="Calibri" w:eastAsia="等线" w:hAnsi="Calibri" w:cs="Calibri" w:hint="eastAsia"/>
              <w:color w:val="808080" w:themeColor="background1" w:themeShade="80"/>
              <w:kern w:val="0"/>
              <w:sz w:val="18"/>
              <w:szCs w:val="18"/>
            </w:rPr>
            <w:t>701</w:t>
          </w:r>
          <w:r>
            <w:rPr>
              <w:rFonts w:ascii="Calibri" w:eastAsia="等线" w:hAnsi="Calibri" w:cs="Calibri"/>
              <w:color w:val="808080" w:themeColor="background1" w:themeShade="80"/>
              <w:kern w:val="0"/>
              <w:sz w:val="18"/>
              <w:szCs w:val="18"/>
            </w:rPr>
            <w:t>-02-R</w:t>
          </w:r>
          <w:r w:rsidR="00AB463B">
            <w:rPr>
              <w:rFonts w:ascii="Calibri" w:eastAsia="等线" w:hAnsi="Calibri" w:cs="Calibri" w:hint="eastAsia"/>
              <w:color w:val="808080" w:themeColor="background1" w:themeShade="80"/>
              <w:kern w:val="0"/>
              <w:sz w:val="18"/>
              <w:szCs w:val="18"/>
            </w:rPr>
            <w:t>1</w:t>
          </w:r>
        </w:p>
      </w:tc>
      <w:tc>
        <w:tcPr>
          <w:tcW w:w="975" w:type="dxa"/>
          <w:tcBorders>
            <w:top w:val="nil"/>
            <w:left w:val="nil"/>
            <w:bottom w:val="nil"/>
            <w:right w:val="nil"/>
          </w:tcBorders>
          <w:shd w:val="clear" w:color="auto" w:fill="auto"/>
          <w:noWrap/>
          <w:vAlign w:val="center"/>
        </w:tcPr>
        <w:p w14:paraId="610BC129" w14:textId="77777777" w:rsidR="00DF6F1A" w:rsidRDefault="00DF6F1A" w:rsidP="00DF6F1A">
          <w:pPr>
            <w:widowControl/>
            <w:jc w:val="left"/>
            <w:rPr>
              <w:rFonts w:ascii="Calibri" w:eastAsia="等线" w:hAnsi="Calibri" w:cs="Calibri"/>
              <w:color w:val="000000"/>
              <w:kern w:val="0"/>
              <w:sz w:val="18"/>
              <w:szCs w:val="18"/>
            </w:rPr>
          </w:pPr>
          <w:r>
            <w:rPr>
              <w:rFonts w:ascii="Calibri" w:eastAsia="等线" w:hAnsi="Calibri" w:cs="Calibri"/>
              <w:color w:val="000000"/>
              <w:kern w:val="0"/>
              <w:sz w:val="18"/>
              <w:szCs w:val="18"/>
              <w:lang w:val="zh-CN"/>
            </w:rPr>
            <w:t xml:space="preserve"> </w:t>
          </w:r>
          <w:r>
            <w:rPr>
              <w:rFonts w:ascii="Calibri" w:eastAsia="等线" w:hAnsi="Calibri" w:cs="Calibri"/>
              <w:b/>
              <w:bCs/>
              <w:color w:val="000000"/>
              <w:kern w:val="0"/>
              <w:sz w:val="18"/>
              <w:szCs w:val="18"/>
            </w:rPr>
            <w:fldChar w:fldCharType="begin"/>
          </w:r>
          <w:r>
            <w:rPr>
              <w:rFonts w:ascii="Calibri" w:eastAsia="等线" w:hAnsi="Calibri" w:cs="Calibri"/>
              <w:b/>
              <w:bCs/>
              <w:color w:val="000000"/>
              <w:kern w:val="0"/>
              <w:sz w:val="18"/>
              <w:szCs w:val="18"/>
            </w:rPr>
            <w:instrText>PAGE  \* Arabic  \* MERGEFORMAT</w:instrText>
          </w:r>
          <w:r>
            <w:rPr>
              <w:rFonts w:ascii="Calibri" w:eastAsia="等线" w:hAnsi="Calibri" w:cs="Calibri"/>
              <w:b/>
              <w:bCs/>
              <w:color w:val="000000"/>
              <w:kern w:val="0"/>
              <w:sz w:val="18"/>
              <w:szCs w:val="18"/>
            </w:rPr>
            <w:fldChar w:fldCharType="separate"/>
          </w:r>
          <w:r>
            <w:rPr>
              <w:rFonts w:ascii="Calibri" w:eastAsia="等线" w:hAnsi="Calibri" w:cs="Calibri"/>
              <w:b/>
              <w:bCs/>
              <w:color w:val="000000"/>
              <w:kern w:val="0"/>
              <w:sz w:val="18"/>
              <w:szCs w:val="18"/>
              <w:lang w:val="zh-CN"/>
            </w:rPr>
            <w:t>2</w:t>
          </w:r>
          <w:r>
            <w:rPr>
              <w:rFonts w:ascii="Calibri" w:eastAsia="等线" w:hAnsi="Calibri" w:cs="Calibri"/>
              <w:b/>
              <w:bCs/>
              <w:color w:val="000000"/>
              <w:kern w:val="0"/>
              <w:sz w:val="18"/>
              <w:szCs w:val="18"/>
            </w:rPr>
            <w:fldChar w:fldCharType="end"/>
          </w:r>
          <w:r>
            <w:rPr>
              <w:rFonts w:ascii="Calibri" w:eastAsia="等线" w:hAnsi="Calibri" w:cs="Calibri"/>
              <w:color w:val="000000"/>
              <w:kern w:val="0"/>
              <w:sz w:val="18"/>
              <w:szCs w:val="18"/>
              <w:lang w:val="zh-CN"/>
            </w:rPr>
            <w:t xml:space="preserve"> / </w:t>
          </w:r>
          <w:r>
            <w:rPr>
              <w:rFonts w:ascii="Calibri" w:eastAsia="等线" w:hAnsi="Calibri" w:cs="Calibri"/>
              <w:b/>
              <w:bCs/>
              <w:color w:val="000000"/>
              <w:kern w:val="0"/>
              <w:sz w:val="18"/>
              <w:szCs w:val="18"/>
            </w:rPr>
            <w:fldChar w:fldCharType="begin"/>
          </w:r>
          <w:r>
            <w:rPr>
              <w:rFonts w:ascii="Calibri" w:eastAsia="等线" w:hAnsi="Calibri" w:cs="Calibri"/>
              <w:b/>
              <w:bCs/>
              <w:color w:val="000000"/>
              <w:kern w:val="0"/>
              <w:sz w:val="18"/>
              <w:szCs w:val="18"/>
            </w:rPr>
            <w:instrText>NUMPAGES  \* Arabic  \* MERGEFORMAT</w:instrText>
          </w:r>
          <w:r>
            <w:rPr>
              <w:rFonts w:ascii="Calibri" w:eastAsia="等线" w:hAnsi="Calibri" w:cs="Calibri"/>
              <w:b/>
              <w:bCs/>
              <w:color w:val="000000"/>
              <w:kern w:val="0"/>
              <w:sz w:val="18"/>
              <w:szCs w:val="18"/>
            </w:rPr>
            <w:fldChar w:fldCharType="separate"/>
          </w:r>
          <w:r>
            <w:rPr>
              <w:rFonts w:ascii="Calibri" w:eastAsia="等线" w:hAnsi="Calibri" w:cs="Calibri"/>
              <w:b/>
              <w:bCs/>
              <w:color w:val="000000"/>
              <w:kern w:val="0"/>
              <w:sz w:val="18"/>
              <w:szCs w:val="18"/>
              <w:lang w:val="zh-CN"/>
            </w:rPr>
            <w:t>4</w:t>
          </w:r>
          <w:r>
            <w:rPr>
              <w:rFonts w:ascii="Calibri" w:eastAsia="等线" w:hAnsi="Calibri" w:cs="Calibri"/>
              <w:b/>
              <w:bCs/>
              <w:color w:val="000000"/>
              <w:kern w:val="0"/>
              <w:sz w:val="18"/>
              <w:szCs w:val="18"/>
            </w:rPr>
            <w:fldChar w:fldCharType="end"/>
          </w:r>
        </w:p>
      </w:tc>
      <w:tc>
        <w:tcPr>
          <w:tcW w:w="3646" w:type="dxa"/>
          <w:tcBorders>
            <w:top w:val="nil"/>
            <w:left w:val="nil"/>
            <w:bottom w:val="nil"/>
            <w:right w:val="nil"/>
          </w:tcBorders>
          <w:vAlign w:val="center"/>
        </w:tcPr>
        <w:p w14:paraId="1AFE3D3B" w14:textId="77777777" w:rsidR="00DF6F1A" w:rsidRDefault="00DF6F1A" w:rsidP="00DF6F1A">
          <w:pPr>
            <w:widowControl/>
            <w:jc w:val="left"/>
            <w:rPr>
              <w:rFonts w:ascii="Calibri" w:eastAsia="等线" w:hAnsi="Calibri" w:cs="Calibri"/>
              <w:color w:val="808080" w:themeColor="background1" w:themeShade="80"/>
              <w:kern w:val="0"/>
              <w:sz w:val="18"/>
              <w:szCs w:val="18"/>
            </w:rPr>
          </w:pPr>
          <w:r>
            <w:rPr>
              <w:rFonts w:ascii="Calibri" w:eastAsia="等线" w:hAnsi="Calibri" w:cs="Calibri"/>
              <w:color w:val="808080" w:themeColor="background1" w:themeShade="80"/>
              <w:kern w:val="0"/>
              <w:sz w:val="18"/>
              <w:szCs w:val="18"/>
            </w:rPr>
            <w:t>检测实验室名称：上海厦维医学检验实验室</w:t>
          </w:r>
        </w:p>
      </w:tc>
    </w:tr>
    <w:tr w:rsidR="00DF6F1A" w14:paraId="7750853A" w14:textId="77777777" w:rsidTr="005549C2">
      <w:trPr>
        <w:trHeight w:val="403"/>
      </w:trPr>
      <w:tc>
        <w:tcPr>
          <w:tcW w:w="4310" w:type="dxa"/>
          <w:tcBorders>
            <w:top w:val="nil"/>
            <w:left w:val="nil"/>
            <w:bottom w:val="nil"/>
            <w:right w:val="nil"/>
          </w:tcBorders>
          <w:shd w:val="clear" w:color="auto" w:fill="auto"/>
          <w:vAlign w:val="center"/>
        </w:tcPr>
        <w:p w14:paraId="0C09049D" w14:textId="77777777" w:rsidR="00DF6F1A" w:rsidRDefault="00DF6F1A" w:rsidP="00DF6F1A">
          <w:pPr>
            <w:widowControl/>
            <w:jc w:val="left"/>
            <w:rPr>
              <w:rFonts w:ascii="Calibri" w:eastAsia="等线" w:hAnsi="Calibri" w:cs="Calibri"/>
              <w:color w:val="808080" w:themeColor="background1" w:themeShade="80"/>
              <w:kern w:val="0"/>
              <w:sz w:val="18"/>
              <w:szCs w:val="18"/>
            </w:rPr>
          </w:pPr>
          <w:r>
            <w:rPr>
              <w:rFonts w:ascii="Calibri" w:eastAsia="等线" w:hAnsi="Calibri" w:cs="Calibri" w:hint="eastAsia"/>
              <w:color w:val="808080" w:themeColor="background1" w:themeShade="80"/>
              <w:kern w:val="0"/>
              <w:sz w:val="18"/>
              <w:szCs w:val="18"/>
            </w:rPr>
            <w:t>版本：</w:t>
          </w:r>
          <w:r>
            <w:rPr>
              <w:rFonts w:ascii="Calibri" w:eastAsia="等线" w:hAnsi="Calibri" w:cs="Calibri" w:hint="eastAsia"/>
              <w:color w:val="808080" w:themeColor="background1" w:themeShade="80"/>
              <w:kern w:val="0"/>
              <w:sz w:val="18"/>
              <w:szCs w:val="18"/>
            </w:rPr>
            <w:t>1</w:t>
          </w:r>
          <w:r>
            <w:rPr>
              <w:rFonts w:ascii="Calibri" w:eastAsia="等线" w:hAnsi="Calibri" w:cs="Calibri"/>
              <w:color w:val="808080" w:themeColor="background1" w:themeShade="80"/>
              <w:kern w:val="0"/>
              <w:sz w:val="18"/>
              <w:szCs w:val="18"/>
            </w:rPr>
            <w:t>.0</w:t>
          </w:r>
        </w:p>
      </w:tc>
      <w:tc>
        <w:tcPr>
          <w:tcW w:w="975" w:type="dxa"/>
          <w:tcBorders>
            <w:top w:val="nil"/>
            <w:left w:val="nil"/>
            <w:bottom w:val="nil"/>
            <w:right w:val="nil"/>
          </w:tcBorders>
          <w:shd w:val="clear" w:color="auto" w:fill="auto"/>
          <w:noWrap/>
          <w:vAlign w:val="center"/>
        </w:tcPr>
        <w:p w14:paraId="5102B0E8" w14:textId="77777777" w:rsidR="00DF6F1A" w:rsidRDefault="00DF6F1A" w:rsidP="00DF6F1A">
          <w:pPr>
            <w:widowControl/>
            <w:jc w:val="left"/>
            <w:rPr>
              <w:rFonts w:ascii="Calibri" w:eastAsia="等线" w:hAnsi="Calibri" w:cs="Calibri"/>
              <w:color w:val="000000"/>
              <w:kern w:val="0"/>
              <w:sz w:val="18"/>
              <w:szCs w:val="18"/>
            </w:rPr>
          </w:pPr>
        </w:p>
      </w:tc>
      <w:tc>
        <w:tcPr>
          <w:tcW w:w="3646" w:type="dxa"/>
          <w:tcBorders>
            <w:top w:val="nil"/>
            <w:left w:val="nil"/>
            <w:bottom w:val="nil"/>
            <w:right w:val="nil"/>
          </w:tcBorders>
          <w:vAlign w:val="center"/>
        </w:tcPr>
        <w:p w14:paraId="6F49A51F" w14:textId="03D7E6D7" w:rsidR="00DF6F1A" w:rsidRDefault="00DF6F1A" w:rsidP="00DF6F1A">
          <w:pPr>
            <w:widowControl/>
            <w:jc w:val="left"/>
            <w:rPr>
              <w:rFonts w:ascii="Calibri" w:eastAsia="等线" w:hAnsi="Calibri" w:cs="Calibri"/>
              <w:color w:val="808080" w:themeColor="background1" w:themeShade="80"/>
              <w:kern w:val="0"/>
              <w:sz w:val="18"/>
              <w:szCs w:val="18"/>
            </w:rPr>
          </w:pPr>
          <w:r>
            <w:rPr>
              <w:rFonts w:ascii="Calibri" w:eastAsia="等线" w:hAnsi="Calibri" w:cs="Calibri" w:hint="eastAsia"/>
              <w:color w:val="808080" w:themeColor="background1" w:themeShade="80"/>
              <w:kern w:val="0"/>
              <w:sz w:val="18"/>
              <w:szCs w:val="18"/>
            </w:rPr>
            <w:t>生效日期：</w:t>
          </w:r>
          <w:r w:rsidR="004B73E5">
            <w:rPr>
              <w:rFonts w:ascii="Calibri" w:eastAsia="等线" w:hAnsi="Calibri" w:cs="Calibri" w:hint="eastAsia"/>
              <w:color w:val="808080" w:themeColor="background1" w:themeShade="80"/>
              <w:kern w:val="0"/>
              <w:sz w:val="18"/>
              <w:szCs w:val="18"/>
            </w:rPr>
            <w:t>2025.03.03</w:t>
          </w:r>
        </w:p>
      </w:tc>
    </w:tr>
  </w:tbl>
  <w:p w14:paraId="76A5B99B" w14:textId="77777777" w:rsidR="00DF6F1A" w:rsidRDefault="00DF6F1A">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514E5" w14:textId="77777777" w:rsidR="004F4DCB" w:rsidRDefault="004F4DCB">
      <w:pPr>
        <w:rPr>
          <w:rFonts w:hint="eastAsia"/>
        </w:rPr>
      </w:pPr>
      <w:r>
        <w:separator/>
      </w:r>
    </w:p>
  </w:footnote>
  <w:footnote w:type="continuationSeparator" w:id="0">
    <w:p w14:paraId="4A96E57D" w14:textId="77777777" w:rsidR="004F4DCB" w:rsidRDefault="004F4DC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418"/>
      <w:gridCol w:w="1984"/>
      <w:gridCol w:w="1134"/>
      <w:gridCol w:w="2547"/>
    </w:tblGrid>
    <w:tr w:rsidR="00DF6F1A" w14:paraId="6BD22867" w14:textId="77777777" w:rsidTr="00DF6F1A">
      <w:trPr>
        <w:trHeight w:val="330"/>
      </w:trPr>
      <w:tc>
        <w:tcPr>
          <w:tcW w:w="2410" w:type="dxa"/>
          <w:vMerge w:val="restart"/>
        </w:tcPr>
        <w:p w14:paraId="6FE926F2" w14:textId="77777777" w:rsidR="00DF6F1A" w:rsidRPr="00DF6F1A" w:rsidRDefault="00DF6F1A" w:rsidP="00DF6F1A">
          <w:pPr>
            <w:pStyle w:val="a8"/>
            <w:pBdr>
              <w:bottom w:val="none" w:sz="0" w:space="0" w:color="auto"/>
            </w:pBdr>
            <w:tabs>
              <w:tab w:val="clear" w:pos="709"/>
              <w:tab w:val="clear" w:pos="4153"/>
              <w:tab w:val="clear" w:pos="8306"/>
            </w:tabs>
            <w:ind w:firstLineChars="0" w:firstLine="0"/>
            <w:rPr>
              <w:rFonts w:hint="eastAsia"/>
            </w:rPr>
          </w:pPr>
          <w:r>
            <w:rPr>
              <w:noProof/>
            </w:rPr>
            <w:drawing>
              <wp:anchor distT="0" distB="0" distL="114300" distR="114300" simplePos="0" relativeHeight="251659264" behindDoc="0" locked="0" layoutInCell="1" allowOverlap="1" wp14:anchorId="6CDF284B" wp14:editId="4819AC46">
                <wp:simplePos x="0" y="0"/>
                <wp:positionH relativeFrom="margin">
                  <wp:posOffset>-3175</wp:posOffset>
                </wp:positionH>
                <wp:positionV relativeFrom="topMargin">
                  <wp:posOffset>7620</wp:posOffset>
                </wp:positionV>
                <wp:extent cx="1028700" cy="352911"/>
                <wp:effectExtent l="0" t="0" r="0" b="9525"/>
                <wp:wrapNone/>
                <wp:docPr id="1578927677" name="图片 1578927677"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3370" name="图片 1113273370"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52911"/>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18" w:type="dxa"/>
        </w:tcPr>
        <w:p w14:paraId="5E880441" w14:textId="16EF26DE"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bookmarkStart w:id="9" w:name="_Hlk105663091"/>
          <w:r w:rsidRPr="005C4EBA">
            <w:rPr>
              <w:rFonts w:ascii="思源黑体 CN Normal" w:eastAsia="思源黑体 CN Normal" w:hAnsi="思源黑体 CN Normal" w:hint="eastAsia"/>
            </w:rPr>
            <w:t>受试者筛选号</w:t>
          </w:r>
          <w:r w:rsidR="005C4EBA">
            <w:rPr>
              <w:rFonts w:ascii="思源黑体 CN Normal" w:eastAsia="思源黑体 CN Normal" w:hAnsi="思源黑体 CN Normal" w:hint="eastAsia"/>
            </w:rPr>
            <w:t>：</w:t>
          </w:r>
        </w:p>
      </w:tc>
      <w:tc>
        <w:tcPr>
          <w:tcW w:w="1984" w:type="dxa"/>
        </w:tcPr>
        <w:p w14:paraId="231812A6" w14:textId="4342A97B"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p>
      </w:tc>
      <w:tc>
        <w:tcPr>
          <w:tcW w:w="1134" w:type="dxa"/>
        </w:tcPr>
        <w:p w14:paraId="6D902665" w14:textId="77777777"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r w:rsidRPr="005C4EBA">
            <w:rPr>
              <w:rFonts w:ascii="思源黑体 CN Normal" w:eastAsia="思源黑体 CN Normal" w:hAnsi="思源黑体 CN Normal" w:hint="eastAsia"/>
            </w:rPr>
            <w:t>样本编码：</w:t>
          </w:r>
        </w:p>
      </w:tc>
      <w:bookmarkEnd w:id="9"/>
      <w:tc>
        <w:tcPr>
          <w:tcW w:w="2547" w:type="dxa"/>
        </w:tcPr>
        <w:p w14:paraId="4E1DE475" w14:textId="1962ED73"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p>
      </w:tc>
    </w:tr>
    <w:tr w:rsidR="00DF6F1A" w14:paraId="71728A4F" w14:textId="77777777" w:rsidTr="00DF6F1A">
      <w:trPr>
        <w:trHeight w:val="330"/>
      </w:trPr>
      <w:tc>
        <w:tcPr>
          <w:tcW w:w="2410" w:type="dxa"/>
          <w:vMerge/>
        </w:tcPr>
        <w:p w14:paraId="7864F7B1" w14:textId="77777777" w:rsidR="00DF6F1A" w:rsidRPr="00DF6F1A" w:rsidRDefault="00DF6F1A" w:rsidP="00DF6F1A">
          <w:pPr>
            <w:pStyle w:val="a8"/>
            <w:pBdr>
              <w:bottom w:val="none" w:sz="0" w:space="0" w:color="auto"/>
            </w:pBdr>
            <w:tabs>
              <w:tab w:val="clear" w:pos="709"/>
              <w:tab w:val="clear" w:pos="4153"/>
              <w:tab w:val="clear" w:pos="8306"/>
            </w:tabs>
            <w:ind w:firstLineChars="0" w:firstLine="0"/>
            <w:rPr>
              <w:rFonts w:hint="eastAsia"/>
            </w:rPr>
          </w:pPr>
        </w:p>
      </w:tc>
      <w:tc>
        <w:tcPr>
          <w:tcW w:w="1418" w:type="dxa"/>
        </w:tcPr>
        <w:p w14:paraId="547F404E" w14:textId="5484F006"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sidRPr="005C4EBA">
            <w:rPr>
              <w:rFonts w:ascii="思源黑体 CN Normal" w:eastAsia="思源黑体 CN Normal" w:hAnsi="思源黑体 CN Normal" w:hint="eastAsia"/>
            </w:rPr>
            <w:t>采样日期：</w:t>
          </w:r>
        </w:p>
      </w:tc>
      <w:tc>
        <w:tcPr>
          <w:tcW w:w="1984" w:type="dxa"/>
        </w:tcPr>
        <w:p w14:paraId="30D2C5AE" w14:textId="77777777"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p>
      </w:tc>
      <w:tc>
        <w:tcPr>
          <w:tcW w:w="1134" w:type="dxa"/>
        </w:tcPr>
        <w:p w14:paraId="20F679C8" w14:textId="16AF594C"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sidRPr="005C4EBA">
            <w:rPr>
              <w:rFonts w:ascii="思源黑体 CN Normal" w:eastAsia="思源黑体 CN Normal" w:hAnsi="思源黑体 CN Normal" w:hint="eastAsia"/>
            </w:rPr>
            <w:t>报告日期：</w:t>
          </w:r>
        </w:p>
      </w:tc>
      <w:tc>
        <w:tcPr>
          <w:tcW w:w="2547" w:type="dxa"/>
        </w:tcPr>
        <w:p w14:paraId="2AAAB1C5" w14:textId="77777777" w:rsidR="00DF6F1A" w:rsidRPr="005C4EBA" w:rsidRDefault="00DF6F1A" w:rsidP="00DF6F1A">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p>
      </w:tc>
    </w:tr>
  </w:tbl>
  <w:p w14:paraId="2208F141" w14:textId="5D6BEA69" w:rsidR="0065259B" w:rsidRPr="005C4EBA" w:rsidRDefault="0065259B" w:rsidP="004F56C1">
    <w:pPr>
      <w:rPr>
        <w:rFonts w:hint="eastAsia"/>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B06"/>
    <w:multiLevelType w:val="hybridMultilevel"/>
    <w:tmpl w:val="F1A4D51C"/>
    <w:lvl w:ilvl="0" w:tplc="04090005">
      <w:start w:val="1"/>
      <w:numFmt w:val="bullet"/>
      <w:lvlText w:val=""/>
      <w:lvlJc w:val="left"/>
      <w:pPr>
        <w:ind w:left="440" w:hanging="440"/>
      </w:pPr>
      <w:rPr>
        <w:rFonts w:ascii="Wingdings" w:hAnsi="Wingdings" w:hint="default"/>
        <w:color w:val="00653B"/>
        <w:sz w:val="28"/>
        <w:szCs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1806F74"/>
    <w:multiLevelType w:val="multilevel"/>
    <w:tmpl w:val="F79EF7B8"/>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 w15:restartNumberingAfterBreak="0">
    <w:nsid w:val="2D426BE1"/>
    <w:multiLevelType w:val="singleLevel"/>
    <w:tmpl w:val="2D426BE1"/>
    <w:lvl w:ilvl="0">
      <w:start w:val="1"/>
      <w:numFmt w:val="decimal"/>
      <w:lvlText w:val="%1."/>
      <w:lvlJc w:val="left"/>
      <w:pPr>
        <w:ind w:left="425" w:hanging="425"/>
      </w:pPr>
      <w:rPr>
        <w:rFonts w:hint="default"/>
      </w:rPr>
    </w:lvl>
  </w:abstractNum>
  <w:abstractNum w:abstractNumId="3" w15:restartNumberingAfterBreak="0">
    <w:nsid w:val="2F243C12"/>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333A6DF2"/>
    <w:multiLevelType w:val="multilevel"/>
    <w:tmpl w:val="333A6DF2"/>
    <w:lvl w:ilvl="0">
      <w:start w:val="1"/>
      <w:numFmt w:val="decimal"/>
      <w:lvlText w:val="%1."/>
      <w:lvlJc w:val="left"/>
      <w:pPr>
        <w:ind w:left="780" w:hanging="360"/>
      </w:pPr>
      <w:rPr>
        <w:rFonts w:hint="default"/>
        <w:b/>
        <w:bCs/>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34107B7D"/>
    <w:multiLevelType w:val="hybridMultilevel"/>
    <w:tmpl w:val="6E9CD446"/>
    <w:lvl w:ilvl="0" w:tplc="1DFA512C">
      <w:start w:val="1"/>
      <w:numFmt w:val="decimal"/>
      <w:lvlText w:val="%1．"/>
      <w:lvlJc w:val="left"/>
      <w:pPr>
        <w:ind w:left="723" w:hanging="360"/>
      </w:pPr>
      <w:rPr>
        <w:rFonts w:hint="default"/>
      </w:rPr>
    </w:lvl>
    <w:lvl w:ilvl="1" w:tplc="04090019" w:tentative="1">
      <w:start w:val="1"/>
      <w:numFmt w:val="lowerLetter"/>
      <w:lvlText w:val="%2)"/>
      <w:lvlJc w:val="left"/>
      <w:pPr>
        <w:ind w:left="1243" w:hanging="440"/>
      </w:pPr>
    </w:lvl>
    <w:lvl w:ilvl="2" w:tplc="0409001B" w:tentative="1">
      <w:start w:val="1"/>
      <w:numFmt w:val="lowerRoman"/>
      <w:lvlText w:val="%3."/>
      <w:lvlJc w:val="right"/>
      <w:pPr>
        <w:ind w:left="1683" w:hanging="440"/>
      </w:pPr>
    </w:lvl>
    <w:lvl w:ilvl="3" w:tplc="0409000F" w:tentative="1">
      <w:start w:val="1"/>
      <w:numFmt w:val="decimal"/>
      <w:lvlText w:val="%4."/>
      <w:lvlJc w:val="left"/>
      <w:pPr>
        <w:ind w:left="2123" w:hanging="440"/>
      </w:pPr>
    </w:lvl>
    <w:lvl w:ilvl="4" w:tplc="04090019" w:tentative="1">
      <w:start w:val="1"/>
      <w:numFmt w:val="lowerLetter"/>
      <w:lvlText w:val="%5)"/>
      <w:lvlJc w:val="left"/>
      <w:pPr>
        <w:ind w:left="2563" w:hanging="440"/>
      </w:pPr>
    </w:lvl>
    <w:lvl w:ilvl="5" w:tplc="0409001B" w:tentative="1">
      <w:start w:val="1"/>
      <w:numFmt w:val="lowerRoman"/>
      <w:lvlText w:val="%6."/>
      <w:lvlJc w:val="right"/>
      <w:pPr>
        <w:ind w:left="3003" w:hanging="440"/>
      </w:pPr>
    </w:lvl>
    <w:lvl w:ilvl="6" w:tplc="0409000F" w:tentative="1">
      <w:start w:val="1"/>
      <w:numFmt w:val="decimal"/>
      <w:lvlText w:val="%7."/>
      <w:lvlJc w:val="left"/>
      <w:pPr>
        <w:ind w:left="3443" w:hanging="440"/>
      </w:pPr>
    </w:lvl>
    <w:lvl w:ilvl="7" w:tplc="04090019" w:tentative="1">
      <w:start w:val="1"/>
      <w:numFmt w:val="lowerLetter"/>
      <w:lvlText w:val="%8)"/>
      <w:lvlJc w:val="left"/>
      <w:pPr>
        <w:ind w:left="3883" w:hanging="440"/>
      </w:pPr>
    </w:lvl>
    <w:lvl w:ilvl="8" w:tplc="0409001B" w:tentative="1">
      <w:start w:val="1"/>
      <w:numFmt w:val="lowerRoman"/>
      <w:lvlText w:val="%9."/>
      <w:lvlJc w:val="right"/>
      <w:pPr>
        <w:ind w:left="4323" w:hanging="440"/>
      </w:pPr>
    </w:lvl>
  </w:abstractNum>
  <w:abstractNum w:abstractNumId="6" w15:restartNumberingAfterBreak="0">
    <w:nsid w:val="4DE5169B"/>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F610A54"/>
    <w:multiLevelType w:val="multilevel"/>
    <w:tmpl w:val="8DFC9C7A"/>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8" w15:restartNumberingAfterBreak="0">
    <w:nsid w:val="55992488"/>
    <w:multiLevelType w:val="hybridMultilevel"/>
    <w:tmpl w:val="474210A4"/>
    <w:lvl w:ilvl="0" w:tplc="2D426BE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5B019E1"/>
    <w:multiLevelType w:val="multilevel"/>
    <w:tmpl w:val="F6A24BE8"/>
    <w:lvl w:ilvl="0">
      <w:start w:val="1"/>
      <w:numFmt w:val="bullet"/>
      <w:lvlText w:val=""/>
      <w:lvlJc w:val="left"/>
      <w:pPr>
        <w:ind w:left="840" w:hanging="420"/>
      </w:pPr>
      <w:rPr>
        <w:rFonts w:ascii="Wingdings" w:hAnsi="Wingdings" w:hint="default"/>
        <w:color w:val="00653B"/>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577B44F4"/>
    <w:multiLevelType w:val="hybridMultilevel"/>
    <w:tmpl w:val="D048FDC2"/>
    <w:lvl w:ilvl="0" w:tplc="031211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B144930"/>
    <w:multiLevelType w:val="hybridMultilevel"/>
    <w:tmpl w:val="F8B2540A"/>
    <w:lvl w:ilvl="0" w:tplc="04090005">
      <w:start w:val="1"/>
      <w:numFmt w:val="bullet"/>
      <w:lvlText w:val=""/>
      <w:lvlJc w:val="left"/>
      <w:pPr>
        <w:ind w:left="980" w:hanging="440"/>
      </w:pPr>
      <w:rPr>
        <w:rFonts w:ascii="Wingdings" w:hAnsi="Wingdings" w:hint="default"/>
        <w:color w:val="00653B"/>
        <w:sz w:val="28"/>
        <w:szCs w:val="28"/>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abstractNum w:abstractNumId="12" w15:restartNumberingAfterBreak="0">
    <w:nsid w:val="5D7C1D0E"/>
    <w:multiLevelType w:val="multilevel"/>
    <w:tmpl w:val="309C2E46"/>
    <w:lvl w:ilvl="0">
      <w:start w:val="1"/>
      <w:numFmt w:val="decimal"/>
      <w:lvlText w:val="%1."/>
      <w:lvlJc w:val="left"/>
      <w:pPr>
        <w:ind w:left="780" w:hanging="360"/>
      </w:pPr>
      <w:rPr>
        <w:rFont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3" w15:restartNumberingAfterBreak="0">
    <w:nsid w:val="5EAE7FAF"/>
    <w:multiLevelType w:val="multilevel"/>
    <w:tmpl w:val="5EAE7FAF"/>
    <w:lvl w:ilvl="0">
      <w:start w:val="1"/>
      <w:numFmt w:val="decimal"/>
      <w:lvlText w:val="%1."/>
      <w:lvlJc w:val="left"/>
      <w:pPr>
        <w:ind w:left="360" w:hanging="360"/>
      </w:pPr>
      <w:rPr>
        <w:rFonts w:hint="default"/>
        <w:b/>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5EE71301"/>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683758D8"/>
    <w:multiLevelType w:val="multilevel"/>
    <w:tmpl w:val="683758D8"/>
    <w:lvl w:ilvl="0">
      <w:start w:val="1"/>
      <w:numFmt w:val="decimal"/>
      <w:lvlText w:val="%1."/>
      <w:lvlJc w:val="left"/>
      <w:pPr>
        <w:ind w:left="360" w:hanging="360"/>
      </w:pPr>
      <w:rPr>
        <w:rFonts w:ascii="思源黑体 CN Bold" w:eastAsia="思源黑体 CN Bold" w:hAnsi="思源黑体 CN Bold" w:cstheme="minorBidi" w:hint="default"/>
        <w:sz w:val="17"/>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6F294D5B"/>
    <w:multiLevelType w:val="multilevel"/>
    <w:tmpl w:val="FA4257EC"/>
    <w:lvl w:ilvl="0">
      <w:start w:val="1"/>
      <w:numFmt w:val="bullet"/>
      <w:lvlText w:val=""/>
      <w:lvlJc w:val="left"/>
      <w:pPr>
        <w:ind w:left="780" w:hanging="360"/>
      </w:pPr>
      <w:rPr>
        <w:rFonts w:ascii="Wingdings" w:hAnsi="Wingding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7" w15:restartNumberingAfterBreak="0">
    <w:nsid w:val="7CA35FFA"/>
    <w:multiLevelType w:val="multilevel"/>
    <w:tmpl w:val="4DE5169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94263693">
    <w:abstractNumId w:val="9"/>
  </w:num>
  <w:num w:numId="2" w16cid:durableId="1947805322">
    <w:abstractNumId w:val="15"/>
  </w:num>
  <w:num w:numId="3" w16cid:durableId="2067994763">
    <w:abstractNumId w:val="16"/>
  </w:num>
  <w:num w:numId="4" w16cid:durableId="2093699391">
    <w:abstractNumId w:val="11"/>
  </w:num>
  <w:num w:numId="5" w16cid:durableId="730924641">
    <w:abstractNumId w:val="0"/>
  </w:num>
  <w:num w:numId="6" w16cid:durableId="1413042146">
    <w:abstractNumId w:val="2"/>
  </w:num>
  <w:num w:numId="7" w16cid:durableId="1580627599">
    <w:abstractNumId w:val="13"/>
  </w:num>
  <w:num w:numId="8" w16cid:durableId="736439111">
    <w:abstractNumId w:val="4"/>
  </w:num>
  <w:num w:numId="9" w16cid:durableId="360017476">
    <w:abstractNumId w:val="6"/>
  </w:num>
  <w:num w:numId="10" w16cid:durableId="1989825650">
    <w:abstractNumId w:val="1"/>
  </w:num>
  <w:num w:numId="11" w16cid:durableId="885675303">
    <w:abstractNumId w:val="17"/>
  </w:num>
  <w:num w:numId="12" w16cid:durableId="1635912619">
    <w:abstractNumId w:val="8"/>
  </w:num>
  <w:num w:numId="13" w16cid:durableId="1919484964">
    <w:abstractNumId w:val="7"/>
  </w:num>
  <w:num w:numId="14" w16cid:durableId="1439569899">
    <w:abstractNumId w:val="12"/>
  </w:num>
  <w:num w:numId="15" w16cid:durableId="1078136248">
    <w:abstractNumId w:val="10"/>
  </w:num>
  <w:num w:numId="16" w16cid:durableId="1215897318">
    <w:abstractNumId w:val="5"/>
  </w:num>
  <w:num w:numId="17" w16cid:durableId="975840023">
    <w:abstractNumId w:val="3"/>
  </w:num>
  <w:num w:numId="18" w16cid:durableId="1078400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wMTVmNzk4ZmI5OTQ3MTU1ZjY2ZWM4ZDkyYWI5NmIifQ=="/>
  </w:docVars>
  <w:rsids>
    <w:rsidRoot w:val="00E72E80"/>
    <w:rsid w:val="0000773F"/>
    <w:rsid w:val="00010260"/>
    <w:rsid w:val="000174DE"/>
    <w:rsid w:val="000233EE"/>
    <w:rsid w:val="00025129"/>
    <w:rsid w:val="0003084E"/>
    <w:rsid w:val="00030AC5"/>
    <w:rsid w:val="00030EAD"/>
    <w:rsid w:val="00044AA2"/>
    <w:rsid w:val="00050B64"/>
    <w:rsid w:val="00056C1C"/>
    <w:rsid w:val="000626C2"/>
    <w:rsid w:val="000635BA"/>
    <w:rsid w:val="0006419F"/>
    <w:rsid w:val="00067C2F"/>
    <w:rsid w:val="00067E33"/>
    <w:rsid w:val="000701CC"/>
    <w:rsid w:val="00076A19"/>
    <w:rsid w:val="00087BED"/>
    <w:rsid w:val="00087EA0"/>
    <w:rsid w:val="00091E7A"/>
    <w:rsid w:val="000941BC"/>
    <w:rsid w:val="000A0A7E"/>
    <w:rsid w:val="000A457A"/>
    <w:rsid w:val="000B4419"/>
    <w:rsid w:val="000B4ABF"/>
    <w:rsid w:val="000B7F5A"/>
    <w:rsid w:val="000C07E2"/>
    <w:rsid w:val="000C1CE4"/>
    <w:rsid w:val="000C2344"/>
    <w:rsid w:val="000C4103"/>
    <w:rsid w:val="000C5701"/>
    <w:rsid w:val="000C620F"/>
    <w:rsid w:val="000C6EFA"/>
    <w:rsid w:val="000D1D08"/>
    <w:rsid w:val="000D430D"/>
    <w:rsid w:val="000E43DD"/>
    <w:rsid w:val="000E73CF"/>
    <w:rsid w:val="000F0222"/>
    <w:rsid w:val="000F726B"/>
    <w:rsid w:val="00104292"/>
    <w:rsid w:val="00105A2A"/>
    <w:rsid w:val="0010700D"/>
    <w:rsid w:val="001116B7"/>
    <w:rsid w:val="001127D7"/>
    <w:rsid w:val="00113FD4"/>
    <w:rsid w:val="001151AF"/>
    <w:rsid w:val="00122107"/>
    <w:rsid w:val="00122BDD"/>
    <w:rsid w:val="0012391D"/>
    <w:rsid w:val="00125319"/>
    <w:rsid w:val="001262FB"/>
    <w:rsid w:val="00130E61"/>
    <w:rsid w:val="00133742"/>
    <w:rsid w:val="001418B5"/>
    <w:rsid w:val="00141CC7"/>
    <w:rsid w:val="001573C9"/>
    <w:rsid w:val="001612B7"/>
    <w:rsid w:val="0016262E"/>
    <w:rsid w:val="00162A39"/>
    <w:rsid w:val="00162F0E"/>
    <w:rsid w:val="001647B1"/>
    <w:rsid w:val="00171E2A"/>
    <w:rsid w:val="00176A6A"/>
    <w:rsid w:val="00180173"/>
    <w:rsid w:val="0018156E"/>
    <w:rsid w:val="00185535"/>
    <w:rsid w:val="001878BD"/>
    <w:rsid w:val="0019033D"/>
    <w:rsid w:val="001904D7"/>
    <w:rsid w:val="001949BF"/>
    <w:rsid w:val="0019723C"/>
    <w:rsid w:val="001A7C73"/>
    <w:rsid w:val="001B18EB"/>
    <w:rsid w:val="001C5825"/>
    <w:rsid w:val="001D54A3"/>
    <w:rsid w:val="001D6542"/>
    <w:rsid w:val="001E10CF"/>
    <w:rsid w:val="001F6556"/>
    <w:rsid w:val="001F68AB"/>
    <w:rsid w:val="00200405"/>
    <w:rsid w:val="00205A54"/>
    <w:rsid w:val="00205C37"/>
    <w:rsid w:val="00217CCF"/>
    <w:rsid w:val="002228A9"/>
    <w:rsid w:val="00222DC8"/>
    <w:rsid w:val="00226B85"/>
    <w:rsid w:val="00226C61"/>
    <w:rsid w:val="002315C7"/>
    <w:rsid w:val="00232693"/>
    <w:rsid w:val="00232A9F"/>
    <w:rsid w:val="00235CCA"/>
    <w:rsid w:val="00236CE9"/>
    <w:rsid w:val="002375DD"/>
    <w:rsid w:val="00240415"/>
    <w:rsid w:val="00241D6D"/>
    <w:rsid w:val="00246062"/>
    <w:rsid w:val="00251710"/>
    <w:rsid w:val="00251D30"/>
    <w:rsid w:val="00254197"/>
    <w:rsid w:val="00254F8E"/>
    <w:rsid w:val="00255F16"/>
    <w:rsid w:val="00257B52"/>
    <w:rsid w:val="00272228"/>
    <w:rsid w:val="002725E5"/>
    <w:rsid w:val="002735CD"/>
    <w:rsid w:val="00281280"/>
    <w:rsid w:val="0028436A"/>
    <w:rsid w:val="00284DB4"/>
    <w:rsid w:val="0028538E"/>
    <w:rsid w:val="0028569B"/>
    <w:rsid w:val="002870C9"/>
    <w:rsid w:val="00287FB4"/>
    <w:rsid w:val="00287FC1"/>
    <w:rsid w:val="00292690"/>
    <w:rsid w:val="00294D4D"/>
    <w:rsid w:val="002A2211"/>
    <w:rsid w:val="002C0410"/>
    <w:rsid w:val="002C1BAE"/>
    <w:rsid w:val="002C3B88"/>
    <w:rsid w:val="002D1B28"/>
    <w:rsid w:val="002D5689"/>
    <w:rsid w:val="002D6794"/>
    <w:rsid w:val="002D6B7A"/>
    <w:rsid w:val="002D6C39"/>
    <w:rsid w:val="002D7E67"/>
    <w:rsid w:val="002E098C"/>
    <w:rsid w:val="002E0EBC"/>
    <w:rsid w:val="002E538C"/>
    <w:rsid w:val="002F220A"/>
    <w:rsid w:val="0031037A"/>
    <w:rsid w:val="0031308F"/>
    <w:rsid w:val="0031325A"/>
    <w:rsid w:val="003150DD"/>
    <w:rsid w:val="00326616"/>
    <w:rsid w:val="003337CF"/>
    <w:rsid w:val="003363CB"/>
    <w:rsid w:val="00337670"/>
    <w:rsid w:val="0035157D"/>
    <w:rsid w:val="00355B22"/>
    <w:rsid w:val="003571BC"/>
    <w:rsid w:val="003601B9"/>
    <w:rsid w:val="00360566"/>
    <w:rsid w:val="003641A3"/>
    <w:rsid w:val="003647F7"/>
    <w:rsid w:val="00365289"/>
    <w:rsid w:val="00371020"/>
    <w:rsid w:val="00374D3E"/>
    <w:rsid w:val="00374F77"/>
    <w:rsid w:val="00377865"/>
    <w:rsid w:val="00381D0B"/>
    <w:rsid w:val="00383666"/>
    <w:rsid w:val="003840B5"/>
    <w:rsid w:val="003916F8"/>
    <w:rsid w:val="00397BE8"/>
    <w:rsid w:val="003A03D4"/>
    <w:rsid w:val="003A5B47"/>
    <w:rsid w:val="003A6E86"/>
    <w:rsid w:val="003B075E"/>
    <w:rsid w:val="003B39BF"/>
    <w:rsid w:val="003B49F9"/>
    <w:rsid w:val="003B65B3"/>
    <w:rsid w:val="003C52C8"/>
    <w:rsid w:val="003D24E1"/>
    <w:rsid w:val="003D60AD"/>
    <w:rsid w:val="003E7366"/>
    <w:rsid w:val="003E7BF4"/>
    <w:rsid w:val="003F02F4"/>
    <w:rsid w:val="003F0F40"/>
    <w:rsid w:val="003F246A"/>
    <w:rsid w:val="003F2E6B"/>
    <w:rsid w:val="003F40A3"/>
    <w:rsid w:val="003F756E"/>
    <w:rsid w:val="00401737"/>
    <w:rsid w:val="0040219B"/>
    <w:rsid w:val="004024C9"/>
    <w:rsid w:val="00403182"/>
    <w:rsid w:val="004112E6"/>
    <w:rsid w:val="00412132"/>
    <w:rsid w:val="00413692"/>
    <w:rsid w:val="00416D8B"/>
    <w:rsid w:val="00425A77"/>
    <w:rsid w:val="00432E5F"/>
    <w:rsid w:val="004335A5"/>
    <w:rsid w:val="00444E3D"/>
    <w:rsid w:val="00445EB8"/>
    <w:rsid w:val="00453E65"/>
    <w:rsid w:val="00454094"/>
    <w:rsid w:val="00456FD4"/>
    <w:rsid w:val="004570B7"/>
    <w:rsid w:val="00461AB1"/>
    <w:rsid w:val="00463043"/>
    <w:rsid w:val="00466927"/>
    <w:rsid w:val="00473E64"/>
    <w:rsid w:val="00474E46"/>
    <w:rsid w:val="00477CF7"/>
    <w:rsid w:val="00482671"/>
    <w:rsid w:val="00483F81"/>
    <w:rsid w:val="004903C4"/>
    <w:rsid w:val="004911E0"/>
    <w:rsid w:val="004913F7"/>
    <w:rsid w:val="004A39A2"/>
    <w:rsid w:val="004A4075"/>
    <w:rsid w:val="004A4373"/>
    <w:rsid w:val="004B22DE"/>
    <w:rsid w:val="004B4A17"/>
    <w:rsid w:val="004B5668"/>
    <w:rsid w:val="004B73E5"/>
    <w:rsid w:val="004C0587"/>
    <w:rsid w:val="004C07D3"/>
    <w:rsid w:val="004C3DFA"/>
    <w:rsid w:val="004C6018"/>
    <w:rsid w:val="004C7142"/>
    <w:rsid w:val="004C7304"/>
    <w:rsid w:val="004C77D3"/>
    <w:rsid w:val="004D6EB0"/>
    <w:rsid w:val="004E2492"/>
    <w:rsid w:val="004E377E"/>
    <w:rsid w:val="004E57D2"/>
    <w:rsid w:val="004F32CD"/>
    <w:rsid w:val="004F3CBA"/>
    <w:rsid w:val="004F4DCB"/>
    <w:rsid w:val="004F500A"/>
    <w:rsid w:val="004F532D"/>
    <w:rsid w:val="004F56C1"/>
    <w:rsid w:val="005018A8"/>
    <w:rsid w:val="00502DBF"/>
    <w:rsid w:val="00506E1A"/>
    <w:rsid w:val="00506E3E"/>
    <w:rsid w:val="00510818"/>
    <w:rsid w:val="005152B0"/>
    <w:rsid w:val="0052160E"/>
    <w:rsid w:val="00522AA9"/>
    <w:rsid w:val="00522B06"/>
    <w:rsid w:val="00524B3C"/>
    <w:rsid w:val="00531ACE"/>
    <w:rsid w:val="00532564"/>
    <w:rsid w:val="0053367D"/>
    <w:rsid w:val="00536B0D"/>
    <w:rsid w:val="005418F9"/>
    <w:rsid w:val="00544C20"/>
    <w:rsid w:val="005516A2"/>
    <w:rsid w:val="00564338"/>
    <w:rsid w:val="005718EE"/>
    <w:rsid w:val="005719AB"/>
    <w:rsid w:val="00571B34"/>
    <w:rsid w:val="00572F27"/>
    <w:rsid w:val="005817A1"/>
    <w:rsid w:val="00586114"/>
    <w:rsid w:val="005A3720"/>
    <w:rsid w:val="005A53D6"/>
    <w:rsid w:val="005B073D"/>
    <w:rsid w:val="005B0B9D"/>
    <w:rsid w:val="005B3AF5"/>
    <w:rsid w:val="005B6775"/>
    <w:rsid w:val="005B6FC8"/>
    <w:rsid w:val="005C0979"/>
    <w:rsid w:val="005C3034"/>
    <w:rsid w:val="005C4EBA"/>
    <w:rsid w:val="005D0522"/>
    <w:rsid w:val="005D0808"/>
    <w:rsid w:val="005D483B"/>
    <w:rsid w:val="005D7572"/>
    <w:rsid w:val="005E0877"/>
    <w:rsid w:val="005E1342"/>
    <w:rsid w:val="005E326A"/>
    <w:rsid w:val="005E5459"/>
    <w:rsid w:val="005E7379"/>
    <w:rsid w:val="005F0EB1"/>
    <w:rsid w:val="005F1B44"/>
    <w:rsid w:val="005F2183"/>
    <w:rsid w:val="005F22FD"/>
    <w:rsid w:val="005F5C27"/>
    <w:rsid w:val="005F6637"/>
    <w:rsid w:val="00603A39"/>
    <w:rsid w:val="00610268"/>
    <w:rsid w:val="006147CA"/>
    <w:rsid w:val="00620615"/>
    <w:rsid w:val="006257A0"/>
    <w:rsid w:val="00626C46"/>
    <w:rsid w:val="00627CAC"/>
    <w:rsid w:val="00636AD0"/>
    <w:rsid w:val="00636BCB"/>
    <w:rsid w:val="006411F8"/>
    <w:rsid w:val="00650146"/>
    <w:rsid w:val="006502D1"/>
    <w:rsid w:val="0065069A"/>
    <w:rsid w:val="0065259B"/>
    <w:rsid w:val="00656482"/>
    <w:rsid w:val="00657E37"/>
    <w:rsid w:val="00660337"/>
    <w:rsid w:val="00665C18"/>
    <w:rsid w:val="006706B9"/>
    <w:rsid w:val="0067338F"/>
    <w:rsid w:val="00674741"/>
    <w:rsid w:val="00676E16"/>
    <w:rsid w:val="006815C2"/>
    <w:rsid w:val="006843E4"/>
    <w:rsid w:val="006875AA"/>
    <w:rsid w:val="00693CC8"/>
    <w:rsid w:val="0069425D"/>
    <w:rsid w:val="006945F3"/>
    <w:rsid w:val="006A1779"/>
    <w:rsid w:val="006A231E"/>
    <w:rsid w:val="006A4EFB"/>
    <w:rsid w:val="006A7FC7"/>
    <w:rsid w:val="006B0C61"/>
    <w:rsid w:val="006B2C7F"/>
    <w:rsid w:val="006C18A8"/>
    <w:rsid w:val="006C1CEF"/>
    <w:rsid w:val="006C428B"/>
    <w:rsid w:val="006C5B9C"/>
    <w:rsid w:val="006C6C05"/>
    <w:rsid w:val="006D6CAC"/>
    <w:rsid w:val="006E19FD"/>
    <w:rsid w:val="006E278A"/>
    <w:rsid w:val="006E5141"/>
    <w:rsid w:val="006E67A3"/>
    <w:rsid w:val="006F0140"/>
    <w:rsid w:val="006F1255"/>
    <w:rsid w:val="006F26B8"/>
    <w:rsid w:val="006F2857"/>
    <w:rsid w:val="006F59E2"/>
    <w:rsid w:val="006F68C7"/>
    <w:rsid w:val="006F7264"/>
    <w:rsid w:val="00702F62"/>
    <w:rsid w:val="007076AE"/>
    <w:rsid w:val="00720748"/>
    <w:rsid w:val="00720B8C"/>
    <w:rsid w:val="00723EEB"/>
    <w:rsid w:val="007269F2"/>
    <w:rsid w:val="00727CF6"/>
    <w:rsid w:val="007304D9"/>
    <w:rsid w:val="00731864"/>
    <w:rsid w:val="00733CC9"/>
    <w:rsid w:val="00736C83"/>
    <w:rsid w:val="007378A6"/>
    <w:rsid w:val="007546B1"/>
    <w:rsid w:val="0075760F"/>
    <w:rsid w:val="00774093"/>
    <w:rsid w:val="00775126"/>
    <w:rsid w:val="00777415"/>
    <w:rsid w:val="007847C1"/>
    <w:rsid w:val="00786842"/>
    <w:rsid w:val="00787B9F"/>
    <w:rsid w:val="00791DF6"/>
    <w:rsid w:val="00793E6F"/>
    <w:rsid w:val="00795108"/>
    <w:rsid w:val="00797F0A"/>
    <w:rsid w:val="007A23AB"/>
    <w:rsid w:val="007A2619"/>
    <w:rsid w:val="007A4869"/>
    <w:rsid w:val="007A4DD5"/>
    <w:rsid w:val="007B0788"/>
    <w:rsid w:val="007B556E"/>
    <w:rsid w:val="007B6267"/>
    <w:rsid w:val="007B6947"/>
    <w:rsid w:val="007C035A"/>
    <w:rsid w:val="007C03D5"/>
    <w:rsid w:val="007C4D6F"/>
    <w:rsid w:val="007C5642"/>
    <w:rsid w:val="007C5C58"/>
    <w:rsid w:val="007C5D77"/>
    <w:rsid w:val="007D5838"/>
    <w:rsid w:val="007E5FBB"/>
    <w:rsid w:val="007E61AD"/>
    <w:rsid w:val="007E6E71"/>
    <w:rsid w:val="007F484F"/>
    <w:rsid w:val="007F4CE1"/>
    <w:rsid w:val="007F669C"/>
    <w:rsid w:val="007F66C7"/>
    <w:rsid w:val="007F74D7"/>
    <w:rsid w:val="00803052"/>
    <w:rsid w:val="008060F2"/>
    <w:rsid w:val="008152A6"/>
    <w:rsid w:val="008206DD"/>
    <w:rsid w:val="00820EE9"/>
    <w:rsid w:val="00822A45"/>
    <w:rsid w:val="0082336F"/>
    <w:rsid w:val="00825311"/>
    <w:rsid w:val="00825F2E"/>
    <w:rsid w:val="0082616B"/>
    <w:rsid w:val="00826777"/>
    <w:rsid w:val="0083229D"/>
    <w:rsid w:val="008364F9"/>
    <w:rsid w:val="00842468"/>
    <w:rsid w:val="0084322A"/>
    <w:rsid w:val="00844B93"/>
    <w:rsid w:val="00846627"/>
    <w:rsid w:val="00857423"/>
    <w:rsid w:val="00862D08"/>
    <w:rsid w:val="0086502E"/>
    <w:rsid w:val="0086661D"/>
    <w:rsid w:val="00867EB6"/>
    <w:rsid w:val="00870606"/>
    <w:rsid w:val="0088236E"/>
    <w:rsid w:val="00893352"/>
    <w:rsid w:val="008947B0"/>
    <w:rsid w:val="00894D54"/>
    <w:rsid w:val="008B415D"/>
    <w:rsid w:val="008B6713"/>
    <w:rsid w:val="008C5B16"/>
    <w:rsid w:val="008D0119"/>
    <w:rsid w:val="008D0B89"/>
    <w:rsid w:val="008D106B"/>
    <w:rsid w:val="008D1171"/>
    <w:rsid w:val="008D4849"/>
    <w:rsid w:val="008D503E"/>
    <w:rsid w:val="008E3F2C"/>
    <w:rsid w:val="008E7E4F"/>
    <w:rsid w:val="008F061D"/>
    <w:rsid w:val="008F46E1"/>
    <w:rsid w:val="008F53F5"/>
    <w:rsid w:val="008F663D"/>
    <w:rsid w:val="008F791D"/>
    <w:rsid w:val="00900F29"/>
    <w:rsid w:val="0091021B"/>
    <w:rsid w:val="0091246B"/>
    <w:rsid w:val="00920359"/>
    <w:rsid w:val="009245A7"/>
    <w:rsid w:val="00924627"/>
    <w:rsid w:val="00931D54"/>
    <w:rsid w:val="0094547A"/>
    <w:rsid w:val="00957505"/>
    <w:rsid w:val="009608C8"/>
    <w:rsid w:val="0096175D"/>
    <w:rsid w:val="009655B2"/>
    <w:rsid w:val="009666FA"/>
    <w:rsid w:val="00967D9D"/>
    <w:rsid w:val="0097263B"/>
    <w:rsid w:val="00972A55"/>
    <w:rsid w:val="009746E1"/>
    <w:rsid w:val="009747DD"/>
    <w:rsid w:val="009749D8"/>
    <w:rsid w:val="00974DB5"/>
    <w:rsid w:val="00975F77"/>
    <w:rsid w:val="00976734"/>
    <w:rsid w:val="00976B09"/>
    <w:rsid w:val="00976BA8"/>
    <w:rsid w:val="009826E0"/>
    <w:rsid w:val="009857DC"/>
    <w:rsid w:val="009907D7"/>
    <w:rsid w:val="009945B1"/>
    <w:rsid w:val="009957D8"/>
    <w:rsid w:val="009A1182"/>
    <w:rsid w:val="009A79E8"/>
    <w:rsid w:val="009B2A90"/>
    <w:rsid w:val="009C2559"/>
    <w:rsid w:val="009C66A9"/>
    <w:rsid w:val="009D173F"/>
    <w:rsid w:val="009D358E"/>
    <w:rsid w:val="009D6836"/>
    <w:rsid w:val="009E34FF"/>
    <w:rsid w:val="009E4C35"/>
    <w:rsid w:val="009F45AE"/>
    <w:rsid w:val="009F702E"/>
    <w:rsid w:val="00A071A3"/>
    <w:rsid w:val="00A07834"/>
    <w:rsid w:val="00A10AE0"/>
    <w:rsid w:val="00A13000"/>
    <w:rsid w:val="00A15649"/>
    <w:rsid w:val="00A21CA5"/>
    <w:rsid w:val="00A23564"/>
    <w:rsid w:val="00A25CFC"/>
    <w:rsid w:val="00A2724B"/>
    <w:rsid w:val="00A34512"/>
    <w:rsid w:val="00A52564"/>
    <w:rsid w:val="00A52B4D"/>
    <w:rsid w:val="00A52C66"/>
    <w:rsid w:val="00A53A3E"/>
    <w:rsid w:val="00A550E0"/>
    <w:rsid w:val="00A61979"/>
    <w:rsid w:val="00A622C7"/>
    <w:rsid w:val="00A6450E"/>
    <w:rsid w:val="00A67BC5"/>
    <w:rsid w:val="00A7321D"/>
    <w:rsid w:val="00A73225"/>
    <w:rsid w:val="00A82852"/>
    <w:rsid w:val="00A84DFB"/>
    <w:rsid w:val="00A85F3A"/>
    <w:rsid w:val="00A9132A"/>
    <w:rsid w:val="00A918EB"/>
    <w:rsid w:val="00A9471F"/>
    <w:rsid w:val="00A96ADE"/>
    <w:rsid w:val="00A978E4"/>
    <w:rsid w:val="00AA0DD0"/>
    <w:rsid w:val="00AA1709"/>
    <w:rsid w:val="00AA5279"/>
    <w:rsid w:val="00AA66B8"/>
    <w:rsid w:val="00AB2123"/>
    <w:rsid w:val="00AB463B"/>
    <w:rsid w:val="00AC58EB"/>
    <w:rsid w:val="00AC6D2C"/>
    <w:rsid w:val="00AD3810"/>
    <w:rsid w:val="00AE28C6"/>
    <w:rsid w:val="00AE753D"/>
    <w:rsid w:val="00AE7E83"/>
    <w:rsid w:val="00AF0295"/>
    <w:rsid w:val="00AF2B2A"/>
    <w:rsid w:val="00B02163"/>
    <w:rsid w:val="00B03EF3"/>
    <w:rsid w:val="00B05C7C"/>
    <w:rsid w:val="00B10DFA"/>
    <w:rsid w:val="00B1161F"/>
    <w:rsid w:val="00B14E33"/>
    <w:rsid w:val="00B14FB2"/>
    <w:rsid w:val="00B153C4"/>
    <w:rsid w:val="00B16542"/>
    <w:rsid w:val="00B2202B"/>
    <w:rsid w:val="00B259F9"/>
    <w:rsid w:val="00B31701"/>
    <w:rsid w:val="00B32080"/>
    <w:rsid w:val="00B327E3"/>
    <w:rsid w:val="00B340F8"/>
    <w:rsid w:val="00B446EC"/>
    <w:rsid w:val="00B45F86"/>
    <w:rsid w:val="00B538D4"/>
    <w:rsid w:val="00B54748"/>
    <w:rsid w:val="00B61350"/>
    <w:rsid w:val="00B61DCA"/>
    <w:rsid w:val="00B63466"/>
    <w:rsid w:val="00B74B06"/>
    <w:rsid w:val="00B84561"/>
    <w:rsid w:val="00B853F2"/>
    <w:rsid w:val="00B86E19"/>
    <w:rsid w:val="00BA122B"/>
    <w:rsid w:val="00BA7904"/>
    <w:rsid w:val="00BB19E1"/>
    <w:rsid w:val="00BB5BC1"/>
    <w:rsid w:val="00BB7BBE"/>
    <w:rsid w:val="00BC69DF"/>
    <w:rsid w:val="00BC7A2E"/>
    <w:rsid w:val="00BD09C0"/>
    <w:rsid w:val="00BD22AB"/>
    <w:rsid w:val="00BD3ABA"/>
    <w:rsid w:val="00BE2C6C"/>
    <w:rsid w:val="00BE5FA9"/>
    <w:rsid w:val="00BE6481"/>
    <w:rsid w:val="00BF1CF4"/>
    <w:rsid w:val="00BF388F"/>
    <w:rsid w:val="00BF59BF"/>
    <w:rsid w:val="00BF6210"/>
    <w:rsid w:val="00BF6DED"/>
    <w:rsid w:val="00C008AF"/>
    <w:rsid w:val="00C07DA8"/>
    <w:rsid w:val="00C21576"/>
    <w:rsid w:val="00C21B5D"/>
    <w:rsid w:val="00C22CD2"/>
    <w:rsid w:val="00C25F37"/>
    <w:rsid w:val="00C26531"/>
    <w:rsid w:val="00C30882"/>
    <w:rsid w:val="00C355DE"/>
    <w:rsid w:val="00C36231"/>
    <w:rsid w:val="00C41114"/>
    <w:rsid w:val="00C42E6A"/>
    <w:rsid w:val="00C4417C"/>
    <w:rsid w:val="00C46A23"/>
    <w:rsid w:val="00C5232F"/>
    <w:rsid w:val="00C55602"/>
    <w:rsid w:val="00C60171"/>
    <w:rsid w:val="00C63E1B"/>
    <w:rsid w:val="00C6474E"/>
    <w:rsid w:val="00C655DB"/>
    <w:rsid w:val="00C66D14"/>
    <w:rsid w:val="00C719A5"/>
    <w:rsid w:val="00C7643A"/>
    <w:rsid w:val="00C766C2"/>
    <w:rsid w:val="00C818B7"/>
    <w:rsid w:val="00C83819"/>
    <w:rsid w:val="00C94D78"/>
    <w:rsid w:val="00CA0AA8"/>
    <w:rsid w:val="00CA4241"/>
    <w:rsid w:val="00CA7DFB"/>
    <w:rsid w:val="00CB037F"/>
    <w:rsid w:val="00CB166D"/>
    <w:rsid w:val="00CB2F3C"/>
    <w:rsid w:val="00CC6764"/>
    <w:rsid w:val="00CD3413"/>
    <w:rsid w:val="00CD589F"/>
    <w:rsid w:val="00CE0BB2"/>
    <w:rsid w:val="00CE11BF"/>
    <w:rsid w:val="00CE2EC5"/>
    <w:rsid w:val="00CE33ED"/>
    <w:rsid w:val="00CE6621"/>
    <w:rsid w:val="00CE6A52"/>
    <w:rsid w:val="00CF0748"/>
    <w:rsid w:val="00CF5C89"/>
    <w:rsid w:val="00D00F30"/>
    <w:rsid w:val="00D017D4"/>
    <w:rsid w:val="00D0262D"/>
    <w:rsid w:val="00D02C96"/>
    <w:rsid w:val="00D12D1B"/>
    <w:rsid w:val="00D14852"/>
    <w:rsid w:val="00D20B2B"/>
    <w:rsid w:val="00D234CF"/>
    <w:rsid w:val="00D371A0"/>
    <w:rsid w:val="00D408DE"/>
    <w:rsid w:val="00D4513F"/>
    <w:rsid w:val="00D46FCC"/>
    <w:rsid w:val="00D50C5B"/>
    <w:rsid w:val="00D51903"/>
    <w:rsid w:val="00D60FEC"/>
    <w:rsid w:val="00D61C1A"/>
    <w:rsid w:val="00D67ADE"/>
    <w:rsid w:val="00D7137F"/>
    <w:rsid w:val="00D73782"/>
    <w:rsid w:val="00D7799F"/>
    <w:rsid w:val="00D8099B"/>
    <w:rsid w:val="00D83A97"/>
    <w:rsid w:val="00DA708B"/>
    <w:rsid w:val="00DA7B08"/>
    <w:rsid w:val="00DB2620"/>
    <w:rsid w:val="00DB3253"/>
    <w:rsid w:val="00DC1F9F"/>
    <w:rsid w:val="00DD49D4"/>
    <w:rsid w:val="00DD5CE5"/>
    <w:rsid w:val="00DD62EF"/>
    <w:rsid w:val="00DE6A0B"/>
    <w:rsid w:val="00DE7280"/>
    <w:rsid w:val="00DE73F7"/>
    <w:rsid w:val="00DF1078"/>
    <w:rsid w:val="00DF6F1A"/>
    <w:rsid w:val="00DF7986"/>
    <w:rsid w:val="00E05D2F"/>
    <w:rsid w:val="00E07E88"/>
    <w:rsid w:val="00E2139C"/>
    <w:rsid w:val="00E25091"/>
    <w:rsid w:val="00E26CA9"/>
    <w:rsid w:val="00E26D95"/>
    <w:rsid w:val="00E30BE8"/>
    <w:rsid w:val="00E319AF"/>
    <w:rsid w:val="00E32D47"/>
    <w:rsid w:val="00E33E2D"/>
    <w:rsid w:val="00E4113D"/>
    <w:rsid w:val="00E512DC"/>
    <w:rsid w:val="00E52BB9"/>
    <w:rsid w:val="00E561D8"/>
    <w:rsid w:val="00E56364"/>
    <w:rsid w:val="00E60A1D"/>
    <w:rsid w:val="00E65362"/>
    <w:rsid w:val="00E671AF"/>
    <w:rsid w:val="00E714C0"/>
    <w:rsid w:val="00E72E80"/>
    <w:rsid w:val="00E733A3"/>
    <w:rsid w:val="00E73D52"/>
    <w:rsid w:val="00E80952"/>
    <w:rsid w:val="00E903E8"/>
    <w:rsid w:val="00E92178"/>
    <w:rsid w:val="00E96E73"/>
    <w:rsid w:val="00E97D6E"/>
    <w:rsid w:val="00EA0902"/>
    <w:rsid w:val="00EA465E"/>
    <w:rsid w:val="00EA6B57"/>
    <w:rsid w:val="00EB53B0"/>
    <w:rsid w:val="00EB5CB4"/>
    <w:rsid w:val="00EB7FE5"/>
    <w:rsid w:val="00EC3204"/>
    <w:rsid w:val="00EC6714"/>
    <w:rsid w:val="00ED235E"/>
    <w:rsid w:val="00ED6A49"/>
    <w:rsid w:val="00EE156D"/>
    <w:rsid w:val="00EE7320"/>
    <w:rsid w:val="00EF092A"/>
    <w:rsid w:val="00F015B8"/>
    <w:rsid w:val="00F06DB2"/>
    <w:rsid w:val="00F13649"/>
    <w:rsid w:val="00F16673"/>
    <w:rsid w:val="00F16A67"/>
    <w:rsid w:val="00F26F18"/>
    <w:rsid w:val="00F361D4"/>
    <w:rsid w:val="00F4083C"/>
    <w:rsid w:val="00F417E3"/>
    <w:rsid w:val="00F44707"/>
    <w:rsid w:val="00F46166"/>
    <w:rsid w:val="00F507E0"/>
    <w:rsid w:val="00F55417"/>
    <w:rsid w:val="00F55A8D"/>
    <w:rsid w:val="00F63098"/>
    <w:rsid w:val="00F656CE"/>
    <w:rsid w:val="00F71174"/>
    <w:rsid w:val="00F7619F"/>
    <w:rsid w:val="00F76F68"/>
    <w:rsid w:val="00F81B3E"/>
    <w:rsid w:val="00F836E8"/>
    <w:rsid w:val="00F8483F"/>
    <w:rsid w:val="00F8565D"/>
    <w:rsid w:val="00F87527"/>
    <w:rsid w:val="00F906B4"/>
    <w:rsid w:val="00F97871"/>
    <w:rsid w:val="00FA0A9A"/>
    <w:rsid w:val="00FA164B"/>
    <w:rsid w:val="00FB1315"/>
    <w:rsid w:val="00FB13A5"/>
    <w:rsid w:val="00FB7146"/>
    <w:rsid w:val="00FC7700"/>
    <w:rsid w:val="00FD761A"/>
    <w:rsid w:val="00FE6E2A"/>
    <w:rsid w:val="00FE7647"/>
    <w:rsid w:val="00FF0331"/>
    <w:rsid w:val="00FF1212"/>
    <w:rsid w:val="00FF4533"/>
    <w:rsid w:val="6B554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0653E5"/>
  <w15:docId w15:val="{79FBC100-DC32-4803-8CD8-81D69C34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rPr>
      <w:szCs w:val="22"/>
    </w:rPr>
  </w:style>
  <w:style w:type="paragraph" w:styleId="a4">
    <w:name w:val="Balloon Text"/>
    <w:basedOn w:val="a"/>
    <w:link w:val="a5"/>
    <w:uiPriority w:val="99"/>
    <w:semiHidden/>
    <w:unhideWhenUsed/>
    <w:qFormat/>
    <w:rPr>
      <w:rFonts w:ascii="宋体" w:eastAsia="宋体"/>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rsid w:val="004F3CBA"/>
    <w:pPr>
      <w:pBdr>
        <w:bottom w:val="single" w:sz="6" w:space="0" w:color="auto"/>
      </w:pBdr>
      <w:tabs>
        <w:tab w:val="left" w:pos="709"/>
        <w:tab w:val="center" w:pos="4153"/>
        <w:tab w:val="right" w:pos="8306"/>
      </w:tabs>
      <w:snapToGrid w:val="0"/>
      <w:ind w:firstLineChars="1000" w:firstLine="1800"/>
    </w:pPr>
    <w:rPr>
      <w:sz w:val="18"/>
      <w:szCs w:val="18"/>
    </w:rPr>
  </w:style>
  <w:style w:type="paragraph" w:styleId="aa">
    <w:name w:val="Title"/>
    <w:basedOn w:val="a"/>
    <w:next w:val="a"/>
    <w:link w:val="ab"/>
    <w:qFormat/>
    <w:pPr>
      <w:spacing w:before="240" w:after="60"/>
      <w:jc w:val="center"/>
      <w:outlineLvl w:val="0"/>
    </w:pPr>
    <w:rPr>
      <w:rFonts w:ascii="Cambria" w:eastAsia="宋体" w:hAnsi="Cambria" w:cs="Times New Roman"/>
      <w:b/>
      <w:bCs/>
      <w:sz w:val="32"/>
      <w:szCs w:val="32"/>
    </w:rPr>
  </w:style>
  <w:style w:type="paragraph" w:styleId="ac">
    <w:name w:val="annotation subject"/>
    <w:basedOn w:val="a3"/>
    <w:next w:val="a3"/>
    <w:link w:val="ad"/>
    <w:uiPriority w:val="99"/>
    <w:semiHidden/>
    <w:unhideWhenUsed/>
    <w:rPr>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style>
  <w:style w:type="character" w:styleId="af0">
    <w:name w:val="annotation reference"/>
    <w:basedOn w:val="a0"/>
    <w:uiPriority w:val="99"/>
    <w:semiHidden/>
    <w:unhideWhenUsed/>
    <w:rPr>
      <w:sz w:val="21"/>
      <w:szCs w:val="21"/>
    </w:rPr>
  </w:style>
  <w:style w:type="character" w:customStyle="1" w:styleId="a9">
    <w:name w:val="页眉 字符"/>
    <w:basedOn w:val="a0"/>
    <w:link w:val="a8"/>
    <w:uiPriority w:val="99"/>
    <w:rsid w:val="004F3CBA"/>
    <w:rPr>
      <w:kern w:val="2"/>
      <w:sz w:val="18"/>
      <w:szCs w:val="18"/>
    </w:rPr>
  </w:style>
  <w:style w:type="character" w:customStyle="1" w:styleId="a7">
    <w:name w:val="页脚 字符"/>
    <w:basedOn w:val="a0"/>
    <w:link w:val="a6"/>
    <w:uiPriority w:val="99"/>
    <w:qFormat/>
    <w:rPr>
      <w:sz w:val="18"/>
      <w:szCs w:val="18"/>
    </w:rPr>
  </w:style>
  <w:style w:type="character" w:customStyle="1" w:styleId="ab">
    <w:name w:val="标题 字符"/>
    <w:basedOn w:val="a0"/>
    <w:link w:val="aa"/>
    <w:qFormat/>
    <w:rPr>
      <w:rFonts w:ascii="Cambria" w:eastAsia="宋体" w:hAnsi="Cambria" w:cs="Times New Roman"/>
      <w:b/>
      <w:bCs/>
      <w:sz w:val="32"/>
      <w:szCs w:val="32"/>
    </w:rPr>
  </w:style>
  <w:style w:type="character" w:customStyle="1" w:styleId="a5">
    <w:name w:val="批注框文本 字符"/>
    <w:basedOn w:val="a0"/>
    <w:link w:val="a4"/>
    <w:uiPriority w:val="99"/>
    <w:semiHidden/>
    <w:rPr>
      <w:rFonts w:ascii="宋体" w:eastAsia="宋体"/>
      <w:sz w:val="18"/>
      <w:szCs w:val="18"/>
    </w:rPr>
  </w:style>
  <w:style w:type="table" w:customStyle="1" w:styleId="3">
    <w:name w:val="网格型3"/>
    <w:basedOn w:val="a1"/>
    <w:uiPriority w:val="39"/>
    <w:qFormat/>
    <w:rPr>
      <w:rFonts w:ascii="Times New Roman" w:eastAsia="宋体" w:hAnsi="Times New Roman" w:cs="Times New Roman"/>
    </w:rPr>
    <w:tbl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网格表 1 浅色 - 着色 11"/>
    <w:basedOn w:val="a1"/>
    <w:autoRedefine/>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1-51">
    <w:name w:val="网格表 1 浅色 - 着色 51"/>
    <w:basedOn w:val="a1"/>
    <w:autoRedefine/>
    <w:uiPriority w:val="46"/>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11">
    <w:name w:val="网格表 2 - 着色 11"/>
    <w:basedOn w:val="a1"/>
    <w:autoRedefine/>
    <w:uiPriority w:val="47"/>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61">
    <w:name w:val="网格表 1 浅色 - 着色 61"/>
    <w:basedOn w:val="a1"/>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5-11">
    <w:name w:val="网格表 5 深色 - 着色 11"/>
    <w:basedOn w:val="a1"/>
    <w:autoRedefine/>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4-51">
    <w:name w:val="网格表 4 - 着色 51"/>
    <w:basedOn w:val="a1"/>
    <w:uiPriority w:val="49"/>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0">
    <w:name w:val="网格型1"/>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character" w:customStyle="1" w:styleId="1">
    <w:name w:val="批注文字 字符1"/>
    <w:link w:val="a3"/>
    <w:rPr>
      <w:szCs w:val="22"/>
    </w:rPr>
  </w:style>
  <w:style w:type="character" w:customStyle="1" w:styleId="af1">
    <w:name w:val="批注文字 字符"/>
    <w:basedOn w:val="a0"/>
    <w:uiPriority w:val="99"/>
    <w:semiHidden/>
  </w:style>
  <w:style w:type="paragraph" w:styleId="af2">
    <w:name w:val="List Paragraph"/>
    <w:basedOn w:val="a"/>
    <w:link w:val="af3"/>
    <w:uiPriority w:val="34"/>
    <w:qFormat/>
    <w:pPr>
      <w:ind w:firstLineChars="200" w:firstLine="420"/>
    </w:pPr>
  </w:style>
  <w:style w:type="character" w:customStyle="1" w:styleId="ad">
    <w:name w:val="批注主题 字符"/>
    <w:basedOn w:val="1"/>
    <w:link w:val="ac"/>
    <w:uiPriority w:val="99"/>
    <w:semiHidden/>
    <w:rPr>
      <w:b/>
      <w:bCs/>
      <w:szCs w:val="22"/>
    </w:rPr>
  </w:style>
  <w:style w:type="paragraph" w:customStyle="1" w:styleId="12">
    <w:name w:val="修订1"/>
    <w:hidden/>
    <w:uiPriority w:val="99"/>
    <w:semiHidden/>
    <w:rPr>
      <w:kern w:val="2"/>
      <w:sz w:val="21"/>
      <w:szCs w:val="24"/>
    </w:rPr>
  </w:style>
  <w:style w:type="character" w:customStyle="1" w:styleId="af3">
    <w:name w:val="列表段落 字符"/>
    <w:basedOn w:val="a0"/>
    <w:link w:val="af2"/>
    <w:uiPriority w:val="34"/>
    <w:qFormat/>
  </w:style>
  <w:style w:type="character" w:customStyle="1" w:styleId="13">
    <w:name w:val="页脚 字符1"/>
    <w:uiPriority w:val="99"/>
    <w:qFormat/>
    <w:rPr>
      <w:sz w:val="18"/>
      <w:szCs w:val="18"/>
    </w:rPr>
  </w:style>
  <w:style w:type="paragraph" w:styleId="af4">
    <w:name w:val="Revision"/>
    <w:hidden/>
    <w:uiPriority w:val="99"/>
    <w:unhideWhenUsed/>
    <w:rsid w:val="00657E37"/>
    <w:rPr>
      <w:kern w:val="2"/>
      <w:sz w:val="21"/>
      <w:szCs w:val="24"/>
    </w:rPr>
  </w:style>
  <w:style w:type="paragraph" w:customStyle="1" w:styleId="4">
    <w:name w:val="列表段落4"/>
    <w:basedOn w:val="a"/>
    <w:uiPriority w:val="34"/>
    <w:qFormat/>
    <w:rsid w:val="006502D1"/>
    <w:pPr>
      <w:widowControl/>
      <w:ind w:firstLineChars="200" w:firstLine="420"/>
      <w:jc w:val="left"/>
    </w:pPr>
    <w:rPr>
      <w:rFonts w:ascii="宋体" w:eastAsia="宋体" w:hAnsi="宋体" w:cs="宋体"/>
      <w:kern w:val="0"/>
      <w:sz w:val="24"/>
    </w:rPr>
  </w:style>
  <w:style w:type="table" w:customStyle="1" w:styleId="MasterIVD-v3">
    <w:name w:val="MasterIVD临检通用版-v3系统"/>
    <w:basedOn w:val="a1"/>
    <w:uiPriority w:val="99"/>
    <w:qFormat/>
    <w:rsid w:val="006F59E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rsid w:val="003F0F40"/>
    <w:pPr>
      <w:jc w:val="center"/>
    </w:pPr>
    <w:rPr>
      <w:rFonts w:ascii="Times New Roman" w:eastAsia="宋体" w:hAnsi="Times New Roman" w:cs="Times New Roman"/>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217">
      <w:bodyDiv w:val="1"/>
      <w:marLeft w:val="0"/>
      <w:marRight w:val="0"/>
      <w:marTop w:val="0"/>
      <w:marBottom w:val="0"/>
      <w:divBdr>
        <w:top w:val="none" w:sz="0" w:space="0" w:color="auto"/>
        <w:left w:val="none" w:sz="0" w:space="0" w:color="auto"/>
        <w:bottom w:val="none" w:sz="0" w:space="0" w:color="auto"/>
        <w:right w:val="none" w:sz="0" w:space="0" w:color="auto"/>
      </w:divBdr>
    </w:div>
    <w:div w:id="558367900">
      <w:bodyDiv w:val="1"/>
      <w:marLeft w:val="0"/>
      <w:marRight w:val="0"/>
      <w:marTop w:val="0"/>
      <w:marBottom w:val="0"/>
      <w:divBdr>
        <w:top w:val="none" w:sz="0" w:space="0" w:color="auto"/>
        <w:left w:val="none" w:sz="0" w:space="0" w:color="auto"/>
        <w:bottom w:val="none" w:sz="0" w:space="0" w:color="auto"/>
        <w:right w:val="none" w:sz="0" w:space="0" w:color="auto"/>
      </w:divBdr>
      <w:divsChild>
        <w:div w:id="527107101">
          <w:marLeft w:val="0"/>
          <w:marRight w:val="0"/>
          <w:marTop w:val="0"/>
          <w:marBottom w:val="0"/>
          <w:divBdr>
            <w:top w:val="none" w:sz="0" w:space="0" w:color="auto"/>
            <w:left w:val="none" w:sz="0" w:space="0" w:color="auto"/>
            <w:bottom w:val="none" w:sz="0" w:space="0" w:color="auto"/>
            <w:right w:val="none" w:sz="0" w:space="0" w:color="auto"/>
          </w:divBdr>
        </w:div>
        <w:div w:id="1631595053">
          <w:marLeft w:val="0"/>
          <w:marRight w:val="0"/>
          <w:marTop w:val="0"/>
          <w:marBottom w:val="0"/>
          <w:divBdr>
            <w:top w:val="none" w:sz="0" w:space="0" w:color="auto"/>
            <w:left w:val="none" w:sz="0" w:space="0" w:color="auto"/>
            <w:bottom w:val="none" w:sz="0" w:space="0" w:color="auto"/>
            <w:right w:val="none" w:sz="0" w:space="0" w:color="auto"/>
          </w:divBdr>
        </w:div>
      </w:divsChild>
    </w:div>
    <w:div w:id="629746489">
      <w:bodyDiv w:val="1"/>
      <w:marLeft w:val="0"/>
      <w:marRight w:val="0"/>
      <w:marTop w:val="0"/>
      <w:marBottom w:val="0"/>
      <w:divBdr>
        <w:top w:val="none" w:sz="0" w:space="0" w:color="auto"/>
        <w:left w:val="none" w:sz="0" w:space="0" w:color="auto"/>
        <w:bottom w:val="none" w:sz="0" w:space="0" w:color="auto"/>
        <w:right w:val="none" w:sz="0" w:space="0" w:color="auto"/>
      </w:divBdr>
    </w:div>
    <w:div w:id="1466776323">
      <w:bodyDiv w:val="1"/>
      <w:marLeft w:val="0"/>
      <w:marRight w:val="0"/>
      <w:marTop w:val="0"/>
      <w:marBottom w:val="0"/>
      <w:divBdr>
        <w:top w:val="none" w:sz="0" w:space="0" w:color="auto"/>
        <w:left w:val="none" w:sz="0" w:space="0" w:color="auto"/>
        <w:bottom w:val="none" w:sz="0" w:space="0" w:color="auto"/>
        <w:right w:val="none" w:sz="0" w:space="0" w:color="auto"/>
      </w:divBdr>
    </w:div>
    <w:div w:id="17599093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27217F2-4AB3-4E14-8C0D-370237CE308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6</Pages>
  <Words>581</Words>
  <Characters>3315</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杜若</dc:creator>
  <cp:lastModifiedBy>Yihua Lin</cp:lastModifiedBy>
  <cp:revision>214</cp:revision>
  <cp:lastPrinted>2022-06-20T08:54:00Z</cp:lastPrinted>
  <dcterms:created xsi:type="dcterms:W3CDTF">2024-05-30T01:16:00Z</dcterms:created>
  <dcterms:modified xsi:type="dcterms:W3CDTF">2025-02-24T08:25:00Z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9f9e734ed9948b79cbae05eb9c28f0d97a8151ce5d22870aa6f27fc6b4f7320d</vt:lpwstr>
  </property>
  <property fmtid="{D5CDD505-2E9C-101B-9397-08002B2CF9AE}" pid="3" name="KSOProductBuildVer">
    <vt:lpwstr>2052-12.1.0.16120</vt:lpwstr>
  </property>
  <property fmtid="{D5CDD505-2E9C-101B-9397-08002B2CF9AE}" pid="4" name="ICV">
    <vt:lpwstr>DED392D798C545ACB75AB89E78C60BBA_13</vt:lpwstr>
  </property>
</Properties>
</file>