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37D562" w14:textId="4D644C7E" w:rsidR="00B1623F" w:rsidRPr="00C11A04" w:rsidRDefault="00054D2E" w:rsidP="00C11A04">
      <w:pPr>
        <w:spacing w:beforeLines="100" w:before="312" w:line="480" w:lineRule="auto"/>
        <w:jc w:val="center"/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</w:pPr>
      <w:bookmarkStart w:id="0" w:name="_Hlk41293368"/>
      <w:r w:rsidRPr="00C11A04">
        <w:rPr>
          <w:rFonts w:ascii="思源黑体 CN Bold" w:eastAsia="思源黑体 CN Bold" w:hAnsi="思源黑体 CN Bold" w:cs="思源黑体 CN Bold"/>
          <w:b/>
          <w:color w:val="00653B"/>
          <w:sz w:val="72"/>
          <w:szCs w:val="72"/>
        </w:rPr>
        <w:t>NGS</w:t>
      </w:r>
      <w:r w:rsidR="000E0CC0"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  <w:t>组织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  <w:t>检测报告</w:t>
      </w:r>
    </w:p>
    <w:p w14:paraId="4C8CBEB7" w14:textId="1DE6AF7B" w:rsidR="00B1623F" w:rsidRPr="00C11A04" w:rsidRDefault="00054D2E" w:rsidP="00C11A04">
      <w:pPr>
        <w:spacing w:beforeLines="100" w:before="312" w:line="480" w:lineRule="auto"/>
        <w:jc w:val="center"/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</w:pP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方案编号：</w:t>
      </w:r>
      <w:bookmarkStart w:id="1" w:name="OLE_LINK1"/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HS-20117-</w:t>
      </w:r>
      <w:bookmarkEnd w:id="1"/>
      <w:r w:rsidR="008A72A5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2-111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 xml:space="preserve">      项目编号：</w:t>
      </w:r>
      <w:r w:rsidRPr="00C11A04">
        <w:rPr>
          <w:rFonts w:ascii="思源黑体 CN Bold" w:eastAsia="思源黑体 CN Bold" w:hAnsi="思源黑体 CN Bold" w:cs="思源黑体 CN Bold"/>
          <w:b/>
          <w:color w:val="00653B"/>
          <w:szCs w:val="21"/>
        </w:rPr>
        <w:t>XW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42</w:t>
      </w:r>
      <w:r w:rsidR="008A72A5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17</w:t>
      </w:r>
    </w:p>
    <w:p w14:paraId="4E7D6040" w14:textId="77777777" w:rsidR="00B1623F" w:rsidRDefault="00054D2E">
      <w:pPr>
        <w:spacing w:beforeLines="100" w:before="312" w:line="480" w:lineRule="auto"/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noProof/>
          <w:color w:val="345C32"/>
        </w:rPr>
        <w:drawing>
          <wp:anchor distT="0" distB="0" distL="114300" distR="114300" simplePos="0" relativeHeight="251660288" behindDoc="0" locked="0" layoutInCell="1" allowOverlap="1" wp14:anchorId="61B514B9" wp14:editId="7AE8E907">
            <wp:simplePos x="0" y="0"/>
            <wp:positionH relativeFrom="margin">
              <wp:posOffset>0</wp:posOffset>
            </wp:positionH>
            <wp:positionV relativeFrom="paragraph">
              <wp:posOffset>239395</wp:posOffset>
            </wp:positionV>
            <wp:extent cx="438150" cy="405765"/>
            <wp:effectExtent l="0" t="0" r="0" b="0"/>
            <wp:wrapNone/>
            <wp:docPr id="259" name="图片 99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99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345C32"/>
          <w:sz w:val="28"/>
          <w:szCs w:val="28"/>
        </w:rPr>
        <w:t xml:space="preserve">      </w:t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 xml:space="preserve">送检信息 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3"/>
        <w:gridCol w:w="4763"/>
      </w:tblGrid>
      <w:tr w:rsidR="00B1623F" w14:paraId="17E60A2D" w14:textId="77777777">
        <w:trPr>
          <w:trHeight w:hRule="exact" w:val="567"/>
        </w:trPr>
        <w:tc>
          <w:tcPr>
            <w:tcW w:w="9526" w:type="dxa"/>
            <w:gridSpan w:val="2"/>
            <w:shd w:val="clear" w:color="auto" w:fill="00653B"/>
            <w:vAlign w:val="center"/>
          </w:tcPr>
          <w:p w14:paraId="3AE25510" w14:textId="77777777" w:rsidR="00B1623F" w:rsidRDefault="00054D2E">
            <w:pPr>
              <w:spacing w:line="480" w:lineRule="auto"/>
              <w:jc w:val="left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受试者信息 </w:t>
            </w:r>
          </w:p>
        </w:tc>
      </w:tr>
      <w:tr w:rsidR="00B1623F" w14:paraId="64B463CB" w14:textId="77777777">
        <w:trPr>
          <w:trHeight w:hRule="exact" w:val="567"/>
        </w:trPr>
        <w:tc>
          <w:tcPr>
            <w:tcW w:w="9526" w:type="dxa"/>
            <w:gridSpan w:val="2"/>
            <w:vAlign w:val="center"/>
          </w:tcPr>
          <w:p w14:paraId="6F211F23" w14:textId="294C85AB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中心名称: </w:t>
            </w:r>
            <w:r w:rsidR="001A5D8D"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="001A5D8D"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sample.site_name</w:t>
            </w:r>
            <w:proofErr w:type="spellEnd"/>
            <w:r w:rsidR="001A5D8D"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B1623F" w14:paraId="76A6968A" w14:textId="77777777">
        <w:trPr>
          <w:trHeight w:hRule="exact" w:val="567"/>
        </w:trPr>
        <w:tc>
          <w:tcPr>
            <w:tcW w:w="4763" w:type="dxa"/>
            <w:vAlign w:val="center"/>
          </w:tcPr>
          <w:p w14:paraId="77655A1B" w14:textId="195606AC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受试者编号:</w:t>
            </w:r>
            <w:r>
              <w:rPr>
                <w:rFonts w:ascii="思源黑体 CN Bold" w:eastAsia="思源黑体 CN Bold" w:hAnsi="思源黑体 CN Bold" w:cs="思源黑体 CN Bold" w:hint="eastAsia"/>
                <w:bCs/>
                <w:sz w:val="22"/>
                <w:szCs w:val="24"/>
              </w:rPr>
              <w:t xml:space="preserve"> </w:t>
            </w:r>
            <w:r w:rsidR="001A5D8D"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="001A5D8D"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sample.subject_ID</w:t>
            </w:r>
            <w:proofErr w:type="spellEnd"/>
            <w:r w:rsidR="001A5D8D"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4D920A6B" w14:textId="4AF78CEC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疾病类型:</w:t>
            </w:r>
            <w:r w:rsidR="001A5D8D" w:rsidRPr="00B64F31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{{</w:t>
            </w:r>
            <w:proofErr w:type="spellStart"/>
            <w:r w:rsidR="001A5D8D" w:rsidRPr="00B64F31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sample.primary_disease</w:t>
            </w:r>
            <w:proofErr w:type="spellEnd"/>
            <w:r w:rsidR="001A5D8D" w:rsidRPr="00B64F31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1A5D8D" w14:paraId="3A10937D" w14:textId="77777777">
        <w:trPr>
          <w:trHeight w:hRule="exact" w:val="567"/>
        </w:trPr>
        <w:tc>
          <w:tcPr>
            <w:tcW w:w="4763" w:type="dxa"/>
            <w:vAlign w:val="center"/>
          </w:tcPr>
          <w:p w14:paraId="6FEA2D02" w14:textId="1E945AEF" w:rsidR="001A5D8D" w:rsidRDefault="001A5D8D" w:rsidP="001A5D8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性    别:</w:t>
            </w:r>
            <w:r>
              <w:rPr>
                <w:rFonts w:ascii="思源黑体 CN Bold" w:eastAsia="思源黑体 CN Bold" w:hAnsi="思源黑体 CN Bold" w:cs="思源黑体 CN Bold" w:hint="eastAsia"/>
                <w:bCs/>
                <w:sz w:val="22"/>
                <w:szCs w:val="24"/>
              </w:rPr>
              <w:t xml:space="preserve"> 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{%if </w:t>
            </w:r>
            <w:proofErr w:type="spell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sample.gender</w:t>
            </w:r>
            <w:proofErr w:type="spell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==”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男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”%}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52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男  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A3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女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{%</w:t>
            </w:r>
            <w:proofErr w:type="spellStart"/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elif</w:t>
            </w:r>
            <w:proofErr w:type="spell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proofErr w:type="spell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sample.gender</w:t>
            </w:r>
            <w:proofErr w:type="spell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==”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女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”%}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A3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男  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52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女 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{%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else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%}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A3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男  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A3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女 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{%endif%}</w:t>
            </w:r>
          </w:p>
        </w:tc>
        <w:tc>
          <w:tcPr>
            <w:tcW w:w="4763" w:type="dxa"/>
            <w:vAlign w:val="center"/>
          </w:tcPr>
          <w:p w14:paraId="05CD8FC1" w14:textId="3B4502DB" w:rsidR="001A5D8D" w:rsidRDefault="001A5D8D" w:rsidP="001A5D8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出生年份：</w:t>
            </w:r>
            <w:r w:rsidRPr="00B64F31"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  <w:t>{{</w:t>
            </w:r>
            <w:proofErr w:type="spellStart"/>
            <w:r w:rsidRPr="00B64F31"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  <w:t>sample.birthday</w:t>
            </w:r>
            <w:proofErr w:type="spellEnd"/>
            <w:r w:rsidRPr="00B64F31"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  <w:t>}}</w:t>
            </w:r>
          </w:p>
        </w:tc>
      </w:tr>
      <w:tr w:rsidR="00B1623F" w14:paraId="2607171F" w14:textId="77777777">
        <w:trPr>
          <w:trHeight w:hRule="exact" w:val="567"/>
        </w:trPr>
        <w:tc>
          <w:tcPr>
            <w:tcW w:w="9526" w:type="dxa"/>
            <w:gridSpan w:val="2"/>
            <w:tcBorders>
              <w:top w:val="single" w:sz="4" w:space="0" w:color="2A411B"/>
              <w:left w:val="single" w:sz="4" w:space="0" w:color="2A411B"/>
              <w:bottom w:val="single" w:sz="4" w:space="0" w:color="2A411B"/>
              <w:right w:val="single" w:sz="4" w:space="0" w:color="2A411B"/>
            </w:tcBorders>
            <w:shd w:val="clear" w:color="auto" w:fill="00653B"/>
            <w:vAlign w:val="center"/>
          </w:tcPr>
          <w:p w14:paraId="28F6FAFA" w14:textId="77777777" w:rsidR="00B1623F" w:rsidRDefault="00054D2E">
            <w:pPr>
              <w:spacing w:line="500" w:lineRule="exact"/>
              <w:jc w:val="left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样本信息 </w:t>
            </w:r>
          </w:p>
        </w:tc>
      </w:tr>
      <w:tr w:rsidR="001A5D8D" w14:paraId="280B51C3" w14:textId="77777777">
        <w:trPr>
          <w:trHeight w:hRule="exact" w:val="567"/>
        </w:trPr>
        <w:tc>
          <w:tcPr>
            <w:tcW w:w="4763" w:type="dxa"/>
            <w:vAlign w:val="center"/>
          </w:tcPr>
          <w:p w14:paraId="790ED2FB" w14:textId="19BBBC00" w:rsidR="001A5D8D" w:rsidRDefault="001A5D8D" w:rsidP="001A5D8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样本编码：</w:t>
            </w:r>
            <w:r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</w:t>
            </w:r>
            <w:r w:rsidRPr="00277C5A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specimen_parent_id</w:t>
            </w:r>
            <w:proofErr w:type="spellEnd"/>
            <w:r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48C0D567" w14:textId="3F94A0AD" w:rsidR="001A5D8D" w:rsidRDefault="001A5D8D" w:rsidP="001A5D8D">
            <w:pPr>
              <w:spacing w:line="400" w:lineRule="exact"/>
              <w:jc w:val="lef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样本类型: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组织切片</w:t>
            </w:r>
          </w:p>
        </w:tc>
      </w:tr>
      <w:tr w:rsidR="001A5D8D" w14:paraId="5500CEDF" w14:textId="77777777">
        <w:trPr>
          <w:trHeight w:hRule="exact" w:val="567"/>
        </w:trPr>
        <w:tc>
          <w:tcPr>
            <w:tcW w:w="4763" w:type="dxa"/>
            <w:vAlign w:val="center"/>
          </w:tcPr>
          <w:p w14:paraId="554C732A" w14:textId="62B4A62C" w:rsidR="001A5D8D" w:rsidRDefault="001A5D8D" w:rsidP="001A5D8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采集日期:</w:t>
            </w:r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{{</w:t>
            </w:r>
            <w:proofErr w:type="spellStart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>tissue</w:t>
            </w:r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_collection_date</w:t>
            </w:r>
            <w:proofErr w:type="spellEnd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020D584A" w14:textId="6ABB507B" w:rsidR="001A5D8D" w:rsidRDefault="001A5D8D" w:rsidP="001A5D8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接收日期:</w:t>
            </w:r>
            <w:r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{{</w:t>
            </w:r>
            <w:proofErr w:type="spellStart"/>
            <w:r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>tissue</w:t>
            </w:r>
            <w:r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_date_received</w:t>
            </w:r>
            <w:proofErr w:type="spellEnd"/>
            <w:r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1A5D8D" w14:paraId="77314518" w14:textId="77777777">
        <w:trPr>
          <w:trHeight w:hRule="exact" w:val="567"/>
        </w:trPr>
        <w:tc>
          <w:tcPr>
            <w:tcW w:w="4763" w:type="dxa"/>
            <w:vAlign w:val="center"/>
          </w:tcPr>
          <w:p w14:paraId="1B0D367F" w14:textId="0FF04A97" w:rsidR="001A5D8D" w:rsidRDefault="001A5D8D" w:rsidP="001A5D8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报告日期：</w:t>
            </w:r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sample.report_date</w:t>
            </w:r>
            <w:proofErr w:type="spellEnd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64F07123" w14:textId="1929A0DE" w:rsidR="001A5D8D" w:rsidRDefault="001A5D8D" w:rsidP="001A5D8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</w:p>
        </w:tc>
      </w:tr>
      <w:bookmarkEnd w:id="0"/>
    </w:tbl>
    <w:p w14:paraId="3834B3D0" w14:textId="77777777" w:rsidR="00B1623F" w:rsidRDefault="00054D2E">
      <w:pPr>
        <w:snapToGrid w:val="0"/>
        <w:ind w:leftChars="450" w:left="945"/>
        <w:rPr>
          <w:rFonts w:ascii="思源黑体 CN Bold" w:eastAsia="思源黑体 CN Bold" w:hAnsi="思源黑体 CN Bold" w:cs="思源黑体 CN Bold" w:hint="eastAsia"/>
          <w:color w:val="3C6243"/>
          <w:kern w:val="0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sz w:val="30"/>
          <w:szCs w:val="30"/>
        </w:rPr>
        <w:br w:type="page"/>
      </w:r>
      <w:bookmarkStart w:id="2" w:name="_Hlk40454761"/>
      <w:bookmarkStart w:id="3" w:name="_Hlk40454679"/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544099FE" wp14:editId="4D608734">
            <wp:simplePos x="0" y="0"/>
            <wp:positionH relativeFrom="column">
              <wp:posOffset>76200</wp:posOffset>
            </wp:positionH>
            <wp:positionV relativeFrom="paragraph">
              <wp:posOffset>26035</wp:posOffset>
            </wp:positionV>
            <wp:extent cx="438150" cy="405765"/>
            <wp:effectExtent l="0" t="0" r="0" b="0"/>
            <wp:wrapNone/>
            <wp:docPr id="262" name="图片 232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32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color w:val="00653B"/>
          <w:kern w:val="0"/>
          <w:sz w:val="18"/>
          <w:szCs w:val="18"/>
        </w:rPr>
        <w:t xml:space="preserve"> </w:t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检测结果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  <w:bookmarkEnd w:id="2"/>
      <w:bookmarkEnd w:id="3"/>
    </w:p>
    <w:p w14:paraId="5318B1DD" w14:textId="77777777" w:rsidR="00B1623F" w:rsidRDefault="00054D2E">
      <w:pPr>
        <w:pStyle w:val="af7"/>
        <w:numPr>
          <w:ilvl w:val="0"/>
          <w:numId w:val="1"/>
        </w:numPr>
        <w:spacing w:line="440" w:lineRule="exact"/>
        <w:ind w:left="0" w:firstLineChars="0"/>
        <w:rPr>
          <w:rFonts w:ascii="思源黑体 CN Bold" w:eastAsia="思源黑体 CN Bold" w:hAnsi="思源黑体 CN Bold" w:cs="思源黑体 CN Bold" w:hint="eastAsia"/>
          <w:bCs/>
          <w:szCs w:val="21"/>
        </w:rPr>
      </w:pPr>
      <w:r>
        <w:rPr>
          <w:rFonts w:ascii="思源黑体 CN Bold" w:eastAsia="思源黑体 CN Bold" w:hAnsi="思源黑体 CN Bold" w:cs="思源黑体 CN Bold" w:hint="eastAsia"/>
          <w:sz w:val="20"/>
          <w:szCs w:val="21"/>
        </w:rPr>
        <w:t>基因突变检测结果：</w:t>
      </w:r>
    </w:p>
    <w:tbl>
      <w:tblPr>
        <w:tblW w:w="100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1596"/>
        <w:gridCol w:w="2020"/>
        <w:gridCol w:w="1706"/>
        <w:gridCol w:w="1701"/>
        <w:gridCol w:w="1873"/>
      </w:tblGrid>
      <w:tr w:rsidR="001A5D8D" w14:paraId="6CEF16CE" w14:textId="77777777" w:rsidTr="009621E5">
        <w:trPr>
          <w:trHeight w:val="422"/>
          <w:jc w:val="center"/>
        </w:trPr>
        <w:tc>
          <w:tcPr>
            <w:tcW w:w="1194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p w14:paraId="72AE62CD" w14:textId="77777777" w:rsidR="001A5D8D" w:rsidRDefault="001A5D8D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基因名称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27114DA8" w14:textId="77777777" w:rsidR="001A5D8D" w:rsidRDefault="001A5D8D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2020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5DDCF12F" w14:textId="77777777" w:rsidR="001A5D8D" w:rsidRDefault="001A5D8D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外显子</w:t>
            </w:r>
            <w:r>
              <w:rPr>
                <w:rFonts w:ascii="思源黑体 CN Bold" w:eastAsia="思源黑体 CN Bold" w:hAnsi="思源黑体 CN Bold" w:cs="思源黑体 CN Bold"/>
                <w:b/>
                <w:color w:val="FFFFFF" w:themeColor="background1"/>
                <w:sz w:val="18"/>
                <w:szCs w:val="18"/>
              </w:rPr>
              <w:t>/内含子</w:t>
            </w:r>
          </w:p>
        </w:tc>
        <w:tc>
          <w:tcPr>
            <w:tcW w:w="1706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01D7909" w14:textId="77777777" w:rsidR="001A5D8D" w:rsidRDefault="001A5D8D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碱基变化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5B90366" w14:textId="77777777" w:rsidR="001A5D8D" w:rsidRDefault="001A5D8D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氨基酸变化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25C40B37" w14:textId="77777777" w:rsidR="001A5D8D" w:rsidRDefault="001A5D8D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突变丰度/</w:t>
            </w:r>
            <w:r>
              <w:rPr>
                <w:rFonts w:ascii="微软雅黑" w:eastAsia="微软雅黑" w:hAnsi="微软雅黑" w:cs="微软雅黑" w:hint="eastAsia"/>
                <w:b/>
                <w:color w:val="FFFFFF" w:themeColor="background1"/>
                <w:sz w:val="18"/>
                <w:szCs w:val="18"/>
              </w:rPr>
              <w:t>拷贝数</w:t>
            </w:r>
          </w:p>
        </w:tc>
      </w:tr>
      <w:tr w:rsidR="001A5D8D" w14:paraId="6D672005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2B4ABDFB" w14:textId="77777777" w:rsidR="001A5D8D" w:rsidRPr="00E9136C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qc.dna_data_qc.final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== “T”%</w:t>
            </w:r>
            <w:r w:rsidRPr="00617B21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}</w:t>
            </w:r>
          </w:p>
        </w:tc>
      </w:tr>
      <w:tr w:rsidR="001A5D8D" w14:paraId="60EB1FBC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284457DA" w14:textId="77777777" w:rsidR="001A5D8D" w:rsidRPr="00E9136C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for a in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(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var.var_somatic.level_onco_nodrug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III)|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fi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lter_snv_cnv|sort_for4205_snvindel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1A5D8D" w14:paraId="5FB4B160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72D4B76" w14:textId="77777777" w:rsidR="001A5D8D" w:rsidRPr="00E9136C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F97D3E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Snvindel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</w:tc>
      </w:tr>
      <w:tr w:rsidR="001A5D8D" w14:paraId="412810DB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3205A2F7" w14:textId="77777777" w:rsidR="001A5D8D" w:rsidRPr="00101155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1D49B792" w14:textId="77777777" w:rsidR="001A5D8D" w:rsidRPr="008A08F9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30142DB6" w14:textId="77777777" w:rsidR="001A5D8D" w:rsidRPr="008A08F9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a.gene_region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112A7883" w14:textId="77777777" w:rsidR="001A5D8D" w:rsidRPr="008A08F9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a.hgvs_c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5DE174" w14:textId="77777777" w:rsidR="001A5D8D" w:rsidRPr="008A08F9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a.hgvs_p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_ZJZL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1D9EEAE5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%p if 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74A61F2A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}}({{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a.var_ss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}}/{{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a.depth_ss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}})</w:t>
            </w:r>
          </w:p>
          <w:p w14:paraId="24069581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else%}</w:t>
            </w:r>
          </w:p>
          <w:p w14:paraId="2BA24A75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未检出</w:t>
            </w:r>
          </w:p>
          <w:p w14:paraId="0C0F471E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endif%}</w:t>
            </w:r>
          </w:p>
        </w:tc>
      </w:tr>
      <w:tr w:rsidR="001A5D8D" w14:paraId="6E6DE8D2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91B7BEC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Cnv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”%}</w:t>
            </w:r>
          </w:p>
        </w:tc>
      </w:tr>
      <w:tr w:rsidR="001A5D8D" w14:paraId="555444AC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0989A333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00468604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5427" w:type="dxa"/>
            <w:gridSpan w:val="3"/>
            <w:shd w:val="clear" w:color="auto" w:fill="FFFFFF"/>
            <w:vAlign w:val="center"/>
          </w:tcPr>
          <w:p w14:paraId="2C8FFA8E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NV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2A8BEEC8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a.cn_mean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</w:tr>
      <w:tr w:rsidR="001A5D8D" w14:paraId="2841232B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1CDB6868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else%}</w:t>
            </w:r>
          </w:p>
        </w:tc>
      </w:tr>
      <w:tr w:rsidR="001A5D8D" w14:paraId="023C6672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65EEE3BD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18A3AF91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5A930259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54CE04C5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99DDBE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6FDCBC9B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</w:tr>
      <w:tr w:rsidR="001A5D8D" w14:paraId="53AFB766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6232D8B0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endif%}</w:t>
            </w:r>
          </w:p>
        </w:tc>
      </w:tr>
      <w:tr w:rsidR="001A5D8D" w14:paraId="19938B38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171B9E45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1A5D8D" w14:paraId="4D4ECA16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4C50A821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1A5D8D" w14:paraId="6A869C8A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62AB8E7F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for a in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(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var.var_somatic.level_onco_nodrug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III)|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fi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lter_snv_cnv|sort_for4205_snvindel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1A5D8D" w14:paraId="5BBC2CCE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49304462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F97D3E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Snvindel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</w:tc>
      </w:tr>
      <w:tr w:rsidR="001A5D8D" w14:paraId="64A0FE49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5D0FC66E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413C63DF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44D029CB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a.gene_region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00E02B0A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a.hgvs_c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2DFCD64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a.hgvs_p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_ZJZL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4ED735FE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%p if 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313F2D40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}}({{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a.var_ss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}}/{{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a.depth_ss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}})</w:t>
            </w:r>
          </w:p>
          <w:p w14:paraId="5FB7B57B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else%}</w:t>
            </w:r>
          </w:p>
          <w:p w14:paraId="25BA2998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未检出</w:t>
            </w:r>
          </w:p>
          <w:p w14:paraId="71DA73FF" w14:textId="77777777" w:rsidR="001A5D8D" w:rsidRP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endif%}</w:t>
            </w:r>
          </w:p>
        </w:tc>
      </w:tr>
      <w:tr w:rsidR="001A5D8D" w14:paraId="5FB5F0E5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0F483214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Cnv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”%}</w:t>
            </w:r>
          </w:p>
        </w:tc>
      </w:tr>
      <w:tr w:rsidR="001A5D8D" w14:paraId="616D26BC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61E773E8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075668A5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5427" w:type="dxa"/>
            <w:gridSpan w:val="3"/>
            <w:shd w:val="clear" w:color="auto" w:fill="FFFFFF"/>
            <w:vAlign w:val="center"/>
          </w:tcPr>
          <w:p w14:paraId="18F941DC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NV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2D604614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a.cn_mean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</w:tr>
      <w:tr w:rsidR="001A5D8D" w14:paraId="7F729F4E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373E05A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else%}</w:t>
            </w:r>
          </w:p>
        </w:tc>
      </w:tr>
      <w:tr w:rsidR="001A5D8D" w14:paraId="0F1F2F0F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6B565F88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6B9BC955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5287B57E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3B4A871A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2DD29A" w14:textId="77777777" w:rsidR="001A5D8D" w:rsidRPr="00617B21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39F535D6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</w:tr>
      <w:tr w:rsidR="001A5D8D" w14:paraId="1C773542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A5CFD89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endif%}</w:t>
            </w:r>
          </w:p>
        </w:tc>
      </w:tr>
      <w:tr w:rsidR="001A5D8D" w14:paraId="33936A85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2442D934" w14:textId="77777777" w:rsidR="001A5D8D" w:rsidRPr="00101155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1A5D8D" w14:paraId="3D2D37E5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96A46DC" w14:textId="77777777" w:rsidR="001A5D8D" w:rsidRDefault="001A5D8D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endif%}</w:t>
            </w:r>
          </w:p>
        </w:tc>
      </w:tr>
    </w:tbl>
    <w:p w14:paraId="11EC7A22" w14:textId="77777777" w:rsidR="00B1623F" w:rsidRDefault="00054D2E">
      <w:pPr>
        <w:pStyle w:val="af7"/>
        <w:numPr>
          <w:ilvl w:val="0"/>
          <w:numId w:val="1"/>
        </w:numPr>
        <w:spacing w:line="440" w:lineRule="exact"/>
        <w:ind w:left="0" w:firstLineChars="0"/>
        <w:rPr>
          <w:rFonts w:ascii="思源黑体 CN Bold" w:eastAsia="思源黑体 CN Bold" w:hAnsi="思源黑体 CN Bold" w:cs="思源黑体 CN Bold" w:hint="eastAsia"/>
          <w:sz w:val="20"/>
          <w:szCs w:val="21"/>
        </w:rPr>
      </w:pPr>
      <w:r>
        <w:rPr>
          <w:rFonts w:ascii="思源黑体 CN Bold" w:eastAsia="思源黑体 CN Bold" w:hAnsi="思源黑体 CN Bold" w:cs="思源黑体 CN Bold" w:hint="eastAsia"/>
          <w:sz w:val="20"/>
          <w:szCs w:val="21"/>
        </w:rPr>
        <w:t>基因融合检测结果</w:t>
      </w:r>
      <w:r>
        <w:rPr>
          <w:rFonts w:ascii="思源黑体 CN Bold" w:eastAsia="思源黑体 CN Bold" w:hAnsi="思源黑体 CN Bold" w:cs="思源黑体 CN Bold"/>
          <w:sz w:val="20"/>
          <w:szCs w:val="21"/>
        </w:rPr>
        <w:t>:</w:t>
      </w:r>
    </w:p>
    <w:tbl>
      <w:tblPr>
        <w:tblW w:w="10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4493"/>
        <w:gridCol w:w="4323"/>
      </w:tblGrid>
      <w:tr w:rsidR="00ED6E4E" w14:paraId="1323BBF3" w14:textId="77777777" w:rsidTr="009621E5">
        <w:trPr>
          <w:trHeight w:val="534"/>
          <w:jc w:val="center"/>
        </w:trPr>
        <w:tc>
          <w:tcPr>
            <w:tcW w:w="1233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p w14:paraId="1B00A071" w14:textId="77777777" w:rsidR="00ED6E4E" w:rsidRDefault="00ED6E4E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基因名称</w:t>
            </w:r>
          </w:p>
        </w:tc>
        <w:tc>
          <w:tcPr>
            <w:tcW w:w="449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217D869" w14:textId="77777777" w:rsidR="00ED6E4E" w:rsidRDefault="00ED6E4E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融合类型</w:t>
            </w:r>
          </w:p>
        </w:tc>
        <w:tc>
          <w:tcPr>
            <w:tcW w:w="432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7D5E0F3" w14:textId="77777777" w:rsidR="00ED6E4E" w:rsidRDefault="00ED6E4E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融合丰度</w:t>
            </w:r>
          </w:p>
        </w:tc>
      </w:tr>
      <w:tr w:rsidR="00ED6E4E" w14:paraId="34468FF5" w14:textId="77777777" w:rsidTr="009621E5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5CEE1272" w14:textId="77777777" w:rsidR="00ED6E4E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qc.dna_data_qc.final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== “T”%</w:t>
            </w:r>
            <w:r w:rsidRPr="00617B21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}</w:t>
            </w:r>
          </w:p>
        </w:tc>
      </w:tr>
      <w:tr w:rsidR="00ED6E4E" w14:paraId="2A8512C8" w14:textId="77777777" w:rsidTr="009621E5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120D7D1A" w14:textId="77777777" w:rsidR="00ED6E4E" w:rsidRPr="008A08F9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r for a in (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var.var_somatic.level_onco_nodrug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)|filter_sv|sort_for5301_sv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6E4E" w14:paraId="2E5BC38E" w14:textId="77777777" w:rsidTr="009621E5">
        <w:trPr>
          <w:trHeight w:val="496"/>
          <w:jc w:val="center"/>
        </w:trPr>
        <w:tc>
          <w:tcPr>
            <w:tcW w:w="1233" w:type="dxa"/>
            <w:shd w:val="clear" w:color="auto" w:fill="FFFFFF"/>
            <w:noWrap/>
            <w:vAlign w:val="center"/>
          </w:tcPr>
          <w:p w14:paraId="4E2E4F4F" w14:textId="77777777" w:rsidR="00ED6E4E" w:rsidRPr="008A08F9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4493" w:type="dxa"/>
            <w:shd w:val="clear" w:color="auto" w:fill="FFFFFF"/>
            <w:vAlign w:val="center"/>
          </w:tcPr>
          <w:p w14:paraId="61A55C91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if 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1FDD22D6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a.five_prime_gene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}}-{{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a.three_prime_gene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018E1E66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4430DA70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  <w:p w14:paraId="2138DB0C" w14:textId="77777777" w:rsidR="00ED6E4E" w:rsidRPr="008F1B50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endif%}</w:t>
            </w:r>
          </w:p>
        </w:tc>
        <w:tc>
          <w:tcPr>
            <w:tcW w:w="4323" w:type="dxa"/>
            <w:shd w:val="clear" w:color="auto" w:fill="FFFFFF"/>
            <w:vAlign w:val="center"/>
          </w:tcPr>
          <w:p w14:paraId="1D3830EE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{%p if 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0FB9DE93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689C6526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52E1420A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  <w:p w14:paraId="26AF4E4E" w14:textId="77777777" w:rsidR="00ED6E4E" w:rsidRPr="008F1B50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endif%}</w:t>
            </w:r>
          </w:p>
        </w:tc>
      </w:tr>
      <w:tr w:rsidR="00ED6E4E" w14:paraId="25F9C6F9" w14:textId="77777777" w:rsidTr="009621E5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1169E16D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ED6E4E" w14:paraId="60A70F7A" w14:textId="77777777" w:rsidTr="009621E5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7A531705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ED6E4E" w14:paraId="035DA183" w14:textId="77777777" w:rsidTr="009621E5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0409B47C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r for a in (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var.var_somatic.level_onco_nodrug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)|filter_sv|sort_for5301_sv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6E4E" w14:paraId="5D0FE294" w14:textId="77777777" w:rsidTr="009621E5">
        <w:trPr>
          <w:trHeight w:val="496"/>
          <w:jc w:val="center"/>
        </w:trPr>
        <w:tc>
          <w:tcPr>
            <w:tcW w:w="1233" w:type="dxa"/>
            <w:shd w:val="clear" w:color="auto" w:fill="FFFFFF"/>
            <w:noWrap/>
            <w:vAlign w:val="center"/>
          </w:tcPr>
          <w:p w14:paraId="3A09D55D" w14:textId="77777777" w:rsidR="00ED6E4E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4493" w:type="dxa"/>
            <w:shd w:val="clear" w:color="auto" w:fill="FFFFFF"/>
            <w:vAlign w:val="center"/>
          </w:tcPr>
          <w:p w14:paraId="264B2229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if 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2B6A3C6A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a.five_prime_gene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}}-{{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a.three_prime_gene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259C66DB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7C22A9CF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</w:t>
            </w:r>
          </w:p>
          <w:p w14:paraId="58D96AA0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endif%}</w:t>
            </w:r>
          </w:p>
        </w:tc>
        <w:tc>
          <w:tcPr>
            <w:tcW w:w="4323" w:type="dxa"/>
            <w:shd w:val="clear" w:color="auto" w:fill="FFFFFF"/>
            <w:vAlign w:val="center"/>
          </w:tcPr>
          <w:p w14:paraId="27DC62DA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{%p if 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4CC92028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5AE38C00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667EC44C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</w:t>
            </w:r>
          </w:p>
          <w:p w14:paraId="283D91D2" w14:textId="77777777" w:rsidR="00ED6E4E" w:rsidRPr="003D27B8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endif%}</w:t>
            </w:r>
          </w:p>
        </w:tc>
      </w:tr>
      <w:tr w:rsidR="00ED6E4E" w14:paraId="1692A272" w14:textId="77777777" w:rsidTr="009621E5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457437EF" w14:textId="77777777" w:rsidR="00ED6E4E" w:rsidRPr="008A1562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ED6E4E" w14:paraId="3949580D" w14:textId="77777777" w:rsidTr="009621E5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126EA1FE" w14:textId="77777777" w:rsidR="00ED6E4E" w:rsidRDefault="00ED6E4E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endif%}</w:t>
            </w:r>
          </w:p>
        </w:tc>
      </w:tr>
    </w:tbl>
    <w:p w14:paraId="081408BE" w14:textId="77777777" w:rsidR="007C3B2B" w:rsidRDefault="007C3B2B" w:rsidP="00D95841">
      <w:pPr>
        <w:spacing w:line="320" w:lineRule="exact"/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</w:pPr>
    </w:p>
    <w:p w14:paraId="0253E386" w14:textId="7413C0D8" w:rsidR="00B1623F" w:rsidRPr="003D1E17" w:rsidRDefault="00D95841" w:rsidP="003D1E17">
      <w:pPr>
        <w:spacing w:line="320" w:lineRule="exact"/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</w:pPr>
      <w:r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备注：“/</w:t>
      </w:r>
      <w:r w:rsidR="00A500EA"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”</w:t>
      </w:r>
      <w:r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表示阴性，没有相关结果输出;</w:t>
      </w:r>
      <w:r>
        <w:rPr>
          <w:rFonts w:ascii="思源黑体 CN Bold" w:eastAsia="思源黑体 CN Bold" w:hAnsi="思源黑体 CN Bold" w:cs="思源黑体 CN Bold"/>
          <w:color w:val="345C32"/>
          <w:sz w:val="20"/>
          <w:szCs w:val="21"/>
        </w:rPr>
        <w:t xml:space="preserve"> </w:t>
      </w:r>
      <w:r w:rsidR="00A500EA"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“</w:t>
      </w:r>
      <w:r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N</w:t>
      </w:r>
      <w:r>
        <w:rPr>
          <w:rFonts w:ascii="思源黑体 CN Bold" w:eastAsia="思源黑体 CN Bold" w:hAnsi="思源黑体 CN Bold" w:cs="思源黑体 CN Bold"/>
          <w:color w:val="345C32"/>
          <w:sz w:val="20"/>
          <w:szCs w:val="21"/>
        </w:rPr>
        <w:t>/A</w:t>
      </w:r>
      <w:r w:rsidR="00A500EA"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”</w:t>
      </w:r>
      <w:r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表示不适用。</w:t>
      </w:r>
    </w:p>
    <w:p w14:paraId="674C3749" w14:textId="77777777" w:rsidR="00B1623F" w:rsidRDefault="00B1623F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 w:hint="eastAsia"/>
          <w:b/>
          <w:szCs w:val="21"/>
        </w:rPr>
      </w:pPr>
    </w:p>
    <w:p w14:paraId="71F1E0C8" w14:textId="77777777" w:rsidR="00B1623F" w:rsidRPr="00D95841" w:rsidRDefault="00B1623F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 w:hint="eastAsia"/>
          <w:b/>
          <w:szCs w:val="21"/>
        </w:rPr>
      </w:pPr>
    </w:p>
    <w:p w14:paraId="674953C3" w14:textId="77777777" w:rsidR="00B1623F" w:rsidRDefault="00B1623F">
      <w:pPr>
        <w:spacing w:line="440" w:lineRule="exact"/>
        <w:rPr>
          <w:rFonts w:ascii="思源黑体 CN Bold" w:eastAsia="思源黑体 CN Bold" w:hAnsi="思源黑体 CN Bold" w:cs="思源黑体 CN Bold" w:hint="eastAsia"/>
          <w:b/>
          <w:szCs w:val="21"/>
        </w:rPr>
      </w:pPr>
    </w:p>
    <w:p w14:paraId="787DE83E" w14:textId="77777777" w:rsidR="005C38F6" w:rsidRPr="008C3DE5" w:rsidRDefault="005C38F6" w:rsidP="005C38F6">
      <w:pPr>
        <w:spacing w:line="500" w:lineRule="exact"/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</w:pP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编制人：    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 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 复核人：   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  </w:t>
      </w:r>
      <w:r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审批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人：                  </w:t>
      </w:r>
    </w:p>
    <w:p w14:paraId="1143805F" w14:textId="77777777" w:rsidR="005C38F6" w:rsidRDefault="005C38F6" w:rsidP="005C38F6">
      <w:pPr>
        <w:spacing w:line="440" w:lineRule="exact"/>
        <w:rPr>
          <w:rFonts w:ascii="思源黑体 CN Bold" w:eastAsia="思源黑体 CN Bold" w:hAnsi="思源黑体 CN Bold" w:cs="思源黑体 CN Bold" w:hint="eastAsia"/>
          <w:b/>
          <w:szCs w:val="21"/>
        </w:rPr>
      </w:pP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lastRenderedPageBreak/>
        <w:t>编制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日期：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复核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日期：        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 </w:t>
      </w:r>
      <w:r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审批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日期：</w:t>
      </w:r>
    </w:p>
    <w:p w14:paraId="62787CE9" w14:textId="77777777" w:rsidR="00B1623F" w:rsidRDefault="00054D2E">
      <w:pPr>
        <w:spacing w:line="440" w:lineRule="exact"/>
        <w:rPr>
          <w:rFonts w:ascii="思源黑体 CN Bold" w:eastAsia="思源黑体 CN Bold" w:hAnsi="思源黑体 CN Bold" w:cs="思源黑体 CN Bold" w:hint="eastAsia"/>
          <w:color w:val="345C32"/>
          <w:szCs w:val="21"/>
        </w:rPr>
      </w:pPr>
      <w:r>
        <w:rPr>
          <w:rFonts w:ascii="微软雅黑" w:eastAsia="微软雅黑" w:hAnsi="微软雅黑" w:cs="微软雅黑" w:hint="eastAsia"/>
          <w:noProof/>
          <w:szCs w:val="21"/>
        </w:rPr>
        <mc:AlternateContent>
          <mc:Choice Requires="wps">
            <w:drawing>
              <wp:inline distT="0" distB="0" distL="0" distR="0" wp14:anchorId="0B2FBF3E" wp14:editId="41C86FD6">
                <wp:extent cx="6184900" cy="0"/>
                <wp:effectExtent l="0" t="0" r="0" b="0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49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653B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_x0000_s1026" o:spid="_x0000_s1026" o:spt="20" style="height:0pt;width:487pt;" filled="f" stroked="t" coordsize="21600,21600" o:gfxdata="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VJtEs8AAAACAQAA&#10;DwAAAAAAAAABACAAAAAiAAAAZHJzL2Rvd25yZXYueG1sUEsBAhQAFAAAAAgAh07iQGG3v3rpAQAA&#10;uQMAAA4AAAAAAAAAAQAgAAAAHgEAAGRycy9lMm9Eb2MueG1sUEsFBgAAAAAGAAYAWQEAAHkFAAAA&#10;AA==&#10;">
                <v:fill on="f" focussize="0,0"/>
                <v:stroke weight="2pt" color="#00653B" joinstyle="round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435CF401" w14:textId="4F67C5E1" w:rsidR="003D1E17" w:rsidRDefault="00054D2E">
      <w:pPr>
        <w:spacing w:line="400" w:lineRule="exact"/>
        <w:ind w:firstLine="363"/>
        <w:rPr>
          <w:rFonts w:ascii="思源黑体 CN Normal" w:eastAsia="思源黑体 CN Normal" w:hAnsi="思源黑体 CN Normal" w:cs="思源黑体 CN Normal" w:hint="eastAsia"/>
          <w:bCs/>
          <w:szCs w:val="21"/>
        </w:rPr>
      </w:pPr>
      <w:r>
        <w:rPr>
          <w:rFonts w:ascii="思源黑体 CN Normal" w:eastAsia="思源黑体 CN Normal" w:hAnsi="思源黑体 CN Normal" w:cs="思源黑体 CN Normal" w:hint="eastAsia"/>
          <w:bCs/>
          <w:szCs w:val="21"/>
        </w:rPr>
        <w:t>注：本报告仅针对本次送检样本，该检测为肿瘤患者个体化治疗提供参考，治疗方案由医生决策。</w:t>
      </w:r>
    </w:p>
    <w:p w14:paraId="26DEE0EE" w14:textId="50162B37" w:rsidR="00B1623F" w:rsidRDefault="003D1E17" w:rsidP="003D1E17">
      <w:pPr>
        <w:widowControl/>
        <w:jc w:val="left"/>
        <w:rPr>
          <w:rFonts w:ascii="思源黑体 CN Normal" w:eastAsia="思源黑体 CN Normal" w:hAnsi="思源黑体 CN Normal" w:cs="思源黑体 CN Normal" w:hint="eastAsia"/>
          <w:bCs/>
          <w:szCs w:val="21"/>
        </w:rPr>
      </w:pPr>
      <w:r>
        <w:rPr>
          <w:rFonts w:ascii="思源黑体 CN Normal" w:eastAsia="思源黑体 CN Normal" w:hAnsi="思源黑体 CN Normal" w:cs="思源黑体 CN Normal"/>
          <w:bCs/>
          <w:szCs w:val="21"/>
        </w:rPr>
        <w:br w:type="page"/>
      </w:r>
    </w:p>
    <w:p w14:paraId="6009906B" w14:textId="77777777" w:rsidR="00B1623F" w:rsidRDefault="00054D2E">
      <w:pPr>
        <w:snapToGrid w:val="0"/>
        <w:spacing w:beforeLines="100" w:before="312" w:afterLines="50" w:after="156"/>
        <w:ind w:firstLineChars="193" w:firstLine="849"/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41773511" wp14:editId="153B9C3A">
            <wp:simplePos x="0" y="0"/>
            <wp:positionH relativeFrom="column">
              <wp:posOffset>17780</wp:posOffset>
            </wp:positionH>
            <wp:positionV relativeFrom="paragraph">
              <wp:posOffset>48895</wp:posOffset>
            </wp:positionV>
            <wp:extent cx="438150" cy="405765"/>
            <wp:effectExtent l="0" t="0" r="0" b="0"/>
            <wp:wrapNone/>
            <wp:docPr id="263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检测内容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</w:p>
    <w:p w14:paraId="69F652B4" w14:textId="77777777" w:rsidR="00B1623F" w:rsidRDefault="00054D2E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N</w:t>
      </w:r>
      <w:r>
        <w:rPr>
          <w:rFonts w:ascii="思源黑体 CN Bold" w:eastAsia="思源黑体 CN Bold" w:hAnsi="思源黑体 CN Bold" w:cs="思源黑体 CN Bold"/>
          <w:b/>
          <w:color w:val="00653B"/>
          <w:kern w:val="0"/>
          <w:sz w:val="36"/>
          <w:szCs w:val="36"/>
        </w:rPr>
        <w:t>GS</w:t>
      </w: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检测方法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p w14:paraId="13E62FBD" w14:textId="2A054067" w:rsidR="00B1623F" w:rsidRDefault="00054D2E" w:rsidP="003A5A6A">
      <w:pPr>
        <w:tabs>
          <w:tab w:val="left" w:pos="420"/>
        </w:tabs>
        <w:topLinePunct/>
        <w:spacing w:line="400" w:lineRule="exact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样本核酸提取后采用“人类</w:t>
      </w:r>
      <w:r>
        <w:rPr>
          <w:rFonts w:ascii="思源黑体 CN Normal" w:eastAsia="思源黑体 CN Normal" w:hAnsi="思源黑体 CN Normal" w:cs="思源黑体 CN Normal"/>
          <w:kern w:val="0"/>
          <w:szCs w:val="21"/>
        </w:rPr>
        <w:t>10基因突变联合检测试剂盒（可逆末端终止测序法）”（厦门艾德生物医药科技股份有限公司）进行文库构建和目标区域捕获，测序平台为贝瑞和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康</w:t>
      </w:r>
      <w:proofErr w:type="spellStart"/>
      <w:r>
        <w:rPr>
          <w:rFonts w:ascii="思源黑体 CN Normal" w:eastAsia="思源黑体 CN Normal" w:hAnsi="思源黑体 CN Normal" w:cs="思源黑体 CN Normal"/>
          <w:kern w:val="0"/>
          <w:szCs w:val="21"/>
        </w:rPr>
        <w:t>NextSeq</w:t>
      </w:r>
      <w:proofErr w:type="spellEnd"/>
      <w:r>
        <w:rPr>
          <w:rFonts w:ascii="思源黑体 CN Normal" w:eastAsia="思源黑体 CN Normal" w:hAnsi="思源黑体 CN Normal" w:cs="思源黑体 CN Normal"/>
          <w:kern w:val="0"/>
          <w:szCs w:val="21"/>
        </w:rPr>
        <w:t xml:space="preserve"> CN500。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检测</w:t>
      </w:r>
      <w:r>
        <w:rPr>
          <w:rFonts w:ascii="思源黑体 CN Normal" w:eastAsia="思源黑体 CN Normal" w:hAnsi="思源黑体 CN Normal" w:cs="思源黑体 CN Normal"/>
          <w:i/>
          <w:iCs/>
          <w:kern w:val="0"/>
          <w:szCs w:val="21"/>
        </w:rPr>
        <w:t>EGFR/ALK/ROS1/RET/KRAS/NRAS/PIK3CA/BRAF/HER2/MET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基因变异。</w:t>
      </w:r>
    </w:p>
    <w:p w14:paraId="00C229D9" w14:textId="77777777" w:rsidR="00B1623F" w:rsidRDefault="00B1623F">
      <w:pPr>
        <w:tabs>
          <w:tab w:val="left" w:pos="420"/>
        </w:tabs>
        <w:spacing w:line="400" w:lineRule="exact"/>
        <w:ind w:firstLineChars="200" w:firstLine="420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66"/>
        <w:gridCol w:w="3013"/>
      </w:tblGrid>
      <w:tr w:rsidR="00B1623F" w14:paraId="38EDFA01" w14:textId="77777777" w:rsidTr="003A5A6A">
        <w:trPr>
          <w:trHeight w:hRule="exact" w:val="362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33CC288C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试剂盒名称</w:t>
            </w:r>
          </w:p>
        </w:tc>
        <w:tc>
          <w:tcPr>
            <w:tcW w:w="3013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3A3C5DF9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货号</w:t>
            </w:r>
          </w:p>
        </w:tc>
      </w:tr>
      <w:tr w:rsidR="00B1623F" w14:paraId="0EDB9B2E" w14:textId="77777777" w:rsidTr="0068522F">
        <w:trPr>
          <w:trHeight w:hRule="exact" w:val="485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CC0BF" w14:textId="77777777" w:rsidR="00B1623F" w:rsidRDefault="00054D2E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 w:cs="思源黑体 CN Normal" w:hint="eastAsia"/>
                <w:color w:val="000000"/>
                <w:kern w:val="0"/>
                <w:sz w:val="10"/>
                <w:szCs w:val="10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kern w:val="0"/>
                <w:sz w:val="18"/>
                <w:szCs w:val="18"/>
              </w:rPr>
              <w:t>人类10基因突变联合检测试剂盒（可逆末端终止测序法）</w:t>
            </w:r>
          </w:p>
        </w:tc>
        <w:tc>
          <w:tcPr>
            <w:tcW w:w="3013" w:type="dxa"/>
            <w:tcBorders>
              <w:top w:val="single" w:sz="4" w:space="0" w:color="385623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2BF69" w14:textId="77777777" w:rsidR="005E6666" w:rsidRPr="005E6666" w:rsidRDefault="005E6666" w:rsidP="005E6666">
            <w:pPr>
              <w:pStyle w:val="Default"/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</w:pPr>
            <w:r w:rsidRPr="005E6666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8.06.0184</w:t>
            </w:r>
          </w:p>
          <w:p w14:paraId="449B24B2" w14:textId="4AB92031" w:rsidR="00B1623F" w:rsidRPr="005E6666" w:rsidRDefault="00B1623F">
            <w:pPr>
              <w:pStyle w:val="Default"/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</w:pPr>
          </w:p>
        </w:tc>
      </w:tr>
    </w:tbl>
    <w:p w14:paraId="4D0AD22D" w14:textId="77777777" w:rsidR="00B1623F" w:rsidRDefault="00054D2E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基因检测范围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tbl>
      <w:tblPr>
        <w:tblW w:w="8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0"/>
        <w:gridCol w:w="4220"/>
      </w:tblGrid>
      <w:tr w:rsidR="00B1623F" w14:paraId="718DB03B" w14:textId="77777777" w:rsidTr="003A5A6A">
        <w:trPr>
          <w:trHeight w:hRule="exact" w:val="404"/>
          <w:jc w:val="center"/>
        </w:trPr>
        <w:tc>
          <w:tcPr>
            <w:tcW w:w="4220" w:type="dxa"/>
            <w:shd w:val="clear" w:color="auto" w:fill="00653B"/>
            <w:noWrap/>
            <w:vAlign w:val="center"/>
          </w:tcPr>
          <w:p w14:paraId="010EEB57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4220" w:type="dxa"/>
            <w:shd w:val="clear" w:color="auto" w:fill="00653B"/>
            <w:vAlign w:val="center"/>
          </w:tcPr>
          <w:p w14:paraId="34671497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检测突变类型</w:t>
            </w:r>
          </w:p>
        </w:tc>
      </w:tr>
      <w:tr w:rsidR="00B1623F" w14:paraId="72575BF6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63AEC8CC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EGFR</w:t>
            </w:r>
          </w:p>
        </w:tc>
        <w:tc>
          <w:tcPr>
            <w:tcW w:w="4220" w:type="dxa"/>
            <w:vAlign w:val="center"/>
          </w:tcPr>
          <w:p w14:paraId="435A17FF" w14:textId="533B8069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000000"/>
                <w:kern w:val="0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00B5AAE3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C6FF3C4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KRAS</w:t>
            </w:r>
          </w:p>
        </w:tc>
        <w:tc>
          <w:tcPr>
            <w:tcW w:w="4220" w:type="dxa"/>
            <w:vAlign w:val="center"/>
          </w:tcPr>
          <w:p w14:paraId="0DE76260" w14:textId="2CBA1769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6CEB2A05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546967CF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NRAS</w:t>
            </w:r>
          </w:p>
        </w:tc>
        <w:tc>
          <w:tcPr>
            <w:tcW w:w="4220" w:type="dxa"/>
            <w:vAlign w:val="center"/>
          </w:tcPr>
          <w:p w14:paraId="6AC04385" w14:textId="7A20D3C2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135064A8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4B7E074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PIK3CA</w:t>
            </w:r>
          </w:p>
        </w:tc>
        <w:tc>
          <w:tcPr>
            <w:tcW w:w="4220" w:type="dxa"/>
            <w:vAlign w:val="center"/>
          </w:tcPr>
          <w:p w14:paraId="6D2A8580" w14:textId="5868B7A8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01D014B4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0E323CE7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BRAF</w:t>
            </w:r>
          </w:p>
        </w:tc>
        <w:tc>
          <w:tcPr>
            <w:tcW w:w="4220" w:type="dxa"/>
            <w:vAlign w:val="center"/>
          </w:tcPr>
          <w:p w14:paraId="3857226A" w14:textId="445A7D60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3F7F65E2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6B6E8DA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HER2</w:t>
            </w:r>
          </w:p>
        </w:tc>
        <w:tc>
          <w:tcPr>
            <w:tcW w:w="4220" w:type="dxa"/>
            <w:vAlign w:val="center"/>
          </w:tcPr>
          <w:p w14:paraId="520FB429" w14:textId="5E88A171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544631CA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574528A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MET</w:t>
            </w:r>
          </w:p>
        </w:tc>
        <w:tc>
          <w:tcPr>
            <w:tcW w:w="4220" w:type="dxa"/>
            <w:vAlign w:val="center"/>
          </w:tcPr>
          <w:p w14:paraId="2A8F3DE5" w14:textId="50B47F3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  <w:r w:rsidR="00D95841"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/拷贝数变异</w:t>
            </w:r>
          </w:p>
        </w:tc>
      </w:tr>
      <w:tr w:rsidR="00B1623F" w14:paraId="2C8FF318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3F0E3AF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  <w:t>ALK</w:t>
            </w:r>
          </w:p>
        </w:tc>
        <w:tc>
          <w:tcPr>
            <w:tcW w:w="4220" w:type="dxa"/>
            <w:vAlign w:val="center"/>
          </w:tcPr>
          <w:p w14:paraId="6B5B671F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点突变/插入突变/缺失突变/基因融合</w:t>
            </w:r>
          </w:p>
        </w:tc>
      </w:tr>
      <w:tr w:rsidR="00B1623F" w14:paraId="495B2055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96DA9AD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  <w:t>ROS1</w:t>
            </w:r>
          </w:p>
        </w:tc>
        <w:tc>
          <w:tcPr>
            <w:tcW w:w="4220" w:type="dxa"/>
            <w:vAlign w:val="center"/>
          </w:tcPr>
          <w:p w14:paraId="6F131009" w14:textId="77777777" w:rsidR="00B1623F" w:rsidRPr="001A5D8D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1A5D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点突变/插入突变/缺失突变/基因融合</w:t>
            </w:r>
          </w:p>
        </w:tc>
      </w:tr>
      <w:tr w:rsidR="00B1623F" w14:paraId="33FEC41E" w14:textId="77777777" w:rsidTr="003A5A6A">
        <w:trPr>
          <w:trHeight w:hRule="exact" w:val="419"/>
          <w:jc w:val="center"/>
        </w:trPr>
        <w:tc>
          <w:tcPr>
            <w:tcW w:w="4220" w:type="dxa"/>
            <w:noWrap/>
            <w:vAlign w:val="center"/>
          </w:tcPr>
          <w:p w14:paraId="47F4287B" w14:textId="77777777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  <w:t>RET</w:t>
            </w:r>
          </w:p>
        </w:tc>
        <w:tc>
          <w:tcPr>
            <w:tcW w:w="4220" w:type="dxa"/>
            <w:vAlign w:val="center"/>
          </w:tcPr>
          <w:p w14:paraId="7CC1DB16" w14:textId="77777777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点突变/插入突变/缺失突变/基因融合</w:t>
            </w:r>
          </w:p>
        </w:tc>
      </w:tr>
    </w:tbl>
    <w:p w14:paraId="4A45EF76" w14:textId="77777777" w:rsidR="00B1623F" w:rsidRDefault="00B1623F">
      <w:pPr>
        <w:spacing w:line="500" w:lineRule="exact"/>
        <w:ind w:rightChars="-340" w:right="-714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</w:pPr>
    </w:p>
    <w:p w14:paraId="78005EED" w14:textId="77777777" w:rsidR="00B1623F" w:rsidRDefault="00054D2E">
      <w:pPr>
        <w:ind w:rightChars="-340" w:right="-714" w:firstLineChars="350" w:firstLine="98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AE528C0" wp14:editId="345912C3">
            <wp:simplePos x="0" y="0"/>
            <wp:positionH relativeFrom="margin">
              <wp:posOffset>153670</wp:posOffset>
            </wp:positionH>
            <wp:positionV relativeFrom="paragraph">
              <wp:posOffset>97155</wp:posOffset>
            </wp:positionV>
            <wp:extent cx="438150" cy="405765"/>
            <wp:effectExtent l="0" t="0" r="0" b="0"/>
            <wp:wrapNone/>
            <wp:docPr id="265" name="图片 245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45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44"/>
          <w:szCs w:val="44"/>
        </w:rPr>
        <w:t>检测局限性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  <w:t xml:space="preserve"> </w:t>
      </w:r>
    </w:p>
    <w:p w14:paraId="41469ADD" w14:textId="77777777" w:rsidR="00B1623F" w:rsidRDefault="00054D2E">
      <w:pPr>
        <w:pStyle w:val="af7"/>
        <w:numPr>
          <w:ilvl w:val="0"/>
          <w:numId w:val="3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 w:cs="思源黑体 CN Normal" w:hint="eastAsia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szCs w:val="21"/>
        </w:rPr>
        <w:t>本项检测无法检测超出上述检测范围的突变。</w:t>
      </w:r>
    </w:p>
    <w:p w14:paraId="42852AEF" w14:textId="0C899901" w:rsidR="00B1623F" w:rsidRDefault="00054D2E" w:rsidP="003A5A6A">
      <w:pPr>
        <w:pStyle w:val="af7"/>
        <w:widowControl/>
        <w:numPr>
          <w:ilvl w:val="0"/>
          <w:numId w:val="3"/>
        </w:numPr>
        <w:tabs>
          <w:tab w:val="left" w:pos="1485"/>
        </w:tabs>
        <w:spacing w:line="400" w:lineRule="exact"/>
        <w:ind w:firstLineChars="0"/>
        <w:jc w:val="left"/>
        <w:rPr>
          <w:rFonts w:ascii="思源黑体 CN Bold" w:eastAsia="思源黑体 CN Bold" w:hAnsi="思源黑体 CN Bold" w:cs="思源黑体 CN Bold" w:hint="eastAsia"/>
          <w:b/>
          <w:sz w:val="28"/>
          <w:szCs w:val="28"/>
        </w:rPr>
      </w:pPr>
      <w:r>
        <w:rPr>
          <w:rFonts w:ascii="思源黑体 CN Normal" w:eastAsia="思源黑体 CN Normal" w:hAnsi="思源黑体 CN Normal" w:cs="思源黑体 CN Normal" w:hint="eastAsia"/>
          <w:szCs w:val="21"/>
        </w:rPr>
        <w:lastRenderedPageBreak/>
        <w:t>本检测仅在DNA水平进行检测，检测的突变类型仅为点突变、小片段插入缺失</w:t>
      </w:r>
      <w:r w:rsidR="005E6666">
        <w:rPr>
          <w:rFonts w:ascii="思源黑体 CN Normal" w:eastAsia="思源黑体 CN Normal" w:hAnsi="思源黑体 CN Normal" w:cs="思源黑体 CN Normal" w:hint="eastAsia"/>
          <w:szCs w:val="21"/>
        </w:rPr>
        <w:t>、拷贝数变异及融合</w:t>
      </w:r>
      <w:r>
        <w:rPr>
          <w:rFonts w:ascii="思源黑体 CN Normal" w:eastAsia="思源黑体 CN Normal" w:hAnsi="思源黑体 CN Normal" w:cs="思源黑体 CN Normal" w:hint="eastAsia"/>
          <w:szCs w:val="21"/>
        </w:rPr>
        <w:t>；不包含其他水平(如RNA水平或蛋白水平)的变异或其他类型的突变。</w:t>
      </w:r>
      <w:r>
        <w:rPr>
          <w:rFonts w:ascii="思源黑体 CN Bold" w:eastAsia="思源黑体 CN Bold" w:hAnsi="思源黑体 CN Bold" w:cs="思源黑体 CN Bold"/>
          <w:b/>
          <w:sz w:val="28"/>
          <w:szCs w:val="28"/>
        </w:rPr>
        <w:br w:type="page"/>
      </w:r>
    </w:p>
    <w:p w14:paraId="09CCDCDB" w14:textId="77777777" w:rsidR="00B1623F" w:rsidRDefault="00054D2E">
      <w:pPr>
        <w:tabs>
          <w:tab w:val="left" w:pos="1485"/>
        </w:tabs>
        <w:rPr>
          <w:rFonts w:ascii="思源黑体 CN Light" w:eastAsia="思源黑体 CN Light" w:hAnsi="思源黑体 CN Light" w:hint="eastAsia"/>
          <w:sz w:val="2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5831817B" wp14:editId="7E411FD3">
            <wp:extent cx="438150" cy="405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思源黑体 CN Normal" w:eastAsia="思源黑体 CN Normal" w:hAnsi="思源黑体 CN Normal" w:cs="微软雅黑" w:hint="eastAsia"/>
          <w:b/>
          <w:szCs w:val="21"/>
        </w:rPr>
        <w:t xml:space="preserve">  </w:t>
      </w:r>
      <w:r>
        <w:rPr>
          <w:rFonts w:ascii="思源黑体 CN Bold" w:eastAsia="思源黑体 CN Bold" w:hAnsi="思源黑体 CN Bold" w:cs="微软雅黑" w:hint="eastAsia"/>
          <w:b/>
          <w:color w:val="005A3B"/>
          <w:sz w:val="44"/>
          <w:szCs w:val="44"/>
        </w:rPr>
        <w:t>数据质控结果</w:t>
      </w:r>
      <w:r>
        <w:rPr>
          <w:rFonts w:ascii="思源黑体 CN Bold" w:eastAsia="思源黑体 CN Bold" w:hAnsi="思源黑体 CN Bold" w:cs="微软雅黑" w:hint="eastAsia"/>
          <w:b/>
          <w:color w:val="3C6243"/>
          <w:sz w:val="44"/>
          <w:szCs w:val="44"/>
        </w:rPr>
        <w:t xml:space="preserve"> </w:t>
      </w:r>
    </w:p>
    <w:tbl>
      <w:tblPr>
        <w:tblW w:w="9769" w:type="dxa"/>
        <w:tblInd w:w="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2235"/>
        <w:gridCol w:w="1939"/>
        <w:gridCol w:w="1985"/>
        <w:gridCol w:w="1984"/>
      </w:tblGrid>
      <w:tr w:rsidR="009246B5" w14:paraId="778868A0" w14:textId="77777777" w:rsidTr="001A5D8D">
        <w:trPr>
          <w:trHeight w:val="285"/>
        </w:trPr>
        <w:tc>
          <w:tcPr>
            <w:tcW w:w="3861" w:type="dxa"/>
            <w:gridSpan w:val="2"/>
            <w:vMerge w:val="restart"/>
            <w:shd w:val="clear" w:color="auto" w:fill="00653B"/>
            <w:vAlign w:val="center"/>
          </w:tcPr>
          <w:p w14:paraId="134182B8" w14:textId="77777777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质控内容</w:t>
            </w:r>
          </w:p>
        </w:tc>
        <w:tc>
          <w:tcPr>
            <w:tcW w:w="3924" w:type="dxa"/>
            <w:gridSpan w:val="2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327C4B72" w14:textId="3AA3C313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质控标准</w:t>
            </w:r>
          </w:p>
        </w:tc>
        <w:tc>
          <w:tcPr>
            <w:tcW w:w="1984" w:type="dxa"/>
            <w:vMerge w:val="restart"/>
            <w:shd w:val="clear" w:color="auto" w:fill="00653B"/>
            <w:vAlign w:val="center"/>
          </w:tcPr>
          <w:p w14:paraId="704A9022" w14:textId="3E67E300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质控结果</w:t>
            </w:r>
          </w:p>
        </w:tc>
      </w:tr>
      <w:tr w:rsidR="009246B5" w14:paraId="03135E15" w14:textId="77777777" w:rsidTr="001A5D8D">
        <w:trPr>
          <w:trHeight w:val="285"/>
        </w:trPr>
        <w:tc>
          <w:tcPr>
            <w:tcW w:w="3861" w:type="dxa"/>
            <w:gridSpan w:val="2"/>
            <w:vMerge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63E34E6" w14:textId="77777777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</w:p>
        </w:tc>
        <w:tc>
          <w:tcPr>
            <w:tcW w:w="1939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FE0F403" w14:textId="3775EDD0" w:rsidR="009246B5" w:rsidDel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合格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7B803DC8" w14:textId="55F6AEB1" w:rsidR="009246B5" w:rsidDel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风险</w:t>
            </w:r>
          </w:p>
        </w:tc>
        <w:tc>
          <w:tcPr>
            <w:tcW w:w="1984" w:type="dxa"/>
            <w:vMerge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1CF26E2" w14:textId="77777777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</w:p>
        </w:tc>
      </w:tr>
      <w:tr w:rsidR="001A5D8D" w14:paraId="1DA39B94" w14:textId="77777777" w:rsidTr="001A5D8D">
        <w:trPr>
          <w:trHeight w:val="454"/>
        </w:trPr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C121" w14:textId="367DE755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病理质控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E456" w14:textId="731C07B9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肿瘤细胞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总量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(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％)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6673" w14:textId="3D538DA6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≥20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F88E" w14:textId="56EC3E56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803E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%p if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lib_quality_control.lib_dna_qc.macrodissection_performed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==”</w:t>
            </w: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是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”%}</w:t>
            </w:r>
          </w:p>
          <w:p w14:paraId="40E29EAB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{lib_quality_control.lib_dna_qc.tumor_content_macrodissection_performed}}</w:t>
            </w:r>
          </w:p>
          <w:p w14:paraId="50EDDF49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509BD334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lib_quality_control.lib_dna_qc.tumor_content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}}</w:t>
            </w:r>
          </w:p>
          <w:p w14:paraId="366A0DE3" w14:textId="05024A03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%p endif%}</w:t>
            </w:r>
          </w:p>
        </w:tc>
      </w:tr>
      <w:tr w:rsidR="001A5D8D" w14:paraId="354A3503" w14:textId="77777777" w:rsidTr="001A5D8D">
        <w:trPr>
          <w:trHeight w:val="454"/>
        </w:trPr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821B4A" w14:textId="7AA3468A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DNA质控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DD05" w14:textId="6E297AB9" w:rsidR="001A5D8D" w:rsidRPr="0068522F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DNA总量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(</w:t>
            </w:r>
            <w:r w:rsidRPr="0035435D"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ng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DB4F" w14:textId="10A22EC1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＞100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E6561" w14:textId="270924D2" w:rsidR="001A5D8D" w:rsidRPr="0035435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 xml:space="preserve">50  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≤</w:t>
            </w:r>
            <w:r w:rsidRPr="0035435D"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 xml:space="preserve"> DNA 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总量≤</w:t>
            </w:r>
            <w:r w:rsidRPr="0035435D"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 xml:space="preserve"> 100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F994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lib_quality_control.lib_dna_qc.dna_qty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%}</w:t>
            </w:r>
          </w:p>
          <w:p w14:paraId="35BC8E37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lib_quality_control.lib_dna_qc.dna_qty|replace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(“.00”, “”)}}</w:t>
            </w:r>
          </w:p>
          <w:p w14:paraId="1DA89997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681905E0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59D4017E" w14:textId="23036248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1A5D8D" w14:paraId="34B535E2" w14:textId="77777777" w:rsidTr="001A5D8D">
        <w:trPr>
          <w:trHeight w:val="454"/>
        </w:trPr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9435A3" w14:textId="77777777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文库质控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A82E2" w14:textId="61CE3406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捕获前文库总量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μg</w:t>
            </w:r>
            <w:proofErr w:type="spellEnd"/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FBAE" w14:textId="4F297863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0.5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3CA9" w14:textId="44AE882B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E19F4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lib_quality_control.lib_dna_qc.dna_pre_library_qty_num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%}</w:t>
            </w:r>
          </w:p>
          <w:p w14:paraId="0A968F85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lib_quality_control.lib_dna_qc.dna_pre_library_qty_num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/1000}}</w:t>
            </w:r>
          </w:p>
          <w:p w14:paraId="4D0C87AE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74BDF80C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lastRenderedPageBreak/>
              <w:t>N/A</w:t>
            </w:r>
          </w:p>
          <w:p w14:paraId="7F532B68" w14:textId="36E1DC65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1A5D8D" w14:paraId="4F2812E2" w14:textId="77777777" w:rsidTr="001A5D8D">
        <w:trPr>
          <w:trHeight w:val="454"/>
        </w:trPr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6C32" w14:textId="77777777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F71C4" w14:textId="4855FFDF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捕获后文库浓度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(</w:t>
            </w: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ng/μL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1724" w14:textId="582CF114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＞2.5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076A1" w14:textId="1E8550C6" w:rsidR="001A5D8D" w:rsidRPr="0068522F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0E83C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%p if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lib_quality_control.lib_dna_qc.dna_fnl_library_concentration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%}</w:t>
            </w:r>
          </w:p>
          <w:p w14:paraId="1669FB99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{lib_quality_control.lib_dna_qc.dna_fnl_library_concentration|</w:t>
            </w: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re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place(“.00”, “”</w:t>
            </w: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)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}}</w:t>
            </w:r>
          </w:p>
          <w:p w14:paraId="7AE5E017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%p else%}</w:t>
            </w:r>
          </w:p>
          <w:p w14:paraId="5FD2C572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N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/A</w:t>
            </w:r>
          </w:p>
          <w:p w14:paraId="6903BAF4" w14:textId="33ED8041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</w:t>
            </w: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p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endif%}</w:t>
            </w:r>
          </w:p>
        </w:tc>
      </w:tr>
      <w:tr w:rsidR="001A5D8D" w14:paraId="70DD451D" w14:textId="77777777" w:rsidTr="001A5D8D">
        <w:trPr>
          <w:trHeight w:val="454"/>
        </w:trPr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D094B" w14:textId="0FA81D64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数据质控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50DA" w14:textId="2645E0CF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Q30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(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％)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C5D11" w14:textId="64381FE8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75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921F" w14:textId="3110DAB3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E2143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</w:t>
            </w: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dna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_data_qc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%}</w:t>
            </w:r>
          </w:p>
          <w:p w14:paraId="03EEDDBC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{{qc.</w:t>
            </w:r>
            <w:r w:rsidRPr="00724D7A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dna</w:t>
            </w: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_data_qc.cleandata_q30|replace(“.00%”,”%”)}}</w:t>
            </w:r>
          </w:p>
          <w:p w14:paraId="7DBD3954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5F4D4905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26BB0C8D" w14:textId="32F7283F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1A5D8D" w14:paraId="1AA578CB" w14:textId="77777777" w:rsidTr="001A5D8D">
        <w:trPr>
          <w:trHeight w:val="454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16174" w14:textId="77777777" w:rsidR="001A5D8D" w:rsidRDefault="001A5D8D" w:rsidP="001A5D8D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A7BB" w14:textId="3EAEA751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覆盖度(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％)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B63C" w14:textId="3498C7DC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98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6232" w14:textId="3ABE92C6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D426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%}</w:t>
            </w:r>
          </w:p>
          <w:p w14:paraId="160A98CA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qc.dna_data_qc.cover_ratio|replace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(“.00%”,”%”)}}</w:t>
            </w:r>
          </w:p>
          <w:p w14:paraId="2F942ED6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62D59D15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2F02D4AB" w14:textId="37F82A90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1A5D8D" w14:paraId="20B91113" w14:textId="77777777" w:rsidTr="001A5D8D">
        <w:trPr>
          <w:trHeight w:val="454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7C0F6" w14:textId="77777777" w:rsidR="001A5D8D" w:rsidRDefault="001A5D8D" w:rsidP="001A5D8D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8690" w14:textId="68E038FD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平均原始深度(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X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1436B" w14:textId="4E8738BF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10000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7F94" w14:textId="6A830E50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9A6C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%}</w:t>
            </w:r>
          </w:p>
          <w:p w14:paraId="0E81FF59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qc.dna_data_qc.depth_mean|replace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(“.00”,””) }}</w:t>
            </w:r>
          </w:p>
          <w:p w14:paraId="2C2DB234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701A498F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77841225" w14:textId="3B84D688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1A5D8D" w14:paraId="5930BBFC" w14:textId="77777777" w:rsidTr="001A5D8D">
        <w:trPr>
          <w:trHeight w:val="454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0D4A6" w14:textId="77777777" w:rsidR="001A5D8D" w:rsidRDefault="001A5D8D" w:rsidP="001A5D8D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AE0D6" w14:textId="4D559FCC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平均有效深度(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X</w:t>
            </w: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4763" w14:textId="57540D18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500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B178" w14:textId="6410D18D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35435D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6E251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%}</w:t>
            </w:r>
          </w:p>
          <w:p w14:paraId="58C51F22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qc.dna_data_qc.depth_ssbc|replace</w:t>
            </w:r>
            <w:proofErr w:type="spellEnd"/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(“.00”,””) }}</w:t>
            </w:r>
          </w:p>
          <w:p w14:paraId="1D482FCC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755E73C8" w14:textId="77777777" w:rsidR="001A5D8D" w:rsidRPr="00724D7A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408F6C0B" w14:textId="438CB538" w:rsidR="001A5D8D" w:rsidRDefault="001A5D8D" w:rsidP="001A5D8D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724D7A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</w:tbl>
    <w:p w14:paraId="3DA89228" w14:textId="77777777" w:rsidR="00B1623F" w:rsidRDefault="00B1623F">
      <w:pPr>
        <w:widowControl/>
        <w:jc w:val="left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</w:p>
    <w:p w14:paraId="06FBD9AF" w14:textId="77777777" w:rsidR="00B1623F" w:rsidRDefault="00054D2E">
      <w:pPr>
        <w:pStyle w:val="af7"/>
        <w:numPr>
          <w:ilvl w:val="0"/>
          <w:numId w:val="4"/>
        </w:numPr>
        <w:snapToGrid w:val="0"/>
        <w:spacing w:line="360" w:lineRule="auto"/>
        <w:ind w:firstLineChars="0"/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sz w:val="36"/>
          <w:szCs w:val="36"/>
        </w:rPr>
        <w:t>名词解释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  <w:t xml:space="preserve"> </w:t>
      </w:r>
    </w:p>
    <w:p w14:paraId="06DAB730" w14:textId="77777777" w:rsidR="00B1623F" w:rsidRDefault="00054D2E">
      <w:pPr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bCs/>
          <w:color w:val="A6A6A6"/>
          <w:sz w:val="15"/>
          <w:szCs w:val="15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Q30：测序的准确率高于99.9%的碱基的比例</w:t>
      </w:r>
    </w:p>
    <w:p w14:paraId="0FB27126" w14:textId="77777777" w:rsidR="00B1623F" w:rsidRDefault="00054D2E">
      <w:pPr>
        <w:spacing w:line="400" w:lineRule="exact"/>
        <w:rPr>
          <w:rFonts w:ascii="思源黑体 CN Normal" w:eastAsia="思源黑体 CN Normal" w:hAnsi="思源黑体 CN Normal" w:cs="思源黑体 CN Normal" w:hint="eastAsia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覆盖度：检测到的区域占目标区域的比例</w:t>
      </w:r>
    </w:p>
    <w:p w14:paraId="4BAB87EF" w14:textId="77777777" w:rsidR="00B1623F" w:rsidRDefault="00054D2E">
      <w:pPr>
        <w:spacing w:line="400" w:lineRule="exact"/>
        <w:rPr>
          <w:rFonts w:ascii="思源黑体 CN Normal" w:eastAsia="思源黑体 CN Normal" w:hAnsi="思源黑体 CN Normal" w:cs="思源黑体 CN Normal" w:hint="eastAsia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平均原始深度：目标区域每个碱基被覆盖到的次数的平均值</w:t>
      </w:r>
    </w:p>
    <w:p w14:paraId="0E8AC075" w14:textId="77777777" w:rsidR="00B1623F" w:rsidRDefault="00054D2E">
      <w:pPr>
        <w:spacing w:line="400" w:lineRule="exact"/>
        <w:rPr>
          <w:rFonts w:ascii="思源黑体 CN Bold" w:eastAsia="思源黑体 CN Bold" w:hAnsi="思源黑体 CN Bold" w:cs="思源黑体 CN Bold" w:hint="eastAsia"/>
          <w:color w:val="FF0000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平均有效深度：对所有reads进行校正后，</w:t>
      </w:r>
      <w:r>
        <w:rPr>
          <w:rFonts w:ascii="思源黑体 CN Normal" w:eastAsia="思源黑体 CN Normal" w:hAnsi="思源黑体 CN Normal" w:cs="思源黑体 CN Normal" w:hint="eastAsia"/>
        </w:rPr>
        <w:t>目标</w:t>
      </w:r>
      <w:r>
        <w:rPr>
          <w:rFonts w:ascii="思源黑体 CN Normal" w:eastAsia="思源黑体 CN Normal" w:hAnsi="思源黑体 CN Normal" w:cs="思源黑体 CN Normal" w:hint="eastAsia"/>
          <w:bCs/>
        </w:rPr>
        <w:t>区域每个碱基被覆盖</w:t>
      </w:r>
      <w:r>
        <w:rPr>
          <w:rFonts w:ascii="思源黑体 CN Normal" w:eastAsia="思源黑体 CN Normal" w:hAnsi="思源黑体 CN Normal" w:cs="思源黑体 CN Normal" w:hint="eastAsia"/>
        </w:rPr>
        <w:t>到的次数的平均值</w:t>
      </w:r>
    </w:p>
    <w:sectPr w:rsidR="00B1623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083" w:bottom="1440" w:left="1083" w:header="1134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F5967" w14:textId="77777777" w:rsidR="00883DF6" w:rsidRDefault="00883DF6">
      <w:r>
        <w:separator/>
      </w:r>
    </w:p>
  </w:endnote>
  <w:endnote w:type="continuationSeparator" w:id="0">
    <w:p w14:paraId="716D4F6F" w14:textId="77777777" w:rsidR="00883DF6" w:rsidRDefault="0088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altName w:val="Noto Sans SC Thin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Noto Sans SC Thin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Noto Sans SC Thin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DC07" w14:textId="659244F5" w:rsidR="00B1623F" w:rsidRDefault="00054D2E">
    <w:pPr>
      <w:pStyle w:val="a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B75CA8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B75CA8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d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B1623F" w14:paraId="568F7FDF" w14:textId="77777777">
      <w:tc>
        <w:tcPr>
          <w:tcW w:w="4815" w:type="dxa"/>
        </w:tcPr>
        <w:p w14:paraId="1FA8A102" w14:textId="01440C6B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版本号：</w:t>
          </w:r>
          <w:r w:rsidR="005C38F6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23358080" w14:textId="77777777" w:rsidR="00B1623F" w:rsidRDefault="00054D2E">
          <w:pPr>
            <w:pStyle w:val="a5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B1623F" w14:paraId="28847663" w14:textId="77777777">
      <w:tc>
        <w:tcPr>
          <w:tcW w:w="4815" w:type="dxa"/>
        </w:tcPr>
        <w:p w14:paraId="5A2971E4" w14:textId="6C99D0DD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文件编号： SOP-9-XW42</w:t>
          </w:r>
          <w:r w:rsidR="007B78F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17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-0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-R</w:t>
          </w:r>
          <w:r w:rsidR="008A72A5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2</w:t>
          </w:r>
        </w:p>
      </w:tc>
      <w:tc>
        <w:tcPr>
          <w:tcW w:w="4678" w:type="dxa"/>
          <w:vAlign w:val="center"/>
        </w:tcPr>
        <w:p w14:paraId="0303168B" w14:textId="77777777" w:rsidR="00B1623F" w:rsidRDefault="00B1623F" w:rsidP="00EB5FEE">
          <w:pPr>
            <w:pStyle w:val="a5"/>
            <w:ind w:right="960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</w:p>
      </w:tc>
    </w:tr>
    <w:tr w:rsidR="00B1623F" w14:paraId="171AAF96" w14:textId="77777777">
      <w:tc>
        <w:tcPr>
          <w:tcW w:w="4815" w:type="dxa"/>
        </w:tcPr>
        <w:p w14:paraId="7CBE8E07" w14:textId="0186B359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BF041E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2025.10.17</w:t>
          </w:r>
        </w:p>
      </w:tc>
      <w:tc>
        <w:tcPr>
          <w:tcW w:w="4678" w:type="dxa"/>
          <w:vAlign w:val="center"/>
        </w:tcPr>
        <w:p w14:paraId="355BA020" w14:textId="77777777" w:rsidR="00B1623F" w:rsidRDefault="00054D2E">
          <w:pPr>
            <w:pStyle w:val="a5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实验室地址：上海市闵行区新骏环路138号3号楼202室</w:t>
          </w:r>
        </w:p>
      </w:tc>
    </w:tr>
  </w:tbl>
  <w:p w14:paraId="75CEDDAA" w14:textId="77777777" w:rsidR="00B1623F" w:rsidRDefault="00B1623F">
    <w:pPr>
      <w:rPr>
        <w:rFonts w:ascii="思源黑体 CN Normal" w:eastAsia="思源黑体 CN Normal" w:hAnsi="思源黑体 CN Normal" w:cs="思源黑体 CN Normal"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56CD" w14:textId="421ABFD4" w:rsidR="00B1623F" w:rsidRDefault="00054D2E">
    <w:pPr>
      <w:pStyle w:val="a5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B75CA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B75CA8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d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B1623F" w14:paraId="49D4E4C2" w14:textId="77777777">
      <w:tc>
        <w:tcPr>
          <w:tcW w:w="4815" w:type="dxa"/>
        </w:tcPr>
        <w:p w14:paraId="4C13C080" w14:textId="1911049A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版本号：</w:t>
          </w:r>
          <w:r w:rsidR="005C38F6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2CCCDA06" w14:textId="77777777" w:rsidR="00B1623F" w:rsidRDefault="00054D2E">
          <w:pPr>
            <w:pStyle w:val="a5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B1623F" w14:paraId="12C569D0" w14:textId="77777777">
      <w:tc>
        <w:tcPr>
          <w:tcW w:w="4815" w:type="dxa"/>
        </w:tcPr>
        <w:p w14:paraId="0758B262" w14:textId="426D1D27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文件编号： SOP-9-XW42</w:t>
          </w:r>
          <w:r w:rsidR="008A72A5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17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-0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</w:t>
          </w:r>
          <w:r w:rsidR="00D7052B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R</w:t>
          </w:r>
          <w:r w:rsidR="008A72A5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2</w:t>
          </w:r>
        </w:p>
      </w:tc>
      <w:tc>
        <w:tcPr>
          <w:tcW w:w="4678" w:type="dxa"/>
          <w:vAlign w:val="center"/>
        </w:tcPr>
        <w:p w14:paraId="70C00D26" w14:textId="77777777" w:rsidR="00B1623F" w:rsidRDefault="00B1623F" w:rsidP="003A5A6A">
          <w:pPr>
            <w:pStyle w:val="a5"/>
            <w:ind w:right="960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</w:p>
      </w:tc>
    </w:tr>
    <w:tr w:rsidR="00B1623F" w14:paraId="73C94948" w14:textId="77777777">
      <w:tc>
        <w:tcPr>
          <w:tcW w:w="4815" w:type="dxa"/>
        </w:tcPr>
        <w:p w14:paraId="3A78FF8B" w14:textId="47E8FDF1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BF041E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2025.10.17</w:t>
          </w:r>
        </w:p>
      </w:tc>
      <w:tc>
        <w:tcPr>
          <w:tcW w:w="4678" w:type="dxa"/>
          <w:vAlign w:val="center"/>
        </w:tcPr>
        <w:p w14:paraId="4EF04D10" w14:textId="77777777" w:rsidR="00B1623F" w:rsidRDefault="00054D2E">
          <w:pPr>
            <w:pStyle w:val="a5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实验室地址：上海市闵行区新骏环路138号3号楼202室</w:t>
          </w:r>
        </w:p>
      </w:tc>
    </w:tr>
  </w:tbl>
  <w:p w14:paraId="0C0D53A2" w14:textId="77777777" w:rsidR="00B1623F" w:rsidRDefault="00B162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14A4" w14:textId="77777777" w:rsidR="00883DF6" w:rsidRDefault="00883DF6">
      <w:r>
        <w:separator/>
      </w:r>
    </w:p>
  </w:footnote>
  <w:footnote w:type="continuationSeparator" w:id="0">
    <w:p w14:paraId="6BDA49CC" w14:textId="77777777" w:rsidR="00883DF6" w:rsidRDefault="00883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1"/>
      <w:gridCol w:w="2846"/>
      <w:gridCol w:w="2551"/>
    </w:tblGrid>
    <w:tr w:rsidR="001A5D8D" w14:paraId="7460C2E6" w14:textId="77777777" w:rsidTr="009621E5">
      <w:trPr>
        <w:trHeight w:val="325"/>
      </w:trPr>
      <w:tc>
        <w:tcPr>
          <w:tcW w:w="2111" w:type="dxa"/>
          <w:vMerge w:val="restart"/>
        </w:tcPr>
        <w:p w14:paraId="2B44015D" w14:textId="77777777" w:rsidR="001A5D8D" w:rsidRDefault="001A5D8D" w:rsidP="001A5D8D">
          <w:pPr>
            <w:jc w:val="left"/>
            <w:rPr>
              <w:rFonts w:ascii="思源黑体 CN Normal" w:eastAsia="思源黑体 CN Normal" w:hAnsi="思源黑体 CN Normal" w:cs="思源黑体 CN Normal" w:hint="eastAsia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24C79527" wp14:editId="17B1AC6C">
                <wp:extent cx="1203325" cy="410210"/>
                <wp:effectExtent l="0" t="0" r="0" b="8890"/>
                <wp:docPr id="3" name="图片 2" descr="F:\图片\上海厦维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 descr="F:\图片\上海厦维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334" cy="435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6" w:type="dxa"/>
        </w:tcPr>
        <w:p w14:paraId="6AF52666" w14:textId="77777777" w:rsidR="001A5D8D" w:rsidRDefault="001A5D8D" w:rsidP="001A5D8D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受试者编号：{</w:t>
          </w:r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sam</w:t>
          </w:r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ple.subject_ID</w:t>
          </w:r>
          <w:proofErr w:type="spellEnd"/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59CEFA2F" w14:textId="77777777" w:rsidR="001A5D8D" w:rsidRDefault="001A5D8D" w:rsidP="001A5D8D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采集日期：{</w:t>
          </w:r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sample.tissue_collection_date</w:t>
          </w:r>
          <w:proofErr w:type="spellEnd"/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  <w:tr w:rsidR="001A5D8D" w14:paraId="5035388F" w14:textId="77777777" w:rsidTr="009621E5">
      <w:trPr>
        <w:trHeight w:val="325"/>
      </w:trPr>
      <w:tc>
        <w:tcPr>
          <w:tcW w:w="2111" w:type="dxa"/>
          <w:vMerge/>
        </w:tcPr>
        <w:p w14:paraId="3F21EBFD" w14:textId="77777777" w:rsidR="001A5D8D" w:rsidRDefault="001A5D8D" w:rsidP="001A5D8D">
          <w:pPr>
            <w:jc w:val="left"/>
            <w:rPr>
              <w:rFonts w:ascii="思源黑体 CN Normal" w:eastAsia="思源黑体 CN Normal" w:hAnsi="思源黑体 CN Normal" w:cs="思源黑体 CN Normal" w:hint="eastAsia"/>
              <w:sz w:val="18"/>
              <w:szCs w:val="18"/>
            </w:rPr>
          </w:pPr>
        </w:p>
      </w:tc>
      <w:tc>
        <w:tcPr>
          <w:tcW w:w="2846" w:type="dxa"/>
        </w:tcPr>
        <w:p w14:paraId="13671B42" w14:textId="77777777" w:rsidR="001A5D8D" w:rsidRDefault="001A5D8D" w:rsidP="001A5D8D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样本编码：{</w:t>
          </w:r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sample.specimen_parent_id</w:t>
          </w:r>
          <w:proofErr w:type="spellEnd"/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758D7E5A" w14:textId="77777777" w:rsidR="001A5D8D" w:rsidRDefault="001A5D8D" w:rsidP="001A5D8D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报告日期：{</w:t>
          </w:r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sample.report_date</w:t>
          </w:r>
          <w:proofErr w:type="spellEnd"/>
          <w: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</w:tbl>
  <w:p w14:paraId="3467DCA8" w14:textId="77777777" w:rsidR="00B1623F" w:rsidRDefault="00B1623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FB27" w14:textId="77777777" w:rsidR="00B1623F" w:rsidRDefault="00054D2E">
    <w:r>
      <w:rPr>
        <w:noProof/>
      </w:rPr>
      <w:drawing>
        <wp:inline distT="0" distB="0" distL="0" distR="0" wp14:anchorId="6D93978C" wp14:editId="5229BEFC">
          <wp:extent cx="1203325" cy="410210"/>
          <wp:effectExtent l="0" t="0" r="0" b="8890"/>
          <wp:docPr id="123440664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40664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7334" cy="4359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6E7"/>
    <w:multiLevelType w:val="multilevel"/>
    <w:tmpl w:val="160856E7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183F3C"/>
    <w:multiLevelType w:val="multilevel"/>
    <w:tmpl w:val="30183F3C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005A3B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5B019E1"/>
    <w:multiLevelType w:val="multilevel"/>
    <w:tmpl w:val="55B019E1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3C6243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1264A7F"/>
    <w:multiLevelType w:val="multilevel"/>
    <w:tmpl w:val="04082082"/>
    <w:lvl w:ilvl="0">
      <w:start w:val="1"/>
      <w:numFmt w:val="decimal"/>
      <w:lvlText w:val="%1."/>
      <w:lvlJc w:val="left"/>
      <w:pPr>
        <w:ind w:left="860" w:hanging="440"/>
      </w:pPr>
      <w:rPr>
        <w:b w:val="0"/>
        <w:bCs w:val="0"/>
        <w:sz w:val="21"/>
        <w:szCs w:val="21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296566284">
    <w:abstractNumId w:val="1"/>
  </w:num>
  <w:num w:numId="2" w16cid:durableId="2131705955">
    <w:abstractNumId w:val="2"/>
  </w:num>
  <w:num w:numId="3" w16cid:durableId="5836467">
    <w:abstractNumId w:val="3"/>
  </w:num>
  <w:num w:numId="4" w16cid:durableId="55130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EwYjY1NjI5NDM3NTBhMzFhNTk4MWI4OTZmMThkN2EifQ=="/>
  </w:docVars>
  <w:rsids>
    <w:rsidRoot w:val="00172A27"/>
    <w:rsid w:val="0000012F"/>
    <w:rsid w:val="00000D5F"/>
    <w:rsid w:val="00001C8C"/>
    <w:rsid w:val="000025FE"/>
    <w:rsid w:val="00007C7F"/>
    <w:rsid w:val="000103D7"/>
    <w:rsid w:val="000115C5"/>
    <w:rsid w:val="00012CEF"/>
    <w:rsid w:val="0001634E"/>
    <w:rsid w:val="0002193B"/>
    <w:rsid w:val="00021E43"/>
    <w:rsid w:val="0002292C"/>
    <w:rsid w:val="00022F22"/>
    <w:rsid w:val="000237E8"/>
    <w:rsid w:val="0002397A"/>
    <w:rsid w:val="00024E6E"/>
    <w:rsid w:val="00025ED5"/>
    <w:rsid w:val="0002695A"/>
    <w:rsid w:val="0002753B"/>
    <w:rsid w:val="00027E01"/>
    <w:rsid w:val="0003640F"/>
    <w:rsid w:val="0003671A"/>
    <w:rsid w:val="000371CF"/>
    <w:rsid w:val="00037203"/>
    <w:rsid w:val="00037B93"/>
    <w:rsid w:val="0004115A"/>
    <w:rsid w:val="0004121C"/>
    <w:rsid w:val="00042E17"/>
    <w:rsid w:val="000442A1"/>
    <w:rsid w:val="000473E8"/>
    <w:rsid w:val="00054CF4"/>
    <w:rsid w:val="00054D2E"/>
    <w:rsid w:val="00055F10"/>
    <w:rsid w:val="0005711A"/>
    <w:rsid w:val="000579FC"/>
    <w:rsid w:val="00060609"/>
    <w:rsid w:val="00062BF7"/>
    <w:rsid w:val="00065B4F"/>
    <w:rsid w:val="00067B2A"/>
    <w:rsid w:val="000706C9"/>
    <w:rsid w:val="00071E63"/>
    <w:rsid w:val="00073E46"/>
    <w:rsid w:val="00076653"/>
    <w:rsid w:val="000766D1"/>
    <w:rsid w:val="000818FC"/>
    <w:rsid w:val="00081B64"/>
    <w:rsid w:val="00082535"/>
    <w:rsid w:val="00082A62"/>
    <w:rsid w:val="00084123"/>
    <w:rsid w:val="0008415A"/>
    <w:rsid w:val="000843CE"/>
    <w:rsid w:val="00090843"/>
    <w:rsid w:val="00094277"/>
    <w:rsid w:val="0009495F"/>
    <w:rsid w:val="000A0560"/>
    <w:rsid w:val="000A0B91"/>
    <w:rsid w:val="000A25D0"/>
    <w:rsid w:val="000A5CD6"/>
    <w:rsid w:val="000A71BF"/>
    <w:rsid w:val="000A7A47"/>
    <w:rsid w:val="000B04E5"/>
    <w:rsid w:val="000B499B"/>
    <w:rsid w:val="000B5870"/>
    <w:rsid w:val="000B7163"/>
    <w:rsid w:val="000C0AC6"/>
    <w:rsid w:val="000C5AF1"/>
    <w:rsid w:val="000D0CF5"/>
    <w:rsid w:val="000D3590"/>
    <w:rsid w:val="000E031E"/>
    <w:rsid w:val="000E0CC0"/>
    <w:rsid w:val="000E1B4B"/>
    <w:rsid w:val="000E255A"/>
    <w:rsid w:val="000E2E1F"/>
    <w:rsid w:val="000E6825"/>
    <w:rsid w:val="000F2C2A"/>
    <w:rsid w:val="000F4105"/>
    <w:rsid w:val="00100351"/>
    <w:rsid w:val="00101811"/>
    <w:rsid w:val="00102FCD"/>
    <w:rsid w:val="00104C28"/>
    <w:rsid w:val="0010782C"/>
    <w:rsid w:val="00111EC9"/>
    <w:rsid w:val="00112B16"/>
    <w:rsid w:val="00114524"/>
    <w:rsid w:val="00114A13"/>
    <w:rsid w:val="00115731"/>
    <w:rsid w:val="00115D6B"/>
    <w:rsid w:val="00117185"/>
    <w:rsid w:val="001173A4"/>
    <w:rsid w:val="001173BE"/>
    <w:rsid w:val="00120302"/>
    <w:rsid w:val="001224FE"/>
    <w:rsid w:val="00123055"/>
    <w:rsid w:val="00123235"/>
    <w:rsid w:val="0012329B"/>
    <w:rsid w:val="0012404E"/>
    <w:rsid w:val="00127093"/>
    <w:rsid w:val="00130187"/>
    <w:rsid w:val="0013199C"/>
    <w:rsid w:val="00132BDA"/>
    <w:rsid w:val="00134CEB"/>
    <w:rsid w:val="00137A50"/>
    <w:rsid w:val="001411E6"/>
    <w:rsid w:val="0014643C"/>
    <w:rsid w:val="00147AFF"/>
    <w:rsid w:val="00150F66"/>
    <w:rsid w:val="0015193D"/>
    <w:rsid w:val="001525E0"/>
    <w:rsid w:val="00154BBF"/>
    <w:rsid w:val="00155640"/>
    <w:rsid w:val="00155666"/>
    <w:rsid w:val="00156047"/>
    <w:rsid w:val="00157E87"/>
    <w:rsid w:val="001601A0"/>
    <w:rsid w:val="00163D7F"/>
    <w:rsid w:val="00166BBC"/>
    <w:rsid w:val="001673DD"/>
    <w:rsid w:val="001718E0"/>
    <w:rsid w:val="00172A27"/>
    <w:rsid w:val="0017569F"/>
    <w:rsid w:val="00177EED"/>
    <w:rsid w:val="001809B0"/>
    <w:rsid w:val="00181013"/>
    <w:rsid w:val="00182B77"/>
    <w:rsid w:val="00191DE9"/>
    <w:rsid w:val="00193E8B"/>
    <w:rsid w:val="0019525B"/>
    <w:rsid w:val="001A1323"/>
    <w:rsid w:val="001A133B"/>
    <w:rsid w:val="001A16FE"/>
    <w:rsid w:val="001A23DA"/>
    <w:rsid w:val="001A35B0"/>
    <w:rsid w:val="001A5D8D"/>
    <w:rsid w:val="001A7C0A"/>
    <w:rsid w:val="001B1280"/>
    <w:rsid w:val="001B1D7C"/>
    <w:rsid w:val="001B20DE"/>
    <w:rsid w:val="001B2A05"/>
    <w:rsid w:val="001B4D98"/>
    <w:rsid w:val="001B7934"/>
    <w:rsid w:val="001C3B70"/>
    <w:rsid w:val="001C47F8"/>
    <w:rsid w:val="001C4A78"/>
    <w:rsid w:val="001C5269"/>
    <w:rsid w:val="001D0303"/>
    <w:rsid w:val="001D13EC"/>
    <w:rsid w:val="001D28D7"/>
    <w:rsid w:val="001D3318"/>
    <w:rsid w:val="001D44CE"/>
    <w:rsid w:val="001D4DFE"/>
    <w:rsid w:val="001D6753"/>
    <w:rsid w:val="001D6B7F"/>
    <w:rsid w:val="001D6EFC"/>
    <w:rsid w:val="001F7896"/>
    <w:rsid w:val="0020150A"/>
    <w:rsid w:val="00202ABE"/>
    <w:rsid w:val="002043AE"/>
    <w:rsid w:val="00210307"/>
    <w:rsid w:val="002125A9"/>
    <w:rsid w:val="00212C0E"/>
    <w:rsid w:val="002148DB"/>
    <w:rsid w:val="0021571A"/>
    <w:rsid w:val="0021585A"/>
    <w:rsid w:val="002168AC"/>
    <w:rsid w:val="00217090"/>
    <w:rsid w:val="00223661"/>
    <w:rsid w:val="00225EB3"/>
    <w:rsid w:val="00226025"/>
    <w:rsid w:val="0022652D"/>
    <w:rsid w:val="00231032"/>
    <w:rsid w:val="00232E67"/>
    <w:rsid w:val="00233C4C"/>
    <w:rsid w:val="00233FF0"/>
    <w:rsid w:val="00236003"/>
    <w:rsid w:val="0023689E"/>
    <w:rsid w:val="00241443"/>
    <w:rsid w:val="00244EE0"/>
    <w:rsid w:val="00246EDC"/>
    <w:rsid w:val="00247760"/>
    <w:rsid w:val="00251932"/>
    <w:rsid w:val="00253E42"/>
    <w:rsid w:val="00254730"/>
    <w:rsid w:val="002618EB"/>
    <w:rsid w:val="0026220D"/>
    <w:rsid w:val="00262D30"/>
    <w:rsid w:val="002646CD"/>
    <w:rsid w:val="00272B36"/>
    <w:rsid w:val="00273567"/>
    <w:rsid w:val="002751EA"/>
    <w:rsid w:val="00275405"/>
    <w:rsid w:val="0027586B"/>
    <w:rsid w:val="00276A92"/>
    <w:rsid w:val="00282C5A"/>
    <w:rsid w:val="00282DC6"/>
    <w:rsid w:val="00284DAD"/>
    <w:rsid w:val="00285D64"/>
    <w:rsid w:val="002872F0"/>
    <w:rsid w:val="00290FB6"/>
    <w:rsid w:val="0029150D"/>
    <w:rsid w:val="00291F74"/>
    <w:rsid w:val="00292466"/>
    <w:rsid w:val="00294EB7"/>
    <w:rsid w:val="0029719F"/>
    <w:rsid w:val="002A01CF"/>
    <w:rsid w:val="002A1C27"/>
    <w:rsid w:val="002A4006"/>
    <w:rsid w:val="002A51ED"/>
    <w:rsid w:val="002A7CFA"/>
    <w:rsid w:val="002A7E45"/>
    <w:rsid w:val="002B2B94"/>
    <w:rsid w:val="002B3C81"/>
    <w:rsid w:val="002B5959"/>
    <w:rsid w:val="002B5B15"/>
    <w:rsid w:val="002C09EA"/>
    <w:rsid w:val="002C169E"/>
    <w:rsid w:val="002C549E"/>
    <w:rsid w:val="002C6D5C"/>
    <w:rsid w:val="002D0051"/>
    <w:rsid w:val="002D39A4"/>
    <w:rsid w:val="002D4AA8"/>
    <w:rsid w:val="002D4BD7"/>
    <w:rsid w:val="002D5076"/>
    <w:rsid w:val="002D795B"/>
    <w:rsid w:val="002E084C"/>
    <w:rsid w:val="002E1C0B"/>
    <w:rsid w:val="002E2FF4"/>
    <w:rsid w:val="002E75F2"/>
    <w:rsid w:val="002F106D"/>
    <w:rsid w:val="002F3309"/>
    <w:rsid w:val="002F46C9"/>
    <w:rsid w:val="00301ABF"/>
    <w:rsid w:val="0030698D"/>
    <w:rsid w:val="00310783"/>
    <w:rsid w:val="0031265F"/>
    <w:rsid w:val="0032015B"/>
    <w:rsid w:val="00322547"/>
    <w:rsid w:val="00322602"/>
    <w:rsid w:val="00322D63"/>
    <w:rsid w:val="00323EDB"/>
    <w:rsid w:val="00325847"/>
    <w:rsid w:val="00326673"/>
    <w:rsid w:val="00326C77"/>
    <w:rsid w:val="00331004"/>
    <w:rsid w:val="00332576"/>
    <w:rsid w:val="0033510D"/>
    <w:rsid w:val="00336790"/>
    <w:rsid w:val="003372C8"/>
    <w:rsid w:val="0034042D"/>
    <w:rsid w:val="003415CF"/>
    <w:rsid w:val="00341825"/>
    <w:rsid w:val="0034477B"/>
    <w:rsid w:val="00345A43"/>
    <w:rsid w:val="0034671F"/>
    <w:rsid w:val="00350D29"/>
    <w:rsid w:val="003510BD"/>
    <w:rsid w:val="003541AF"/>
    <w:rsid w:val="0035421D"/>
    <w:rsid w:val="0035435D"/>
    <w:rsid w:val="00360E70"/>
    <w:rsid w:val="00360F21"/>
    <w:rsid w:val="00362312"/>
    <w:rsid w:val="00362492"/>
    <w:rsid w:val="003712E2"/>
    <w:rsid w:val="00372409"/>
    <w:rsid w:val="00372CD4"/>
    <w:rsid w:val="0037378A"/>
    <w:rsid w:val="00377E0C"/>
    <w:rsid w:val="00380065"/>
    <w:rsid w:val="003828F4"/>
    <w:rsid w:val="00383DCC"/>
    <w:rsid w:val="00384FD2"/>
    <w:rsid w:val="00386E05"/>
    <w:rsid w:val="00387C57"/>
    <w:rsid w:val="003915CB"/>
    <w:rsid w:val="00392129"/>
    <w:rsid w:val="003930C8"/>
    <w:rsid w:val="00394DD3"/>
    <w:rsid w:val="00396672"/>
    <w:rsid w:val="003A5A6A"/>
    <w:rsid w:val="003A5A91"/>
    <w:rsid w:val="003B21E2"/>
    <w:rsid w:val="003B2EF0"/>
    <w:rsid w:val="003B60AB"/>
    <w:rsid w:val="003C2644"/>
    <w:rsid w:val="003C3CF6"/>
    <w:rsid w:val="003C79A1"/>
    <w:rsid w:val="003D00CE"/>
    <w:rsid w:val="003D1E17"/>
    <w:rsid w:val="003D33BB"/>
    <w:rsid w:val="003D5A08"/>
    <w:rsid w:val="003E0B26"/>
    <w:rsid w:val="003E1AAE"/>
    <w:rsid w:val="003E2CE8"/>
    <w:rsid w:val="003E74A7"/>
    <w:rsid w:val="003E7638"/>
    <w:rsid w:val="003F090D"/>
    <w:rsid w:val="003F2628"/>
    <w:rsid w:val="003F31C6"/>
    <w:rsid w:val="003F4B3A"/>
    <w:rsid w:val="003F6774"/>
    <w:rsid w:val="003F6D08"/>
    <w:rsid w:val="00401609"/>
    <w:rsid w:val="0040163E"/>
    <w:rsid w:val="004031E6"/>
    <w:rsid w:val="00404FB1"/>
    <w:rsid w:val="00405555"/>
    <w:rsid w:val="00406051"/>
    <w:rsid w:val="00410990"/>
    <w:rsid w:val="00413A2D"/>
    <w:rsid w:val="004149C9"/>
    <w:rsid w:val="0041572D"/>
    <w:rsid w:val="004233DF"/>
    <w:rsid w:val="004241BA"/>
    <w:rsid w:val="00425C6D"/>
    <w:rsid w:val="00427432"/>
    <w:rsid w:val="00430013"/>
    <w:rsid w:val="0043433F"/>
    <w:rsid w:val="00435EA5"/>
    <w:rsid w:val="00437D2A"/>
    <w:rsid w:val="0044010F"/>
    <w:rsid w:val="00440149"/>
    <w:rsid w:val="004448A9"/>
    <w:rsid w:val="00445929"/>
    <w:rsid w:val="00447764"/>
    <w:rsid w:val="00447D0A"/>
    <w:rsid w:val="004566CB"/>
    <w:rsid w:val="00457843"/>
    <w:rsid w:val="00460CFE"/>
    <w:rsid w:val="0046367D"/>
    <w:rsid w:val="0046400B"/>
    <w:rsid w:val="00464944"/>
    <w:rsid w:val="00464E4A"/>
    <w:rsid w:val="00464F00"/>
    <w:rsid w:val="00466360"/>
    <w:rsid w:val="00466B2B"/>
    <w:rsid w:val="004700B8"/>
    <w:rsid w:val="004726DE"/>
    <w:rsid w:val="00472E79"/>
    <w:rsid w:val="00477DA9"/>
    <w:rsid w:val="00477F6D"/>
    <w:rsid w:val="00484D16"/>
    <w:rsid w:val="00485F49"/>
    <w:rsid w:val="0048608F"/>
    <w:rsid w:val="00487765"/>
    <w:rsid w:val="004906D9"/>
    <w:rsid w:val="004917AB"/>
    <w:rsid w:val="00492B6D"/>
    <w:rsid w:val="00494CB1"/>
    <w:rsid w:val="004A48FB"/>
    <w:rsid w:val="004A5BA9"/>
    <w:rsid w:val="004A6F8B"/>
    <w:rsid w:val="004B03E2"/>
    <w:rsid w:val="004B1EA8"/>
    <w:rsid w:val="004B38CA"/>
    <w:rsid w:val="004B39FD"/>
    <w:rsid w:val="004B3C3E"/>
    <w:rsid w:val="004B4C14"/>
    <w:rsid w:val="004C09E9"/>
    <w:rsid w:val="004C0C34"/>
    <w:rsid w:val="004C1796"/>
    <w:rsid w:val="004C1F98"/>
    <w:rsid w:val="004C4441"/>
    <w:rsid w:val="004D1400"/>
    <w:rsid w:val="004D17B5"/>
    <w:rsid w:val="004D2B23"/>
    <w:rsid w:val="004D2E22"/>
    <w:rsid w:val="004E064E"/>
    <w:rsid w:val="004E321F"/>
    <w:rsid w:val="004E3800"/>
    <w:rsid w:val="004E40EF"/>
    <w:rsid w:val="004E49C3"/>
    <w:rsid w:val="004E4D1D"/>
    <w:rsid w:val="004E541D"/>
    <w:rsid w:val="004F0555"/>
    <w:rsid w:val="004F0B5A"/>
    <w:rsid w:val="004F13DD"/>
    <w:rsid w:val="004F1479"/>
    <w:rsid w:val="004F27DF"/>
    <w:rsid w:val="004F62E6"/>
    <w:rsid w:val="004F6FE1"/>
    <w:rsid w:val="004F74A4"/>
    <w:rsid w:val="004F7D4A"/>
    <w:rsid w:val="005015E6"/>
    <w:rsid w:val="00501949"/>
    <w:rsid w:val="00501C20"/>
    <w:rsid w:val="00504555"/>
    <w:rsid w:val="00504A37"/>
    <w:rsid w:val="00506CBD"/>
    <w:rsid w:val="0050774B"/>
    <w:rsid w:val="00510567"/>
    <w:rsid w:val="005127A1"/>
    <w:rsid w:val="00514DAA"/>
    <w:rsid w:val="00516A92"/>
    <w:rsid w:val="00522402"/>
    <w:rsid w:val="00522A52"/>
    <w:rsid w:val="005232DC"/>
    <w:rsid w:val="0052545C"/>
    <w:rsid w:val="00526C71"/>
    <w:rsid w:val="005274CD"/>
    <w:rsid w:val="005313AE"/>
    <w:rsid w:val="005323C4"/>
    <w:rsid w:val="005325D8"/>
    <w:rsid w:val="00533B61"/>
    <w:rsid w:val="0053447B"/>
    <w:rsid w:val="005372CA"/>
    <w:rsid w:val="00542C4F"/>
    <w:rsid w:val="00546114"/>
    <w:rsid w:val="005468B8"/>
    <w:rsid w:val="0055078D"/>
    <w:rsid w:val="00552BC4"/>
    <w:rsid w:val="00553616"/>
    <w:rsid w:val="00554E87"/>
    <w:rsid w:val="00555A33"/>
    <w:rsid w:val="005567E5"/>
    <w:rsid w:val="005574B8"/>
    <w:rsid w:val="0056002A"/>
    <w:rsid w:val="00560A7A"/>
    <w:rsid w:val="005618F2"/>
    <w:rsid w:val="00563C52"/>
    <w:rsid w:val="00565124"/>
    <w:rsid w:val="00566702"/>
    <w:rsid w:val="00566874"/>
    <w:rsid w:val="0057272B"/>
    <w:rsid w:val="00574062"/>
    <w:rsid w:val="00577CE8"/>
    <w:rsid w:val="00584C2C"/>
    <w:rsid w:val="00591684"/>
    <w:rsid w:val="00593C6A"/>
    <w:rsid w:val="005A36F8"/>
    <w:rsid w:val="005A46DD"/>
    <w:rsid w:val="005A4856"/>
    <w:rsid w:val="005A4BE7"/>
    <w:rsid w:val="005A59B5"/>
    <w:rsid w:val="005A72B2"/>
    <w:rsid w:val="005B1677"/>
    <w:rsid w:val="005B21EA"/>
    <w:rsid w:val="005B2565"/>
    <w:rsid w:val="005C00F4"/>
    <w:rsid w:val="005C2C62"/>
    <w:rsid w:val="005C38F6"/>
    <w:rsid w:val="005D2E33"/>
    <w:rsid w:val="005D4259"/>
    <w:rsid w:val="005D52B4"/>
    <w:rsid w:val="005D5A54"/>
    <w:rsid w:val="005D6540"/>
    <w:rsid w:val="005E0A04"/>
    <w:rsid w:val="005E0B57"/>
    <w:rsid w:val="005E1A4F"/>
    <w:rsid w:val="005E4859"/>
    <w:rsid w:val="005E533B"/>
    <w:rsid w:val="005E5E47"/>
    <w:rsid w:val="005E6666"/>
    <w:rsid w:val="005E6B50"/>
    <w:rsid w:val="005E7992"/>
    <w:rsid w:val="005F0716"/>
    <w:rsid w:val="005F0D51"/>
    <w:rsid w:val="005F0F06"/>
    <w:rsid w:val="005F5F21"/>
    <w:rsid w:val="005F7B00"/>
    <w:rsid w:val="00601B2F"/>
    <w:rsid w:val="00605171"/>
    <w:rsid w:val="006063CC"/>
    <w:rsid w:val="00606F03"/>
    <w:rsid w:val="00611CB3"/>
    <w:rsid w:val="00621A7E"/>
    <w:rsid w:val="00632AB5"/>
    <w:rsid w:val="006369DB"/>
    <w:rsid w:val="0064075C"/>
    <w:rsid w:val="00641D8D"/>
    <w:rsid w:val="006431E9"/>
    <w:rsid w:val="006435E7"/>
    <w:rsid w:val="0064415D"/>
    <w:rsid w:val="006462B6"/>
    <w:rsid w:val="00646FDD"/>
    <w:rsid w:val="0065327B"/>
    <w:rsid w:val="00653B8F"/>
    <w:rsid w:val="006541ED"/>
    <w:rsid w:val="006549F3"/>
    <w:rsid w:val="0066199F"/>
    <w:rsid w:val="00662552"/>
    <w:rsid w:val="00662E71"/>
    <w:rsid w:val="00664EEE"/>
    <w:rsid w:val="00665BFC"/>
    <w:rsid w:val="00671B42"/>
    <w:rsid w:val="0067201B"/>
    <w:rsid w:val="0067319D"/>
    <w:rsid w:val="00674872"/>
    <w:rsid w:val="006757A6"/>
    <w:rsid w:val="0067739C"/>
    <w:rsid w:val="00677E4C"/>
    <w:rsid w:val="00680F8D"/>
    <w:rsid w:val="00681A9E"/>
    <w:rsid w:val="0068522F"/>
    <w:rsid w:val="0069155F"/>
    <w:rsid w:val="00694328"/>
    <w:rsid w:val="006948A3"/>
    <w:rsid w:val="006975BB"/>
    <w:rsid w:val="006A5F20"/>
    <w:rsid w:val="006A756A"/>
    <w:rsid w:val="006A79D3"/>
    <w:rsid w:val="006B0A14"/>
    <w:rsid w:val="006B20C1"/>
    <w:rsid w:val="006B374F"/>
    <w:rsid w:val="006C3C16"/>
    <w:rsid w:val="006C5E2C"/>
    <w:rsid w:val="006D3055"/>
    <w:rsid w:val="006D31D5"/>
    <w:rsid w:val="006D31F6"/>
    <w:rsid w:val="006D5A12"/>
    <w:rsid w:val="006D6B18"/>
    <w:rsid w:val="006D7775"/>
    <w:rsid w:val="006E3A12"/>
    <w:rsid w:val="006E49E2"/>
    <w:rsid w:val="006E4B11"/>
    <w:rsid w:val="006E677F"/>
    <w:rsid w:val="006E6AD2"/>
    <w:rsid w:val="006F0EF3"/>
    <w:rsid w:val="006F3B1B"/>
    <w:rsid w:val="006F4664"/>
    <w:rsid w:val="006F47B1"/>
    <w:rsid w:val="006F6563"/>
    <w:rsid w:val="007004C1"/>
    <w:rsid w:val="00702BAA"/>
    <w:rsid w:val="00704A2F"/>
    <w:rsid w:val="00710F73"/>
    <w:rsid w:val="007111C8"/>
    <w:rsid w:val="00714D10"/>
    <w:rsid w:val="00717759"/>
    <w:rsid w:val="00721307"/>
    <w:rsid w:val="0072158B"/>
    <w:rsid w:val="00721596"/>
    <w:rsid w:val="0072326D"/>
    <w:rsid w:val="00724C92"/>
    <w:rsid w:val="00725E31"/>
    <w:rsid w:val="0072758F"/>
    <w:rsid w:val="00727A23"/>
    <w:rsid w:val="00731340"/>
    <w:rsid w:val="00740FF6"/>
    <w:rsid w:val="00745A14"/>
    <w:rsid w:val="0075185E"/>
    <w:rsid w:val="00760F47"/>
    <w:rsid w:val="007620D6"/>
    <w:rsid w:val="007623D8"/>
    <w:rsid w:val="00762B6C"/>
    <w:rsid w:val="00767C6B"/>
    <w:rsid w:val="00771409"/>
    <w:rsid w:val="007716E4"/>
    <w:rsid w:val="007718E7"/>
    <w:rsid w:val="00771A84"/>
    <w:rsid w:val="00780FDC"/>
    <w:rsid w:val="007828E8"/>
    <w:rsid w:val="007830B4"/>
    <w:rsid w:val="00787430"/>
    <w:rsid w:val="0079149F"/>
    <w:rsid w:val="007916B8"/>
    <w:rsid w:val="00793236"/>
    <w:rsid w:val="00795D00"/>
    <w:rsid w:val="007A02BC"/>
    <w:rsid w:val="007A035F"/>
    <w:rsid w:val="007A2189"/>
    <w:rsid w:val="007A3958"/>
    <w:rsid w:val="007A5067"/>
    <w:rsid w:val="007A513C"/>
    <w:rsid w:val="007A6786"/>
    <w:rsid w:val="007A6C1F"/>
    <w:rsid w:val="007A75E0"/>
    <w:rsid w:val="007B4FDB"/>
    <w:rsid w:val="007B78F9"/>
    <w:rsid w:val="007C04A9"/>
    <w:rsid w:val="007C3B2B"/>
    <w:rsid w:val="007C4B15"/>
    <w:rsid w:val="007C6863"/>
    <w:rsid w:val="007D11AB"/>
    <w:rsid w:val="007D744B"/>
    <w:rsid w:val="007D7752"/>
    <w:rsid w:val="007E506F"/>
    <w:rsid w:val="007F10B2"/>
    <w:rsid w:val="007F20BB"/>
    <w:rsid w:val="007F2F9E"/>
    <w:rsid w:val="007F34DA"/>
    <w:rsid w:val="007F4872"/>
    <w:rsid w:val="007F52C5"/>
    <w:rsid w:val="007F6344"/>
    <w:rsid w:val="007F7E48"/>
    <w:rsid w:val="00800DD9"/>
    <w:rsid w:val="008029CA"/>
    <w:rsid w:val="00803093"/>
    <w:rsid w:val="00812AC9"/>
    <w:rsid w:val="00813E74"/>
    <w:rsid w:val="00814AA0"/>
    <w:rsid w:val="00814C88"/>
    <w:rsid w:val="0081509C"/>
    <w:rsid w:val="0082069C"/>
    <w:rsid w:val="00822221"/>
    <w:rsid w:val="00833BFC"/>
    <w:rsid w:val="00833D42"/>
    <w:rsid w:val="00836972"/>
    <w:rsid w:val="0083762A"/>
    <w:rsid w:val="00841296"/>
    <w:rsid w:val="00842BB9"/>
    <w:rsid w:val="00844B17"/>
    <w:rsid w:val="00844F0B"/>
    <w:rsid w:val="00846CC0"/>
    <w:rsid w:val="0085358C"/>
    <w:rsid w:val="00855FBD"/>
    <w:rsid w:val="00856AFA"/>
    <w:rsid w:val="008578DD"/>
    <w:rsid w:val="008613A8"/>
    <w:rsid w:val="00861F3F"/>
    <w:rsid w:val="00864339"/>
    <w:rsid w:val="0086446E"/>
    <w:rsid w:val="0086541A"/>
    <w:rsid w:val="00865BB8"/>
    <w:rsid w:val="00865BDD"/>
    <w:rsid w:val="00870D02"/>
    <w:rsid w:val="00875EED"/>
    <w:rsid w:val="008818C2"/>
    <w:rsid w:val="00883C04"/>
    <w:rsid w:val="00883DF6"/>
    <w:rsid w:val="008902C8"/>
    <w:rsid w:val="008912B0"/>
    <w:rsid w:val="008956CE"/>
    <w:rsid w:val="008A126B"/>
    <w:rsid w:val="008A17BC"/>
    <w:rsid w:val="008A3788"/>
    <w:rsid w:val="008A4F21"/>
    <w:rsid w:val="008A65AA"/>
    <w:rsid w:val="008A6AF3"/>
    <w:rsid w:val="008A72A5"/>
    <w:rsid w:val="008A7FEA"/>
    <w:rsid w:val="008B6426"/>
    <w:rsid w:val="008C00DA"/>
    <w:rsid w:val="008C2028"/>
    <w:rsid w:val="008C4F02"/>
    <w:rsid w:val="008C5AD3"/>
    <w:rsid w:val="008C6D19"/>
    <w:rsid w:val="008D08D7"/>
    <w:rsid w:val="008D13B2"/>
    <w:rsid w:val="008D619C"/>
    <w:rsid w:val="008D7C32"/>
    <w:rsid w:val="008E0B29"/>
    <w:rsid w:val="008E0DB8"/>
    <w:rsid w:val="008E13F9"/>
    <w:rsid w:val="008E26D1"/>
    <w:rsid w:val="008E28FC"/>
    <w:rsid w:val="008E2E4E"/>
    <w:rsid w:val="008E3AFD"/>
    <w:rsid w:val="008E3CFE"/>
    <w:rsid w:val="008E514B"/>
    <w:rsid w:val="008F3C43"/>
    <w:rsid w:val="008F727F"/>
    <w:rsid w:val="00902839"/>
    <w:rsid w:val="00907E65"/>
    <w:rsid w:val="00911043"/>
    <w:rsid w:val="0091789E"/>
    <w:rsid w:val="00920B40"/>
    <w:rsid w:val="00921656"/>
    <w:rsid w:val="00921914"/>
    <w:rsid w:val="00921EDD"/>
    <w:rsid w:val="0092217B"/>
    <w:rsid w:val="009246B5"/>
    <w:rsid w:val="009259C2"/>
    <w:rsid w:val="00927F32"/>
    <w:rsid w:val="00930822"/>
    <w:rsid w:val="00930AF4"/>
    <w:rsid w:val="00932B9B"/>
    <w:rsid w:val="00933929"/>
    <w:rsid w:val="009339B3"/>
    <w:rsid w:val="009355F0"/>
    <w:rsid w:val="0093584A"/>
    <w:rsid w:val="00937A2F"/>
    <w:rsid w:val="00944932"/>
    <w:rsid w:val="009508E3"/>
    <w:rsid w:val="00952044"/>
    <w:rsid w:val="00952D58"/>
    <w:rsid w:val="0095719C"/>
    <w:rsid w:val="00957B10"/>
    <w:rsid w:val="009619CE"/>
    <w:rsid w:val="00964AA4"/>
    <w:rsid w:val="00964C9A"/>
    <w:rsid w:val="0096707C"/>
    <w:rsid w:val="0096714B"/>
    <w:rsid w:val="00970761"/>
    <w:rsid w:val="00974F79"/>
    <w:rsid w:val="00975ADF"/>
    <w:rsid w:val="009777B8"/>
    <w:rsid w:val="009818C5"/>
    <w:rsid w:val="00984B7C"/>
    <w:rsid w:val="0099389E"/>
    <w:rsid w:val="00993BF4"/>
    <w:rsid w:val="009946D9"/>
    <w:rsid w:val="00995CDE"/>
    <w:rsid w:val="00996067"/>
    <w:rsid w:val="009A05C4"/>
    <w:rsid w:val="009A33C4"/>
    <w:rsid w:val="009A3C5B"/>
    <w:rsid w:val="009A430E"/>
    <w:rsid w:val="009A4AD1"/>
    <w:rsid w:val="009B081E"/>
    <w:rsid w:val="009B271E"/>
    <w:rsid w:val="009B3EAB"/>
    <w:rsid w:val="009B552D"/>
    <w:rsid w:val="009B59F7"/>
    <w:rsid w:val="009C59D0"/>
    <w:rsid w:val="009C7E88"/>
    <w:rsid w:val="009C7F88"/>
    <w:rsid w:val="009D1C22"/>
    <w:rsid w:val="009D209B"/>
    <w:rsid w:val="009D23AB"/>
    <w:rsid w:val="009D2AD2"/>
    <w:rsid w:val="009D6AB8"/>
    <w:rsid w:val="009E1E26"/>
    <w:rsid w:val="009E201F"/>
    <w:rsid w:val="009E36AC"/>
    <w:rsid w:val="009E51AD"/>
    <w:rsid w:val="009E642B"/>
    <w:rsid w:val="009E6F47"/>
    <w:rsid w:val="009E79FC"/>
    <w:rsid w:val="009F3729"/>
    <w:rsid w:val="009F4BE2"/>
    <w:rsid w:val="00A010F0"/>
    <w:rsid w:val="00A0394C"/>
    <w:rsid w:val="00A03DAD"/>
    <w:rsid w:val="00A04C54"/>
    <w:rsid w:val="00A04EE6"/>
    <w:rsid w:val="00A12451"/>
    <w:rsid w:val="00A12458"/>
    <w:rsid w:val="00A159E3"/>
    <w:rsid w:val="00A17B2F"/>
    <w:rsid w:val="00A252F5"/>
    <w:rsid w:val="00A258F7"/>
    <w:rsid w:val="00A25A9F"/>
    <w:rsid w:val="00A27E32"/>
    <w:rsid w:val="00A300DB"/>
    <w:rsid w:val="00A30FF6"/>
    <w:rsid w:val="00A31736"/>
    <w:rsid w:val="00A36A1D"/>
    <w:rsid w:val="00A374EE"/>
    <w:rsid w:val="00A44E9C"/>
    <w:rsid w:val="00A472FF"/>
    <w:rsid w:val="00A500EA"/>
    <w:rsid w:val="00A56500"/>
    <w:rsid w:val="00A57F50"/>
    <w:rsid w:val="00A642E6"/>
    <w:rsid w:val="00A6430D"/>
    <w:rsid w:val="00A65724"/>
    <w:rsid w:val="00A66011"/>
    <w:rsid w:val="00A70952"/>
    <w:rsid w:val="00A70BD5"/>
    <w:rsid w:val="00A76673"/>
    <w:rsid w:val="00A80E21"/>
    <w:rsid w:val="00A85074"/>
    <w:rsid w:val="00A8508B"/>
    <w:rsid w:val="00A86DC8"/>
    <w:rsid w:val="00A911FF"/>
    <w:rsid w:val="00A95E5A"/>
    <w:rsid w:val="00A9605F"/>
    <w:rsid w:val="00A965D6"/>
    <w:rsid w:val="00AA01C9"/>
    <w:rsid w:val="00AA3B1F"/>
    <w:rsid w:val="00AB1B44"/>
    <w:rsid w:val="00AB301E"/>
    <w:rsid w:val="00AB619E"/>
    <w:rsid w:val="00AB79FC"/>
    <w:rsid w:val="00AC072C"/>
    <w:rsid w:val="00AC0AD2"/>
    <w:rsid w:val="00AC3C46"/>
    <w:rsid w:val="00AC7450"/>
    <w:rsid w:val="00AD05EB"/>
    <w:rsid w:val="00AD4F72"/>
    <w:rsid w:val="00AD5D38"/>
    <w:rsid w:val="00AD65E6"/>
    <w:rsid w:val="00AD718F"/>
    <w:rsid w:val="00AD74B8"/>
    <w:rsid w:val="00AE04E1"/>
    <w:rsid w:val="00AE12E1"/>
    <w:rsid w:val="00AE1597"/>
    <w:rsid w:val="00AE5450"/>
    <w:rsid w:val="00AE5A7B"/>
    <w:rsid w:val="00AF0C32"/>
    <w:rsid w:val="00AF13EA"/>
    <w:rsid w:val="00AF2A04"/>
    <w:rsid w:val="00AF2DE0"/>
    <w:rsid w:val="00AF47AA"/>
    <w:rsid w:val="00AF47F0"/>
    <w:rsid w:val="00B0265B"/>
    <w:rsid w:val="00B07147"/>
    <w:rsid w:val="00B07D8A"/>
    <w:rsid w:val="00B11470"/>
    <w:rsid w:val="00B157E7"/>
    <w:rsid w:val="00B1623F"/>
    <w:rsid w:val="00B17890"/>
    <w:rsid w:val="00B17A73"/>
    <w:rsid w:val="00B23F2F"/>
    <w:rsid w:val="00B2425F"/>
    <w:rsid w:val="00B243EF"/>
    <w:rsid w:val="00B24B68"/>
    <w:rsid w:val="00B2550D"/>
    <w:rsid w:val="00B27C8B"/>
    <w:rsid w:val="00B314A1"/>
    <w:rsid w:val="00B34118"/>
    <w:rsid w:val="00B34C8E"/>
    <w:rsid w:val="00B34D34"/>
    <w:rsid w:val="00B34FA5"/>
    <w:rsid w:val="00B3770A"/>
    <w:rsid w:val="00B40185"/>
    <w:rsid w:val="00B428FB"/>
    <w:rsid w:val="00B45ACC"/>
    <w:rsid w:val="00B479C5"/>
    <w:rsid w:val="00B5098C"/>
    <w:rsid w:val="00B512CD"/>
    <w:rsid w:val="00B51947"/>
    <w:rsid w:val="00B51DAA"/>
    <w:rsid w:val="00B53018"/>
    <w:rsid w:val="00B5500C"/>
    <w:rsid w:val="00B556FA"/>
    <w:rsid w:val="00B574E4"/>
    <w:rsid w:val="00B612BE"/>
    <w:rsid w:val="00B6265E"/>
    <w:rsid w:val="00B6448B"/>
    <w:rsid w:val="00B65BB5"/>
    <w:rsid w:val="00B6621C"/>
    <w:rsid w:val="00B662DC"/>
    <w:rsid w:val="00B67B84"/>
    <w:rsid w:val="00B70586"/>
    <w:rsid w:val="00B71466"/>
    <w:rsid w:val="00B7240E"/>
    <w:rsid w:val="00B74CA8"/>
    <w:rsid w:val="00B7593E"/>
    <w:rsid w:val="00B75CA8"/>
    <w:rsid w:val="00B75CEC"/>
    <w:rsid w:val="00B833BB"/>
    <w:rsid w:val="00B913A8"/>
    <w:rsid w:val="00B91F22"/>
    <w:rsid w:val="00B940A0"/>
    <w:rsid w:val="00B94511"/>
    <w:rsid w:val="00B94E6F"/>
    <w:rsid w:val="00B951AE"/>
    <w:rsid w:val="00B960C3"/>
    <w:rsid w:val="00B96346"/>
    <w:rsid w:val="00B96ED6"/>
    <w:rsid w:val="00BA004F"/>
    <w:rsid w:val="00BA1391"/>
    <w:rsid w:val="00BA17A6"/>
    <w:rsid w:val="00BA57ED"/>
    <w:rsid w:val="00BB0866"/>
    <w:rsid w:val="00BB7A0A"/>
    <w:rsid w:val="00BC0F66"/>
    <w:rsid w:val="00BD363B"/>
    <w:rsid w:val="00BD3D59"/>
    <w:rsid w:val="00BD7833"/>
    <w:rsid w:val="00BD790F"/>
    <w:rsid w:val="00BE1362"/>
    <w:rsid w:val="00BE38B6"/>
    <w:rsid w:val="00BE392B"/>
    <w:rsid w:val="00BE39A5"/>
    <w:rsid w:val="00BE40F7"/>
    <w:rsid w:val="00BE5544"/>
    <w:rsid w:val="00BE6AB4"/>
    <w:rsid w:val="00BF041E"/>
    <w:rsid w:val="00BF2935"/>
    <w:rsid w:val="00BF2CD3"/>
    <w:rsid w:val="00BF4BCE"/>
    <w:rsid w:val="00C03C0F"/>
    <w:rsid w:val="00C11A04"/>
    <w:rsid w:val="00C1264E"/>
    <w:rsid w:val="00C13080"/>
    <w:rsid w:val="00C175B2"/>
    <w:rsid w:val="00C21971"/>
    <w:rsid w:val="00C230E6"/>
    <w:rsid w:val="00C236D7"/>
    <w:rsid w:val="00C258CF"/>
    <w:rsid w:val="00C25976"/>
    <w:rsid w:val="00C30E43"/>
    <w:rsid w:val="00C32EB2"/>
    <w:rsid w:val="00C37E00"/>
    <w:rsid w:val="00C425B8"/>
    <w:rsid w:val="00C431ED"/>
    <w:rsid w:val="00C4361A"/>
    <w:rsid w:val="00C46BC8"/>
    <w:rsid w:val="00C473CE"/>
    <w:rsid w:val="00C51D31"/>
    <w:rsid w:val="00C529B4"/>
    <w:rsid w:val="00C558D3"/>
    <w:rsid w:val="00C55F6A"/>
    <w:rsid w:val="00C57E99"/>
    <w:rsid w:val="00C6683C"/>
    <w:rsid w:val="00C66991"/>
    <w:rsid w:val="00C66E85"/>
    <w:rsid w:val="00C73C1F"/>
    <w:rsid w:val="00C763A1"/>
    <w:rsid w:val="00C7748A"/>
    <w:rsid w:val="00C779E3"/>
    <w:rsid w:val="00C8044C"/>
    <w:rsid w:val="00C817B6"/>
    <w:rsid w:val="00C830D1"/>
    <w:rsid w:val="00C84A1D"/>
    <w:rsid w:val="00C9098B"/>
    <w:rsid w:val="00C90ECC"/>
    <w:rsid w:val="00C927AC"/>
    <w:rsid w:val="00C942AE"/>
    <w:rsid w:val="00C9641F"/>
    <w:rsid w:val="00CA1201"/>
    <w:rsid w:val="00CA329D"/>
    <w:rsid w:val="00CA367F"/>
    <w:rsid w:val="00CA50C4"/>
    <w:rsid w:val="00CB3B89"/>
    <w:rsid w:val="00CB664A"/>
    <w:rsid w:val="00CC0048"/>
    <w:rsid w:val="00CC0637"/>
    <w:rsid w:val="00CC096E"/>
    <w:rsid w:val="00CC1DE9"/>
    <w:rsid w:val="00CC20FC"/>
    <w:rsid w:val="00CC28B5"/>
    <w:rsid w:val="00CC3FB8"/>
    <w:rsid w:val="00CC54D6"/>
    <w:rsid w:val="00CC5768"/>
    <w:rsid w:val="00CD02F7"/>
    <w:rsid w:val="00CD2285"/>
    <w:rsid w:val="00CD264D"/>
    <w:rsid w:val="00CD3983"/>
    <w:rsid w:val="00CD7F5D"/>
    <w:rsid w:val="00CE1976"/>
    <w:rsid w:val="00CE1EFD"/>
    <w:rsid w:val="00CE4400"/>
    <w:rsid w:val="00CE49F4"/>
    <w:rsid w:val="00CE6B77"/>
    <w:rsid w:val="00CE73C0"/>
    <w:rsid w:val="00CE7EE2"/>
    <w:rsid w:val="00D01438"/>
    <w:rsid w:val="00D050BA"/>
    <w:rsid w:val="00D06199"/>
    <w:rsid w:val="00D0767C"/>
    <w:rsid w:val="00D11439"/>
    <w:rsid w:val="00D13E32"/>
    <w:rsid w:val="00D15CFB"/>
    <w:rsid w:val="00D21CA4"/>
    <w:rsid w:val="00D21EF1"/>
    <w:rsid w:val="00D224A1"/>
    <w:rsid w:val="00D226EC"/>
    <w:rsid w:val="00D27388"/>
    <w:rsid w:val="00D27F81"/>
    <w:rsid w:val="00D33C0D"/>
    <w:rsid w:val="00D370A6"/>
    <w:rsid w:val="00D40767"/>
    <w:rsid w:val="00D42852"/>
    <w:rsid w:val="00D45B94"/>
    <w:rsid w:val="00D45EAF"/>
    <w:rsid w:val="00D5131A"/>
    <w:rsid w:val="00D51940"/>
    <w:rsid w:val="00D52A1A"/>
    <w:rsid w:val="00D55E0E"/>
    <w:rsid w:val="00D56599"/>
    <w:rsid w:val="00D63D23"/>
    <w:rsid w:val="00D65DBA"/>
    <w:rsid w:val="00D666B4"/>
    <w:rsid w:val="00D67016"/>
    <w:rsid w:val="00D7052B"/>
    <w:rsid w:val="00D708D7"/>
    <w:rsid w:val="00D71462"/>
    <w:rsid w:val="00D733A4"/>
    <w:rsid w:val="00D7660A"/>
    <w:rsid w:val="00D76991"/>
    <w:rsid w:val="00D7710B"/>
    <w:rsid w:val="00D812BA"/>
    <w:rsid w:val="00D8213B"/>
    <w:rsid w:val="00D82D63"/>
    <w:rsid w:val="00D835C1"/>
    <w:rsid w:val="00D85A84"/>
    <w:rsid w:val="00D87D1F"/>
    <w:rsid w:val="00D9010D"/>
    <w:rsid w:val="00D94684"/>
    <w:rsid w:val="00D94B02"/>
    <w:rsid w:val="00D94FEF"/>
    <w:rsid w:val="00D95841"/>
    <w:rsid w:val="00DA061D"/>
    <w:rsid w:val="00DA1C73"/>
    <w:rsid w:val="00DA4911"/>
    <w:rsid w:val="00DA53F5"/>
    <w:rsid w:val="00DB0550"/>
    <w:rsid w:val="00DB0A23"/>
    <w:rsid w:val="00DB0A65"/>
    <w:rsid w:val="00DB2353"/>
    <w:rsid w:val="00DB35B4"/>
    <w:rsid w:val="00DB3EE0"/>
    <w:rsid w:val="00DB4127"/>
    <w:rsid w:val="00DB4935"/>
    <w:rsid w:val="00DC0CB2"/>
    <w:rsid w:val="00DC10C8"/>
    <w:rsid w:val="00DC4A12"/>
    <w:rsid w:val="00DC57A0"/>
    <w:rsid w:val="00DD0C07"/>
    <w:rsid w:val="00DD385F"/>
    <w:rsid w:val="00DD3B29"/>
    <w:rsid w:val="00DE0621"/>
    <w:rsid w:val="00DE2BC4"/>
    <w:rsid w:val="00DE2C71"/>
    <w:rsid w:val="00DE5423"/>
    <w:rsid w:val="00DE639D"/>
    <w:rsid w:val="00DE74B8"/>
    <w:rsid w:val="00DF27A5"/>
    <w:rsid w:val="00DF45AB"/>
    <w:rsid w:val="00DF77AF"/>
    <w:rsid w:val="00E00696"/>
    <w:rsid w:val="00E026ED"/>
    <w:rsid w:val="00E028D9"/>
    <w:rsid w:val="00E049CB"/>
    <w:rsid w:val="00E05F7A"/>
    <w:rsid w:val="00E127F5"/>
    <w:rsid w:val="00E14DE7"/>
    <w:rsid w:val="00E17427"/>
    <w:rsid w:val="00E218EC"/>
    <w:rsid w:val="00E25072"/>
    <w:rsid w:val="00E26671"/>
    <w:rsid w:val="00E304EB"/>
    <w:rsid w:val="00E308D4"/>
    <w:rsid w:val="00E40DE5"/>
    <w:rsid w:val="00E4139B"/>
    <w:rsid w:val="00E41B6D"/>
    <w:rsid w:val="00E41D77"/>
    <w:rsid w:val="00E422E7"/>
    <w:rsid w:val="00E50FB8"/>
    <w:rsid w:val="00E51AFE"/>
    <w:rsid w:val="00E570A5"/>
    <w:rsid w:val="00E57746"/>
    <w:rsid w:val="00E65097"/>
    <w:rsid w:val="00E67999"/>
    <w:rsid w:val="00E703E1"/>
    <w:rsid w:val="00E7673F"/>
    <w:rsid w:val="00E77AF9"/>
    <w:rsid w:val="00E80C51"/>
    <w:rsid w:val="00E80F97"/>
    <w:rsid w:val="00E819D5"/>
    <w:rsid w:val="00E82950"/>
    <w:rsid w:val="00E8536A"/>
    <w:rsid w:val="00E908CF"/>
    <w:rsid w:val="00E90FBC"/>
    <w:rsid w:val="00E9271E"/>
    <w:rsid w:val="00E96451"/>
    <w:rsid w:val="00E97E10"/>
    <w:rsid w:val="00EA2D62"/>
    <w:rsid w:val="00EA37C1"/>
    <w:rsid w:val="00EA458A"/>
    <w:rsid w:val="00EA48D1"/>
    <w:rsid w:val="00EA6D1D"/>
    <w:rsid w:val="00EA6E0B"/>
    <w:rsid w:val="00EB0A36"/>
    <w:rsid w:val="00EB109F"/>
    <w:rsid w:val="00EB5FEE"/>
    <w:rsid w:val="00EB6C7C"/>
    <w:rsid w:val="00EC1400"/>
    <w:rsid w:val="00EC2AD7"/>
    <w:rsid w:val="00EC33DC"/>
    <w:rsid w:val="00EC35CB"/>
    <w:rsid w:val="00EC4495"/>
    <w:rsid w:val="00EC4DB8"/>
    <w:rsid w:val="00EC731E"/>
    <w:rsid w:val="00ED0405"/>
    <w:rsid w:val="00ED1D62"/>
    <w:rsid w:val="00ED340D"/>
    <w:rsid w:val="00ED4649"/>
    <w:rsid w:val="00ED680E"/>
    <w:rsid w:val="00ED6E4E"/>
    <w:rsid w:val="00ED6F6E"/>
    <w:rsid w:val="00EE1646"/>
    <w:rsid w:val="00EE1AC5"/>
    <w:rsid w:val="00EE3691"/>
    <w:rsid w:val="00EE445E"/>
    <w:rsid w:val="00EE6FCD"/>
    <w:rsid w:val="00EF4039"/>
    <w:rsid w:val="00EF59B3"/>
    <w:rsid w:val="00EF6AB9"/>
    <w:rsid w:val="00EF7E99"/>
    <w:rsid w:val="00F019C0"/>
    <w:rsid w:val="00F034B6"/>
    <w:rsid w:val="00F15207"/>
    <w:rsid w:val="00F22B2F"/>
    <w:rsid w:val="00F26184"/>
    <w:rsid w:val="00F32451"/>
    <w:rsid w:val="00F32620"/>
    <w:rsid w:val="00F3475A"/>
    <w:rsid w:val="00F428D4"/>
    <w:rsid w:val="00F437B0"/>
    <w:rsid w:val="00F443A0"/>
    <w:rsid w:val="00F4746E"/>
    <w:rsid w:val="00F4750F"/>
    <w:rsid w:val="00F50119"/>
    <w:rsid w:val="00F528A5"/>
    <w:rsid w:val="00F55E84"/>
    <w:rsid w:val="00F56957"/>
    <w:rsid w:val="00F63A65"/>
    <w:rsid w:val="00F651B2"/>
    <w:rsid w:val="00F66457"/>
    <w:rsid w:val="00F8093F"/>
    <w:rsid w:val="00F80DF8"/>
    <w:rsid w:val="00F823FD"/>
    <w:rsid w:val="00F83177"/>
    <w:rsid w:val="00F84C93"/>
    <w:rsid w:val="00F84F72"/>
    <w:rsid w:val="00F8776C"/>
    <w:rsid w:val="00FA214B"/>
    <w:rsid w:val="00FA3421"/>
    <w:rsid w:val="00FA6A9C"/>
    <w:rsid w:val="00FA7EED"/>
    <w:rsid w:val="00FB02C6"/>
    <w:rsid w:val="00FB1DAA"/>
    <w:rsid w:val="00FC0CF5"/>
    <w:rsid w:val="00FC41F7"/>
    <w:rsid w:val="00FC4471"/>
    <w:rsid w:val="00FC73F0"/>
    <w:rsid w:val="00FC7829"/>
    <w:rsid w:val="00FD0EF8"/>
    <w:rsid w:val="00FD0F79"/>
    <w:rsid w:val="00FD308F"/>
    <w:rsid w:val="00FD3ABC"/>
    <w:rsid w:val="00FD4394"/>
    <w:rsid w:val="00FD5412"/>
    <w:rsid w:val="00FD5F8F"/>
    <w:rsid w:val="00FD6C78"/>
    <w:rsid w:val="00FE1878"/>
    <w:rsid w:val="00FE2BD4"/>
    <w:rsid w:val="00FE2DE0"/>
    <w:rsid w:val="00FE6059"/>
    <w:rsid w:val="00FE60D7"/>
    <w:rsid w:val="00FE61E9"/>
    <w:rsid w:val="00FF4F8A"/>
    <w:rsid w:val="00FF5C3B"/>
    <w:rsid w:val="00FF6771"/>
    <w:rsid w:val="01EF5862"/>
    <w:rsid w:val="049D370B"/>
    <w:rsid w:val="064E5D38"/>
    <w:rsid w:val="0C583327"/>
    <w:rsid w:val="0D981488"/>
    <w:rsid w:val="102E700D"/>
    <w:rsid w:val="12170AB5"/>
    <w:rsid w:val="129A52ED"/>
    <w:rsid w:val="17C22731"/>
    <w:rsid w:val="180266BC"/>
    <w:rsid w:val="1CA23929"/>
    <w:rsid w:val="1D643D55"/>
    <w:rsid w:val="1D725739"/>
    <w:rsid w:val="1D916391"/>
    <w:rsid w:val="1F1F5A27"/>
    <w:rsid w:val="1F341503"/>
    <w:rsid w:val="200B3711"/>
    <w:rsid w:val="22605A98"/>
    <w:rsid w:val="22624CE7"/>
    <w:rsid w:val="275D7909"/>
    <w:rsid w:val="276C6053"/>
    <w:rsid w:val="28823F4E"/>
    <w:rsid w:val="29AB7F18"/>
    <w:rsid w:val="2D2B5693"/>
    <w:rsid w:val="2E90438A"/>
    <w:rsid w:val="310B7896"/>
    <w:rsid w:val="34387A4A"/>
    <w:rsid w:val="35173190"/>
    <w:rsid w:val="36044CAC"/>
    <w:rsid w:val="38A1734A"/>
    <w:rsid w:val="38C735B6"/>
    <w:rsid w:val="38F924F1"/>
    <w:rsid w:val="3A4C5148"/>
    <w:rsid w:val="4063747D"/>
    <w:rsid w:val="42004757"/>
    <w:rsid w:val="43825F61"/>
    <w:rsid w:val="538173C3"/>
    <w:rsid w:val="56596943"/>
    <w:rsid w:val="57005E5A"/>
    <w:rsid w:val="58AF7C7B"/>
    <w:rsid w:val="5C134D7E"/>
    <w:rsid w:val="60D23403"/>
    <w:rsid w:val="64DF69BE"/>
    <w:rsid w:val="65B60A69"/>
    <w:rsid w:val="6A051DE8"/>
    <w:rsid w:val="6A5C7228"/>
    <w:rsid w:val="6B924226"/>
    <w:rsid w:val="6D8B48C2"/>
    <w:rsid w:val="719D47D6"/>
    <w:rsid w:val="745820F0"/>
    <w:rsid w:val="75053C12"/>
    <w:rsid w:val="75472D8D"/>
    <w:rsid w:val="783B49AD"/>
    <w:rsid w:val="79873F84"/>
    <w:rsid w:val="7A761CCB"/>
    <w:rsid w:val="7C170396"/>
    <w:rsid w:val="7F9C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D4A0D0"/>
  <w15:docId w15:val="{36263A9A-CC1D-42C2-9237-4A9F17D6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qFormat="1"/>
    <w:lsdException w:name="annotation reference" w:uiPriority="99" w:qFormat="1"/>
    <w:lsdException w:name="Title" w:qFormat="1"/>
    <w:lsdException w:name="Default Paragraph Font" w:semiHidden="1" w:uiPriority="1" w:unhideWhenUsed="1"/>
    <w:lsdException w:name="Subtitle" w:qFormat="1"/>
    <w:lsdException w:name="Body Text 2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Definition" w:semiHidden="1" w:unhideWhenUsed="1"/>
    <w:lsdException w:name="HTML Keyboard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1"/>
    <w:qFormat/>
    <w:pPr>
      <w:jc w:val="left"/>
    </w:pPr>
  </w:style>
  <w:style w:type="paragraph" w:styleId="a4">
    <w:name w:val="Balloon Text"/>
    <w:basedOn w:val="a"/>
    <w:qFormat/>
    <w:rPr>
      <w:sz w:val="18"/>
      <w:szCs w:val="18"/>
    </w:rPr>
  </w:style>
  <w:style w:type="paragraph" w:styleId="a5">
    <w:name w:val="footer"/>
    <w:basedOn w:val="a"/>
    <w:link w:val="12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6">
    <w:name w:val="header"/>
    <w:basedOn w:val="a"/>
    <w:link w:val="1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7">
    <w:name w:val="footnote text"/>
    <w:basedOn w:val="a"/>
    <w:link w:val="a8"/>
    <w:qFormat/>
    <w:pPr>
      <w:snapToGrid w:val="0"/>
      <w:jc w:val="left"/>
    </w:pPr>
    <w:rPr>
      <w:sz w:val="18"/>
      <w:szCs w:val="18"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autoRedefine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autoRedefine/>
    <w:qFormat/>
    <w:rPr>
      <w:b/>
      <w:bCs/>
    </w:rPr>
  </w:style>
  <w:style w:type="table" w:styleId="ad">
    <w:name w:val="Table Grid"/>
    <w:basedOn w:val="a1"/>
    <w:autoRedefine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autoRedefine/>
    <w:uiPriority w:val="22"/>
    <w:qFormat/>
    <w:rPr>
      <w:b/>
      <w:bCs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Hyperlink"/>
    <w:autoRedefine/>
    <w:qFormat/>
    <w:rPr>
      <w:color w:val="0000FF"/>
      <w:u w:val="single"/>
    </w:rPr>
  </w:style>
  <w:style w:type="character" w:styleId="af1">
    <w:name w:val="annotation reference"/>
    <w:uiPriority w:val="99"/>
    <w:qFormat/>
    <w:rPr>
      <w:sz w:val="21"/>
      <w:szCs w:val="21"/>
    </w:rPr>
  </w:style>
  <w:style w:type="character" w:styleId="af2">
    <w:name w:val="footnote reference"/>
    <w:qFormat/>
    <w:rPr>
      <w:vertAlign w:val="superscript"/>
    </w:rPr>
  </w:style>
  <w:style w:type="character" w:customStyle="1" w:styleId="Char">
    <w:name w:val="脚注文本 Char"/>
    <w:autoRedefine/>
    <w:qFormat/>
    <w:rPr>
      <w:kern w:val="2"/>
      <w:sz w:val="18"/>
      <w:szCs w:val="18"/>
    </w:rPr>
  </w:style>
  <w:style w:type="character" w:customStyle="1" w:styleId="af3">
    <w:name w:val="页脚 字符"/>
    <w:autoRedefine/>
    <w:uiPriority w:val="99"/>
    <w:qFormat/>
  </w:style>
  <w:style w:type="character" w:customStyle="1" w:styleId="af4">
    <w:name w:val="批注文字 字符"/>
    <w:autoRedefine/>
    <w:qFormat/>
    <w:rPr>
      <w:kern w:val="2"/>
      <w:sz w:val="21"/>
      <w:szCs w:val="22"/>
    </w:rPr>
  </w:style>
  <w:style w:type="character" w:customStyle="1" w:styleId="EndNoteBibliography">
    <w:name w:val="EndNote Bibliography 字符"/>
    <w:link w:val="EndNoteBibliography0"/>
    <w:qFormat/>
    <w:rPr>
      <w:kern w:val="2"/>
      <w:szCs w:val="22"/>
      <w:lang w:val="en-US" w:eastAsia="zh-CN"/>
    </w:rPr>
  </w:style>
  <w:style w:type="paragraph" w:customStyle="1" w:styleId="EndNoteBibliography0">
    <w:name w:val="EndNote Bibliography"/>
    <w:basedOn w:val="a"/>
    <w:link w:val="EndNoteBibliography"/>
    <w:qFormat/>
    <w:rPr>
      <w:sz w:val="20"/>
    </w:rPr>
  </w:style>
  <w:style w:type="character" w:customStyle="1" w:styleId="ab">
    <w:name w:val="标题 字符"/>
    <w:link w:val="aa"/>
    <w:autoRedefine/>
    <w:qFormat/>
    <w:rPr>
      <w:rFonts w:ascii="Cambria" w:eastAsia="宋体" w:hAnsi="Cambria"/>
      <w:b/>
      <w:bCs/>
      <w:kern w:val="2"/>
      <w:sz w:val="32"/>
      <w:szCs w:val="32"/>
    </w:rPr>
  </w:style>
  <w:style w:type="character" w:customStyle="1" w:styleId="Char0">
    <w:name w:val="页脚 Char"/>
    <w:autoRedefine/>
    <w:uiPriority w:val="99"/>
    <w:qFormat/>
    <w:rPr>
      <w:rFonts w:eastAsia="Calibri"/>
      <w:sz w:val="21"/>
    </w:rPr>
  </w:style>
  <w:style w:type="character" w:customStyle="1" w:styleId="af5">
    <w:name w:val="页眉 字符"/>
    <w:autoRedefine/>
    <w:uiPriority w:val="99"/>
    <w:qFormat/>
  </w:style>
  <w:style w:type="character" w:customStyle="1" w:styleId="13">
    <w:name w:val="页眉 字符1"/>
    <w:link w:val="a6"/>
    <w:autoRedefine/>
    <w:uiPriority w:val="99"/>
    <w:qFormat/>
    <w:rPr>
      <w:sz w:val="18"/>
      <w:szCs w:val="18"/>
    </w:rPr>
  </w:style>
  <w:style w:type="character" w:customStyle="1" w:styleId="2Char">
    <w:name w:val="标题 2 Char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highlight">
    <w:name w:val="highlight"/>
    <w:basedOn w:val="a0"/>
    <w:qFormat/>
  </w:style>
  <w:style w:type="character" w:customStyle="1" w:styleId="10">
    <w:name w:val="标题 1 字符"/>
    <w:link w:val="1"/>
    <w:autoRedefine/>
    <w:qFormat/>
    <w:rPr>
      <w:b/>
      <w:bCs/>
      <w:kern w:val="44"/>
      <w:sz w:val="44"/>
      <w:szCs w:val="44"/>
    </w:rPr>
  </w:style>
  <w:style w:type="character" w:customStyle="1" w:styleId="12">
    <w:name w:val="页脚 字符1"/>
    <w:link w:val="a5"/>
    <w:autoRedefine/>
    <w:uiPriority w:val="99"/>
    <w:qFormat/>
    <w:rPr>
      <w:sz w:val="18"/>
      <w:szCs w:val="18"/>
    </w:rPr>
  </w:style>
  <w:style w:type="character" w:customStyle="1" w:styleId="14">
    <w:name w:val="不明显强调1"/>
    <w:autoRedefine/>
    <w:uiPriority w:val="19"/>
    <w:qFormat/>
    <w:rPr>
      <w:i/>
      <w:iCs/>
      <w:color w:val="404040"/>
    </w:rPr>
  </w:style>
  <w:style w:type="character" w:customStyle="1" w:styleId="jrnl">
    <w:name w:val="jrnl"/>
    <w:qFormat/>
  </w:style>
  <w:style w:type="character" w:customStyle="1" w:styleId="a8">
    <w:name w:val="脚注文本 字符"/>
    <w:link w:val="a7"/>
    <w:qFormat/>
    <w:rPr>
      <w:kern w:val="2"/>
      <w:sz w:val="18"/>
      <w:szCs w:val="18"/>
    </w:rPr>
  </w:style>
  <w:style w:type="character" w:customStyle="1" w:styleId="11">
    <w:name w:val="批注文字 字符1"/>
    <w:link w:val="a3"/>
    <w:autoRedefine/>
    <w:qFormat/>
    <w:rPr>
      <w:kern w:val="2"/>
      <w:sz w:val="21"/>
      <w:szCs w:val="22"/>
    </w:rPr>
  </w:style>
  <w:style w:type="character" w:customStyle="1" w:styleId="cit">
    <w:name w:val="cit"/>
    <w:basedOn w:val="a0"/>
    <w:autoRedefine/>
    <w:qFormat/>
  </w:style>
  <w:style w:type="character" w:customStyle="1" w:styleId="Char1">
    <w:name w:val="批注文字 Char"/>
    <w:autoRedefine/>
    <w:qFormat/>
    <w:rPr>
      <w:kern w:val="2"/>
      <w:sz w:val="21"/>
      <w:szCs w:val="22"/>
    </w:rPr>
  </w:style>
  <w:style w:type="character" w:customStyle="1" w:styleId="22">
    <w:name w:val="正文文本 2 字符"/>
    <w:link w:val="21"/>
    <w:autoRedefine/>
    <w:qFormat/>
    <w:rPr>
      <w:rFonts w:eastAsia="宋体"/>
      <w:kern w:val="2"/>
      <w:lang w:val="en-US" w:eastAsia="zh-CN" w:bidi="ar-SA"/>
    </w:rPr>
  </w:style>
  <w:style w:type="character" w:customStyle="1" w:styleId="enfont">
    <w:name w:val="enfont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EndNoteBibliographyTitle">
    <w:name w:val="EndNote Bibliography Title 字符"/>
    <w:link w:val="EndNoteBibliographyTitle0"/>
    <w:autoRedefine/>
    <w:qFormat/>
    <w:rPr>
      <w:kern w:val="2"/>
      <w:szCs w:val="22"/>
      <w:lang w:val="en-US" w:eastAsia="zh-CN"/>
    </w:rPr>
  </w:style>
  <w:style w:type="paragraph" w:customStyle="1" w:styleId="EndNoteBibliographyTitle0">
    <w:name w:val="EndNote Bibliography Title"/>
    <w:basedOn w:val="a"/>
    <w:link w:val="EndNoteBibliographyTitle"/>
    <w:autoRedefine/>
    <w:qFormat/>
    <w:pPr>
      <w:jc w:val="center"/>
    </w:pPr>
    <w:rPr>
      <w:sz w:val="20"/>
    </w:rPr>
  </w:style>
  <w:style w:type="character" w:customStyle="1" w:styleId="20">
    <w:name w:val="标题 2 字符"/>
    <w:link w:val="2"/>
    <w:autoRedefine/>
    <w:semiHidden/>
    <w:qFormat/>
    <w:rPr>
      <w:rFonts w:ascii="等线 Light" w:eastAsia="等线 Light" w:hAnsi="等线 Light"/>
      <w:b/>
      <w:bCs/>
      <w:kern w:val="2"/>
      <w:sz w:val="32"/>
      <w:szCs w:val="32"/>
    </w:rPr>
  </w:style>
  <w:style w:type="paragraph" w:customStyle="1" w:styleId="af6">
    <w:name w:val=".."/>
    <w:basedOn w:val="Default"/>
    <w:next w:val="Default"/>
    <w:autoRedefine/>
    <w:qFormat/>
    <w:rPr>
      <w:rFonts w:ascii="宋体" w:hAnsi="Calibri" w:cs="Times New Roman"/>
      <w:color w:val="auto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  <w:jc w:val="center"/>
    </w:pPr>
    <w:rPr>
      <w:rFonts w:ascii="Arial" w:eastAsia="宋体" w:hAnsi="Arial" w:cs="Arial"/>
      <w:color w:val="000000"/>
      <w:sz w:val="24"/>
      <w:szCs w:val="24"/>
    </w:rPr>
  </w:style>
  <w:style w:type="paragraph" w:styleId="af7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Char10">
    <w:name w:val="批注文字 Char1"/>
    <w:autoRedefine/>
    <w:qFormat/>
    <w:rPr>
      <w:kern w:val="2"/>
      <w:sz w:val="21"/>
      <w:szCs w:val="22"/>
    </w:rPr>
  </w:style>
  <w:style w:type="paragraph" w:customStyle="1" w:styleId="15">
    <w:name w:val="修订1"/>
    <w:autoRedefine/>
    <w:hidden/>
    <w:uiPriority w:val="99"/>
    <w:unhideWhenUsed/>
    <w:qFormat/>
    <w:rPr>
      <w:rFonts w:ascii="Calibri" w:eastAsia="宋体" w:hAnsi="Calibri"/>
      <w:kern w:val="2"/>
      <w:sz w:val="21"/>
      <w:szCs w:val="22"/>
    </w:rPr>
  </w:style>
  <w:style w:type="paragraph" w:customStyle="1" w:styleId="23">
    <w:name w:val="修订2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3">
    <w:name w:val="修订3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4">
    <w:name w:val="修订4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Times New Roman" w:hAnsi="Times New Roman"/>
    </w:rPr>
  </w:style>
  <w:style w:type="paragraph" w:customStyle="1" w:styleId="5">
    <w:name w:val="修订5"/>
    <w:autoRedefine/>
    <w:hidden/>
    <w:uiPriority w:val="99"/>
    <w:unhideWhenUsed/>
    <w:qFormat/>
    <w:rPr>
      <w:rFonts w:ascii="Calibri" w:eastAsia="宋体" w:hAnsi="Calibri"/>
      <w:kern w:val="2"/>
      <w:sz w:val="21"/>
      <w:szCs w:val="22"/>
    </w:rPr>
  </w:style>
  <w:style w:type="paragraph" w:styleId="af8">
    <w:name w:val="Revision"/>
    <w:hidden/>
    <w:uiPriority w:val="99"/>
    <w:unhideWhenUsed/>
    <w:rsid w:val="00054D2E"/>
    <w:rPr>
      <w:rFonts w:ascii="Calibri" w:eastAsia="宋体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3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04405C-C3E2-4AD9-9B36-8A649CC32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753</Words>
  <Characters>4293</Characters>
  <Application>Microsoft Office Word</Application>
  <DocSecurity>0</DocSecurity>
  <Lines>35</Lines>
  <Paragraphs>10</Paragraphs>
  <ScaleCrop>false</ScaleCrop>
  <Company>Microsoft</Company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Leah Liu</dc:creator>
  <cp:lastModifiedBy>Mengchen Ji(嵇梦晨)</cp:lastModifiedBy>
  <cp:revision>34</cp:revision>
  <cp:lastPrinted>2024-03-13T02:45:00Z</cp:lastPrinted>
  <dcterms:created xsi:type="dcterms:W3CDTF">2024-05-29T08:50:00Z</dcterms:created>
  <dcterms:modified xsi:type="dcterms:W3CDTF">2026-04-15T06:29:00Z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3E23B2FBDBD9421DB14044133D9E4FE0</vt:lpwstr>
  </property>
</Properties>
</file>