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57EA0" w14:textId="77777777" w:rsidR="00690EA0" w:rsidRDefault="009231F2">
      <w:pPr>
        <w:pStyle w:val="aa"/>
        <w:rPr>
          <w:rFonts w:ascii="思源黑体 CN Bold" w:eastAsia="思源黑体 CN Bold" w:hAnsi="思源黑体 CN Bold"/>
          <w:color w:val="3C6243"/>
          <w:sz w:val="72"/>
          <w:szCs w:val="72"/>
        </w:rPr>
      </w:pPr>
      <w:r>
        <w:rPr>
          <w:rFonts w:ascii="思源黑体 CN Bold" w:eastAsia="思源黑体 CN Bold" w:hAnsi="思源黑体 CN Bold" w:hint="eastAsia"/>
          <w:color w:val="3C6243"/>
          <w:sz w:val="72"/>
          <w:szCs w:val="72"/>
        </w:rPr>
        <w:t>检测报告</w:t>
      </w:r>
    </w:p>
    <w:p w14:paraId="27D78044" w14:textId="77777777" w:rsidR="00690EA0" w:rsidRDefault="009231F2">
      <w:pPr>
        <w:jc w:val="center"/>
        <w:rPr>
          <w:rFonts w:ascii="思源黑体 CN Bold" w:eastAsia="思源黑体 CN Bold" w:hAnsi="思源黑体 CN Bold" w:cs="微软雅黑"/>
          <w:b/>
          <w:color w:val="808080"/>
          <w:sz w:val="24"/>
          <w:szCs w:val="21"/>
        </w:rPr>
      </w:pPr>
      <w:r>
        <w:rPr>
          <w:rFonts w:ascii="思源黑体 CN Bold" w:eastAsia="思源黑体 CN Bold" w:hAnsi="思源黑体 CN Bold" w:cs="微软雅黑" w:hint="eastAsia"/>
          <w:b/>
          <w:color w:val="808080"/>
          <w:sz w:val="24"/>
          <w:szCs w:val="21"/>
        </w:rPr>
        <w:t>Testing Report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2"/>
        <w:gridCol w:w="2372"/>
        <w:gridCol w:w="2372"/>
        <w:gridCol w:w="2372"/>
      </w:tblGrid>
      <w:tr w:rsidR="00690EA0" w14:paraId="65696C03" w14:textId="77777777">
        <w:tc>
          <w:tcPr>
            <w:tcW w:w="2372" w:type="dxa"/>
          </w:tcPr>
          <w:p w14:paraId="116076C4" w14:textId="77777777" w:rsidR="00690EA0" w:rsidRDefault="009231F2">
            <w:pPr>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方案编号</w:t>
            </w:r>
            <w:r>
              <w:rPr>
                <w:rFonts w:ascii="思源黑体 CN Bold" w:eastAsia="思源黑体 CN Bold" w:hAnsi="思源黑体 CN Bold" w:cs="微软雅黑" w:hint="eastAsia"/>
                <w:b/>
                <w:color w:val="808080"/>
                <w:sz w:val="15"/>
                <w:szCs w:val="11"/>
              </w:rPr>
              <w:t>Protocol</w:t>
            </w:r>
            <w:r>
              <w:rPr>
                <w:rFonts w:ascii="思源黑体 CN Bold" w:eastAsia="思源黑体 CN Bold" w:hAnsi="思源黑体 CN Bold" w:cs="微软雅黑"/>
                <w:b/>
                <w:color w:val="808080"/>
                <w:sz w:val="15"/>
                <w:szCs w:val="11"/>
              </w:rPr>
              <w:t xml:space="preserve"> ID</w:t>
            </w:r>
            <w:r>
              <w:rPr>
                <w:rFonts w:ascii="思源黑体 CN Bold" w:eastAsia="思源黑体 CN Bold" w:hAnsi="思源黑体 CN Bold" w:cs="微软雅黑" w:hint="eastAsia"/>
                <w:b/>
                <w:color w:val="808080"/>
                <w:sz w:val="15"/>
                <w:szCs w:val="11"/>
              </w:rPr>
              <w:t>：</w:t>
            </w:r>
          </w:p>
        </w:tc>
        <w:tc>
          <w:tcPr>
            <w:tcW w:w="2372" w:type="dxa"/>
          </w:tcPr>
          <w:p w14:paraId="3CB90150" w14:textId="77777777" w:rsidR="00690EA0" w:rsidRDefault="009231F2">
            <w:pPr>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b/>
                <w:color w:val="000000" w:themeColor="text1"/>
                <w:szCs w:val="18"/>
              </w:rPr>
              <w:t>JAB-21822-1007</w:t>
            </w:r>
          </w:p>
        </w:tc>
        <w:tc>
          <w:tcPr>
            <w:tcW w:w="2372" w:type="dxa"/>
          </w:tcPr>
          <w:p w14:paraId="2074382D" w14:textId="77777777" w:rsidR="00690EA0" w:rsidRDefault="009231F2">
            <w:pPr>
              <w:rPr>
                <w:rFonts w:ascii="思源黑体 CN Bold" w:eastAsia="思源黑体 CN Bold" w:hAnsi="思源黑体 CN Bold" w:cs="微软雅黑"/>
                <w:b/>
                <w:color w:val="000000" w:themeColor="text1"/>
                <w:szCs w:val="18"/>
              </w:rPr>
            </w:pPr>
            <w:proofErr w:type="gramStart"/>
            <w:r>
              <w:rPr>
                <w:rFonts w:ascii="思源黑体 CN Bold" w:eastAsia="思源黑体 CN Bold" w:hAnsi="思源黑体 CN Bold" w:cs="微软雅黑" w:hint="eastAsia"/>
                <w:b/>
                <w:color w:val="000000" w:themeColor="text1"/>
                <w:szCs w:val="18"/>
              </w:rPr>
              <w:t>厦维项目</w:t>
            </w:r>
            <w:proofErr w:type="gramEnd"/>
            <w:r>
              <w:rPr>
                <w:rFonts w:ascii="思源黑体 CN Bold" w:eastAsia="思源黑体 CN Bold" w:hAnsi="思源黑体 CN Bold" w:cs="微软雅黑" w:hint="eastAsia"/>
                <w:b/>
                <w:color w:val="000000" w:themeColor="text1"/>
                <w:szCs w:val="18"/>
              </w:rPr>
              <w:t>编号</w:t>
            </w:r>
            <w:r>
              <w:rPr>
                <w:rFonts w:ascii="思源黑体 CN Bold" w:eastAsia="思源黑体 CN Bold" w:hAnsi="思源黑体 CN Bold" w:cs="微软雅黑"/>
                <w:b/>
                <w:color w:val="808080"/>
                <w:sz w:val="15"/>
                <w:szCs w:val="11"/>
              </w:rPr>
              <w:t>Project ID</w:t>
            </w:r>
            <w:r>
              <w:rPr>
                <w:rFonts w:ascii="思源黑体 CN Bold" w:eastAsia="思源黑体 CN Bold" w:hAnsi="思源黑体 CN Bold" w:cs="微软雅黑" w:hint="eastAsia"/>
                <w:b/>
                <w:color w:val="808080"/>
                <w:sz w:val="15"/>
                <w:szCs w:val="11"/>
              </w:rPr>
              <w:t>：</w:t>
            </w:r>
          </w:p>
        </w:tc>
        <w:tc>
          <w:tcPr>
            <w:tcW w:w="2372" w:type="dxa"/>
          </w:tcPr>
          <w:p w14:paraId="259BCF38" w14:textId="77777777" w:rsidR="00690EA0" w:rsidRDefault="009231F2">
            <w:pPr>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XW</w:t>
            </w:r>
            <w:r>
              <w:rPr>
                <w:rFonts w:ascii="思源黑体 CN Bold" w:eastAsia="思源黑体 CN Bold" w:hAnsi="思源黑体 CN Bold" w:cs="微软雅黑"/>
                <w:b/>
                <w:color w:val="000000" w:themeColor="text1"/>
                <w:szCs w:val="18"/>
              </w:rPr>
              <w:t>2402</w:t>
            </w:r>
          </w:p>
        </w:tc>
      </w:tr>
    </w:tbl>
    <w:p w14:paraId="186192AC" w14:textId="77777777" w:rsidR="00690EA0" w:rsidRDefault="009231F2">
      <w:pPr>
        <w:tabs>
          <w:tab w:val="left" w:pos="426"/>
        </w:tabs>
        <w:ind w:rightChars="-67" w:right="-141"/>
        <w:rPr>
          <w:rFonts w:ascii="思源黑体 CN Bold" w:eastAsia="思源黑体 CN Bold" w:hAnsi="思源黑体 CN Bold" w:cs="微软雅黑"/>
          <w:b/>
          <w:color w:val="3C6243"/>
          <w:sz w:val="32"/>
        </w:rPr>
      </w:pPr>
      <w:r>
        <w:rPr>
          <w:rFonts w:ascii="思源黑体 CN Bold" w:eastAsia="思源黑体 CN Bold" w:hAnsi="思源黑体 CN Bold" w:cs="微软雅黑" w:hint="eastAsia"/>
          <w:b/>
          <w:noProof/>
          <w:color w:val="3C6243"/>
          <w:sz w:val="20"/>
          <w:szCs w:val="16"/>
        </w:rPr>
        <mc:AlternateContent>
          <mc:Choice Requires="wps">
            <w:drawing>
              <wp:anchor distT="0" distB="0" distL="114300" distR="114300" simplePos="0" relativeHeight="251659264" behindDoc="0" locked="0" layoutInCell="1" allowOverlap="1" wp14:anchorId="721B915E" wp14:editId="26A4AA2D">
                <wp:simplePos x="0" y="0"/>
                <wp:positionH relativeFrom="column">
                  <wp:posOffset>-70485</wp:posOffset>
                </wp:positionH>
                <wp:positionV relativeFrom="margin">
                  <wp:posOffset>2664460</wp:posOffset>
                </wp:positionV>
                <wp:extent cx="6130925" cy="0"/>
                <wp:effectExtent l="0" t="19050" r="22225" b="19050"/>
                <wp:wrapNone/>
                <wp:docPr id="9" name="直线连接符 9"/>
                <wp:cNvGraphicFramePr/>
                <a:graphic xmlns:a="http://schemas.openxmlformats.org/drawingml/2006/main">
                  <a:graphicData uri="http://schemas.microsoft.com/office/word/2010/wordprocessingShape">
                    <wps:wsp>
                      <wps:cNvCnPr/>
                      <wps:spPr>
                        <a:xfrm flipV="1">
                          <a:off x="0" y="0"/>
                          <a:ext cx="6130925" cy="0"/>
                        </a:xfrm>
                        <a:prstGeom prst="line">
                          <a:avLst/>
                        </a:prstGeom>
                        <a:ln w="28575">
                          <a:solidFill>
                            <a:srgbClr val="3C6243"/>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9" o:spid="_x0000_s1026" o:spt="20" style="position:absolute;left:0pt;flip:y;margin-left:-5.55pt;margin-top:209.8pt;height:0pt;width:482.75pt;mso-position-vertical-relative:margin;z-index:251659264;mso-width-relative:page;mso-height-relative:page;" filled="f" stroked="t" coordsize="21600,21600" o:gfxdata="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RrL3vXAAAACwEAAA8AAAAAAAAAAQAgAAAAIgAAAGRycy9kb3ducmV2LnhtbFBLAQIU&#10;ABQAAAAIAIdO4kBUF0zm9AEAALwDAAAOAAAAAAAAAAEAIAAAACYBAABkcnMvZTJvRG9jLnhtbFBL&#10;BQYAAAAABgAGAFkBAACMBQAAAAA=&#10;">
                <v:fill on="f" focussize="0,0"/>
                <v:stroke weight="2.25pt" color="#3C6243 [3204]" miterlimit="8" joinstyle="miter"/>
                <v:imagedata o:title=""/>
                <o:lock v:ext="edit" aspectratio="f"/>
              </v:line>
            </w:pict>
          </mc:Fallback>
        </mc:AlternateContent>
      </w:r>
      <w:r>
        <w:rPr>
          <w:rFonts w:ascii="思源黑体 CN Bold" w:eastAsia="思源黑体 CN Bold" w:hAnsi="思源黑体 CN Bold" w:cs="微软雅黑" w:hint="eastAsia"/>
          <w:b/>
          <w:noProof/>
          <w:color w:val="3C6243"/>
          <w:sz w:val="20"/>
          <w:szCs w:val="16"/>
        </w:rPr>
        <w:drawing>
          <wp:inline distT="0" distB="0" distL="0" distR="0" wp14:anchorId="162150E6" wp14:editId="17294526">
            <wp:extent cx="527685" cy="419735"/>
            <wp:effectExtent l="3175" t="0" r="59690" b="0"/>
            <wp:docPr id="10" name="图形 10" descr="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形 10" descr="DNA"/>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3182224">
                      <a:off x="0" y="0"/>
                      <a:ext cx="752052" cy="598606"/>
                    </a:xfrm>
                    <a:prstGeom prst="rect">
                      <a:avLst/>
                    </a:prstGeom>
                  </pic:spPr>
                </pic:pic>
              </a:graphicData>
            </a:graphic>
          </wp:inline>
        </w:drawing>
      </w:r>
      <w:r>
        <w:rPr>
          <w:rFonts w:ascii="思源黑体 CN Bold" w:eastAsia="思源黑体 CN Bold" w:hAnsi="思源黑体 CN Bold" w:cs="微软雅黑" w:hint="eastAsia"/>
          <w:b/>
          <w:color w:val="3C6243"/>
          <w:sz w:val="32"/>
        </w:rPr>
        <w:t>送检信息</w:t>
      </w:r>
      <w:r>
        <w:rPr>
          <w:rFonts w:ascii="思源黑体 CN Bold" w:eastAsia="思源黑体 CN Bold" w:hAnsi="思源黑体 CN Bold" w:cs="微软雅黑" w:hint="eastAsia"/>
          <w:b/>
          <w:color w:val="808080"/>
          <w:sz w:val="24"/>
          <w:szCs w:val="21"/>
        </w:rPr>
        <w:t xml:space="preserve"> </w:t>
      </w:r>
      <w:r>
        <w:rPr>
          <w:rFonts w:ascii="思源黑体 CN Bold" w:eastAsia="思源黑体 CN Bold" w:hAnsi="思源黑体 CN Bold" w:cs="微软雅黑"/>
          <w:b/>
          <w:color w:val="808080"/>
          <w:sz w:val="24"/>
          <w:szCs w:val="21"/>
        </w:rPr>
        <w:t>General Information</w:t>
      </w:r>
    </w:p>
    <w:tbl>
      <w:tblPr>
        <w:tblStyle w:val="4-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C6243"/>
        <w:tblLook w:val="04A0" w:firstRow="1" w:lastRow="0" w:firstColumn="1" w:lastColumn="0" w:noHBand="0" w:noVBand="1"/>
      </w:tblPr>
      <w:tblGrid>
        <w:gridCol w:w="1842"/>
        <w:gridCol w:w="3012"/>
        <w:gridCol w:w="1973"/>
        <w:gridCol w:w="2671"/>
      </w:tblGrid>
      <w:tr w:rsidR="00690EA0" w14:paraId="4BD48B87" w14:textId="77777777" w:rsidTr="00690EA0">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488" w:type="dxa"/>
            <w:gridSpan w:val="4"/>
            <w:tcBorders>
              <w:top w:val="nil"/>
              <w:left w:val="nil"/>
              <w:bottom w:val="nil"/>
              <w:right w:val="nil"/>
            </w:tcBorders>
            <w:shd w:val="clear" w:color="auto" w:fill="3C6243"/>
            <w:vAlign w:val="center"/>
          </w:tcPr>
          <w:p w14:paraId="72449351" w14:textId="77777777" w:rsidR="00690EA0" w:rsidRDefault="009231F2">
            <w:pPr>
              <w:tabs>
                <w:tab w:val="left" w:pos="426"/>
              </w:tabs>
              <w:ind w:rightChars="-67" w:right="-141"/>
              <w:jc w:val="left"/>
            </w:pPr>
            <w:r>
              <w:rPr>
                <w:rFonts w:ascii="思源黑体 CN Bold" w:eastAsia="思源黑体 CN Bold" w:hAnsi="思源黑体 CN Bold" w:cs="微软雅黑" w:hint="eastAsia"/>
                <w:bCs w:val="0"/>
                <w:szCs w:val="18"/>
              </w:rPr>
              <w:t xml:space="preserve">受试者信息 </w:t>
            </w:r>
            <w:r>
              <w:rPr>
                <w:rFonts w:ascii="思源黑体 CN Bold" w:eastAsia="思源黑体 CN Bold" w:hAnsi="思源黑体 CN Bold" w:cs="微软雅黑"/>
                <w:b w:val="0"/>
                <w:color w:val="BFBFBF" w:themeColor="background1" w:themeShade="BF"/>
                <w:szCs w:val="21"/>
              </w:rPr>
              <w:t>P</w:t>
            </w:r>
            <w:r>
              <w:rPr>
                <w:rFonts w:ascii="思源黑体 CN Bold" w:eastAsia="思源黑体 CN Bold" w:hAnsi="思源黑体 CN Bold" w:cs="微软雅黑" w:hint="eastAsia"/>
                <w:b w:val="0"/>
                <w:color w:val="BFBFBF" w:themeColor="background1" w:themeShade="BF"/>
                <w:szCs w:val="21"/>
              </w:rPr>
              <w:t>atient</w:t>
            </w:r>
            <w:r>
              <w:rPr>
                <w:rFonts w:ascii="思源黑体 CN Bold" w:eastAsia="思源黑体 CN Bold" w:hAnsi="思源黑体 CN Bold" w:cs="微软雅黑"/>
                <w:b w:val="0"/>
                <w:color w:val="BFBFBF" w:themeColor="background1" w:themeShade="BF"/>
                <w:szCs w:val="21"/>
              </w:rPr>
              <w:t xml:space="preserve"> I</w:t>
            </w:r>
            <w:r>
              <w:rPr>
                <w:rFonts w:ascii="思源黑体 CN Bold" w:eastAsia="思源黑体 CN Bold" w:hAnsi="思源黑体 CN Bold" w:cs="微软雅黑" w:hint="eastAsia"/>
                <w:b w:val="0"/>
                <w:color w:val="BFBFBF" w:themeColor="background1" w:themeShade="BF"/>
                <w:szCs w:val="21"/>
              </w:rPr>
              <w:t>nformation</w:t>
            </w:r>
          </w:p>
        </w:tc>
      </w:tr>
      <w:tr w:rsidR="00690EA0" w14:paraId="2CC8824E" w14:textId="77777777" w:rsidTr="00690EA0">
        <w:trPr>
          <w:trHeight w:val="510"/>
        </w:trPr>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33F992AF" w14:textId="77777777" w:rsidR="00690EA0" w:rsidRPr="00F76965" w:rsidRDefault="009231F2">
            <w:pPr>
              <w:tabs>
                <w:tab w:val="left" w:pos="426"/>
              </w:tabs>
              <w:ind w:rightChars="-67" w:right="-141"/>
              <w:jc w:val="left"/>
              <w:rPr>
                <w:bCs w:val="0"/>
                <w:sz w:val="18"/>
                <w:szCs w:val="21"/>
              </w:rPr>
            </w:pPr>
            <w:r w:rsidRPr="00F76965">
              <w:rPr>
                <w:rFonts w:ascii="思源黑体 CN Bold" w:eastAsia="思源黑体 CN Bold" w:hAnsi="思源黑体 CN Bold" w:cs="微软雅黑" w:hint="eastAsia"/>
                <w:bCs w:val="0"/>
                <w:sz w:val="18"/>
                <w:szCs w:val="18"/>
              </w:rPr>
              <w:t>研究中心</w:t>
            </w:r>
            <w:r w:rsidRPr="00F76965">
              <w:rPr>
                <w:rFonts w:ascii="思源黑体 CN Bold" w:eastAsia="思源黑体 CN Bold" w:hAnsi="思源黑体 CN Bold" w:cs="微软雅黑"/>
                <w:bCs w:val="0"/>
                <w:color w:val="808080"/>
                <w:sz w:val="13"/>
                <w:szCs w:val="10"/>
              </w:rPr>
              <w:t>Site Name</w:t>
            </w:r>
          </w:p>
        </w:tc>
        <w:tc>
          <w:tcPr>
            <w:tcW w:w="3118" w:type="dxa"/>
            <w:tcBorders>
              <w:left w:val="nil"/>
            </w:tcBorders>
            <w:shd w:val="clear" w:color="auto" w:fill="auto"/>
            <w:vAlign w:val="center"/>
          </w:tcPr>
          <w:p w14:paraId="087D18D9" w14:textId="77777777" w:rsidR="00690EA0" w:rsidRPr="00F76965" w:rsidRDefault="009231F2">
            <w:pPr>
              <w:tabs>
                <w:tab w:val="left" w:pos="426"/>
              </w:tabs>
              <w:ind w:rightChars="-67" w:right="-141"/>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b/>
                <w:sz w:val="18"/>
                <w:szCs w:val="21"/>
              </w:rPr>
            </w:pPr>
            <w:r w:rsidRPr="00F76965">
              <w:rPr>
                <w:rFonts w:ascii="思源黑体 CN Bold" w:eastAsia="思源黑体 CN Bold" w:hAnsi="思源黑体 CN Bold" w:cs="思源黑体 CN Bold"/>
                <w:b/>
                <w:sz w:val="18"/>
                <w:szCs w:val="18"/>
              </w:rPr>
              <w:t>{{</w:t>
            </w:r>
            <w:proofErr w:type="spellStart"/>
            <w:proofErr w:type="gramStart"/>
            <w:r w:rsidRPr="00F76965">
              <w:rPr>
                <w:rFonts w:ascii="思源黑体 CN Bold" w:eastAsia="思源黑体 CN Bold" w:hAnsi="思源黑体 CN Bold" w:cs="思源黑体 CN Bold" w:hint="eastAsia"/>
                <w:b/>
                <w:sz w:val="18"/>
                <w:szCs w:val="18"/>
              </w:rPr>
              <w:t>sa</w:t>
            </w:r>
            <w:r w:rsidRPr="00F76965">
              <w:rPr>
                <w:rFonts w:ascii="思源黑体 CN Bold" w:eastAsia="思源黑体 CN Bold" w:hAnsi="思源黑体 CN Bold" w:cs="思源黑体 CN Bold"/>
                <w:b/>
                <w:sz w:val="18"/>
                <w:szCs w:val="18"/>
              </w:rPr>
              <w:t>mple.site</w:t>
            </w:r>
            <w:proofErr w:type="gramEnd"/>
            <w:r w:rsidRPr="00F76965">
              <w:rPr>
                <w:rFonts w:ascii="思源黑体 CN Bold" w:eastAsia="思源黑体 CN Bold" w:hAnsi="思源黑体 CN Bold" w:cs="思源黑体 CN Bold"/>
                <w:b/>
                <w:sz w:val="18"/>
                <w:szCs w:val="18"/>
              </w:rPr>
              <w:t>_name</w:t>
            </w:r>
            <w:proofErr w:type="spellEnd"/>
            <w:r w:rsidRPr="00F76965">
              <w:rPr>
                <w:rFonts w:ascii="思源黑体 CN Bold" w:eastAsia="思源黑体 CN Bold" w:hAnsi="思源黑体 CN Bold" w:cs="思源黑体 CN Bold"/>
                <w:b/>
                <w:sz w:val="18"/>
                <w:szCs w:val="18"/>
              </w:rPr>
              <w:t>}}</w:t>
            </w:r>
          </w:p>
        </w:tc>
        <w:tc>
          <w:tcPr>
            <w:tcW w:w="2127" w:type="dxa"/>
            <w:tcBorders>
              <w:right w:val="nil"/>
            </w:tcBorders>
            <w:shd w:val="clear" w:color="auto" w:fill="auto"/>
            <w:vAlign w:val="center"/>
          </w:tcPr>
          <w:p w14:paraId="422EE512" w14:textId="77777777" w:rsidR="00690EA0" w:rsidRPr="00F76965" w:rsidRDefault="009231F2">
            <w:pPr>
              <w:tabs>
                <w:tab w:val="left" w:pos="426"/>
              </w:tabs>
              <w:ind w:rightChars="-67" w:right="-141"/>
              <w:jc w:val="left"/>
              <w:cnfStyle w:val="000000000000" w:firstRow="0" w:lastRow="0" w:firstColumn="0" w:lastColumn="0" w:oddVBand="0" w:evenVBand="0" w:oddHBand="0" w:evenHBand="0" w:firstRowFirstColumn="0" w:firstRowLastColumn="0" w:lastRowFirstColumn="0" w:lastRowLastColumn="0"/>
              <w:rPr>
                <w:b/>
                <w:sz w:val="18"/>
                <w:szCs w:val="21"/>
              </w:rPr>
            </w:pPr>
            <w:r w:rsidRPr="00F76965">
              <w:rPr>
                <w:rFonts w:ascii="思源黑体 CN Bold" w:eastAsia="思源黑体 CN Bold" w:hAnsi="思源黑体 CN Bold" w:cs="微软雅黑" w:hint="eastAsia"/>
                <w:b/>
                <w:sz w:val="18"/>
                <w:szCs w:val="18"/>
              </w:rPr>
              <w:t>中心编号</w:t>
            </w:r>
            <w:r w:rsidRPr="00F76965">
              <w:rPr>
                <w:rFonts w:ascii="思源黑体 CN Bold" w:eastAsia="思源黑体 CN Bold" w:hAnsi="思源黑体 CN Bold" w:cs="微软雅黑"/>
                <w:b/>
                <w:color w:val="808080"/>
                <w:sz w:val="13"/>
                <w:szCs w:val="10"/>
              </w:rPr>
              <w:t xml:space="preserve">Site </w:t>
            </w:r>
            <w:r w:rsidRPr="00F76965">
              <w:rPr>
                <w:rFonts w:ascii="思源黑体 CN Bold" w:eastAsia="思源黑体 CN Bold" w:hAnsi="思源黑体 CN Bold" w:cs="微软雅黑" w:hint="eastAsia"/>
                <w:b/>
                <w:color w:val="808080"/>
                <w:sz w:val="13"/>
                <w:szCs w:val="10"/>
              </w:rPr>
              <w:t>ID</w:t>
            </w:r>
          </w:p>
        </w:tc>
        <w:tc>
          <w:tcPr>
            <w:tcW w:w="2263" w:type="dxa"/>
            <w:tcBorders>
              <w:left w:val="nil"/>
            </w:tcBorders>
            <w:shd w:val="clear" w:color="auto" w:fill="auto"/>
            <w:vAlign w:val="center"/>
          </w:tcPr>
          <w:p w14:paraId="1C16ABC6" w14:textId="77777777" w:rsidR="00690EA0" w:rsidRPr="00F76965" w:rsidRDefault="009231F2">
            <w:pPr>
              <w:tabs>
                <w:tab w:val="left" w:pos="426"/>
              </w:tabs>
              <w:ind w:rightChars="-67" w:right="-141"/>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b/>
                <w:color w:val="A6A6A6" w:themeColor="background1" w:themeShade="A6"/>
                <w:sz w:val="18"/>
                <w:szCs w:val="21"/>
              </w:rPr>
            </w:pPr>
            <w:r w:rsidRPr="00F76965">
              <w:rPr>
                <w:rFonts w:ascii="思源黑体 CN Bold" w:eastAsia="思源黑体 CN Bold" w:hAnsi="思源黑体 CN Bold" w:cs="思源黑体 CN Bold"/>
                <w:b/>
                <w:sz w:val="18"/>
                <w:szCs w:val="18"/>
              </w:rPr>
              <w:t>{{</w:t>
            </w:r>
            <w:proofErr w:type="spellStart"/>
            <w:proofErr w:type="gramStart"/>
            <w:r w:rsidRPr="00F76965">
              <w:rPr>
                <w:rFonts w:ascii="思源黑体 CN Bold" w:eastAsia="思源黑体 CN Bold" w:hAnsi="思源黑体 CN Bold" w:cs="思源黑体 CN Bold" w:hint="eastAsia"/>
                <w:b/>
                <w:sz w:val="18"/>
                <w:szCs w:val="18"/>
              </w:rPr>
              <w:t>sa</w:t>
            </w:r>
            <w:r w:rsidRPr="00F76965">
              <w:rPr>
                <w:rFonts w:ascii="思源黑体 CN Bold" w:eastAsia="思源黑体 CN Bold" w:hAnsi="思源黑体 CN Bold" w:cs="思源黑体 CN Bold"/>
                <w:b/>
                <w:sz w:val="18"/>
                <w:szCs w:val="18"/>
              </w:rPr>
              <w:t>mple.site</w:t>
            </w:r>
            <w:proofErr w:type="gramEnd"/>
            <w:r w:rsidRPr="00F76965">
              <w:rPr>
                <w:rFonts w:ascii="思源黑体 CN Bold" w:eastAsia="思源黑体 CN Bold" w:hAnsi="思源黑体 CN Bold" w:cs="思源黑体 CN Bold"/>
                <w:b/>
                <w:sz w:val="18"/>
                <w:szCs w:val="18"/>
              </w:rPr>
              <w:t>_ID</w:t>
            </w:r>
            <w:proofErr w:type="spellEnd"/>
            <w:r w:rsidRPr="00F76965">
              <w:rPr>
                <w:rFonts w:ascii="思源黑体 CN Bold" w:eastAsia="思源黑体 CN Bold" w:hAnsi="思源黑体 CN Bold" w:cs="思源黑体 CN Bold"/>
                <w:b/>
                <w:sz w:val="18"/>
                <w:szCs w:val="18"/>
              </w:rPr>
              <w:t>}}</w:t>
            </w:r>
          </w:p>
        </w:tc>
      </w:tr>
      <w:tr w:rsidR="00690EA0" w14:paraId="1742F26C" w14:textId="77777777" w:rsidTr="00690EA0">
        <w:trPr>
          <w:trHeight w:val="510"/>
        </w:trPr>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233BA6BB" w14:textId="77777777" w:rsidR="00690EA0" w:rsidRPr="00F76965" w:rsidRDefault="009231F2">
            <w:pPr>
              <w:tabs>
                <w:tab w:val="left" w:pos="426"/>
              </w:tabs>
              <w:ind w:rightChars="-67" w:right="-141"/>
              <w:jc w:val="left"/>
              <w:rPr>
                <w:bCs w:val="0"/>
                <w:sz w:val="18"/>
                <w:szCs w:val="21"/>
              </w:rPr>
            </w:pPr>
            <w:r w:rsidRPr="00F76965">
              <w:rPr>
                <w:rFonts w:ascii="思源黑体 CN Bold" w:eastAsia="思源黑体 CN Bold" w:hAnsi="思源黑体 CN Bold" w:cs="微软雅黑" w:hint="eastAsia"/>
                <w:bCs w:val="0"/>
                <w:sz w:val="18"/>
                <w:szCs w:val="18"/>
              </w:rPr>
              <w:t>受试者编号</w:t>
            </w:r>
            <w:r w:rsidRPr="00F76965">
              <w:rPr>
                <w:rFonts w:ascii="思源黑体 CN Bold" w:eastAsia="思源黑体 CN Bold" w:hAnsi="思源黑体 CN Bold" w:cs="微软雅黑" w:hint="eastAsia"/>
                <w:bCs w:val="0"/>
                <w:color w:val="808080"/>
                <w:sz w:val="13"/>
                <w:szCs w:val="10"/>
              </w:rPr>
              <w:t>Subject</w:t>
            </w:r>
            <w:r w:rsidRPr="00F76965">
              <w:rPr>
                <w:rFonts w:ascii="思源黑体 CN Bold" w:eastAsia="思源黑体 CN Bold" w:hAnsi="思源黑体 CN Bold" w:cs="微软雅黑"/>
                <w:bCs w:val="0"/>
                <w:color w:val="808080"/>
                <w:sz w:val="13"/>
                <w:szCs w:val="10"/>
              </w:rPr>
              <w:t xml:space="preserve"> </w:t>
            </w:r>
            <w:r w:rsidRPr="00F76965">
              <w:rPr>
                <w:rFonts w:ascii="思源黑体 CN Bold" w:eastAsia="思源黑体 CN Bold" w:hAnsi="思源黑体 CN Bold" w:cs="微软雅黑" w:hint="eastAsia"/>
                <w:bCs w:val="0"/>
                <w:color w:val="808080"/>
                <w:sz w:val="13"/>
                <w:szCs w:val="10"/>
              </w:rPr>
              <w:t>ID</w:t>
            </w:r>
          </w:p>
        </w:tc>
        <w:tc>
          <w:tcPr>
            <w:tcW w:w="3118" w:type="dxa"/>
            <w:tcBorders>
              <w:left w:val="nil"/>
            </w:tcBorders>
            <w:shd w:val="clear" w:color="auto" w:fill="auto"/>
            <w:vAlign w:val="center"/>
          </w:tcPr>
          <w:p w14:paraId="427816D8" w14:textId="77777777" w:rsidR="00690EA0" w:rsidRPr="00F76965" w:rsidRDefault="009231F2">
            <w:pPr>
              <w:tabs>
                <w:tab w:val="left" w:pos="426"/>
              </w:tabs>
              <w:ind w:rightChars="-67" w:right="-141"/>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b/>
                <w:color w:val="A6A6A6" w:themeColor="background1" w:themeShade="A6"/>
                <w:sz w:val="18"/>
                <w:szCs w:val="21"/>
              </w:rPr>
            </w:pPr>
            <w:r w:rsidRPr="00F76965">
              <w:rPr>
                <w:rFonts w:ascii="思源黑体 CN Bold" w:eastAsia="思源黑体 CN Bold" w:hAnsi="思源黑体 CN Bold" w:cs="思源黑体 CN Bold"/>
                <w:b/>
                <w:sz w:val="18"/>
                <w:szCs w:val="18"/>
              </w:rPr>
              <w:t>{{</w:t>
            </w:r>
            <w:proofErr w:type="spellStart"/>
            <w:proofErr w:type="gramStart"/>
            <w:r w:rsidRPr="00F76965">
              <w:rPr>
                <w:rFonts w:ascii="思源黑体 CN Bold" w:eastAsia="思源黑体 CN Bold" w:hAnsi="思源黑体 CN Bold" w:cs="思源黑体 CN Bold" w:hint="eastAsia"/>
                <w:b/>
                <w:sz w:val="18"/>
                <w:szCs w:val="18"/>
              </w:rPr>
              <w:t>sa</w:t>
            </w:r>
            <w:r w:rsidRPr="00F76965">
              <w:rPr>
                <w:rFonts w:ascii="思源黑体 CN Bold" w:eastAsia="思源黑体 CN Bold" w:hAnsi="思源黑体 CN Bold" w:cs="思源黑体 CN Bold"/>
                <w:b/>
                <w:sz w:val="18"/>
                <w:szCs w:val="18"/>
              </w:rPr>
              <w:t>mple.subject</w:t>
            </w:r>
            <w:proofErr w:type="gramEnd"/>
            <w:r w:rsidRPr="00F76965">
              <w:rPr>
                <w:rFonts w:ascii="思源黑体 CN Bold" w:eastAsia="思源黑体 CN Bold" w:hAnsi="思源黑体 CN Bold" w:cs="思源黑体 CN Bold"/>
                <w:b/>
                <w:sz w:val="18"/>
                <w:szCs w:val="18"/>
              </w:rPr>
              <w:t>_ID</w:t>
            </w:r>
            <w:proofErr w:type="spellEnd"/>
            <w:r w:rsidRPr="00F76965">
              <w:rPr>
                <w:rFonts w:ascii="思源黑体 CN Bold" w:eastAsia="思源黑体 CN Bold" w:hAnsi="思源黑体 CN Bold" w:cs="思源黑体 CN Bold"/>
                <w:b/>
                <w:sz w:val="18"/>
                <w:szCs w:val="18"/>
              </w:rPr>
              <w:t>}}</w:t>
            </w:r>
          </w:p>
        </w:tc>
        <w:tc>
          <w:tcPr>
            <w:tcW w:w="2127" w:type="dxa"/>
            <w:tcBorders>
              <w:right w:val="nil"/>
            </w:tcBorders>
            <w:shd w:val="clear" w:color="auto" w:fill="auto"/>
            <w:vAlign w:val="center"/>
          </w:tcPr>
          <w:p w14:paraId="14113E2E" w14:textId="77777777" w:rsidR="00690EA0" w:rsidRPr="00F76965" w:rsidRDefault="009231F2">
            <w:pPr>
              <w:tabs>
                <w:tab w:val="left" w:pos="426"/>
              </w:tabs>
              <w:ind w:rightChars="-67" w:right="-141"/>
              <w:jc w:val="left"/>
              <w:cnfStyle w:val="000000000000" w:firstRow="0" w:lastRow="0" w:firstColumn="0" w:lastColumn="0" w:oddVBand="0" w:evenVBand="0" w:oddHBand="0" w:evenHBand="0" w:firstRowFirstColumn="0" w:firstRowLastColumn="0" w:lastRowFirstColumn="0" w:lastRowLastColumn="0"/>
              <w:rPr>
                <w:b/>
                <w:sz w:val="18"/>
                <w:szCs w:val="21"/>
              </w:rPr>
            </w:pPr>
            <w:r w:rsidRPr="00F76965">
              <w:rPr>
                <w:rFonts w:ascii="思源黑体 CN Bold" w:eastAsia="思源黑体 CN Bold" w:hAnsi="思源黑体 CN Bold" w:cs="微软雅黑" w:hint="eastAsia"/>
                <w:b/>
                <w:sz w:val="18"/>
                <w:szCs w:val="18"/>
              </w:rPr>
              <w:t>疾病类型</w:t>
            </w:r>
            <w:r w:rsidRPr="00F76965">
              <w:rPr>
                <w:rFonts w:ascii="思源黑体 CN Bold" w:eastAsia="思源黑体 CN Bold" w:hAnsi="思源黑体 CN Bold" w:cs="微软雅黑"/>
                <w:b/>
                <w:color w:val="808080"/>
                <w:sz w:val="13"/>
                <w:szCs w:val="10"/>
              </w:rPr>
              <w:t>Disease Type</w:t>
            </w:r>
          </w:p>
        </w:tc>
        <w:tc>
          <w:tcPr>
            <w:tcW w:w="2263" w:type="dxa"/>
            <w:tcBorders>
              <w:left w:val="nil"/>
            </w:tcBorders>
            <w:shd w:val="clear" w:color="auto" w:fill="auto"/>
            <w:vAlign w:val="center"/>
          </w:tcPr>
          <w:p w14:paraId="748B18CA" w14:textId="77777777" w:rsidR="00690EA0" w:rsidRPr="00F76965" w:rsidRDefault="009231F2">
            <w:pPr>
              <w:tabs>
                <w:tab w:val="left" w:pos="426"/>
              </w:tabs>
              <w:ind w:rightChars="-67" w:right="-141"/>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b/>
                <w:color w:val="A6A6A6" w:themeColor="background1" w:themeShade="A6"/>
                <w:sz w:val="18"/>
                <w:szCs w:val="21"/>
              </w:rPr>
            </w:pPr>
            <w:r w:rsidRPr="00F76965">
              <w:rPr>
                <w:rFonts w:ascii="思源黑体 CN Bold" w:eastAsia="思源黑体 CN Bold" w:hAnsi="思源黑体 CN Bold" w:cs="思源黑体 CN Bold"/>
                <w:b/>
                <w:sz w:val="18"/>
                <w:szCs w:val="18"/>
              </w:rPr>
              <w:t>{{</w:t>
            </w:r>
            <w:proofErr w:type="spellStart"/>
            <w:proofErr w:type="gramStart"/>
            <w:r w:rsidRPr="00F76965">
              <w:rPr>
                <w:rFonts w:ascii="思源黑体 CN Bold" w:eastAsia="思源黑体 CN Bold" w:hAnsi="思源黑体 CN Bold" w:cs="思源黑体 CN Bold" w:hint="eastAsia"/>
                <w:b/>
                <w:sz w:val="18"/>
                <w:szCs w:val="18"/>
              </w:rPr>
              <w:t>sa</w:t>
            </w:r>
            <w:r w:rsidRPr="00F76965">
              <w:rPr>
                <w:rFonts w:ascii="思源黑体 CN Bold" w:eastAsia="思源黑体 CN Bold" w:hAnsi="思源黑体 CN Bold" w:cs="思源黑体 CN Bold"/>
                <w:b/>
                <w:sz w:val="18"/>
                <w:szCs w:val="18"/>
              </w:rPr>
              <w:t>mple.primary</w:t>
            </w:r>
            <w:proofErr w:type="gramEnd"/>
            <w:r w:rsidRPr="00F76965">
              <w:rPr>
                <w:rFonts w:ascii="思源黑体 CN Bold" w:eastAsia="思源黑体 CN Bold" w:hAnsi="思源黑体 CN Bold" w:cs="思源黑体 CN Bold"/>
                <w:b/>
                <w:sz w:val="18"/>
                <w:szCs w:val="18"/>
              </w:rPr>
              <w:t>_disease</w:t>
            </w:r>
            <w:proofErr w:type="spellEnd"/>
            <w:r w:rsidRPr="00F76965">
              <w:rPr>
                <w:rFonts w:ascii="思源黑体 CN Bold" w:eastAsia="思源黑体 CN Bold" w:hAnsi="思源黑体 CN Bold" w:cs="思源黑体 CN Bold"/>
                <w:b/>
                <w:sz w:val="18"/>
                <w:szCs w:val="18"/>
              </w:rPr>
              <w:t>}}</w:t>
            </w:r>
          </w:p>
        </w:tc>
      </w:tr>
      <w:tr w:rsidR="00690EA0" w14:paraId="50D87DD5" w14:textId="77777777" w:rsidTr="00690EA0">
        <w:trPr>
          <w:trHeight w:val="510"/>
        </w:trPr>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7E5AE894" w14:textId="77777777" w:rsidR="00690EA0" w:rsidRPr="00F76965" w:rsidRDefault="009231F2">
            <w:pPr>
              <w:tabs>
                <w:tab w:val="left" w:pos="426"/>
              </w:tabs>
              <w:ind w:rightChars="-67" w:right="-141"/>
              <w:jc w:val="left"/>
              <w:rPr>
                <w:bCs w:val="0"/>
                <w:sz w:val="18"/>
                <w:szCs w:val="21"/>
              </w:rPr>
            </w:pPr>
            <w:r w:rsidRPr="00F76965">
              <w:rPr>
                <w:rFonts w:ascii="思源黑体 CN Bold" w:eastAsia="思源黑体 CN Bold" w:hAnsi="思源黑体 CN Bold" w:cs="微软雅黑" w:hint="eastAsia"/>
                <w:bCs w:val="0"/>
                <w:sz w:val="18"/>
                <w:szCs w:val="18"/>
              </w:rPr>
              <w:t>性别</w:t>
            </w:r>
            <w:r w:rsidRPr="00F76965">
              <w:rPr>
                <w:rFonts w:ascii="思源黑体 CN Bold" w:eastAsia="思源黑体 CN Bold" w:hAnsi="思源黑体 CN Bold" w:cs="微软雅黑"/>
                <w:bCs w:val="0"/>
                <w:color w:val="808080"/>
                <w:sz w:val="13"/>
                <w:szCs w:val="10"/>
              </w:rPr>
              <w:t>Gender</w:t>
            </w:r>
          </w:p>
        </w:tc>
        <w:tc>
          <w:tcPr>
            <w:tcW w:w="3118" w:type="dxa"/>
            <w:tcBorders>
              <w:left w:val="nil"/>
            </w:tcBorders>
            <w:shd w:val="clear" w:color="auto" w:fill="auto"/>
            <w:vAlign w:val="center"/>
          </w:tcPr>
          <w:p w14:paraId="009983AF" w14:textId="77777777" w:rsidR="00690EA0" w:rsidRPr="00F76965" w:rsidRDefault="009231F2">
            <w:pPr>
              <w:tabs>
                <w:tab w:val="left" w:pos="426"/>
              </w:tabs>
              <w:ind w:rightChars="-67" w:right="-141"/>
              <w:cnfStyle w:val="000000000000" w:firstRow="0" w:lastRow="0" w:firstColumn="0" w:lastColumn="0" w:oddVBand="0" w:evenVBand="0" w:oddHBand="0" w:evenHBand="0" w:firstRowFirstColumn="0" w:firstRowLastColumn="0" w:lastRowFirstColumn="0" w:lastRowLastColumn="0"/>
              <w:rPr>
                <w:b/>
                <w:color w:val="A6A6A6" w:themeColor="background1" w:themeShade="A6"/>
                <w:sz w:val="18"/>
                <w:szCs w:val="18"/>
              </w:rPr>
            </w:pPr>
            <w:r w:rsidRPr="00F76965">
              <w:rPr>
                <w:rFonts w:ascii="思源黑体 CN Bold" w:eastAsia="思源黑体 CN Bold" w:hAnsi="思源黑体 CN Bold" w:cs="思源黑体 CN Bold"/>
                <w:b/>
                <w:sz w:val="18"/>
                <w:szCs w:val="18"/>
              </w:rPr>
              <w:t xml:space="preserve">{%if </w:t>
            </w:r>
            <w:proofErr w:type="spellStart"/>
            <w:r w:rsidRPr="00F76965">
              <w:rPr>
                <w:rFonts w:ascii="思源黑体 CN Bold" w:eastAsia="思源黑体 CN Bold" w:hAnsi="思源黑体 CN Bold" w:cs="思源黑体 CN Bold"/>
                <w:b/>
                <w:sz w:val="18"/>
                <w:szCs w:val="18"/>
              </w:rPr>
              <w:t>sample.gender</w:t>
            </w:r>
            <w:proofErr w:type="spellEnd"/>
            <w:r w:rsidRPr="00F76965">
              <w:rPr>
                <w:rFonts w:ascii="思源黑体 CN Bold" w:eastAsia="思源黑体 CN Bold" w:hAnsi="思源黑体 CN Bold" w:cs="思源黑体 CN Bold"/>
                <w:b/>
                <w:sz w:val="18"/>
                <w:szCs w:val="18"/>
              </w:rPr>
              <w:t>==</w:t>
            </w:r>
            <w:proofErr w:type="gramStart"/>
            <w:r w:rsidRPr="00F76965">
              <w:rPr>
                <w:rFonts w:ascii="思源黑体 CN Bold" w:eastAsia="思源黑体 CN Bold" w:hAnsi="思源黑体 CN Bold" w:cs="思源黑体 CN Bold"/>
                <w:b/>
                <w:sz w:val="18"/>
                <w:szCs w:val="18"/>
              </w:rPr>
              <w:t>”</w:t>
            </w:r>
            <w:proofErr w:type="gramEnd"/>
            <w:r w:rsidRPr="00F76965">
              <w:rPr>
                <w:rFonts w:ascii="思源黑体 CN Bold" w:eastAsia="思源黑体 CN Bold" w:hAnsi="思源黑体 CN Bold" w:cs="思源黑体 CN Bold" w:hint="eastAsia"/>
                <w:b/>
                <w:sz w:val="18"/>
                <w:szCs w:val="18"/>
              </w:rPr>
              <w:t>男</w:t>
            </w:r>
            <w:proofErr w:type="gramStart"/>
            <w:r w:rsidRPr="00F76965">
              <w:rPr>
                <w:rFonts w:ascii="思源黑体 CN Bold" w:eastAsia="思源黑体 CN Bold" w:hAnsi="思源黑体 CN Bold" w:cs="思源黑体 CN Bold"/>
                <w:b/>
                <w:sz w:val="18"/>
                <w:szCs w:val="18"/>
              </w:rPr>
              <w:t>”</w:t>
            </w:r>
            <w:proofErr w:type="gramEnd"/>
            <w:r w:rsidRPr="00F76965">
              <w:rPr>
                <w:rFonts w:ascii="思源黑体 CN Bold" w:eastAsia="思源黑体 CN Bold" w:hAnsi="思源黑体 CN Bold" w:cs="思源黑体 CN Bold"/>
                <w:b/>
                <w:sz w:val="18"/>
                <w:szCs w:val="18"/>
              </w:rPr>
              <w:t>%}</w:t>
            </w:r>
            <w:r w:rsidRPr="00F76965">
              <w:rPr>
                <w:rFonts w:ascii="思源黑体 CN Bold" w:eastAsia="思源黑体 CN Bold" w:hAnsi="思源黑体 CN Bold" w:cs="思源黑体 CN Bold" w:hint="eastAsia"/>
                <w:b/>
                <w:kern w:val="0"/>
                <w:sz w:val="18"/>
                <w:szCs w:val="18"/>
              </w:rPr>
              <w:sym w:font="Wingdings 2" w:char="F052"/>
            </w:r>
            <w:r w:rsidRPr="00F76965">
              <w:rPr>
                <w:rFonts w:ascii="思源黑体 CN Bold" w:eastAsia="思源黑体 CN Bold" w:hAnsi="思源黑体 CN Bold" w:cs="思源黑体 CN Bold" w:hint="eastAsia"/>
                <w:b/>
                <w:kern w:val="0"/>
                <w:sz w:val="18"/>
                <w:szCs w:val="18"/>
              </w:rPr>
              <w:t>男</w:t>
            </w:r>
            <w:r w:rsidRPr="00F76965">
              <w:rPr>
                <w:rFonts w:ascii="思源黑体 CN Bold" w:eastAsia="思源黑体 CN Bold" w:hAnsi="思源黑体 CN Bold" w:cs="思源黑体 CN Bold" w:hint="eastAsia"/>
                <w:b/>
                <w:color w:val="A6A6A6"/>
                <w:sz w:val="18"/>
                <w:szCs w:val="18"/>
              </w:rPr>
              <w:t xml:space="preserve">Male  </w:t>
            </w:r>
            <w:r w:rsidRPr="00F76965">
              <w:rPr>
                <w:rFonts w:ascii="思源黑体 CN Bold" w:eastAsia="思源黑体 CN Bold" w:hAnsi="思源黑体 CN Bold" w:cs="思源黑体 CN Bold" w:hint="eastAsia"/>
                <w:b/>
                <w:kern w:val="0"/>
                <w:sz w:val="18"/>
                <w:szCs w:val="18"/>
              </w:rPr>
              <w:sym w:font="Wingdings 2" w:char="F0A3"/>
            </w:r>
            <w:r w:rsidRPr="00F76965">
              <w:rPr>
                <w:rFonts w:ascii="思源黑体 CN Bold" w:eastAsia="思源黑体 CN Bold" w:hAnsi="思源黑体 CN Bold" w:cs="思源黑体 CN Bold" w:hint="eastAsia"/>
                <w:b/>
                <w:kern w:val="0"/>
                <w:sz w:val="18"/>
                <w:szCs w:val="18"/>
              </w:rPr>
              <w:t>女</w:t>
            </w:r>
            <w:r w:rsidRPr="00F76965">
              <w:rPr>
                <w:rFonts w:ascii="思源黑体 CN Bold" w:eastAsia="思源黑体 CN Bold" w:hAnsi="思源黑体 CN Bold" w:cs="思源黑体 CN Bold" w:hint="eastAsia"/>
                <w:b/>
                <w:color w:val="808080"/>
                <w:sz w:val="18"/>
                <w:szCs w:val="18"/>
              </w:rPr>
              <w:t>Female</w:t>
            </w:r>
            <w:r w:rsidRPr="00F76965">
              <w:rPr>
                <w:rFonts w:ascii="思源黑体 CN Bold" w:eastAsia="思源黑体 CN Bold" w:hAnsi="思源黑体 CN Bold" w:cs="思源黑体 CN Bold"/>
                <w:b/>
                <w:sz w:val="18"/>
                <w:szCs w:val="18"/>
              </w:rPr>
              <w:t>{%</w:t>
            </w:r>
            <w:proofErr w:type="spellStart"/>
            <w:r w:rsidRPr="00F76965">
              <w:rPr>
                <w:rFonts w:ascii="思源黑体 CN Bold" w:eastAsia="思源黑体 CN Bold" w:hAnsi="思源黑体 CN Bold" w:cs="思源黑体 CN Bold" w:hint="eastAsia"/>
                <w:b/>
                <w:sz w:val="18"/>
                <w:szCs w:val="18"/>
              </w:rPr>
              <w:t>elif</w:t>
            </w:r>
            <w:proofErr w:type="spellEnd"/>
            <w:r w:rsidRPr="00F76965">
              <w:rPr>
                <w:rFonts w:ascii="思源黑体 CN Bold" w:eastAsia="思源黑体 CN Bold" w:hAnsi="思源黑体 CN Bold" w:cs="思源黑体 CN Bold"/>
                <w:b/>
                <w:sz w:val="18"/>
                <w:szCs w:val="18"/>
              </w:rPr>
              <w:t xml:space="preserve"> </w:t>
            </w:r>
            <w:proofErr w:type="spellStart"/>
            <w:r w:rsidRPr="00F76965">
              <w:rPr>
                <w:rFonts w:ascii="思源黑体 CN Bold" w:eastAsia="思源黑体 CN Bold" w:hAnsi="思源黑体 CN Bold" w:cs="思源黑体 CN Bold"/>
                <w:b/>
                <w:sz w:val="18"/>
                <w:szCs w:val="18"/>
              </w:rPr>
              <w:t>sample.gender</w:t>
            </w:r>
            <w:proofErr w:type="spellEnd"/>
            <w:r w:rsidRPr="00F76965">
              <w:rPr>
                <w:rFonts w:ascii="思源黑体 CN Bold" w:eastAsia="思源黑体 CN Bold" w:hAnsi="思源黑体 CN Bold" w:cs="思源黑体 CN Bold"/>
                <w:b/>
                <w:sz w:val="18"/>
                <w:szCs w:val="18"/>
              </w:rPr>
              <w:t>==</w:t>
            </w:r>
            <w:proofErr w:type="gramStart"/>
            <w:r w:rsidRPr="00F76965">
              <w:rPr>
                <w:rFonts w:ascii="思源黑体 CN Bold" w:eastAsia="思源黑体 CN Bold" w:hAnsi="思源黑体 CN Bold" w:cs="思源黑体 CN Bold"/>
                <w:b/>
                <w:sz w:val="18"/>
                <w:szCs w:val="18"/>
              </w:rPr>
              <w:t>”</w:t>
            </w:r>
            <w:proofErr w:type="gramEnd"/>
            <w:r w:rsidRPr="00F76965">
              <w:rPr>
                <w:rFonts w:ascii="思源黑体 CN Bold" w:eastAsia="思源黑体 CN Bold" w:hAnsi="思源黑体 CN Bold" w:cs="思源黑体 CN Bold" w:hint="eastAsia"/>
                <w:b/>
                <w:sz w:val="18"/>
                <w:szCs w:val="18"/>
              </w:rPr>
              <w:t>女</w:t>
            </w:r>
            <w:proofErr w:type="gramStart"/>
            <w:r w:rsidRPr="00F76965">
              <w:rPr>
                <w:rFonts w:ascii="思源黑体 CN Bold" w:eastAsia="思源黑体 CN Bold" w:hAnsi="思源黑体 CN Bold" w:cs="思源黑体 CN Bold"/>
                <w:b/>
                <w:sz w:val="18"/>
                <w:szCs w:val="18"/>
              </w:rPr>
              <w:t>”</w:t>
            </w:r>
            <w:proofErr w:type="gramEnd"/>
            <w:r w:rsidRPr="00F76965">
              <w:rPr>
                <w:rFonts w:ascii="思源黑体 CN Bold" w:eastAsia="思源黑体 CN Bold" w:hAnsi="思源黑体 CN Bold" w:cs="思源黑体 CN Bold"/>
                <w:b/>
                <w:sz w:val="18"/>
                <w:szCs w:val="18"/>
              </w:rPr>
              <w:t>%}</w:t>
            </w:r>
            <w:r w:rsidRPr="00F76965">
              <w:rPr>
                <w:rFonts w:ascii="思源黑体 CN Bold" w:eastAsia="思源黑体 CN Bold" w:hAnsi="思源黑体 CN Bold" w:cs="思源黑体 CN Bold" w:hint="eastAsia"/>
                <w:b/>
                <w:kern w:val="0"/>
                <w:sz w:val="18"/>
                <w:szCs w:val="18"/>
              </w:rPr>
              <w:sym w:font="Wingdings 2" w:char="F0A3"/>
            </w:r>
            <w:r w:rsidRPr="00F76965">
              <w:rPr>
                <w:rFonts w:ascii="思源黑体 CN Bold" w:eastAsia="思源黑体 CN Bold" w:hAnsi="思源黑体 CN Bold" w:cs="思源黑体 CN Bold" w:hint="eastAsia"/>
                <w:b/>
                <w:kern w:val="0"/>
                <w:sz w:val="18"/>
                <w:szCs w:val="18"/>
              </w:rPr>
              <w:t>男</w:t>
            </w:r>
            <w:r w:rsidRPr="00F76965">
              <w:rPr>
                <w:rFonts w:ascii="思源黑体 CN Bold" w:eastAsia="思源黑体 CN Bold" w:hAnsi="思源黑体 CN Bold" w:cs="思源黑体 CN Bold" w:hint="eastAsia"/>
                <w:b/>
                <w:color w:val="A6A6A6"/>
                <w:sz w:val="18"/>
                <w:szCs w:val="18"/>
              </w:rPr>
              <w:t xml:space="preserve">Male  </w:t>
            </w:r>
            <w:r w:rsidRPr="00F76965">
              <w:rPr>
                <w:rFonts w:ascii="思源黑体 CN Bold" w:eastAsia="思源黑体 CN Bold" w:hAnsi="思源黑体 CN Bold" w:cs="思源黑体 CN Bold" w:hint="eastAsia"/>
                <w:b/>
                <w:kern w:val="0"/>
                <w:sz w:val="18"/>
                <w:szCs w:val="18"/>
              </w:rPr>
              <w:sym w:font="Wingdings 2" w:char="F052"/>
            </w:r>
            <w:r w:rsidRPr="00F76965">
              <w:rPr>
                <w:rFonts w:ascii="思源黑体 CN Bold" w:eastAsia="思源黑体 CN Bold" w:hAnsi="思源黑体 CN Bold" w:cs="思源黑体 CN Bold" w:hint="eastAsia"/>
                <w:b/>
                <w:kern w:val="0"/>
                <w:sz w:val="18"/>
                <w:szCs w:val="18"/>
              </w:rPr>
              <w:t>女</w:t>
            </w:r>
            <w:r w:rsidRPr="00F76965">
              <w:rPr>
                <w:rFonts w:ascii="思源黑体 CN Bold" w:eastAsia="思源黑体 CN Bold" w:hAnsi="思源黑体 CN Bold" w:cs="思源黑体 CN Bold" w:hint="eastAsia"/>
                <w:b/>
                <w:color w:val="808080"/>
                <w:sz w:val="18"/>
                <w:szCs w:val="18"/>
              </w:rPr>
              <w:t>Female</w:t>
            </w:r>
            <w:r w:rsidRPr="00F76965">
              <w:rPr>
                <w:rFonts w:ascii="思源黑体 CN Bold" w:eastAsia="思源黑体 CN Bold" w:hAnsi="思源黑体 CN Bold" w:cs="思源黑体 CN Bold" w:hint="eastAsia"/>
                <w:b/>
                <w:sz w:val="18"/>
                <w:szCs w:val="18"/>
              </w:rPr>
              <w:t xml:space="preserve"> </w:t>
            </w:r>
            <w:r w:rsidRPr="00F76965">
              <w:rPr>
                <w:rFonts w:ascii="思源黑体 CN Bold" w:eastAsia="思源黑体 CN Bold" w:hAnsi="思源黑体 CN Bold" w:cs="思源黑体 CN Bold"/>
                <w:b/>
                <w:sz w:val="18"/>
                <w:szCs w:val="18"/>
              </w:rPr>
              <w:t>{%</w:t>
            </w:r>
            <w:r w:rsidRPr="00F76965">
              <w:rPr>
                <w:rFonts w:ascii="思源黑体 CN Bold" w:eastAsia="思源黑体 CN Bold" w:hAnsi="思源黑体 CN Bold" w:cs="思源黑体 CN Bold" w:hint="eastAsia"/>
                <w:b/>
                <w:sz w:val="18"/>
                <w:szCs w:val="18"/>
              </w:rPr>
              <w:t>else</w:t>
            </w:r>
            <w:r w:rsidRPr="00F76965">
              <w:rPr>
                <w:rFonts w:ascii="思源黑体 CN Bold" w:eastAsia="思源黑体 CN Bold" w:hAnsi="思源黑体 CN Bold" w:cs="思源黑体 CN Bold"/>
                <w:b/>
                <w:sz w:val="18"/>
                <w:szCs w:val="18"/>
              </w:rPr>
              <w:t>%}</w:t>
            </w:r>
            <w:r w:rsidRPr="00F76965">
              <w:rPr>
                <w:rFonts w:ascii="思源黑体 CN Bold" w:eastAsia="思源黑体 CN Bold" w:hAnsi="思源黑体 CN Bold" w:cs="思源黑体 CN Bold" w:hint="eastAsia"/>
                <w:b/>
                <w:kern w:val="0"/>
                <w:sz w:val="18"/>
                <w:szCs w:val="18"/>
              </w:rPr>
              <w:sym w:font="Wingdings 2" w:char="F0A3"/>
            </w:r>
            <w:r w:rsidRPr="00F76965">
              <w:rPr>
                <w:rFonts w:ascii="思源黑体 CN Bold" w:eastAsia="思源黑体 CN Bold" w:hAnsi="思源黑体 CN Bold" w:cs="思源黑体 CN Bold" w:hint="eastAsia"/>
                <w:b/>
                <w:kern w:val="0"/>
                <w:sz w:val="18"/>
                <w:szCs w:val="18"/>
              </w:rPr>
              <w:t>男</w:t>
            </w:r>
            <w:r w:rsidRPr="00F76965">
              <w:rPr>
                <w:rFonts w:ascii="思源黑体 CN Bold" w:eastAsia="思源黑体 CN Bold" w:hAnsi="思源黑体 CN Bold" w:cs="思源黑体 CN Bold" w:hint="eastAsia"/>
                <w:b/>
                <w:color w:val="A6A6A6"/>
                <w:sz w:val="18"/>
                <w:szCs w:val="18"/>
              </w:rPr>
              <w:t xml:space="preserve">Male  </w:t>
            </w:r>
            <w:r w:rsidRPr="00F76965">
              <w:rPr>
                <w:rFonts w:ascii="思源黑体 CN Bold" w:eastAsia="思源黑体 CN Bold" w:hAnsi="思源黑体 CN Bold" w:cs="思源黑体 CN Bold" w:hint="eastAsia"/>
                <w:b/>
                <w:kern w:val="0"/>
                <w:sz w:val="18"/>
                <w:szCs w:val="18"/>
              </w:rPr>
              <w:sym w:font="Wingdings 2" w:char="F0A3"/>
            </w:r>
            <w:r w:rsidRPr="00F76965">
              <w:rPr>
                <w:rFonts w:ascii="思源黑体 CN Bold" w:eastAsia="思源黑体 CN Bold" w:hAnsi="思源黑体 CN Bold" w:cs="思源黑体 CN Bold" w:hint="eastAsia"/>
                <w:b/>
                <w:kern w:val="0"/>
                <w:sz w:val="18"/>
                <w:szCs w:val="18"/>
              </w:rPr>
              <w:t>女</w:t>
            </w:r>
            <w:r w:rsidRPr="00F76965">
              <w:rPr>
                <w:rFonts w:ascii="思源黑体 CN Bold" w:eastAsia="思源黑体 CN Bold" w:hAnsi="思源黑体 CN Bold" w:cs="思源黑体 CN Bold" w:hint="eastAsia"/>
                <w:b/>
                <w:color w:val="808080"/>
                <w:sz w:val="18"/>
                <w:szCs w:val="18"/>
              </w:rPr>
              <w:t>Female</w:t>
            </w:r>
            <w:r w:rsidRPr="00F76965">
              <w:rPr>
                <w:rFonts w:ascii="思源黑体 CN Bold" w:eastAsia="思源黑体 CN Bold" w:hAnsi="思源黑体 CN Bold" w:cs="思源黑体 CN Bold" w:hint="eastAsia"/>
                <w:b/>
                <w:sz w:val="18"/>
                <w:szCs w:val="18"/>
              </w:rPr>
              <w:t xml:space="preserve"> </w:t>
            </w:r>
            <w:r w:rsidRPr="00F76965">
              <w:rPr>
                <w:rFonts w:ascii="思源黑体 CN Bold" w:eastAsia="思源黑体 CN Bold" w:hAnsi="思源黑体 CN Bold" w:cs="思源黑体 CN Bold"/>
                <w:b/>
                <w:sz w:val="18"/>
                <w:szCs w:val="18"/>
              </w:rPr>
              <w:t>{%endif%}</w:t>
            </w:r>
          </w:p>
        </w:tc>
        <w:tc>
          <w:tcPr>
            <w:tcW w:w="2127" w:type="dxa"/>
            <w:tcBorders>
              <w:right w:val="nil"/>
            </w:tcBorders>
            <w:shd w:val="clear" w:color="auto" w:fill="auto"/>
            <w:vAlign w:val="center"/>
          </w:tcPr>
          <w:p w14:paraId="1C5D8540" w14:textId="77777777" w:rsidR="00690EA0" w:rsidRPr="00F76965" w:rsidRDefault="009231F2">
            <w:pPr>
              <w:tabs>
                <w:tab w:val="left" w:pos="426"/>
              </w:tabs>
              <w:ind w:rightChars="-67" w:right="-141"/>
              <w:jc w:val="left"/>
              <w:cnfStyle w:val="000000000000" w:firstRow="0" w:lastRow="0" w:firstColumn="0" w:lastColumn="0" w:oddVBand="0" w:evenVBand="0" w:oddHBand="0" w:evenHBand="0" w:firstRowFirstColumn="0" w:firstRowLastColumn="0" w:lastRowFirstColumn="0" w:lastRowLastColumn="0"/>
              <w:rPr>
                <w:b/>
                <w:sz w:val="18"/>
                <w:szCs w:val="21"/>
              </w:rPr>
            </w:pPr>
            <w:r w:rsidRPr="00F76965">
              <w:rPr>
                <w:rFonts w:ascii="思源黑体 CN Bold" w:eastAsia="思源黑体 CN Bold" w:hAnsi="思源黑体 CN Bold" w:cs="微软雅黑" w:hint="eastAsia"/>
                <w:b/>
                <w:sz w:val="18"/>
                <w:szCs w:val="18"/>
              </w:rPr>
              <w:t>出生年份</w:t>
            </w:r>
            <w:r w:rsidRPr="00F76965">
              <w:rPr>
                <w:rFonts w:ascii="思源黑体 CN Bold" w:eastAsia="思源黑体 CN Bold" w:hAnsi="思源黑体 CN Bold" w:cs="微软雅黑"/>
                <w:b/>
                <w:color w:val="808080"/>
                <w:sz w:val="13"/>
                <w:szCs w:val="10"/>
              </w:rPr>
              <w:t xml:space="preserve">Year </w:t>
            </w:r>
            <w:r w:rsidRPr="00F76965">
              <w:rPr>
                <w:rFonts w:ascii="思源黑体 CN Bold" w:eastAsia="思源黑体 CN Bold" w:hAnsi="思源黑体 CN Bold" w:cs="微软雅黑" w:hint="eastAsia"/>
                <w:b/>
                <w:color w:val="808080"/>
                <w:sz w:val="13"/>
                <w:szCs w:val="10"/>
              </w:rPr>
              <w:t>o</w:t>
            </w:r>
            <w:r w:rsidRPr="00F76965">
              <w:rPr>
                <w:rFonts w:ascii="思源黑体 CN Bold" w:eastAsia="思源黑体 CN Bold" w:hAnsi="思源黑体 CN Bold" w:cs="微软雅黑"/>
                <w:b/>
                <w:color w:val="808080"/>
                <w:sz w:val="13"/>
                <w:szCs w:val="10"/>
              </w:rPr>
              <w:t>f Birth</w:t>
            </w:r>
          </w:p>
        </w:tc>
        <w:tc>
          <w:tcPr>
            <w:tcW w:w="2263" w:type="dxa"/>
            <w:tcBorders>
              <w:left w:val="nil"/>
            </w:tcBorders>
            <w:shd w:val="clear" w:color="auto" w:fill="auto"/>
            <w:vAlign w:val="center"/>
          </w:tcPr>
          <w:p w14:paraId="4ACDB653" w14:textId="77777777" w:rsidR="00690EA0" w:rsidRPr="00F76965" w:rsidRDefault="009231F2">
            <w:pPr>
              <w:tabs>
                <w:tab w:val="left" w:pos="426"/>
              </w:tabs>
              <w:ind w:rightChars="-67" w:right="-141"/>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b/>
                <w:color w:val="A6A6A6" w:themeColor="background1" w:themeShade="A6"/>
                <w:sz w:val="18"/>
                <w:szCs w:val="18"/>
              </w:rPr>
            </w:pPr>
            <w:r w:rsidRPr="00F76965">
              <w:rPr>
                <w:rFonts w:ascii="思源黑体 CN Bold" w:eastAsia="思源黑体 CN Bold" w:hAnsi="思源黑体 CN Bold" w:cs="思源黑体 CN Bold"/>
                <w:b/>
                <w:sz w:val="18"/>
                <w:szCs w:val="18"/>
              </w:rPr>
              <w:t>{{</w:t>
            </w:r>
            <w:proofErr w:type="spellStart"/>
            <w:proofErr w:type="gramStart"/>
            <w:r w:rsidRPr="00F76965">
              <w:rPr>
                <w:rFonts w:ascii="思源黑体 CN Bold" w:eastAsia="思源黑体 CN Bold" w:hAnsi="思源黑体 CN Bold" w:cs="思源黑体 CN Bold" w:hint="eastAsia"/>
                <w:b/>
                <w:sz w:val="18"/>
                <w:szCs w:val="18"/>
              </w:rPr>
              <w:t>sa</w:t>
            </w:r>
            <w:r w:rsidRPr="00F76965">
              <w:rPr>
                <w:rFonts w:ascii="思源黑体 CN Bold" w:eastAsia="思源黑体 CN Bold" w:hAnsi="思源黑体 CN Bold" w:cs="思源黑体 CN Bold"/>
                <w:b/>
                <w:sz w:val="18"/>
                <w:szCs w:val="18"/>
              </w:rPr>
              <w:t>mple.birthday</w:t>
            </w:r>
            <w:proofErr w:type="spellEnd"/>
            <w:proofErr w:type="gramEnd"/>
            <w:r w:rsidRPr="00F76965">
              <w:rPr>
                <w:rFonts w:ascii="思源黑体 CN Bold" w:eastAsia="思源黑体 CN Bold" w:hAnsi="思源黑体 CN Bold" w:cs="思源黑体 CN Bold"/>
                <w:b/>
                <w:sz w:val="18"/>
                <w:szCs w:val="18"/>
              </w:rPr>
              <w:t>}}</w:t>
            </w:r>
          </w:p>
        </w:tc>
      </w:tr>
    </w:tbl>
    <w:p w14:paraId="1C603749" w14:textId="77777777" w:rsidR="00690EA0" w:rsidRDefault="00690EA0">
      <w:pPr>
        <w:tabs>
          <w:tab w:val="left" w:pos="426"/>
        </w:tabs>
        <w:ind w:rightChars="-67" w:right="-141"/>
        <w:jc w:val="left"/>
      </w:pPr>
    </w:p>
    <w:tbl>
      <w:tblPr>
        <w:tblStyle w:val="4-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C6243"/>
        <w:tblLayout w:type="fixed"/>
        <w:tblLook w:val="04A0" w:firstRow="1" w:lastRow="0" w:firstColumn="1" w:lastColumn="0" w:noHBand="0" w:noVBand="1"/>
      </w:tblPr>
      <w:tblGrid>
        <w:gridCol w:w="1323"/>
        <w:gridCol w:w="3476"/>
        <w:gridCol w:w="1493"/>
        <w:gridCol w:w="3206"/>
      </w:tblGrid>
      <w:tr w:rsidR="00690EA0" w14:paraId="52883B9D" w14:textId="77777777" w:rsidTr="008804C6">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498" w:type="dxa"/>
            <w:gridSpan w:val="4"/>
            <w:tcBorders>
              <w:top w:val="nil"/>
              <w:left w:val="nil"/>
              <w:bottom w:val="nil"/>
              <w:right w:val="nil"/>
            </w:tcBorders>
            <w:shd w:val="clear" w:color="auto" w:fill="3C6243"/>
            <w:vAlign w:val="center"/>
          </w:tcPr>
          <w:p w14:paraId="3235BC5E" w14:textId="77777777" w:rsidR="00690EA0" w:rsidRDefault="009231F2">
            <w:pPr>
              <w:tabs>
                <w:tab w:val="left" w:pos="426"/>
              </w:tabs>
              <w:ind w:rightChars="-67" w:right="-141"/>
              <w:jc w:val="left"/>
            </w:pPr>
            <w:r>
              <w:rPr>
                <w:rFonts w:ascii="思源黑体 CN Bold" w:eastAsia="思源黑体 CN Bold" w:hAnsi="思源黑体 CN Bold" w:cs="微软雅黑" w:hint="eastAsia"/>
                <w:bCs w:val="0"/>
                <w:szCs w:val="18"/>
              </w:rPr>
              <w:t>样本信息</w:t>
            </w:r>
            <w:r>
              <w:rPr>
                <w:rFonts w:ascii="思源黑体 CN Bold" w:eastAsia="思源黑体 CN Bold" w:hAnsi="思源黑体 CN Bold" w:cs="微软雅黑"/>
                <w:bCs w:val="0"/>
                <w:szCs w:val="18"/>
              </w:rPr>
              <w:t xml:space="preserve"> </w:t>
            </w:r>
            <w:r>
              <w:rPr>
                <w:rFonts w:ascii="思源黑体 CN Bold" w:eastAsia="思源黑体 CN Bold" w:hAnsi="思源黑体 CN Bold" w:cs="微软雅黑"/>
                <w:b w:val="0"/>
                <w:color w:val="BFBFBF" w:themeColor="background1" w:themeShade="BF"/>
                <w:szCs w:val="21"/>
              </w:rPr>
              <w:t>Sample Information</w:t>
            </w:r>
          </w:p>
        </w:tc>
      </w:tr>
      <w:tr w:rsidR="00690EA0" w14:paraId="6A7FFBB1" w14:textId="77777777" w:rsidTr="008804C6">
        <w:trPr>
          <w:trHeight w:val="510"/>
        </w:trPr>
        <w:tc>
          <w:tcPr>
            <w:cnfStyle w:val="001000000000" w:firstRow="0" w:lastRow="0" w:firstColumn="1" w:lastColumn="0" w:oddVBand="0" w:evenVBand="0" w:oddHBand="0" w:evenHBand="0" w:firstRowFirstColumn="0" w:firstRowLastColumn="0" w:lastRowFirstColumn="0" w:lastRowLastColumn="0"/>
            <w:tcW w:w="1323" w:type="dxa"/>
            <w:tcBorders>
              <w:right w:val="nil"/>
            </w:tcBorders>
            <w:shd w:val="clear" w:color="auto" w:fill="auto"/>
            <w:vAlign w:val="center"/>
          </w:tcPr>
          <w:p w14:paraId="4F63CB3A" w14:textId="77777777" w:rsidR="00690EA0" w:rsidRPr="00F76965" w:rsidRDefault="009231F2">
            <w:pPr>
              <w:tabs>
                <w:tab w:val="left" w:pos="426"/>
              </w:tabs>
              <w:ind w:rightChars="-67" w:right="-141"/>
              <w:jc w:val="left"/>
              <w:rPr>
                <w:bCs w:val="0"/>
                <w:sz w:val="18"/>
                <w:szCs w:val="18"/>
              </w:rPr>
            </w:pPr>
            <w:r w:rsidRPr="00F76965">
              <w:rPr>
                <w:rFonts w:ascii="思源黑体 CN Bold" w:eastAsia="思源黑体 CN Bold" w:hAnsi="思源黑体 CN Bold" w:cs="微软雅黑" w:hint="eastAsia"/>
                <w:bCs w:val="0"/>
                <w:sz w:val="18"/>
                <w:szCs w:val="18"/>
              </w:rPr>
              <w:t>样本编码</w:t>
            </w:r>
            <w:r w:rsidRPr="00F76965">
              <w:rPr>
                <w:rFonts w:ascii="思源黑体 CN Bold" w:eastAsia="思源黑体 CN Bold" w:hAnsi="思源黑体 CN Bold" w:cs="微软雅黑"/>
                <w:bCs w:val="0"/>
                <w:color w:val="808080"/>
                <w:sz w:val="13"/>
                <w:szCs w:val="10"/>
              </w:rPr>
              <w:t xml:space="preserve">Sample </w:t>
            </w:r>
            <w:r w:rsidRPr="00F76965">
              <w:rPr>
                <w:rFonts w:ascii="思源黑体 CN Bold" w:eastAsia="思源黑体 CN Bold" w:hAnsi="思源黑体 CN Bold" w:cs="微软雅黑" w:hint="eastAsia"/>
                <w:bCs w:val="0"/>
                <w:color w:val="808080"/>
                <w:sz w:val="13"/>
                <w:szCs w:val="10"/>
              </w:rPr>
              <w:t>ID</w:t>
            </w:r>
          </w:p>
        </w:tc>
        <w:tc>
          <w:tcPr>
            <w:tcW w:w="3476" w:type="dxa"/>
            <w:tcBorders>
              <w:left w:val="nil"/>
            </w:tcBorders>
            <w:shd w:val="clear" w:color="auto" w:fill="auto"/>
            <w:vAlign w:val="center"/>
          </w:tcPr>
          <w:p w14:paraId="42785E11" w14:textId="77777777" w:rsidR="00690EA0" w:rsidRPr="00F76965" w:rsidRDefault="009231F2">
            <w:pPr>
              <w:tabs>
                <w:tab w:val="left" w:pos="426"/>
              </w:tabs>
              <w:ind w:rightChars="-67" w:right="-141"/>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b/>
                <w:sz w:val="18"/>
                <w:szCs w:val="18"/>
              </w:rPr>
            </w:pPr>
            <w:r w:rsidRPr="00F76965">
              <w:rPr>
                <w:rFonts w:ascii="思源黑体 CN Bold" w:eastAsia="思源黑体 CN Bold" w:hAnsi="思源黑体 CN Bold" w:cs="思源黑体 CN Bold"/>
                <w:b/>
                <w:sz w:val="18"/>
                <w:szCs w:val="18"/>
              </w:rPr>
              <w:t>{{</w:t>
            </w:r>
            <w:proofErr w:type="spellStart"/>
            <w:proofErr w:type="gramStart"/>
            <w:r w:rsidRPr="00F76965">
              <w:rPr>
                <w:rFonts w:ascii="思源黑体 CN Bold" w:eastAsia="思源黑体 CN Bold" w:hAnsi="思源黑体 CN Bold" w:cs="思源黑体 CN Bold"/>
                <w:b/>
                <w:sz w:val="18"/>
                <w:szCs w:val="18"/>
              </w:rPr>
              <w:t>sample.specimen</w:t>
            </w:r>
            <w:proofErr w:type="gramEnd"/>
            <w:r w:rsidRPr="00F76965">
              <w:rPr>
                <w:rFonts w:ascii="思源黑体 CN Bold" w:eastAsia="思源黑体 CN Bold" w:hAnsi="思源黑体 CN Bold" w:cs="思源黑体 CN Bold"/>
                <w:b/>
                <w:sz w:val="18"/>
                <w:szCs w:val="18"/>
              </w:rPr>
              <w:t>_parent_id</w:t>
            </w:r>
            <w:proofErr w:type="spellEnd"/>
            <w:r w:rsidRPr="00F76965">
              <w:rPr>
                <w:rFonts w:ascii="思源黑体 CN Bold" w:eastAsia="思源黑体 CN Bold" w:hAnsi="思源黑体 CN Bold" w:cs="思源黑体 CN Bold"/>
                <w:b/>
                <w:sz w:val="18"/>
                <w:szCs w:val="18"/>
              </w:rPr>
              <w:t>}}</w:t>
            </w:r>
          </w:p>
        </w:tc>
        <w:tc>
          <w:tcPr>
            <w:tcW w:w="1493" w:type="dxa"/>
            <w:tcBorders>
              <w:right w:val="nil"/>
            </w:tcBorders>
            <w:shd w:val="clear" w:color="auto" w:fill="auto"/>
            <w:vAlign w:val="center"/>
          </w:tcPr>
          <w:p w14:paraId="1EBD7E88" w14:textId="77777777" w:rsidR="00690EA0" w:rsidRPr="00F76965" w:rsidRDefault="009231F2">
            <w:pPr>
              <w:tabs>
                <w:tab w:val="left" w:pos="426"/>
              </w:tabs>
              <w:ind w:rightChars="-67" w:right="-141"/>
              <w:jc w:val="left"/>
              <w:cnfStyle w:val="000000000000" w:firstRow="0" w:lastRow="0" w:firstColumn="0" w:lastColumn="0" w:oddVBand="0" w:evenVBand="0" w:oddHBand="0" w:evenHBand="0" w:firstRowFirstColumn="0" w:firstRowLastColumn="0" w:lastRowFirstColumn="0" w:lastRowLastColumn="0"/>
              <w:rPr>
                <w:b/>
                <w:sz w:val="18"/>
                <w:szCs w:val="18"/>
              </w:rPr>
            </w:pPr>
            <w:r w:rsidRPr="00F76965">
              <w:rPr>
                <w:rFonts w:ascii="思源黑体 CN Bold" w:eastAsia="思源黑体 CN Bold" w:hAnsi="思源黑体 CN Bold" w:cs="微软雅黑" w:hint="eastAsia"/>
                <w:b/>
                <w:sz w:val="18"/>
                <w:szCs w:val="18"/>
              </w:rPr>
              <w:t>样本类型</w:t>
            </w:r>
            <w:r w:rsidRPr="00F76965">
              <w:rPr>
                <w:rFonts w:ascii="思源黑体 CN Bold" w:eastAsia="思源黑体 CN Bold" w:hAnsi="思源黑体 CN Bold" w:cs="微软雅黑"/>
                <w:b/>
                <w:color w:val="808080"/>
                <w:sz w:val="13"/>
                <w:szCs w:val="10"/>
              </w:rPr>
              <w:t>Sample Type</w:t>
            </w:r>
          </w:p>
        </w:tc>
        <w:tc>
          <w:tcPr>
            <w:tcW w:w="3206" w:type="dxa"/>
            <w:tcBorders>
              <w:left w:val="nil"/>
            </w:tcBorders>
            <w:shd w:val="clear" w:color="auto" w:fill="auto"/>
            <w:vAlign w:val="center"/>
          </w:tcPr>
          <w:p w14:paraId="66ABDE67" w14:textId="27E5462D" w:rsidR="00690EA0" w:rsidRPr="00F76965" w:rsidRDefault="009231F2">
            <w:pPr>
              <w:tabs>
                <w:tab w:val="left" w:pos="426"/>
              </w:tabs>
              <w:ind w:rightChars="-67" w:right="-141"/>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sz w:val="18"/>
                <w:szCs w:val="18"/>
              </w:rPr>
            </w:pPr>
            <w:r w:rsidRPr="00F76965">
              <w:rPr>
                <w:rFonts w:ascii="思源黑体 CN Bold" w:eastAsia="思源黑体 CN Bold" w:hAnsi="思源黑体 CN Bold" w:cs="微软雅黑"/>
                <w:b/>
                <w:sz w:val="18"/>
                <w:szCs w:val="18"/>
              </w:rPr>
              <w:t xml:space="preserve">{%if </w:t>
            </w:r>
            <w:proofErr w:type="spellStart"/>
            <w:r w:rsidRPr="00F76965">
              <w:rPr>
                <w:rFonts w:ascii="思源黑体 CN Bold" w:eastAsia="思源黑体 CN Bold" w:hAnsi="思源黑体 CN Bold" w:cs="微软雅黑"/>
                <w:b/>
                <w:sz w:val="18"/>
                <w:szCs w:val="18"/>
              </w:rPr>
              <w:t>sample.s</w:t>
            </w:r>
            <w:r w:rsidR="008804C6">
              <w:rPr>
                <w:rFonts w:ascii="思源黑体 CN Bold" w:eastAsia="思源黑体 CN Bold" w:hAnsi="思源黑体 CN Bold" w:cs="微软雅黑" w:hint="eastAsia"/>
                <w:b/>
                <w:sz w:val="18"/>
                <w:szCs w:val="18"/>
              </w:rPr>
              <w:t>pe</w:t>
            </w:r>
            <w:r w:rsidR="008804C6">
              <w:rPr>
                <w:rFonts w:ascii="思源黑体 CN Bold" w:eastAsia="思源黑体 CN Bold" w:hAnsi="思源黑体 CN Bold" w:cs="微软雅黑"/>
                <w:b/>
                <w:sz w:val="18"/>
                <w:szCs w:val="18"/>
              </w:rPr>
              <w:t>cimen</w:t>
            </w:r>
            <w:r w:rsidRPr="00F76965">
              <w:rPr>
                <w:rFonts w:ascii="思源黑体 CN Bold" w:eastAsia="思源黑体 CN Bold" w:hAnsi="思源黑体 CN Bold" w:cs="微软雅黑"/>
                <w:b/>
                <w:sz w:val="18"/>
                <w:szCs w:val="18"/>
              </w:rPr>
              <w:t>_type</w:t>
            </w:r>
            <w:proofErr w:type="spellEnd"/>
            <w:r w:rsidRPr="00F76965">
              <w:rPr>
                <w:rFonts w:ascii="思源黑体 CN Bold" w:eastAsia="思源黑体 CN Bold" w:hAnsi="思源黑体 CN Bold" w:cs="微软雅黑"/>
                <w:b/>
                <w:sz w:val="18"/>
                <w:szCs w:val="18"/>
              </w:rPr>
              <w:t xml:space="preserve"> == “</w:t>
            </w:r>
            <w:r w:rsidRPr="00F76965">
              <w:rPr>
                <w:rFonts w:ascii="思源黑体 CN Bold" w:eastAsia="思源黑体 CN Bold" w:hAnsi="思源黑体 CN Bold" w:cs="微软雅黑" w:hint="eastAsia"/>
                <w:b/>
                <w:sz w:val="18"/>
                <w:szCs w:val="18"/>
              </w:rPr>
              <w:t>手术</w:t>
            </w:r>
            <w:r w:rsidRPr="00F76965">
              <w:rPr>
                <w:rFonts w:ascii="思源黑体 CN Bold" w:eastAsia="思源黑体 CN Bold" w:hAnsi="思源黑体 CN Bold" w:cs="微软雅黑"/>
                <w:b/>
                <w:sz w:val="18"/>
                <w:szCs w:val="18"/>
              </w:rPr>
              <w:t>”%}</w:t>
            </w:r>
            <w:r w:rsidRPr="00F76965">
              <w:rPr>
                <w:rFonts w:ascii="思源黑体 CN Bold" w:eastAsia="思源黑体 CN Bold" w:hAnsi="思源黑体 CN Bold" w:cs="微软雅黑"/>
                <w:b/>
                <w:sz w:val="18"/>
                <w:szCs w:val="18"/>
              </w:rPr>
              <w:sym w:font="Wingdings 2" w:char="F052"/>
            </w:r>
            <w:r w:rsidRPr="00F76965">
              <w:rPr>
                <w:rFonts w:ascii="思源黑体 CN Bold" w:eastAsia="思源黑体 CN Bold" w:hAnsi="思源黑体 CN Bold" w:cs="微软雅黑"/>
                <w:b/>
                <w:sz w:val="18"/>
                <w:szCs w:val="18"/>
              </w:rPr>
              <w:t xml:space="preserve"> </w:t>
            </w:r>
            <w:r w:rsidRPr="00F76965">
              <w:rPr>
                <w:rFonts w:ascii="思源黑体 CN Bold" w:eastAsia="思源黑体 CN Bold" w:hAnsi="思源黑体 CN Bold" w:cs="微软雅黑" w:hint="eastAsia"/>
                <w:b/>
                <w:sz w:val="18"/>
                <w:szCs w:val="18"/>
              </w:rPr>
              <w:t xml:space="preserve">手术 </w:t>
            </w:r>
            <w:r w:rsidRPr="00F76965">
              <w:rPr>
                <w:rFonts w:ascii="思源黑体 CN Bold" w:eastAsia="思源黑体 CN Bold" w:hAnsi="思源黑体 CN Bold" w:cs="微软雅黑"/>
                <w:b/>
                <w:sz w:val="18"/>
                <w:szCs w:val="18"/>
              </w:rPr>
              <w:t xml:space="preserve"> □ </w:t>
            </w:r>
            <w:r w:rsidRPr="00F76965">
              <w:rPr>
                <w:rFonts w:ascii="思源黑体 CN Bold" w:eastAsia="思源黑体 CN Bold" w:hAnsi="思源黑体 CN Bold" w:cs="微软雅黑" w:hint="eastAsia"/>
                <w:b/>
                <w:sz w:val="18"/>
                <w:szCs w:val="18"/>
              </w:rPr>
              <w:t>活检{</w:t>
            </w:r>
            <w:r w:rsidRPr="00F76965">
              <w:rPr>
                <w:rFonts w:ascii="思源黑体 CN Bold" w:eastAsia="思源黑体 CN Bold" w:hAnsi="思源黑体 CN Bold" w:cs="微软雅黑"/>
                <w:b/>
                <w:sz w:val="18"/>
                <w:szCs w:val="18"/>
              </w:rPr>
              <w:t>%</w:t>
            </w:r>
            <w:r w:rsidRPr="00F76965">
              <w:rPr>
                <w:rFonts w:ascii="思源黑体 CN Bold" w:eastAsia="思源黑体 CN Bold" w:hAnsi="思源黑体 CN Bold" w:cs="微软雅黑" w:hint="eastAsia"/>
                <w:b/>
                <w:sz w:val="18"/>
                <w:szCs w:val="18"/>
              </w:rPr>
              <w:t>else</w:t>
            </w:r>
            <w:r w:rsidRPr="00F76965">
              <w:rPr>
                <w:rFonts w:ascii="思源黑体 CN Bold" w:eastAsia="思源黑体 CN Bold" w:hAnsi="思源黑体 CN Bold" w:cs="微软雅黑"/>
                <w:b/>
                <w:sz w:val="18"/>
                <w:szCs w:val="18"/>
              </w:rPr>
              <w:t xml:space="preserve">%}□ </w:t>
            </w:r>
            <w:r w:rsidRPr="00F76965">
              <w:rPr>
                <w:rFonts w:ascii="思源黑体 CN Bold" w:eastAsia="思源黑体 CN Bold" w:hAnsi="思源黑体 CN Bold" w:cs="微软雅黑" w:hint="eastAsia"/>
                <w:b/>
                <w:sz w:val="18"/>
                <w:szCs w:val="18"/>
              </w:rPr>
              <w:t xml:space="preserve">手术 </w:t>
            </w:r>
            <w:r w:rsidRPr="00F76965">
              <w:rPr>
                <w:rFonts w:ascii="思源黑体 CN Bold" w:eastAsia="思源黑体 CN Bold" w:hAnsi="思源黑体 CN Bold" w:cs="微软雅黑"/>
                <w:b/>
                <w:sz w:val="18"/>
                <w:szCs w:val="18"/>
              </w:rPr>
              <w:t xml:space="preserve"> </w:t>
            </w:r>
            <w:r w:rsidRPr="00F76965">
              <w:rPr>
                <w:rFonts w:ascii="思源黑体 CN Bold" w:eastAsia="思源黑体 CN Bold" w:hAnsi="思源黑体 CN Bold" w:cs="微软雅黑"/>
                <w:b/>
                <w:sz w:val="18"/>
                <w:szCs w:val="18"/>
              </w:rPr>
              <w:sym w:font="Wingdings 2" w:char="F052"/>
            </w:r>
            <w:r w:rsidRPr="00F76965">
              <w:rPr>
                <w:rFonts w:ascii="思源黑体 CN Bold" w:eastAsia="思源黑体 CN Bold" w:hAnsi="思源黑体 CN Bold" w:cs="微软雅黑"/>
                <w:b/>
                <w:sz w:val="18"/>
                <w:szCs w:val="18"/>
              </w:rPr>
              <w:t xml:space="preserve"> </w:t>
            </w:r>
            <w:r w:rsidRPr="00F76965">
              <w:rPr>
                <w:rFonts w:ascii="思源黑体 CN Bold" w:eastAsia="思源黑体 CN Bold" w:hAnsi="思源黑体 CN Bold" w:cs="微软雅黑" w:hint="eastAsia"/>
                <w:b/>
                <w:sz w:val="18"/>
                <w:szCs w:val="18"/>
              </w:rPr>
              <w:t>活检{</w:t>
            </w:r>
            <w:r w:rsidRPr="00F76965">
              <w:rPr>
                <w:rFonts w:ascii="思源黑体 CN Bold" w:eastAsia="思源黑体 CN Bold" w:hAnsi="思源黑体 CN Bold" w:cs="微软雅黑"/>
                <w:b/>
                <w:sz w:val="18"/>
                <w:szCs w:val="18"/>
              </w:rPr>
              <w:t>% endif%}</w:t>
            </w:r>
          </w:p>
        </w:tc>
      </w:tr>
      <w:tr w:rsidR="00690EA0" w14:paraId="3CAC4F93" w14:textId="77777777" w:rsidTr="008804C6">
        <w:trPr>
          <w:trHeight w:val="510"/>
        </w:trPr>
        <w:tc>
          <w:tcPr>
            <w:cnfStyle w:val="001000000000" w:firstRow="0" w:lastRow="0" w:firstColumn="1" w:lastColumn="0" w:oddVBand="0" w:evenVBand="0" w:oddHBand="0" w:evenHBand="0" w:firstRowFirstColumn="0" w:firstRowLastColumn="0" w:lastRowFirstColumn="0" w:lastRowLastColumn="0"/>
            <w:tcW w:w="1323" w:type="dxa"/>
            <w:tcBorders>
              <w:right w:val="nil"/>
            </w:tcBorders>
            <w:shd w:val="clear" w:color="auto" w:fill="auto"/>
            <w:vAlign w:val="center"/>
          </w:tcPr>
          <w:p w14:paraId="4AE7B32E" w14:textId="77777777" w:rsidR="00690EA0" w:rsidRPr="00F76965" w:rsidRDefault="009231F2">
            <w:pPr>
              <w:tabs>
                <w:tab w:val="left" w:pos="426"/>
              </w:tabs>
              <w:ind w:rightChars="-67" w:right="-141"/>
              <w:jc w:val="left"/>
              <w:rPr>
                <w:bCs w:val="0"/>
                <w:sz w:val="18"/>
                <w:szCs w:val="18"/>
              </w:rPr>
            </w:pPr>
            <w:r w:rsidRPr="00F76965">
              <w:rPr>
                <w:rFonts w:ascii="思源黑体 CN Bold" w:eastAsia="思源黑体 CN Bold" w:hAnsi="思源黑体 CN Bold" w:cs="微软雅黑" w:hint="eastAsia"/>
                <w:bCs w:val="0"/>
                <w:sz w:val="18"/>
                <w:szCs w:val="18"/>
              </w:rPr>
              <w:t>样本数量</w:t>
            </w:r>
            <w:r w:rsidRPr="00F76965">
              <w:rPr>
                <w:rFonts w:ascii="思源黑体 CN Bold" w:eastAsia="思源黑体 CN Bold" w:hAnsi="思源黑体 CN Bold" w:cs="微软雅黑"/>
                <w:bCs w:val="0"/>
                <w:color w:val="808080"/>
                <w:sz w:val="13"/>
                <w:szCs w:val="10"/>
              </w:rPr>
              <w:lastRenderedPageBreak/>
              <w:t>Sample Amount</w:t>
            </w:r>
          </w:p>
        </w:tc>
        <w:tc>
          <w:tcPr>
            <w:tcW w:w="3476" w:type="dxa"/>
            <w:tcBorders>
              <w:left w:val="nil"/>
            </w:tcBorders>
            <w:shd w:val="clear" w:color="auto" w:fill="auto"/>
            <w:vAlign w:val="center"/>
          </w:tcPr>
          <w:p w14:paraId="35D1CB8C" w14:textId="77777777" w:rsidR="00690EA0" w:rsidRPr="00F76965" w:rsidRDefault="009231F2">
            <w:pPr>
              <w:tabs>
                <w:tab w:val="left" w:pos="426"/>
              </w:tabs>
              <w:ind w:rightChars="-67" w:right="-141"/>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b/>
                <w:color w:val="A6A6A6" w:themeColor="background1" w:themeShade="A6"/>
                <w:sz w:val="18"/>
                <w:szCs w:val="18"/>
              </w:rPr>
            </w:pPr>
            <w:r w:rsidRPr="00F76965">
              <w:rPr>
                <w:rFonts w:ascii="思源黑体 CN Bold" w:eastAsia="思源黑体 CN Bold" w:hAnsi="思源黑体 CN Bold" w:cs="思源黑体 CN Bold"/>
                <w:b/>
                <w:sz w:val="18"/>
                <w:szCs w:val="18"/>
              </w:rPr>
              <w:lastRenderedPageBreak/>
              <w:t>{{</w:t>
            </w:r>
            <w:proofErr w:type="spellStart"/>
            <w:proofErr w:type="gramStart"/>
            <w:r w:rsidRPr="00F76965">
              <w:rPr>
                <w:rFonts w:ascii="思源黑体 CN Bold" w:eastAsia="思源黑体 CN Bold" w:hAnsi="思源黑体 CN Bold" w:cs="思源黑体 CN Bold"/>
                <w:b/>
                <w:sz w:val="18"/>
                <w:szCs w:val="18"/>
              </w:rPr>
              <w:t>sample.tissue</w:t>
            </w:r>
            <w:proofErr w:type="gramEnd"/>
            <w:r w:rsidRPr="00F76965">
              <w:rPr>
                <w:rFonts w:ascii="思源黑体 CN Bold" w:eastAsia="思源黑体 CN Bold" w:hAnsi="思源黑体 CN Bold" w:cs="思源黑体 CN Bold"/>
                <w:b/>
                <w:sz w:val="18"/>
                <w:szCs w:val="18"/>
              </w:rPr>
              <w:t>_specimen_amount</w:t>
            </w:r>
            <w:proofErr w:type="spellEnd"/>
            <w:r w:rsidRPr="00F76965">
              <w:rPr>
                <w:rFonts w:ascii="思源黑体 CN Bold" w:eastAsia="思源黑体 CN Bold" w:hAnsi="思源黑体 CN Bold" w:cs="思源黑体 CN Bold"/>
                <w:b/>
                <w:sz w:val="18"/>
                <w:szCs w:val="18"/>
              </w:rPr>
              <w:t>}}</w:t>
            </w:r>
          </w:p>
        </w:tc>
        <w:tc>
          <w:tcPr>
            <w:tcW w:w="1493" w:type="dxa"/>
            <w:tcBorders>
              <w:right w:val="nil"/>
            </w:tcBorders>
            <w:shd w:val="clear" w:color="auto" w:fill="auto"/>
            <w:vAlign w:val="center"/>
          </w:tcPr>
          <w:p w14:paraId="4C7A798C" w14:textId="77777777" w:rsidR="00690EA0" w:rsidRPr="00F76965" w:rsidRDefault="009231F2">
            <w:pPr>
              <w:tabs>
                <w:tab w:val="left" w:pos="426"/>
              </w:tabs>
              <w:ind w:rightChars="-67" w:right="-141"/>
              <w:jc w:val="left"/>
              <w:cnfStyle w:val="000000000000" w:firstRow="0" w:lastRow="0" w:firstColumn="0" w:lastColumn="0" w:oddVBand="0" w:evenVBand="0" w:oddHBand="0" w:evenHBand="0" w:firstRowFirstColumn="0" w:firstRowLastColumn="0" w:lastRowFirstColumn="0" w:lastRowLastColumn="0"/>
              <w:rPr>
                <w:b/>
                <w:sz w:val="13"/>
                <w:szCs w:val="13"/>
              </w:rPr>
            </w:pPr>
            <w:r w:rsidRPr="00F76965">
              <w:rPr>
                <w:rFonts w:ascii="思源黑体 CN Bold" w:eastAsia="思源黑体 CN Bold" w:hAnsi="思源黑体 CN Bold" w:cs="微软雅黑" w:hint="eastAsia"/>
                <w:b/>
                <w:sz w:val="18"/>
                <w:szCs w:val="18"/>
              </w:rPr>
              <w:t>采集日期</w:t>
            </w:r>
            <w:r w:rsidRPr="00F76965">
              <w:rPr>
                <w:rFonts w:ascii="思源黑体 CN Bold" w:eastAsia="思源黑体 CN Bold" w:hAnsi="思源黑体 CN Bold" w:cs="微软雅黑"/>
                <w:b/>
                <w:color w:val="808080"/>
                <w:sz w:val="13"/>
                <w:szCs w:val="10"/>
              </w:rPr>
              <w:t xml:space="preserve">Sample </w:t>
            </w:r>
            <w:r w:rsidRPr="00F76965">
              <w:rPr>
                <w:rFonts w:ascii="思源黑体 CN Bold" w:eastAsia="思源黑体 CN Bold" w:hAnsi="思源黑体 CN Bold" w:cs="微软雅黑"/>
                <w:b/>
                <w:color w:val="808080"/>
                <w:sz w:val="13"/>
                <w:szCs w:val="10"/>
              </w:rPr>
              <w:lastRenderedPageBreak/>
              <w:t>Collection Date</w:t>
            </w:r>
          </w:p>
        </w:tc>
        <w:tc>
          <w:tcPr>
            <w:tcW w:w="3206" w:type="dxa"/>
            <w:tcBorders>
              <w:left w:val="nil"/>
            </w:tcBorders>
            <w:shd w:val="clear" w:color="auto" w:fill="auto"/>
            <w:vAlign w:val="center"/>
          </w:tcPr>
          <w:p w14:paraId="1195D8D6" w14:textId="77777777" w:rsidR="00690EA0" w:rsidRPr="00F76965" w:rsidRDefault="009231F2">
            <w:pPr>
              <w:tabs>
                <w:tab w:val="left" w:pos="426"/>
              </w:tabs>
              <w:ind w:rightChars="-67" w:right="-141"/>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b/>
                <w:color w:val="A6A6A6" w:themeColor="background1" w:themeShade="A6"/>
                <w:sz w:val="18"/>
                <w:szCs w:val="18"/>
              </w:rPr>
            </w:pPr>
            <w:r w:rsidRPr="00F76965">
              <w:rPr>
                <w:rFonts w:ascii="思源黑体 CN Bold" w:eastAsia="思源黑体 CN Bold" w:hAnsi="思源黑体 CN Bold" w:cs="思源黑体 CN Bold"/>
                <w:b/>
                <w:sz w:val="18"/>
                <w:szCs w:val="18"/>
              </w:rPr>
              <w:lastRenderedPageBreak/>
              <w:t>{{</w:t>
            </w:r>
            <w:proofErr w:type="spellStart"/>
            <w:proofErr w:type="gramStart"/>
            <w:r w:rsidRPr="00F76965">
              <w:rPr>
                <w:rFonts w:ascii="思源黑体 CN Bold" w:eastAsia="思源黑体 CN Bold" w:hAnsi="思源黑体 CN Bold" w:cs="思源黑体 CN Bold" w:hint="eastAsia"/>
                <w:b/>
                <w:sz w:val="18"/>
                <w:szCs w:val="18"/>
              </w:rPr>
              <w:t>sam</w:t>
            </w:r>
            <w:r w:rsidRPr="00F76965">
              <w:rPr>
                <w:rFonts w:ascii="思源黑体 CN Bold" w:eastAsia="思源黑体 CN Bold" w:hAnsi="思源黑体 CN Bold" w:cs="思源黑体 CN Bold"/>
                <w:b/>
                <w:sz w:val="18"/>
                <w:szCs w:val="18"/>
              </w:rPr>
              <w:t>ple.tissue</w:t>
            </w:r>
            <w:proofErr w:type="gramEnd"/>
            <w:r w:rsidRPr="00F76965">
              <w:rPr>
                <w:rFonts w:ascii="思源黑体 CN Bold" w:eastAsia="思源黑体 CN Bold" w:hAnsi="思源黑体 CN Bold" w:cs="思源黑体 CN Bold"/>
                <w:b/>
                <w:sz w:val="18"/>
                <w:szCs w:val="18"/>
              </w:rPr>
              <w:t>_collection_date</w:t>
            </w:r>
            <w:proofErr w:type="spellEnd"/>
            <w:r w:rsidRPr="00F76965">
              <w:rPr>
                <w:rFonts w:ascii="思源黑体 CN Bold" w:eastAsia="思源黑体 CN Bold" w:hAnsi="思源黑体 CN Bold" w:cs="思源黑体 CN Bold"/>
                <w:b/>
                <w:sz w:val="18"/>
                <w:szCs w:val="18"/>
              </w:rPr>
              <w:t>}}</w:t>
            </w:r>
          </w:p>
        </w:tc>
      </w:tr>
      <w:tr w:rsidR="00690EA0" w14:paraId="23B6A9CD" w14:textId="77777777" w:rsidTr="008804C6">
        <w:trPr>
          <w:trHeight w:val="510"/>
        </w:trPr>
        <w:tc>
          <w:tcPr>
            <w:cnfStyle w:val="001000000000" w:firstRow="0" w:lastRow="0" w:firstColumn="1" w:lastColumn="0" w:oddVBand="0" w:evenVBand="0" w:oddHBand="0" w:evenHBand="0" w:firstRowFirstColumn="0" w:firstRowLastColumn="0" w:lastRowFirstColumn="0" w:lastRowLastColumn="0"/>
            <w:tcW w:w="1323" w:type="dxa"/>
            <w:tcBorders>
              <w:right w:val="nil"/>
            </w:tcBorders>
            <w:shd w:val="clear" w:color="auto" w:fill="auto"/>
            <w:vAlign w:val="center"/>
          </w:tcPr>
          <w:p w14:paraId="39759F55" w14:textId="77777777" w:rsidR="00690EA0" w:rsidRPr="00F76965" w:rsidRDefault="009231F2">
            <w:pPr>
              <w:tabs>
                <w:tab w:val="left" w:pos="426"/>
              </w:tabs>
              <w:ind w:rightChars="-67" w:right="-141"/>
              <w:jc w:val="left"/>
              <w:rPr>
                <w:bCs w:val="0"/>
                <w:sz w:val="18"/>
                <w:szCs w:val="18"/>
              </w:rPr>
            </w:pPr>
            <w:r w:rsidRPr="00F76965">
              <w:rPr>
                <w:rFonts w:ascii="思源黑体 CN Bold" w:eastAsia="思源黑体 CN Bold" w:hAnsi="思源黑体 CN Bold" w:cs="微软雅黑" w:hint="eastAsia"/>
                <w:bCs w:val="0"/>
                <w:sz w:val="18"/>
                <w:szCs w:val="18"/>
              </w:rPr>
              <w:t>接收日期</w:t>
            </w:r>
            <w:r w:rsidRPr="00F76965">
              <w:rPr>
                <w:bCs w:val="0"/>
                <w:sz w:val="18"/>
                <w:szCs w:val="18"/>
              </w:rPr>
              <w:t xml:space="preserve"> </w:t>
            </w:r>
            <w:r w:rsidRPr="00F76965">
              <w:rPr>
                <w:rFonts w:ascii="思源黑体 CN Bold" w:eastAsia="思源黑体 CN Bold" w:hAnsi="思源黑体 CN Bold" w:cs="微软雅黑"/>
                <w:bCs w:val="0"/>
                <w:color w:val="808080"/>
                <w:sz w:val="13"/>
                <w:szCs w:val="10"/>
              </w:rPr>
              <w:t>Reception Date</w:t>
            </w:r>
          </w:p>
        </w:tc>
        <w:tc>
          <w:tcPr>
            <w:tcW w:w="3476" w:type="dxa"/>
            <w:tcBorders>
              <w:left w:val="nil"/>
            </w:tcBorders>
            <w:shd w:val="clear" w:color="auto" w:fill="auto"/>
            <w:vAlign w:val="center"/>
          </w:tcPr>
          <w:p w14:paraId="706E4D0D" w14:textId="77777777" w:rsidR="00690EA0" w:rsidRDefault="009231F2">
            <w:pPr>
              <w:tabs>
                <w:tab w:val="left" w:pos="426"/>
              </w:tabs>
              <w:ind w:rightChars="-67" w:right="-141"/>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b/>
                <w:color w:val="A6A6A6" w:themeColor="background1" w:themeShade="A6"/>
                <w:sz w:val="18"/>
                <w:szCs w:val="18"/>
              </w:rPr>
            </w:pPr>
            <w:r>
              <w:rPr>
                <w:rFonts w:ascii="思源黑体 CN Bold" w:eastAsia="思源黑体 CN Bold" w:hAnsi="思源黑体 CN Bold" w:cs="思源黑体 CN Bold"/>
                <w:b/>
                <w:sz w:val="18"/>
                <w:szCs w:val="18"/>
              </w:rPr>
              <w:t>{{</w:t>
            </w:r>
            <w:proofErr w:type="spellStart"/>
            <w:proofErr w:type="gramStart"/>
            <w:r>
              <w:rPr>
                <w:rFonts w:ascii="思源黑体 CN Bold" w:eastAsia="思源黑体 CN Bold" w:hAnsi="思源黑体 CN Bold" w:cs="思源黑体 CN Bold"/>
                <w:b/>
                <w:sz w:val="18"/>
                <w:szCs w:val="18"/>
              </w:rPr>
              <w:t>sample.tissue</w:t>
            </w:r>
            <w:proofErr w:type="gramEnd"/>
            <w:r>
              <w:rPr>
                <w:rFonts w:ascii="思源黑体 CN Bold" w:eastAsia="思源黑体 CN Bold" w:hAnsi="思源黑体 CN Bold" w:cs="思源黑体 CN Bold"/>
                <w:b/>
                <w:sz w:val="18"/>
                <w:szCs w:val="18"/>
              </w:rPr>
              <w:t>_date_received</w:t>
            </w:r>
            <w:proofErr w:type="spellEnd"/>
            <w:r>
              <w:rPr>
                <w:rFonts w:ascii="思源黑体 CN Bold" w:eastAsia="思源黑体 CN Bold" w:hAnsi="思源黑体 CN Bold" w:cs="思源黑体 CN Bold"/>
                <w:b/>
                <w:sz w:val="18"/>
                <w:szCs w:val="18"/>
              </w:rPr>
              <w:t>}}</w:t>
            </w:r>
          </w:p>
        </w:tc>
        <w:tc>
          <w:tcPr>
            <w:tcW w:w="1493" w:type="dxa"/>
            <w:tcBorders>
              <w:right w:val="nil"/>
            </w:tcBorders>
            <w:shd w:val="clear" w:color="auto" w:fill="auto"/>
            <w:vAlign w:val="center"/>
          </w:tcPr>
          <w:p w14:paraId="528EEF5F" w14:textId="77777777" w:rsidR="00690EA0" w:rsidRPr="00F76965" w:rsidRDefault="009231F2">
            <w:pPr>
              <w:tabs>
                <w:tab w:val="left" w:pos="426"/>
              </w:tabs>
              <w:ind w:rightChars="-67" w:right="-141"/>
              <w:jc w:val="left"/>
              <w:cnfStyle w:val="000000000000" w:firstRow="0" w:lastRow="0" w:firstColumn="0" w:lastColumn="0" w:oddVBand="0" w:evenVBand="0" w:oddHBand="0" w:evenHBand="0" w:firstRowFirstColumn="0" w:firstRowLastColumn="0" w:lastRowFirstColumn="0" w:lastRowLastColumn="0"/>
              <w:rPr>
                <w:b/>
                <w:sz w:val="18"/>
                <w:szCs w:val="18"/>
              </w:rPr>
            </w:pPr>
            <w:r w:rsidRPr="00F76965">
              <w:rPr>
                <w:rFonts w:ascii="思源黑体 CN Bold" w:eastAsia="思源黑体 CN Bold" w:hAnsi="思源黑体 CN Bold" w:cs="微软雅黑" w:hint="eastAsia"/>
                <w:b/>
                <w:sz w:val="18"/>
                <w:szCs w:val="18"/>
              </w:rPr>
              <w:t>切片日期</w:t>
            </w:r>
            <w:r w:rsidRPr="00F76965">
              <w:rPr>
                <w:rFonts w:ascii="思源黑体 CN Bold" w:eastAsia="思源黑体 CN Bold" w:hAnsi="思源黑体 CN Bold" w:cs="微软雅黑"/>
                <w:b/>
                <w:color w:val="808080"/>
                <w:sz w:val="13"/>
                <w:szCs w:val="10"/>
              </w:rPr>
              <w:t>Sectioning Date</w:t>
            </w:r>
          </w:p>
        </w:tc>
        <w:tc>
          <w:tcPr>
            <w:tcW w:w="3206" w:type="dxa"/>
            <w:tcBorders>
              <w:left w:val="nil"/>
            </w:tcBorders>
            <w:shd w:val="clear" w:color="auto" w:fill="auto"/>
            <w:vAlign w:val="center"/>
          </w:tcPr>
          <w:p w14:paraId="5081EEE5" w14:textId="77777777" w:rsidR="00690EA0" w:rsidRDefault="009231F2">
            <w:pPr>
              <w:tabs>
                <w:tab w:val="left" w:pos="426"/>
              </w:tabs>
              <w:ind w:rightChars="-67" w:right="-141"/>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b/>
                <w:color w:val="A6A6A6" w:themeColor="background1" w:themeShade="A6"/>
                <w:sz w:val="18"/>
                <w:szCs w:val="18"/>
              </w:rPr>
            </w:pPr>
            <w:r>
              <w:rPr>
                <w:rFonts w:ascii="思源黑体 CN Bold" w:eastAsia="思源黑体 CN Bold" w:hAnsi="思源黑体 CN Bold" w:cs="思源黑体 CN Bold"/>
                <w:b/>
                <w:sz w:val="18"/>
                <w:szCs w:val="18"/>
              </w:rPr>
              <w:t>{{</w:t>
            </w:r>
            <w:proofErr w:type="spellStart"/>
            <w:proofErr w:type="gramStart"/>
            <w:r>
              <w:rPr>
                <w:rFonts w:ascii="思源黑体 CN Bold" w:eastAsia="思源黑体 CN Bold" w:hAnsi="思源黑体 CN Bold" w:cs="思源黑体 CN Bold" w:hint="eastAsia"/>
                <w:b/>
                <w:sz w:val="18"/>
                <w:szCs w:val="18"/>
              </w:rPr>
              <w:t>sa</w:t>
            </w:r>
            <w:r>
              <w:rPr>
                <w:rFonts w:ascii="思源黑体 CN Bold" w:eastAsia="思源黑体 CN Bold" w:hAnsi="思源黑体 CN Bold" w:cs="思源黑体 CN Bold"/>
                <w:b/>
                <w:sz w:val="18"/>
                <w:szCs w:val="18"/>
              </w:rPr>
              <w:t>mple.section</w:t>
            </w:r>
            <w:proofErr w:type="gramEnd"/>
            <w:r>
              <w:rPr>
                <w:rFonts w:ascii="思源黑体 CN Bold" w:eastAsia="思源黑体 CN Bold" w:hAnsi="思源黑体 CN Bold" w:cs="思源黑体 CN Bold"/>
                <w:b/>
                <w:sz w:val="18"/>
                <w:szCs w:val="18"/>
              </w:rPr>
              <w:t>_date</w:t>
            </w:r>
            <w:proofErr w:type="spellEnd"/>
            <w:r>
              <w:rPr>
                <w:rFonts w:ascii="思源黑体 CN Bold" w:eastAsia="思源黑体 CN Bold" w:hAnsi="思源黑体 CN Bold" w:cs="思源黑体 CN Bold"/>
                <w:b/>
                <w:sz w:val="18"/>
                <w:szCs w:val="18"/>
              </w:rPr>
              <w:t>}}</w:t>
            </w:r>
          </w:p>
        </w:tc>
      </w:tr>
      <w:tr w:rsidR="00690EA0" w14:paraId="1DDD7D78" w14:textId="77777777" w:rsidTr="008804C6">
        <w:trPr>
          <w:trHeight w:val="510"/>
        </w:trPr>
        <w:tc>
          <w:tcPr>
            <w:cnfStyle w:val="001000000000" w:firstRow="0" w:lastRow="0" w:firstColumn="1" w:lastColumn="0" w:oddVBand="0" w:evenVBand="0" w:oddHBand="0" w:evenHBand="0" w:firstRowFirstColumn="0" w:firstRowLastColumn="0" w:lastRowFirstColumn="0" w:lastRowLastColumn="0"/>
            <w:tcW w:w="1323" w:type="dxa"/>
            <w:tcBorders>
              <w:right w:val="nil"/>
            </w:tcBorders>
            <w:shd w:val="clear" w:color="auto" w:fill="auto"/>
            <w:vAlign w:val="center"/>
          </w:tcPr>
          <w:p w14:paraId="319CD273" w14:textId="77777777" w:rsidR="00690EA0" w:rsidRPr="00F76965" w:rsidRDefault="009231F2">
            <w:pPr>
              <w:tabs>
                <w:tab w:val="left" w:pos="426"/>
              </w:tabs>
              <w:ind w:rightChars="-67" w:right="-141"/>
              <w:jc w:val="left"/>
              <w:rPr>
                <w:bCs w:val="0"/>
                <w:sz w:val="13"/>
                <w:szCs w:val="13"/>
              </w:rPr>
            </w:pPr>
            <w:r w:rsidRPr="00F76965">
              <w:rPr>
                <w:rFonts w:ascii="思源黑体 CN Bold" w:eastAsia="思源黑体 CN Bold" w:hAnsi="思源黑体 CN Bold" w:cs="微软雅黑" w:hint="eastAsia"/>
                <w:bCs w:val="0"/>
                <w:sz w:val="18"/>
                <w:szCs w:val="18"/>
              </w:rPr>
              <w:t>报告日期</w:t>
            </w:r>
            <w:r w:rsidRPr="00F76965">
              <w:rPr>
                <w:rFonts w:ascii="思源黑体 CN Bold" w:eastAsia="思源黑体 CN Bold" w:hAnsi="思源黑体 CN Bold" w:cs="微软雅黑" w:hint="eastAsia"/>
                <w:bCs w:val="0"/>
                <w:color w:val="808080"/>
                <w:sz w:val="13"/>
                <w:szCs w:val="10"/>
              </w:rPr>
              <w:t xml:space="preserve"> </w:t>
            </w:r>
            <w:r w:rsidRPr="00F76965">
              <w:rPr>
                <w:rFonts w:ascii="思源黑体 CN Bold" w:eastAsia="思源黑体 CN Bold" w:hAnsi="思源黑体 CN Bold" w:cs="微软雅黑"/>
                <w:bCs w:val="0"/>
                <w:color w:val="808080"/>
                <w:sz w:val="13"/>
                <w:szCs w:val="10"/>
              </w:rPr>
              <w:t>Report Date</w:t>
            </w:r>
          </w:p>
        </w:tc>
        <w:tc>
          <w:tcPr>
            <w:tcW w:w="3476" w:type="dxa"/>
            <w:tcBorders>
              <w:left w:val="nil"/>
            </w:tcBorders>
            <w:shd w:val="clear" w:color="auto" w:fill="auto"/>
            <w:vAlign w:val="center"/>
          </w:tcPr>
          <w:p w14:paraId="6842495C" w14:textId="77777777" w:rsidR="00690EA0" w:rsidRDefault="009231F2">
            <w:pPr>
              <w:tabs>
                <w:tab w:val="left" w:pos="426"/>
              </w:tabs>
              <w:ind w:rightChars="-67" w:right="-141"/>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b/>
                <w:color w:val="A6A6A6" w:themeColor="background1" w:themeShade="A6"/>
                <w:sz w:val="18"/>
                <w:szCs w:val="18"/>
              </w:rPr>
            </w:pPr>
            <w:r>
              <w:rPr>
                <w:rFonts w:ascii="思源黑体 CN Bold" w:eastAsia="思源黑体 CN Bold" w:hAnsi="思源黑体 CN Bold" w:cs="思源黑体 CN Bold"/>
                <w:b/>
                <w:sz w:val="18"/>
                <w:szCs w:val="18"/>
              </w:rPr>
              <w:t>{{</w:t>
            </w:r>
            <w:proofErr w:type="spellStart"/>
            <w:proofErr w:type="gramStart"/>
            <w:r>
              <w:rPr>
                <w:rFonts w:ascii="思源黑体 CN Bold" w:eastAsia="思源黑体 CN Bold" w:hAnsi="思源黑体 CN Bold" w:cs="思源黑体 CN Bold"/>
                <w:b/>
                <w:sz w:val="18"/>
                <w:szCs w:val="18"/>
              </w:rPr>
              <w:t>sample.report</w:t>
            </w:r>
            <w:proofErr w:type="gramEnd"/>
            <w:r>
              <w:rPr>
                <w:rFonts w:ascii="思源黑体 CN Bold" w:eastAsia="思源黑体 CN Bold" w:hAnsi="思源黑体 CN Bold" w:cs="思源黑体 CN Bold"/>
                <w:b/>
                <w:sz w:val="18"/>
                <w:szCs w:val="18"/>
              </w:rPr>
              <w:t>_date</w:t>
            </w:r>
            <w:proofErr w:type="spellEnd"/>
            <w:r>
              <w:rPr>
                <w:rFonts w:ascii="思源黑体 CN Bold" w:eastAsia="思源黑体 CN Bold" w:hAnsi="思源黑体 CN Bold" w:cs="思源黑体 CN Bold"/>
                <w:b/>
                <w:sz w:val="18"/>
                <w:szCs w:val="18"/>
              </w:rPr>
              <w:t>}}</w:t>
            </w:r>
          </w:p>
        </w:tc>
        <w:tc>
          <w:tcPr>
            <w:tcW w:w="1493" w:type="dxa"/>
            <w:tcBorders>
              <w:right w:val="nil"/>
            </w:tcBorders>
            <w:shd w:val="clear" w:color="auto" w:fill="auto"/>
            <w:vAlign w:val="center"/>
          </w:tcPr>
          <w:p w14:paraId="5205487B" w14:textId="77777777" w:rsidR="00690EA0" w:rsidRPr="00F76965" w:rsidRDefault="009231F2">
            <w:pPr>
              <w:tabs>
                <w:tab w:val="left" w:pos="426"/>
              </w:tabs>
              <w:ind w:rightChars="-67" w:right="-141"/>
              <w:jc w:val="left"/>
              <w:cnfStyle w:val="000000000000" w:firstRow="0" w:lastRow="0" w:firstColumn="0" w:lastColumn="0" w:oddVBand="0" w:evenVBand="0" w:oddHBand="0" w:evenHBand="0" w:firstRowFirstColumn="0" w:firstRowLastColumn="0" w:lastRowFirstColumn="0" w:lastRowLastColumn="0"/>
              <w:rPr>
                <w:b/>
                <w:sz w:val="18"/>
                <w:szCs w:val="18"/>
              </w:rPr>
            </w:pPr>
            <w:r w:rsidRPr="00F76965">
              <w:rPr>
                <w:rFonts w:ascii="思源黑体 CN Bold" w:eastAsia="思源黑体 CN Bold" w:hAnsi="思源黑体 CN Bold" w:cs="微软雅黑" w:hint="eastAsia"/>
                <w:b/>
                <w:sz w:val="18"/>
                <w:szCs w:val="18"/>
              </w:rPr>
              <w:t>取材部位</w:t>
            </w:r>
            <w:r w:rsidRPr="00F76965">
              <w:rPr>
                <w:rFonts w:ascii="思源黑体 CN Bold" w:eastAsia="思源黑体 CN Bold" w:hAnsi="思源黑体 CN Bold" w:cs="微软雅黑"/>
                <w:b/>
                <w:color w:val="808080"/>
                <w:sz w:val="13"/>
                <w:szCs w:val="10"/>
              </w:rPr>
              <w:t>Anatomic Site</w:t>
            </w:r>
          </w:p>
        </w:tc>
        <w:tc>
          <w:tcPr>
            <w:tcW w:w="3206" w:type="dxa"/>
            <w:tcBorders>
              <w:left w:val="nil"/>
            </w:tcBorders>
            <w:shd w:val="clear" w:color="auto" w:fill="auto"/>
            <w:vAlign w:val="center"/>
          </w:tcPr>
          <w:p w14:paraId="2FBA6C67" w14:textId="77777777" w:rsidR="00690EA0" w:rsidRDefault="009231F2">
            <w:pPr>
              <w:tabs>
                <w:tab w:val="left" w:pos="426"/>
              </w:tabs>
              <w:ind w:rightChars="-67" w:right="-141"/>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b/>
                <w:color w:val="A6A6A6" w:themeColor="background1" w:themeShade="A6"/>
                <w:sz w:val="18"/>
                <w:szCs w:val="18"/>
              </w:rPr>
            </w:pPr>
            <w:r>
              <w:rPr>
                <w:rFonts w:ascii="思源黑体 CN Bold" w:eastAsia="思源黑体 CN Bold" w:hAnsi="思源黑体 CN Bold" w:cs="思源黑体 CN Bold"/>
                <w:b/>
                <w:sz w:val="18"/>
                <w:szCs w:val="18"/>
              </w:rPr>
              <w:t>{{</w:t>
            </w:r>
            <w:proofErr w:type="spellStart"/>
            <w:proofErr w:type="gramStart"/>
            <w:r>
              <w:rPr>
                <w:rFonts w:ascii="思源黑体 CN Bold" w:eastAsia="思源黑体 CN Bold" w:hAnsi="思源黑体 CN Bold" w:cs="思源黑体 CN Bold" w:hint="eastAsia"/>
                <w:b/>
                <w:sz w:val="18"/>
                <w:szCs w:val="18"/>
              </w:rPr>
              <w:t>sa</w:t>
            </w:r>
            <w:r>
              <w:rPr>
                <w:rFonts w:ascii="思源黑体 CN Bold" w:eastAsia="思源黑体 CN Bold" w:hAnsi="思源黑体 CN Bold" w:cs="思源黑体 CN Bold"/>
                <w:b/>
                <w:sz w:val="18"/>
                <w:szCs w:val="18"/>
              </w:rPr>
              <w:t>mple.anatomic</w:t>
            </w:r>
            <w:proofErr w:type="gramEnd"/>
            <w:r>
              <w:rPr>
                <w:rFonts w:ascii="思源黑体 CN Bold" w:eastAsia="思源黑体 CN Bold" w:hAnsi="思源黑体 CN Bold" w:cs="思源黑体 CN Bold"/>
                <w:b/>
                <w:sz w:val="18"/>
                <w:szCs w:val="18"/>
              </w:rPr>
              <w:t>_site</w:t>
            </w:r>
            <w:proofErr w:type="spellEnd"/>
            <w:r>
              <w:rPr>
                <w:rFonts w:ascii="思源黑体 CN Bold" w:eastAsia="思源黑体 CN Bold" w:hAnsi="思源黑体 CN Bold" w:cs="思源黑体 CN Bold"/>
                <w:b/>
                <w:sz w:val="18"/>
                <w:szCs w:val="18"/>
              </w:rPr>
              <w:t>}}</w:t>
            </w:r>
          </w:p>
        </w:tc>
      </w:tr>
      <w:tr w:rsidR="00690EA0" w14:paraId="1C9D9CD7" w14:textId="77777777" w:rsidTr="008804C6">
        <w:trPr>
          <w:trHeight w:val="510"/>
        </w:trPr>
        <w:tc>
          <w:tcPr>
            <w:cnfStyle w:val="001000000000" w:firstRow="0" w:lastRow="0" w:firstColumn="1" w:lastColumn="0" w:oddVBand="0" w:evenVBand="0" w:oddHBand="0" w:evenHBand="0" w:firstRowFirstColumn="0" w:firstRowLastColumn="0" w:lastRowFirstColumn="0" w:lastRowLastColumn="0"/>
            <w:tcW w:w="1323" w:type="dxa"/>
            <w:tcBorders>
              <w:right w:val="nil"/>
            </w:tcBorders>
            <w:shd w:val="clear" w:color="auto" w:fill="auto"/>
            <w:vAlign w:val="center"/>
          </w:tcPr>
          <w:p w14:paraId="55231419" w14:textId="77777777" w:rsidR="00690EA0" w:rsidRPr="00F76965" w:rsidRDefault="009231F2">
            <w:pPr>
              <w:tabs>
                <w:tab w:val="left" w:pos="426"/>
              </w:tabs>
              <w:ind w:rightChars="-67" w:right="-141"/>
              <w:jc w:val="left"/>
              <w:rPr>
                <w:bCs w:val="0"/>
                <w:sz w:val="18"/>
                <w:szCs w:val="18"/>
              </w:rPr>
            </w:pPr>
            <w:r w:rsidRPr="00F76965">
              <w:rPr>
                <w:rFonts w:ascii="思源黑体 CN Bold" w:eastAsia="思源黑体 CN Bold" w:hAnsi="思源黑体 CN Bold" w:cs="微软雅黑" w:hint="eastAsia"/>
                <w:bCs w:val="0"/>
                <w:sz w:val="18"/>
                <w:szCs w:val="18"/>
              </w:rPr>
              <w:t>检测实验室</w:t>
            </w:r>
            <w:r w:rsidRPr="00F76965">
              <w:rPr>
                <w:rFonts w:hint="eastAsia"/>
                <w:bCs w:val="0"/>
                <w:sz w:val="18"/>
                <w:szCs w:val="18"/>
              </w:rPr>
              <w:t xml:space="preserve"> </w:t>
            </w:r>
          </w:p>
          <w:p w14:paraId="3DC6E311" w14:textId="77777777" w:rsidR="00690EA0" w:rsidRPr="00F76965" w:rsidRDefault="009231F2">
            <w:pPr>
              <w:tabs>
                <w:tab w:val="left" w:pos="426"/>
              </w:tabs>
              <w:ind w:rightChars="-67" w:right="-141"/>
              <w:jc w:val="left"/>
              <w:rPr>
                <w:bCs w:val="0"/>
                <w:color w:val="A6A6A6" w:themeColor="background1" w:themeShade="A6"/>
                <w:sz w:val="13"/>
                <w:szCs w:val="13"/>
              </w:rPr>
            </w:pPr>
            <w:r w:rsidRPr="00F76965">
              <w:rPr>
                <w:rFonts w:ascii="思源黑体 CN Bold" w:eastAsia="思源黑体 CN Bold" w:hAnsi="思源黑体 CN Bold" w:cs="微软雅黑"/>
                <w:bCs w:val="0"/>
                <w:color w:val="808080"/>
                <w:sz w:val="13"/>
                <w:szCs w:val="10"/>
              </w:rPr>
              <w:t>T</w:t>
            </w:r>
            <w:r w:rsidRPr="00F76965">
              <w:rPr>
                <w:rFonts w:ascii="思源黑体 CN Bold" w:eastAsia="思源黑体 CN Bold" w:hAnsi="思源黑体 CN Bold" w:cs="微软雅黑" w:hint="eastAsia"/>
                <w:bCs w:val="0"/>
                <w:color w:val="808080"/>
                <w:sz w:val="13"/>
                <w:szCs w:val="10"/>
              </w:rPr>
              <w:t>esting</w:t>
            </w:r>
            <w:r w:rsidRPr="00F76965">
              <w:rPr>
                <w:rFonts w:ascii="思源黑体 CN Bold" w:eastAsia="思源黑体 CN Bold" w:hAnsi="思源黑体 CN Bold" w:cs="微软雅黑"/>
                <w:bCs w:val="0"/>
                <w:color w:val="808080"/>
                <w:sz w:val="13"/>
                <w:szCs w:val="10"/>
              </w:rPr>
              <w:t xml:space="preserve"> </w:t>
            </w:r>
            <w:r w:rsidRPr="00F76965">
              <w:rPr>
                <w:rFonts w:ascii="思源黑体 CN Bold" w:eastAsia="思源黑体 CN Bold" w:hAnsi="思源黑体 CN Bold" w:cs="微软雅黑" w:hint="eastAsia"/>
                <w:bCs w:val="0"/>
                <w:color w:val="808080"/>
                <w:sz w:val="13"/>
                <w:szCs w:val="10"/>
              </w:rPr>
              <w:t>laboratory</w:t>
            </w:r>
            <w:r w:rsidRPr="00F76965">
              <w:rPr>
                <w:rFonts w:ascii="思源黑体 CN Bold" w:eastAsia="思源黑体 CN Bold" w:hAnsi="思源黑体 CN Bold" w:cs="微软雅黑"/>
                <w:bCs w:val="0"/>
                <w:color w:val="808080"/>
                <w:sz w:val="13"/>
                <w:szCs w:val="10"/>
              </w:rPr>
              <w:t xml:space="preserve"> </w:t>
            </w:r>
            <w:r w:rsidRPr="00F76965">
              <w:rPr>
                <w:rFonts w:ascii="思源黑体 CN Bold" w:eastAsia="思源黑体 CN Bold" w:hAnsi="思源黑体 CN Bold" w:cs="微软雅黑" w:hint="eastAsia"/>
                <w:bCs w:val="0"/>
                <w:color w:val="808080"/>
                <w:sz w:val="13"/>
                <w:szCs w:val="10"/>
              </w:rPr>
              <w:t>name</w:t>
            </w:r>
          </w:p>
        </w:tc>
        <w:tc>
          <w:tcPr>
            <w:tcW w:w="8175" w:type="dxa"/>
            <w:gridSpan w:val="3"/>
            <w:tcBorders>
              <w:left w:val="nil"/>
            </w:tcBorders>
            <w:shd w:val="clear" w:color="auto" w:fill="auto"/>
            <w:vAlign w:val="center"/>
          </w:tcPr>
          <w:p w14:paraId="1201D0CE" w14:textId="77777777" w:rsidR="00690EA0" w:rsidRPr="00F76965" w:rsidRDefault="009231F2">
            <w:pPr>
              <w:tabs>
                <w:tab w:val="left" w:pos="426"/>
              </w:tabs>
              <w:ind w:rightChars="-67" w:right="-141"/>
              <w:cnfStyle w:val="000000000000" w:firstRow="0" w:lastRow="0" w:firstColumn="0" w:lastColumn="0" w:oddVBand="0" w:evenVBand="0" w:oddHBand="0" w:evenHBand="0" w:firstRowFirstColumn="0" w:firstRowLastColumn="0" w:lastRowFirstColumn="0" w:lastRowLastColumn="0"/>
              <w:rPr>
                <w:b/>
                <w:sz w:val="18"/>
                <w:szCs w:val="18"/>
              </w:rPr>
            </w:pPr>
            <w:r w:rsidRPr="00F76965">
              <w:rPr>
                <w:rFonts w:ascii="思源黑体 CN Bold" w:eastAsia="思源黑体 CN Bold" w:hAnsi="思源黑体 CN Bold" w:cs="微软雅黑" w:hint="eastAsia"/>
                <w:b/>
                <w:sz w:val="18"/>
                <w:szCs w:val="18"/>
              </w:rPr>
              <w:t>上海厦维医学检验实验室有限公司</w:t>
            </w:r>
          </w:p>
          <w:p w14:paraId="6AB42934" w14:textId="77777777" w:rsidR="00690EA0" w:rsidRDefault="009231F2">
            <w:pPr>
              <w:tabs>
                <w:tab w:val="left" w:pos="426"/>
              </w:tabs>
              <w:ind w:rightChars="-67" w:right="-141"/>
              <w:jc w:val="left"/>
              <w:cnfStyle w:val="000000000000" w:firstRow="0" w:lastRow="0" w:firstColumn="0" w:lastColumn="0" w:oddVBand="0" w:evenVBand="0" w:oddHBand="0" w:evenHBand="0" w:firstRowFirstColumn="0" w:firstRowLastColumn="0" w:lastRowFirstColumn="0" w:lastRowLastColumn="0"/>
              <w:rPr>
                <w:b/>
                <w:bCs/>
                <w:sz w:val="18"/>
                <w:szCs w:val="18"/>
              </w:rPr>
            </w:pPr>
            <w:r w:rsidRPr="00F76965">
              <w:rPr>
                <w:rFonts w:ascii="思源黑体 CN Bold" w:eastAsia="思源黑体 CN Bold" w:hAnsi="思源黑体 CN Bold" w:cs="微软雅黑"/>
                <w:b/>
                <w:color w:val="808080"/>
                <w:sz w:val="13"/>
                <w:szCs w:val="10"/>
              </w:rPr>
              <w:t xml:space="preserve">Shanghai </w:t>
            </w:r>
            <w:proofErr w:type="spellStart"/>
            <w:r w:rsidRPr="00F76965">
              <w:rPr>
                <w:rFonts w:ascii="思源黑体 CN Bold" w:eastAsia="思源黑体 CN Bold" w:hAnsi="思源黑体 CN Bold" w:cs="微软雅黑"/>
                <w:b/>
                <w:color w:val="808080"/>
                <w:sz w:val="13"/>
                <w:szCs w:val="10"/>
              </w:rPr>
              <w:t>Xiawei</w:t>
            </w:r>
            <w:proofErr w:type="spellEnd"/>
            <w:r w:rsidRPr="00F76965">
              <w:rPr>
                <w:rFonts w:ascii="思源黑体 CN Bold" w:eastAsia="思源黑体 CN Bold" w:hAnsi="思源黑体 CN Bold" w:cs="微软雅黑"/>
                <w:b/>
                <w:color w:val="808080"/>
                <w:sz w:val="13"/>
                <w:szCs w:val="10"/>
              </w:rPr>
              <w:t xml:space="preserve"> Medical Laboratory</w:t>
            </w:r>
          </w:p>
        </w:tc>
      </w:tr>
    </w:tbl>
    <w:p w14:paraId="65969BA0" w14:textId="77777777" w:rsidR="00690EA0" w:rsidRDefault="009231F2">
      <w:pPr>
        <w:tabs>
          <w:tab w:val="left" w:pos="426"/>
        </w:tabs>
        <w:spacing w:line="276" w:lineRule="auto"/>
        <w:ind w:rightChars="-67" w:right="-141"/>
        <w:jc w:val="left"/>
        <w:rPr>
          <w:rFonts w:ascii="思源黑体 CN Bold" w:eastAsia="思源黑体 CN Bold" w:hAnsi="思源黑体 CN Bold" w:cs="微软雅黑"/>
          <w:b/>
          <w:color w:val="808080"/>
          <w:sz w:val="11"/>
          <w:szCs w:val="8"/>
        </w:rPr>
      </w:pPr>
      <w:r>
        <w:rPr>
          <w:sz w:val="20"/>
          <w:szCs w:val="22"/>
        </w:rPr>
        <w:t xml:space="preserve"> </w:t>
      </w:r>
      <w:r>
        <w:rPr>
          <w:rFonts w:ascii="思源黑体 CN Bold" w:eastAsia="思源黑体 CN Bold" w:hAnsi="思源黑体 CN Bold" w:cs="微软雅黑" w:hint="eastAsia"/>
          <w:b/>
          <w:color w:val="000000" w:themeColor="text1"/>
          <w:szCs w:val="21"/>
        </w:rPr>
        <w:t>备注</w:t>
      </w:r>
      <w:r>
        <w:rPr>
          <w:rFonts w:ascii="思源黑体 CN Bold" w:eastAsia="思源黑体 CN Bold" w:hAnsi="思源黑体 CN Bold" w:cs="微软雅黑" w:hint="eastAsia"/>
          <w:b/>
          <w:color w:val="000000" w:themeColor="text1"/>
          <w:sz w:val="20"/>
          <w:szCs w:val="16"/>
        </w:rPr>
        <w:t xml:space="preserve"> </w:t>
      </w:r>
      <w:r>
        <w:rPr>
          <w:rFonts w:ascii="思源黑体 CN Bold" w:eastAsia="思源黑体 CN Bold" w:hAnsi="思源黑体 CN Bold" w:cs="微软雅黑"/>
          <w:b/>
          <w:color w:val="808080"/>
          <w:sz w:val="15"/>
          <w:szCs w:val="15"/>
        </w:rPr>
        <w:t>NOTE</w:t>
      </w:r>
    </w:p>
    <w:p w14:paraId="5DDD39D1" w14:textId="77777777" w:rsidR="00690EA0" w:rsidRDefault="009231F2">
      <w:pPr>
        <w:tabs>
          <w:tab w:val="left" w:pos="426"/>
        </w:tabs>
        <w:spacing w:line="276" w:lineRule="auto"/>
        <w:ind w:rightChars="-67" w:right="-141"/>
        <w:jc w:val="left"/>
        <w:rPr>
          <w:rFonts w:ascii="微软雅黑" w:eastAsia="微软雅黑" w:hAnsi="微软雅黑" w:cs="微软雅黑"/>
          <w:bCs/>
          <w:sz w:val="18"/>
          <w:szCs w:val="18"/>
        </w:rPr>
      </w:pPr>
      <w:r>
        <w:rPr>
          <w:rFonts w:ascii="微软雅黑" w:eastAsia="微软雅黑" w:hAnsi="微软雅黑" w:cs="微软雅黑" w:hint="eastAsia"/>
          <w:bCs/>
          <w:sz w:val="18"/>
          <w:szCs w:val="18"/>
          <w:highlight w:val="green"/>
        </w:rPr>
        <w:t>{</w:t>
      </w:r>
      <w:r>
        <w:rPr>
          <w:rFonts w:ascii="微软雅黑" w:eastAsia="微软雅黑" w:hAnsi="微软雅黑" w:cs="微软雅黑"/>
          <w:bCs/>
          <w:sz w:val="18"/>
          <w:szCs w:val="18"/>
          <w:highlight w:val="green"/>
        </w:rPr>
        <w:t xml:space="preserve">%p if </w:t>
      </w:r>
      <w:proofErr w:type="spellStart"/>
      <w:r>
        <w:rPr>
          <w:rFonts w:ascii="微软雅黑" w:eastAsia="微软雅黑" w:hAnsi="微软雅黑" w:cs="微软雅黑"/>
          <w:bCs/>
          <w:sz w:val="18"/>
          <w:szCs w:val="18"/>
          <w:highlight w:val="green"/>
        </w:rPr>
        <w:t>lib_quality_control.macrodissection_performed</w:t>
      </w:r>
      <w:proofErr w:type="spellEnd"/>
      <w:r>
        <w:rPr>
          <w:rFonts w:ascii="微软雅黑" w:eastAsia="微软雅黑" w:hAnsi="微软雅黑" w:cs="微软雅黑"/>
          <w:bCs/>
          <w:sz w:val="18"/>
          <w:szCs w:val="18"/>
          <w:highlight w:val="green"/>
        </w:rPr>
        <w:t>==</w:t>
      </w:r>
      <w:proofErr w:type="gramStart"/>
      <w:r>
        <w:rPr>
          <w:rFonts w:ascii="微软雅黑" w:eastAsia="微软雅黑" w:hAnsi="微软雅黑" w:cs="微软雅黑"/>
          <w:bCs/>
          <w:sz w:val="18"/>
          <w:szCs w:val="18"/>
          <w:highlight w:val="green"/>
        </w:rPr>
        <w:t>”</w:t>
      </w:r>
      <w:proofErr w:type="gramEnd"/>
      <w:r>
        <w:rPr>
          <w:rFonts w:ascii="微软雅黑" w:eastAsia="微软雅黑" w:hAnsi="微软雅黑" w:cs="微软雅黑" w:hint="eastAsia"/>
          <w:bCs/>
          <w:sz w:val="18"/>
          <w:szCs w:val="18"/>
          <w:highlight w:val="green"/>
        </w:rPr>
        <w:t>是</w:t>
      </w:r>
      <w:proofErr w:type="gramStart"/>
      <w:r>
        <w:rPr>
          <w:rFonts w:ascii="微软雅黑" w:eastAsia="微软雅黑" w:hAnsi="微软雅黑" w:cs="微软雅黑"/>
          <w:bCs/>
          <w:sz w:val="18"/>
          <w:szCs w:val="18"/>
          <w:highlight w:val="green"/>
        </w:rPr>
        <w:t>”</w:t>
      </w:r>
      <w:proofErr w:type="gramEnd"/>
      <w:r>
        <w:rPr>
          <w:rFonts w:ascii="微软雅黑" w:eastAsia="微软雅黑" w:hAnsi="微软雅黑" w:cs="微软雅黑"/>
          <w:bCs/>
          <w:sz w:val="18"/>
          <w:szCs w:val="18"/>
          <w:highlight w:val="green"/>
        </w:rPr>
        <w:t>%}</w:t>
      </w:r>
    </w:p>
    <w:p w14:paraId="0AFFE7F6" w14:textId="77777777" w:rsidR="00690EA0" w:rsidRDefault="009231F2">
      <w:pPr>
        <w:tabs>
          <w:tab w:val="left" w:pos="426"/>
        </w:tabs>
        <w:spacing w:line="276" w:lineRule="auto"/>
        <w:ind w:rightChars="-67" w:right="-141"/>
        <w:jc w:val="left"/>
        <w:rPr>
          <w:rFonts w:ascii="微软雅黑" w:eastAsia="微软雅黑" w:hAnsi="微软雅黑" w:cs="微软雅黑"/>
          <w:bCs/>
          <w:sz w:val="18"/>
          <w:szCs w:val="18"/>
        </w:rPr>
      </w:pPr>
      <w:r>
        <w:rPr>
          <w:rFonts w:ascii="微软雅黑" w:eastAsia="微软雅黑" w:hAnsi="微软雅黑" w:cs="微软雅黑" w:hint="eastAsia"/>
          <w:bCs/>
          <w:sz w:val="18"/>
          <w:szCs w:val="18"/>
        </w:rPr>
        <w:t>{</w:t>
      </w:r>
      <w:r>
        <w:rPr>
          <w:rFonts w:ascii="微软雅黑" w:eastAsia="微软雅黑" w:hAnsi="微软雅黑" w:cs="微软雅黑"/>
          <w:bCs/>
          <w:sz w:val="18"/>
          <w:szCs w:val="18"/>
        </w:rPr>
        <w:t xml:space="preserve">%p if </w:t>
      </w:r>
      <w:r>
        <w:rPr>
          <w:rFonts w:ascii="微软雅黑" w:eastAsia="微软雅黑" w:hAnsi="微软雅黑" w:cs="微软雅黑" w:hint="eastAsia"/>
          <w:bCs/>
          <w:sz w:val="18"/>
          <w:szCs w:val="18"/>
        </w:rPr>
        <w:t>lib</w:t>
      </w:r>
      <w:r>
        <w:rPr>
          <w:rFonts w:ascii="微软雅黑" w:eastAsia="微软雅黑" w:hAnsi="微软雅黑" w:cs="微软雅黑"/>
          <w:bCs/>
          <w:sz w:val="18"/>
          <w:szCs w:val="18"/>
        </w:rPr>
        <w:t>_quality_control.lib_dna_</w:t>
      </w:r>
      <w:proofErr w:type="gramStart"/>
      <w:r>
        <w:rPr>
          <w:rFonts w:ascii="微软雅黑" w:eastAsia="微软雅黑" w:hAnsi="微软雅黑" w:cs="微软雅黑"/>
          <w:bCs/>
          <w:sz w:val="18"/>
          <w:szCs w:val="18"/>
        </w:rPr>
        <w:t>qc.tumor</w:t>
      </w:r>
      <w:proofErr w:type="gramEnd"/>
      <w:r>
        <w:rPr>
          <w:rFonts w:ascii="微软雅黑" w:eastAsia="微软雅黑" w:hAnsi="微软雅黑" w:cs="微软雅黑"/>
          <w:bCs/>
          <w:sz w:val="18"/>
          <w:szCs w:val="18"/>
        </w:rPr>
        <w:t xml:space="preserve">_content_macrodissection_performed_num&gt;= 0.2 and </w:t>
      </w:r>
      <w:proofErr w:type="spellStart"/>
      <w:r>
        <w:rPr>
          <w:rFonts w:ascii="微软雅黑" w:eastAsia="微软雅黑" w:hAnsi="微软雅黑" w:cs="微软雅黑"/>
          <w:bCs/>
          <w:sz w:val="18"/>
          <w:szCs w:val="18"/>
        </w:rPr>
        <w:t>qc.dna_data_qc.final</w:t>
      </w:r>
      <w:proofErr w:type="spellEnd"/>
      <w:r>
        <w:rPr>
          <w:rFonts w:ascii="微软雅黑" w:eastAsia="微软雅黑" w:hAnsi="微软雅黑" w:cs="微软雅黑"/>
          <w:bCs/>
          <w:sz w:val="18"/>
          <w:szCs w:val="18"/>
        </w:rPr>
        <w:t xml:space="preserve"> == “</w:t>
      </w:r>
      <w:proofErr w:type="spellStart"/>
      <w:r>
        <w:rPr>
          <w:rFonts w:ascii="微软雅黑" w:eastAsia="微软雅黑" w:hAnsi="微软雅黑" w:cs="微软雅黑"/>
          <w:bCs/>
          <w:sz w:val="18"/>
          <w:szCs w:val="18"/>
        </w:rPr>
        <w:t>T”</w:t>
      </w:r>
      <w:r>
        <w:rPr>
          <w:rFonts w:ascii="微软雅黑" w:eastAsia="微软雅黑" w:hAnsi="微软雅黑" w:cs="微软雅黑" w:hint="eastAsia"/>
          <w:bCs/>
          <w:sz w:val="18"/>
          <w:szCs w:val="18"/>
        </w:rPr>
        <w:t>and</w:t>
      </w:r>
      <w:proofErr w:type="spellEnd"/>
      <w:r>
        <w:rPr>
          <w:rFonts w:ascii="微软雅黑" w:eastAsia="微软雅黑" w:hAnsi="微软雅黑" w:cs="微软雅黑"/>
          <w:bCs/>
          <w:sz w:val="18"/>
          <w:szCs w:val="18"/>
        </w:rPr>
        <w:t xml:space="preserve"> </w:t>
      </w:r>
      <w:proofErr w:type="spellStart"/>
      <w:r>
        <w:rPr>
          <w:rFonts w:ascii="微软雅黑" w:eastAsia="微软雅黑" w:hAnsi="微软雅黑" w:cs="微软雅黑"/>
          <w:bCs/>
          <w:sz w:val="18"/>
          <w:szCs w:val="18"/>
        </w:rPr>
        <w:t>lib_quality_control.lib_dna_qc.library_concn_num</w:t>
      </w:r>
      <w:proofErr w:type="spellEnd"/>
      <w:r>
        <w:rPr>
          <w:rFonts w:ascii="微软雅黑" w:eastAsia="微软雅黑" w:hAnsi="微软雅黑" w:cs="微软雅黑"/>
          <w:bCs/>
          <w:sz w:val="18"/>
          <w:szCs w:val="18"/>
        </w:rPr>
        <w:t>&gt;= 10%}</w:t>
      </w:r>
    </w:p>
    <w:p w14:paraId="16728476" w14:textId="77777777" w:rsidR="00690EA0" w:rsidRDefault="009231F2">
      <w:pPr>
        <w:tabs>
          <w:tab w:val="left" w:pos="426"/>
        </w:tabs>
        <w:spacing w:line="276" w:lineRule="auto"/>
        <w:ind w:rightChars="-67" w:right="-141"/>
        <w:jc w:val="left"/>
        <w:rPr>
          <w:rFonts w:ascii="思源黑体 CN Bold" w:eastAsia="思源黑体 CN Bold" w:hAnsi="思源黑体 CN Bold" w:cs="微软雅黑"/>
          <w:bCs/>
          <w:sz w:val="18"/>
          <w:szCs w:val="18"/>
        </w:rPr>
      </w:pPr>
      <w:r>
        <w:rPr>
          <w:rFonts w:ascii="微软雅黑" w:eastAsia="微软雅黑" w:hAnsi="微软雅黑" w:cs="微软雅黑" w:hint="eastAsia"/>
          <w:bCs/>
          <w:sz w:val="18"/>
          <w:szCs w:val="18"/>
        </w:rPr>
        <w:t>□</w:t>
      </w:r>
      <w:r>
        <w:rPr>
          <w:rFonts w:ascii="思源黑体 CN Bold" w:eastAsia="思源黑体 CN Bold" w:hAnsi="思源黑体 CN Bold" w:cs="微软雅黑" w:hint="eastAsia"/>
          <w:bCs/>
          <w:sz w:val="18"/>
          <w:szCs w:val="18"/>
        </w:rPr>
        <w:t xml:space="preserve"> 检测结果通过。即关键质控点合格（如肿瘤含量≥</w:t>
      </w:r>
      <w:r>
        <w:rPr>
          <w:rFonts w:ascii="思源黑体 CN Bold" w:eastAsia="思源黑体 CN Bold" w:hAnsi="思源黑体 CN Bold" w:cs="微软雅黑"/>
          <w:bCs/>
          <w:sz w:val="18"/>
          <w:szCs w:val="18"/>
        </w:rPr>
        <w:t>20%</w:t>
      </w:r>
      <w:r>
        <w:rPr>
          <w:rFonts w:ascii="思源黑体 CN Bold" w:eastAsia="思源黑体 CN Bold" w:hAnsi="思源黑体 CN Bold" w:cs="微软雅黑" w:hint="eastAsia"/>
          <w:bCs/>
          <w:sz w:val="18"/>
          <w:szCs w:val="18"/>
        </w:rPr>
        <w:t>、文库浓度合格</w:t>
      </w:r>
      <w:proofErr w:type="gramStart"/>
      <w:r>
        <w:rPr>
          <w:rFonts w:ascii="思源黑体 CN Bold" w:eastAsia="思源黑体 CN Bold" w:hAnsi="思源黑体 CN Bold" w:cs="微软雅黑"/>
          <w:bCs/>
          <w:sz w:val="18"/>
          <w:szCs w:val="18"/>
        </w:rPr>
        <w:t>且数据</w:t>
      </w:r>
      <w:proofErr w:type="gramEnd"/>
      <w:r>
        <w:rPr>
          <w:rFonts w:ascii="思源黑体 CN Bold" w:eastAsia="思源黑体 CN Bold" w:hAnsi="思源黑体 CN Bold" w:cs="微软雅黑"/>
          <w:bCs/>
          <w:sz w:val="18"/>
          <w:szCs w:val="18"/>
        </w:rPr>
        <w:t>QC合格）。</w:t>
      </w:r>
    </w:p>
    <w:p w14:paraId="42507045" w14:textId="77777777" w:rsidR="00690EA0" w:rsidRDefault="009231F2">
      <w:pPr>
        <w:tabs>
          <w:tab w:val="left" w:pos="426"/>
        </w:tabs>
        <w:ind w:rightChars="-67" w:right="-141"/>
        <w:jc w:val="left"/>
        <w:rPr>
          <w:rFonts w:ascii="思源黑体 CN Bold" w:eastAsia="思源黑体 CN Bold" w:hAnsi="思源黑体 CN Bold" w:cs="微软雅黑"/>
          <w:b/>
          <w:bCs/>
          <w:color w:val="808080"/>
          <w:sz w:val="13"/>
          <w:szCs w:val="10"/>
        </w:rPr>
      </w:pPr>
      <w:r>
        <w:rPr>
          <w:rFonts w:ascii="思源黑体 CN Bold" w:eastAsia="思源黑体 CN Bold" w:hAnsi="思源黑体 CN Bold" w:cs="微软雅黑"/>
          <w:b/>
          <w:bCs/>
          <w:color w:val="808080"/>
          <w:sz w:val="13"/>
          <w:szCs w:val="10"/>
        </w:rPr>
        <w:t>This is a PASS report. The key quality control parameters are pass (e.g., tumor content ≥20</w:t>
      </w:r>
      <w:proofErr w:type="gramStart"/>
      <w:r>
        <w:rPr>
          <w:rFonts w:ascii="思源黑体 CN Bold" w:eastAsia="思源黑体 CN Bold" w:hAnsi="思源黑体 CN Bold" w:cs="微软雅黑"/>
          <w:b/>
          <w:bCs/>
          <w:color w:val="808080"/>
          <w:sz w:val="13"/>
          <w:szCs w:val="10"/>
        </w:rPr>
        <w:t>% ,</w:t>
      </w:r>
      <w:proofErr w:type="gramEnd"/>
      <w:r>
        <w:rPr>
          <w:rFonts w:ascii="思源黑体 CN Bold" w:eastAsia="思源黑体 CN Bold" w:hAnsi="思源黑体 CN Bold" w:cs="微软雅黑"/>
          <w:b/>
          <w:bCs/>
          <w:color w:val="808080"/>
          <w:sz w:val="13"/>
          <w:szCs w:val="10"/>
        </w:rPr>
        <w:t xml:space="preserve"> library concentration and pass data QC).</w:t>
      </w:r>
    </w:p>
    <w:p w14:paraId="22EFD2E5" w14:textId="77777777" w:rsidR="00690EA0" w:rsidRDefault="009231F2">
      <w:pPr>
        <w:tabs>
          <w:tab w:val="left" w:pos="426"/>
        </w:tabs>
        <w:ind w:rightChars="-67" w:right="-141"/>
        <w:jc w:val="left"/>
        <w:rPr>
          <w:rFonts w:ascii="微软雅黑" w:eastAsia="微软雅黑" w:hAnsi="微软雅黑" w:cs="微软雅黑"/>
          <w:bCs/>
          <w:sz w:val="18"/>
          <w:szCs w:val="18"/>
        </w:rPr>
      </w:pPr>
      <w:r>
        <w:rPr>
          <w:rFonts w:ascii="微软雅黑" w:eastAsia="微软雅黑" w:hAnsi="微软雅黑" w:cs="微软雅黑" w:hint="eastAsia"/>
          <w:bCs/>
          <w:sz w:val="18"/>
          <w:szCs w:val="18"/>
        </w:rPr>
        <w:t>{</w:t>
      </w:r>
      <w:r>
        <w:rPr>
          <w:rFonts w:ascii="微软雅黑" w:eastAsia="微软雅黑" w:hAnsi="微软雅黑" w:cs="微软雅黑"/>
          <w:bCs/>
          <w:sz w:val="18"/>
          <w:szCs w:val="18"/>
        </w:rPr>
        <w:t xml:space="preserve">%p </w:t>
      </w:r>
      <w:proofErr w:type="spellStart"/>
      <w:r>
        <w:rPr>
          <w:rFonts w:ascii="微软雅黑" w:eastAsia="微软雅黑" w:hAnsi="微软雅黑" w:cs="微软雅黑"/>
          <w:bCs/>
          <w:sz w:val="18"/>
          <w:szCs w:val="18"/>
        </w:rPr>
        <w:t>elif</w:t>
      </w:r>
      <w:proofErr w:type="spellEnd"/>
      <w:r>
        <w:rPr>
          <w:rFonts w:ascii="微软雅黑" w:eastAsia="微软雅黑" w:hAnsi="微软雅黑" w:cs="微软雅黑"/>
          <w:bCs/>
          <w:sz w:val="18"/>
          <w:szCs w:val="18"/>
        </w:rPr>
        <w:t xml:space="preserve"> </w:t>
      </w:r>
      <w:r>
        <w:rPr>
          <w:rFonts w:ascii="微软雅黑" w:eastAsia="微软雅黑" w:hAnsi="微软雅黑" w:cs="微软雅黑" w:hint="eastAsia"/>
          <w:bCs/>
          <w:sz w:val="18"/>
          <w:szCs w:val="18"/>
        </w:rPr>
        <w:t>lib</w:t>
      </w:r>
      <w:r>
        <w:rPr>
          <w:rFonts w:ascii="微软雅黑" w:eastAsia="微软雅黑" w:hAnsi="微软雅黑" w:cs="微软雅黑"/>
          <w:bCs/>
          <w:sz w:val="18"/>
          <w:szCs w:val="18"/>
        </w:rPr>
        <w:t>_quality_control.lib_dna_</w:t>
      </w:r>
      <w:proofErr w:type="gramStart"/>
      <w:r>
        <w:rPr>
          <w:rFonts w:ascii="微软雅黑" w:eastAsia="微软雅黑" w:hAnsi="微软雅黑" w:cs="微软雅黑"/>
          <w:bCs/>
          <w:sz w:val="18"/>
          <w:szCs w:val="18"/>
        </w:rPr>
        <w:t>qc.tumor</w:t>
      </w:r>
      <w:proofErr w:type="gramEnd"/>
      <w:r>
        <w:rPr>
          <w:rFonts w:ascii="微软雅黑" w:eastAsia="微软雅黑" w:hAnsi="微软雅黑" w:cs="微软雅黑"/>
          <w:bCs/>
          <w:sz w:val="18"/>
          <w:szCs w:val="18"/>
        </w:rPr>
        <w:t xml:space="preserve">_content_macrodissection_performed_num &lt; 0.2 or </w:t>
      </w:r>
      <w:proofErr w:type="spellStart"/>
      <w:r>
        <w:rPr>
          <w:rFonts w:ascii="微软雅黑" w:eastAsia="微软雅黑" w:hAnsi="微软雅黑" w:cs="微软雅黑"/>
          <w:bCs/>
          <w:sz w:val="18"/>
          <w:szCs w:val="18"/>
        </w:rPr>
        <w:t>qc.dna_data_qc.final</w:t>
      </w:r>
      <w:proofErr w:type="spellEnd"/>
      <w:r>
        <w:rPr>
          <w:rFonts w:ascii="微软雅黑" w:eastAsia="微软雅黑" w:hAnsi="微软雅黑" w:cs="微软雅黑"/>
          <w:bCs/>
          <w:sz w:val="18"/>
          <w:szCs w:val="18"/>
        </w:rPr>
        <w:t xml:space="preserve"> != “</w:t>
      </w:r>
      <w:proofErr w:type="spellStart"/>
      <w:r>
        <w:rPr>
          <w:rFonts w:ascii="微软雅黑" w:eastAsia="微软雅黑" w:hAnsi="微软雅黑" w:cs="微软雅黑"/>
          <w:bCs/>
          <w:sz w:val="18"/>
          <w:szCs w:val="18"/>
        </w:rPr>
        <w:t>T”or</w:t>
      </w:r>
      <w:proofErr w:type="spellEnd"/>
      <w:r>
        <w:rPr>
          <w:rFonts w:ascii="微软雅黑" w:eastAsia="微软雅黑" w:hAnsi="微软雅黑" w:cs="微软雅黑"/>
          <w:bCs/>
          <w:sz w:val="18"/>
          <w:szCs w:val="18"/>
        </w:rPr>
        <w:t xml:space="preserve"> </w:t>
      </w:r>
      <w:proofErr w:type="spellStart"/>
      <w:r>
        <w:rPr>
          <w:rFonts w:ascii="思源黑体 CN Normal" w:eastAsia="思源黑体 CN Normal" w:hAnsi="思源黑体 CN Normal" w:cs="思源黑体 CN Light"/>
          <w:kern w:val="0"/>
          <w:sz w:val="18"/>
          <w:szCs w:val="18"/>
        </w:rPr>
        <w:t>lib_quality_control.lib_dna_qc.library_concn_num</w:t>
      </w:r>
      <w:proofErr w:type="spellEnd"/>
      <w:r>
        <w:rPr>
          <w:rFonts w:ascii="思源黑体 CN Normal" w:eastAsia="思源黑体 CN Normal" w:hAnsi="思源黑体 CN Normal" w:cs="思源黑体 CN Light"/>
          <w:kern w:val="0"/>
          <w:sz w:val="18"/>
          <w:szCs w:val="18"/>
        </w:rPr>
        <w:t xml:space="preserve"> &gt;= 5</w:t>
      </w:r>
      <w:r>
        <w:rPr>
          <w:rFonts w:ascii="微软雅黑" w:eastAsia="微软雅黑" w:hAnsi="微软雅黑" w:cs="微软雅黑"/>
          <w:bCs/>
          <w:sz w:val="18"/>
          <w:szCs w:val="18"/>
        </w:rPr>
        <w:t>%}</w:t>
      </w:r>
    </w:p>
    <w:p w14:paraId="657A6E23" w14:textId="77777777" w:rsidR="00690EA0" w:rsidRDefault="009231F2">
      <w:pPr>
        <w:tabs>
          <w:tab w:val="left" w:pos="426"/>
        </w:tabs>
        <w:spacing w:line="276" w:lineRule="auto"/>
        <w:ind w:rightChars="-67" w:right="-141"/>
        <w:jc w:val="left"/>
        <w:rPr>
          <w:rFonts w:ascii="思源黑体 CN Bold" w:eastAsia="思源黑体 CN Bold" w:hAnsi="思源黑体 CN Bold" w:cs="微软雅黑"/>
          <w:bCs/>
          <w:sz w:val="18"/>
          <w:szCs w:val="18"/>
        </w:rPr>
      </w:pPr>
      <w:r>
        <w:rPr>
          <w:rFonts w:ascii="微软雅黑" w:eastAsia="微软雅黑" w:hAnsi="微软雅黑" w:cs="微软雅黑" w:hint="eastAsia"/>
          <w:bCs/>
          <w:sz w:val="18"/>
          <w:szCs w:val="18"/>
        </w:rPr>
        <w:t>□</w:t>
      </w:r>
      <w:r>
        <w:rPr>
          <w:rFonts w:ascii="思源黑体 CN Bold" w:eastAsia="思源黑体 CN Bold" w:hAnsi="思源黑体 CN Bold" w:cs="微软雅黑" w:hint="eastAsia"/>
          <w:bCs/>
          <w:sz w:val="18"/>
          <w:szCs w:val="18"/>
        </w:rPr>
        <w:t xml:space="preserve"> 检测结果合格。此样本由于某些原因，关键质控点低于合格标准（肿瘤含量＜</w:t>
      </w:r>
      <w:r>
        <w:rPr>
          <w:rFonts w:ascii="思源黑体 CN Bold" w:eastAsia="思源黑体 CN Bold" w:hAnsi="思源黑体 CN Bold" w:cs="微软雅黑"/>
          <w:bCs/>
          <w:sz w:val="18"/>
          <w:szCs w:val="18"/>
        </w:rPr>
        <w:t>20%</w:t>
      </w:r>
      <w:r>
        <w:rPr>
          <w:rFonts w:ascii="思源黑体 CN Bold" w:eastAsia="思源黑体 CN Bold" w:hAnsi="思源黑体 CN Bold" w:cs="微软雅黑" w:hint="eastAsia"/>
          <w:bCs/>
          <w:sz w:val="18"/>
          <w:szCs w:val="18"/>
        </w:rPr>
        <w:t>或文库浓度低于合格标准</w:t>
      </w:r>
      <w:r>
        <w:rPr>
          <w:rFonts w:ascii="思源黑体 CN Bold" w:eastAsia="思源黑体 CN Bold" w:hAnsi="思源黑体 CN Bold" w:cs="微软雅黑"/>
          <w:bCs/>
          <w:sz w:val="18"/>
          <w:szCs w:val="18"/>
        </w:rPr>
        <w:t>或数据QC低于合格标准）。本报告可以确认检测出的基因变异，但是不能确认是否有其它变异未能检出。</w:t>
      </w:r>
    </w:p>
    <w:p w14:paraId="24E0117A" w14:textId="77777777" w:rsidR="00690EA0" w:rsidRDefault="009231F2">
      <w:pPr>
        <w:tabs>
          <w:tab w:val="left" w:pos="426"/>
        </w:tabs>
        <w:ind w:rightChars="-67" w:right="-141"/>
        <w:jc w:val="left"/>
        <w:rPr>
          <w:rFonts w:ascii="思源黑体 CN Bold" w:eastAsia="思源黑体 CN Bold" w:hAnsi="思源黑体 CN Bold" w:cs="微软雅黑"/>
          <w:b/>
          <w:bCs/>
          <w:color w:val="808080"/>
          <w:sz w:val="13"/>
          <w:szCs w:val="10"/>
        </w:rPr>
      </w:pPr>
      <w:r>
        <w:rPr>
          <w:rFonts w:ascii="思源黑体 CN Bold" w:eastAsia="思源黑体 CN Bold" w:hAnsi="思源黑体 CN Bold" w:cs="微软雅黑"/>
          <w:b/>
          <w:bCs/>
          <w:color w:val="808080"/>
          <w:sz w:val="13"/>
          <w:szCs w:val="10"/>
        </w:rPr>
        <w:t xml:space="preserve">This is a QUALIFIED report. For some reasons, the key quality control parameter of this specimen is lower than the PASS standard (tumor content &lt;20% or the </w:t>
      </w:r>
      <w:proofErr w:type="gramStart"/>
      <w:r>
        <w:rPr>
          <w:rFonts w:ascii="思源黑体 CN Bold" w:eastAsia="思源黑体 CN Bold" w:hAnsi="思源黑体 CN Bold" w:cs="微软雅黑"/>
          <w:b/>
          <w:bCs/>
          <w:color w:val="808080"/>
          <w:sz w:val="13"/>
          <w:szCs w:val="10"/>
        </w:rPr>
        <w:t>Library</w:t>
      </w:r>
      <w:proofErr w:type="gramEnd"/>
      <w:r>
        <w:rPr>
          <w:rFonts w:ascii="思源黑体 CN Bold" w:eastAsia="思源黑体 CN Bold" w:hAnsi="思源黑体 CN Bold" w:cs="微软雅黑"/>
          <w:b/>
          <w:bCs/>
          <w:color w:val="808080"/>
          <w:sz w:val="13"/>
          <w:szCs w:val="10"/>
        </w:rPr>
        <w:t xml:space="preserve"> concentration is lower than the PASS standard or the data QC is lower than the PASS standard). We can confirm the presence of genomic alterations detailed in this report, but we cannot confirm the absence of other alterations.</w:t>
      </w:r>
    </w:p>
    <w:p w14:paraId="430B4A37" w14:textId="77777777" w:rsidR="00690EA0" w:rsidRDefault="009231F2">
      <w:pPr>
        <w:tabs>
          <w:tab w:val="left" w:pos="426"/>
        </w:tabs>
        <w:ind w:rightChars="-67" w:right="-141"/>
        <w:jc w:val="left"/>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%p endif%}</w:t>
      </w:r>
    </w:p>
    <w:p w14:paraId="232AF21B" w14:textId="77777777" w:rsidR="00690EA0" w:rsidRDefault="009231F2">
      <w:pPr>
        <w:tabs>
          <w:tab w:val="left" w:pos="426"/>
        </w:tabs>
        <w:spacing w:line="276" w:lineRule="auto"/>
        <w:ind w:rightChars="-67" w:right="-141"/>
        <w:jc w:val="left"/>
        <w:rPr>
          <w:rFonts w:ascii="微软雅黑" w:eastAsia="微软雅黑" w:hAnsi="微软雅黑" w:cs="微软雅黑"/>
          <w:bCs/>
          <w:sz w:val="18"/>
          <w:szCs w:val="18"/>
        </w:rPr>
      </w:pPr>
      <w:r>
        <w:rPr>
          <w:rFonts w:ascii="微软雅黑" w:eastAsia="微软雅黑" w:hAnsi="微软雅黑" w:cs="微软雅黑"/>
          <w:bCs/>
          <w:sz w:val="18"/>
          <w:szCs w:val="18"/>
          <w:highlight w:val="green"/>
        </w:rPr>
        <w:t>{%</w:t>
      </w:r>
      <w:r>
        <w:rPr>
          <w:rFonts w:ascii="微软雅黑" w:eastAsia="微软雅黑" w:hAnsi="微软雅黑" w:cs="微软雅黑" w:hint="eastAsia"/>
          <w:bCs/>
          <w:sz w:val="18"/>
          <w:szCs w:val="18"/>
          <w:highlight w:val="green"/>
        </w:rPr>
        <w:t>p</w:t>
      </w:r>
      <w:r>
        <w:rPr>
          <w:rFonts w:ascii="微软雅黑" w:eastAsia="微软雅黑" w:hAnsi="微软雅黑" w:cs="微软雅黑"/>
          <w:bCs/>
          <w:sz w:val="18"/>
          <w:szCs w:val="18"/>
          <w:highlight w:val="green"/>
        </w:rPr>
        <w:t xml:space="preserve"> else%}</w:t>
      </w:r>
    </w:p>
    <w:p w14:paraId="4196AC48" w14:textId="77777777" w:rsidR="00690EA0" w:rsidRDefault="009231F2">
      <w:pPr>
        <w:tabs>
          <w:tab w:val="left" w:pos="426"/>
        </w:tabs>
        <w:spacing w:line="276" w:lineRule="auto"/>
        <w:ind w:rightChars="-67" w:right="-141"/>
        <w:jc w:val="left"/>
        <w:rPr>
          <w:rFonts w:ascii="微软雅黑" w:eastAsia="微软雅黑" w:hAnsi="微软雅黑" w:cs="微软雅黑"/>
          <w:bCs/>
          <w:sz w:val="18"/>
          <w:szCs w:val="18"/>
        </w:rPr>
      </w:pPr>
      <w:r>
        <w:rPr>
          <w:rFonts w:ascii="微软雅黑" w:eastAsia="微软雅黑" w:hAnsi="微软雅黑" w:cs="微软雅黑" w:hint="eastAsia"/>
          <w:bCs/>
          <w:sz w:val="18"/>
          <w:szCs w:val="18"/>
        </w:rPr>
        <w:t>{</w:t>
      </w:r>
      <w:r>
        <w:rPr>
          <w:rFonts w:ascii="微软雅黑" w:eastAsia="微软雅黑" w:hAnsi="微软雅黑" w:cs="微软雅黑"/>
          <w:bCs/>
          <w:sz w:val="18"/>
          <w:szCs w:val="18"/>
        </w:rPr>
        <w:t>%</w:t>
      </w:r>
      <w:r>
        <w:rPr>
          <w:rFonts w:ascii="微软雅黑" w:eastAsia="微软雅黑" w:hAnsi="微软雅黑" w:cs="微软雅黑" w:hint="eastAsia"/>
          <w:bCs/>
          <w:sz w:val="18"/>
          <w:szCs w:val="18"/>
        </w:rPr>
        <w:t>p</w:t>
      </w:r>
      <w:r>
        <w:rPr>
          <w:rFonts w:ascii="微软雅黑" w:eastAsia="微软雅黑" w:hAnsi="微软雅黑" w:cs="微软雅黑"/>
          <w:bCs/>
          <w:sz w:val="18"/>
          <w:szCs w:val="18"/>
        </w:rPr>
        <w:t xml:space="preserve"> if </w:t>
      </w:r>
      <w:proofErr w:type="spellStart"/>
      <w:r>
        <w:rPr>
          <w:rFonts w:ascii="微软雅黑" w:eastAsia="微软雅黑" w:hAnsi="微软雅黑" w:cs="微软雅黑" w:hint="eastAsia"/>
          <w:bCs/>
          <w:sz w:val="18"/>
          <w:szCs w:val="18"/>
        </w:rPr>
        <w:t>lib</w:t>
      </w:r>
      <w:r>
        <w:rPr>
          <w:rFonts w:ascii="微软雅黑" w:eastAsia="微软雅黑" w:hAnsi="微软雅黑" w:cs="微软雅黑"/>
          <w:bCs/>
          <w:sz w:val="18"/>
          <w:szCs w:val="18"/>
        </w:rPr>
        <w:t>_quality_control.lib_dna_</w:t>
      </w:r>
      <w:proofErr w:type="gramStart"/>
      <w:r>
        <w:rPr>
          <w:rFonts w:ascii="微软雅黑" w:eastAsia="微软雅黑" w:hAnsi="微软雅黑" w:cs="微软雅黑"/>
          <w:bCs/>
          <w:sz w:val="18"/>
          <w:szCs w:val="18"/>
        </w:rPr>
        <w:t>qc.tumor</w:t>
      </w:r>
      <w:proofErr w:type="gramEnd"/>
      <w:r>
        <w:rPr>
          <w:rFonts w:ascii="微软雅黑" w:eastAsia="微软雅黑" w:hAnsi="微软雅黑" w:cs="微软雅黑"/>
          <w:bCs/>
          <w:sz w:val="18"/>
          <w:szCs w:val="18"/>
        </w:rPr>
        <w:t>_content_num</w:t>
      </w:r>
      <w:proofErr w:type="spellEnd"/>
      <w:r>
        <w:rPr>
          <w:rFonts w:ascii="微软雅黑" w:eastAsia="微软雅黑" w:hAnsi="微软雅黑" w:cs="微软雅黑"/>
          <w:bCs/>
          <w:sz w:val="18"/>
          <w:szCs w:val="18"/>
        </w:rPr>
        <w:t xml:space="preserve">&gt;=0.2 and </w:t>
      </w:r>
      <w:proofErr w:type="spellStart"/>
      <w:r>
        <w:rPr>
          <w:rFonts w:ascii="微软雅黑" w:eastAsia="微软雅黑" w:hAnsi="微软雅黑" w:cs="微软雅黑"/>
          <w:bCs/>
          <w:sz w:val="18"/>
          <w:szCs w:val="18"/>
        </w:rPr>
        <w:t>qc.dna_data_qc.final</w:t>
      </w:r>
      <w:proofErr w:type="spellEnd"/>
      <w:r>
        <w:rPr>
          <w:rFonts w:ascii="微软雅黑" w:eastAsia="微软雅黑" w:hAnsi="微软雅黑" w:cs="微软雅黑"/>
          <w:bCs/>
          <w:sz w:val="18"/>
          <w:szCs w:val="18"/>
        </w:rPr>
        <w:t xml:space="preserve"> == “</w:t>
      </w:r>
      <w:proofErr w:type="spellStart"/>
      <w:r>
        <w:rPr>
          <w:rFonts w:ascii="微软雅黑" w:eastAsia="微软雅黑" w:hAnsi="微软雅黑" w:cs="微软雅黑"/>
          <w:bCs/>
          <w:sz w:val="18"/>
          <w:szCs w:val="18"/>
        </w:rPr>
        <w:t>T”</w:t>
      </w:r>
      <w:r>
        <w:rPr>
          <w:rFonts w:ascii="微软雅黑" w:eastAsia="微软雅黑" w:hAnsi="微软雅黑" w:cs="微软雅黑" w:hint="eastAsia"/>
          <w:bCs/>
          <w:sz w:val="18"/>
          <w:szCs w:val="18"/>
        </w:rPr>
        <w:t>and</w:t>
      </w:r>
      <w:proofErr w:type="spellEnd"/>
      <w:r>
        <w:rPr>
          <w:rFonts w:ascii="微软雅黑" w:eastAsia="微软雅黑" w:hAnsi="微软雅黑" w:cs="微软雅黑"/>
          <w:bCs/>
          <w:sz w:val="18"/>
          <w:szCs w:val="18"/>
        </w:rPr>
        <w:t xml:space="preserve"> </w:t>
      </w:r>
      <w:proofErr w:type="spellStart"/>
      <w:r>
        <w:rPr>
          <w:rFonts w:ascii="微软雅黑" w:eastAsia="微软雅黑" w:hAnsi="微软雅黑" w:cs="微软雅黑"/>
          <w:bCs/>
          <w:sz w:val="18"/>
          <w:szCs w:val="18"/>
        </w:rPr>
        <w:t>lib_quality_control.lib_dna_qc.library_concn_num</w:t>
      </w:r>
      <w:proofErr w:type="spellEnd"/>
      <w:r>
        <w:rPr>
          <w:rFonts w:ascii="微软雅黑" w:eastAsia="微软雅黑" w:hAnsi="微软雅黑" w:cs="微软雅黑"/>
          <w:bCs/>
          <w:sz w:val="18"/>
          <w:szCs w:val="18"/>
        </w:rPr>
        <w:t>&gt;= 10%}</w:t>
      </w:r>
    </w:p>
    <w:p w14:paraId="4C5C2205" w14:textId="77777777" w:rsidR="00690EA0" w:rsidRDefault="009231F2">
      <w:pPr>
        <w:tabs>
          <w:tab w:val="left" w:pos="426"/>
        </w:tabs>
        <w:spacing w:line="276" w:lineRule="auto"/>
        <w:ind w:rightChars="-67" w:right="-141"/>
        <w:jc w:val="left"/>
        <w:rPr>
          <w:rFonts w:ascii="思源黑体 CN Bold" w:eastAsia="思源黑体 CN Bold" w:hAnsi="思源黑体 CN Bold" w:cs="微软雅黑"/>
          <w:bCs/>
          <w:sz w:val="18"/>
          <w:szCs w:val="18"/>
        </w:rPr>
      </w:pPr>
      <w:r>
        <w:rPr>
          <w:rFonts w:ascii="微软雅黑" w:eastAsia="微软雅黑" w:hAnsi="微软雅黑" w:cs="微软雅黑" w:hint="eastAsia"/>
          <w:bCs/>
          <w:sz w:val="18"/>
          <w:szCs w:val="18"/>
        </w:rPr>
        <w:t>□</w:t>
      </w:r>
      <w:r>
        <w:rPr>
          <w:rFonts w:ascii="思源黑体 CN Bold" w:eastAsia="思源黑体 CN Bold" w:hAnsi="思源黑体 CN Bold" w:cs="微软雅黑" w:hint="eastAsia"/>
          <w:bCs/>
          <w:sz w:val="18"/>
          <w:szCs w:val="18"/>
        </w:rPr>
        <w:t xml:space="preserve"> 检测结果通过。即关键质控点合格（如肿瘤含量≥</w:t>
      </w:r>
      <w:r>
        <w:rPr>
          <w:rFonts w:ascii="思源黑体 CN Bold" w:eastAsia="思源黑体 CN Bold" w:hAnsi="思源黑体 CN Bold" w:cs="微软雅黑"/>
          <w:bCs/>
          <w:sz w:val="18"/>
          <w:szCs w:val="18"/>
        </w:rPr>
        <w:t>20%</w:t>
      </w:r>
      <w:r>
        <w:rPr>
          <w:rFonts w:ascii="思源黑体 CN Bold" w:eastAsia="思源黑体 CN Bold" w:hAnsi="思源黑体 CN Bold" w:cs="微软雅黑" w:hint="eastAsia"/>
          <w:bCs/>
          <w:sz w:val="18"/>
          <w:szCs w:val="18"/>
        </w:rPr>
        <w:t>、文库浓度合格</w:t>
      </w:r>
      <w:proofErr w:type="gramStart"/>
      <w:r>
        <w:rPr>
          <w:rFonts w:ascii="思源黑体 CN Bold" w:eastAsia="思源黑体 CN Bold" w:hAnsi="思源黑体 CN Bold" w:cs="微软雅黑"/>
          <w:bCs/>
          <w:sz w:val="18"/>
          <w:szCs w:val="18"/>
        </w:rPr>
        <w:t>且数据</w:t>
      </w:r>
      <w:proofErr w:type="gramEnd"/>
      <w:r>
        <w:rPr>
          <w:rFonts w:ascii="思源黑体 CN Bold" w:eastAsia="思源黑体 CN Bold" w:hAnsi="思源黑体 CN Bold" w:cs="微软雅黑"/>
          <w:bCs/>
          <w:sz w:val="18"/>
          <w:szCs w:val="18"/>
        </w:rPr>
        <w:t>QC合格）。</w:t>
      </w:r>
    </w:p>
    <w:p w14:paraId="0591E7D2" w14:textId="77777777" w:rsidR="00690EA0" w:rsidRDefault="009231F2">
      <w:pPr>
        <w:tabs>
          <w:tab w:val="left" w:pos="426"/>
        </w:tabs>
        <w:ind w:rightChars="-67" w:right="-141"/>
        <w:jc w:val="left"/>
        <w:rPr>
          <w:rFonts w:ascii="思源黑体 CN Bold" w:eastAsia="思源黑体 CN Bold" w:hAnsi="思源黑体 CN Bold" w:cs="微软雅黑"/>
          <w:b/>
          <w:bCs/>
          <w:color w:val="808080"/>
          <w:sz w:val="13"/>
          <w:szCs w:val="10"/>
        </w:rPr>
      </w:pPr>
      <w:r>
        <w:rPr>
          <w:rFonts w:ascii="思源黑体 CN Bold" w:eastAsia="思源黑体 CN Bold" w:hAnsi="思源黑体 CN Bold" w:cs="微软雅黑"/>
          <w:b/>
          <w:bCs/>
          <w:color w:val="808080"/>
          <w:sz w:val="13"/>
          <w:szCs w:val="10"/>
        </w:rPr>
        <w:t>This is a PASS report. The key quality control parameters are pass (e.g., tumor content ≥20</w:t>
      </w:r>
      <w:proofErr w:type="gramStart"/>
      <w:r>
        <w:rPr>
          <w:rFonts w:ascii="思源黑体 CN Bold" w:eastAsia="思源黑体 CN Bold" w:hAnsi="思源黑体 CN Bold" w:cs="微软雅黑"/>
          <w:b/>
          <w:bCs/>
          <w:color w:val="808080"/>
          <w:sz w:val="13"/>
          <w:szCs w:val="10"/>
        </w:rPr>
        <w:t>% ,</w:t>
      </w:r>
      <w:proofErr w:type="gramEnd"/>
      <w:r>
        <w:rPr>
          <w:rFonts w:ascii="思源黑体 CN Bold" w:eastAsia="思源黑体 CN Bold" w:hAnsi="思源黑体 CN Bold" w:cs="微软雅黑"/>
          <w:b/>
          <w:bCs/>
          <w:color w:val="808080"/>
          <w:sz w:val="13"/>
          <w:szCs w:val="10"/>
        </w:rPr>
        <w:t xml:space="preserve"> library concentration and pass data QC).</w:t>
      </w:r>
    </w:p>
    <w:p w14:paraId="49771A23" w14:textId="77777777" w:rsidR="00690EA0" w:rsidRDefault="009231F2">
      <w:pPr>
        <w:tabs>
          <w:tab w:val="left" w:pos="426"/>
        </w:tabs>
        <w:ind w:rightChars="-67" w:right="-141"/>
        <w:jc w:val="left"/>
        <w:rPr>
          <w:rFonts w:ascii="微软雅黑" w:eastAsia="微软雅黑" w:hAnsi="微软雅黑" w:cs="微软雅黑"/>
          <w:bCs/>
          <w:sz w:val="18"/>
          <w:szCs w:val="18"/>
        </w:rPr>
      </w:pPr>
      <w:r>
        <w:rPr>
          <w:rFonts w:ascii="微软雅黑" w:eastAsia="微软雅黑" w:hAnsi="微软雅黑" w:cs="微软雅黑" w:hint="eastAsia"/>
          <w:bCs/>
          <w:sz w:val="18"/>
          <w:szCs w:val="18"/>
        </w:rPr>
        <w:t>{</w:t>
      </w:r>
      <w:r>
        <w:rPr>
          <w:rFonts w:ascii="微软雅黑" w:eastAsia="微软雅黑" w:hAnsi="微软雅黑" w:cs="微软雅黑"/>
          <w:bCs/>
          <w:sz w:val="18"/>
          <w:szCs w:val="18"/>
        </w:rPr>
        <w:t xml:space="preserve">%p </w:t>
      </w:r>
      <w:proofErr w:type="spellStart"/>
      <w:r>
        <w:rPr>
          <w:rFonts w:ascii="微软雅黑" w:eastAsia="微软雅黑" w:hAnsi="微软雅黑" w:cs="微软雅黑"/>
          <w:bCs/>
          <w:sz w:val="18"/>
          <w:szCs w:val="18"/>
        </w:rPr>
        <w:t>elif</w:t>
      </w:r>
      <w:proofErr w:type="spellEnd"/>
      <w:r>
        <w:rPr>
          <w:rFonts w:ascii="微软雅黑" w:eastAsia="微软雅黑" w:hAnsi="微软雅黑" w:cs="微软雅黑"/>
          <w:bCs/>
          <w:sz w:val="18"/>
          <w:szCs w:val="18"/>
        </w:rPr>
        <w:t xml:space="preserve"> </w:t>
      </w:r>
      <w:proofErr w:type="spellStart"/>
      <w:r>
        <w:rPr>
          <w:rFonts w:ascii="微软雅黑" w:eastAsia="微软雅黑" w:hAnsi="微软雅黑" w:cs="微软雅黑" w:hint="eastAsia"/>
          <w:bCs/>
          <w:sz w:val="18"/>
          <w:szCs w:val="18"/>
        </w:rPr>
        <w:t>lib</w:t>
      </w:r>
      <w:r>
        <w:rPr>
          <w:rFonts w:ascii="微软雅黑" w:eastAsia="微软雅黑" w:hAnsi="微软雅黑" w:cs="微软雅黑"/>
          <w:bCs/>
          <w:sz w:val="18"/>
          <w:szCs w:val="18"/>
        </w:rPr>
        <w:t>_quality_control.lib_dna_</w:t>
      </w:r>
      <w:proofErr w:type="gramStart"/>
      <w:r>
        <w:rPr>
          <w:rFonts w:ascii="微软雅黑" w:eastAsia="微软雅黑" w:hAnsi="微软雅黑" w:cs="微软雅黑"/>
          <w:bCs/>
          <w:sz w:val="18"/>
          <w:szCs w:val="18"/>
        </w:rPr>
        <w:t>qc.tumor</w:t>
      </w:r>
      <w:proofErr w:type="gramEnd"/>
      <w:r>
        <w:rPr>
          <w:rFonts w:ascii="微软雅黑" w:eastAsia="微软雅黑" w:hAnsi="微软雅黑" w:cs="微软雅黑"/>
          <w:bCs/>
          <w:sz w:val="18"/>
          <w:szCs w:val="18"/>
        </w:rPr>
        <w:t>_content_num</w:t>
      </w:r>
      <w:proofErr w:type="spellEnd"/>
      <w:r>
        <w:rPr>
          <w:rFonts w:ascii="微软雅黑" w:eastAsia="微软雅黑" w:hAnsi="微软雅黑" w:cs="微软雅黑"/>
          <w:bCs/>
          <w:sz w:val="18"/>
          <w:szCs w:val="18"/>
        </w:rPr>
        <w:t xml:space="preserve"> &lt; 0.2 or </w:t>
      </w:r>
      <w:proofErr w:type="spellStart"/>
      <w:r>
        <w:rPr>
          <w:rFonts w:ascii="微软雅黑" w:eastAsia="微软雅黑" w:hAnsi="微软雅黑" w:cs="微软雅黑"/>
          <w:bCs/>
          <w:sz w:val="18"/>
          <w:szCs w:val="18"/>
        </w:rPr>
        <w:t>qc.dna_data_qc.final</w:t>
      </w:r>
      <w:proofErr w:type="spellEnd"/>
      <w:r>
        <w:rPr>
          <w:rFonts w:ascii="微软雅黑" w:eastAsia="微软雅黑" w:hAnsi="微软雅黑" w:cs="微软雅黑"/>
          <w:bCs/>
          <w:sz w:val="18"/>
          <w:szCs w:val="18"/>
        </w:rPr>
        <w:t xml:space="preserve"> != “</w:t>
      </w:r>
      <w:proofErr w:type="spellStart"/>
      <w:r>
        <w:rPr>
          <w:rFonts w:ascii="微软雅黑" w:eastAsia="微软雅黑" w:hAnsi="微软雅黑" w:cs="微软雅黑"/>
          <w:bCs/>
          <w:sz w:val="18"/>
          <w:szCs w:val="18"/>
        </w:rPr>
        <w:t>T”or</w:t>
      </w:r>
      <w:proofErr w:type="spellEnd"/>
      <w:r>
        <w:rPr>
          <w:rFonts w:ascii="微软雅黑" w:eastAsia="微软雅黑" w:hAnsi="微软雅黑" w:cs="微软雅黑"/>
          <w:bCs/>
          <w:sz w:val="18"/>
          <w:szCs w:val="18"/>
        </w:rPr>
        <w:t xml:space="preserve"> </w:t>
      </w:r>
      <w:proofErr w:type="spellStart"/>
      <w:r>
        <w:rPr>
          <w:rFonts w:ascii="思源黑体 CN Normal" w:eastAsia="思源黑体 CN Normal" w:hAnsi="思源黑体 CN Normal" w:cs="思源黑体 CN Light"/>
          <w:kern w:val="0"/>
          <w:sz w:val="18"/>
          <w:szCs w:val="18"/>
        </w:rPr>
        <w:t>lib_quality_control.lib_dna_qc.library_concn_num</w:t>
      </w:r>
      <w:proofErr w:type="spellEnd"/>
      <w:r>
        <w:rPr>
          <w:rFonts w:ascii="思源黑体 CN Normal" w:eastAsia="思源黑体 CN Normal" w:hAnsi="思源黑体 CN Normal" w:cs="思源黑体 CN Light"/>
          <w:kern w:val="0"/>
          <w:sz w:val="18"/>
          <w:szCs w:val="18"/>
        </w:rPr>
        <w:t xml:space="preserve"> &gt;= 5</w:t>
      </w:r>
      <w:r>
        <w:rPr>
          <w:rFonts w:ascii="微软雅黑" w:eastAsia="微软雅黑" w:hAnsi="微软雅黑" w:cs="微软雅黑"/>
          <w:bCs/>
          <w:sz w:val="18"/>
          <w:szCs w:val="18"/>
        </w:rPr>
        <w:t>%}</w:t>
      </w:r>
    </w:p>
    <w:p w14:paraId="7932890D" w14:textId="77777777" w:rsidR="00690EA0" w:rsidRDefault="009231F2">
      <w:pPr>
        <w:tabs>
          <w:tab w:val="left" w:pos="426"/>
        </w:tabs>
        <w:spacing w:line="276" w:lineRule="auto"/>
        <w:ind w:rightChars="-67" w:right="-141"/>
        <w:jc w:val="left"/>
        <w:rPr>
          <w:rFonts w:ascii="思源黑体 CN Bold" w:eastAsia="思源黑体 CN Bold" w:hAnsi="思源黑体 CN Bold" w:cs="微软雅黑"/>
          <w:bCs/>
          <w:sz w:val="18"/>
          <w:szCs w:val="18"/>
        </w:rPr>
      </w:pPr>
      <w:r>
        <w:rPr>
          <w:rFonts w:ascii="微软雅黑" w:eastAsia="微软雅黑" w:hAnsi="微软雅黑" w:cs="微软雅黑" w:hint="eastAsia"/>
          <w:bCs/>
          <w:sz w:val="18"/>
          <w:szCs w:val="18"/>
        </w:rPr>
        <w:lastRenderedPageBreak/>
        <w:t>□</w:t>
      </w:r>
      <w:r>
        <w:rPr>
          <w:rFonts w:ascii="思源黑体 CN Bold" w:eastAsia="思源黑体 CN Bold" w:hAnsi="思源黑体 CN Bold" w:cs="微软雅黑" w:hint="eastAsia"/>
          <w:bCs/>
          <w:sz w:val="18"/>
          <w:szCs w:val="18"/>
        </w:rPr>
        <w:t xml:space="preserve"> 检测结果合格。此样本由于某些原因，关键质控点低于合格标准（肿瘤含量＜</w:t>
      </w:r>
      <w:r>
        <w:rPr>
          <w:rFonts w:ascii="思源黑体 CN Bold" w:eastAsia="思源黑体 CN Bold" w:hAnsi="思源黑体 CN Bold" w:cs="微软雅黑"/>
          <w:bCs/>
          <w:sz w:val="18"/>
          <w:szCs w:val="18"/>
        </w:rPr>
        <w:t>20%</w:t>
      </w:r>
      <w:r>
        <w:rPr>
          <w:rFonts w:ascii="思源黑体 CN Bold" w:eastAsia="思源黑体 CN Bold" w:hAnsi="思源黑体 CN Bold" w:cs="微软雅黑" w:hint="eastAsia"/>
          <w:bCs/>
          <w:sz w:val="18"/>
          <w:szCs w:val="18"/>
        </w:rPr>
        <w:t>或文库浓度低于合格标准</w:t>
      </w:r>
      <w:r>
        <w:rPr>
          <w:rFonts w:ascii="思源黑体 CN Bold" w:eastAsia="思源黑体 CN Bold" w:hAnsi="思源黑体 CN Bold" w:cs="微软雅黑"/>
          <w:bCs/>
          <w:sz w:val="18"/>
          <w:szCs w:val="18"/>
        </w:rPr>
        <w:t>或数据QC低于合格标准）。本报告可以确认检测出的基因变异，但是不能确认是否有其它变异未能检出。</w:t>
      </w:r>
    </w:p>
    <w:p w14:paraId="22C0BDD9" w14:textId="77777777" w:rsidR="00690EA0" w:rsidRDefault="009231F2">
      <w:pPr>
        <w:tabs>
          <w:tab w:val="left" w:pos="426"/>
        </w:tabs>
        <w:ind w:rightChars="-67" w:right="-141"/>
        <w:jc w:val="left"/>
        <w:rPr>
          <w:rFonts w:ascii="思源黑体 CN Bold" w:eastAsia="思源黑体 CN Bold" w:hAnsi="思源黑体 CN Bold" w:cs="微软雅黑"/>
          <w:b/>
          <w:bCs/>
          <w:color w:val="808080"/>
          <w:sz w:val="13"/>
          <w:szCs w:val="10"/>
        </w:rPr>
      </w:pPr>
      <w:r>
        <w:rPr>
          <w:rFonts w:ascii="思源黑体 CN Bold" w:eastAsia="思源黑体 CN Bold" w:hAnsi="思源黑体 CN Bold" w:cs="微软雅黑"/>
          <w:b/>
          <w:bCs/>
          <w:color w:val="808080"/>
          <w:sz w:val="13"/>
          <w:szCs w:val="10"/>
        </w:rPr>
        <w:t xml:space="preserve">This is a QUALIFIED report. For some reasons, the key quality control parameter of this specimen is lower than the PASS standard (tumor content &lt;20% or the </w:t>
      </w:r>
      <w:proofErr w:type="gramStart"/>
      <w:r>
        <w:rPr>
          <w:rFonts w:ascii="思源黑体 CN Bold" w:eastAsia="思源黑体 CN Bold" w:hAnsi="思源黑体 CN Bold" w:cs="微软雅黑"/>
          <w:b/>
          <w:bCs/>
          <w:color w:val="808080"/>
          <w:sz w:val="13"/>
          <w:szCs w:val="10"/>
        </w:rPr>
        <w:t>Library</w:t>
      </w:r>
      <w:proofErr w:type="gramEnd"/>
      <w:r>
        <w:rPr>
          <w:rFonts w:ascii="思源黑体 CN Bold" w:eastAsia="思源黑体 CN Bold" w:hAnsi="思源黑体 CN Bold" w:cs="微软雅黑"/>
          <w:b/>
          <w:bCs/>
          <w:color w:val="808080"/>
          <w:sz w:val="13"/>
          <w:szCs w:val="10"/>
        </w:rPr>
        <w:t xml:space="preserve"> concentration is lower than the PASS standard or the data QC is lower than the PASS standard). We can confirm the presence of genomic alterations detailed in this report, but we cannot confirm the absence of other alterations.</w:t>
      </w:r>
    </w:p>
    <w:p w14:paraId="573FE6B4" w14:textId="77777777" w:rsidR="00690EA0" w:rsidRDefault="009231F2">
      <w:pPr>
        <w:tabs>
          <w:tab w:val="left" w:pos="426"/>
        </w:tabs>
        <w:ind w:rightChars="-67" w:right="-141"/>
        <w:jc w:val="left"/>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%p else%}</w:t>
      </w:r>
    </w:p>
    <w:p w14:paraId="49825C0F" w14:textId="77777777" w:rsidR="00690EA0" w:rsidRDefault="009231F2">
      <w:pPr>
        <w:tabs>
          <w:tab w:val="left" w:pos="426"/>
        </w:tabs>
        <w:spacing w:line="276" w:lineRule="auto"/>
        <w:ind w:rightChars="-67" w:right="-141"/>
        <w:jc w:val="left"/>
        <w:rPr>
          <w:rFonts w:ascii="思源黑体 CN Bold" w:eastAsia="思源黑体 CN Bold" w:hAnsi="思源黑体 CN Bold" w:cs="微软雅黑"/>
          <w:bCs/>
          <w:sz w:val="18"/>
          <w:szCs w:val="18"/>
        </w:rPr>
      </w:pPr>
      <w:r>
        <w:rPr>
          <w:rFonts w:ascii="微软雅黑" w:eastAsia="微软雅黑" w:hAnsi="微软雅黑" w:cs="微软雅黑" w:hint="eastAsia"/>
          <w:bCs/>
          <w:sz w:val="18"/>
          <w:szCs w:val="18"/>
        </w:rPr>
        <w:t>□</w:t>
      </w:r>
      <w:r>
        <w:rPr>
          <w:rFonts w:ascii="思源黑体 CN Bold" w:eastAsia="思源黑体 CN Bold" w:hAnsi="思源黑体 CN Bold" w:cs="微软雅黑" w:hint="eastAsia"/>
          <w:bCs/>
          <w:sz w:val="18"/>
          <w:szCs w:val="18"/>
        </w:rPr>
        <w:t xml:space="preserve"> 检测结果失败。本例受试者提供样本不足或质量欠佳以致无法完成实验，不能够满足测序环节的最低要求。</w:t>
      </w:r>
    </w:p>
    <w:p w14:paraId="29128F08" w14:textId="77777777" w:rsidR="00690EA0" w:rsidRDefault="009231F2">
      <w:pPr>
        <w:tabs>
          <w:tab w:val="left" w:pos="426"/>
        </w:tabs>
        <w:ind w:rightChars="-67" w:right="-141"/>
        <w:jc w:val="left"/>
        <w:rPr>
          <w:rFonts w:ascii="思源黑体 CN Bold" w:eastAsia="思源黑体 CN Bold" w:hAnsi="思源黑体 CN Bold" w:cs="微软雅黑"/>
          <w:b/>
          <w:bCs/>
          <w:color w:val="808080"/>
          <w:sz w:val="13"/>
          <w:szCs w:val="10"/>
        </w:rPr>
      </w:pPr>
      <w:r>
        <w:rPr>
          <w:rFonts w:ascii="思源黑体 CN Bold" w:eastAsia="思源黑体 CN Bold" w:hAnsi="思源黑体 CN Bold" w:cs="微软雅黑"/>
          <w:b/>
          <w:bCs/>
          <w:color w:val="808080"/>
          <w:sz w:val="13"/>
          <w:szCs w:val="10"/>
        </w:rPr>
        <w:t xml:space="preserve">This is a FAIL report. This sample cannot meet the minimum requirements for sequencing process due to low amount or poor quality.  </w:t>
      </w:r>
    </w:p>
    <w:p w14:paraId="4805E8BE" w14:textId="77777777" w:rsidR="00690EA0" w:rsidRDefault="009231F2">
      <w:pPr>
        <w:tabs>
          <w:tab w:val="left" w:pos="426"/>
        </w:tabs>
        <w:ind w:rightChars="-67" w:right="-141"/>
        <w:jc w:val="left"/>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%p endif%}</w:t>
      </w:r>
    </w:p>
    <w:p w14:paraId="25BE9BC3" w14:textId="77777777" w:rsidR="00690EA0" w:rsidRDefault="009231F2">
      <w:pPr>
        <w:tabs>
          <w:tab w:val="left" w:pos="426"/>
        </w:tabs>
        <w:ind w:rightChars="-67" w:right="-141"/>
        <w:jc w:val="left"/>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highlight w:val="green"/>
        </w:rPr>
        <w:t>{</w:t>
      </w:r>
      <w:r>
        <w:rPr>
          <w:rFonts w:ascii="思源黑体 CN Normal" w:eastAsia="思源黑体 CN Normal" w:hAnsi="思源黑体 CN Normal" w:cs="思源黑体 CN Light"/>
          <w:kern w:val="0"/>
          <w:sz w:val="18"/>
          <w:szCs w:val="18"/>
          <w:highlight w:val="green"/>
        </w:rPr>
        <w:t>%p endif%}</w:t>
      </w:r>
    </w:p>
    <w:p w14:paraId="1C6A6068" w14:textId="77777777" w:rsidR="00690EA0" w:rsidRDefault="009231F2">
      <w:pPr>
        <w:widowControl/>
        <w:jc w:val="left"/>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br w:type="page"/>
      </w:r>
    </w:p>
    <w:p w14:paraId="38014415" w14:textId="77777777" w:rsidR="00690EA0" w:rsidRDefault="009231F2">
      <w:pPr>
        <w:tabs>
          <w:tab w:val="left" w:pos="426"/>
        </w:tabs>
        <w:ind w:rightChars="-67" w:right="-141"/>
        <w:rPr>
          <w:rFonts w:ascii="思源黑体 CN Bold" w:eastAsia="思源黑体 CN Bold" w:hAnsi="思源黑体 CN Bold" w:cs="微软雅黑"/>
          <w:b/>
          <w:color w:val="808080"/>
          <w:sz w:val="24"/>
          <w:szCs w:val="21"/>
        </w:rPr>
      </w:pPr>
      <w:r>
        <w:rPr>
          <w:rFonts w:ascii="思源黑体 CN Bold" w:eastAsia="思源黑体 CN Bold" w:hAnsi="思源黑体 CN Bold" w:cs="微软雅黑" w:hint="eastAsia"/>
          <w:b/>
          <w:noProof/>
          <w:color w:val="3C6243"/>
          <w:sz w:val="20"/>
          <w:szCs w:val="16"/>
        </w:rPr>
        <w:lastRenderedPageBreak/>
        <mc:AlternateContent>
          <mc:Choice Requires="wps">
            <w:drawing>
              <wp:anchor distT="0" distB="0" distL="114300" distR="114300" simplePos="0" relativeHeight="251664384" behindDoc="0" locked="0" layoutInCell="1" allowOverlap="1" wp14:anchorId="254E821F" wp14:editId="4FE2A565">
                <wp:simplePos x="0" y="0"/>
                <wp:positionH relativeFrom="column">
                  <wp:posOffset>-46990</wp:posOffset>
                </wp:positionH>
                <wp:positionV relativeFrom="margin">
                  <wp:posOffset>714375</wp:posOffset>
                </wp:positionV>
                <wp:extent cx="6130925" cy="0"/>
                <wp:effectExtent l="0" t="19050" r="22225" b="19050"/>
                <wp:wrapNone/>
                <wp:docPr id="2" name="直线连接符 9"/>
                <wp:cNvGraphicFramePr/>
                <a:graphic xmlns:a="http://schemas.openxmlformats.org/drawingml/2006/main">
                  <a:graphicData uri="http://schemas.microsoft.com/office/word/2010/wordprocessingShape">
                    <wps:wsp>
                      <wps:cNvCnPr/>
                      <wps:spPr>
                        <a:xfrm flipV="1">
                          <a:off x="0" y="0"/>
                          <a:ext cx="6130925" cy="0"/>
                        </a:xfrm>
                        <a:prstGeom prst="line">
                          <a:avLst/>
                        </a:prstGeom>
                        <a:ln w="28575">
                          <a:solidFill>
                            <a:srgbClr val="3C6243"/>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9" o:spid="_x0000_s1026" o:spt="20" style="position:absolute;left:0pt;flip:y;margin-left:-3.7pt;margin-top:56.25pt;height:0pt;width:482.75pt;mso-position-vertical-relative:margin;z-index:251664384;mso-width-relative:page;mso-height-relative:page;" filled="f" stroked="t" coordsize="21600,21600" o:gfxdata="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0UgIHNYAAAAKAQAADwAAAAAAAAABACAAAAAiAAAAZHJzL2Rvd25yZXYueG1sUEsBAhQA&#10;FAAAAAgAh07iQJENIDr0AQAAvAMAAA4AAAAAAAAAAQAgAAAAJQEAAGRycy9lMm9Eb2MueG1sUEsF&#10;BgAAAAAGAAYAWQEAAIsFAAAAAA==&#10;">
                <v:fill on="f" focussize="0,0"/>
                <v:stroke weight="2.25pt" color="#3C6243 [3204]" miterlimit="8" joinstyle="miter"/>
                <v:imagedata o:title=""/>
                <o:lock v:ext="edit" aspectratio="f"/>
              </v:line>
            </w:pict>
          </mc:Fallback>
        </mc:AlternateContent>
      </w:r>
      <w:r>
        <w:rPr>
          <w:rFonts w:ascii="思源黑体 CN Bold" w:eastAsia="思源黑体 CN Bold" w:hAnsi="思源黑体 CN Bold" w:cs="微软雅黑" w:hint="eastAsia"/>
          <w:b/>
          <w:noProof/>
          <w:color w:val="3C6243"/>
          <w:sz w:val="20"/>
          <w:szCs w:val="16"/>
        </w:rPr>
        <w:drawing>
          <wp:inline distT="0" distB="0" distL="0" distR="0" wp14:anchorId="44EFEE21" wp14:editId="438F4B0B">
            <wp:extent cx="527685" cy="419735"/>
            <wp:effectExtent l="3175" t="0" r="59690" b="0"/>
            <wp:docPr id="6" name="图形 6" descr="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形 6" descr="DNA"/>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3182224">
                      <a:off x="0" y="0"/>
                      <a:ext cx="752052" cy="598606"/>
                    </a:xfrm>
                    <a:prstGeom prst="rect">
                      <a:avLst/>
                    </a:prstGeom>
                  </pic:spPr>
                </pic:pic>
              </a:graphicData>
            </a:graphic>
          </wp:inline>
        </w:drawing>
      </w:r>
      <w:r>
        <w:rPr>
          <w:rFonts w:ascii="思源黑体 CN Bold" w:eastAsia="思源黑体 CN Bold" w:hAnsi="思源黑体 CN Bold" w:cs="微软雅黑" w:hint="eastAsia"/>
          <w:b/>
          <w:color w:val="3C6243"/>
          <w:sz w:val="32"/>
        </w:rPr>
        <w:t>检测内容</w:t>
      </w:r>
      <w:r>
        <w:rPr>
          <w:rFonts w:ascii="思源黑体 CN Bold" w:eastAsia="思源黑体 CN Bold" w:hAnsi="思源黑体 CN Bold" w:cs="微软雅黑"/>
          <w:b/>
          <w:color w:val="808080"/>
          <w:sz w:val="24"/>
          <w:szCs w:val="21"/>
        </w:rPr>
        <w:t xml:space="preserve">Test </w:t>
      </w:r>
      <w:r>
        <w:rPr>
          <w:rFonts w:ascii="思源黑体 CN Bold" w:eastAsia="思源黑体 CN Bold" w:hAnsi="思源黑体 CN Bold" w:cs="微软雅黑" w:hint="eastAsia"/>
          <w:b/>
          <w:color w:val="808080"/>
          <w:sz w:val="24"/>
          <w:szCs w:val="21"/>
        </w:rPr>
        <w:t>content</w:t>
      </w:r>
    </w:p>
    <w:tbl>
      <w:tblPr>
        <w:tblW w:w="9305" w:type="dxa"/>
        <w:tblLook w:val="04A0" w:firstRow="1" w:lastRow="0" w:firstColumn="1" w:lastColumn="0" w:noHBand="0" w:noVBand="1"/>
      </w:tblPr>
      <w:tblGrid>
        <w:gridCol w:w="2096"/>
        <w:gridCol w:w="7209"/>
      </w:tblGrid>
      <w:tr w:rsidR="00690EA0" w14:paraId="18513AC5" w14:textId="77777777">
        <w:trPr>
          <w:trHeight w:val="510"/>
        </w:trPr>
        <w:tc>
          <w:tcPr>
            <w:tcW w:w="2096" w:type="dxa"/>
            <w:shd w:val="clear" w:color="auto" w:fill="auto"/>
          </w:tcPr>
          <w:p w14:paraId="239DAC5A" w14:textId="77777777" w:rsidR="00690EA0" w:rsidRDefault="009231F2">
            <w:pPr>
              <w:widowControl/>
              <w:rPr>
                <w:rFonts w:ascii="思源黑体 CN Normal" w:eastAsia="思源黑体 CN Normal" w:hAnsi="思源黑体 CN Normal"/>
                <w:color w:val="A6A6A6"/>
                <w:sz w:val="16"/>
                <w:szCs w:val="16"/>
              </w:rPr>
            </w:pPr>
            <w:r>
              <w:rPr>
                <w:rFonts w:ascii="思源黑体 CN Normal" w:eastAsia="思源黑体 CN Normal" w:hAnsi="思源黑体 CN Normal" w:cs="宋体" w:hint="eastAsia"/>
                <w:b/>
                <w:bCs/>
                <w:color w:val="000000"/>
                <w:kern w:val="0"/>
                <w:szCs w:val="21"/>
              </w:rPr>
              <w:t>检测试剂</w:t>
            </w:r>
            <w:r>
              <w:rPr>
                <w:rFonts w:ascii="思源黑体 CN Normal" w:eastAsia="思源黑体 CN Normal" w:hAnsi="思源黑体 CN Normal" w:cs="宋体" w:hint="eastAsia"/>
                <w:color w:val="000000"/>
                <w:kern w:val="0"/>
                <w:sz w:val="18"/>
                <w:szCs w:val="18"/>
              </w:rPr>
              <w:br/>
            </w:r>
            <w:r>
              <w:rPr>
                <w:rFonts w:ascii="思源黑体 CN Normal" w:eastAsia="思源黑体 CN Normal" w:hAnsi="思源黑体 CN Normal"/>
                <w:color w:val="A6A6A6"/>
                <w:sz w:val="16"/>
                <w:szCs w:val="16"/>
              </w:rPr>
              <w:t>Reagents</w:t>
            </w:r>
          </w:p>
          <w:p w14:paraId="72E9C08C" w14:textId="77777777" w:rsidR="00690EA0" w:rsidRDefault="00690EA0">
            <w:pPr>
              <w:widowControl/>
              <w:rPr>
                <w:rFonts w:ascii="思源黑体 CN Normal" w:eastAsia="思源黑体 CN Normal" w:hAnsi="思源黑体 CN Normal"/>
                <w:color w:val="A6A6A6"/>
                <w:sz w:val="16"/>
                <w:szCs w:val="16"/>
              </w:rPr>
            </w:pPr>
          </w:p>
          <w:p w14:paraId="0C8CC27C" w14:textId="77777777" w:rsidR="00690EA0" w:rsidRDefault="00690EA0">
            <w:pPr>
              <w:widowControl/>
              <w:rPr>
                <w:rFonts w:ascii="思源黑体 CN Normal" w:eastAsia="思源黑体 CN Normal" w:hAnsi="思源黑体 CN Normal" w:cs="宋体"/>
                <w:color w:val="000000"/>
                <w:kern w:val="0"/>
                <w:sz w:val="18"/>
                <w:szCs w:val="18"/>
              </w:rPr>
            </w:pPr>
          </w:p>
        </w:tc>
        <w:tc>
          <w:tcPr>
            <w:tcW w:w="7209" w:type="dxa"/>
            <w:shd w:val="clear" w:color="auto" w:fill="auto"/>
            <w:vAlign w:val="center"/>
          </w:tcPr>
          <w:p w14:paraId="0F0DB9D6" w14:textId="77777777" w:rsidR="00690EA0" w:rsidRDefault="009231F2">
            <w:pPr>
              <w:widowControl/>
              <w:rPr>
                <w:rFonts w:ascii="思源黑体 CN Normal" w:eastAsia="思源黑体 CN Normal" w:hAnsi="思源黑体 CN Normal" w:cs="宋体"/>
                <w:color w:val="000000"/>
                <w:kern w:val="0"/>
                <w:sz w:val="18"/>
                <w:szCs w:val="18"/>
              </w:rPr>
            </w:pPr>
            <w:r>
              <w:rPr>
                <w:rFonts w:ascii="思源黑体 CN Normal" w:eastAsia="思源黑体 CN Normal" w:hAnsi="思源黑体 CN Normal" w:cs="宋体" w:hint="eastAsia"/>
                <w:color w:val="000000"/>
                <w:kern w:val="0"/>
                <w:sz w:val="18"/>
                <w:szCs w:val="18"/>
              </w:rPr>
              <w:t>人类癌症多基因突变检测试剂盒（高通量测序法）</w:t>
            </w:r>
          </w:p>
          <w:p w14:paraId="1C9EEF5B" w14:textId="77777777" w:rsidR="00690EA0" w:rsidRDefault="009231F2">
            <w:pPr>
              <w:widowControl/>
              <w:rPr>
                <w:rFonts w:ascii="思源黑体 CN Normal" w:eastAsia="思源黑体 CN Normal" w:hAnsi="思源黑体 CN Normal" w:cs="宋体"/>
                <w:color w:val="000000"/>
                <w:kern w:val="0"/>
                <w:sz w:val="18"/>
                <w:szCs w:val="18"/>
              </w:rPr>
            </w:pPr>
            <w:proofErr w:type="spellStart"/>
            <w:r>
              <w:rPr>
                <w:rFonts w:ascii="思源黑体 CN Normal" w:eastAsia="思源黑体 CN Normal" w:hAnsi="思源黑体 CN Normal"/>
                <w:color w:val="A6A6A6"/>
                <w:sz w:val="16"/>
                <w:szCs w:val="16"/>
              </w:rPr>
              <w:t>AmoyDx</w:t>
            </w:r>
            <w:proofErr w:type="spellEnd"/>
            <w:r>
              <w:rPr>
                <w:rFonts w:ascii="思源黑体 CN Normal" w:eastAsia="思源黑体 CN Normal" w:hAnsi="思源黑体 CN Normal"/>
                <w:color w:val="A6A6A6"/>
                <w:sz w:val="16"/>
                <w:szCs w:val="16"/>
              </w:rPr>
              <w:t xml:space="preserve"> ® HANDLE Classic NGS Panel</w:t>
            </w:r>
          </w:p>
        </w:tc>
      </w:tr>
      <w:tr w:rsidR="00690EA0" w14:paraId="6471B549" w14:textId="77777777">
        <w:trPr>
          <w:trHeight w:val="510"/>
        </w:trPr>
        <w:tc>
          <w:tcPr>
            <w:tcW w:w="2096" w:type="dxa"/>
            <w:shd w:val="clear" w:color="auto" w:fill="auto"/>
          </w:tcPr>
          <w:p w14:paraId="7F4860B1" w14:textId="77777777" w:rsidR="00690EA0" w:rsidRDefault="009231F2">
            <w:pPr>
              <w:widowControl/>
              <w:rPr>
                <w:rFonts w:ascii="思源黑体 CN Normal" w:eastAsia="思源黑体 CN Normal" w:hAnsi="思源黑体 CN Normal" w:cs="宋体"/>
                <w:color w:val="000000"/>
                <w:kern w:val="0"/>
                <w:sz w:val="18"/>
                <w:szCs w:val="18"/>
              </w:rPr>
            </w:pPr>
            <w:r>
              <w:rPr>
                <w:rFonts w:ascii="思源黑体 CN Normal" w:eastAsia="思源黑体 CN Normal" w:hAnsi="思源黑体 CN Normal" w:cs="宋体" w:hint="eastAsia"/>
                <w:b/>
                <w:bCs/>
                <w:color w:val="000000"/>
                <w:kern w:val="0"/>
                <w:szCs w:val="21"/>
              </w:rPr>
              <w:t>检测方法</w:t>
            </w:r>
            <w:r>
              <w:rPr>
                <w:rFonts w:ascii="思源黑体 CN Normal" w:eastAsia="思源黑体 CN Normal" w:hAnsi="思源黑体 CN Normal" w:cs="宋体"/>
                <w:b/>
                <w:bCs/>
                <w:color w:val="000000"/>
                <w:kern w:val="0"/>
                <w:szCs w:val="21"/>
              </w:rPr>
              <w:t xml:space="preserve"> </w:t>
            </w:r>
            <w:r>
              <w:rPr>
                <w:rFonts w:ascii="思源黑体 CN Normal" w:eastAsia="思源黑体 CN Normal" w:hAnsi="思源黑体 CN Normal" w:cs="宋体"/>
                <w:color w:val="000000"/>
                <w:kern w:val="0"/>
                <w:sz w:val="18"/>
                <w:szCs w:val="18"/>
              </w:rPr>
              <w:br/>
            </w:r>
            <w:r>
              <w:rPr>
                <w:rFonts w:ascii="思源黑体 CN Normal" w:eastAsia="思源黑体 CN Normal" w:hAnsi="思源黑体 CN Normal"/>
                <w:color w:val="A6A6A6"/>
                <w:sz w:val="16"/>
                <w:szCs w:val="16"/>
              </w:rPr>
              <w:t>Method</w:t>
            </w:r>
          </w:p>
        </w:tc>
        <w:tc>
          <w:tcPr>
            <w:tcW w:w="7209" w:type="dxa"/>
            <w:shd w:val="clear" w:color="auto" w:fill="auto"/>
            <w:noWrap/>
            <w:vAlign w:val="center"/>
          </w:tcPr>
          <w:p w14:paraId="16B2714C" w14:textId="77777777" w:rsidR="00690EA0" w:rsidRDefault="009231F2">
            <w:pPr>
              <w:widowControl/>
              <w:rPr>
                <w:rFonts w:ascii="思源黑体 CN Normal" w:eastAsia="思源黑体 CN Normal" w:hAnsi="思源黑体 CN Normal" w:cs="宋体"/>
                <w:color w:val="000000"/>
                <w:kern w:val="0"/>
                <w:sz w:val="18"/>
                <w:szCs w:val="18"/>
              </w:rPr>
            </w:pPr>
            <w:r>
              <w:rPr>
                <w:rFonts w:ascii="思源黑体 CN Normal" w:eastAsia="思源黑体 CN Normal" w:hAnsi="思源黑体 CN Normal" w:cs="宋体" w:hint="eastAsia"/>
                <w:color w:val="000000"/>
                <w:kern w:val="0"/>
                <w:sz w:val="18"/>
                <w:szCs w:val="18"/>
              </w:rPr>
              <w:t>基于</w:t>
            </w:r>
            <w:r>
              <w:rPr>
                <w:rFonts w:ascii="思源黑体 CN Normal" w:eastAsia="思源黑体 CN Normal" w:hAnsi="思源黑体 CN Normal" w:cs="宋体"/>
                <w:color w:val="000000"/>
                <w:kern w:val="0"/>
                <w:sz w:val="18"/>
                <w:szCs w:val="18"/>
              </w:rPr>
              <w:t>Handle法</w:t>
            </w:r>
            <w:r>
              <w:rPr>
                <w:rFonts w:ascii="思源黑体 CN Normal" w:eastAsia="思源黑体 CN Normal" w:hAnsi="思源黑体 CN Normal" w:cs="宋体" w:hint="eastAsia"/>
                <w:color w:val="000000"/>
                <w:kern w:val="0"/>
                <w:sz w:val="18"/>
                <w:szCs w:val="18"/>
              </w:rPr>
              <w:t>的高通量测序法</w:t>
            </w:r>
          </w:p>
          <w:p w14:paraId="56B121FC" w14:textId="77777777" w:rsidR="00690EA0" w:rsidRDefault="009231F2">
            <w:pPr>
              <w:widowControl/>
              <w:rPr>
                <w:rFonts w:ascii="思源黑体 CN Normal" w:eastAsia="思源黑体 CN Normal" w:hAnsi="思源黑体 CN Normal" w:cs="宋体"/>
                <w:color w:val="000000"/>
                <w:kern w:val="0"/>
                <w:sz w:val="18"/>
                <w:szCs w:val="18"/>
              </w:rPr>
            </w:pPr>
            <w:r>
              <w:rPr>
                <w:rFonts w:ascii="思源黑体 CN Normal" w:eastAsia="思源黑体 CN Normal" w:hAnsi="思源黑体 CN Normal"/>
                <w:color w:val="A6A6A6"/>
                <w:sz w:val="16"/>
                <w:szCs w:val="16"/>
              </w:rPr>
              <w:t>High-throughput sequencing method based on Handle method</w:t>
            </w:r>
          </w:p>
        </w:tc>
      </w:tr>
      <w:tr w:rsidR="00690EA0" w14:paraId="679F33FD" w14:textId="77777777">
        <w:trPr>
          <w:trHeight w:val="510"/>
        </w:trPr>
        <w:tc>
          <w:tcPr>
            <w:tcW w:w="2096" w:type="dxa"/>
            <w:shd w:val="clear" w:color="auto" w:fill="auto"/>
          </w:tcPr>
          <w:p w14:paraId="79448B35" w14:textId="77777777" w:rsidR="00690EA0" w:rsidRDefault="009231F2">
            <w:pPr>
              <w:widowControl/>
              <w:rPr>
                <w:rFonts w:ascii="思源黑体 CN Normal" w:eastAsia="思源黑体 CN Normal" w:hAnsi="思源黑体 CN Normal" w:cs="宋体"/>
                <w:color w:val="000000"/>
                <w:kern w:val="0"/>
                <w:sz w:val="18"/>
                <w:szCs w:val="18"/>
              </w:rPr>
            </w:pPr>
            <w:r>
              <w:rPr>
                <w:rFonts w:ascii="思源黑体 CN Normal" w:eastAsia="思源黑体 CN Normal" w:hAnsi="思源黑体 CN Normal" w:cs="宋体" w:hint="eastAsia"/>
                <w:b/>
                <w:bCs/>
                <w:color w:val="000000"/>
                <w:kern w:val="0"/>
                <w:szCs w:val="21"/>
              </w:rPr>
              <w:t>检测仪器</w:t>
            </w:r>
            <w:r>
              <w:rPr>
                <w:rFonts w:ascii="思源黑体 CN Normal" w:eastAsia="思源黑体 CN Normal" w:hAnsi="思源黑体 CN Normal" w:cs="宋体"/>
                <w:b/>
                <w:bCs/>
                <w:color w:val="000000"/>
                <w:kern w:val="0"/>
                <w:szCs w:val="21"/>
              </w:rPr>
              <w:t xml:space="preserve"> </w:t>
            </w:r>
            <w:r>
              <w:rPr>
                <w:rFonts w:ascii="思源黑体 CN Normal" w:eastAsia="思源黑体 CN Normal" w:hAnsi="思源黑体 CN Normal" w:cs="宋体"/>
                <w:color w:val="000000"/>
                <w:kern w:val="0"/>
                <w:sz w:val="18"/>
                <w:szCs w:val="18"/>
              </w:rPr>
              <w:br/>
            </w:r>
            <w:r>
              <w:rPr>
                <w:rFonts w:ascii="思源黑体 CN Normal" w:eastAsia="思源黑体 CN Normal" w:hAnsi="思源黑体 CN Normal"/>
                <w:color w:val="A6A6A6"/>
                <w:sz w:val="16"/>
                <w:szCs w:val="16"/>
              </w:rPr>
              <w:t>Instrument</w:t>
            </w:r>
          </w:p>
        </w:tc>
        <w:tc>
          <w:tcPr>
            <w:tcW w:w="7209" w:type="dxa"/>
            <w:shd w:val="clear" w:color="auto" w:fill="auto"/>
            <w:noWrap/>
            <w:vAlign w:val="center"/>
          </w:tcPr>
          <w:p w14:paraId="559D5A5A" w14:textId="77777777" w:rsidR="00690EA0" w:rsidRDefault="009231F2">
            <w:pPr>
              <w:widowControl/>
              <w:rPr>
                <w:rFonts w:ascii="思源黑体 CN Normal" w:eastAsia="思源黑体 CN Normal" w:hAnsi="思源黑体 CN Normal" w:cs="宋体"/>
                <w:color w:val="000000"/>
                <w:kern w:val="0"/>
                <w:sz w:val="18"/>
                <w:szCs w:val="18"/>
              </w:rPr>
            </w:pPr>
            <w:proofErr w:type="spellStart"/>
            <w:r>
              <w:rPr>
                <w:rFonts w:ascii="思源黑体 CN Normal" w:eastAsia="思源黑体 CN Normal" w:hAnsi="思源黑体 CN Normal" w:cs="宋体" w:hint="eastAsia"/>
                <w:color w:val="000000"/>
                <w:kern w:val="0"/>
                <w:sz w:val="18"/>
                <w:szCs w:val="18"/>
              </w:rPr>
              <w:t>Next</w:t>
            </w:r>
            <w:r>
              <w:rPr>
                <w:rFonts w:ascii="思源黑体 CN Normal" w:eastAsia="思源黑体 CN Normal" w:hAnsi="思源黑体 CN Normal" w:cs="宋体"/>
                <w:color w:val="000000"/>
                <w:kern w:val="0"/>
                <w:sz w:val="18"/>
                <w:szCs w:val="18"/>
              </w:rPr>
              <w:t>S</w:t>
            </w:r>
            <w:r>
              <w:rPr>
                <w:rFonts w:ascii="思源黑体 CN Normal" w:eastAsia="思源黑体 CN Normal" w:hAnsi="思源黑体 CN Normal" w:cs="宋体" w:hint="eastAsia"/>
                <w:color w:val="000000"/>
                <w:kern w:val="0"/>
                <w:sz w:val="18"/>
                <w:szCs w:val="18"/>
              </w:rPr>
              <w:t>eq</w:t>
            </w:r>
            <w:proofErr w:type="spellEnd"/>
            <w:r>
              <w:rPr>
                <w:rFonts w:ascii="思源黑体 CN Normal" w:eastAsia="思源黑体 CN Normal" w:hAnsi="思源黑体 CN Normal" w:cs="宋体" w:hint="eastAsia"/>
                <w:color w:val="000000"/>
                <w:kern w:val="0"/>
                <w:sz w:val="18"/>
                <w:szCs w:val="18"/>
              </w:rPr>
              <w:t xml:space="preserve"> CN500 / </w:t>
            </w:r>
            <w:proofErr w:type="spellStart"/>
            <w:r>
              <w:rPr>
                <w:rFonts w:ascii="思源黑体 CN Normal" w:eastAsia="思源黑体 CN Normal" w:hAnsi="思源黑体 CN Normal" w:cs="宋体" w:hint="eastAsia"/>
                <w:color w:val="000000"/>
                <w:kern w:val="0"/>
                <w:sz w:val="18"/>
                <w:szCs w:val="18"/>
              </w:rPr>
              <w:t>Next</w:t>
            </w:r>
            <w:r>
              <w:rPr>
                <w:rFonts w:ascii="思源黑体 CN Normal" w:eastAsia="思源黑体 CN Normal" w:hAnsi="思源黑体 CN Normal" w:cs="宋体"/>
                <w:color w:val="000000"/>
                <w:kern w:val="0"/>
                <w:sz w:val="18"/>
                <w:szCs w:val="18"/>
              </w:rPr>
              <w:t>S</w:t>
            </w:r>
            <w:r>
              <w:rPr>
                <w:rFonts w:ascii="思源黑体 CN Normal" w:eastAsia="思源黑体 CN Normal" w:hAnsi="思源黑体 CN Normal" w:cs="宋体" w:hint="eastAsia"/>
                <w:color w:val="000000"/>
                <w:kern w:val="0"/>
                <w:sz w:val="18"/>
                <w:szCs w:val="18"/>
              </w:rPr>
              <w:t>eq</w:t>
            </w:r>
            <w:proofErr w:type="spellEnd"/>
            <w:r>
              <w:rPr>
                <w:rFonts w:ascii="思源黑体 CN Normal" w:eastAsia="思源黑体 CN Normal" w:hAnsi="思源黑体 CN Normal" w:cs="宋体" w:hint="eastAsia"/>
                <w:color w:val="000000"/>
                <w:kern w:val="0"/>
                <w:sz w:val="18"/>
                <w:szCs w:val="18"/>
              </w:rPr>
              <w:t xml:space="preserve"> 500</w:t>
            </w:r>
          </w:p>
          <w:p w14:paraId="10A01055" w14:textId="77777777" w:rsidR="00690EA0" w:rsidRDefault="009231F2">
            <w:pPr>
              <w:widowControl/>
              <w:rPr>
                <w:rFonts w:ascii="思源黑体 CN Normal" w:eastAsia="思源黑体 CN Normal" w:hAnsi="思源黑体 CN Normal" w:cs="宋体"/>
                <w:color w:val="000000"/>
                <w:kern w:val="0"/>
                <w:sz w:val="18"/>
                <w:szCs w:val="18"/>
              </w:rPr>
            </w:pPr>
            <w:proofErr w:type="spellStart"/>
            <w:r>
              <w:rPr>
                <w:rFonts w:ascii="思源黑体 CN Normal" w:eastAsia="思源黑体 CN Normal" w:hAnsi="思源黑体 CN Normal" w:hint="eastAsia"/>
                <w:color w:val="A6A6A6"/>
                <w:sz w:val="16"/>
                <w:szCs w:val="16"/>
              </w:rPr>
              <w:t>Next</w:t>
            </w:r>
            <w:r>
              <w:rPr>
                <w:rFonts w:ascii="思源黑体 CN Normal" w:eastAsia="思源黑体 CN Normal" w:hAnsi="思源黑体 CN Normal"/>
                <w:color w:val="A6A6A6"/>
                <w:sz w:val="16"/>
                <w:szCs w:val="16"/>
              </w:rPr>
              <w:t>S</w:t>
            </w:r>
            <w:r>
              <w:rPr>
                <w:rFonts w:ascii="思源黑体 CN Normal" w:eastAsia="思源黑体 CN Normal" w:hAnsi="思源黑体 CN Normal" w:hint="eastAsia"/>
                <w:color w:val="A6A6A6"/>
                <w:sz w:val="16"/>
                <w:szCs w:val="16"/>
              </w:rPr>
              <w:t>eq</w:t>
            </w:r>
            <w:proofErr w:type="spellEnd"/>
            <w:r>
              <w:rPr>
                <w:rFonts w:ascii="思源黑体 CN Normal" w:eastAsia="思源黑体 CN Normal" w:hAnsi="思源黑体 CN Normal" w:hint="eastAsia"/>
                <w:color w:val="A6A6A6"/>
                <w:sz w:val="16"/>
                <w:szCs w:val="16"/>
              </w:rPr>
              <w:t xml:space="preserve"> CN500 / </w:t>
            </w:r>
            <w:proofErr w:type="spellStart"/>
            <w:r>
              <w:rPr>
                <w:rFonts w:ascii="思源黑体 CN Normal" w:eastAsia="思源黑体 CN Normal" w:hAnsi="思源黑体 CN Normal" w:hint="eastAsia"/>
                <w:color w:val="A6A6A6"/>
                <w:sz w:val="16"/>
                <w:szCs w:val="16"/>
              </w:rPr>
              <w:t>Next</w:t>
            </w:r>
            <w:r>
              <w:rPr>
                <w:rFonts w:ascii="思源黑体 CN Normal" w:eastAsia="思源黑体 CN Normal" w:hAnsi="思源黑体 CN Normal"/>
                <w:color w:val="A6A6A6"/>
                <w:sz w:val="16"/>
                <w:szCs w:val="16"/>
              </w:rPr>
              <w:t>S</w:t>
            </w:r>
            <w:r>
              <w:rPr>
                <w:rFonts w:ascii="思源黑体 CN Normal" w:eastAsia="思源黑体 CN Normal" w:hAnsi="思源黑体 CN Normal" w:hint="eastAsia"/>
                <w:color w:val="A6A6A6"/>
                <w:sz w:val="16"/>
                <w:szCs w:val="16"/>
              </w:rPr>
              <w:t>eq</w:t>
            </w:r>
            <w:proofErr w:type="spellEnd"/>
            <w:r>
              <w:rPr>
                <w:rFonts w:ascii="思源黑体 CN Normal" w:eastAsia="思源黑体 CN Normal" w:hAnsi="思源黑体 CN Normal" w:hint="eastAsia"/>
                <w:color w:val="A6A6A6"/>
                <w:sz w:val="16"/>
                <w:szCs w:val="16"/>
              </w:rPr>
              <w:t xml:space="preserve"> 500</w:t>
            </w:r>
          </w:p>
        </w:tc>
      </w:tr>
      <w:tr w:rsidR="00690EA0" w14:paraId="4771A62E" w14:textId="77777777">
        <w:trPr>
          <w:trHeight w:val="510"/>
        </w:trPr>
        <w:tc>
          <w:tcPr>
            <w:tcW w:w="2096" w:type="dxa"/>
            <w:shd w:val="clear" w:color="auto" w:fill="auto"/>
          </w:tcPr>
          <w:p w14:paraId="619A6A11" w14:textId="77777777" w:rsidR="00690EA0" w:rsidRDefault="009231F2">
            <w:pPr>
              <w:widowControl/>
              <w:rPr>
                <w:rFonts w:ascii="思源黑体 CN Normal" w:eastAsia="思源黑体 CN Normal" w:hAnsi="思源黑体 CN Normal" w:cs="宋体"/>
                <w:color w:val="000000"/>
                <w:kern w:val="0"/>
                <w:sz w:val="18"/>
                <w:szCs w:val="18"/>
              </w:rPr>
            </w:pPr>
            <w:r>
              <w:rPr>
                <w:rFonts w:ascii="思源黑体 CN Normal" w:eastAsia="思源黑体 CN Normal" w:hAnsi="思源黑体 CN Normal" w:cs="宋体" w:hint="eastAsia"/>
                <w:b/>
                <w:bCs/>
                <w:color w:val="000000"/>
                <w:kern w:val="0"/>
                <w:szCs w:val="21"/>
              </w:rPr>
              <w:t>分析软件</w:t>
            </w:r>
            <w:r>
              <w:rPr>
                <w:rFonts w:ascii="思源黑体 CN Normal" w:eastAsia="思源黑体 CN Normal" w:hAnsi="思源黑体 CN Normal" w:cs="宋体" w:hint="eastAsia"/>
                <w:color w:val="000000"/>
                <w:kern w:val="0"/>
                <w:sz w:val="18"/>
                <w:szCs w:val="18"/>
              </w:rPr>
              <w:br/>
            </w:r>
            <w:r>
              <w:rPr>
                <w:rFonts w:ascii="思源黑体 CN Normal" w:eastAsia="思源黑体 CN Normal" w:hAnsi="思源黑体 CN Normal"/>
                <w:color w:val="A6A6A6"/>
                <w:sz w:val="16"/>
                <w:szCs w:val="16"/>
              </w:rPr>
              <w:t>Analyzing System</w:t>
            </w:r>
          </w:p>
        </w:tc>
        <w:tc>
          <w:tcPr>
            <w:tcW w:w="7209" w:type="dxa"/>
            <w:shd w:val="clear" w:color="auto" w:fill="auto"/>
            <w:noWrap/>
            <w:vAlign w:val="center"/>
          </w:tcPr>
          <w:p w14:paraId="7BE4035C" w14:textId="77777777" w:rsidR="00690EA0" w:rsidRDefault="009231F2">
            <w:pPr>
              <w:widowControl/>
              <w:rPr>
                <w:rFonts w:ascii="思源黑体 CN Normal" w:eastAsia="思源黑体 CN Normal" w:hAnsi="思源黑体 CN Normal" w:cs="宋体"/>
                <w:color w:val="000000"/>
                <w:kern w:val="0"/>
                <w:sz w:val="18"/>
                <w:szCs w:val="18"/>
              </w:rPr>
            </w:pPr>
            <w:r>
              <w:rPr>
                <w:rFonts w:ascii="思源黑体 CN Normal" w:eastAsia="思源黑体 CN Normal" w:hAnsi="思源黑体 CN Normal" w:cs="宋体" w:hint="eastAsia"/>
                <w:color w:val="000000"/>
                <w:kern w:val="0"/>
                <w:sz w:val="18"/>
                <w:szCs w:val="18"/>
              </w:rPr>
              <w:t>人类癌症多基因突变分析软件（版本号：v</w:t>
            </w:r>
            <w:r>
              <w:rPr>
                <w:rFonts w:ascii="思源黑体 CN Normal" w:eastAsia="思源黑体 CN Normal" w:hAnsi="思源黑体 CN Normal" w:cs="宋体"/>
                <w:color w:val="000000"/>
                <w:kern w:val="0"/>
                <w:sz w:val="18"/>
                <w:szCs w:val="18"/>
              </w:rPr>
              <w:t>2.0.0</w:t>
            </w:r>
            <w:r>
              <w:rPr>
                <w:rFonts w:ascii="思源黑体 CN Normal" w:eastAsia="思源黑体 CN Normal" w:hAnsi="思源黑体 CN Normal" w:cs="宋体" w:hint="eastAsia"/>
                <w:color w:val="000000"/>
                <w:kern w:val="0"/>
                <w:sz w:val="18"/>
                <w:szCs w:val="18"/>
              </w:rPr>
              <w:t>）</w:t>
            </w:r>
          </w:p>
          <w:p w14:paraId="7561E3EB" w14:textId="77777777" w:rsidR="00690EA0" w:rsidRDefault="009231F2">
            <w:pPr>
              <w:widowControl/>
              <w:rPr>
                <w:rFonts w:ascii="思源黑体 CN Normal" w:eastAsia="思源黑体 CN Normal" w:hAnsi="思源黑体 CN Normal" w:cs="宋体"/>
                <w:color w:val="000000"/>
                <w:kern w:val="0"/>
                <w:sz w:val="18"/>
                <w:szCs w:val="18"/>
              </w:rPr>
            </w:pPr>
            <w:r>
              <w:rPr>
                <w:rFonts w:ascii="思源黑体 CN Normal" w:eastAsia="思源黑体 CN Normal" w:hAnsi="思源黑体 CN Normal"/>
                <w:color w:val="A6A6A6"/>
                <w:sz w:val="16"/>
                <w:szCs w:val="16"/>
              </w:rPr>
              <w:t>ADXHS-Classic (Version number: v2.0.0)</w:t>
            </w:r>
          </w:p>
        </w:tc>
      </w:tr>
      <w:tr w:rsidR="00690EA0" w14:paraId="3234D054" w14:textId="77777777">
        <w:trPr>
          <w:trHeight w:val="510"/>
        </w:trPr>
        <w:tc>
          <w:tcPr>
            <w:tcW w:w="2096" w:type="dxa"/>
            <w:shd w:val="clear" w:color="auto" w:fill="auto"/>
          </w:tcPr>
          <w:p w14:paraId="6E011DA2" w14:textId="77777777" w:rsidR="00690EA0" w:rsidRDefault="009231F2">
            <w:pPr>
              <w:widowControl/>
              <w:rPr>
                <w:rFonts w:ascii="思源黑体 CN Normal" w:eastAsia="思源黑体 CN Normal" w:hAnsi="思源黑体 CN Normal" w:cs="宋体"/>
                <w:color w:val="000000"/>
                <w:kern w:val="0"/>
                <w:sz w:val="18"/>
                <w:szCs w:val="18"/>
              </w:rPr>
            </w:pPr>
            <w:r>
              <w:rPr>
                <w:rFonts w:ascii="思源黑体 CN Normal" w:eastAsia="思源黑体 CN Normal" w:hAnsi="思源黑体 CN Normal" w:cs="宋体" w:hint="eastAsia"/>
                <w:b/>
                <w:bCs/>
                <w:color w:val="000000"/>
                <w:kern w:val="0"/>
                <w:szCs w:val="21"/>
              </w:rPr>
              <w:t>检测范围</w:t>
            </w:r>
            <w:r>
              <w:rPr>
                <w:rFonts w:ascii="思源黑体 CN Normal" w:eastAsia="思源黑体 CN Normal" w:hAnsi="思源黑体 CN Normal" w:cs="宋体"/>
                <w:b/>
                <w:bCs/>
                <w:color w:val="000000"/>
                <w:kern w:val="0"/>
                <w:szCs w:val="21"/>
              </w:rPr>
              <w:t xml:space="preserve"> </w:t>
            </w:r>
            <w:r>
              <w:rPr>
                <w:rFonts w:ascii="思源黑体 CN Normal" w:eastAsia="思源黑体 CN Normal" w:hAnsi="思源黑体 CN Normal" w:cs="宋体"/>
                <w:color w:val="000000"/>
                <w:kern w:val="0"/>
                <w:sz w:val="18"/>
                <w:szCs w:val="18"/>
              </w:rPr>
              <w:br/>
            </w:r>
            <w:r>
              <w:rPr>
                <w:rFonts w:ascii="思源黑体 CN Normal" w:eastAsia="思源黑体 CN Normal" w:hAnsi="思源黑体 CN Normal"/>
                <w:color w:val="A6A6A6"/>
                <w:sz w:val="16"/>
                <w:szCs w:val="16"/>
              </w:rPr>
              <w:t>Scope</w:t>
            </w:r>
          </w:p>
        </w:tc>
        <w:tc>
          <w:tcPr>
            <w:tcW w:w="7209" w:type="dxa"/>
            <w:shd w:val="clear" w:color="auto" w:fill="auto"/>
            <w:noWrap/>
            <w:vAlign w:val="center"/>
          </w:tcPr>
          <w:p w14:paraId="3BDAB169" w14:textId="77777777" w:rsidR="00690EA0" w:rsidRDefault="009231F2">
            <w:pPr>
              <w:widowControl/>
              <w:rPr>
                <w:rFonts w:ascii="思源黑体 CN Normal" w:eastAsia="思源黑体 CN Normal" w:hAnsi="思源黑体 CN Normal" w:cs="宋体"/>
                <w:color w:val="000000"/>
                <w:kern w:val="0"/>
                <w:sz w:val="18"/>
                <w:szCs w:val="18"/>
              </w:rPr>
            </w:pPr>
            <w:r>
              <w:rPr>
                <w:rFonts w:ascii="思源黑体 CN Normal" w:eastAsia="思源黑体 CN Normal" w:hAnsi="思源黑体 CN Normal" w:cs="宋体" w:hint="eastAsia"/>
                <w:color w:val="000000"/>
                <w:kern w:val="0"/>
                <w:sz w:val="18"/>
                <w:szCs w:val="18"/>
              </w:rPr>
              <w:t>检测</w:t>
            </w:r>
            <w:r>
              <w:rPr>
                <w:rFonts w:ascii="思源黑体 CN Normal" w:eastAsia="思源黑体 CN Normal" w:hAnsi="思源黑体 CN Normal" w:cs="宋体"/>
                <w:color w:val="000000"/>
                <w:kern w:val="0"/>
                <w:sz w:val="18"/>
                <w:szCs w:val="18"/>
              </w:rPr>
              <w:t>KRAS G12C</w:t>
            </w:r>
            <w:r>
              <w:rPr>
                <w:rFonts w:ascii="思源黑体 CN Normal" w:eastAsia="思源黑体 CN Normal" w:hAnsi="思源黑体 CN Normal" w:cs="宋体" w:hint="eastAsia"/>
                <w:color w:val="000000"/>
                <w:kern w:val="0"/>
                <w:sz w:val="18"/>
                <w:szCs w:val="18"/>
              </w:rPr>
              <w:t>基因变异</w:t>
            </w:r>
          </w:p>
          <w:p w14:paraId="4FD4CFCD" w14:textId="77777777" w:rsidR="00690EA0" w:rsidRDefault="009231F2">
            <w:pPr>
              <w:tabs>
                <w:tab w:val="left" w:pos="420"/>
              </w:tabs>
              <w:rPr>
                <w:rFonts w:ascii="思源黑体 CN Normal" w:eastAsia="思源黑体 CN Normal" w:hAnsi="思源黑体 CN Normal"/>
                <w:color w:val="A6A6A6"/>
                <w:sz w:val="16"/>
                <w:szCs w:val="16"/>
              </w:rPr>
            </w:pPr>
            <w:r>
              <w:rPr>
                <w:rFonts w:ascii="思源黑体 CN Normal" w:eastAsia="思源黑体 CN Normal" w:hAnsi="思源黑体 CN Normal" w:hint="eastAsia"/>
                <w:color w:val="A6A6A6"/>
                <w:sz w:val="16"/>
                <w:szCs w:val="16"/>
              </w:rPr>
              <w:t xml:space="preserve">Gene list </w:t>
            </w:r>
            <w:r>
              <w:rPr>
                <w:rFonts w:ascii="思源黑体 CN Normal" w:eastAsia="思源黑体 CN Normal" w:hAnsi="思源黑体 CN Normal"/>
                <w:color w:val="A6A6A6"/>
                <w:sz w:val="16"/>
                <w:szCs w:val="16"/>
              </w:rPr>
              <w:t xml:space="preserve">of the assay </w:t>
            </w:r>
            <w:r>
              <w:rPr>
                <w:rFonts w:ascii="思源黑体 CN Normal" w:eastAsia="思源黑体 CN Normal" w:hAnsi="思源黑体 CN Normal" w:hint="eastAsia"/>
                <w:color w:val="A6A6A6"/>
                <w:sz w:val="16"/>
                <w:szCs w:val="16"/>
              </w:rPr>
              <w:t>is ：</w:t>
            </w:r>
            <w:r>
              <w:rPr>
                <w:rFonts w:ascii="思源黑体 CN Normal" w:eastAsia="思源黑体 CN Normal" w:hAnsi="思源黑体 CN Normal"/>
                <w:color w:val="A6A6A6"/>
                <w:sz w:val="16"/>
                <w:szCs w:val="16"/>
              </w:rPr>
              <w:t>KRAS G12C</w:t>
            </w:r>
          </w:p>
        </w:tc>
      </w:tr>
      <w:tr w:rsidR="00690EA0" w14:paraId="79284040" w14:textId="77777777">
        <w:trPr>
          <w:trHeight w:val="510"/>
        </w:trPr>
        <w:tc>
          <w:tcPr>
            <w:tcW w:w="2096" w:type="dxa"/>
            <w:shd w:val="clear" w:color="auto" w:fill="auto"/>
          </w:tcPr>
          <w:p w14:paraId="2F28ECBA" w14:textId="77777777" w:rsidR="00690EA0" w:rsidRDefault="00690EA0">
            <w:pPr>
              <w:widowControl/>
              <w:rPr>
                <w:rFonts w:ascii="思源黑体 CN Normal" w:eastAsia="思源黑体 CN Normal" w:hAnsi="思源黑体 CN Normal" w:cs="宋体"/>
                <w:b/>
                <w:bCs/>
                <w:color w:val="000000"/>
                <w:kern w:val="0"/>
                <w:szCs w:val="21"/>
              </w:rPr>
            </w:pPr>
          </w:p>
          <w:p w14:paraId="500E569D" w14:textId="77777777" w:rsidR="00690EA0" w:rsidRDefault="00690EA0">
            <w:pPr>
              <w:widowControl/>
              <w:rPr>
                <w:rFonts w:ascii="思源黑体 CN Normal" w:eastAsia="思源黑体 CN Normal" w:hAnsi="思源黑体 CN Normal" w:cs="宋体"/>
                <w:b/>
                <w:bCs/>
                <w:color w:val="000000"/>
                <w:kern w:val="0"/>
                <w:szCs w:val="21"/>
              </w:rPr>
            </w:pPr>
          </w:p>
        </w:tc>
        <w:tc>
          <w:tcPr>
            <w:tcW w:w="7209" w:type="dxa"/>
            <w:shd w:val="clear" w:color="auto" w:fill="auto"/>
            <w:noWrap/>
            <w:vAlign w:val="center"/>
          </w:tcPr>
          <w:p w14:paraId="511DA3F8" w14:textId="77777777" w:rsidR="00690EA0" w:rsidRDefault="00690EA0">
            <w:pPr>
              <w:widowControl/>
              <w:rPr>
                <w:rFonts w:ascii="思源黑体 CN Normal" w:eastAsia="思源黑体 CN Normal" w:hAnsi="思源黑体 CN Normal" w:cs="宋体"/>
                <w:color w:val="000000"/>
                <w:kern w:val="0"/>
                <w:sz w:val="18"/>
                <w:szCs w:val="18"/>
              </w:rPr>
            </w:pPr>
          </w:p>
        </w:tc>
      </w:tr>
    </w:tbl>
    <w:p w14:paraId="1835CB51" w14:textId="77777777" w:rsidR="00690EA0" w:rsidRDefault="00690EA0">
      <w:pPr>
        <w:ind w:rightChars="-67" w:right="-141"/>
        <w:jc w:val="left"/>
        <w:rPr>
          <w:rFonts w:ascii="思源黑体 CN Bold" w:eastAsia="思源黑体 CN Bold" w:hAnsi="思源黑体 CN Bold" w:cs="微软雅黑"/>
          <w:b/>
          <w:color w:val="000000" w:themeColor="text1"/>
          <w:szCs w:val="18"/>
        </w:rPr>
      </w:pPr>
    </w:p>
    <w:p w14:paraId="62C5A3D6" w14:textId="77777777" w:rsidR="00690EA0" w:rsidRDefault="009231F2">
      <w:pPr>
        <w:widowControl/>
        <w:jc w:val="lef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b/>
          <w:color w:val="000000" w:themeColor="text1"/>
          <w:szCs w:val="18"/>
        </w:rPr>
        <w:br w:type="page"/>
      </w:r>
    </w:p>
    <w:p w14:paraId="532B3889" w14:textId="77777777" w:rsidR="00690EA0" w:rsidRDefault="009231F2">
      <w:pPr>
        <w:tabs>
          <w:tab w:val="left" w:pos="426"/>
        </w:tabs>
        <w:ind w:rightChars="-67" w:right="-141"/>
        <w:rPr>
          <w:rFonts w:ascii="思源黑体 CN Bold" w:eastAsia="思源黑体 CN Bold" w:hAnsi="思源黑体 CN Bold" w:cs="微软雅黑"/>
          <w:b/>
          <w:color w:val="808080"/>
          <w:sz w:val="24"/>
          <w:szCs w:val="21"/>
        </w:rPr>
      </w:pPr>
      <w:r>
        <w:rPr>
          <w:rFonts w:ascii="思源黑体 CN Bold" w:eastAsia="思源黑体 CN Bold" w:hAnsi="思源黑体 CN Bold" w:cs="微软雅黑" w:hint="eastAsia"/>
          <w:b/>
          <w:noProof/>
          <w:color w:val="3C6243"/>
          <w:sz w:val="20"/>
          <w:szCs w:val="16"/>
        </w:rPr>
        <w:lastRenderedPageBreak/>
        <mc:AlternateContent>
          <mc:Choice Requires="wps">
            <w:drawing>
              <wp:anchor distT="0" distB="0" distL="114300" distR="114300" simplePos="0" relativeHeight="251662336" behindDoc="0" locked="0" layoutInCell="1" allowOverlap="1" wp14:anchorId="6B3EC3C7" wp14:editId="61E9A0E0">
                <wp:simplePos x="0" y="0"/>
                <wp:positionH relativeFrom="column">
                  <wp:posOffset>-49530</wp:posOffset>
                </wp:positionH>
                <wp:positionV relativeFrom="margin">
                  <wp:posOffset>698500</wp:posOffset>
                </wp:positionV>
                <wp:extent cx="6130925" cy="0"/>
                <wp:effectExtent l="0" t="19050" r="22225" b="19050"/>
                <wp:wrapNone/>
                <wp:docPr id="16" name="直线连接符 9"/>
                <wp:cNvGraphicFramePr/>
                <a:graphic xmlns:a="http://schemas.openxmlformats.org/drawingml/2006/main">
                  <a:graphicData uri="http://schemas.microsoft.com/office/word/2010/wordprocessingShape">
                    <wps:wsp>
                      <wps:cNvCnPr/>
                      <wps:spPr>
                        <a:xfrm flipV="1">
                          <a:off x="0" y="0"/>
                          <a:ext cx="6130925" cy="0"/>
                        </a:xfrm>
                        <a:prstGeom prst="line">
                          <a:avLst/>
                        </a:prstGeom>
                        <a:ln w="28575">
                          <a:solidFill>
                            <a:srgbClr val="3C6243"/>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9" o:spid="_x0000_s1026" o:spt="20" style="position:absolute;left:0pt;flip:y;margin-left:-3.9pt;margin-top:55pt;height:0pt;width:482.75pt;mso-position-vertical-relative:margin;z-index:251662336;mso-width-relative:page;mso-height-relative:page;" filled="f" stroked="t" coordsize="21600,21600" o:gfxdata="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EdXDz1QAAAAoBAAAPAAAAAAAAAAEAIAAAACIAAABkcnMvZG93bnJldi54bWxQSwECFAAU&#10;AAAACACHTuJAFgyPfvQBAAC9AwAADgAAAAAAAAABACAAAAAkAQAAZHJzL2Uyb0RvYy54bWxQSwUG&#10;AAAAAAYABgBZAQAAigUAAAAA&#10;">
                <v:fill on="f" focussize="0,0"/>
                <v:stroke weight="2.25pt" color="#3C6243 [3204]" miterlimit="8" joinstyle="miter"/>
                <v:imagedata o:title=""/>
                <o:lock v:ext="edit" aspectratio="f"/>
              </v:line>
            </w:pict>
          </mc:Fallback>
        </mc:AlternateContent>
      </w:r>
      <w:r>
        <w:rPr>
          <w:rFonts w:ascii="思源黑体 CN Bold" w:eastAsia="思源黑体 CN Bold" w:hAnsi="思源黑体 CN Bold" w:cs="微软雅黑" w:hint="eastAsia"/>
          <w:b/>
          <w:noProof/>
          <w:color w:val="3C6243"/>
          <w:sz w:val="20"/>
          <w:szCs w:val="16"/>
        </w:rPr>
        <w:drawing>
          <wp:inline distT="0" distB="0" distL="0" distR="0" wp14:anchorId="5ACDADAE" wp14:editId="1F8CD32A">
            <wp:extent cx="527685" cy="419735"/>
            <wp:effectExtent l="3175" t="0" r="59690" b="0"/>
            <wp:docPr id="17" name="图形 17" descr="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形 17" descr="DNA"/>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3182224">
                      <a:off x="0" y="0"/>
                      <a:ext cx="752052" cy="598606"/>
                    </a:xfrm>
                    <a:prstGeom prst="rect">
                      <a:avLst/>
                    </a:prstGeom>
                  </pic:spPr>
                </pic:pic>
              </a:graphicData>
            </a:graphic>
          </wp:inline>
        </w:drawing>
      </w:r>
      <w:r>
        <w:rPr>
          <w:rFonts w:ascii="思源黑体 CN Bold" w:eastAsia="思源黑体 CN Bold" w:hAnsi="思源黑体 CN Bold" w:cs="微软雅黑" w:hint="eastAsia"/>
          <w:b/>
          <w:color w:val="3C6243"/>
          <w:sz w:val="32"/>
        </w:rPr>
        <w:t>检测结果</w:t>
      </w:r>
      <w:r>
        <w:rPr>
          <w:rFonts w:ascii="思源黑体 CN Bold" w:eastAsia="思源黑体 CN Bold" w:hAnsi="思源黑体 CN Bold" w:cs="微软雅黑"/>
          <w:b/>
          <w:color w:val="808080"/>
          <w:sz w:val="24"/>
          <w:szCs w:val="21"/>
        </w:rPr>
        <w:t>R</w:t>
      </w:r>
      <w:r>
        <w:rPr>
          <w:rFonts w:ascii="思源黑体 CN Bold" w:eastAsia="思源黑体 CN Bold" w:hAnsi="思源黑体 CN Bold" w:cs="微软雅黑" w:hint="eastAsia"/>
          <w:b/>
          <w:color w:val="808080"/>
          <w:sz w:val="24"/>
          <w:szCs w:val="21"/>
        </w:rPr>
        <w:t>esults</w:t>
      </w:r>
    </w:p>
    <w:p w14:paraId="3C24B9E9" w14:textId="77777777" w:rsidR="00690EA0" w:rsidRDefault="009231F2">
      <w:pPr>
        <w:tabs>
          <w:tab w:val="left" w:pos="426"/>
        </w:tabs>
        <w:ind w:rightChars="-67" w:right="-141"/>
        <w:rPr>
          <w:rFonts w:ascii="思源黑体 CN Bold" w:eastAsia="思源黑体 CN Bold" w:hAnsi="思源黑体 CN Bold" w:cs="微软雅黑"/>
          <w:b/>
          <w:color w:val="808080"/>
          <w:sz w:val="18"/>
          <w:szCs w:val="15"/>
        </w:rPr>
      </w:pPr>
      <w:r>
        <w:rPr>
          <w:rFonts w:ascii="思源黑体 CN Bold" w:eastAsia="思源黑体 CN Bold" w:hAnsi="思源黑体 CN Bold" w:cs="微软雅黑" w:hint="eastAsia"/>
          <w:b/>
          <w:color w:val="808080"/>
          <w:sz w:val="18"/>
          <w:szCs w:val="15"/>
        </w:rPr>
        <w:t>{</w:t>
      </w:r>
      <w:r>
        <w:rPr>
          <w:rFonts w:ascii="思源黑体 CN Bold" w:eastAsia="思源黑体 CN Bold" w:hAnsi="思源黑体 CN Bold" w:cs="微软雅黑"/>
          <w:b/>
          <w:color w:val="808080"/>
          <w:sz w:val="18"/>
          <w:szCs w:val="15"/>
        </w:rPr>
        <w:t>%p if var.var_</w:t>
      </w:r>
      <w:proofErr w:type="gramStart"/>
      <w:r>
        <w:rPr>
          <w:rFonts w:ascii="思源黑体 CN Bold" w:eastAsia="思源黑体 CN Bold" w:hAnsi="思源黑体 CN Bold" w:cs="微软雅黑"/>
          <w:b/>
          <w:color w:val="808080"/>
          <w:sz w:val="18"/>
          <w:szCs w:val="15"/>
        </w:rPr>
        <w:t>somatic.level</w:t>
      </w:r>
      <w:proofErr w:type="gramEnd"/>
      <w:r>
        <w:rPr>
          <w:rFonts w:ascii="思源黑体 CN Bold" w:eastAsia="思源黑体 CN Bold" w:hAnsi="思源黑体 CN Bold" w:cs="微软雅黑"/>
          <w:b/>
          <w:color w:val="808080"/>
          <w:sz w:val="18"/>
          <w:szCs w:val="15"/>
        </w:rPr>
        <w:t>_I+var.var_somatic.level_II</w:t>
      </w:r>
      <w:r>
        <w:rPr>
          <w:rFonts w:ascii="思源黑体 CN Bold" w:eastAsia="思源黑体 CN Bold" w:hAnsi="思源黑体 CN Bold" w:cs="微软雅黑" w:hint="eastAsia"/>
          <w:b/>
          <w:color w:val="808080"/>
          <w:sz w:val="18"/>
          <w:szCs w:val="15"/>
        </w:rPr>
        <w:t>+var.var_somatic.level_onco_nodrug</w:t>
      </w:r>
      <w:r>
        <w:rPr>
          <w:rFonts w:ascii="思源黑体 CN Bold" w:eastAsia="思源黑体 CN Bold" w:hAnsi="思源黑体 CN Bold" w:cs="微软雅黑"/>
          <w:b/>
          <w:color w:val="808080"/>
          <w:sz w:val="18"/>
          <w:szCs w:val="15"/>
        </w:rPr>
        <w:t>+var.var_somatic.level_III%}</w:t>
      </w:r>
    </w:p>
    <w:tbl>
      <w:tblPr>
        <w:tblW w:w="95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9"/>
        <w:gridCol w:w="1743"/>
        <w:gridCol w:w="2971"/>
      </w:tblGrid>
      <w:tr w:rsidR="00690EA0" w14:paraId="14793EE6" w14:textId="77777777">
        <w:trPr>
          <w:trHeight w:val="467"/>
          <w:jc w:val="center"/>
        </w:trPr>
        <w:tc>
          <w:tcPr>
            <w:tcW w:w="4789" w:type="dxa"/>
            <w:tcBorders>
              <w:bottom w:val="single" w:sz="4" w:space="0" w:color="auto"/>
            </w:tcBorders>
            <w:shd w:val="clear" w:color="auto" w:fill="3C6243"/>
            <w:noWrap/>
            <w:vAlign w:val="center"/>
          </w:tcPr>
          <w:p w14:paraId="67FCE6D3" w14:textId="77777777" w:rsidR="00690EA0" w:rsidRDefault="009231F2">
            <w:pPr>
              <w:spacing w:line="300" w:lineRule="exact"/>
              <w:jc w:val="center"/>
              <w:rPr>
                <w:rFonts w:ascii="思源黑体 CN Bold" w:eastAsia="思源黑体 CN Bold" w:hAnsi="思源黑体 CN Bold"/>
                <w:b/>
                <w:color w:val="FFFFFF"/>
                <w:szCs w:val="21"/>
              </w:rPr>
            </w:pPr>
            <w:r>
              <w:rPr>
                <w:rFonts w:ascii="思源黑体 CN Bold" w:eastAsia="思源黑体 CN Bold" w:hAnsi="思源黑体 CN Bold" w:hint="eastAsia"/>
                <w:b/>
                <w:color w:val="FFFFFF"/>
                <w:szCs w:val="21"/>
              </w:rPr>
              <w:t>基因名称</w:t>
            </w:r>
          </w:p>
          <w:p w14:paraId="6C301BEB" w14:textId="77777777" w:rsidR="00690EA0" w:rsidRDefault="009231F2">
            <w:pPr>
              <w:spacing w:line="300" w:lineRule="exact"/>
              <w:jc w:val="center"/>
              <w:rPr>
                <w:rFonts w:ascii="思源黑体 CN Bold" w:eastAsia="思源黑体 CN Bold" w:hAnsi="思源黑体 CN Bold"/>
                <w:b/>
                <w:color w:val="FFFFFF"/>
                <w:szCs w:val="21"/>
              </w:rPr>
            </w:pPr>
            <w:r>
              <w:rPr>
                <w:rFonts w:ascii="思源黑体 CN Bold" w:eastAsia="思源黑体 CN Bold" w:hAnsi="思源黑体 CN Bold" w:cs="微软雅黑" w:hint="eastAsia"/>
                <w:b/>
                <w:bCs/>
                <w:color w:val="808080"/>
                <w:sz w:val="15"/>
                <w:szCs w:val="15"/>
              </w:rPr>
              <w:t>Gene</w:t>
            </w:r>
          </w:p>
        </w:tc>
        <w:tc>
          <w:tcPr>
            <w:tcW w:w="1743" w:type="dxa"/>
            <w:tcBorders>
              <w:bottom w:val="single" w:sz="4" w:space="0" w:color="auto"/>
            </w:tcBorders>
            <w:shd w:val="clear" w:color="auto" w:fill="3C6243"/>
            <w:vAlign w:val="center"/>
          </w:tcPr>
          <w:p w14:paraId="0CABFC76" w14:textId="77777777" w:rsidR="00690EA0" w:rsidRDefault="009231F2">
            <w:pPr>
              <w:spacing w:line="300" w:lineRule="exact"/>
              <w:jc w:val="center"/>
              <w:rPr>
                <w:rFonts w:ascii="思源黑体 CN Bold" w:eastAsia="思源黑体 CN Bold" w:hAnsi="思源黑体 CN Bold"/>
                <w:b/>
                <w:color w:val="FFFFFF"/>
                <w:szCs w:val="21"/>
              </w:rPr>
            </w:pPr>
            <w:r>
              <w:rPr>
                <w:rFonts w:ascii="思源黑体 CN Bold" w:eastAsia="思源黑体 CN Bold" w:hAnsi="思源黑体 CN Bold" w:hint="eastAsia"/>
                <w:b/>
                <w:color w:val="FFFFFF"/>
                <w:szCs w:val="21"/>
              </w:rPr>
              <w:t>基因变异分类</w:t>
            </w:r>
          </w:p>
          <w:p w14:paraId="3D00F889" w14:textId="77777777" w:rsidR="00690EA0" w:rsidRDefault="009231F2">
            <w:pPr>
              <w:spacing w:line="300" w:lineRule="exact"/>
              <w:jc w:val="center"/>
              <w:rPr>
                <w:rFonts w:ascii="思源黑体 CN Bold" w:eastAsia="思源黑体 CN Bold" w:hAnsi="思源黑体 CN Bold"/>
                <w:b/>
                <w:color w:val="FFFFFF"/>
                <w:szCs w:val="21"/>
              </w:rPr>
            </w:pPr>
            <w:r>
              <w:rPr>
                <w:rFonts w:ascii="思源黑体 CN Bold" w:eastAsia="思源黑体 CN Bold" w:hAnsi="思源黑体 CN Bold" w:cs="微软雅黑"/>
                <w:b/>
                <w:bCs/>
                <w:color w:val="808080"/>
                <w:sz w:val="15"/>
                <w:szCs w:val="15"/>
              </w:rPr>
              <w:t>Genetic Alteration</w:t>
            </w:r>
          </w:p>
        </w:tc>
        <w:tc>
          <w:tcPr>
            <w:tcW w:w="2971" w:type="dxa"/>
            <w:tcBorders>
              <w:bottom w:val="single" w:sz="4" w:space="0" w:color="auto"/>
            </w:tcBorders>
            <w:shd w:val="clear" w:color="auto" w:fill="3C6243"/>
            <w:vAlign w:val="center"/>
          </w:tcPr>
          <w:p w14:paraId="694B660D" w14:textId="77777777" w:rsidR="00690EA0" w:rsidRDefault="009231F2">
            <w:pPr>
              <w:spacing w:line="300" w:lineRule="exact"/>
              <w:jc w:val="center"/>
              <w:rPr>
                <w:rFonts w:ascii="思源黑体 CN Bold" w:eastAsia="思源黑体 CN Bold" w:hAnsi="思源黑体 CN Bold"/>
                <w:b/>
                <w:color w:val="FFFFFF"/>
                <w:szCs w:val="21"/>
              </w:rPr>
            </w:pPr>
            <w:r>
              <w:rPr>
                <w:rFonts w:ascii="思源黑体 CN Bold" w:eastAsia="思源黑体 CN Bold" w:hAnsi="思源黑体 CN Bold" w:hint="eastAsia"/>
                <w:b/>
                <w:color w:val="FFFFFF"/>
                <w:szCs w:val="21"/>
              </w:rPr>
              <w:t>检测结果</w:t>
            </w:r>
          </w:p>
          <w:p w14:paraId="0C96E91A" w14:textId="77777777" w:rsidR="00690EA0" w:rsidRDefault="009231F2">
            <w:pPr>
              <w:spacing w:line="300" w:lineRule="exact"/>
              <w:jc w:val="center"/>
              <w:rPr>
                <w:rFonts w:ascii="思源黑体 CN Bold" w:eastAsia="思源黑体 CN Bold" w:hAnsi="思源黑体 CN Bold"/>
                <w:b/>
                <w:color w:val="FFFFFF"/>
                <w:szCs w:val="21"/>
              </w:rPr>
            </w:pPr>
            <w:r>
              <w:rPr>
                <w:rFonts w:ascii="思源黑体 CN Bold" w:eastAsia="思源黑体 CN Bold" w:hAnsi="思源黑体 CN Bold" w:cs="微软雅黑"/>
                <w:b/>
                <w:bCs/>
                <w:color w:val="808080"/>
                <w:sz w:val="15"/>
                <w:szCs w:val="15"/>
              </w:rPr>
              <w:t>Result detected (Yes/No)</w:t>
            </w:r>
          </w:p>
        </w:tc>
      </w:tr>
      <w:tr w:rsidR="00690EA0" w14:paraId="0AACFE47" w14:textId="77777777">
        <w:trPr>
          <w:trHeight w:val="434"/>
          <w:jc w:val="center"/>
        </w:trPr>
        <w:tc>
          <w:tcPr>
            <w:tcW w:w="4789" w:type="dxa"/>
            <w:shd w:val="clear" w:color="auto" w:fill="FFFFFF"/>
            <w:noWrap/>
            <w:vAlign w:val="center"/>
          </w:tcPr>
          <w:p w14:paraId="0A6EB6BB" w14:textId="77777777" w:rsidR="00690EA0" w:rsidRDefault="009231F2">
            <w:pPr>
              <w:widowControl/>
              <w:spacing w:line="300" w:lineRule="exact"/>
              <w:jc w:val="center"/>
              <w:rPr>
                <w:rFonts w:ascii="思源黑体 CN Normal" w:eastAsia="思源黑体 CN Normal" w:hAnsi="思源黑体 CN Normal"/>
                <w:color w:val="000000"/>
                <w:sz w:val="18"/>
                <w:szCs w:val="18"/>
              </w:rPr>
            </w:pPr>
            <w:r>
              <w:rPr>
                <w:rFonts w:ascii="思源黑体 CN Normal" w:eastAsia="思源黑体 CN Normal" w:hAnsi="思源黑体 CN Normal"/>
                <w:color w:val="000000"/>
                <w:sz w:val="18"/>
                <w:szCs w:val="18"/>
              </w:rPr>
              <w:t xml:space="preserve">KRAS </w:t>
            </w:r>
          </w:p>
        </w:tc>
        <w:tc>
          <w:tcPr>
            <w:tcW w:w="1743" w:type="dxa"/>
            <w:shd w:val="clear" w:color="auto" w:fill="FFFFFF"/>
            <w:vAlign w:val="center"/>
          </w:tcPr>
          <w:p w14:paraId="5464C7C0" w14:textId="77777777" w:rsidR="00690EA0" w:rsidRDefault="009231F2">
            <w:pPr>
              <w:widowControl/>
              <w:spacing w:line="300" w:lineRule="exact"/>
              <w:jc w:val="center"/>
              <w:rPr>
                <w:rFonts w:ascii="思源黑体 CN Normal" w:eastAsia="思源黑体 CN Normal" w:hAnsi="思源黑体 CN Normal"/>
                <w:color w:val="000000"/>
                <w:sz w:val="18"/>
                <w:szCs w:val="18"/>
              </w:rPr>
            </w:pPr>
            <w:r>
              <w:rPr>
                <w:rFonts w:ascii="思源黑体 CN Normal" w:eastAsia="思源黑体 CN Normal" w:hAnsi="思源黑体 CN Normal"/>
                <w:color w:val="000000"/>
                <w:sz w:val="18"/>
                <w:szCs w:val="18"/>
              </w:rPr>
              <w:t>G12C</w:t>
            </w:r>
          </w:p>
        </w:tc>
        <w:tc>
          <w:tcPr>
            <w:tcW w:w="2971" w:type="dxa"/>
            <w:shd w:val="clear" w:color="auto" w:fill="FFFFFF"/>
            <w:vAlign w:val="center"/>
          </w:tcPr>
          <w:p w14:paraId="394FE3D9" w14:textId="77777777" w:rsidR="00690EA0" w:rsidRDefault="009231F2">
            <w:pPr>
              <w:widowControl/>
              <w:spacing w:line="300" w:lineRule="exact"/>
              <w:jc w:val="center"/>
              <w:rPr>
                <w:rFonts w:ascii="思源黑体 CN Normal" w:eastAsia="思源黑体 CN Normal" w:hAnsi="思源黑体 CN Normal"/>
                <w:i/>
                <w:iCs/>
                <w:color w:val="000000"/>
                <w:sz w:val="18"/>
                <w:szCs w:val="18"/>
              </w:rPr>
            </w:pPr>
            <w:r>
              <w:rPr>
                <w:rFonts w:ascii="思源黑体 CN Normal" w:eastAsia="思源黑体 CN Normal" w:hAnsi="思源黑体 CN Normal" w:hint="eastAsia"/>
                <w:i/>
                <w:iCs/>
                <w:color w:val="000000"/>
                <w:sz w:val="18"/>
                <w:szCs w:val="18"/>
              </w:rPr>
              <w:t>检测出</w:t>
            </w:r>
          </w:p>
          <w:p w14:paraId="48E4C02B" w14:textId="77777777" w:rsidR="00690EA0" w:rsidRDefault="009231F2">
            <w:pPr>
              <w:widowControl/>
              <w:spacing w:line="300" w:lineRule="exact"/>
              <w:jc w:val="center"/>
              <w:rPr>
                <w:rFonts w:ascii="思源黑体 CN Normal" w:eastAsia="思源黑体 CN Normal" w:hAnsi="思源黑体 CN Normal"/>
                <w:color w:val="000000"/>
                <w:sz w:val="18"/>
                <w:szCs w:val="18"/>
              </w:rPr>
            </w:pPr>
            <w:r>
              <w:rPr>
                <w:rFonts w:ascii="思源黑体 CN Normal" w:eastAsia="思源黑体 CN Normal" w:hAnsi="思源黑体 CN Normal" w:hint="eastAsia"/>
                <w:i/>
                <w:iCs/>
                <w:color w:val="000000"/>
                <w:sz w:val="18"/>
                <w:szCs w:val="18"/>
              </w:rPr>
              <w:t>Yes</w:t>
            </w:r>
          </w:p>
        </w:tc>
      </w:tr>
    </w:tbl>
    <w:p w14:paraId="29A3964D" w14:textId="77777777" w:rsidR="00690EA0" w:rsidRDefault="00690EA0">
      <w:pPr>
        <w:spacing w:line="276" w:lineRule="auto"/>
        <w:ind w:rightChars="-67" w:right="-141"/>
        <w:jc w:val="left"/>
        <w:rPr>
          <w:rFonts w:ascii="思源黑体 CN Bold" w:eastAsia="思源黑体 CN Bold" w:hAnsi="思源黑体 CN Bold" w:cs="微软雅黑"/>
          <w:b/>
          <w:color w:val="000000" w:themeColor="text1"/>
          <w:szCs w:val="18"/>
        </w:rPr>
      </w:pPr>
    </w:p>
    <w:p w14:paraId="03C9DDC5" w14:textId="77777777" w:rsidR="00690EA0" w:rsidRDefault="009231F2">
      <w:pPr>
        <w:pStyle w:val="af2"/>
        <w:numPr>
          <w:ilvl w:val="0"/>
          <w:numId w:val="1"/>
        </w:numPr>
        <w:ind w:rightChars="-67" w:right="-141" w:firstLineChars="0"/>
        <w:rPr>
          <w:rFonts w:ascii="思源黑体 CN Bold" w:eastAsia="思源黑体 CN Bold" w:hAnsi="思源黑体 CN Bold" w:cs="微软雅黑"/>
          <w:b/>
          <w:color w:val="808080"/>
          <w:sz w:val="18"/>
          <w:szCs w:val="15"/>
        </w:rPr>
      </w:pPr>
      <w:r>
        <w:rPr>
          <w:rFonts w:ascii="思源黑体 CN Bold" w:eastAsia="思源黑体 CN Bold" w:hAnsi="思源黑体 CN Bold" w:cs="微软雅黑" w:hint="eastAsia"/>
          <w:b/>
          <w:bCs/>
          <w:color w:val="3C6243"/>
          <w:sz w:val="24"/>
        </w:rPr>
        <w:t>详细结果</w:t>
      </w:r>
      <w:r>
        <w:rPr>
          <w:rFonts w:ascii="思源黑体 CN Bold" w:eastAsia="思源黑体 CN Bold" w:hAnsi="思源黑体 CN Bold" w:cs="微软雅黑" w:hint="eastAsia"/>
          <w:b/>
          <w:bCs/>
          <w:color w:val="3C6243"/>
          <w:sz w:val="28"/>
          <w:szCs w:val="28"/>
        </w:rPr>
        <w:t xml:space="preserve"> </w:t>
      </w:r>
      <w:r>
        <w:rPr>
          <w:rFonts w:ascii="思源黑体 CN Heavy" w:eastAsia="思源黑体 CN Heavy" w:hAnsi="思源黑体 CN Heavy" w:cs="微软雅黑"/>
          <w:b/>
          <w:iCs/>
          <w:color w:val="808080"/>
          <w:szCs w:val="21"/>
        </w:rPr>
        <w:t>Detail results:</w:t>
      </w:r>
    </w:p>
    <w:tbl>
      <w:tblPr>
        <w:tblW w:w="9781" w:type="dxa"/>
        <w:jc w:val="cente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Look w:val="04A0" w:firstRow="1" w:lastRow="0" w:firstColumn="1" w:lastColumn="0" w:noHBand="0" w:noVBand="1"/>
      </w:tblPr>
      <w:tblGrid>
        <w:gridCol w:w="1177"/>
        <w:gridCol w:w="1110"/>
        <w:gridCol w:w="1458"/>
        <w:gridCol w:w="1645"/>
        <w:gridCol w:w="1173"/>
        <w:gridCol w:w="1606"/>
        <w:gridCol w:w="1612"/>
      </w:tblGrid>
      <w:tr w:rsidR="00690EA0" w14:paraId="06E40361" w14:textId="77777777">
        <w:trPr>
          <w:trHeight w:val="877"/>
          <w:jc w:val="center"/>
        </w:trPr>
        <w:tc>
          <w:tcPr>
            <w:tcW w:w="1177" w:type="dxa"/>
            <w:tcBorders>
              <w:tl2br w:val="nil"/>
              <w:tr2bl w:val="nil"/>
            </w:tcBorders>
            <w:shd w:val="clear" w:color="auto" w:fill="00653B"/>
            <w:noWrap/>
            <w:vAlign w:val="center"/>
          </w:tcPr>
          <w:p w14:paraId="724D8137" w14:textId="77777777" w:rsidR="00690EA0" w:rsidRDefault="009231F2">
            <w:pPr>
              <w:spacing w:line="240" w:lineRule="exact"/>
              <w:jc w:val="center"/>
              <w:rPr>
                <w:rFonts w:ascii="微软雅黑" w:eastAsia="微软雅黑" w:hAnsi="微软雅黑" w:cs="宋体"/>
                <w:b/>
                <w:bCs/>
                <w:color w:val="FFFFFF"/>
                <w:kern w:val="0"/>
                <w:szCs w:val="21"/>
              </w:rPr>
            </w:pPr>
            <w:r>
              <w:rPr>
                <w:rFonts w:ascii="微软雅黑" w:eastAsia="微软雅黑" w:hAnsi="微软雅黑" w:cs="宋体" w:hint="eastAsia"/>
                <w:b/>
                <w:bCs/>
                <w:color w:val="FFFFFF"/>
                <w:kern w:val="0"/>
                <w:szCs w:val="21"/>
              </w:rPr>
              <w:t>变异类型</w:t>
            </w:r>
          </w:p>
          <w:p w14:paraId="22631318" w14:textId="77777777" w:rsidR="00690EA0" w:rsidRDefault="009231F2">
            <w:pPr>
              <w:spacing w:line="300" w:lineRule="exact"/>
              <w:jc w:val="center"/>
              <w:rPr>
                <w:rFonts w:ascii="思源黑体 CN Bold" w:eastAsia="思源黑体 CN Bold" w:hAnsi="思源黑体 CN Bold" w:cs="微软雅黑"/>
                <w:b/>
                <w:bCs/>
                <w:color w:val="808080"/>
                <w:sz w:val="15"/>
                <w:szCs w:val="15"/>
              </w:rPr>
            </w:pPr>
            <w:r>
              <w:rPr>
                <w:rFonts w:ascii="思源黑体 CN Bold" w:eastAsia="思源黑体 CN Bold" w:hAnsi="思源黑体 CN Bold" w:cs="微软雅黑" w:hint="eastAsia"/>
                <w:b/>
                <w:bCs/>
                <w:color w:val="808080"/>
                <w:sz w:val="15"/>
                <w:szCs w:val="15"/>
              </w:rPr>
              <w:t>Variation type</w:t>
            </w:r>
          </w:p>
        </w:tc>
        <w:tc>
          <w:tcPr>
            <w:tcW w:w="1110" w:type="dxa"/>
            <w:tcBorders>
              <w:tl2br w:val="nil"/>
              <w:tr2bl w:val="nil"/>
            </w:tcBorders>
            <w:shd w:val="clear" w:color="auto" w:fill="00653B"/>
            <w:noWrap/>
            <w:vAlign w:val="center"/>
          </w:tcPr>
          <w:p w14:paraId="4DE039CA" w14:textId="77777777" w:rsidR="00690EA0" w:rsidRDefault="009231F2">
            <w:pPr>
              <w:spacing w:line="240" w:lineRule="exact"/>
              <w:jc w:val="center"/>
              <w:rPr>
                <w:rFonts w:ascii="思源黑体 CN Bold" w:eastAsia="思源黑体 CN Bold" w:hAnsi="思源黑体 CN Bold"/>
                <w:b/>
                <w:color w:val="FFFFFF"/>
                <w:szCs w:val="21"/>
              </w:rPr>
            </w:pPr>
            <w:r>
              <w:rPr>
                <w:rFonts w:ascii="思源黑体 CN Bold" w:eastAsia="思源黑体 CN Bold" w:hAnsi="思源黑体 CN Bold" w:hint="eastAsia"/>
                <w:b/>
                <w:color w:val="FFFFFF"/>
                <w:szCs w:val="21"/>
              </w:rPr>
              <w:t>基因名称</w:t>
            </w:r>
          </w:p>
          <w:p w14:paraId="2E15CB75" w14:textId="77777777" w:rsidR="00690EA0" w:rsidRDefault="009231F2">
            <w:pPr>
              <w:spacing w:line="300" w:lineRule="exact"/>
              <w:jc w:val="center"/>
              <w:rPr>
                <w:rFonts w:ascii="思源黑体 CN Bold" w:eastAsia="思源黑体 CN Bold" w:hAnsi="思源黑体 CN Bold"/>
                <w:b/>
                <w:color w:val="FFFFFF"/>
                <w:szCs w:val="21"/>
              </w:rPr>
            </w:pPr>
            <w:r>
              <w:rPr>
                <w:rFonts w:ascii="思源黑体 CN Bold" w:eastAsia="思源黑体 CN Bold" w:hAnsi="思源黑体 CN Bold" w:cs="微软雅黑"/>
                <w:b/>
                <w:bCs/>
                <w:color w:val="808080"/>
                <w:sz w:val="15"/>
                <w:szCs w:val="15"/>
              </w:rPr>
              <w:t>Gene</w:t>
            </w:r>
          </w:p>
        </w:tc>
        <w:tc>
          <w:tcPr>
            <w:tcW w:w="1458" w:type="dxa"/>
            <w:tcBorders>
              <w:tl2br w:val="nil"/>
              <w:tr2bl w:val="nil"/>
            </w:tcBorders>
            <w:shd w:val="clear" w:color="auto" w:fill="00653B"/>
            <w:noWrap/>
            <w:vAlign w:val="center"/>
          </w:tcPr>
          <w:p w14:paraId="152B0F83" w14:textId="77777777" w:rsidR="00690EA0" w:rsidRDefault="009231F2">
            <w:pPr>
              <w:spacing w:line="240" w:lineRule="exact"/>
              <w:jc w:val="center"/>
              <w:rPr>
                <w:rFonts w:ascii="思源黑体 CN Bold" w:eastAsia="思源黑体 CN Bold" w:hAnsi="思源黑体 CN Bold"/>
                <w:b/>
                <w:color w:val="FFFFFF"/>
                <w:szCs w:val="21"/>
              </w:rPr>
            </w:pPr>
            <w:r>
              <w:rPr>
                <w:rFonts w:ascii="思源黑体 CN Bold" w:eastAsia="思源黑体 CN Bold" w:hAnsi="思源黑体 CN Bold" w:hint="eastAsia"/>
                <w:b/>
                <w:color w:val="FFFFFF"/>
                <w:szCs w:val="21"/>
              </w:rPr>
              <w:t>转录本</w:t>
            </w:r>
          </w:p>
          <w:p w14:paraId="2FFEDD6C" w14:textId="77777777" w:rsidR="00690EA0" w:rsidRDefault="009231F2">
            <w:pPr>
              <w:spacing w:line="300" w:lineRule="exact"/>
              <w:jc w:val="center"/>
              <w:rPr>
                <w:rFonts w:ascii="思源黑体 CN Bold" w:eastAsia="思源黑体 CN Bold" w:hAnsi="思源黑体 CN Bold"/>
                <w:b/>
                <w:color w:val="FFFFFF"/>
                <w:szCs w:val="21"/>
              </w:rPr>
            </w:pPr>
            <w:r>
              <w:rPr>
                <w:rFonts w:ascii="思源黑体 CN Bold" w:eastAsia="思源黑体 CN Bold" w:hAnsi="思源黑体 CN Bold" w:cs="微软雅黑"/>
                <w:b/>
                <w:bCs/>
                <w:color w:val="808080"/>
                <w:sz w:val="15"/>
                <w:szCs w:val="15"/>
              </w:rPr>
              <w:t>Transcript ID</w:t>
            </w:r>
          </w:p>
        </w:tc>
        <w:tc>
          <w:tcPr>
            <w:tcW w:w="1645" w:type="dxa"/>
            <w:tcBorders>
              <w:tl2br w:val="nil"/>
              <w:tr2bl w:val="nil"/>
            </w:tcBorders>
            <w:shd w:val="clear" w:color="auto" w:fill="00653B"/>
            <w:vAlign w:val="center"/>
          </w:tcPr>
          <w:p w14:paraId="5F8140FD" w14:textId="77777777" w:rsidR="00690EA0" w:rsidRDefault="009231F2">
            <w:pPr>
              <w:spacing w:line="240" w:lineRule="exact"/>
              <w:jc w:val="center"/>
              <w:rPr>
                <w:rFonts w:ascii="思源黑体 CN Bold" w:eastAsia="思源黑体 CN Bold" w:hAnsi="思源黑体 CN Bold"/>
                <w:b/>
                <w:bCs/>
                <w:color w:val="FFFFFF"/>
                <w:szCs w:val="21"/>
              </w:rPr>
            </w:pPr>
            <w:r>
              <w:rPr>
                <w:rFonts w:ascii="思源黑体 CN Bold" w:eastAsia="思源黑体 CN Bold" w:hAnsi="思源黑体 CN Bold" w:hint="eastAsia"/>
                <w:b/>
                <w:bCs/>
                <w:color w:val="FFFFFF"/>
                <w:szCs w:val="21"/>
              </w:rPr>
              <w:t>外显</w:t>
            </w:r>
            <w:r>
              <w:rPr>
                <w:rFonts w:ascii="思源黑体 CN Bold" w:eastAsia="思源黑体 CN Bold" w:hAnsi="思源黑体 CN Bold"/>
                <w:b/>
                <w:bCs/>
                <w:color w:val="FFFFFF"/>
                <w:szCs w:val="21"/>
              </w:rPr>
              <w:t>子</w:t>
            </w:r>
            <w:r>
              <w:rPr>
                <w:rFonts w:ascii="思源黑体 CN Bold" w:eastAsia="思源黑体 CN Bold" w:hAnsi="思源黑体 CN Bold" w:hint="eastAsia"/>
                <w:b/>
                <w:bCs/>
                <w:color w:val="FFFFFF"/>
                <w:szCs w:val="21"/>
              </w:rPr>
              <w:t>/内含子</w:t>
            </w:r>
          </w:p>
          <w:p w14:paraId="7CA7120F" w14:textId="77777777" w:rsidR="00690EA0" w:rsidRDefault="009231F2">
            <w:pPr>
              <w:spacing w:line="240" w:lineRule="exact"/>
              <w:jc w:val="center"/>
              <w:rPr>
                <w:rFonts w:ascii="思源黑体 CN Bold" w:eastAsia="思源黑体 CN Bold" w:hAnsi="思源黑体 CN Bold"/>
                <w:b/>
                <w:bCs/>
                <w:color w:val="FFFFFF"/>
                <w:szCs w:val="21"/>
              </w:rPr>
            </w:pPr>
            <w:r>
              <w:rPr>
                <w:rFonts w:ascii="思源黑体 CN Bold" w:eastAsia="思源黑体 CN Bold" w:hAnsi="思源黑体 CN Bold" w:cs="微软雅黑"/>
                <w:b/>
                <w:bCs/>
                <w:color w:val="808080"/>
                <w:sz w:val="15"/>
                <w:szCs w:val="15"/>
              </w:rPr>
              <w:t>Exon/Intron</w:t>
            </w:r>
          </w:p>
        </w:tc>
        <w:tc>
          <w:tcPr>
            <w:tcW w:w="1173" w:type="dxa"/>
            <w:tcBorders>
              <w:tl2br w:val="nil"/>
              <w:tr2bl w:val="nil"/>
            </w:tcBorders>
            <w:shd w:val="clear" w:color="auto" w:fill="00653B"/>
            <w:vAlign w:val="center"/>
          </w:tcPr>
          <w:p w14:paraId="306CB5B9" w14:textId="77777777" w:rsidR="00690EA0" w:rsidRDefault="009231F2">
            <w:pPr>
              <w:spacing w:line="240" w:lineRule="exact"/>
              <w:jc w:val="center"/>
              <w:rPr>
                <w:rFonts w:ascii="思源黑体 CN Bold" w:eastAsia="思源黑体 CN Bold" w:hAnsi="思源黑体 CN Bold"/>
                <w:b/>
                <w:color w:val="FFFFFF"/>
                <w:szCs w:val="21"/>
              </w:rPr>
            </w:pPr>
            <w:r>
              <w:rPr>
                <w:rFonts w:ascii="思源黑体 CN Bold" w:eastAsia="思源黑体 CN Bold" w:hAnsi="思源黑体 CN Bold" w:hint="eastAsia"/>
                <w:b/>
                <w:color w:val="FFFFFF"/>
                <w:szCs w:val="21"/>
              </w:rPr>
              <w:t>碱基变化</w:t>
            </w:r>
          </w:p>
          <w:p w14:paraId="55843FD0" w14:textId="77777777" w:rsidR="00690EA0" w:rsidRDefault="009231F2">
            <w:pPr>
              <w:spacing w:line="240" w:lineRule="exact"/>
              <w:jc w:val="center"/>
              <w:rPr>
                <w:rFonts w:ascii="思源黑体 CN Bold" w:eastAsia="思源黑体 CN Bold" w:hAnsi="思源黑体 CN Bold"/>
                <w:b/>
                <w:color w:val="FFFFFF"/>
                <w:szCs w:val="21"/>
              </w:rPr>
            </w:pPr>
            <w:r>
              <w:rPr>
                <w:rFonts w:ascii="思源黑体 CN Bold" w:eastAsia="思源黑体 CN Bold" w:hAnsi="思源黑体 CN Bold" w:cs="微软雅黑"/>
                <w:b/>
                <w:bCs/>
                <w:color w:val="808080"/>
                <w:sz w:val="15"/>
                <w:szCs w:val="15"/>
              </w:rPr>
              <w:t>NT Change</w:t>
            </w:r>
          </w:p>
        </w:tc>
        <w:tc>
          <w:tcPr>
            <w:tcW w:w="1606" w:type="dxa"/>
            <w:tcBorders>
              <w:tl2br w:val="nil"/>
              <w:tr2bl w:val="nil"/>
            </w:tcBorders>
            <w:shd w:val="clear" w:color="auto" w:fill="00653B"/>
            <w:vAlign w:val="center"/>
          </w:tcPr>
          <w:p w14:paraId="4D9104F3" w14:textId="77777777" w:rsidR="00690EA0" w:rsidRDefault="009231F2">
            <w:pPr>
              <w:spacing w:line="240" w:lineRule="exact"/>
              <w:jc w:val="center"/>
              <w:rPr>
                <w:rFonts w:ascii="思源黑体 CN Bold" w:eastAsia="思源黑体 CN Bold" w:hAnsi="思源黑体 CN Bold"/>
                <w:b/>
                <w:color w:val="FFFFFF"/>
                <w:szCs w:val="21"/>
              </w:rPr>
            </w:pPr>
            <w:r>
              <w:rPr>
                <w:rFonts w:ascii="思源黑体 CN Bold" w:eastAsia="思源黑体 CN Bold" w:hAnsi="思源黑体 CN Bold" w:hint="eastAsia"/>
                <w:b/>
                <w:color w:val="FFFFFF"/>
                <w:szCs w:val="21"/>
              </w:rPr>
              <w:t>氨基酸变化</w:t>
            </w:r>
          </w:p>
          <w:p w14:paraId="4F77B7D1" w14:textId="77777777" w:rsidR="00690EA0" w:rsidRDefault="009231F2">
            <w:pPr>
              <w:spacing w:line="240" w:lineRule="exact"/>
              <w:jc w:val="center"/>
              <w:rPr>
                <w:rFonts w:ascii="思源黑体 CN Bold" w:eastAsia="思源黑体 CN Bold" w:hAnsi="思源黑体 CN Bold"/>
                <w:b/>
                <w:color w:val="FFFFFF"/>
                <w:szCs w:val="21"/>
              </w:rPr>
            </w:pPr>
            <w:r>
              <w:rPr>
                <w:rFonts w:ascii="思源黑体 CN Bold" w:eastAsia="思源黑体 CN Bold" w:hAnsi="思源黑体 CN Bold" w:cs="微软雅黑"/>
                <w:b/>
                <w:bCs/>
                <w:color w:val="808080"/>
                <w:sz w:val="15"/>
                <w:szCs w:val="15"/>
              </w:rPr>
              <w:t>AA Change</w:t>
            </w:r>
          </w:p>
        </w:tc>
        <w:tc>
          <w:tcPr>
            <w:tcW w:w="1612" w:type="dxa"/>
            <w:tcBorders>
              <w:tl2br w:val="nil"/>
              <w:tr2bl w:val="nil"/>
            </w:tcBorders>
            <w:shd w:val="clear" w:color="auto" w:fill="00653B"/>
            <w:vAlign w:val="center"/>
          </w:tcPr>
          <w:p w14:paraId="3ED3A917" w14:textId="77777777" w:rsidR="00690EA0" w:rsidRDefault="009231F2">
            <w:pPr>
              <w:spacing w:line="240" w:lineRule="exact"/>
              <w:jc w:val="center"/>
              <w:rPr>
                <w:rFonts w:ascii="思源黑体 CN Bold" w:eastAsia="思源黑体 CN Bold" w:hAnsi="思源黑体 CN Bold"/>
                <w:b/>
                <w:color w:val="FFFFFF"/>
                <w:szCs w:val="21"/>
              </w:rPr>
            </w:pPr>
            <w:r>
              <w:rPr>
                <w:rFonts w:ascii="思源黑体 CN Bold" w:eastAsia="思源黑体 CN Bold" w:hAnsi="思源黑体 CN Bold" w:hint="eastAsia"/>
                <w:b/>
                <w:color w:val="FFFFFF"/>
                <w:szCs w:val="21"/>
              </w:rPr>
              <w:t>突变丰度</w:t>
            </w:r>
          </w:p>
          <w:p w14:paraId="590A9ADD" w14:textId="77777777" w:rsidR="00690EA0" w:rsidRDefault="009231F2">
            <w:pPr>
              <w:spacing w:line="240" w:lineRule="exact"/>
              <w:jc w:val="center"/>
              <w:rPr>
                <w:rFonts w:ascii="思源黑体 CN Bold" w:eastAsia="思源黑体 CN Bold" w:hAnsi="思源黑体 CN Bold"/>
                <w:b/>
                <w:color w:val="FFFFFF"/>
                <w:szCs w:val="21"/>
              </w:rPr>
            </w:pPr>
            <w:r>
              <w:rPr>
                <w:rFonts w:ascii="思源黑体 CN Bold" w:eastAsia="思源黑体 CN Bold" w:hAnsi="思源黑体 CN Bold" w:cs="宋体"/>
                <w:b/>
                <w:bCs/>
                <w:color w:val="808080"/>
                <w:kern w:val="0"/>
                <w:sz w:val="15"/>
                <w:szCs w:val="15"/>
              </w:rPr>
              <w:t>Alteration Frequency</w:t>
            </w:r>
          </w:p>
        </w:tc>
      </w:tr>
      <w:tr w:rsidR="00690EA0" w14:paraId="7B326526" w14:textId="77777777">
        <w:trPr>
          <w:trHeight w:val="513"/>
          <w:jc w:val="center"/>
        </w:trPr>
        <w:tc>
          <w:tcPr>
            <w:tcW w:w="9781" w:type="dxa"/>
            <w:gridSpan w:val="7"/>
            <w:tcBorders>
              <w:tl2br w:val="nil"/>
              <w:tr2bl w:val="nil"/>
            </w:tcBorders>
            <w:shd w:val="clear" w:color="auto" w:fill="FFFFFF" w:themeFill="background1"/>
            <w:noWrap/>
            <w:vAlign w:val="center"/>
          </w:tcPr>
          <w:p w14:paraId="746253B6" w14:textId="77777777" w:rsidR="00690EA0" w:rsidRDefault="009231F2">
            <w:pPr>
              <w:spacing w:line="24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w:t>
            </w:r>
            <w:r>
              <w:rPr>
                <w:rFonts w:ascii="思源黑体 CN Normal" w:eastAsia="思源黑体 CN Normal" w:hAnsi="思源黑体 CN Normal"/>
                <w:bCs/>
                <w:color w:val="000000" w:themeColor="text1"/>
                <w:sz w:val="18"/>
                <w:szCs w:val="18"/>
              </w:rPr>
              <w:t>%tr for a in var.var_</w:t>
            </w:r>
            <w:proofErr w:type="gramStart"/>
            <w:r>
              <w:rPr>
                <w:rFonts w:ascii="思源黑体 CN Normal" w:eastAsia="思源黑体 CN Normal" w:hAnsi="思源黑体 CN Normal"/>
                <w:bCs/>
                <w:color w:val="000000" w:themeColor="text1"/>
                <w:sz w:val="18"/>
                <w:szCs w:val="18"/>
              </w:rPr>
              <w:t>somatic.level</w:t>
            </w:r>
            <w:proofErr w:type="gramEnd"/>
            <w:r>
              <w:rPr>
                <w:rFonts w:ascii="思源黑体 CN Normal" w:eastAsia="思源黑体 CN Normal" w:hAnsi="思源黑体 CN Normal"/>
                <w:bCs/>
                <w:color w:val="000000" w:themeColor="text1"/>
                <w:sz w:val="18"/>
                <w:szCs w:val="18"/>
              </w:rPr>
              <w:t>_I+var.var_somatic.level_II</w:t>
            </w:r>
            <w:r>
              <w:rPr>
                <w:rFonts w:ascii="思源黑体 CN Normal" w:eastAsia="思源黑体 CN Normal" w:hAnsi="思源黑体 CN Normal" w:hint="eastAsia"/>
                <w:bCs/>
                <w:color w:val="000000" w:themeColor="text1"/>
                <w:sz w:val="18"/>
                <w:szCs w:val="18"/>
              </w:rPr>
              <w:t>+var.var_somatic.level_onco_nodrug</w:t>
            </w:r>
            <w:r>
              <w:rPr>
                <w:rFonts w:ascii="思源黑体 CN Normal" w:eastAsia="思源黑体 CN Normal" w:hAnsi="思源黑体 CN Normal"/>
                <w:bCs/>
                <w:color w:val="000000" w:themeColor="text1"/>
                <w:sz w:val="18"/>
                <w:szCs w:val="18"/>
              </w:rPr>
              <w:t>+var.var_somatic.level_III%}</w:t>
            </w:r>
          </w:p>
        </w:tc>
      </w:tr>
      <w:tr w:rsidR="00690EA0" w14:paraId="506A7E18" w14:textId="77777777">
        <w:trPr>
          <w:trHeight w:val="513"/>
          <w:jc w:val="center"/>
        </w:trPr>
        <w:tc>
          <w:tcPr>
            <w:tcW w:w="1177" w:type="dxa"/>
            <w:tcBorders>
              <w:tl2br w:val="nil"/>
              <w:tr2bl w:val="nil"/>
            </w:tcBorders>
            <w:shd w:val="clear" w:color="auto" w:fill="FFFFFF" w:themeFill="background1"/>
            <w:noWrap/>
            <w:vAlign w:val="center"/>
          </w:tcPr>
          <w:p w14:paraId="575F62B5" w14:textId="77777777" w:rsidR="00690EA0" w:rsidRDefault="009231F2">
            <w:pPr>
              <w:spacing w:line="240" w:lineRule="exact"/>
              <w:jc w:val="center"/>
              <w:rPr>
                <w:rFonts w:ascii="思源黑体 CN Normal" w:eastAsia="思源黑体 CN Normal" w:hAnsi="思源黑体 CN Normal"/>
                <w:bCs/>
                <w:i/>
                <w:color w:val="000000" w:themeColor="text1"/>
                <w:sz w:val="18"/>
                <w:szCs w:val="18"/>
              </w:rPr>
            </w:pPr>
            <w:r>
              <w:rPr>
                <w:rFonts w:ascii="思源黑体 CN Normal" w:eastAsia="思源黑体 CN Normal" w:hAnsi="思源黑体 CN Normal" w:hint="eastAsia"/>
                <w:bCs/>
                <w:iCs/>
                <w:color w:val="000000" w:themeColor="text1"/>
                <w:sz w:val="18"/>
                <w:szCs w:val="18"/>
              </w:rPr>
              <w:t>SNV</w:t>
            </w:r>
          </w:p>
        </w:tc>
        <w:tc>
          <w:tcPr>
            <w:tcW w:w="1110" w:type="dxa"/>
            <w:tcBorders>
              <w:tl2br w:val="nil"/>
              <w:tr2bl w:val="nil"/>
            </w:tcBorders>
            <w:shd w:val="clear" w:color="auto" w:fill="FFFFFF" w:themeFill="background1"/>
            <w:noWrap/>
            <w:vAlign w:val="center"/>
          </w:tcPr>
          <w:p w14:paraId="015A95FF" w14:textId="77777777" w:rsidR="00690EA0" w:rsidRDefault="009231F2">
            <w:pPr>
              <w:spacing w:line="240" w:lineRule="exact"/>
              <w:jc w:val="center"/>
              <w:rPr>
                <w:rFonts w:ascii="思源黑体 CN Bold" w:eastAsia="思源黑体 CN Bold" w:hAnsi="思源黑体 CN Bold"/>
                <w:bCs/>
                <w:color w:val="000000" w:themeColor="text1"/>
                <w:szCs w:val="21"/>
              </w:rPr>
            </w:pPr>
            <w:r>
              <w:rPr>
                <w:rFonts w:ascii="思源黑体 CN Normal" w:eastAsia="思源黑体 CN Normal" w:hAnsi="思源黑体 CN Normal"/>
                <w:bCs/>
                <w:i/>
                <w:color w:val="000000" w:themeColor="text1"/>
                <w:sz w:val="18"/>
                <w:szCs w:val="18"/>
              </w:rPr>
              <w:t>KRAS</w:t>
            </w:r>
          </w:p>
        </w:tc>
        <w:tc>
          <w:tcPr>
            <w:tcW w:w="1458" w:type="dxa"/>
            <w:tcBorders>
              <w:tl2br w:val="nil"/>
              <w:tr2bl w:val="nil"/>
            </w:tcBorders>
            <w:shd w:val="clear" w:color="auto" w:fill="FFFFFF" w:themeFill="background1"/>
            <w:noWrap/>
            <w:vAlign w:val="center"/>
          </w:tcPr>
          <w:p w14:paraId="0B38FBC1" w14:textId="77777777" w:rsidR="00690EA0" w:rsidRDefault="009231F2">
            <w:pPr>
              <w:spacing w:line="24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bCs/>
                <w:color w:val="000000" w:themeColor="text1"/>
                <w:sz w:val="18"/>
                <w:szCs w:val="18"/>
              </w:rPr>
              <w:t>{{</w:t>
            </w:r>
            <w:proofErr w:type="spellStart"/>
            <w:proofErr w:type="gramStart"/>
            <w:r>
              <w:rPr>
                <w:rFonts w:ascii="思源黑体 CN Normal" w:eastAsia="思源黑体 CN Normal" w:hAnsi="思源黑体 CN Normal"/>
                <w:bCs/>
                <w:color w:val="000000" w:themeColor="text1"/>
                <w:sz w:val="18"/>
                <w:szCs w:val="18"/>
              </w:rPr>
              <w:t>a.transcript</w:t>
            </w:r>
            <w:proofErr w:type="gramEnd"/>
            <w:r>
              <w:rPr>
                <w:rFonts w:ascii="思源黑体 CN Normal" w:eastAsia="思源黑体 CN Normal" w:hAnsi="思源黑体 CN Normal"/>
                <w:bCs/>
                <w:color w:val="000000" w:themeColor="text1"/>
                <w:sz w:val="18"/>
                <w:szCs w:val="18"/>
              </w:rPr>
              <w:t>_primary</w:t>
            </w:r>
            <w:proofErr w:type="spellEnd"/>
            <w:r>
              <w:rPr>
                <w:rFonts w:ascii="思源黑体 CN Normal" w:eastAsia="思源黑体 CN Normal" w:hAnsi="思源黑体 CN Normal"/>
                <w:bCs/>
                <w:color w:val="000000" w:themeColor="text1"/>
                <w:sz w:val="18"/>
                <w:szCs w:val="18"/>
              </w:rPr>
              <w:t>}}</w:t>
            </w:r>
          </w:p>
        </w:tc>
        <w:tc>
          <w:tcPr>
            <w:tcW w:w="1645" w:type="dxa"/>
            <w:tcBorders>
              <w:tl2br w:val="nil"/>
              <w:tr2bl w:val="nil"/>
            </w:tcBorders>
            <w:shd w:val="clear" w:color="auto" w:fill="FFFFFF" w:themeFill="background1"/>
            <w:vAlign w:val="center"/>
          </w:tcPr>
          <w:p w14:paraId="241EE3B9" w14:textId="77777777" w:rsidR="00690EA0" w:rsidRDefault="009231F2">
            <w:pPr>
              <w:spacing w:line="24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w:t>
            </w:r>
            <w:r>
              <w:rPr>
                <w:rFonts w:ascii="思源黑体 CN Normal" w:eastAsia="思源黑体 CN Normal" w:hAnsi="思源黑体 CN Normal"/>
                <w:bCs/>
                <w:color w:val="000000" w:themeColor="text1"/>
                <w:sz w:val="18"/>
                <w:szCs w:val="18"/>
              </w:rPr>
              <w:t>{</w:t>
            </w:r>
            <w:proofErr w:type="spellStart"/>
            <w:proofErr w:type="gramStart"/>
            <w:r>
              <w:rPr>
                <w:rFonts w:ascii="思源黑体 CN Normal" w:eastAsia="思源黑体 CN Normal" w:hAnsi="思源黑体 CN Normal"/>
                <w:bCs/>
                <w:color w:val="000000" w:themeColor="text1"/>
                <w:sz w:val="18"/>
                <w:szCs w:val="18"/>
              </w:rPr>
              <w:t>a.gene</w:t>
            </w:r>
            <w:proofErr w:type="gramEnd"/>
            <w:r>
              <w:rPr>
                <w:rFonts w:ascii="思源黑体 CN Normal" w:eastAsia="思源黑体 CN Normal" w:hAnsi="思源黑体 CN Normal"/>
                <w:bCs/>
                <w:color w:val="000000" w:themeColor="text1"/>
                <w:sz w:val="18"/>
                <w:szCs w:val="18"/>
              </w:rPr>
              <w:t>_region</w:t>
            </w:r>
            <w:proofErr w:type="spellEnd"/>
            <w:r>
              <w:rPr>
                <w:rFonts w:ascii="思源黑体 CN Normal" w:eastAsia="思源黑体 CN Normal" w:hAnsi="思源黑体 CN Normal"/>
                <w:bCs/>
                <w:color w:val="000000" w:themeColor="text1"/>
                <w:sz w:val="18"/>
                <w:szCs w:val="18"/>
              </w:rPr>
              <w:t>}}</w:t>
            </w:r>
          </w:p>
        </w:tc>
        <w:tc>
          <w:tcPr>
            <w:tcW w:w="1173" w:type="dxa"/>
            <w:tcBorders>
              <w:tl2br w:val="nil"/>
              <w:tr2bl w:val="nil"/>
            </w:tcBorders>
            <w:shd w:val="clear" w:color="auto" w:fill="FFFFFF" w:themeFill="background1"/>
            <w:vAlign w:val="center"/>
          </w:tcPr>
          <w:p w14:paraId="5012EF8F" w14:textId="77777777" w:rsidR="00690EA0" w:rsidRDefault="009231F2">
            <w:pPr>
              <w:spacing w:line="24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w:t>
            </w:r>
            <w:r>
              <w:rPr>
                <w:rFonts w:ascii="思源黑体 CN Normal" w:eastAsia="思源黑体 CN Normal" w:hAnsi="思源黑体 CN Normal"/>
                <w:bCs/>
                <w:color w:val="000000" w:themeColor="text1"/>
                <w:sz w:val="18"/>
                <w:szCs w:val="18"/>
              </w:rPr>
              <w:t>{</w:t>
            </w:r>
            <w:proofErr w:type="spellStart"/>
            <w:proofErr w:type="gramStart"/>
            <w:r>
              <w:rPr>
                <w:rFonts w:ascii="思源黑体 CN Normal" w:eastAsia="思源黑体 CN Normal" w:hAnsi="思源黑体 CN Normal"/>
                <w:bCs/>
                <w:color w:val="000000" w:themeColor="text1"/>
                <w:sz w:val="18"/>
                <w:szCs w:val="18"/>
              </w:rPr>
              <w:t>a.hgvs</w:t>
            </w:r>
            <w:proofErr w:type="gramEnd"/>
            <w:r>
              <w:rPr>
                <w:rFonts w:ascii="思源黑体 CN Normal" w:eastAsia="思源黑体 CN Normal" w:hAnsi="思源黑体 CN Normal"/>
                <w:bCs/>
                <w:color w:val="000000" w:themeColor="text1"/>
                <w:sz w:val="18"/>
                <w:szCs w:val="18"/>
              </w:rPr>
              <w:t>_c</w:t>
            </w:r>
            <w:proofErr w:type="spellEnd"/>
            <w:r>
              <w:rPr>
                <w:rFonts w:ascii="思源黑体 CN Normal" w:eastAsia="思源黑体 CN Normal" w:hAnsi="思源黑体 CN Normal"/>
                <w:bCs/>
                <w:color w:val="000000" w:themeColor="text1"/>
                <w:sz w:val="18"/>
                <w:szCs w:val="18"/>
              </w:rPr>
              <w:t>}}</w:t>
            </w:r>
          </w:p>
        </w:tc>
        <w:tc>
          <w:tcPr>
            <w:tcW w:w="1606" w:type="dxa"/>
            <w:tcBorders>
              <w:tl2br w:val="nil"/>
              <w:tr2bl w:val="nil"/>
            </w:tcBorders>
            <w:shd w:val="clear" w:color="auto" w:fill="FFFFFF" w:themeFill="background1"/>
            <w:vAlign w:val="center"/>
          </w:tcPr>
          <w:p w14:paraId="017D1DC1" w14:textId="77777777" w:rsidR="00690EA0" w:rsidRDefault="009231F2">
            <w:pPr>
              <w:spacing w:line="24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w:t>
            </w:r>
            <w:r>
              <w:rPr>
                <w:rFonts w:ascii="思源黑体 CN Normal" w:eastAsia="思源黑体 CN Normal" w:hAnsi="思源黑体 CN Normal"/>
                <w:bCs/>
                <w:color w:val="000000" w:themeColor="text1"/>
                <w:sz w:val="18"/>
                <w:szCs w:val="18"/>
              </w:rPr>
              <w:t>{</w:t>
            </w:r>
            <w:proofErr w:type="spellStart"/>
            <w:proofErr w:type="gramStart"/>
            <w:r>
              <w:rPr>
                <w:rFonts w:ascii="思源黑体 CN Normal" w:eastAsia="思源黑体 CN Normal" w:hAnsi="思源黑体 CN Normal"/>
                <w:bCs/>
                <w:color w:val="000000" w:themeColor="text1"/>
                <w:sz w:val="18"/>
                <w:szCs w:val="18"/>
              </w:rPr>
              <w:t>a.hgvs</w:t>
            </w:r>
            <w:proofErr w:type="gramEnd"/>
            <w:r>
              <w:rPr>
                <w:rFonts w:ascii="思源黑体 CN Normal" w:eastAsia="思源黑体 CN Normal" w:hAnsi="思源黑体 CN Normal"/>
                <w:bCs/>
                <w:color w:val="000000" w:themeColor="text1"/>
                <w:sz w:val="18"/>
                <w:szCs w:val="18"/>
              </w:rPr>
              <w:t>_p</w:t>
            </w:r>
            <w:proofErr w:type="spellEnd"/>
            <w:r>
              <w:rPr>
                <w:rFonts w:ascii="思源黑体 CN Normal" w:eastAsia="思源黑体 CN Normal" w:hAnsi="思源黑体 CN Normal"/>
                <w:bCs/>
                <w:color w:val="000000" w:themeColor="text1"/>
                <w:sz w:val="18"/>
                <w:szCs w:val="18"/>
              </w:rPr>
              <w:t>}}</w:t>
            </w:r>
          </w:p>
        </w:tc>
        <w:tc>
          <w:tcPr>
            <w:tcW w:w="1612" w:type="dxa"/>
            <w:tcBorders>
              <w:tl2br w:val="nil"/>
              <w:tr2bl w:val="nil"/>
            </w:tcBorders>
            <w:shd w:val="clear" w:color="auto" w:fill="FFFFFF" w:themeFill="background1"/>
            <w:vAlign w:val="center"/>
          </w:tcPr>
          <w:p w14:paraId="37EB13FC" w14:textId="77777777" w:rsidR="00690EA0" w:rsidRDefault="009231F2">
            <w:pPr>
              <w:spacing w:line="24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w:t>
            </w:r>
            <w:r>
              <w:rPr>
                <w:rFonts w:ascii="思源黑体 CN Normal" w:eastAsia="思源黑体 CN Normal" w:hAnsi="思源黑体 CN Normal"/>
                <w:bCs/>
                <w:color w:val="000000" w:themeColor="text1"/>
                <w:sz w:val="18"/>
                <w:szCs w:val="18"/>
              </w:rPr>
              <w:t>{</w:t>
            </w:r>
            <w:proofErr w:type="spellStart"/>
            <w:proofErr w:type="gramStart"/>
            <w:r>
              <w:rPr>
                <w:rFonts w:ascii="思源黑体 CN Normal" w:eastAsia="思源黑体 CN Normal" w:hAnsi="思源黑体 CN Normal"/>
                <w:bCs/>
                <w:color w:val="000000" w:themeColor="text1"/>
                <w:sz w:val="18"/>
                <w:szCs w:val="18"/>
              </w:rPr>
              <w:t>a.freq</w:t>
            </w:r>
            <w:proofErr w:type="gramEnd"/>
            <w:r>
              <w:rPr>
                <w:rFonts w:ascii="思源黑体 CN Normal" w:eastAsia="思源黑体 CN Normal" w:hAnsi="思源黑体 CN Normal"/>
                <w:bCs/>
                <w:color w:val="000000" w:themeColor="text1"/>
                <w:sz w:val="18"/>
                <w:szCs w:val="18"/>
              </w:rPr>
              <w:t>_str</w:t>
            </w:r>
            <w:proofErr w:type="spellEnd"/>
            <w:r>
              <w:rPr>
                <w:rFonts w:ascii="思源黑体 CN Normal" w:eastAsia="思源黑体 CN Normal" w:hAnsi="思源黑体 CN Normal"/>
                <w:bCs/>
                <w:color w:val="000000" w:themeColor="text1"/>
                <w:sz w:val="18"/>
                <w:szCs w:val="18"/>
              </w:rPr>
              <w:t>}}</w:t>
            </w:r>
          </w:p>
        </w:tc>
      </w:tr>
      <w:tr w:rsidR="00690EA0" w14:paraId="24ADA301" w14:textId="77777777">
        <w:trPr>
          <w:trHeight w:val="513"/>
          <w:jc w:val="center"/>
        </w:trPr>
        <w:tc>
          <w:tcPr>
            <w:tcW w:w="9781" w:type="dxa"/>
            <w:gridSpan w:val="7"/>
            <w:tcBorders>
              <w:tl2br w:val="nil"/>
              <w:tr2bl w:val="nil"/>
            </w:tcBorders>
            <w:shd w:val="clear" w:color="auto" w:fill="FFFFFF" w:themeFill="background1"/>
            <w:noWrap/>
            <w:vAlign w:val="center"/>
          </w:tcPr>
          <w:p w14:paraId="207431F7" w14:textId="77777777" w:rsidR="00690EA0" w:rsidRDefault="009231F2">
            <w:pPr>
              <w:spacing w:line="24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w:t>
            </w:r>
            <w:r>
              <w:rPr>
                <w:rFonts w:ascii="思源黑体 CN Normal" w:eastAsia="思源黑体 CN Normal" w:hAnsi="思源黑体 CN Normal"/>
                <w:bCs/>
                <w:color w:val="000000" w:themeColor="text1"/>
                <w:sz w:val="18"/>
                <w:szCs w:val="18"/>
              </w:rPr>
              <w:t xml:space="preserve">%tr </w:t>
            </w:r>
            <w:proofErr w:type="spellStart"/>
            <w:r>
              <w:rPr>
                <w:rFonts w:ascii="思源黑体 CN Normal" w:eastAsia="思源黑体 CN Normal" w:hAnsi="思源黑体 CN Normal"/>
                <w:bCs/>
                <w:color w:val="000000" w:themeColor="text1"/>
                <w:sz w:val="18"/>
                <w:szCs w:val="18"/>
              </w:rPr>
              <w:t>endfor</w:t>
            </w:r>
            <w:proofErr w:type="spellEnd"/>
            <w:r>
              <w:rPr>
                <w:rFonts w:ascii="思源黑体 CN Normal" w:eastAsia="思源黑体 CN Normal" w:hAnsi="思源黑体 CN Normal"/>
                <w:bCs/>
                <w:color w:val="000000" w:themeColor="text1"/>
                <w:sz w:val="18"/>
                <w:szCs w:val="18"/>
              </w:rPr>
              <w:t>%}</w:t>
            </w:r>
          </w:p>
        </w:tc>
      </w:tr>
    </w:tbl>
    <w:p w14:paraId="345321C6" w14:textId="77777777" w:rsidR="00690EA0" w:rsidRDefault="009231F2">
      <w:pPr>
        <w:ind w:rightChars="-67" w:right="-141"/>
        <w:rPr>
          <w:rFonts w:ascii="思源黑体 CN Bold" w:eastAsia="思源黑体 CN Bold" w:hAnsi="思源黑体 CN Bold" w:cs="微软雅黑"/>
          <w:b/>
          <w:color w:val="808080"/>
          <w:sz w:val="18"/>
          <w:szCs w:val="15"/>
        </w:rPr>
      </w:pPr>
      <w:r>
        <w:rPr>
          <w:rFonts w:ascii="思源黑体 CN Bold" w:eastAsia="思源黑体 CN Bold" w:hAnsi="思源黑体 CN Bold" w:cs="微软雅黑" w:hint="eastAsia"/>
          <w:b/>
          <w:color w:val="808080"/>
          <w:sz w:val="18"/>
          <w:szCs w:val="15"/>
        </w:rPr>
        <w:t>{</w:t>
      </w:r>
      <w:r>
        <w:rPr>
          <w:rFonts w:ascii="思源黑体 CN Bold" w:eastAsia="思源黑体 CN Bold" w:hAnsi="思源黑体 CN Bold" w:cs="微软雅黑"/>
          <w:b/>
          <w:color w:val="808080"/>
          <w:sz w:val="18"/>
          <w:szCs w:val="15"/>
        </w:rPr>
        <w:t>%p else%}</w:t>
      </w:r>
    </w:p>
    <w:tbl>
      <w:tblPr>
        <w:tblW w:w="95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9"/>
        <w:gridCol w:w="1743"/>
        <w:gridCol w:w="2971"/>
      </w:tblGrid>
      <w:tr w:rsidR="00690EA0" w14:paraId="6BEA6808" w14:textId="77777777">
        <w:trPr>
          <w:trHeight w:val="467"/>
          <w:jc w:val="center"/>
        </w:trPr>
        <w:tc>
          <w:tcPr>
            <w:tcW w:w="4789" w:type="dxa"/>
            <w:tcBorders>
              <w:bottom w:val="single" w:sz="4" w:space="0" w:color="auto"/>
            </w:tcBorders>
            <w:shd w:val="clear" w:color="auto" w:fill="3C6243"/>
            <w:noWrap/>
            <w:vAlign w:val="center"/>
          </w:tcPr>
          <w:p w14:paraId="74437C8C" w14:textId="77777777" w:rsidR="00690EA0" w:rsidRDefault="009231F2">
            <w:pPr>
              <w:spacing w:line="300" w:lineRule="exact"/>
              <w:jc w:val="center"/>
              <w:rPr>
                <w:rFonts w:ascii="思源黑体 CN Bold" w:eastAsia="思源黑体 CN Bold" w:hAnsi="思源黑体 CN Bold"/>
                <w:b/>
                <w:color w:val="FFFFFF"/>
                <w:szCs w:val="21"/>
              </w:rPr>
            </w:pPr>
            <w:r>
              <w:rPr>
                <w:rFonts w:ascii="思源黑体 CN Bold" w:eastAsia="思源黑体 CN Bold" w:hAnsi="思源黑体 CN Bold" w:hint="eastAsia"/>
                <w:b/>
                <w:color w:val="FFFFFF"/>
                <w:szCs w:val="21"/>
              </w:rPr>
              <w:t>基因名称</w:t>
            </w:r>
          </w:p>
          <w:p w14:paraId="5C0DFBF9" w14:textId="77777777" w:rsidR="00690EA0" w:rsidRDefault="009231F2">
            <w:pPr>
              <w:spacing w:line="300" w:lineRule="exact"/>
              <w:jc w:val="center"/>
              <w:rPr>
                <w:rFonts w:ascii="思源黑体 CN Bold" w:eastAsia="思源黑体 CN Bold" w:hAnsi="思源黑体 CN Bold"/>
                <w:b/>
                <w:color w:val="FFFFFF"/>
                <w:szCs w:val="21"/>
              </w:rPr>
            </w:pPr>
            <w:r>
              <w:rPr>
                <w:rFonts w:ascii="思源黑体 CN Bold" w:eastAsia="思源黑体 CN Bold" w:hAnsi="思源黑体 CN Bold" w:cs="微软雅黑" w:hint="eastAsia"/>
                <w:b/>
                <w:bCs/>
                <w:color w:val="808080"/>
                <w:sz w:val="15"/>
                <w:szCs w:val="15"/>
              </w:rPr>
              <w:t>Gene</w:t>
            </w:r>
          </w:p>
        </w:tc>
        <w:tc>
          <w:tcPr>
            <w:tcW w:w="1743" w:type="dxa"/>
            <w:tcBorders>
              <w:bottom w:val="single" w:sz="4" w:space="0" w:color="auto"/>
            </w:tcBorders>
            <w:shd w:val="clear" w:color="auto" w:fill="3C6243"/>
            <w:vAlign w:val="center"/>
          </w:tcPr>
          <w:p w14:paraId="1F8855B4" w14:textId="77777777" w:rsidR="00690EA0" w:rsidRDefault="009231F2">
            <w:pPr>
              <w:spacing w:line="300" w:lineRule="exact"/>
              <w:jc w:val="center"/>
              <w:rPr>
                <w:rFonts w:ascii="思源黑体 CN Bold" w:eastAsia="思源黑体 CN Bold" w:hAnsi="思源黑体 CN Bold"/>
                <w:b/>
                <w:color w:val="FFFFFF"/>
                <w:szCs w:val="21"/>
              </w:rPr>
            </w:pPr>
            <w:r>
              <w:rPr>
                <w:rFonts w:ascii="思源黑体 CN Bold" w:eastAsia="思源黑体 CN Bold" w:hAnsi="思源黑体 CN Bold" w:hint="eastAsia"/>
                <w:b/>
                <w:color w:val="FFFFFF"/>
                <w:szCs w:val="21"/>
              </w:rPr>
              <w:t>基因变异分类</w:t>
            </w:r>
          </w:p>
          <w:p w14:paraId="4C4C907D" w14:textId="77777777" w:rsidR="00690EA0" w:rsidRDefault="009231F2">
            <w:pPr>
              <w:spacing w:line="300" w:lineRule="exact"/>
              <w:jc w:val="center"/>
              <w:rPr>
                <w:rFonts w:ascii="思源黑体 CN Bold" w:eastAsia="思源黑体 CN Bold" w:hAnsi="思源黑体 CN Bold"/>
                <w:b/>
                <w:color w:val="FFFFFF"/>
                <w:szCs w:val="21"/>
              </w:rPr>
            </w:pPr>
            <w:r>
              <w:rPr>
                <w:rFonts w:ascii="思源黑体 CN Bold" w:eastAsia="思源黑体 CN Bold" w:hAnsi="思源黑体 CN Bold" w:cs="微软雅黑"/>
                <w:b/>
                <w:bCs/>
                <w:color w:val="808080"/>
                <w:sz w:val="15"/>
                <w:szCs w:val="15"/>
              </w:rPr>
              <w:t>Genetic Alteration</w:t>
            </w:r>
          </w:p>
        </w:tc>
        <w:tc>
          <w:tcPr>
            <w:tcW w:w="2971" w:type="dxa"/>
            <w:tcBorders>
              <w:bottom w:val="single" w:sz="4" w:space="0" w:color="auto"/>
            </w:tcBorders>
            <w:shd w:val="clear" w:color="auto" w:fill="3C6243"/>
            <w:vAlign w:val="center"/>
          </w:tcPr>
          <w:p w14:paraId="304FEACC" w14:textId="77777777" w:rsidR="00690EA0" w:rsidRDefault="009231F2">
            <w:pPr>
              <w:spacing w:line="300" w:lineRule="exact"/>
              <w:jc w:val="center"/>
              <w:rPr>
                <w:rFonts w:ascii="思源黑体 CN Bold" w:eastAsia="思源黑体 CN Bold" w:hAnsi="思源黑体 CN Bold"/>
                <w:b/>
                <w:color w:val="FFFFFF"/>
                <w:szCs w:val="21"/>
              </w:rPr>
            </w:pPr>
            <w:r>
              <w:rPr>
                <w:rFonts w:ascii="思源黑体 CN Bold" w:eastAsia="思源黑体 CN Bold" w:hAnsi="思源黑体 CN Bold" w:hint="eastAsia"/>
                <w:b/>
                <w:color w:val="FFFFFF"/>
                <w:szCs w:val="21"/>
              </w:rPr>
              <w:t>检测结果</w:t>
            </w:r>
          </w:p>
          <w:p w14:paraId="04EF505B" w14:textId="77777777" w:rsidR="00690EA0" w:rsidRDefault="009231F2">
            <w:pPr>
              <w:spacing w:line="300" w:lineRule="exact"/>
              <w:jc w:val="center"/>
              <w:rPr>
                <w:rFonts w:ascii="思源黑体 CN Bold" w:eastAsia="思源黑体 CN Bold" w:hAnsi="思源黑体 CN Bold"/>
                <w:b/>
                <w:color w:val="FFFFFF"/>
                <w:szCs w:val="21"/>
              </w:rPr>
            </w:pPr>
            <w:r>
              <w:rPr>
                <w:rFonts w:ascii="思源黑体 CN Bold" w:eastAsia="思源黑体 CN Bold" w:hAnsi="思源黑体 CN Bold" w:cs="微软雅黑"/>
                <w:b/>
                <w:bCs/>
                <w:color w:val="808080"/>
                <w:sz w:val="15"/>
                <w:szCs w:val="15"/>
              </w:rPr>
              <w:t>Result detected (Yes/No)</w:t>
            </w:r>
          </w:p>
        </w:tc>
      </w:tr>
      <w:tr w:rsidR="00690EA0" w14:paraId="115D5860" w14:textId="77777777">
        <w:trPr>
          <w:trHeight w:val="434"/>
          <w:jc w:val="center"/>
        </w:trPr>
        <w:tc>
          <w:tcPr>
            <w:tcW w:w="4789" w:type="dxa"/>
            <w:shd w:val="clear" w:color="auto" w:fill="FFFFFF"/>
            <w:noWrap/>
            <w:vAlign w:val="center"/>
          </w:tcPr>
          <w:p w14:paraId="1AA5E4DC" w14:textId="77777777" w:rsidR="00690EA0" w:rsidRDefault="009231F2">
            <w:pPr>
              <w:widowControl/>
              <w:spacing w:line="300" w:lineRule="exact"/>
              <w:jc w:val="center"/>
              <w:rPr>
                <w:rFonts w:ascii="思源黑体 CN Normal" w:eastAsia="思源黑体 CN Normal" w:hAnsi="思源黑体 CN Normal"/>
                <w:color w:val="000000"/>
                <w:sz w:val="18"/>
                <w:szCs w:val="18"/>
              </w:rPr>
            </w:pPr>
            <w:r>
              <w:rPr>
                <w:rFonts w:ascii="思源黑体 CN Normal" w:eastAsia="思源黑体 CN Normal" w:hAnsi="思源黑体 CN Normal"/>
                <w:color w:val="000000"/>
                <w:sz w:val="18"/>
                <w:szCs w:val="18"/>
              </w:rPr>
              <w:t xml:space="preserve">KRAS </w:t>
            </w:r>
          </w:p>
        </w:tc>
        <w:tc>
          <w:tcPr>
            <w:tcW w:w="1743" w:type="dxa"/>
            <w:shd w:val="clear" w:color="auto" w:fill="FFFFFF"/>
            <w:vAlign w:val="center"/>
          </w:tcPr>
          <w:p w14:paraId="69497967" w14:textId="77777777" w:rsidR="00690EA0" w:rsidRDefault="009231F2">
            <w:pPr>
              <w:widowControl/>
              <w:spacing w:line="300" w:lineRule="exact"/>
              <w:jc w:val="center"/>
              <w:rPr>
                <w:rFonts w:ascii="思源黑体 CN Normal" w:eastAsia="思源黑体 CN Normal" w:hAnsi="思源黑体 CN Normal"/>
                <w:color w:val="000000"/>
                <w:sz w:val="18"/>
                <w:szCs w:val="18"/>
              </w:rPr>
            </w:pPr>
            <w:r>
              <w:rPr>
                <w:rFonts w:ascii="思源黑体 CN Normal" w:eastAsia="思源黑体 CN Normal" w:hAnsi="思源黑体 CN Normal"/>
                <w:color w:val="000000"/>
                <w:sz w:val="18"/>
                <w:szCs w:val="18"/>
              </w:rPr>
              <w:t>G12C</w:t>
            </w:r>
          </w:p>
        </w:tc>
        <w:tc>
          <w:tcPr>
            <w:tcW w:w="2971" w:type="dxa"/>
            <w:shd w:val="clear" w:color="auto" w:fill="FFFFFF"/>
            <w:vAlign w:val="center"/>
          </w:tcPr>
          <w:p w14:paraId="42C34813" w14:textId="77777777" w:rsidR="00690EA0" w:rsidRDefault="009231F2">
            <w:pPr>
              <w:widowControl/>
              <w:spacing w:line="300" w:lineRule="exact"/>
              <w:jc w:val="center"/>
              <w:rPr>
                <w:rFonts w:ascii="思源黑体 CN Normal" w:eastAsia="思源黑体 CN Normal" w:hAnsi="思源黑体 CN Normal"/>
                <w:i/>
                <w:iCs/>
                <w:color w:val="000000"/>
                <w:sz w:val="18"/>
                <w:szCs w:val="18"/>
              </w:rPr>
            </w:pPr>
            <w:r>
              <w:rPr>
                <w:rFonts w:ascii="思源黑体 CN Normal" w:eastAsia="思源黑体 CN Normal" w:hAnsi="思源黑体 CN Normal" w:hint="eastAsia"/>
                <w:i/>
                <w:iCs/>
                <w:color w:val="000000"/>
                <w:sz w:val="18"/>
                <w:szCs w:val="18"/>
              </w:rPr>
              <w:t>未检出</w:t>
            </w:r>
          </w:p>
          <w:p w14:paraId="58B0CAB5" w14:textId="77777777" w:rsidR="00690EA0" w:rsidRDefault="009231F2">
            <w:pPr>
              <w:widowControl/>
              <w:spacing w:line="300" w:lineRule="exact"/>
              <w:jc w:val="center"/>
              <w:rPr>
                <w:rFonts w:ascii="思源黑体 CN Normal" w:eastAsia="思源黑体 CN Normal" w:hAnsi="思源黑体 CN Normal"/>
                <w:color w:val="000000"/>
                <w:sz w:val="18"/>
                <w:szCs w:val="18"/>
              </w:rPr>
            </w:pPr>
            <w:r>
              <w:rPr>
                <w:rFonts w:ascii="思源黑体 CN Normal" w:eastAsia="思源黑体 CN Normal" w:hAnsi="思源黑体 CN Normal" w:hint="eastAsia"/>
                <w:i/>
                <w:iCs/>
                <w:color w:val="000000"/>
                <w:sz w:val="18"/>
                <w:szCs w:val="18"/>
              </w:rPr>
              <w:t>No</w:t>
            </w:r>
          </w:p>
        </w:tc>
      </w:tr>
    </w:tbl>
    <w:p w14:paraId="45140D74" w14:textId="77777777" w:rsidR="00690EA0" w:rsidRDefault="00690EA0">
      <w:pPr>
        <w:ind w:rightChars="-67" w:right="-141"/>
        <w:rPr>
          <w:rFonts w:ascii="思源黑体 CN Bold" w:eastAsia="思源黑体 CN Bold" w:hAnsi="思源黑体 CN Bold" w:cs="微软雅黑"/>
          <w:b/>
          <w:color w:val="808080"/>
          <w:sz w:val="18"/>
          <w:szCs w:val="15"/>
        </w:rPr>
      </w:pPr>
    </w:p>
    <w:p w14:paraId="2D54E5EC" w14:textId="77777777" w:rsidR="00690EA0" w:rsidRDefault="009231F2">
      <w:pPr>
        <w:pStyle w:val="af2"/>
        <w:numPr>
          <w:ilvl w:val="0"/>
          <w:numId w:val="1"/>
        </w:numPr>
        <w:ind w:rightChars="-67" w:right="-141" w:firstLineChars="0"/>
        <w:rPr>
          <w:rFonts w:ascii="思源黑体 CN Bold" w:eastAsia="思源黑体 CN Bold" w:hAnsi="思源黑体 CN Bold" w:cs="微软雅黑"/>
          <w:b/>
          <w:color w:val="808080"/>
          <w:sz w:val="18"/>
          <w:szCs w:val="15"/>
        </w:rPr>
      </w:pPr>
      <w:r>
        <w:rPr>
          <w:rFonts w:ascii="思源黑体 CN Bold" w:eastAsia="思源黑体 CN Bold" w:hAnsi="思源黑体 CN Bold" w:cs="微软雅黑" w:hint="eastAsia"/>
          <w:b/>
          <w:bCs/>
          <w:color w:val="3C6243"/>
          <w:sz w:val="24"/>
        </w:rPr>
        <w:t>详细结果</w:t>
      </w:r>
      <w:r>
        <w:rPr>
          <w:rFonts w:ascii="思源黑体 CN Bold" w:eastAsia="思源黑体 CN Bold" w:hAnsi="思源黑体 CN Bold" w:cs="微软雅黑" w:hint="eastAsia"/>
          <w:b/>
          <w:bCs/>
          <w:color w:val="3C6243"/>
          <w:sz w:val="28"/>
          <w:szCs w:val="28"/>
        </w:rPr>
        <w:t xml:space="preserve"> </w:t>
      </w:r>
      <w:r>
        <w:rPr>
          <w:rFonts w:ascii="思源黑体 CN Heavy" w:eastAsia="思源黑体 CN Heavy" w:hAnsi="思源黑体 CN Heavy" w:cs="微软雅黑"/>
          <w:b/>
          <w:iCs/>
          <w:color w:val="808080"/>
          <w:szCs w:val="21"/>
        </w:rPr>
        <w:t>Detail results:</w:t>
      </w:r>
    </w:p>
    <w:tbl>
      <w:tblPr>
        <w:tblW w:w="9781" w:type="dxa"/>
        <w:jc w:val="cente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ayout w:type="fixed"/>
        <w:tblLook w:val="04A0" w:firstRow="1" w:lastRow="0" w:firstColumn="1" w:lastColumn="0" w:noHBand="0" w:noVBand="1"/>
      </w:tblPr>
      <w:tblGrid>
        <w:gridCol w:w="1177"/>
        <w:gridCol w:w="1110"/>
        <w:gridCol w:w="1458"/>
        <w:gridCol w:w="1645"/>
        <w:gridCol w:w="1173"/>
        <w:gridCol w:w="1606"/>
        <w:gridCol w:w="1612"/>
      </w:tblGrid>
      <w:tr w:rsidR="00690EA0" w14:paraId="2662B629" w14:textId="77777777">
        <w:trPr>
          <w:trHeight w:val="877"/>
          <w:jc w:val="center"/>
        </w:trPr>
        <w:tc>
          <w:tcPr>
            <w:tcW w:w="1177" w:type="dxa"/>
            <w:tcBorders>
              <w:tl2br w:val="nil"/>
              <w:tr2bl w:val="nil"/>
            </w:tcBorders>
            <w:shd w:val="clear" w:color="auto" w:fill="00653B"/>
            <w:noWrap/>
            <w:vAlign w:val="center"/>
          </w:tcPr>
          <w:p w14:paraId="2D054CDA" w14:textId="77777777" w:rsidR="00690EA0" w:rsidRDefault="009231F2">
            <w:pPr>
              <w:spacing w:line="240" w:lineRule="exact"/>
              <w:jc w:val="center"/>
              <w:rPr>
                <w:rFonts w:ascii="微软雅黑" w:eastAsia="微软雅黑" w:hAnsi="微软雅黑" w:cs="宋体"/>
                <w:b/>
                <w:bCs/>
                <w:color w:val="FFFFFF"/>
                <w:kern w:val="0"/>
                <w:szCs w:val="21"/>
              </w:rPr>
            </w:pPr>
            <w:r>
              <w:rPr>
                <w:rFonts w:ascii="微软雅黑" w:eastAsia="微软雅黑" w:hAnsi="微软雅黑" w:cs="宋体" w:hint="eastAsia"/>
                <w:b/>
                <w:bCs/>
                <w:color w:val="FFFFFF"/>
                <w:kern w:val="0"/>
                <w:szCs w:val="21"/>
              </w:rPr>
              <w:t>变异类型</w:t>
            </w:r>
          </w:p>
          <w:p w14:paraId="3F6210ED" w14:textId="77777777" w:rsidR="00690EA0" w:rsidRDefault="009231F2">
            <w:pPr>
              <w:spacing w:line="300" w:lineRule="exact"/>
              <w:jc w:val="center"/>
              <w:rPr>
                <w:rFonts w:ascii="思源黑体 CN Bold" w:eastAsia="思源黑体 CN Bold" w:hAnsi="思源黑体 CN Bold" w:cs="微软雅黑"/>
                <w:b/>
                <w:bCs/>
                <w:color w:val="808080"/>
                <w:sz w:val="15"/>
                <w:szCs w:val="15"/>
              </w:rPr>
            </w:pPr>
            <w:r>
              <w:rPr>
                <w:rFonts w:ascii="思源黑体 CN Bold" w:eastAsia="思源黑体 CN Bold" w:hAnsi="思源黑体 CN Bold" w:cs="微软雅黑" w:hint="eastAsia"/>
                <w:b/>
                <w:bCs/>
                <w:color w:val="808080"/>
                <w:sz w:val="15"/>
                <w:szCs w:val="15"/>
              </w:rPr>
              <w:t>Variation type</w:t>
            </w:r>
          </w:p>
        </w:tc>
        <w:tc>
          <w:tcPr>
            <w:tcW w:w="1110" w:type="dxa"/>
            <w:tcBorders>
              <w:tl2br w:val="nil"/>
              <w:tr2bl w:val="nil"/>
            </w:tcBorders>
            <w:shd w:val="clear" w:color="auto" w:fill="00653B"/>
            <w:noWrap/>
            <w:vAlign w:val="center"/>
          </w:tcPr>
          <w:p w14:paraId="303023BF" w14:textId="77777777" w:rsidR="00690EA0" w:rsidRDefault="009231F2">
            <w:pPr>
              <w:spacing w:line="240" w:lineRule="exact"/>
              <w:jc w:val="center"/>
              <w:rPr>
                <w:rFonts w:ascii="思源黑体 CN Bold" w:eastAsia="思源黑体 CN Bold" w:hAnsi="思源黑体 CN Bold"/>
                <w:b/>
                <w:color w:val="FFFFFF"/>
                <w:szCs w:val="21"/>
              </w:rPr>
            </w:pPr>
            <w:r>
              <w:rPr>
                <w:rFonts w:ascii="思源黑体 CN Bold" w:eastAsia="思源黑体 CN Bold" w:hAnsi="思源黑体 CN Bold" w:hint="eastAsia"/>
                <w:b/>
                <w:color w:val="FFFFFF"/>
                <w:szCs w:val="21"/>
              </w:rPr>
              <w:t>基因名称</w:t>
            </w:r>
          </w:p>
          <w:p w14:paraId="41D83373" w14:textId="77777777" w:rsidR="00690EA0" w:rsidRDefault="009231F2">
            <w:pPr>
              <w:spacing w:line="300" w:lineRule="exact"/>
              <w:jc w:val="center"/>
              <w:rPr>
                <w:rFonts w:ascii="思源黑体 CN Bold" w:eastAsia="思源黑体 CN Bold" w:hAnsi="思源黑体 CN Bold"/>
                <w:b/>
                <w:color w:val="FFFFFF"/>
                <w:szCs w:val="21"/>
              </w:rPr>
            </w:pPr>
            <w:r>
              <w:rPr>
                <w:rFonts w:ascii="思源黑体 CN Bold" w:eastAsia="思源黑体 CN Bold" w:hAnsi="思源黑体 CN Bold" w:cs="微软雅黑"/>
                <w:b/>
                <w:bCs/>
                <w:color w:val="808080"/>
                <w:sz w:val="15"/>
                <w:szCs w:val="15"/>
              </w:rPr>
              <w:t>Gene</w:t>
            </w:r>
          </w:p>
        </w:tc>
        <w:tc>
          <w:tcPr>
            <w:tcW w:w="1458" w:type="dxa"/>
            <w:tcBorders>
              <w:tl2br w:val="nil"/>
              <w:tr2bl w:val="nil"/>
            </w:tcBorders>
            <w:shd w:val="clear" w:color="auto" w:fill="00653B"/>
            <w:noWrap/>
            <w:vAlign w:val="center"/>
          </w:tcPr>
          <w:p w14:paraId="1E3A8D2F" w14:textId="77777777" w:rsidR="00690EA0" w:rsidRDefault="009231F2">
            <w:pPr>
              <w:spacing w:line="240" w:lineRule="exact"/>
              <w:jc w:val="center"/>
              <w:rPr>
                <w:rFonts w:ascii="思源黑体 CN Bold" w:eastAsia="思源黑体 CN Bold" w:hAnsi="思源黑体 CN Bold"/>
                <w:b/>
                <w:color w:val="FFFFFF"/>
                <w:szCs w:val="21"/>
              </w:rPr>
            </w:pPr>
            <w:r>
              <w:rPr>
                <w:rFonts w:ascii="思源黑体 CN Bold" w:eastAsia="思源黑体 CN Bold" w:hAnsi="思源黑体 CN Bold" w:hint="eastAsia"/>
                <w:b/>
                <w:color w:val="FFFFFF"/>
                <w:szCs w:val="21"/>
              </w:rPr>
              <w:t>转录本</w:t>
            </w:r>
          </w:p>
          <w:p w14:paraId="474705B6" w14:textId="77777777" w:rsidR="00690EA0" w:rsidRDefault="009231F2">
            <w:pPr>
              <w:spacing w:line="300" w:lineRule="exact"/>
              <w:jc w:val="center"/>
              <w:rPr>
                <w:rFonts w:ascii="思源黑体 CN Bold" w:eastAsia="思源黑体 CN Bold" w:hAnsi="思源黑体 CN Bold"/>
                <w:b/>
                <w:color w:val="FFFFFF"/>
                <w:szCs w:val="21"/>
              </w:rPr>
            </w:pPr>
            <w:r>
              <w:rPr>
                <w:rFonts w:ascii="思源黑体 CN Bold" w:eastAsia="思源黑体 CN Bold" w:hAnsi="思源黑体 CN Bold" w:cs="微软雅黑"/>
                <w:b/>
                <w:bCs/>
                <w:color w:val="808080"/>
                <w:sz w:val="15"/>
                <w:szCs w:val="15"/>
              </w:rPr>
              <w:t>Transcript ID</w:t>
            </w:r>
          </w:p>
        </w:tc>
        <w:tc>
          <w:tcPr>
            <w:tcW w:w="1645" w:type="dxa"/>
            <w:tcBorders>
              <w:tl2br w:val="nil"/>
              <w:tr2bl w:val="nil"/>
            </w:tcBorders>
            <w:shd w:val="clear" w:color="auto" w:fill="00653B"/>
            <w:vAlign w:val="center"/>
          </w:tcPr>
          <w:p w14:paraId="0AB2F575" w14:textId="77777777" w:rsidR="00690EA0" w:rsidRDefault="009231F2">
            <w:pPr>
              <w:spacing w:line="240" w:lineRule="exact"/>
              <w:jc w:val="center"/>
              <w:rPr>
                <w:rFonts w:ascii="思源黑体 CN Bold" w:eastAsia="思源黑体 CN Bold" w:hAnsi="思源黑体 CN Bold"/>
                <w:b/>
                <w:bCs/>
                <w:color w:val="FFFFFF"/>
                <w:szCs w:val="21"/>
              </w:rPr>
            </w:pPr>
            <w:r>
              <w:rPr>
                <w:rFonts w:ascii="思源黑体 CN Bold" w:eastAsia="思源黑体 CN Bold" w:hAnsi="思源黑体 CN Bold" w:hint="eastAsia"/>
                <w:b/>
                <w:bCs/>
                <w:color w:val="FFFFFF"/>
                <w:szCs w:val="21"/>
              </w:rPr>
              <w:t>外显</w:t>
            </w:r>
            <w:r>
              <w:rPr>
                <w:rFonts w:ascii="思源黑体 CN Bold" w:eastAsia="思源黑体 CN Bold" w:hAnsi="思源黑体 CN Bold"/>
                <w:b/>
                <w:bCs/>
                <w:color w:val="FFFFFF"/>
                <w:szCs w:val="21"/>
              </w:rPr>
              <w:t>子</w:t>
            </w:r>
            <w:r>
              <w:rPr>
                <w:rFonts w:ascii="思源黑体 CN Bold" w:eastAsia="思源黑体 CN Bold" w:hAnsi="思源黑体 CN Bold" w:hint="eastAsia"/>
                <w:b/>
                <w:bCs/>
                <w:color w:val="FFFFFF"/>
                <w:szCs w:val="21"/>
              </w:rPr>
              <w:t>/内含子</w:t>
            </w:r>
          </w:p>
          <w:p w14:paraId="0E7F30EB" w14:textId="77777777" w:rsidR="00690EA0" w:rsidRDefault="009231F2">
            <w:pPr>
              <w:spacing w:line="240" w:lineRule="exact"/>
              <w:jc w:val="center"/>
              <w:rPr>
                <w:rFonts w:ascii="思源黑体 CN Bold" w:eastAsia="思源黑体 CN Bold" w:hAnsi="思源黑体 CN Bold"/>
                <w:b/>
                <w:bCs/>
                <w:color w:val="FFFFFF"/>
                <w:szCs w:val="21"/>
              </w:rPr>
            </w:pPr>
            <w:r>
              <w:rPr>
                <w:rFonts w:ascii="思源黑体 CN Bold" w:eastAsia="思源黑体 CN Bold" w:hAnsi="思源黑体 CN Bold" w:cs="微软雅黑"/>
                <w:b/>
                <w:bCs/>
                <w:color w:val="808080"/>
                <w:sz w:val="15"/>
                <w:szCs w:val="15"/>
              </w:rPr>
              <w:t>Exon/Intron</w:t>
            </w:r>
          </w:p>
        </w:tc>
        <w:tc>
          <w:tcPr>
            <w:tcW w:w="1173" w:type="dxa"/>
            <w:tcBorders>
              <w:tl2br w:val="nil"/>
              <w:tr2bl w:val="nil"/>
            </w:tcBorders>
            <w:shd w:val="clear" w:color="auto" w:fill="00653B"/>
            <w:vAlign w:val="center"/>
          </w:tcPr>
          <w:p w14:paraId="40846FAD" w14:textId="77777777" w:rsidR="00690EA0" w:rsidRDefault="009231F2">
            <w:pPr>
              <w:spacing w:line="240" w:lineRule="exact"/>
              <w:jc w:val="center"/>
              <w:rPr>
                <w:rFonts w:ascii="思源黑体 CN Bold" w:eastAsia="思源黑体 CN Bold" w:hAnsi="思源黑体 CN Bold"/>
                <w:b/>
                <w:color w:val="FFFFFF"/>
                <w:szCs w:val="21"/>
              </w:rPr>
            </w:pPr>
            <w:r>
              <w:rPr>
                <w:rFonts w:ascii="思源黑体 CN Bold" w:eastAsia="思源黑体 CN Bold" w:hAnsi="思源黑体 CN Bold" w:hint="eastAsia"/>
                <w:b/>
                <w:color w:val="FFFFFF"/>
                <w:szCs w:val="21"/>
              </w:rPr>
              <w:t>碱基变化</w:t>
            </w:r>
          </w:p>
          <w:p w14:paraId="33BD248D" w14:textId="77777777" w:rsidR="00690EA0" w:rsidRDefault="009231F2">
            <w:pPr>
              <w:spacing w:line="240" w:lineRule="exact"/>
              <w:jc w:val="center"/>
              <w:rPr>
                <w:rFonts w:ascii="思源黑体 CN Bold" w:eastAsia="思源黑体 CN Bold" w:hAnsi="思源黑体 CN Bold"/>
                <w:b/>
                <w:color w:val="FFFFFF"/>
                <w:szCs w:val="21"/>
              </w:rPr>
            </w:pPr>
            <w:r>
              <w:rPr>
                <w:rFonts w:ascii="思源黑体 CN Bold" w:eastAsia="思源黑体 CN Bold" w:hAnsi="思源黑体 CN Bold" w:cs="微软雅黑"/>
                <w:b/>
                <w:bCs/>
                <w:color w:val="808080"/>
                <w:sz w:val="15"/>
                <w:szCs w:val="15"/>
              </w:rPr>
              <w:t>NT Change</w:t>
            </w:r>
          </w:p>
        </w:tc>
        <w:tc>
          <w:tcPr>
            <w:tcW w:w="1606" w:type="dxa"/>
            <w:tcBorders>
              <w:tl2br w:val="nil"/>
              <w:tr2bl w:val="nil"/>
            </w:tcBorders>
            <w:shd w:val="clear" w:color="auto" w:fill="00653B"/>
            <w:vAlign w:val="center"/>
          </w:tcPr>
          <w:p w14:paraId="7A3013DB" w14:textId="77777777" w:rsidR="00690EA0" w:rsidRDefault="009231F2">
            <w:pPr>
              <w:spacing w:line="240" w:lineRule="exact"/>
              <w:jc w:val="center"/>
              <w:rPr>
                <w:rFonts w:ascii="思源黑体 CN Bold" w:eastAsia="思源黑体 CN Bold" w:hAnsi="思源黑体 CN Bold"/>
                <w:b/>
                <w:color w:val="FFFFFF"/>
                <w:szCs w:val="21"/>
              </w:rPr>
            </w:pPr>
            <w:r>
              <w:rPr>
                <w:rFonts w:ascii="思源黑体 CN Bold" w:eastAsia="思源黑体 CN Bold" w:hAnsi="思源黑体 CN Bold" w:hint="eastAsia"/>
                <w:b/>
                <w:color w:val="FFFFFF"/>
                <w:szCs w:val="21"/>
              </w:rPr>
              <w:t>氨基酸变化</w:t>
            </w:r>
          </w:p>
          <w:p w14:paraId="2176A236" w14:textId="77777777" w:rsidR="00690EA0" w:rsidRDefault="009231F2">
            <w:pPr>
              <w:spacing w:line="240" w:lineRule="exact"/>
              <w:jc w:val="center"/>
              <w:rPr>
                <w:rFonts w:ascii="思源黑体 CN Bold" w:eastAsia="思源黑体 CN Bold" w:hAnsi="思源黑体 CN Bold"/>
                <w:b/>
                <w:color w:val="FFFFFF"/>
                <w:szCs w:val="21"/>
              </w:rPr>
            </w:pPr>
            <w:r>
              <w:rPr>
                <w:rFonts w:ascii="思源黑体 CN Bold" w:eastAsia="思源黑体 CN Bold" w:hAnsi="思源黑体 CN Bold" w:cs="微软雅黑"/>
                <w:b/>
                <w:bCs/>
                <w:color w:val="808080"/>
                <w:sz w:val="15"/>
                <w:szCs w:val="15"/>
              </w:rPr>
              <w:t>AA Change</w:t>
            </w:r>
          </w:p>
        </w:tc>
        <w:tc>
          <w:tcPr>
            <w:tcW w:w="1612" w:type="dxa"/>
            <w:tcBorders>
              <w:tl2br w:val="nil"/>
              <w:tr2bl w:val="nil"/>
            </w:tcBorders>
            <w:shd w:val="clear" w:color="auto" w:fill="00653B"/>
            <w:vAlign w:val="center"/>
          </w:tcPr>
          <w:p w14:paraId="5F39A996" w14:textId="77777777" w:rsidR="00690EA0" w:rsidRDefault="009231F2">
            <w:pPr>
              <w:spacing w:line="240" w:lineRule="exact"/>
              <w:jc w:val="center"/>
              <w:rPr>
                <w:rFonts w:ascii="思源黑体 CN Bold" w:eastAsia="思源黑体 CN Bold" w:hAnsi="思源黑体 CN Bold"/>
                <w:b/>
                <w:color w:val="FFFFFF"/>
                <w:szCs w:val="21"/>
              </w:rPr>
            </w:pPr>
            <w:r>
              <w:rPr>
                <w:rFonts w:ascii="思源黑体 CN Bold" w:eastAsia="思源黑体 CN Bold" w:hAnsi="思源黑体 CN Bold" w:hint="eastAsia"/>
                <w:b/>
                <w:color w:val="FFFFFF"/>
                <w:szCs w:val="21"/>
              </w:rPr>
              <w:t>突变丰度</w:t>
            </w:r>
          </w:p>
          <w:p w14:paraId="422BD3A2" w14:textId="77777777" w:rsidR="00690EA0" w:rsidRDefault="009231F2">
            <w:pPr>
              <w:spacing w:line="240" w:lineRule="exact"/>
              <w:jc w:val="center"/>
              <w:rPr>
                <w:rFonts w:ascii="思源黑体 CN Bold" w:eastAsia="思源黑体 CN Bold" w:hAnsi="思源黑体 CN Bold"/>
                <w:b/>
                <w:color w:val="FFFFFF"/>
                <w:szCs w:val="21"/>
              </w:rPr>
            </w:pPr>
            <w:r>
              <w:rPr>
                <w:rFonts w:ascii="思源黑体 CN Bold" w:eastAsia="思源黑体 CN Bold" w:hAnsi="思源黑体 CN Bold" w:cs="宋体"/>
                <w:b/>
                <w:bCs/>
                <w:color w:val="808080"/>
                <w:kern w:val="0"/>
                <w:sz w:val="15"/>
                <w:szCs w:val="15"/>
              </w:rPr>
              <w:t>Alteration Frequency</w:t>
            </w:r>
          </w:p>
        </w:tc>
      </w:tr>
      <w:tr w:rsidR="00690EA0" w14:paraId="01498600" w14:textId="77777777">
        <w:trPr>
          <w:trHeight w:val="513"/>
          <w:jc w:val="center"/>
        </w:trPr>
        <w:tc>
          <w:tcPr>
            <w:tcW w:w="1177" w:type="dxa"/>
            <w:tcBorders>
              <w:tl2br w:val="nil"/>
              <w:tr2bl w:val="nil"/>
            </w:tcBorders>
            <w:shd w:val="clear" w:color="auto" w:fill="FFFFFF" w:themeFill="background1"/>
            <w:noWrap/>
            <w:vAlign w:val="center"/>
          </w:tcPr>
          <w:p w14:paraId="33F3013C" w14:textId="77777777" w:rsidR="00690EA0" w:rsidRDefault="009231F2">
            <w:pPr>
              <w:spacing w:line="240" w:lineRule="exact"/>
              <w:jc w:val="center"/>
              <w:rPr>
                <w:rFonts w:ascii="思源黑体 CN Normal" w:eastAsia="思源黑体 CN Normal" w:hAnsi="思源黑体 CN Normal"/>
                <w:bCs/>
                <w:i/>
                <w:color w:val="000000" w:themeColor="text1"/>
                <w:sz w:val="18"/>
                <w:szCs w:val="18"/>
              </w:rPr>
            </w:pPr>
            <w:r>
              <w:rPr>
                <w:rFonts w:ascii="思源黑体 CN Normal" w:eastAsia="思源黑体 CN Normal" w:hAnsi="思源黑体 CN Normal" w:hint="eastAsia"/>
                <w:bCs/>
                <w:iCs/>
                <w:color w:val="000000" w:themeColor="text1"/>
                <w:sz w:val="18"/>
                <w:szCs w:val="18"/>
              </w:rPr>
              <w:t>SNV</w:t>
            </w:r>
          </w:p>
        </w:tc>
        <w:tc>
          <w:tcPr>
            <w:tcW w:w="1110" w:type="dxa"/>
            <w:tcBorders>
              <w:tl2br w:val="nil"/>
              <w:tr2bl w:val="nil"/>
            </w:tcBorders>
            <w:shd w:val="clear" w:color="auto" w:fill="FFFFFF" w:themeFill="background1"/>
            <w:noWrap/>
            <w:vAlign w:val="center"/>
          </w:tcPr>
          <w:p w14:paraId="0C83396F" w14:textId="77777777" w:rsidR="00690EA0" w:rsidRDefault="009231F2">
            <w:pPr>
              <w:spacing w:line="240" w:lineRule="exact"/>
              <w:jc w:val="center"/>
              <w:rPr>
                <w:rFonts w:ascii="思源黑体 CN Bold" w:eastAsia="思源黑体 CN Bold" w:hAnsi="思源黑体 CN Bold"/>
                <w:bCs/>
                <w:color w:val="000000" w:themeColor="text1"/>
                <w:szCs w:val="21"/>
              </w:rPr>
            </w:pPr>
            <w:r>
              <w:rPr>
                <w:rFonts w:ascii="思源黑体 CN Normal" w:eastAsia="思源黑体 CN Normal" w:hAnsi="思源黑体 CN Normal"/>
                <w:bCs/>
                <w:i/>
                <w:color w:val="000000" w:themeColor="text1"/>
                <w:sz w:val="18"/>
                <w:szCs w:val="18"/>
              </w:rPr>
              <w:t>KRAS</w:t>
            </w:r>
          </w:p>
        </w:tc>
        <w:tc>
          <w:tcPr>
            <w:tcW w:w="1458" w:type="dxa"/>
            <w:tcBorders>
              <w:tl2br w:val="nil"/>
              <w:tr2bl w:val="nil"/>
            </w:tcBorders>
            <w:shd w:val="clear" w:color="auto" w:fill="FFFFFF" w:themeFill="background1"/>
            <w:noWrap/>
            <w:vAlign w:val="center"/>
          </w:tcPr>
          <w:p w14:paraId="213F1A9D" w14:textId="77777777" w:rsidR="00690EA0" w:rsidRDefault="009231F2">
            <w:pPr>
              <w:spacing w:line="24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N</w:t>
            </w:r>
            <w:r>
              <w:rPr>
                <w:rFonts w:ascii="思源黑体 CN Normal" w:eastAsia="思源黑体 CN Normal" w:hAnsi="思源黑体 CN Normal"/>
                <w:bCs/>
                <w:color w:val="000000" w:themeColor="text1"/>
                <w:sz w:val="18"/>
                <w:szCs w:val="18"/>
              </w:rPr>
              <w:t>/A</w:t>
            </w:r>
          </w:p>
        </w:tc>
        <w:tc>
          <w:tcPr>
            <w:tcW w:w="1645" w:type="dxa"/>
            <w:tcBorders>
              <w:tl2br w:val="nil"/>
              <w:tr2bl w:val="nil"/>
            </w:tcBorders>
            <w:shd w:val="clear" w:color="auto" w:fill="FFFFFF" w:themeFill="background1"/>
            <w:vAlign w:val="center"/>
          </w:tcPr>
          <w:p w14:paraId="0CECB0DC" w14:textId="77777777" w:rsidR="00690EA0" w:rsidRDefault="009231F2">
            <w:pPr>
              <w:spacing w:line="24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N</w:t>
            </w:r>
            <w:r>
              <w:rPr>
                <w:rFonts w:ascii="思源黑体 CN Normal" w:eastAsia="思源黑体 CN Normal" w:hAnsi="思源黑体 CN Normal"/>
                <w:bCs/>
                <w:color w:val="000000" w:themeColor="text1"/>
                <w:sz w:val="18"/>
                <w:szCs w:val="18"/>
              </w:rPr>
              <w:t>/A</w:t>
            </w:r>
          </w:p>
        </w:tc>
        <w:tc>
          <w:tcPr>
            <w:tcW w:w="1173" w:type="dxa"/>
            <w:tcBorders>
              <w:tl2br w:val="nil"/>
              <w:tr2bl w:val="nil"/>
            </w:tcBorders>
            <w:shd w:val="clear" w:color="auto" w:fill="FFFFFF" w:themeFill="background1"/>
            <w:vAlign w:val="center"/>
          </w:tcPr>
          <w:p w14:paraId="6F49A7C2" w14:textId="77777777" w:rsidR="00690EA0" w:rsidRDefault="009231F2">
            <w:pPr>
              <w:spacing w:line="24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N</w:t>
            </w:r>
            <w:r>
              <w:rPr>
                <w:rFonts w:ascii="思源黑体 CN Normal" w:eastAsia="思源黑体 CN Normal" w:hAnsi="思源黑体 CN Normal"/>
                <w:bCs/>
                <w:color w:val="000000" w:themeColor="text1"/>
                <w:sz w:val="18"/>
                <w:szCs w:val="18"/>
              </w:rPr>
              <w:t>/A</w:t>
            </w:r>
          </w:p>
        </w:tc>
        <w:tc>
          <w:tcPr>
            <w:tcW w:w="1606" w:type="dxa"/>
            <w:tcBorders>
              <w:tl2br w:val="nil"/>
              <w:tr2bl w:val="nil"/>
            </w:tcBorders>
            <w:shd w:val="clear" w:color="auto" w:fill="FFFFFF" w:themeFill="background1"/>
            <w:vAlign w:val="center"/>
          </w:tcPr>
          <w:p w14:paraId="77B5B462" w14:textId="77777777" w:rsidR="00690EA0" w:rsidRDefault="009231F2">
            <w:pPr>
              <w:spacing w:line="24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N</w:t>
            </w:r>
            <w:r>
              <w:rPr>
                <w:rFonts w:ascii="思源黑体 CN Normal" w:eastAsia="思源黑体 CN Normal" w:hAnsi="思源黑体 CN Normal"/>
                <w:bCs/>
                <w:color w:val="000000" w:themeColor="text1"/>
                <w:sz w:val="18"/>
                <w:szCs w:val="18"/>
              </w:rPr>
              <w:t>/A</w:t>
            </w:r>
          </w:p>
        </w:tc>
        <w:tc>
          <w:tcPr>
            <w:tcW w:w="1612" w:type="dxa"/>
            <w:tcBorders>
              <w:tl2br w:val="nil"/>
              <w:tr2bl w:val="nil"/>
            </w:tcBorders>
            <w:shd w:val="clear" w:color="auto" w:fill="FFFFFF" w:themeFill="background1"/>
            <w:vAlign w:val="center"/>
          </w:tcPr>
          <w:p w14:paraId="10D61DFF" w14:textId="77777777" w:rsidR="00690EA0" w:rsidRDefault="009231F2">
            <w:pPr>
              <w:spacing w:line="240" w:lineRule="exact"/>
              <w:jc w:val="center"/>
              <w:rPr>
                <w:rFonts w:ascii="思源黑体 CN Normal" w:eastAsia="思源黑体 CN Normal" w:hAnsi="思源黑体 CN Normal"/>
                <w:bCs/>
                <w:color w:val="000000" w:themeColor="text1"/>
                <w:sz w:val="18"/>
                <w:szCs w:val="18"/>
              </w:rPr>
            </w:pPr>
            <w:r>
              <w:rPr>
                <w:rFonts w:ascii="思源黑体 CN Normal" w:eastAsia="思源黑体 CN Normal" w:hAnsi="思源黑体 CN Normal" w:hint="eastAsia"/>
                <w:bCs/>
                <w:color w:val="000000" w:themeColor="text1"/>
                <w:sz w:val="18"/>
                <w:szCs w:val="18"/>
              </w:rPr>
              <w:t>N</w:t>
            </w:r>
            <w:r>
              <w:rPr>
                <w:rFonts w:ascii="思源黑体 CN Normal" w:eastAsia="思源黑体 CN Normal" w:hAnsi="思源黑体 CN Normal"/>
                <w:bCs/>
                <w:color w:val="000000" w:themeColor="text1"/>
                <w:sz w:val="18"/>
                <w:szCs w:val="18"/>
              </w:rPr>
              <w:t>/A</w:t>
            </w:r>
          </w:p>
        </w:tc>
      </w:tr>
    </w:tbl>
    <w:p w14:paraId="7CA6509D" w14:textId="77777777" w:rsidR="00690EA0" w:rsidRDefault="009231F2">
      <w:pPr>
        <w:ind w:rightChars="-67" w:right="-141"/>
        <w:rPr>
          <w:rFonts w:ascii="思源黑体 CN Bold" w:eastAsia="思源黑体 CN Bold" w:hAnsi="思源黑体 CN Bold" w:cs="微软雅黑"/>
          <w:b/>
          <w:color w:val="808080"/>
          <w:sz w:val="18"/>
          <w:szCs w:val="15"/>
        </w:rPr>
      </w:pPr>
      <w:r>
        <w:rPr>
          <w:rFonts w:ascii="思源黑体 CN Bold" w:eastAsia="思源黑体 CN Bold" w:hAnsi="思源黑体 CN Bold" w:cs="微软雅黑" w:hint="eastAsia"/>
          <w:b/>
          <w:color w:val="808080"/>
          <w:sz w:val="18"/>
          <w:szCs w:val="15"/>
        </w:rPr>
        <w:lastRenderedPageBreak/>
        <w:t>{</w:t>
      </w:r>
      <w:r>
        <w:rPr>
          <w:rFonts w:ascii="思源黑体 CN Bold" w:eastAsia="思源黑体 CN Bold" w:hAnsi="思源黑体 CN Bold" w:cs="微软雅黑"/>
          <w:b/>
          <w:color w:val="808080"/>
          <w:sz w:val="18"/>
          <w:szCs w:val="15"/>
        </w:rPr>
        <w:t>%</w:t>
      </w:r>
      <w:r>
        <w:rPr>
          <w:rFonts w:ascii="思源黑体 CN Bold" w:eastAsia="思源黑体 CN Bold" w:hAnsi="思源黑体 CN Bold" w:cs="微软雅黑" w:hint="eastAsia"/>
          <w:b/>
          <w:color w:val="808080"/>
          <w:sz w:val="18"/>
          <w:szCs w:val="15"/>
        </w:rPr>
        <w:t>p</w:t>
      </w:r>
      <w:r>
        <w:rPr>
          <w:rFonts w:ascii="思源黑体 CN Bold" w:eastAsia="思源黑体 CN Bold" w:hAnsi="思源黑体 CN Bold" w:cs="微软雅黑"/>
          <w:b/>
          <w:color w:val="808080"/>
          <w:sz w:val="18"/>
          <w:szCs w:val="15"/>
        </w:rPr>
        <w:t xml:space="preserve"> endif%}</w:t>
      </w:r>
    </w:p>
    <w:p w14:paraId="136F9418" w14:textId="77777777" w:rsidR="00690EA0" w:rsidRDefault="00690EA0">
      <w:pPr>
        <w:spacing w:line="276" w:lineRule="auto"/>
        <w:ind w:leftChars="-269" w:left="-141" w:rightChars="-67" w:right="-141" w:hangingChars="202" w:hanging="424"/>
        <w:jc w:val="left"/>
        <w:rPr>
          <w:rFonts w:ascii="思源黑体 CN Bold" w:eastAsia="思源黑体 CN Bold" w:hAnsi="思源黑体 CN Bold" w:cs="微软雅黑"/>
          <w:b/>
          <w:color w:val="000000" w:themeColor="text1"/>
          <w:szCs w:val="18"/>
        </w:rPr>
      </w:pPr>
    </w:p>
    <w:p w14:paraId="3A9121E1" w14:textId="77777777" w:rsidR="00690EA0" w:rsidRDefault="009231F2">
      <w:pPr>
        <w:spacing w:line="276" w:lineRule="auto"/>
        <w:ind w:leftChars="-269" w:left="-141" w:rightChars="-67" w:right="-141" w:hangingChars="202" w:hanging="424"/>
        <w:jc w:val="left"/>
        <w:rPr>
          <w:rFonts w:ascii="思源黑体 CN Bold" w:eastAsia="思源黑体 CN Bold" w:hAnsi="思源黑体 CN Bold" w:cs="微软雅黑"/>
          <w:b/>
          <w:color w:val="000000" w:themeColor="text1"/>
          <w:sz w:val="18"/>
          <w:szCs w:val="18"/>
        </w:rPr>
      </w:pPr>
      <w:r>
        <w:rPr>
          <w:rFonts w:ascii="思源黑体 CN Bold" w:eastAsia="思源黑体 CN Bold" w:hAnsi="思源黑体 CN Bold" w:cs="微软雅黑"/>
          <w:b/>
          <w:color w:val="000000" w:themeColor="text1"/>
          <w:szCs w:val="18"/>
        </w:rPr>
        <w:tab/>
      </w:r>
      <w:r>
        <w:rPr>
          <w:rFonts w:ascii="思源黑体 CN Bold" w:eastAsia="思源黑体 CN Bold" w:hAnsi="思源黑体 CN Bold" w:cs="微软雅黑"/>
          <w:b/>
          <w:color w:val="000000" w:themeColor="text1"/>
          <w:szCs w:val="18"/>
        </w:rPr>
        <w:tab/>
      </w:r>
    </w:p>
    <w:p w14:paraId="6CCD8150" w14:textId="77777777" w:rsidR="00690EA0" w:rsidRDefault="00690EA0">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22E6CC55" w14:textId="77777777" w:rsidR="00690EA0" w:rsidRDefault="00690EA0">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0B398C82" w14:textId="77777777" w:rsidR="00690EA0" w:rsidRDefault="00690EA0">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39D01079" w14:textId="77777777" w:rsidR="00690EA0" w:rsidRDefault="00690EA0">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7E14C31A" w14:textId="77777777" w:rsidR="00690EA0" w:rsidRDefault="00690EA0">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7D8DB1C8" w14:textId="77777777" w:rsidR="00690EA0" w:rsidRDefault="00690EA0">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3FEA30E1" w14:textId="77777777" w:rsidR="00690EA0" w:rsidRDefault="009231F2">
      <w:pPr>
        <w:spacing w:line="440" w:lineRule="exact"/>
        <w:ind w:firstLineChars="200" w:firstLine="420"/>
        <w:rPr>
          <w:rFonts w:ascii="思源黑体 CN Normal" w:eastAsia="思源黑体 CN Normal" w:hAnsi="思源黑体 CN Normal" w:cs="微软雅黑"/>
          <w:b/>
          <w:szCs w:val="21"/>
        </w:rPr>
      </w:pPr>
      <w:r>
        <w:rPr>
          <w:rFonts w:ascii="思源黑体 CN Bold" w:eastAsia="思源黑体 CN Bold" w:hAnsi="思源黑体 CN Bold" w:cs="微软雅黑" w:hint="eastAsia"/>
          <w:b/>
          <w:szCs w:val="21"/>
        </w:rPr>
        <w:t xml:space="preserve">检测人 </w:t>
      </w:r>
      <w:r>
        <w:rPr>
          <w:rFonts w:ascii="思源黑体 CN Bold" w:eastAsia="思源黑体 CN Bold" w:hAnsi="思源黑体 CN Bold" w:hint="eastAsia"/>
          <w:color w:val="A6A6A6"/>
          <w:sz w:val="13"/>
          <w:szCs w:val="13"/>
        </w:rPr>
        <w:t>Test by</w:t>
      </w:r>
      <w:r>
        <w:rPr>
          <w:rFonts w:ascii="思源黑体 CN Normal" w:eastAsia="思源黑体 CN Normal" w:hAnsi="思源黑体 CN Normal" w:cs="微软雅黑" w:hint="eastAsia"/>
          <w:b/>
          <w:szCs w:val="21"/>
        </w:rPr>
        <w:t xml:space="preserve">：            </w:t>
      </w:r>
      <w:r>
        <w:rPr>
          <w:rFonts w:ascii="思源黑体 CN Normal" w:eastAsia="思源黑体 CN Normal" w:hAnsi="思源黑体 CN Normal" w:cs="微软雅黑"/>
          <w:b/>
          <w:szCs w:val="21"/>
        </w:rPr>
        <w:t xml:space="preserve"> </w:t>
      </w:r>
      <w:r>
        <w:rPr>
          <w:rFonts w:ascii="思源黑体 CN Bold" w:eastAsia="思源黑体 CN Bold" w:hAnsi="思源黑体 CN Bold" w:cs="微软雅黑" w:hint="eastAsia"/>
          <w:b/>
          <w:szCs w:val="21"/>
        </w:rPr>
        <w:t>复核人</w:t>
      </w:r>
      <w:r>
        <w:rPr>
          <w:rFonts w:ascii="思源黑体 CN Bold" w:eastAsia="思源黑体 CN Bold" w:hAnsi="思源黑体 CN Bold" w:hint="eastAsia"/>
          <w:color w:val="A6A6A6"/>
          <w:sz w:val="13"/>
          <w:szCs w:val="13"/>
        </w:rPr>
        <w:t>Review by</w:t>
      </w:r>
      <w:r>
        <w:rPr>
          <w:rFonts w:ascii="思源黑体 CN Normal" w:eastAsia="思源黑体 CN Normal" w:hAnsi="思源黑体 CN Normal" w:cs="微软雅黑" w:hint="eastAsia"/>
          <w:b/>
          <w:szCs w:val="21"/>
        </w:rPr>
        <w:t xml:space="preserve">：              </w:t>
      </w:r>
      <w:r>
        <w:rPr>
          <w:rFonts w:ascii="思源黑体 CN Bold" w:eastAsia="思源黑体 CN Bold" w:hAnsi="思源黑体 CN Bold" w:cs="微软雅黑" w:hint="eastAsia"/>
          <w:b/>
          <w:szCs w:val="21"/>
        </w:rPr>
        <w:t>审批人</w:t>
      </w:r>
      <w:r>
        <w:rPr>
          <w:rFonts w:ascii="思源黑体 CN Bold" w:eastAsia="思源黑体 CN Bold" w:hAnsi="思源黑体 CN Bold" w:hint="eastAsia"/>
          <w:color w:val="A6A6A6"/>
          <w:sz w:val="13"/>
          <w:szCs w:val="13"/>
        </w:rPr>
        <w:t>Approve by</w:t>
      </w:r>
      <w:r>
        <w:rPr>
          <w:rFonts w:ascii="思源黑体 CN Normal" w:eastAsia="思源黑体 CN Normal" w:hAnsi="思源黑体 CN Normal" w:cs="微软雅黑"/>
          <w:b/>
          <w:szCs w:val="21"/>
        </w:rPr>
        <w:t>：</w:t>
      </w:r>
    </w:p>
    <w:p w14:paraId="1661FEE2" w14:textId="77777777" w:rsidR="00690EA0" w:rsidRDefault="00690EA0">
      <w:pPr>
        <w:spacing w:line="440" w:lineRule="exact"/>
        <w:ind w:firstLine="363"/>
        <w:rPr>
          <w:rFonts w:ascii="思源黑体 CN Bold" w:eastAsia="思源黑体 CN Bold" w:hAnsi="思源黑体 CN Bold" w:cs="微软雅黑"/>
          <w:b/>
          <w:szCs w:val="21"/>
        </w:rPr>
      </w:pPr>
    </w:p>
    <w:p w14:paraId="487BE118" w14:textId="77777777" w:rsidR="00690EA0" w:rsidRDefault="009231F2">
      <w:pPr>
        <w:spacing w:line="440" w:lineRule="exact"/>
        <w:ind w:firstLine="363"/>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注：本报告仅针对本次送检标。</w:t>
      </w:r>
    </w:p>
    <w:p w14:paraId="53772A03" w14:textId="77777777" w:rsidR="00690EA0" w:rsidRDefault="009231F2">
      <w:pPr>
        <w:spacing w:line="340" w:lineRule="exact"/>
        <w:ind w:leftChars="67" w:left="141" w:firstLine="363"/>
        <w:rPr>
          <w:rFonts w:ascii="思源黑体 CN Normal" w:eastAsia="思源黑体 CN Normal" w:hAnsi="思源黑体 CN Normal" w:cs="微软雅黑"/>
          <w:color w:val="808080"/>
          <w:sz w:val="16"/>
          <w:szCs w:val="18"/>
        </w:rPr>
      </w:pPr>
      <w:r>
        <w:rPr>
          <w:rFonts w:ascii="思源黑体 CN Normal" w:eastAsia="思源黑体 CN Normal" w:hAnsi="思源黑体 CN Normal" w:cs="微软雅黑" w:hint="eastAsia"/>
          <w:color w:val="808080"/>
          <w:sz w:val="16"/>
          <w:szCs w:val="18"/>
        </w:rPr>
        <w:t xml:space="preserve">Note: </w:t>
      </w:r>
      <w:r>
        <w:rPr>
          <w:rFonts w:ascii="思源黑体 CN Normal" w:eastAsia="思源黑体 CN Normal" w:hAnsi="思源黑体 CN Normal" w:cs="微软雅黑"/>
          <w:color w:val="808080"/>
          <w:sz w:val="16"/>
          <w:szCs w:val="18"/>
        </w:rPr>
        <w:t xml:space="preserve">This report is only for the </w:t>
      </w:r>
      <w:r>
        <w:rPr>
          <w:rFonts w:ascii="思源黑体 CN Normal" w:eastAsia="思源黑体 CN Normal" w:hAnsi="思源黑体 CN Normal" w:cs="微软雅黑" w:hint="eastAsia"/>
          <w:color w:val="808080"/>
          <w:sz w:val="16"/>
          <w:szCs w:val="18"/>
        </w:rPr>
        <w:t>samples received</w:t>
      </w:r>
      <w:r>
        <w:rPr>
          <w:rFonts w:ascii="思源黑体 CN Normal" w:eastAsia="思源黑体 CN Normal" w:hAnsi="思源黑体 CN Normal" w:cs="微软雅黑"/>
          <w:color w:val="808080"/>
          <w:sz w:val="16"/>
          <w:szCs w:val="18"/>
        </w:rPr>
        <w:t xml:space="preserve"> this time. </w:t>
      </w:r>
    </w:p>
    <w:p w14:paraId="1D939C32" w14:textId="77777777" w:rsidR="00690EA0" w:rsidRDefault="009231F2">
      <w:pPr>
        <w:widowControl/>
        <w:jc w:val="left"/>
        <w:rPr>
          <w:rFonts w:ascii="思源黑体 CN Normal" w:eastAsia="思源黑体 CN Normal" w:hAnsi="思源黑体 CN Normal" w:cs="微软雅黑"/>
          <w:color w:val="808080"/>
          <w:sz w:val="16"/>
          <w:szCs w:val="18"/>
        </w:rPr>
      </w:pPr>
      <w:r>
        <w:rPr>
          <w:rFonts w:ascii="思源黑体 CN Normal" w:eastAsia="思源黑体 CN Normal" w:hAnsi="思源黑体 CN Normal" w:cs="微软雅黑"/>
          <w:color w:val="808080"/>
          <w:sz w:val="16"/>
          <w:szCs w:val="18"/>
        </w:rPr>
        <w:br w:type="page"/>
      </w:r>
    </w:p>
    <w:p w14:paraId="42DBDB3E" w14:textId="77777777" w:rsidR="00690EA0" w:rsidRDefault="009231F2">
      <w:pPr>
        <w:tabs>
          <w:tab w:val="left" w:pos="426"/>
        </w:tabs>
        <w:ind w:rightChars="-67" w:right="-141"/>
        <w:rPr>
          <w:rFonts w:ascii="思源黑体 CN Bold" w:eastAsia="思源黑体 CN Bold" w:hAnsi="思源黑体 CN Bold" w:cs="微软雅黑"/>
          <w:b/>
          <w:color w:val="808080"/>
          <w:sz w:val="24"/>
          <w:szCs w:val="21"/>
        </w:rPr>
      </w:pPr>
      <w:r>
        <w:rPr>
          <w:rFonts w:ascii="思源黑体 CN Bold" w:eastAsia="思源黑体 CN Bold" w:hAnsi="思源黑体 CN Bold" w:cs="微软雅黑" w:hint="eastAsia"/>
          <w:b/>
          <w:noProof/>
          <w:color w:val="3C6243"/>
          <w:sz w:val="20"/>
          <w:szCs w:val="16"/>
        </w:rPr>
        <w:lastRenderedPageBreak/>
        <mc:AlternateContent>
          <mc:Choice Requires="wps">
            <w:drawing>
              <wp:anchor distT="0" distB="0" distL="114300" distR="114300" simplePos="0" relativeHeight="251663360" behindDoc="0" locked="0" layoutInCell="1" allowOverlap="1" wp14:anchorId="788DBBC2" wp14:editId="706908F2">
                <wp:simplePos x="0" y="0"/>
                <wp:positionH relativeFrom="column">
                  <wp:posOffset>0</wp:posOffset>
                </wp:positionH>
                <wp:positionV relativeFrom="margin">
                  <wp:posOffset>698500</wp:posOffset>
                </wp:positionV>
                <wp:extent cx="6130925" cy="0"/>
                <wp:effectExtent l="0" t="19050" r="22225" b="19050"/>
                <wp:wrapNone/>
                <wp:docPr id="20" name="直线连接符 9"/>
                <wp:cNvGraphicFramePr/>
                <a:graphic xmlns:a="http://schemas.openxmlformats.org/drawingml/2006/main">
                  <a:graphicData uri="http://schemas.microsoft.com/office/word/2010/wordprocessingShape">
                    <wps:wsp>
                      <wps:cNvCnPr/>
                      <wps:spPr>
                        <a:xfrm flipV="1">
                          <a:off x="0" y="0"/>
                          <a:ext cx="6130925" cy="0"/>
                        </a:xfrm>
                        <a:prstGeom prst="line">
                          <a:avLst/>
                        </a:prstGeom>
                        <a:ln w="28575">
                          <a:solidFill>
                            <a:srgbClr val="3C6243"/>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线连接符 9" o:spid="_x0000_s1026" o:spt="20" style="position:absolute;left:0pt;flip:y;margin-left:0pt;margin-top:55pt;height:0pt;width:482.75pt;mso-position-vertical-relative:margin;z-index:251663360;mso-width-relative:page;mso-height-relative:page;" filled="f" stroked="t" coordsize="21600,21600" o:gfxdata="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bKIt9MAAAAIAQAADwAAAAAAAAABACAAAAAiAAAAZHJzL2Rvd25yZXYueG1sUEsBAhQAFAAA&#10;AAgAh07iQP+KcHX0AQAAvQMAAA4AAAAAAAAAAQAgAAAAIgEAAGRycy9lMm9Eb2MueG1sUEsFBgAA&#10;AAAGAAYAWQEAAIgFAAAAAA==&#10;">
                <v:fill on="f" focussize="0,0"/>
                <v:stroke weight="2.25pt" color="#3C6243 [3204]" miterlimit="8" joinstyle="miter"/>
                <v:imagedata o:title=""/>
                <o:lock v:ext="edit" aspectratio="f"/>
              </v:line>
            </w:pict>
          </mc:Fallback>
        </mc:AlternateContent>
      </w:r>
      <w:r>
        <w:rPr>
          <w:rFonts w:ascii="思源黑体 CN Bold" w:eastAsia="思源黑体 CN Bold" w:hAnsi="思源黑体 CN Bold" w:cs="微软雅黑" w:hint="eastAsia"/>
          <w:b/>
          <w:noProof/>
          <w:color w:val="3C6243"/>
          <w:sz w:val="20"/>
          <w:szCs w:val="16"/>
        </w:rPr>
        <w:drawing>
          <wp:inline distT="0" distB="0" distL="0" distR="0" wp14:anchorId="08891558" wp14:editId="0E0473F7">
            <wp:extent cx="527685" cy="419735"/>
            <wp:effectExtent l="3175" t="0" r="59690" b="0"/>
            <wp:docPr id="21" name="图形 21" descr="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形 21" descr="DNA"/>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3182224">
                      <a:off x="0" y="0"/>
                      <a:ext cx="752052" cy="598606"/>
                    </a:xfrm>
                    <a:prstGeom prst="rect">
                      <a:avLst/>
                    </a:prstGeom>
                  </pic:spPr>
                </pic:pic>
              </a:graphicData>
            </a:graphic>
          </wp:inline>
        </w:drawing>
      </w:r>
      <w:r>
        <w:rPr>
          <w:rFonts w:ascii="思源黑体 CN Bold" w:eastAsia="思源黑体 CN Bold" w:hAnsi="思源黑体 CN Bold" w:cs="微软雅黑" w:hint="eastAsia"/>
          <w:b/>
          <w:color w:val="3C6243"/>
          <w:sz w:val="32"/>
        </w:rPr>
        <w:t>数据质控</w:t>
      </w:r>
      <w:r>
        <w:rPr>
          <w:rFonts w:ascii="思源黑体 CN Bold" w:eastAsia="思源黑体 CN Bold" w:hAnsi="思源黑体 CN Bold" w:cs="微软雅黑" w:hint="eastAsia"/>
          <w:b/>
          <w:color w:val="808080"/>
          <w:sz w:val="24"/>
          <w:szCs w:val="21"/>
        </w:rPr>
        <w:t>Q</w:t>
      </w:r>
      <w:r>
        <w:rPr>
          <w:rFonts w:ascii="思源黑体 CN Bold" w:eastAsia="思源黑体 CN Bold" w:hAnsi="思源黑体 CN Bold" w:cs="微软雅黑"/>
          <w:b/>
          <w:color w:val="808080"/>
          <w:sz w:val="24"/>
          <w:szCs w:val="21"/>
        </w:rPr>
        <w:t>C R</w:t>
      </w:r>
      <w:r>
        <w:rPr>
          <w:rFonts w:ascii="思源黑体 CN Bold" w:eastAsia="思源黑体 CN Bold" w:hAnsi="思源黑体 CN Bold" w:cs="微软雅黑" w:hint="eastAsia"/>
          <w:b/>
          <w:color w:val="808080"/>
          <w:sz w:val="24"/>
          <w:szCs w:val="21"/>
        </w:rPr>
        <w:t>esults</w:t>
      </w:r>
    </w:p>
    <w:tbl>
      <w:tblPr>
        <w:tblW w:w="9632"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1"/>
        <w:gridCol w:w="1984"/>
        <w:gridCol w:w="993"/>
        <w:gridCol w:w="2126"/>
        <w:gridCol w:w="1559"/>
        <w:gridCol w:w="1559"/>
      </w:tblGrid>
      <w:tr w:rsidR="00690EA0" w14:paraId="16EBC86F" w14:textId="77777777">
        <w:trPr>
          <w:trHeight w:val="531"/>
        </w:trPr>
        <w:tc>
          <w:tcPr>
            <w:tcW w:w="4388" w:type="dxa"/>
            <w:gridSpan w:val="3"/>
            <w:shd w:val="clear" w:color="auto" w:fill="3C6243"/>
            <w:vAlign w:val="center"/>
          </w:tcPr>
          <w:p w14:paraId="0776B264" w14:textId="77777777" w:rsidR="00690EA0" w:rsidRDefault="009231F2">
            <w:pPr>
              <w:widowControl/>
              <w:spacing w:line="300" w:lineRule="exact"/>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质控内容</w:t>
            </w:r>
          </w:p>
          <w:p w14:paraId="6FA66A23" w14:textId="77777777" w:rsidR="00690EA0" w:rsidRDefault="009231F2">
            <w:pPr>
              <w:widowControl/>
              <w:spacing w:line="300" w:lineRule="exact"/>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微软雅黑" w:hint="eastAsia"/>
                <w:b/>
                <w:color w:val="808080"/>
                <w:sz w:val="18"/>
                <w:szCs w:val="18"/>
              </w:rPr>
              <w:t>QC parameter</w:t>
            </w:r>
          </w:p>
        </w:tc>
        <w:tc>
          <w:tcPr>
            <w:tcW w:w="2126" w:type="dxa"/>
            <w:shd w:val="clear" w:color="auto" w:fill="3C6243"/>
            <w:vAlign w:val="center"/>
          </w:tcPr>
          <w:p w14:paraId="5E42A950" w14:textId="77777777" w:rsidR="00690EA0" w:rsidRDefault="009231F2">
            <w:pPr>
              <w:widowControl/>
              <w:spacing w:line="300" w:lineRule="exact"/>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合格标准</w:t>
            </w:r>
          </w:p>
          <w:p w14:paraId="3E6651C8" w14:textId="77777777" w:rsidR="00690EA0" w:rsidRDefault="009231F2">
            <w:pPr>
              <w:widowControl/>
              <w:spacing w:line="300" w:lineRule="exact"/>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微软雅黑" w:hint="eastAsia"/>
                <w:b/>
                <w:color w:val="808080"/>
                <w:sz w:val="18"/>
                <w:szCs w:val="18"/>
              </w:rPr>
              <w:t xml:space="preserve">QC </w:t>
            </w:r>
            <w:r>
              <w:rPr>
                <w:rFonts w:ascii="思源黑体 CN Bold" w:eastAsia="思源黑体 CN Bold" w:hAnsi="思源黑体 CN Bold" w:cs="微软雅黑"/>
                <w:b/>
                <w:color w:val="808080"/>
                <w:sz w:val="18"/>
                <w:szCs w:val="18"/>
              </w:rPr>
              <w:t>Criteria</w:t>
            </w:r>
          </w:p>
        </w:tc>
        <w:tc>
          <w:tcPr>
            <w:tcW w:w="1559" w:type="dxa"/>
            <w:shd w:val="clear" w:color="auto" w:fill="3C6243"/>
            <w:vAlign w:val="center"/>
          </w:tcPr>
          <w:p w14:paraId="765C38D3" w14:textId="77777777" w:rsidR="00690EA0" w:rsidRDefault="009231F2">
            <w:pPr>
              <w:widowControl/>
              <w:spacing w:line="300" w:lineRule="exact"/>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质控结果</w:t>
            </w:r>
          </w:p>
          <w:p w14:paraId="4AFCE851" w14:textId="77777777" w:rsidR="00690EA0" w:rsidRDefault="009231F2">
            <w:pPr>
              <w:widowControl/>
              <w:spacing w:line="300" w:lineRule="exact"/>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微软雅黑" w:hint="eastAsia"/>
                <w:b/>
                <w:color w:val="808080"/>
                <w:sz w:val="18"/>
                <w:szCs w:val="18"/>
              </w:rPr>
              <w:t>QC Result</w:t>
            </w:r>
          </w:p>
        </w:tc>
        <w:tc>
          <w:tcPr>
            <w:tcW w:w="1559" w:type="dxa"/>
            <w:shd w:val="clear" w:color="auto" w:fill="3C6243"/>
            <w:vAlign w:val="center"/>
          </w:tcPr>
          <w:p w14:paraId="63695A65" w14:textId="77777777" w:rsidR="00690EA0" w:rsidRDefault="009231F2">
            <w:pPr>
              <w:widowControl/>
              <w:spacing w:line="300" w:lineRule="exact"/>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是否合格</w:t>
            </w:r>
          </w:p>
          <w:p w14:paraId="5BBDAEE7" w14:textId="77777777" w:rsidR="00690EA0" w:rsidRDefault="009231F2">
            <w:pPr>
              <w:widowControl/>
              <w:spacing w:line="300" w:lineRule="exact"/>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微软雅黑" w:hint="eastAsia"/>
                <w:b/>
                <w:color w:val="808080"/>
                <w:sz w:val="18"/>
                <w:szCs w:val="18"/>
              </w:rPr>
              <w:t>Pass/Risk</w:t>
            </w:r>
            <w:r>
              <w:rPr>
                <w:rFonts w:ascii="思源黑体 CN Bold" w:eastAsia="思源黑体 CN Bold" w:hAnsi="思源黑体 CN Bold" w:cs="微软雅黑"/>
                <w:b/>
                <w:color w:val="808080"/>
                <w:sz w:val="18"/>
                <w:szCs w:val="18"/>
              </w:rPr>
              <w:t>/</w:t>
            </w:r>
            <w:r>
              <w:rPr>
                <w:rFonts w:ascii="思源黑体 CN Bold" w:eastAsia="思源黑体 CN Bold" w:hAnsi="思源黑体 CN Bold" w:cs="微软雅黑" w:hint="eastAsia"/>
                <w:b/>
                <w:color w:val="808080"/>
                <w:sz w:val="18"/>
                <w:szCs w:val="18"/>
              </w:rPr>
              <w:t>Fail</w:t>
            </w:r>
          </w:p>
        </w:tc>
      </w:tr>
      <w:tr w:rsidR="00690EA0" w14:paraId="2AC636B4" w14:textId="77777777">
        <w:trPr>
          <w:trHeight w:val="425"/>
        </w:trPr>
        <w:tc>
          <w:tcPr>
            <w:tcW w:w="1411" w:type="dxa"/>
            <w:vAlign w:val="center"/>
          </w:tcPr>
          <w:p w14:paraId="6E750F1B" w14:textId="77777777" w:rsidR="00690EA0" w:rsidRDefault="009231F2">
            <w:pPr>
              <w:jc w:val="center"/>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s="思源黑体 CN Normal" w:hint="eastAsia"/>
                <w:kern w:val="0"/>
                <w:sz w:val="18"/>
                <w:szCs w:val="18"/>
              </w:rPr>
              <w:t>病理质控</w:t>
            </w:r>
          </w:p>
          <w:p w14:paraId="1BD17546" w14:textId="77777777" w:rsidR="00690EA0" w:rsidRDefault="009231F2">
            <w:pPr>
              <w:spacing w:line="300" w:lineRule="exact"/>
              <w:jc w:val="center"/>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s="微软雅黑"/>
                <w:color w:val="808080"/>
                <w:sz w:val="16"/>
                <w:szCs w:val="18"/>
              </w:rPr>
              <w:t xml:space="preserve">Pathology </w:t>
            </w:r>
            <w:r>
              <w:rPr>
                <w:rFonts w:ascii="思源黑体 CN Normal" w:eastAsia="思源黑体 CN Normal" w:hAnsi="思源黑体 CN Normal" w:cs="微软雅黑" w:hint="eastAsia"/>
                <w:color w:val="808080"/>
                <w:sz w:val="16"/>
                <w:szCs w:val="18"/>
              </w:rPr>
              <w:t>QC</w:t>
            </w:r>
          </w:p>
        </w:tc>
        <w:tc>
          <w:tcPr>
            <w:tcW w:w="2977" w:type="dxa"/>
            <w:gridSpan w:val="2"/>
            <w:vAlign w:val="center"/>
          </w:tcPr>
          <w:p w14:paraId="4D8CB8A6"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肿瘤细胞含量</w:t>
            </w:r>
          </w:p>
          <w:p w14:paraId="2A949751"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hint="eastAsia"/>
                <w:color w:val="A6A6A6"/>
                <w:sz w:val="16"/>
                <w:szCs w:val="16"/>
              </w:rPr>
              <w:t xml:space="preserve">Tumor </w:t>
            </w:r>
            <w:r>
              <w:rPr>
                <w:rFonts w:ascii="思源黑体 CN Normal" w:eastAsia="思源黑体 CN Normal" w:hAnsi="思源黑体 CN Normal"/>
                <w:color w:val="A6A6A6"/>
                <w:sz w:val="16"/>
                <w:szCs w:val="16"/>
              </w:rPr>
              <w:t xml:space="preserve">cell </w:t>
            </w:r>
            <w:r>
              <w:rPr>
                <w:rFonts w:ascii="思源黑体 CN Normal" w:eastAsia="思源黑体 CN Normal" w:hAnsi="思源黑体 CN Normal" w:hint="eastAsia"/>
                <w:color w:val="A6A6A6"/>
                <w:sz w:val="16"/>
                <w:szCs w:val="16"/>
              </w:rPr>
              <w:t>content</w:t>
            </w:r>
          </w:p>
        </w:tc>
        <w:tc>
          <w:tcPr>
            <w:tcW w:w="2126" w:type="dxa"/>
            <w:vAlign w:val="center"/>
          </w:tcPr>
          <w:p w14:paraId="217DBE31"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≥2</w:t>
            </w:r>
            <w:r>
              <w:rPr>
                <w:rFonts w:ascii="思源黑体 CN Normal" w:eastAsia="思源黑体 CN Normal" w:hAnsi="思源黑体 CN Normal" w:cs="思源黑体 CN Light"/>
                <w:kern w:val="0"/>
                <w:sz w:val="18"/>
                <w:szCs w:val="18"/>
              </w:rPr>
              <w:t>0</w:t>
            </w:r>
            <w:r>
              <w:rPr>
                <w:rFonts w:ascii="思源黑体 CN Normal" w:eastAsia="思源黑体 CN Normal" w:hAnsi="思源黑体 CN Normal" w:cs="思源黑体 CN Light" w:hint="eastAsia"/>
                <w:kern w:val="0"/>
                <w:sz w:val="18"/>
                <w:szCs w:val="18"/>
              </w:rPr>
              <w:t>％</w:t>
            </w:r>
          </w:p>
        </w:tc>
        <w:tc>
          <w:tcPr>
            <w:tcW w:w="1559" w:type="dxa"/>
            <w:vAlign w:val="center"/>
          </w:tcPr>
          <w:p w14:paraId="6FF62761"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 xml:space="preserve">%p if </w:t>
            </w:r>
            <w:proofErr w:type="spellStart"/>
            <w:r>
              <w:rPr>
                <w:rFonts w:ascii="思源黑体 CN Normal" w:eastAsia="思源黑体 CN Normal" w:hAnsi="思源黑体 CN Normal" w:cs="思源黑体 CN Light"/>
                <w:kern w:val="0"/>
                <w:sz w:val="18"/>
                <w:szCs w:val="18"/>
              </w:rPr>
              <w:t>lib_quality_control.lib_dna_qc.macrodissection_performed</w:t>
            </w:r>
            <w:proofErr w:type="spellEnd"/>
            <w:r>
              <w:rPr>
                <w:rFonts w:ascii="思源黑体 CN Normal" w:eastAsia="思源黑体 CN Normal" w:hAnsi="思源黑体 CN Normal" w:cs="思源黑体 CN Light"/>
                <w:kern w:val="0"/>
                <w:sz w:val="18"/>
                <w:szCs w:val="18"/>
              </w:rPr>
              <w:t>==</w:t>
            </w:r>
            <w:proofErr w:type="gramStart"/>
            <w:r>
              <w:rPr>
                <w:rFonts w:ascii="思源黑体 CN Normal" w:eastAsia="思源黑体 CN Normal" w:hAnsi="思源黑体 CN Normal" w:cs="思源黑体 CN Light"/>
                <w:kern w:val="0"/>
                <w:sz w:val="18"/>
                <w:szCs w:val="18"/>
              </w:rPr>
              <w:t>”</w:t>
            </w:r>
            <w:proofErr w:type="gramEnd"/>
            <w:r>
              <w:rPr>
                <w:rFonts w:ascii="思源黑体 CN Normal" w:eastAsia="思源黑体 CN Normal" w:hAnsi="思源黑体 CN Normal" w:cs="思源黑体 CN Light" w:hint="eastAsia"/>
                <w:kern w:val="0"/>
                <w:sz w:val="18"/>
                <w:szCs w:val="18"/>
              </w:rPr>
              <w:t>是</w:t>
            </w:r>
            <w:proofErr w:type="gramStart"/>
            <w:r>
              <w:rPr>
                <w:rFonts w:ascii="思源黑体 CN Normal" w:eastAsia="思源黑体 CN Normal" w:hAnsi="思源黑体 CN Normal" w:cs="思源黑体 CN Light"/>
                <w:kern w:val="0"/>
                <w:sz w:val="18"/>
                <w:szCs w:val="18"/>
              </w:rPr>
              <w:t>”</w:t>
            </w:r>
            <w:proofErr w:type="gramEnd"/>
            <w:r>
              <w:rPr>
                <w:rFonts w:ascii="思源黑体 CN Normal" w:eastAsia="思源黑体 CN Normal" w:hAnsi="思源黑体 CN Normal" w:cs="思源黑体 CN Light"/>
                <w:kern w:val="0"/>
                <w:sz w:val="18"/>
                <w:szCs w:val="18"/>
              </w:rPr>
              <w:t>%}</w:t>
            </w:r>
          </w:p>
          <w:p w14:paraId="51519C50" w14:textId="26E7A03D"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{lib_quality_control.lib_dna_</w:t>
            </w:r>
            <w:proofErr w:type="gramStart"/>
            <w:r>
              <w:rPr>
                <w:rFonts w:ascii="思源黑体 CN Normal" w:eastAsia="思源黑体 CN Normal" w:hAnsi="思源黑体 CN Normal" w:cs="思源黑体 CN Light"/>
                <w:kern w:val="0"/>
                <w:sz w:val="18"/>
                <w:szCs w:val="18"/>
              </w:rPr>
              <w:t>qc.tumor</w:t>
            </w:r>
            <w:proofErr w:type="gramEnd"/>
            <w:r>
              <w:rPr>
                <w:rFonts w:ascii="思源黑体 CN Normal" w:eastAsia="思源黑体 CN Normal" w:hAnsi="思源黑体 CN Normal" w:cs="思源黑体 CN Light"/>
                <w:kern w:val="0"/>
                <w:sz w:val="18"/>
                <w:szCs w:val="18"/>
              </w:rPr>
              <w:t>_content_macrodissection_performed}}</w:t>
            </w:r>
          </w:p>
          <w:p w14:paraId="42E68E71"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kern w:val="0"/>
                <w:sz w:val="18"/>
                <w:szCs w:val="18"/>
              </w:rPr>
              <w:t>{%p else%}</w:t>
            </w:r>
          </w:p>
          <w:p w14:paraId="21F355AD" w14:textId="45058153"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kern w:val="0"/>
                <w:sz w:val="18"/>
                <w:szCs w:val="18"/>
              </w:rPr>
              <w:t>{{</w:t>
            </w:r>
            <w:proofErr w:type="spellStart"/>
            <w:r>
              <w:rPr>
                <w:rFonts w:ascii="思源黑体 CN Normal" w:eastAsia="思源黑体 CN Normal" w:hAnsi="思源黑体 CN Normal" w:cs="思源黑体 CN Light"/>
                <w:kern w:val="0"/>
                <w:sz w:val="18"/>
                <w:szCs w:val="18"/>
              </w:rPr>
              <w:t>lib_quality_control.lib_dna_</w:t>
            </w:r>
            <w:proofErr w:type="gramStart"/>
            <w:r>
              <w:rPr>
                <w:rFonts w:ascii="思源黑体 CN Normal" w:eastAsia="思源黑体 CN Normal" w:hAnsi="思源黑体 CN Normal" w:cs="思源黑体 CN Light"/>
                <w:kern w:val="0"/>
                <w:sz w:val="18"/>
                <w:szCs w:val="18"/>
              </w:rPr>
              <w:t>qc.tumor</w:t>
            </w:r>
            <w:proofErr w:type="gramEnd"/>
            <w:r>
              <w:rPr>
                <w:rFonts w:ascii="思源黑体 CN Normal" w:eastAsia="思源黑体 CN Normal" w:hAnsi="思源黑体 CN Normal" w:cs="思源黑体 CN Light"/>
                <w:kern w:val="0"/>
                <w:sz w:val="18"/>
                <w:szCs w:val="18"/>
              </w:rPr>
              <w:t>_content</w:t>
            </w:r>
            <w:proofErr w:type="spellEnd"/>
            <w:r>
              <w:rPr>
                <w:rFonts w:ascii="思源黑体 CN Normal" w:eastAsia="思源黑体 CN Normal" w:hAnsi="思源黑体 CN Normal" w:cs="思源黑体 CN Light"/>
                <w:kern w:val="0"/>
                <w:sz w:val="18"/>
                <w:szCs w:val="18"/>
              </w:rPr>
              <w:t>}}</w:t>
            </w:r>
          </w:p>
          <w:p w14:paraId="0F2A9269"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%p endif%}</w:t>
            </w:r>
          </w:p>
        </w:tc>
        <w:tc>
          <w:tcPr>
            <w:tcW w:w="1559" w:type="dxa"/>
            <w:vAlign w:val="center"/>
          </w:tcPr>
          <w:p w14:paraId="6F3F8156"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highlight w:val="green"/>
              </w:rPr>
              <w:t>{</w:t>
            </w:r>
            <w:r>
              <w:rPr>
                <w:rFonts w:ascii="思源黑体 CN Normal" w:eastAsia="思源黑体 CN Normal" w:hAnsi="思源黑体 CN Normal" w:cs="思源黑体 CN Light"/>
                <w:kern w:val="0"/>
                <w:sz w:val="18"/>
                <w:szCs w:val="18"/>
                <w:highlight w:val="green"/>
              </w:rPr>
              <w:t xml:space="preserve">%p if </w:t>
            </w:r>
            <w:proofErr w:type="spellStart"/>
            <w:r>
              <w:rPr>
                <w:rFonts w:ascii="思源黑体 CN Normal" w:eastAsia="思源黑体 CN Normal" w:hAnsi="思源黑体 CN Normal" w:cs="思源黑体 CN Light"/>
                <w:kern w:val="0"/>
                <w:sz w:val="18"/>
                <w:szCs w:val="18"/>
                <w:highlight w:val="green"/>
              </w:rPr>
              <w:t>lib_quality_control.lib_dna_qc.macrodissection_performed</w:t>
            </w:r>
            <w:proofErr w:type="spellEnd"/>
            <w:r>
              <w:rPr>
                <w:rFonts w:ascii="思源黑体 CN Normal" w:eastAsia="思源黑体 CN Normal" w:hAnsi="思源黑体 CN Normal" w:cs="思源黑体 CN Light"/>
                <w:kern w:val="0"/>
                <w:sz w:val="18"/>
                <w:szCs w:val="18"/>
                <w:highlight w:val="green"/>
              </w:rPr>
              <w:t>==</w:t>
            </w:r>
            <w:proofErr w:type="gramStart"/>
            <w:r>
              <w:rPr>
                <w:rFonts w:ascii="思源黑体 CN Normal" w:eastAsia="思源黑体 CN Normal" w:hAnsi="思源黑体 CN Normal" w:cs="思源黑体 CN Light"/>
                <w:kern w:val="0"/>
                <w:sz w:val="18"/>
                <w:szCs w:val="18"/>
                <w:highlight w:val="green"/>
              </w:rPr>
              <w:t>”</w:t>
            </w:r>
            <w:proofErr w:type="gramEnd"/>
            <w:r>
              <w:rPr>
                <w:rFonts w:ascii="思源黑体 CN Normal" w:eastAsia="思源黑体 CN Normal" w:hAnsi="思源黑体 CN Normal" w:cs="思源黑体 CN Light" w:hint="eastAsia"/>
                <w:kern w:val="0"/>
                <w:sz w:val="18"/>
                <w:szCs w:val="18"/>
                <w:highlight w:val="green"/>
              </w:rPr>
              <w:t>是</w:t>
            </w:r>
            <w:proofErr w:type="gramStart"/>
            <w:r>
              <w:rPr>
                <w:rFonts w:ascii="思源黑体 CN Normal" w:eastAsia="思源黑体 CN Normal" w:hAnsi="思源黑体 CN Normal" w:cs="思源黑体 CN Light"/>
                <w:kern w:val="0"/>
                <w:sz w:val="18"/>
                <w:szCs w:val="18"/>
                <w:highlight w:val="green"/>
              </w:rPr>
              <w:t>”</w:t>
            </w:r>
            <w:proofErr w:type="gramEnd"/>
            <w:r>
              <w:rPr>
                <w:rFonts w:ascii="思源黑体 CN Normal" w:eastAsia="思源黑体 CN Normal" w:hAnsi="思源黑体 CN Normal" w:cs="思源黑体 CN Light"/>
                <w:kern w:val="0"/>
                <w:sz w:val="18"/>
                <w:szCs w:val="18"/>
                <w:highlight w:val="green"/>
              </w:rPr>
              <w:t>%}</w:t>
            </w:r>
          </w:p>
          <w:p w14:paraId="7251AD1C"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highlight w:val="yellow"/>
              </w:rPr>
              <w:t>{</w:t>
            </w:r>
            <w:r>
              <w:rPr>
                <w:rFonts w:ascii="思源黑体 CN Normal" w:eastAsia="思源黑体 CN Normal" w:hAnsi="思源黑体 CN Normal" w:cs="思源黑体 CN Light"/>
                <w:kern w:val="0"/>
                <w:sz w:val="18"/>
                <w:szCs w:val="18"/>
                <w:highlight w:val="yellow"/>
              </w:rPr>
              <w:t>%p if lib_quality_control.lib_dna_</w:t>
            </w:r>
            <w:proofErr w:type="gramStart"/>
            <w:r>
              <w:rPr>
                <w:rFonts w:ascii="思源黑体 CN Normal" w:eastAsia="思源黑体 CN Normal" w:hAnsi="思源黑体 CN Normal" w:cs="思源黑体 CN Light"/>
                <w:kern w:val="0"/>
                <w:sz w:val="18"/>
                <w:szCs w:val="18"/>
                <w:highlight w:val="yellow"/>
              </w:rPr>
              <w:t>qc.</w:t>
            </w:r>
            <w:r>
              <w:rPr>
                <w:rFonts w:ascii="思源黑体 CN Normal" w:eastAsia="思源黑体 CN Normal" w:hAnsi="思源黑体 CN Normal" w:cs="思源黑体 CN Light" w:hint="eastAsia"/>
                <w:kern w:val="0"/>
                <w:sz w:val="18"/>
                <w:szCs w:val="18"/>
                <w:highlight w:val="yellow"/>
              </w:rPr>
              <w:t>tumor</w:t>
            </w:r>
            <w:proofErr w:type="gramEnd"/>
            <w:r>
              <w:rPr>
                <w:rFonts w:ascii="思源黑体 CN Normal" w:eastAsia="思源黑体 CN Normal" w:hAnsi="思源黑体 CN Normal" w:cs="思源黑体 CN Light"/>
                <w:kern w:val="0"/>
                <w:sz w:val="18"/>
                <w:szCs w:val="18"/>
                <w:highlight w:val="yellow"/>
              </w:rPr>
              <w:t>_content_macrodissection_performed_num &gt;= 0.2%}</w:t>
            </w:r>
          </w:p>
          <w:p w14:paraId="426B0887" w14:textId="77777777" w:rsidR="00690EA0" w:rsidRDefault="009231F2">
            <w:pPr>
              <w:spacing w:line="300" w:lineRule="exact"/>
              <w:jc w:val="center"/>
              <w:rPr>
                <w:rFonts w:ascii="思源黑体 CN Normal" w:eastAsia="思源黑体 CN Normal" w:hAnsi="思源黑体 CN Normal"/>
                <w:color w:val="A6A6A6"/>
                <w:sz w:val="16"/>
                <w:szCs w:val="16"/>
              </w:rPr>
            </w:pPr>
            <w:r>
              <w:rPr>
                <w:rFonts w:ascii="思源黑体 CN Normal" w:eastAsia="思源黑体 CN Normal" w:hAnsi="思源黑体 CN Normal" w:cs="思源黑体 CN Light" w:hint="eastAsia"/>
                <w:kern w:val="0"/>
                <w:sz w:val="18"/>
                <w:szCs w:val="18"/>
              </w:rPr>
              <w:t xml:space="preserve">合格 </w:t>
            </w:r>
            <w:r>
              <w:rPr>
                <w:rFonts w:ascii="思源黑体 CN Normal" w:eastAsia="思源黑体 CN Normal" w:hAnsi="思源黑体 CN Normal" w:hint="eastAsia"/>
                <w:color w:val="A6A6A6"/>
                <w:sz w:val="16"/>
                <w:szCs w:val="16"/>
              </w:rPr>
              <w:t>Pass</w:t>
            </w:r>
          </w:p>
          <w:p w14:paraId="1F32F88A"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highlight w:val="yellow"/>
              </w:rPr>
              <w:t>{</w:t>
            </w:r>
            <w:r>
              <w:rPr>
                <w:rFonts w:ascii="思源黑体 CN Normal" w:eastAsia="思源黑体 CN Normal" w:hAnsi="思源黑体 CN Normal" w:cs="思源黑体 CN Light"/>
                <w:kern w:val="0"/>
                <w:sz w:val="18"/>
                <w:szCs w:val="18"/>
                <w:highlight w:val="yellow"/>
              </w:rPr>
              <w:t>%p else%}</w:t>
            </w:r>
          </w:p>
          <w:p w14:paraId="01758347" w14:textId="77777777" w:rsidR="00690EA0" w:rsidRDefault="009231F2">
            <w:pPr>
              <w:spacing w:line="300" w:lineRule="exact"/>
              <w:jc w:val="center"/>
              <w:rPr>
                <w:rFonts w:ascii="思源黑体 CN Normal" w:eastAsia="思源黑体 CN Normal" w:hAnsi="思源黑体 CN Normal"/>
                <w:color w:val="A6A6A6"/>
                <w:sz w:val="16"/>
                <w:szCs w:val="16"/>
              </w:rPr>
            </w:pPr>
            <w:r>
              <w:rPr>
                <w:rFonts w:ascii="思源黑体 CN Normal" w:eastAsia="思源黑体 CN Normal" w:hAnsi="思源黑体 CN Normal" w:cs="思源黑体 CN Light" w:hint="eastAsia"/>
                <w:kern w:val="0"/>
                <w:sz w:val="18"/>
                <w:szCs w:val="18"/>
              </w:rPr>
              <w:t xml:space="preserve">不合格 </w:t>
            </w:r>
            <w:r>
              <w:rPr>
                <w:rFonts w:ascii="思源黑体 CN Normal" w:eastAsia="思源黑体 CN Normal" w:hAnsi="思源黑体 CN Normal"/>
                <w:color w:val="A6A6A6"/>
                <w:sz w:val="16"/>
                <w:szCs w:val="16"/>
              </w:rPr>
              <w:t>Fail</w:t>
            </w:r>
          </w:p>
          <w:p w14:paraId="1439F6AA"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highlight w:val="yellow"/>
              </w:rPr>
              <w:t>{</w:t>
            </w:r>
            <w:r>
              <w:rPr>
                <w:rFonts w:ascii="思源黑体 CN Normal" w:eastAsia="思源黑体 CN Normal" w:hAnsi="思源黑体 CN Normal" w:cs="思源黑体 CN Light"/>
                <w:kern w:val="0"/>
                <w:sz w:val="18"/>
                <w:szCs w:val="18"/>
                <w:highlight w:val="yellow"/>
              </w:rPr>
              <w:t>%p endif%}</w:t>
            </w:r>
          </w:p>
          <w:p w14:paraId="0EB89042"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highlight w:val="green"/>
              </w:rPr>
              <w:t>{</w:t>
            </w:r>
            <w:r>
              <w:rPr>
                <w:rFonts w:ascii="思源黑体 CN Normal" w:eastAsia="思源黑体 CN Normal" w:hAnsi="思源黑体 CN Normal" w:cs="思源黑体 CN Light"/>
                <w:kern w:val="0"/>
                <w:sz w:val="18"/>
                <w:szCs w:val="18"/>
                <w:highlight w:val="green"/>
              </w:rPr>
              <w:t>%p else%}</w:t>
            </w:r>
          </w:p>
          <w:p w14:paraId="5982F14E"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 xml:space="preserve">%p if </w:t>
            </w:r>
            <w:proofErr w:type="spellStart"/>
            <w:r>
              <w:rPr>
                <w:rFonts w:ascii="思源黑体 CN Normal" w:eastAsia="思源黑体 CN Normal" w:hAnsi="思源黑体 CN Normal" w:cs="思源黑体 CN Light"/>
                <w:kern w:val="0"/>
                <w:sz w:val="18"/>
                <w:szCs w:val="18"/>
              </w:rPr>
              <w:t>lib_quality_control.lib_dna_</w:t>
            </w:r>
            <w:proofErr w:type="gramStart"/>
            <w:r>
              <w:rPr>
                <w:rFonts w:ascii="思源黑体 CN Normal" w:eastAsia="思源黑体 CN Normal" w:hAnsi="思源黑体 CN Normal" w:cs="思源黑体 CN Light"/>
                <w:kern w:val="0"/>
                <w:sz w:val="18"/>
                <w:szCs w:val="18"/>
              </w:rPr>
              <w:t>qc.tumor</w:t>
            </w:r>
            <w:proofErr w:type="gramEnd"/>
            <w:r>
              <w:rPr>
                <w:rFonts w:ascii="思源黑体 CN Normal" w:eastAsia="思源黑体 CN Normal" w:hAnsi="思源黑体 CN Normal" w:cs="思源黑体 CN Light"/>
                <w:kern w:val="0"/>
                <w:sz w:val="18"/>
                <w:szCs w:val="18"/>
              </w:rPr>
              <w:t>_content_num</w:t>
            </w:r>
            <w:proofErr w:type="spellEnd"/>
            <w:r>
              <w:rPr>
                <w:rFonts w:ascii="思源黑体 CN Normal" w:eastAsia="思源黑体 CN Normal" w:hAnsi="思源黑体 CN Normal" w:cs="思源黑体 CN Light"/>
                <w:kern w:val="0"/>
                <w:sz w:val="18"/>
                <w:szCs w:val="18"/>
              </w:rPr>
              <w:t xml:space="preserve"> &gt;= 0.2%}</w:t>
            </w:r>
          </w:p>
          <w:p w14:paraId="0F701DCF" w14:textId="77777777" w:rsidR="00690EA0" w:rsidRDefault="009231F2">
            <w:pPr>
              <w:spacing w:line="300" w:lineRule="exact"/>
              <w:jc w:val="center"/>
              <w:rPr>
                <w:rFonts w:ascii="思源黑体 CN Normal" w:eastAsia="思源黑体 CN Normal" w:hAnsi="思源黑体 CN Normal"/>
                <w:color w:val="A6A6A6"/>
                <w:sz w:val="16"/>
                <w:szCs w:val="16"/>
              </w:rPr>
            </w:pPr>
            <w:r>
              <w:rPr>
                <w:rFonts w:ascii="思源黑体 CN Normal" w:eastAsia="思源黑体 CN Normal" w:hAnsi="思源黑体 CN Normal" w:cs="思源黑体 CN Light" w:hint="eastAsia"/>
                <w:kern w:val="0"/>
                <w:sz w:val="18"/>
                <w:szCs w:val="18"/>
              </w:rPr>
              <w:t xml:space="preserve">合格 </w:t>
            </w:r>
            <w:r>
              <w:rPr>
                <w:rFonts w:ascii="思源黑体 CN Normal" w:eastAsia="思源黑体 CN Normal" w:hAnsi="思源黑体 CN Normal" w:hint="eastAsia"/>
                <w:color w:val="A6A6A6"/>
                <w:sz w:val="16"/>
                <w:szCs w:val="16"/>
              </w:rPr>
              <w:t>Pass</w:t>
            </w:r>
          </w:p>
          <w:p w14:paraId="5B344F89"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%p else%}</w:t>
            </w:r>
          </w:p>
          <w:p w14:paraId="00DC2399" w14:textId="77777777" w:rsidR="00690EA0" w:rsidRDefault="009231F2">
            <w:pPr>
              <w:spacing w:line="300" w:lineRule="exact"/>
              <w:jc w:val="center"/>
              <w:rPr>
                <w:rFonts w:ascii="思源黑体 CN Normal" w:eastAsia="思源黑体 CN Normal" w:hAnsi="思源黑体 CN Normal"/>
                <w:color w:val="A6A6A6"/>
                <w:sz w:val="16"/>
                <w:szCs w:val="16"/>
              </w:rPr>
            </w:pPr>
            <w:r>
              <w:rPr>
                <w:rFonts w:ascii="思源黑体 CN Normal" w:eastAsia="思源黑体 CN Normal" w:hAnsi="思源黑体 CN Normal" w:cs="思源黑体 CN Light" w:hint="eastAsia"/>
                <w:kern w:val="0"/>
                <w:sz w:val="18"/>
                <w:szCs w:val="18"/>
              </w:rPr>
              <w:t xml:space="preserve">不合格 </w:t>
            </w:r>
            <w:r>
              <w:rPr>
                <w:rFonts w:ascii="思源黑体 CN Normal" w:eastAsia="思源黑体 CN Normal" w:hAnsi="思源黑体 CN Normal"/>
                <w:color w:val="A6A6A6"/>
                <w:sz w:val="16"/>
                <w:szCs w:val="16"/>
              </w:rPr>
              <w:t>Fail</w:t>
            </w:r>
          </w:p>
          <w:p w14:paraId="184E5C7B"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%p endif%}</w:t>
            </w:r>
          </w:p>
          <w:p w14:paraId="113EA17F"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highlight w:val="green"/>
              </w:rPr>
              <w:t>{</w:t>
            </w:r>
            <w:r>
              <w:rPr>
                <w:rFonts w:ascii="思源黑体 CN Normal" w:eastAsia="思源黑体 CN Normal" w:hAnsi="思源黑体 CN Normal" w:cs="思源黑体 CN Light"/>
                <w:kern w:val="0"/>
                <w:sz w:val="18"/>
                <w:szCs w:val="18"/>
                <w:highlight w:val="green"/>
              </w:rPr>
              <w:t>%p endif%}</w:t>
            </w:r>
          </w:p>
        </w:tc>
      </w:tr>
      <w:tr w:rsidR="00690EA0" w14:paraId="63C72207" w14:textId="77777777">
        <w:trPr>
          <w:trHeight w:val="386"/>
        </w:trPr>
        <w:tc>
          <w:tcPr>
            <w:tcW w:w="1411" w:type="dxa"/>
            <w:vMerge w:val="restart"/>
            <w:vAlign w:val="center"/>
          </w:tcPr>
          <w:p w14:paraId="112D6402" w14:textId="77777777" w:rsidR="00690EA0" w:rsidRDefault="009231F2">
            <w:pPr>
              <w:spacing w:line="300" w:lineRule="exact"/>
              <w:jc w:val="center"/>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s="思源黑体 CN Normal" w:hint="eastAsia"/>
                <w:kern w:val="0"/>
                <w:sz w:val="18"/>
                <w:szCs w:val="18"/>
              </w:rPr>
              <w:t>提取质控</w:t>
            </w:r>
          </w:p>
          <w:p w14:paraId="15625CEF" w14:textId="77777777" w:rsidR="00690EA0" w:rsidRDefault="009231F2">
            <w:pPr>
              <w:spacing w:line="300" w:lineRule="exact"/>
              <w:jc w:val="center"/>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olor w:val="A6A6A6"/>
                <w:sz w:val="16"/>
                <w:szCs w:val="16"/>
              </w:rPr>
              <w:t>DNA Extraction</w:t>
            </w:r>
            <w:r>
              <w:rPr>
                <w:rFonts w:ascii="思源黑体 CN Normal" w:eastAsia="思源黑体 CN Normal" w:hAnsi="思源黑体 CN Normal" w:hint="eastAsia"/>
                <w:color w:val="A6A6A6"/>
                <w:sz w:val="16"/>
                <w:szCs w:val="16"/>
              </w:rPr>
              <w:t xml:space="preserve"> QC</w:t>
            </w:r>
          </w:p>
        </w:tc>
        <w:tc>
          <w:tcPr>
            <w:tcW w:w="1984" w:type="dxa"/>
            <w:vMerge w:val="restart"/>
            <w:vAlign w:val="center"/>
          </w:tcPr>
          <w:p w14:paraId="7994017E"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样本DNA</w:t>
            </w:r>
            <w:r>
              <w:rPr>
                <w:rFonts w:ascii="思源黑体 CN Normal" w:eastAsia="思源黑体 CN Normal" w:hAnsi="思源黑体 CN Normal" w:cs="思源黑体 CN Light"/>
                <w:kern w:val="0"/>
                <w:sz w:val="18"/>
                <w:szCs w:val="18"/>
              </w:rPr>
              <w:t xml:space="preserve"> </w:t>
            </w:r>
          </w:p>
          <w:p w14:paraId="3E0A3DF7"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hint="eastAsia"/>
                <w:color w:val="A6A6A6"/>
                <w:sz w:val="16"/>
                <w:szCs w:val="16"/>
              </w:rPr>
              <w:t xml:space="preserve">DNA </w:t>
            </w:r>
          </w:p>
        </w:tc>
        <w:tc>
          <w:tcPr>
            <w:tcW w:w="993" w:type="dxa"/>
            <w:vAlign w:val="center"/>
          </w:tcPr>
          <w:p w14:paraId="29F80047"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总量</w:t>
            </w:r>
          </w:p>
          <w:p w14:paraId="2A2F6B93"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hint="eastAsia"/>
                <w:color w:val="A6A6A6"/>
                <w:sz w:val="16"/>
                <w:szCs w:val="16"/>
              </w:rPr>
              <w:t>Amount</w:t>
            </w:r>
          </w:p>
        </w:tc>
        <w:tc>
          <w:tcPr>
            <w:tcW w:w="2126" w:type="dxa"/>
            <w:vAlign w:val="center"/>
          </w:tcPr>
          <w:p w14:paraId="783EC0B0"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50</w:t>
            </w:r>
            <w:r>
              <w:rPr>
                <w:rFonts w:ascii="思源黑体 CN Normal" w:eastAsia="思源黑体 CN Normal" w:hAnsi="思源黑体 CN Normal" w:cs="思源黑体 CN Light" w:hint="eastAsia"/>
                <w:kern w:val="0"/>
                <w:sz w:val="18"/>
                <w:szCs w:val="18"/>
              </w:rPr>
              <w:t>ng</w:t>
            </w:r>
          </w:p>
        </w:tc>
        <w:tc>
          <w:tcPr>
            <w:tcW w:w="1559" w:type="dxa"/>
            <w:vAlign w:val="center"/>
          </w:tcPr>
          <w:p w14:paraId="1A731B6C"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w:t>
            </w:r>
            <w:proofErr w:type="spellStart"/>
            <w:r>
              <w:rPr>
                <w:rFonts w:ascii="思源黑体 CN Normal" w:eastAsia="思源黑体 CN Normal" w:hAnsi="思源黑体 CN Normal" w:cs="思源黑体 CN Light"/>
                <w:kern w:val="0"/>
                <w:sz w:val="18"/>
                <w:szCs w:val="18"/>
              </w:rPr>
              <w:t>lib_quality_control.lib_dna_qc.dna_qty|</w:t>
            </w:r>
            <w:proofErr w:type="gramStart"/>
            <w:r>
              <w:rPr>
                <w:rFonts w:ascii="思源黑体 CN Normal" w:eastAsia="思源黑体 CN Normal" w:hAnsi="思源黑体 CN Normal" w:cs="思源黑体 CN Light"/>
                <w:kern w:val="0"/>
                <w:sz w:val="18"/>
                <w:szCs w:val="18"/>
              </w:rPr>
              <w:t>replace</w:t>
            </w:r>
            <w:proofErr w:type="spellEnd"/>
            <w:r>
              <w:rPr>
                <w:rFonts w:ascii="思源黑体 CN Normal" w:eastAsia="思源黑体 CN Normal" w:hAnsi="思源黑体 CN Normal" w:cs="思源黑体 CN Light"/>
                <w:kern w:val="0"/>
                <w:sz w:val="18"/>
                <w:szCs w:val="18"/>
              </w:rPr>
              <w:t>(</w:t>
            </w:r>
            <w:proofErr w:type="gramEnd"/>
            <w:r>
              <w:rPr>
                <w:rFonts w:ascii="思源黑体 CN Normal" w:eastAsia="思源黑体 CN Normal" w:hAnsi="思源黑体 CN Normal" w:cs="思源黑体 CN Light"/>
                <w:kern w:val="0"/>
                <w:sz w:val="18"/>
                <w:szCs w:val="18"/>
              </w:rPr>
              <w:t>“.00”, “”)}}</w:t>
            </w:r>
          </w:p>
        </w:tc>
        <w:tc>
          <w:tcPr>
            <w:tcW w:w="1559" w:type="dxa"/>
            <w:vAlign w:val="center"/>
          </w:tcPr>
          <w:p w14:paraId="4CEFBEE6"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 xml:space="preserve">%p if </w:t>
            </w:r>
            <w:proofErr w:type="spellStart"/>
            <w:r>
              <w:rPr>
                <w:rFonts w:ascii="思源黑体 CN Normal" w:eastAsia="思源黑体 CN Normal" w:hAnsi="思源黑体 CN Normal" w:cs="思源黑体 CN Light"/>
                <w:kern w:val="0"/>
                <w:sz w:val="18"/>
                <w:szCs w:val="18"/>
              </w:rPr>
              <w:t>lib_quality_control.lib_dna_qc</w:t>
            </w: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dna_qty_num</w:t>
            </w:r>
            <w:proofErr w:type="spellEnd"/>
            <w:r>
              <w:rPr>
                <w:rFonts w:ascii="思源黑体 CN Normal" w:eastAsia="思源黑体 CN Normal" w:hAnsi="思源黑体 CN Normal" w:cs="思源黑体 CN Light"/>
                <w:kern w:val="0"/>
                <w:sz w:val="18"/>
                <w:szCs w:val="18"/>
              </w:rPr>
              <w:t>&gt;=50%}</w:t>
            </w:r>
          </w:p>
          <w:p w14:paraId="247B4E08" w14:textId="77777777" w:rsidR="00690EA0" w:rsidRDefault="009231F2">
            <w:pPr>
              <w:spacing w:line="300" w:lineRule="exact"/>
              <w:jc w:val="center"/>
              <w:rPr>
                <w:rFonts w:ascii="思源黑体 CN Normal" w:eastAsia="思源黑体 CN Normal" w:hAnsi="思源黑体 CN Normal"/>
                <w:color w:val="A6A6A6"/>
                <w:sz w:val="16"/>
                <w:szCs w:val="16"/>
              </w:rPr>
            </w:pPr>
            <w:r>
              <w:rPr>
                <w:rFonts w:ascii="思源黑体 CN Normal" w:eastAsia="思源黑体 CN Normal" w:hAnsi="思源黑体 CN Normal" w:cs="思源黑体 CN Light" w:hint="eastAsia"/>
                <w:kern w:val="0"/>
                <w:sz w:val="18"/>
                <w:szCs w:val="18"/>
              </w:rPr>
              <w:t>合格</w:t>
            </w:r>
            <w:r>
              <w:rPr>
                <w:rFonts w:ascii="思源黑体 CN Normal" w:eastAsia="思源黑体 CN Normal" w:hAnsi="思源黑体 CN Normal" w:hint="eastAsia"/>
                <w:color w:val="A6A6A6"/>
                <w:sz w:val="16"/>
                <w:szCs w:val="16"/>
              </w:rPr>
              <w:t>Pass</w:t>
            </w:r>
          </w:p>
          <w:p w14:paraId="296D3F88"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w:t>
            </w:r>
            <w:r>
              <w:rPr>
                <w:rFonts w:ascii="思源黑体 CN Normal" w:eastAsia="思源黑体 CN Normal" w:hAnsi="思源黑体 CN Normal" w:cs="思源黑体 CN Light" w:hint="eastAsia"/>
                <w:kern w:val="0"/>
                <w:sz w:val="18"/>
                <w:szCs w:val="18"/>
              </w:rPr>
              <w:t>p</w:t>
            </w:r>
            <w:r>
              <w:rPr>
                <w:rFonts w:ascii="思源黑体 CN Normal" w:eastAsia="思源黑体 CN Normal" w:hAnsi="思源黑体 CN Normal" w:cs="思源黑体 CN Light"/>
                <w:kern w:val="0"/>
                <w:sz w:val="18"/>
                <w:szCs w:val="18"/>
              </w:rPr>
              <w:t xml:space="preserve"> else%}</w:t>
            </w:r>
          </w:p>
          <w:p w14:paraId="5F2B07D7" w14:textId="77777777" w:rsidR="00690EA0" w:rsidRDefault="009231F2">
            <w:pPr>
              <w:spacing w:line="300" w:lineRule="exact"/>
              <w:jc w:val="center"/>
              <w:rPr>
                <w:rFonts w:ascii="思源黑体 CN Normal" w:eastAsia="思源黑体 CN Normal" w:hAnsi="思源黑体 CN Normal"/>
                <w:color w:val="A6A6A6"/>
                <w:sz w:val="16"/>
                <w:szCs w:val="16"/>
              </w:rPr>
            </w:pPr>
            <w:r>
              <w:rPr>
                <w:rFonts w:ascii="思源黑体 CN Normal" w:eastAsia="思源黑体 CN Normal" w:hAnsi="思源黑体 CN Normal" w:cs="思源黑体 CN Light" w:hint="eastAsia"/>
                <w:kern w:val="0"/>
                <w:sz w:val="18"/>
                <w:szCs w:val="18"/>
              </w:rPr>
              <w:t xml:space="preserve">不合格 </w:t>
            </w:r>
            <w:r>
              <w:rPr>
                <w:rFonts w:ascii="思源黑体 CN Normal" w:eastAsia="思源黑体 CN Normal" w:hAnsi="思源黑体 CN Normal"/>
                <w:color w:val="A6A6A6"/>
                <w:sz w:val="16"/>
                <w:szCs w:val="16"/>
              </w:rPr>
              <w:t>Fail</w:t>
            </w:r>
          </w:p>
          <w:p w14:paraId="10D8AF3B"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lastRenderedPageBreak/>
              <w:t>{</w:t>
            </w:r>
            <w:r>
              <w:rPr>
                <w:rFonts w:ascii="思源黑体 CN Normal" w:eastAsia="思源黑体 CN Normal" w:hAnsi="思源黑体 CN Normal" w:cs="思源黑体 CN Light"/>
                <w:kern w:val="0"/>
                <w:sz w:val="18"/>
                <w:szCs w:val="18"/>
              </w:rPr>
              <w:t>%p endif%}</w:t>
            </w:r>
          </w:p>
        </w:tc>
      </w:tr>
      <w:tr w:rsidR="00690EA0" w14:paraId="341B59F1" w14:textId="77777777">
        <w:trPr>
          <w:trHeight w:val="425"/>
        </w:trPr>
        <w:tc>
          <w:tcPr>
            <w:tcW w:w="1411" w:type="dxa"/>
            <w:vMerge/>
            <w:vAlign w:val="center"/>
          </w:tcPr>
          <w:p w14:paraId="69715E34" w14:textId="77777777" w:rsidR="00690EA0" w:rsidRDefault="00690EA0">
            <w:pPr>
              <w:spacing w:line="300" w:lineRule="exact"/>
              <w:jc w:val="center"/>
              <w:rPr>
                <w:rFonts w:ascii="思源黑体 CN Normal" w:eastAsia="思源黑体 CN Normal" w:hAnsi="思源黑体 CN Normal" w:cs="思源黑体 CN Normal"/>
                <w:kern w:val="0"/>
                <w:sz w:val="18"/>
                <w:szCs w:val="18"/>
              </w:rPr>
            </w:pPr>
          </w:p>
        </w:tc>
        <w:tc>
          <w:tcPr>
            <w:tcW w:w="1984" w:type="dxa"/>
            <w:vMerge/>
            <w:vAlign w:val="center"/>
          </w:tcPr>
          <w:p w14:paraId="3D37CDCD" w14:textId="77777777" w:rsidR="00690EA0" w:rsidRDefault="00690EA0">
            <w:pPr>
              <w:spacing w:line="300" w:lineRule="exact"/>
              <w:jc w:val="center"/>
              <w:rPr>
                <w:rFonts w:ascii="思源黑体 CN Normal" w:eastAsia="思源黑体 CN Normal" w:hAnsi="思源黑体 CN Normal" w:cs="思源黑体 CN Light"/>
                <w:kern w:val="0"/>
                <w:sz w:val="18"/>
                <w:szCs w:val="18"/>
              </w:rPr>
            </w:pPr>
          </w:p>
        </w:tc>
        <w:tc>
          <w:tcPr>
            <w:tcW w:w="993" w:type="dxa"/>
            <w:vAlign w:val="center"/>
          </w:tcPr>
          <w:p w14:paraId="20DF144E"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浓度</w:t>
            </w:r>
          </w:p>
          <w:p w14:paraId="291ABE38"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hint="eastAsia"/>
                <w:color w:val="A6A6A6"/>
                <w:sz w:val="16"/>
                <w:szCs w:val="16"/>
              </w:rPr>
              <w:t>Conc</w:t>
            </w:r>
          </w:p>
        </w:tc>
        <w:tc>
          <w:tcPr>
            <w:tcW w:w="2126" w:type="dxa"/>
            <w:vAlign w:val="center"/>
          </w:tcPr>
          <w:p w14:paraId="02002192"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6.25ng/µL</w:t>
            </w:r>
          </w:p>
        </w:tc>
        <w:tc>
          <w:tcPr>
            <w:tcW w:w="1559" w:type="dxa"/>
            <w:vAlign w:val="center"/>
          </w:tcPr>
          <w:p w14:paraId="5A148C7E"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w:t>
            </w:r>
            <w:proofErr w:type="spellStart"/>
            <w:r>
              <w:rPr>
                <w:rFonts w:ascii="思源黑体 CN Normal" w:eastAsia="思源黑体 CN Normal" w:hAnsi="思源黑体 CN Normal" w:cs="思源黑体 CN Light"/>
                <w:kern w:val="0"/>
                <w:sz w:val="18"/>
                <w:szCs w:val="18"/>
              </w:rPr>
              <w:t>lib_quality_control.lib_dna_qc.dna_concn|</w:t>
            </w:r>
            <w:proofErr w:type="gramStart"/>
            <w:r>
              <w:rPr>
                <w:rFonts w:ascii="思源黑体 CN Normal" w:eastAsia="思源黑体 CN Normal" w:hAnsi="思源黑体 CN Normal" w:cs="思源黑体 CN Light"/>
                <w:kern w:val="0"/>
                <w:sz w:val="18"/>
                <w:szCs w:val="18"/>
              </w:rPr>
              <w:t>replace</w:t>
            </w:r>
            <w:proofErr w:type="spellEnd"/>
            <w:r>
              <w:rPr>
                <w:rFonts w:ascii="思源黑体 CN Normal" w:eastAsia="思源黑体 CN Normal" w:hAnsi="思源黑体 CN Normal" w:cs="思源黑体 CN Light"/>
                <w:kern w:val="0"/>
                <w:sz w:val="18"/>
                <w:szCs w:val="18"/>
              </w:rPr>
              <w:t>(</w:t>
            </w:r>
            <w:proofErr w:type="gramEnd"/>
            <w:r>
              <w:rPr>
                <w:rFonts w:ascii="思源黑体 CN Normal" w:eastAsia="思源黑体 CN Normal" w:hAnsi="思源黑体 CN Normal" w:cs="思源黑体 CN Light"/>
                <w:kern w:val="0"/>
                <w:sz w:val="18"/>
                <w:szCs w:val="18"/>
              </w:rPr>
              <w:t>“.00”, “”)}}</w:t>
            </w:r>
          </w:p>
        </w:tc>
        <w:tc>
          <w:tcPr>
            <w:tcW w:w="1559" w:type="dxa"/>
            <w:vAlign w:val="center"/>
          </w:tcPr>
          <w:p w14:paraId="615EAF4A"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 xml:space="preserve">%p if </w:t>
            </w:r>
            <w:proofErr w:type="spellStart"/>
            <w:r>
              <w:rPr>
                <w:rFonts w:ascii="思源黑体 CN Normal" w:eastAsia="思源黑体 CN Normal" w:hAnsi="思源黑体 CN Normal" w:cs="思源黑体 CN Light"/>
                <w:kern w:val="0"/>
                <w:sz w:val="18"/>
                <w:szCs w:val="18"/>
              </w:rPr>
              <w:t>lib_quality_control.lib_dna_qc.dna_concn_num</w:t>
            </w:r>
            <w:proofErr w:type="spellEnd"/>
            <w:r>
              <w:rPr>
                <w:rFonts w:ascii="思源黑体 CN Normal" w:eastAsia="思源黑体 CN Normal" w:hAnsi="思源黑体 CN Normal" w:cs="思源黑体 CN Light"/>
                <w:kern w:val="0"/>
                <w:sz w:val="18"/>
                <w:szCs w:val="18"/>
              </w:rPr>
              <w:t>&gt;=6.25%}</w:t>
            </w:r>
          </w:p>
          <w:p w14:paraId="0877A1D9" w14:textId="77777777" w:rsidR="00690EA0" w:rsidRDefault="009231F2">
            <w:pPr>
              <w:spacing w:line="300" w:lineRule="exact"/>
              <w:jc w:val="center"/>
              <w:rPr>
                <w:rFonts w:ascii="思源黑体 CN Normal" w:eastAsia="思源黑体 CN Normal" w:hAnsi="思源黑体 CN Normal"/>
                <w:color w:val="A6A6A6"/>
                <w:sz w:val="16"/>
                <w:szCs w:val="16"/>
              </w:rPr>
            </w:pPr>
            <w:r>
              <w:rPr>
                <w:rFonts w:ascii="思源黑体 CN Normal" w:eastAsia="思源黑体 CN Normal" w:hAnsi="思源黑体 CN Normal" w:cs="思源黑体 CN Light" w:hint="eastAsia"/>
                <w:kern w:val="0"/>
                <w:sz w:val="18"/>
                <w:szCs w:val="18"/>
              </w:rPr>
              <w:t>合格</w:t>
            </w:r>
            <w:r>
              <w:rPr>
                <w:rFonts w:ascii="思源黑体 CN Normal" w:eastAsia="思源黑体 CN Normal" w:hAnsi="思源黑体 CN Normal" w:hint="eastAsia"/>
                <w:color w:val="A6A6A6"/>
                <w:sz w:val="16"/>
                <w:szCs w:val="16"/>
              </w:rPr>
              <w:t>Pass</w:t>
            </w:r>
          </w:p>
          <w:p w14:paraId="7088ADE3"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w:t>
            </w:r>
            <w:r>
              <w:rPr>
                <w:rFonts w:ascii="思源黑体 CN Normal" w:eastAsia="思源黑体 CN Normal" w:hAnsi="思源黑体 CN Normal" w:cs="思源黑体 CN Light" w:hint="eastAsia"/>
                <w:kern w:val="0"/>
                <w:sz w:val="18"/>
                <w:szCs w:val="18"/>
              </w:rPr>
              <w:t>p</w:t>
            </w:r>
            <w:r>
              <w:rPr>
                <w:rFonts w:ascii="思源黑体 CN Normal" w:eastAsia="思源黑体 CN Normal" w:hAnsi="思源黑体 CN Normal" w:cs="思源黑体 CN Light"/>
                <w:kern w:val="0"/>
                <w:sz w:val="18"/>
                <w:szCs w:val="18"/>
              </w:rPr>
              <w:t xml:space="preserve"> else%}</w:t>
            </w:r>
          </w:p>
          <w:p w14:paraId="4683D62D" w14:textId="77777777" w:rsidR="00690EA0" w:rsidRDefault="009231F2">
            <w:pPr>
              <w:spacing w:line="300" w:lineRule="exact"/>
              <w:jc w:val="center"/>
              <w:rPr>
                <w:rFonts w:ascii="思源黑体 CN Normal" w:eastAsia="思源黑体 CN Normal" w:hAnsi="思源黑体 CN Normal"/>
                <w:color w:val="A6A6A6"/>
                <w:sz w:val="16"/>
                <w:szCs w:val="16"/>
              </w:rPr>
            </w:pPr>
            <w:r>
              <w:rPr>
                <w:rFonts w:ascii="思源黑体 CN Normal" w:eastAsia="思源黑体 CN Normal" w:hAnsi="思源黑体 CN Normal" w:cs="思源黑体 CN Light" w:hint="eastAsia"/>
                <w:kern w:val="0"/>
                <w:sz w:val="18"/>
                <w:szCs w:val="18"/>
              </w:rPr>
              <w:t xml:space="preserve">不合格 </w:t>
            </w:r>
            <w:r>
              <w:rPr>
                <w:rFonts w:ascii="思源黑体 CN Normal" w:eastAsia="思源黑体 CN Normal" w:hAnsi="思源黑体 CN Normal"/>
                <w:color w:val="A6A6A6"/>
                <w:sz w:val="16"/>
                <w:szCs w:val="16"/>
              </w:rPr>
              <w:t>Fail</w:t>
            </w:r>
          </w:p>
          <w:p w14:paraId="4ABC47CD"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%p endif%}</w:t>
            </w:r>
          </w:p>
        </w:tc>
      </w:tr>
      <w:tr w:rsidR="00690EA0" w14:paraId="6580343B" w14:textId="77777777">
        <w:trPr>
          <w:trHeight w:val="425"/>
        </w:trPr>
        <w:tc>
          <w:tcPr>
            <w:tcW w:w="1411" w:type="dxa"/>
            <w:vMerge/>
            <w:vAlign w:val="center"/>
          </w:tcPr>
          <w:p w14:paraId="18563D8F" w14:textId="77777777" w:rsidR="00690EA0" w:rsidRDefault="00690EA0">
            <w:pPr>
              <w:spacing w:line="300" w:lineRule="exact"/>
              <w:jc w:val="center"/>
              <w:rPr>
                <w:rFonts w:ascii="思源黑体 CN Normal" w:eastAsia="思源黑体 CN Normal" w:hAnsi="思源黑体 CN Normal" w:cs="思源黑体 CN Normal"/>
                <w:kern w:val="0"/>
                <w:sz w:val="18"/>
                <w:szCs w:val="18"/>
              </w:rPr>
            </w:pPr>
          </w:p>
        </w:tc>
        <w:tc>
          <w:tcPr>
            <w:tcW w:w="1984" w:type="dxa"/>
            <w:vMerge w:val="restart"/>
            <w:vAlign w:val="center"/>
          </w:tcPr>
          <w:p w14:paraId="3F84439B"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样本RNA</w:t>
            </w:r>
            <w:r>
              <w:rPr>
                <w:rFonts w:ascii="思源黑体 CN Normal" w:eastAsia="思源黑体 CN Normal" w:hAnsi="思源黑体 CN Normal" w:cs="思源黑体 CN Light"/>
                <w:kern w:val="0"/>
                <w:sz w:val="18"/>
                <w:szCs w:val="18"/>
              </w:rPr>
              <w:t xml:space="preserve"> </w:t>
            </w:r>
          </w:p>
          <w:p w14:paraId="5022750A"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olor w:val="A6A6A6"/>
                <w:sz w:val="16"/>
                <w:szCs w:val="16"/>
              </w:rPr>
              <w:t>R</w:t>
            </w:r>
            <w:r>
              <w:rPr>
                <w:rFonts w:ascii="思源黑体 CN Normal" w:eastAsia="思源黑体 CN Normal" w:hAnsi="思源黑体 CN Normal" w:hint="eastAsia"/>
                <w:color w:val="A6A6A6"/>
                <w:sz w:val="16"/>
                <w:szCs w:val="16"/>
              </w:rPr>
              <w:t>NA Amount</w:t>
            </w:r>
          </w:p>
        </w:tc>
        <w:tc>
          <w:tcPr>
            <w:tcW w:w="993" w:type="dxa"/>
            <w:vAlign w:val="center"/>
          </w:tcPr>
          <w:p w14:paraId="54F0D168"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总量</w:t>
            </w:r>
          </w:p>
          <w:p w14:paraId="359E5547"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hint="eastAsia"/>
                <w:color w:val="A6A6A6"/>
                <w:sz w:val="16"/>
                <w:szCs w:val="16"/>
              </w:rPr>
              <w:t>Amount</w:t>
            </w:r>
          </w:p>
        </w:tc>
        <w:tc>
          <w:tcPr>
            <w:tcW w:w="2126" w:type="dxa"/>
            <w:vAlign w:val="center"/>
          </w:tcPr>
          <w:p w14:paraId="163A5E1C"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30</w:t>
            </w:r>
            <w:r>
              <w:rPr>
                <w:rFonts w:ascii="思源黑体 CN Normal" w:eastAsia="思源黑体 CN Normal" w:hAnsi="思源黑体 CN Normal" w:cs="思源黑体 CN Light" w:hint="eastAsia"/>
                <w:kern w:val="0"/>
                <w:sz w:val="18"/>
                <w:szCs w:val="18"/>
              </w:rPr>
              <w:t>ng</w:t>
            </w:r>
          </w:p>
        </w:tc>
        <w:tc>
          <w:tcPr>
            <w:tcW w:w="1559" w:type="dxa"/>
            <w:vAlign w:val="center"/>
          </w:tcPr>
          <w:p w14:paraId="58391F6D"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w:t>
            </w:r>
            <w:proofErr w:type="spellStart"/>
            <w:r>
              <w:rPr>
                <w:rFonts w:ascii="思源黑体 CN Normal" w:eastAsia="思源黑体 CN Normal" w:hAnsi="思源黑体 CN Normal" w:cs="思源黑体 CN Light"/>
                <w:kern w:val="0"/>
                <w:sz w:val="18"/>
                <w:szCs w:val="18"/>
              </w:rPr>
              <w:t>lib_quality_control.lib_dna_qc.rna_qty|</w:t>
            </w:r>
            <w:proofErr w:type="gramStart"/>
            <w:r>
              <w:rPr>
                <w:rFonts w:ascii="思源黑体 CN Normal" w:eastAsia="思源黑体 CN Normal" w:hAnsi="思源黑体 CN Normal" w:cs="思源黑体 CN Light"/>
                <w:kern w:val="0"/>
                <w:sz w:val="18"/>
                <w:szCs w:val="18"/>
              </w:rPr>
              <w:t>replace</w:t>
            </w:r>
            <w:proofErr w:type="spellEnd"/>
            <w:r>
              <w:rPr>
                <w:rFonts w:ascii="思源黑体 CN Normal" w:eastAsia="思源黑体 CN Normal" w:hAnsi="思源黑体 CN Normal" w:cs="思源黑体 CN Light"/>
                <w:kern w:val="0"/>
                <w:sz w:val="18"/>
                <w:szCs w:val="18"/>
              </w:rPr>
              <w:t>(</w:t>
            </w:r>
            <w:proofErr w:type="gramEnd"/>
            <w:r>
              <w:rPr>
                <w:rFonts w:ascii="思源黑体 CN Normal" w:eastAsia="思源黑体 CN Normal" w:hAnsi="思源黑体 CN Normal" w:cs="思源黑体 CN Light"/>
                <w:kern w:val="0"/>
                <w:sz w:val="18"/>
                <w:szCs w:val="18"/>
              </w:rPr>
              <w:t>“</w:t>
            </w: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00”,””)}}</w:t>
            </w:r>
          </w:p>
        </w:tc>
        <w:tc>
          <w:tcPr>
            <w:tcW w:w="1559" w:type="dxa"/>
            <w:vAlign w:val="center"/>
          </w:tcPr>
          <w:p w14:paraId="22778ED6"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kern w:val="0"/>
                <w:sz w:val="18"/>
                <w:szCs w:val="18"/>
              </w:rPr>
              <w:t xml:space="preserve">{%p if </w:t>
            </w:r>
            <w:proofErr w:type="spellStart"/>
            <w:r>
              <w:rPr>
                <w:rFonts w:ascii="思源黑体 CN Normal" w:eastAsia="思源黑体 CN Normal" w:hAnsi="思源黑体 CN Normal" w:cs="思源黑体 CN Light"/>
                <w:kern w:val="0"/>
                <w:sz w:val="18"/>
                <w:szCs w:val="18"/>
              </w:rPr>
              <w:t>lib_quality_control.lib_dna_qc.rna_qty_num</w:t>
            </w:r>
            <w:proofErr w:type="spellEnd"/>
            <w:r>
              <w:rPr>
                <w:rFonts w:ascii="思源黑体 CN Normal" w:eastAsia="思源黑体 CN Normal" w:hAnsi="思源黑体 CN Normal" w:cs="思源黑体 CN Light"/>
                <w:kern w:val="0"/>
                <w:sz w:val="18"/>
                <w:szCs w:val="18"/>
              </w:rPr>
              <w:t>&gt;=30%}</w:t>
            </w:r>
          </w:p>
          <w:p w14:paraId="5FAF7358" w14:textId="77777777" w:rsidR="00690EA0" w:rsidRDefault="009231F2">
            <w:pPr>
              <w:spacing w:line="300" w:lineRule="exact"/>
              <w:jc w:val="center"/>
              <w:rPr>
                <w:rFonts w:ascii="思源黑体 CN Normal" w:eastAsia="思源黑体 CN Normal" w:hAnsi="思源黑体 CN Normal"/>
                <w:color w:val="A6A6A6"/>
                <w:sz w:val="16"/>
                <w:szCs w:val="16"/>
              </w:rPr>
            </w:pPr>
            <w:r>
              <w:rPr>
                <w:rFonts w:ascii="思源黑体 CN Normal" w:eastAsia="思源黑体 CN Normal" w:hAnsi="思源黑体 CN Normal" w:cs="思源黑体 CN Light" w:hint="eastAsia"/>
                <w:kern w:val="0"/>
                <w:sz w:val="18"/>
                <w:szCs w:val="18"/>
              </w:rPr>
              <w:t>合格</w:t>
            </w:r>
            <w:r>
              <w:rPr>
                <w:rFonts w:ascii="思源黑体 CN Normal" w:eastAsia="思源黑体 CN Normal" w:hAnsi="思源黑体 CN Normal" w:hint="eastAsia"/>
                <w:color w:val="A6A6A6"/>
                <w:sz w:val="16"/>
                <w:szCs w:val="16"/>
              </w:rPr>
              <w:t>Pass</w:t>
            </w:r>
          </w:p>
          <w:p w14:paraId="68E8DB5F"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w:t>
            </w:r>
            <w:r>
              <w:rPr>
                <w:rFonts w:ascii="思源黑体 CN Normal" w:eastAsia="思源黑体 CN Normal" w:hAnsi="思源黑体 CN Normal" w:cs="思源黑体 CN Light" w:hint="eastAsia"/>
                <w:kern w:val="0"/>
                <w:sz w:val="18"/>
                <w:szCs w:val="18"/>
              </w:rPr>
              <w:t>p</w:t>
            </w:r>
            <w:r>
              <w:rPr>
                <w:rFonts w:ascii="思源黑体 CN Normal" w:eastAsia="思源黑体 CN Normal" w:hAnsi="思源黑体 CN Normal" w:cs="思源黑体 CN Light"/>
                <w:kern w:val="0"/>
                <w:sz w:val="18"/>
                <w:szCs w:val="18"/>
              </w:rPr>
              <w:t xml:space="preserve"> else%}</w:t>
            </w:r>
          </w:p>
          <w:p w14:paraId="4834B4A3" w14:textId="77777777" w:rsidR="00690EA0" w:rsidRDefault="009231F2">
            <w:pPr>
              <w:spacing w:line="300" w:lineRule="exact"/>
              <w:jc w:val="center"/>
              <w:rPr>
                <w:rFonts w:ascii="思源黑体 CN Normal" w:eastAsia="思源黑体 CN Normal" w:hAnsi="思源黑体 CN Normal"/>
                <w:color w:val="A6A6A6"/>
                <w:sz w:val="16"/>
                <w:szCs w:val="16"/>
              </w:rPr>
            </w:pPr>
            <w:r>
              <w:rPr>
                <w:rFonts w:ascii="思源黑体 CN Normal" w:eastAsia="思源黑体 CN Normal" w:hAnsi="思源黑体 CN Normal" w:cs="思源黑体 CN Light" w:hint="eastAsia"/>
                <w:kern w:val="0"/>
                <w:sz w:val="18"/>
                <w:szCs w:val="18"/>
              </w:rPr>
              <w:t xml:space="preserve">不合格 </w:t>
            </w:r>
            <w:r>
              <w:rPr>
                <w:rFonts w:ascii="思源黑体 CN Normal" w:eastAsia="思源黑体 CN Normal" w:hAnsi="思源黑体 CN Normal"/>
                <w:color w:val="A6A6A6"/>
                <w:sz w:val="16"/>
                <w:szCs w:val="16"/>
              </w:rPr>
              <w:t>Fail</w:t>
            </w:r>
          </w:p>
          <w:p w14:paraId="2902A4FD"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%p endif%}</w:t>
            </w:r>
          </w:p>
        </w:tc>
      </w:tr>
      <w:tr w:rsidR="00690EA0" w14:paraId="7D95B335" w14:textId="77777777">
        <w:trPr>
          <w:trHeight w:val="425"/>
        </w:trPr>
        <w:tc>
          <w:tcPr>
            <w:tcW w:w="1411" w:type="dxa"/>
            <w:vMerge/>
            <w:vAlign w:val="center"/>
          </w:tcPr>
          <w:p w14:paraId="0260AFBA" w14:textId="77777777" w:rsidR="00690EA0" w:rsidRDefault="00690EA0">
            <w:pPr>
              <w:spacing w:line="300" w:lineRule="exact"/>
              <w:jc w:val="center"/>
              <w:rPr>
                <w:rFonts w:ascii="思源黑体 CN Normal" w:eastAsia="思源黑体 CN Normal" w:hAnsi="思源黑体 CN Normal" w:cs="思源黑体 CN Normal"/>
                <w:kern w:val="0"/>
                <w:sz w:val="18"/>
                <w:szCs w:val="18"/>
              </w:rPr>
            </w:pPr>
          </w:p>
        </w:tc>
        <w:tc>
          <w:tcPr>
            <w:tcW w:w="1984" w:type="dxa"/>
            <w:vMerge/>
            <w:vAlign w:val="center"/>
          </w:tcPr>
          <w:p w14:paraId="52422273" w14:textId="77777777" w:rsidR="00690EA0" w:rsidRDefault="00690EA0">
            <w:pPr>
              <w:spacing w:line="300" w:lineRule="exact"/>
              <w:jc w:val="center"/>
              <w:rPr>
                <w:rFonts w:ascii="思源黑体 CN Normal" w:eastAsia="思源黑体 CN Normal" w:hAnsi="思源黑体 CN Normal" w:cs="思源黑体 CN Light"/>
                <w:kern w:val="0"/>
                <w:sz w:val="18"/>
                <w:szCs w:val="18"/>
              </w:rPr>
            </w:pPr>
          </w:p>
        </w:tc>
        <w:tc>
          <w:tcPr>
            <w:tcW w:w="993" w:type="dxa"/>
            <w:vAlign w:val="center"/>
          </w:tcPr>
          <w:p w14:paraId="4E30723E"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浓度</w:t>
            </w:r>
          </w:p>
          <w:p w14:paraId="339B848C"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hint="eastAsia"/>
                <w:color w:val="A6A6A6"/>
                <w:sz w:val="16"/>
                <w:szCs w:val="16"/>
              </w:rPr>
              <w:t>Conc</w:t>
            </w:r>
          </w:p>
        </w:tc>
        <w:tc>
          <w:tcPr>
            <w:tcW w:w="2126" w:type="dxa"/>
            <w:vAlign w:val="center"/>
          </w:tcPr>
          <w:p w14:paraId="7038C865"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4ng/µL</w:t>
            </w:r>
          </w:p>
        </w:tc>
        <w:tc>
          <w:tcPr>
            <w:tcW w:w="1559" w:type="dxa"/>
            <w:vAlign w:val="center"/>
          </w:tcPr>
          <w:p w14:paraId="4D6CCD37"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w:t>
            </w:r>
            <w:proofErr w:type="spellStart"/>
            <w:r>
              <w:rPr>
                <w:rFonts w:ascii="思源黑体 CN Normal" w:eastAsia="思源黑体 CN Normal" w:hAnsi="思源黑体 CN Normal" w:cs="思源黑体 CN Light"/>
                <w:kern w:val="0"/>
                <w:sz w:val="18"/>
                <w:szCs w:val="18"/>
              </w:rPr>
              <w:t>lib_quality_control.lib_dna_qc.rna_concn|</w:t>
            </w:r>
            <w:proofErr w:type="gramStart"/>
            <w:r>
              <w:rPr>
                <w:rFonts w:ascii="思源黑体 CN Normal" w:eastAsia="思源黑体 CN Normal" w:hAnsi="思源黑体 CN Normal" w:cs="思源黑体 CN Light"/>
                <w:kern w:val="0"/>
                <w:sz w:val="18"/>
                <w:szCs w:val="18"/>
              </w:rPr>
              <w:t>replace</w:t>
            </w:r>
            <w:proofErr w:type="spellEnd"/>
            <w:r>
              <w:rPr>
                <w:rFonts w:ascii="思源黑体 CN Normal" w:eastAsia="思源黑体 CN Normal" w:hAnsi="思源黑体 CN Normal" w:cs="思源黑体 CN Light"/>
                <w:kern w:val="0"/>
                <w:sz w:val="18"/>
                <w:szCs w:val="18"/>
              </w:rPr>
              <w:t>(</w:t>
            </w:r>
            <w:proofErr w:type="gramEnd"/>
            <w:r>
              <w:rPr>
                <w:rFonts w:ascii="思源黑体 CN Normal" w:eastAsia="思源黑体 CN Normal" w:hAnsi="思源黑体 CN Normal" w:cs="思源黑体 CN Light"/>
                <w:kern w:val="0"/>
                <w:sz w:val="18"/>
                <w:szCs w:val="18"/>
              </w:rPr>
              <w:t>“</w:t>
            </w: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00”,””)}}</w:t>
            </w:r>
          </w:p>
        </w:tc>
        <w:tc>
          <w:tcPr>
            <w:tcW w:w="1559" w:type="dxa"/>
            <w:vAlign w:val="center"/>
          </w:tcPr>
          <w:p w14:paraId="6209A101"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 xml:space="preserve">%p if </w:t>
            </w:r>
            <w:proofErr w:type="spellStart"/>
            <w:r>
              <w:rPr>
                <w:rFonts w:ascii="思源黑体 CN Normal" w:eastAsia="思源黑体 CN Normal" w:hAnsi="思源黑体 CN Normal" w:cs="思源黑体 CN Light"/>
                <w:kern w:val="0"/>
                <w:sz w:val="18"/>
                <w:szCs w:val="18"/>
              </w:rPr>
              <w:t>lib_quality_control.lib_dna_qc.rna_concn_num</w:t>
            </w:r>
            <w:proofErr w:type="spellEnd"/>
            <w:r>
              <w:rPr>
                <w:rFonts w:ascii="思源黑体 CN Normal" w:eastAsia="思源黑体 CN Normal" w:hAnsi="思源黑体 CN Normal" w:cs="思源黑体 CN Light"/>
                <w:kern w:val="0"/>
                <w:sz w:val="18"/>
                <w:szCs w:val="18"/>
              </w:rPr>
              <w:t>&gt;=4%}</w:t>
            </w:r>
          </w:p>
          <w:p w14:paraId="26727E07" w14:textId="77777777" w:rsidR="00690EA0" w:rsidRDefault="009231F2">
            <w:pPr>
              <w:spacing w:line="300" w:lineRule="exact"/>
              <w:jc w:val="center"/>
              <w:rPr>
                <w:rFonts w:ascii="思源黑体 CN Normal" w:eastAsia="思源黑体 CN Normal" w:hAnsi="思源黑体 CN Normal"/>
                <w:color w:val="A6A6A6"/>
                <w:sz w:val="16"/>
                <w:szCs w:val="16"/>
              </w:rPr>
            </w:pPr>
            <w:r>
              <w:rPr>
                <w:rFonts w:ascii="思源黑体 CN Normal" w:eastAsia="思源黑体 CN Normal" w:hAnsi="思源黑体 CN Normal" w:cs="思源黑体 CN Light" w:hint="eastAsia"/>
                <w:kern w:val="0"/>
                <w:sz w:val="18"/>
                <w:szCs w:val="18"/>
              </w:rPr>
              <w:t>合格</w:t>
            </w:r>
            <w:r>
              <w:rPr>
                <w:rFonts w:ascii="思源黑体 CN Normal" w:eastAsia="思源黑体 CN Normal" w:hAnsi="思源黑体 CN Normal" w:hint="eastAsia"/>
                <w:color w:val="A6A6A6"/>
                <w:sz w:val="16"/>
                <w:szCs w:val="16"/>
              </w:rPr>
              <w:t>Pass</w:t>
            </w:r>
          </w:p>
          <w:p w14:paraId="1159A425"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w:t>
            </w:r>
            <w:r>
              <w:rPr>
                <w:rFonts w:ascii="思源黑体 CN Normal" w:eastAsia="思源黑体 CN Normal" w:hAnsi="思源黑体 CN Normal" w:cs="思源黑体 CN Light" w:hint="eastAsia"/>
                <w:kern w:val="0"/>
                <w:sz w:val="18"/>
                <w:szCs w:val="18"/>
              </w:rPr>
              <w:t>p</w:t>
            </w:r>
            <w:r>
              <w:rPr>
                <w:rFonts w:ascii="思源黑体 CN Normal" w:eastAsia="思源黑体 CN Normal" w:hAnsi="思源黑体 CN Normal" w:cs="思源黑体 CN Light"/>
                <w:kern w:val="0"/>
                <w:sz w:val="18"/>
                <w:szCs w:val="18"/>
              </w:rPr>
              <w:t xml:space="preserve"> else%}</w:t>
            </w:r>
          </w:p>
          <w:p w14:paraId="36FACB80" w14:textId="77777777" w:rsidR="00690EA0" w:rsidRDefault="009231F2">
            <w:pPr>
              <w:spacing w:line="300" w:lineRule="exact"/>
              <w:jc w:val="center"/>
              <w:rPr>
                <w:rFonts w:ascii="思源黑体 CN Normal" w:eastAsia="思源黑体 CN Normal" w:hAnsi="思源黑体 CN Normal"/>
                <w:color w:val="A6A6A6"/>
                <w:sz w:val="16"/>
                <w:szCs w:val="16"/>
              </w:rPr>
            </w:pPr>
            <w:r>
              <w:rPr>
                <w:rFonts w:ascii="思源黑体 CN Normal" w:eastAsia="思源黑体 CN Normal" w:hAnsi="思源黑体 CN Normal" w:cs="思源黑体 CN Light" w:hint="eastAsia"/>
                <w:kern w:val="0"/>
                <w:sz w:val="18"/>
                <w:szCs w:val="18"/>
              </w:rPr>
              <w:t xml:space="preserve">不合格 </w:t>
            </w:r>
            <w:r>
              <w:rPr>
                <w:rFonts w:ascii="思源黑体 CN Normal" w:eastAsia="思源黑体 CN Normal" w:hAnsi="思源黑体 CN Normal"/>
                <w:color w:val="A6A6A6"/>
                <w:sz w:val="16"/>
                <w:szCs w:val="16"/>
              </w:rPr>
              <w:t>Fail</w:t>
            </w:r>
          </w:p>
          <w:p w14:paraId="4E5DBFD8"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%p endif%}</w:t>
            </w:r>
          </w:p>
        </w:tc>
      </w:tr>
      <w:tr w:rsidR="00690EA0" w14:paraId="338CB520" w14:textId="77777777">
        <w:trPr>
          <w:trHeight w:val="425"/>
        </w:trPr>
        <w:tc>
          <w:tcPr>
            <w:tcW w:w="1411" w:type="dxa"/>
            <w:vAlign w:val="center"/>
          </w:tcPr>
          <w:p w14:paraId="7308EE1D" w14:textId="77777777" w:rsidR="00690EA0" w:rsidRDefault="009231F2">
            <w:pPr>
              <w:spacing w:line="300" w:lineRule="exact"/>
              <w:jc w:val="center"/>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s="思源黑体 CN Normal" w:hint="eastAsia"/>
                <w:kern w:val="0"/>
                <w:sz w:val="18"/>
                <w:szCs w:val="18"/>
              </w:rPr>
              <w:t>文库质控</w:t>
            </w:r>
          </w:p>
          <w:p w14:paraId="38A3C419" w14:textId="77777777" w:rsidR="00690EA0" w:rsidRDefault="009231F2">
            <w:pPr>
              <w:spacing w:line="300" w:lineRule="exact"/>
              <w:jc w:val="center"/>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olor w:val="A6A6A6"/>
                <w:sz w:val="16"/>
                <w:szCs w:val="16"/>
              </w:rPr>
              <w:t>Library</w:t>
            </w:r>
            <w:r>
              <w:rPr>
                <w:rFonts w:ascii="思源黑体 CN Normal" w:eastAsia="思源黑体 CN Normal" w:hAnsi="思源黑体 CN Normal" w:hint="eastAsia"/>
                <w:color w:val="A6A6A6"/>
                <w:sz w:val="16"/>
                <w:szCs w:val="16"/>
              </w:rPr>
              <w:t xml:space="preserve"> QC</w:t>
            </w:r>
          </w:p>
        </w:tc>
        <w:tc>
          <w:tcPr>
            <w:tcW w:w="2977" w:type="dxa"/>
            <w:gridSpan w:val="2"/>
            <w:vAlign w:val="center"/>
          </w:tcPr>
          <w:p w14:paraId="7DA6CCC5"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文库浓度</w:t>
            </w:r>
          </w:p>
          <w:p w14:paraId="030A8BAB"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hint="eastAsia"/>
                <w:color w:val="A6A6A6"/>
                <w:sz w:val="16"/>
                <w:szCs w:val="16"/>
              </w:rPr>
              <w:t>Conc</w:t>
            </w:r>
            <w:r>
              <w:rPr>
                <w:rFonts w:ascii="思源黑体 CN Normal" w:eastAsia="思源黑体 CN Normal" w:hAnsi="思源黑体 CN Normal"/>
                <w:color w:val="A6A6A6"/>
                <w:sz w:val="16"/>
                <w:szCs w:val="16"/>
              </w:rPr>
              <w:t xml:space="preserve"> of Library</w:t>
            </w:r>
          </w:p>
        </w:tc>
        <w:tc>
          <w:tcPr>
            <w:tcW w:w="2126" w:type="dxa"/>
            <w:vAlign w:val="center"/>
          </w:tcPr>
          <w:p w14:paraId="469CDA64"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10</w:t>
            </w:r>
            <w:r>
              <w:rPr>
                <w:rFonts w:ascii="思源黑体 CN Normal" w:eastAsia="思源黑体 CN Normal" w:hAnsi="思源黑体 CN Normal" w:cs="思源黑体 CN Light" w:hint="eastAsia"/>
                <w:kern w:val="0"/>
                <w:sz w:val="18"/>
                <w:szCs w:val="18"/>
              </w:rPr>
              <w:t>n</w:t>
            </w:r>
            <w:r>
              <w:rPr>
                <w:rFonts w:ascii="思源黑体 CN Normal" w:eastAsia="思源黑体 CN Normal" w:hAnsi="思源黑体 CN Normal" w:cs="思源黑体 CN Light"/>
                <w:kern w:val="0"/>
                <w:sz w:val="18"/>
                <w:szCs w:val="18"/>
              </w:rPr>
              <w:t>g/µL</w:t>
            </w:r>
          </w:p>
        </w:tc>
        <w:tc>
          <w:tcPr>
            <w:tcW w:w="1559" w:type="dxa"/>
            <w:vAlign w:val="center"/>
          </w:tcPr>
          <w:p w14:paraId="0A72FBCF"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{lib_quality_control.lib_dna_</w:t>
            </w:r>
            <w:proofErr w:type="gramStart"/>
            <w:r>
              <w:rPr>
                <w:rFonts w:ascii="思源黑体 CN Normal" w:eastAsia="思源黑体 CN Normal" w:hAnsi="思源黑体 CN Normal" w:cs="思源黑体 CN Light"/>
                <w:kern w:val="0"/>
                <w:sz w:val="18"/>
                <w:szCs w:val="18"/>
              </w:rPr>
              <w:t>qc.library</w:t>
            </w:r>
            <w:proofErr w:type="gramEnd"/>
            <w:r>
              <w:rPr>
                <w:rFonts w:ascii="思源黑体 CN Normal" w:eastAsia="思源黑体 CN Normal" w:hAnsi="思源黑体 CN Normal" w:cs="思源黑体 CN Light"/>
                <w:kern w:val="0"/>
                <w:sz w:val="18"/>
                <w:szCs w:val="18"/>
              </w:rPr>
              <w:t>_concn|replace(“</w:t>
            </w: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00”,””)}}</w:t>
            </w:r>
          </w:p>
        </w:tc>
        <w:tc>
          <w:tcPr>
            <w:tcW w:w="1559" w:type="dxa"/>
            <w:vAlign w:val="center"/>
          </w:tcPr>
          <w:p w14:paraId="7832F7A2"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kern w:val="0"/>
                <w:sz w:val="18"/>
                <w:szCs w:val="18"/>
              </w:rPr>
              <w:t xml:space="preserve">{%p if </w:t>
            </w:r>
            <w:proofErr w:type="spellStart"/>
            <w:r>
              <w:rPr>
                <w:rFonts w:ascii="思源黑体 CN Normal" w:eastAsia="思源黑体 CN Normal" w:hAnsi="思源黑体 CN Normal" w:cs="思源黑体 CN Light"/>
                <w:kern w:val="0"/>
                <w:sz w:val="18"/>
                <w:szCs w:val="18"/>
              </w:rPr>
              <w:t>lib_quality_control.lib_dna_</w:t>
            </w:r>
            <w:proofErr w:type="gramStart"/>
            <w:r>
              <w:rPr>
                <w:rFonts w:ascii="思源黑体 CN Normal" w:eastAsia="思源黑体 CN Normal" w:hAnsi="思源黑体 CN Normal" w:cs="思源黑体 CN Light"/>
                <w:kern w:val="0"/>
                <w:sz w:val="18"/>
                <w:szCs w:val="18"/>
              </w:rPr>
              <w:t>qc.library</w:t>
            </w:r>
            <w:proofErr w:type="gramEnd"/>
            <w:r>
              <w:rPr>
                <w:rFonts w:ascii="思源黑体 CN Normal" w:eastAsia="思源黑体 CN Normal" w:hAnsi="思源黑体 CN Normal" w:cs="思源黑体 CN Light"/>
                <w:kern w:val="0"/>
                <w:sz w:val="18"/>
                <w:szCs w:val="18"/>
              </w:rPr>
              <w:t>_concn_num</w:t>
            </w:r>
            <w:proofErr w:type="spellEnd"/>
            <w:r>
              <w:rPr>
                <w:rFonts w:ascii="思源黑体 CN Normal" w:eastAsia="思源黑体 CN Normal" w:hAnsi="思源黑体 CN Normal" w:cs="思源黑体 CN Light"/>
                <w:kern w:val="0"/>
                <w:sz w:val="18"/>
                <w:szCs w:val="18"/>
              </w:rPr>
              <w:t>&gt;=10%}</w:t>
            </w:r>
          </w:p>
          <w:p w14:paraId="5652EDF9" w14:textId="77777777" w:rsidR="00690EA0" w:rsidRDefault="009231F2">
            <w:pPr>
              <w:spacing w:line="300" w:lineRule="exact"/>
              <w:jc w:val="center"/>
              <w:rPr>
                <w:rFonts w:ascii="思源黑体 CN Normal" w:eastAsia="思源黑体 CN Normal" w:hAnsi="思源黑体 CN Normal"/>
                <w:color w:val="A6A6A6"/>
                <w:sz w:val="16"/>
                <w:szCs w:val="16"/>
              </w:rPr>
            </w:pPr>
            <w:r>
              <w:rPr>
                <w:rFonts w:ascii="思源黑体 CN Normal" w:eastAsia="思源黑体 CN Normal" w:hAnsi="思源黑体 CN Normal" w:cs="思源黑体 CN Light" w:hint="eastAsia"/>
                <w:kern w:val="0"/>
                <w:sz w:val="18"/>
                <w:szCs w:val="18"/>
              </w:rPr>
              <w:t>合格</w:t>
            </w:r>
            <w:r>
              <w:rPr>
                <w:rFonts w:ascii="思源黑体 CN Normal" w:eastAsia="思源黑体 CN Normal" w:hAnsi="思源黑体 CN Normal" w:hint="eastAsia"/>
                <w:color w:val="A6A6A6"/>
                <w:sz w:val="16"/>
                <w:szCs w:val="16"/>
              </w:rPr>
              <w:t>Pass</w:t>
            </w:r>
          </w:p>
          <w:p w14:paraId="4680477E"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w:t>
            </w:r>
            <w:r>
              <w:rPr>
                <w:rFonts w:ascii="思源黑体 CN Normal" w:eastAsia="思源黑体 CN Normal" w:hAnsi="思源黑体 CN Normal" w:cs="思源黑体 CN Light" w:hint="eastAsia"/>
                <w:kern w:val="0"/>
                <w:sz w:val="18"/>
                <w:szCs w:val="18"/>
              </w:rPr>
              <w:t>p</w:t>
            </w:r>
            <w:r>
              <w:rPr>
                <w:rFonts w:ascii="思源黑体 CN Normal" w:eastAsia="思源黑体 CN Normal" w:hAnsi="思源黑体 CN Normal" w:cs="思源黑体 CN Light"/>
                <w:kern w:val="0"/>
                <w:sz w:val="18"/>
                <w:szCs w:val="18"/>
              </w:rPr>
              <w:t xml:space="preserve"> </w:t>
            </w:r>
            <w:proofErr w:type="spellStart"/>
            <w:r>
              <w:rPr>
                <w:rFonts w:ascii="思源黑体 CN Normal" w:eastAsia="思源黑体 CN Normal" w:hAnsi="思源黑体 CN Normal" w:cs="思源黑体 CN Light"/>
                <w:kern w:val="0"/>
                <w:sz w:val="18"/>
                <w:szCs w:val="18"/>
              </w:rPr>
              <w:t>el</w:t>
            </w:r>
            <w:r>
              <w:rPr>
                <w:rFonts w:ascii="思源黑体 CN Normal" w:eastAsia="思源黑体 CN Normal" w:hAnsi="思源黑体 CN Normal" w:cs="思源黑体 CN Light" w:hint="eastAsia"/>
                <w:kern w:val="0"/>
                <w:sz w:val="18"/>
                <w:szCs w:val="18"/>
              </w:rPr>
              <w:t>if</w:t>
            </w:r>
            <w:proofErr w:type="spellEnd"/>
            <w:r>
              <w:rPr>
                <w:rFonts w:ascii="思源黑体 CN Normal" w:eastAsia="思源黑体 CN Normal" w:hAnsi="思源黑体 CN Normal" w:cs="思源黑体 CN Light"/>
                <w:kern w:val="0"/>
                <w:sz w:val="18"/>
                <w:szCs w:val="18"/>
              </w:rPr>
              <w:t xml:space="preserve"> </w:t>
            </w:r>
            <w:proofErr w:type="spellStart"/>
            <w:r>
              <w:rPr>
                <w:rFonts w:ascii="思源黑体 CN Normal" w:eastAsia="思源黑体 CN Normal" w:hAnsi="思源黑体 CN Normal" w:cs="思源黑体 CN Light"/>
                <w:kern w:val="0"/>
                <w:sz w:val="18"/>
                <w:szCs w:val="18"/>
              </w:rPr>
              <w:t>lib_quality_control.lib_dna_</w:t>
            </w:r>
            <w:proofErr w:type="gramStart"/>
            <w:r>
              <w:rPr>
                <w:rFonts w:ascii="思源黑体 CN Normal" w:eastAsia="思源黑体 CN Normal" w:hAnsi="思源黑体 CN Normal" w:cs="思源黑体 CN Light"/>
                <w:kern w:val="0"/>
                <w:sz w:val="18"/>
                <w:szCs w:val="18"/>
              </w:rPr>
              <w:t>qc.library</w:t>
            </w:r>
            <w:proofErr w:type="gramEnd"/>
            <w:r>
              <w:rPr>
                <w:rFonts w:ascii="思源黑体 CN Normal" w:eastAsia="思源黑体 CN Normal" w:hAnsi="思源黑体 CN Normal" w:cs="思源黑体 CN Light"/>
                <w:kern w:val="0"/>
                <w:sz w:val="18"/>
                <w:szCs w:val="18"/>
              </w:rPr>
              <w:t>_concn_num</w:t>
            </w:r>
            <w:proofErr w:type="spellEnd"/>
            <w:r>
              <w:rPr>
                <w:rFonts w:ascii="思源黑体 CN Normal" w:eastAsia="思源黑体 CN Normal" w:hAnsi="思源黑体 CN Normal" w:cs="思源黑体 CN Light"/>
                <w:kern w:val="0"/>
                <w:sz w:val="18"/>
                <w:szCs w:val="18"/>
              </w:rPr>
              <w:t>&gt;=5%}</w:t>
            </w:r>
          </w:p>
          <w:p w14:paraId="4243850A" w14:textId="77777777" w:rsidR="00690EA0" w:rsidRDefault="009231F2">
            <w:pPr>
              <w:spacing w:line="300" w:lineRule="exact"/>
              <w:jc w:val="center"/>
              <w:rPr>
                <w:rFonts w:ascii="思源黑体 CN Normal" w:eastAsia="思源黑体 CN Normal" w:hAnsi="思源黑体 CN Normal"/>
                <w:color w:val="A6A6A6"/>
                <w:sz w:val="16"/>
                <w:szCs w:val="16"/>
              </w:rPr>
            </w:pPr>
            <w:r>
              <w:rPr>
                <w:rFonts w:ascii="思源黑体 CN Normal" w:eastAsia="思源黑体 CN Normal" w:hAnsi="思源黑体 CN Normal" w:cs="思源黑体 CN Light" w:hint="eastAsia"/>
                <w:kern w:val="0"/>
                <w:sz w:val="18"/>
                <w:szCs w:val="18"/>
              </w:rPr>
              <w:t xml:space="preserve">风险 </w:t>
            </w:r>
            <w:r>
              <w:rPr>
                <w:rFonts w:ascii="思源黑体 CN Normal" w:eastAsia="思源黑体 CN Normal" w:hAnsi="思源黑体 CN Normal" w:hint="eastAsia"/>
                <w:color w:val="A6A6A6"/>
                <w:sz w:val="16"/>
                <w:szCs w:val="16"/>
              </w:rPr>
              <w:t>Risk</w:t>
            </w:r>
          </w:p>
          <w:p w14:paraId="3353A96D"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w:t>
            </w:r>
            <w:r>
              <w:rPr>
                <w:rFonts w:ascii="思源黑体 CN Normal" w:eastAsia="思源黑体 CN Normal" w:hAnsi="思源黑体 CN Normal" w:cs="思源黑体 CN Light" w:hint="eastAsia"/>
                <w:kern w:val="0"/>
                <w:sz w:val="18"/>
                <w:szCs w:val="18"/>
              </w:rPr>
              <w:t>p</w:t>
            </w:r>
            <w:r>
              <w:rPr>
                <w:rFonts w:ascii="思源黑体 CN Normal" w:eastAsia="思源黑体 CN Normal" w:hAnsi="思源黑体 CN Normal" w:cs="思源黑体 CN Light"/>
                <w:kern w:val="0"/>
                <w:sz w:val="18"/>
                <w:szCs w:val="18"/>
              </w:rPr>
              <w:t xml:space="preserve"> else%}</w:t>
            </w:r>
          </w:p>
          <w:p w14:paraId="2B977771" w14:textId="77777777" w:rsidR="00690EA0" w:rsidRDefault="009231F2">
            <w:pPr>
              <w:spacing w:line="300" w:lineRule="exact"/>
              <w:jc w:val="center"/>
              <w:rPr>
                <w:rFonts w:ascii="思源黑体 CN Normal" w:eastAsia="思源黑体 CN Normal" w:hAnsi="思源黑体 CN Normal"/>
                <w:color w:val="A6A6A6"/>
                <w:sz w:val="16"/>
                <w:szCs w:val="16"/>
              </w:rPr>
            </w:pPr>
            <w:r>
              <w:rPr>
                <w:rFonts w:ascii="思源黑体 CN Normal" w:eastAsia="思源黑体 CN Normal" w:hAnsi="思源黑体 CN Normal" w:cs="思源黑体 CN Light" w:hint="eastAsia"/>
                <w:kern w:val="0"/>
                <w:sz w:val="18"/>
                <w:szCs w:val="18"/>
              </w:rPr>
              <w:t xml:space="preserve">不合格 </w:t>
            </w:r>
            <w:r>
              <w:rPr>
                <w:rFonts w:ascii="思源黑体 CN Normal" w:eastAsia="思源黑体 CN Normal" w:hAnsi="思源黑体 CN Normal"/>
                <w:color w:val="A6A6A6"/>
                <w:sz w:val="16"/>
                <w:szCs w:val="16"/>
              </w:rPr>
              <w:t>Fail</w:t>
            </w:r>
          </w:p>
          <w:p w14:paraId="6CCDF068"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lastRenderedPageBreak/>
              <w:t>{</w:t>
            </w:r>
            <w:r>
              <w:rPr>
                <w:rFonts w:ascii="思源黑体 CN Normal" w:eastAsia="思源黑体 CN Normal" w:hAnsi="思源黑体 CN Normal" w:cs="思源黑体 CN Light"/>
                <w:kern w:val="0"/>
                <w:sz w:val="18"/>
                <w:szCs w:val="18"/>
              </w:rPr>
              <w:t>%p endif%}</w:t>
            </w:r>
          </w:p>
        </w:tc>
      </w:tr>
      <w:tr w:rsidR="00690EA0" w14:paraId="2BB7E2B1" w14:textId="77777777">
        <w:trPr>
          <w:trHeight w:val="425"/>
        </w:trPr>
        <w:tc>
          <w:tcPr>
            <w:tcW w:w="1411" w:type="dxa"/>
            <w:vMerge w:val="restart"/>
            <w:vAlign w:val="center"/>
          </w:tcPr>
          <w:p w14:paraId="380D6378" w14:textId="77777777" w:rsidR="00690EA0" w:rsidRDefault="009231F2">
            <w:pPr>
              <w:spacing w:line="300" w:lineRule="exact"/>
              <w:jc w:val="center"/>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s="思源黑体 CN Normal" w:hint="eastAsia"/>
                <w:kern w:val="0"/>
                <w:sz w:val="18"/>
                <w:szCs w:val="18"/>
              </w:rPr>
              <w:lastRenderedPageBreak/>
              <w:t>数据质控</w:t>
            </w:r>
          </w:p>
          <w:p w14:paraId="74ADBA13" w14:textId="77777777" w:rsidR="00690EA0" w:rsidRDefault="009231F2">
            <w:pPr>
              <w:spacing w:line="300" w:lineRule="exact"/>
              <w:jc w:val="center"/>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olor w:val="A6A6A6"/>
                <w:sz w:val="16"/>
                <w:szCs w:val="16"/>
              </w:rPr>
              <w:t>Output</w:t>
            </w:r>
            <w:r>
              <w:rPr>
                <w:rFonts w:ascii="思源黑体 CN Normal" w:eastAsia="思源黑体 CN Normal" w:hAnsi="思源黑体 CN Normal" w:hint="eastAsia"/>
                <w:color w:val="A6A6A6"/>
                <w:sz w:val="16"/>
                <w:szCs w:val="16"/>
              </w:rPr>
              <w:t xml:space="preserve"> QC</w:t>
            </w:r>
          </w:p>
        </w:tc>
        <w:tc>
          <w:tcPr>
            <w:tcW w:w="2977" w:type="dxa"/>
            <w:gridSpan w:val="2"/>
            <w:vAlign w:val="center"/>
          </w:tcPr>
          <w:p w14:paraId="47C84FAE"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Q</w:t>
            </w:r>
            <w:r>
              <w:rPr>
                <w:rFonts w:ascii="思源黑体 CN Normal" w:eastAsia="思源黑体 CN Normal" w:hAnsi="思源黑体 CN Normal" w:cs="思源黑体 CN Light"/>
                <w:kern w:val="0"/>
                <w:sz w:val="18"/>
                <w:szCs w:val="18"/>
              </w:rPr>
              <w:t>3</w:t>
            </w:r>
            <w:r>
              <w:rPr>
                <w:rFonts w:ascii="思源黑体 CN Normal" w:eastAsia="思源黑体 CN Normal" w:hAnsi="思源黑体 CN Normal" w:cs="思源黑体 CN Light" w:hint="eastAsia"/>
                <w:kern w:val="0"/>
                <w:sz w:val="18"/>
                <w:szCs w:val="18"/>
              </w:rPr>
              <w:t>0</w:t>
            </w:r>
          </w:p>
        </w:tc>
        <w:tc>
          <w:tcPr>
            <w:tcW w:w="2126" w:type="dxa"/>
            <w:vAlign w:val="center"/>
          </w:tcPr>
          <w:p w14:paraId="6AA5ABE3"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≥75％</w:t>
            </w:r>
          </w:p>
        </w:tc>
        <w:tc>
          <w:tcPr>
            <w:tcW w:w="1559" w:type="dxa"/>
            <w:vAlign w:val="center"/>
          </w:tcPr>
          <w:p w14:paraId="70C00FF5" w14:textId="3D19FED6"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{qc.dna_data_qc.cleandata_q30</w:t>
            </w:r>
            <w:r w:rsidR="00F76965">
              <w:rPr>
                <w:rFonts w:ascii="思源黑体 CN Normal" w:eastAsia="思源黑体 CN Normal" w:hAnsi="思源黑体 CN Normal" w:cs="思源黑体 CN Light" w:hint="eastAsia"/>
                <w:kern w:val="0"/>
                <w:sz w:val="17"/>
                <w:szCs w:val="17"/>
              </w:rPr>
              <w:t>|replace(“.00%”, “%”)</w:t>
            </w:r>
            <w:r>
              <w:rPr>
                <w:rFonts w:ascii="思源黑体 CN Normal" w:eastAsia="思源黑体 CN Normal" w:hAnsi="思源黑体 CN Normal" w:cs="思源黑体 CN Light"/>
                <w:kern w:val="0"/>
                <w:sz w:val="18"/>
                <w:szCs w:val="18"/>
              </w:rPr>
              <w:t>}}</w:t>
            </w:r>
          </w:p>
        </w:tc>
        <w:tc>
          <w:tcPr>
            <w:tcW w:w="1559" w:type="dxa"/>
            <w:vAlign w:val="center"/>
          </w:tcPr>
          <w:p w14:paraId="13312ACF"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kern w:val="0"/>
                <w:sz w:val="18"/>
                <w:szCs w:val="18"/>
              </w:rPr>
              <w:t>{%p if qc.dna_data_</w:t>
            </w:r>
            <w:proofErr w:type="gramStart"/>
            <w:r>
              <w:rPr>
                <w:rFonts w:ascii="思源黑体 CN Normal" w:eastAsia="思源黑体 CN Normal" w:hAnsi="思源黑体 CN Normal" w:cs="思源黑体 CN Light"/>
                <w:kern w:val="0"/>
                <w:sz w:val="18"/>
                <w:szCs w:val="18"/>
              </w:rPr>
              <w:t>qc.cleandata</w:t>
            </w:r>
            <w:proofErr w:type="gramEnd"/>
            <w:r>
              <w:rPr>
                <w:rFonts w:ascii="思源黑体 CN Normal" w:eastAsia="思源黑体 CN Normal" w:hAnsi="思源黑体 CN Normal" w:cs="思源黑体 CN Light"/>
                <w:kern w:val="0"/>
                <w:sz w:val="18"/>
                <w:szCs w:val="18"/>
              </w:rPr>
              <w:t>_q30_num&gt;=0.75%}</w:t>
            </w:r>
          </w:p>
          <w:p w14:paraId="604403F7" w14:textId="77777777" w:rsidR="00690EA0" w:rsidRDefault="009231F2">
            <w:pPr>
              <w:spacing w:line="300" w:lineRule="exact"/>
              <w:jc w:val="center"/>
              <w:rPr>
                <w:rFonts w:ascii="思源黑体 CN Normal" w:eastAsia="思源黑体 CN Normal" w:hAnsi="思源黑体 CN Normal"/>
                <w:color w:val="A6A6A6"/>
                <w:sz w:val="16"/>
                <w:szCs w:val="16"/>
              </w:rPr>
            </w:pPr>
            <w:r>
              <w:rPr>
                <w:rFonts w:ascii="思源黑体 CN Normal" w:eastAsia="思源黑体 CN Normal" w:hAnsi="思源黑体 CN Normal" w:cs="思源黑体 CN Light" w:hint="eastAsia"/>
                <w:kern w:val="0"/>
                <w:sz w:val="18"/>
                <w:szCs w:val="18"/>
              </w:rPr>
              <w:t>合格</w:t>
            </w:r>
            <w:r>
              <w:rPr>
                <w:rFonts w:ascii="思源黑体 CN Normal" w:eastAsia="思源黑体 CN Normal" w:hAnsi="思源黑体 CN Normal" w:hint="eastAsia"/>
                <w:color w:val="A6A6A6"/>
                <w:sz w:val="16"/>
                <w:szCs w:val="16"/>
              </w:rPr>
              <w:t>Pass</w:t>
            </w:r>
          </w:p>
          <w:p w14:paraId="2C59007C"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w:t>
            </w:r>
            <w:r>
              <w:rPr>
                <w:rFonts w:ascii="思源黑体 CN Normal" w:eastAsia="思源黑体 CN Normal" w:hAnsi="思源黑体 CN Normal" w:cs="思源黑体 CN Light" w:hint="eastAsia"/>
                <w:kern w:val="0"/>
                <w:sz w:val="18"/>
                <w:szCs w:val="18"/>
              </w:rPr>
              <w:t>p</w:t>
            </w:r>
            <w:r>
              <w:rPr>
                <w:rFonts w:ascii="思源黑体 CN Normal" w:eastAsia="思源黑体 CN Normal" w:hAnsi="思源黑体 CN Normal" w:cs="思源黑体 CN Light"/>
                <w:kern w:val="0"/>
                <w:sz w:val="18"/>
                <w:szCs w:val="18"/>
              </w:rPr>
              <w:t xml:space="preserve"> else%}</w:t>
            </w:r>
          </w:p>
          <w:p w14:paraId="6D746225" w14:textId="77777777" w:rsidR="00690EA0" w:rsidRDefault="009231F2">
            <w:pPr>
              <w:spacing w:line="300" w:lineRule="exact"/>
              <w:jc w:val="center"/>
              <w:rPr>
                <w:rFonts w:ascii="思源黑体 CN Normal" w:eastAsia="思源黑体 CN Normal" w:hAnsi="思源黑体 CN Normal"/>
                <w:color w:val="A6A6A6"/>
                <w:sz w:val="16"/>
                <w:szCs w:val="16"/>
              </w:rPr>
            </w:pPr>
            <w:r>
              <w:rPr>
                <w:rFonts w:ascii="思源黑体 CN Normal" w:eastAsia="思源黑体 CN Normal" w:hAnsi="思源黑体 CN Normal" w:cs="思源黑体 CN Light" w:hint="eastAsia"/>
                <w:kern w:val="0"/>
                <w:sz w:val="18"/>
                <w:szCs w:val="18"/>
              </w:rPr>
              <w:t xml:space="preserve">不合格 </w:t>
            </w:r>
            <w:r>
              <w:rPr>
                <w:rFonts w:ascii="思源黑体 CN Normal" w:eastAsia="思源黑体 CN Normal" w:hAnsi="思源黑体 CN Normal"/>
                <w:color w:val="A6A6A6"/>
                <w:sz w:val="16"/>
                <w:szCs w:val="16"/>
              </w:rPr>
              <w:t>Fail</w:t>
            </w:r>
          </w:p>
          <w:p w14:paraId="24E62220"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%p endif%}</w:t>
            </w:r>
          </w:p>
        </w:tc>
      </w:tr>
      <w:tr w:rsidR="00690EA0" w14:paraId="2840FFC9" w14:textId="77777777">
        <w:trPr>
          <w:trHeight w:val="425"/>
        </w:trPr>
        <w:tc>
          <w:tcPr>
            <w:tcW w:w="1411" w:type="dxa"/>
            <w:vMerge/>
            <w:vAlign w:val="center"/>
          </w:tcPr>
          <w:p w14:paraId="48807B90" w14:textId="77777777" w:rsidR="00690EA0" w:rsidRDefault="00690EA0">
            <w:pPr>
              <w:spacing w:line="300" w:lineRule="exact"/>
              <w:rPr>
                <w:rFonts w:ascii="思源黑体 CN Normal" w:eastAsia="思源黑体 CN Normal" w:hAnsi="思源黑体 CN Normal" w:cs="思源黑体 CN Normal"/>
                <w:kern w:val="0"/>
                <w:sz w:val="18"/>
                <w:szCs w:val="18"/>
              </w:rPr>
            </w:pPr>
          </w:p>
        </w:tc>
        <w:tc>
          <w:tcPr>
            <w:tcW w:w="1984" w:type="dxa"/>
            <w:vMerge w:val="restart"/>
            <w:vAlign w:val="center"/>
          </w:tcPr>
          <w:p w14:paraId="0411264C"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平均有效深度</w:t>
            </w:r>
          </w:p>
          <w:p w14:paraId="20F6E310"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olor w:val="A6A6A6"/>
                <w:sz w:val="16"/>
                <w:szCs w:val="16"/>
              </w:rPr>
              <w:t>M</w:t>
            </w:r>
            <w:r>
              <w:rPr>
                <w:rFonts w:ascii="思源黑体 CN Normal" w:eastAsia="思源黑体 CN Normal" w:hAnsi="思源黑体 CN Normal" w:hint="eastAsia"/>
                <w:color w:val="A6A6A6"/>
                <w:sz w:val="16"/>
                <w:szCs w:val="16"/>
              </w:rPr>
              <w:t>ean</w:t>
            </w:r>
            <w:r>
              <w:rPr>
                <w:rFonts w:ascii="思源黑体 CN Normal" w:eastAsia="思源黑体 CN Normal" w:hAnsi="思源黑体 CN Normal"/>
                <w:color w:val="A6A6A6"/>
                <w:sz w:val="16"/>
                <w:szCs w:val="16"/>
              </w:rPr>
              <w:t xml:space="preserve"> E</w:t>
            </w:r>
            <w:r>
              <w:rPr>
                <w:rFonts w:ascii="思源黑体 CN Normal" w:eastAsia="思源黑体 CN Normal" w:hAnsi="思源黑体 CN Normal" w:hint="eastAsia"/>
                <w:color w:val="A6A6A6"/>
                <w:sz w:val="16"/>
                <w:szCs w:val="16"/>
              </w:rPr>
              <w:t>ffective</w:t>
            </w:r>
            <w:r>
              <w:rPr>
                <w:rFonts w:ascii="思源黑体 CN Normal" w:eastAsia="思源黑体 CN Normal" w:hAnsi="思源黑体 CN Normal"/>
                <w:color w:val="A6A6A6"/>
                <w:sz w:val="16"/>
                <w:szCs w:val="16"/>
              </w:rPr>
              <w:t xml:space="preserve"> Depth</w:t>
            </w:r>
          </w:p>
        </w:tc>
        <w:tc>
          <w:tcPr>
            <w:tcW w:w="993" w:type="dxa"/>
            <w:vAlign w:val="center"/>
          </w:tcPr>
          <w:p w14:paraId="3A71B228"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kern w:val="0"/>
                <w:sz w:val="18"/>
                <w:szCs w:val="18"/>
              </w:rPr>
              <w:t>DNA</w:t>
            </w:r>
          </w:p>
        </w:tc>
        <w:tc>
          <w:tcPr>
            <w:tcW w:w="2126" w:type="dxa"/>
            <w:vAlign w:val="center"/>
          </w:tcPr>
          <w:p w14:paraId="36CC7E1A"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≥4</w:t>
            </w:r>
            <w:r>
              <w:rPr>
                <w:rFonts w:ascii="思源黑体 CN Normal" w:eastAsia="思源黑体 CN Normal" w:hAnsi="思源黑体 CN Normal" w:cs="思源黑体 CN Light"/>
                <w:kern w:val="0"/>
                <w:sz w:val="18"/>
                <w:szCs w:val="18"/>
              </w:rPr>
              <w:t>00X</w:t>
            </w:r>
          </w:p>
        </w:tc>
        <w:tc>
          <w:tcPr>
            <w:tcW w:w="1559" w:type="dxa"/>
            <w:vAlign w:val="center"/>
          </w:tcPr>
          <w:p w14:paraId="5E0E6F8E"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w:t>
            </w:r>
            <w:proofErr w:type="spellStart"/>
            <w:r>
              <w:rPr>
                <w:rFonts w:ascii="思源黑体 CN Normal" w:eastAsia="思源黑体 CN Normal" w:hAnsi="思源黑体 CN Normal" w:cs="思源黑体 CN Light"/>
                <w:kern w:val="0"/>
                <w:sz w:val="18"/>
                <w:szCs w:val="18"/>
              </w:rPr>
              <w:t>qc.dna_data_</w:t>
            </w:r>
            <w:proofErr w:type="gramStart"/>
            <w:r>
              <w:rPr>
                <w:rFonts w:ascii="思源黑体 CN Normal" w:eastAsia="思源黑体 CN Normal" w:hAnsi="思源黑体 CN Normal" w:cs="思源黑体 CN Light"/>
                <w:kern w:val="0"/>
                <w:sz w:val="18"/>
                <w:szCs w:val="18"/>
              </w:rPr>
              <w:t>qc.depth</w:t>
            </w:r>
            <w:proofErr w:type="gramEnd"/>
            <w:r>
              <w:rPr>
                <w:rFonts w:ascii="思源黑体 CN Normal" w:eastAsia="思源黑体 CN Normal" w:hAnsi="思源黑体 CN Normal" w:cs="思源黑体 CN Light"/>
                <w:kern w:val="0"/>
                <w:sz w:val="18"/>
                <w:szCs w:val="18"/>
              </w:rPr>
              <w:t>_ssbc|replace</w:t>
            </w:r>
            <w:proofErr w:type="spellEnd"/>
            <w:r>
              <w:rPr>
                <w:rFonts w:ascii="思源黑体 CN Normal" w:eastAsia="思源黑体 CN Normal" w:hAnsi="思源黑体 CN Normal" w:cs="思源黑体 CN Light"/>
                <w:kern w:val="0"/>
                <w:sz w:val="18"/>
                <w:szCs w:val="18"/>
              </w:rPr>
              <w:t>(“</w:t>
            </w: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00”,””)}}</w:t>
            </w:r>
          </w:p>
        </w:tc>
        <w:tc>
          <w:tcPr>
            <w:tcW w:w="1559" w:type="dxa"/>
            <w:vAlign w:val="center"/>
          </w:tcPr>
          <w:p w14:paraId="6ADA78B2"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kern w:val="0"/>
                <w:sz w:val="18"/>
                <w:szCs w:val="18"/>
              </w:rPr>
              <w:t xml:space="preserve">{%p if </w:t>
            </w:r>
            <w:proofErr w:type="spellStart"/>
            <w:r>
              <w:rPr>
                <w:rFonts w:ascii="思源黑体 CN Normal" w:eastAsia="思源黑体 CN Normal" w:hAnsi="思源黑体 CN Normal" w:cs="思源黑体 CN Light"/>
                <w:kern w:val="0"/>
                <w:sz w:val="18"/>
                <w:szCs w:val="18"/>
              </w:rPr>
              <w:t>qc.dna_data_</w:t>
            </w:r>
            <w:proofErr w:type="gramStart"/>
            <w:r>
              <w:rPr>
                <w:rFonts w:ascii="思源黑体 CN Normal" w:eastAsia="思源黑体 CN Normal" w:hAnsi="思源黑体 CN Normal" w:cs="思源黑体 CN Light"/>
                <w:kern w:val="0"/>
                <w:sz w:val="18"/>
                <w:szCs w:val="18"/>
              </w:rPr>
              <w:t>qc.depth</w:t>
            </w:r>
            <w:proofErr w:type="gramEnd"/>
            <w:r>
              <w:rPr>
                <w:rFonts w:ascii="思源黑体 CN Normal" w:eastAsia="思源黑体 CN Normal" w:hAnsi="思源黑体 CN Normal" w:cs="思源黑体 CN Light"/>
                <w:kern w:val="0"/>
                <w:sz w:val="18"/>
                <w:szCs w:val="18"/>
              </w:rPr>
              <w:t>_ssbc_num</w:t>
            </w:r>
            <w:proofErr w:type="spellEnd"/>
            <w:r>
              <w:rPr>
                <w:rFonts w:ascii="思源黑体 CN Normal" w:eastAsia="思源黑体 CN Normal" w:hAnsi="思源黑体 CN Normal" w:cs="思源黑体 CN Light"/>
                <w:kern w:val="0"/>
                <w:sz w:val="18"/>
                <w:szCs w:val="18"/>
              </w:rPr>
              <w:t>&gt;=400%}</w:t>
            </w:r>
          </w:p>
          <w:p w14:paraId="5A5523E6" w14:textId="77777777" w:rsidR="00690EA0" w:rsidRDefault="009231F2">
            <w:pPr>
              <w:spacing w:line="300" w:lineRule="exact"/>
              <w:jc w:val="center"/>
              <w:rPr>
                <w:rFonts w:ascii="思源黑体 CN Normal" w:eastAsia="思源黑体 CN Normal" w:hAnsi="思源黑体 CN Normal"/>
                <w:color w:val="A6A6A6"/>
                <w:sz w:val="16"/>
                <w:szCs w:val="16"/>
              </w:rPr>
            </w:pPr>
            <w:r>
              <w:rPr>
                <w:rFonts w:ascii="思源黑体 CN Normal" w:eastAsia="思源黑体 CN Normal" w:hAnsi="思源黑体 CN Normal" w:cs="思源黑体 CN Light" w:hint="eastAsia"/>
                <w:kern w:val="0"/>
                <w:sz w:val="18"/>
                <w:szCs w:val="18"/>
              </w:rPr>
              <w:t>合格</w:t>
            </w:r>
            <w:r>
              <w:rPr>
                <w:rFonts w:ascii="思源黑体 CN Normal" w:eastAsia="思源黑体 CN Normal" w:hAnsi="思源黑体 CN Normal" w:hint="eastAsia"/>
                <w:color w:val="A6A6A6"/>
                <w:sz w:val="16"/>
                <w:szCs w:val="16"/>
              </w:rPr>
              <w:t>Pass</w:t>
            </w:r>
          </w:p>
          <w:p w14:paraId="0F4F034D"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w:t>
            </w:r>
            <w:r>
              <w:rPr>
                <w:rFonts w:ascii="思源黑体 CN Normal" w:eastAsia="思源黑体 CN Normal" w:hAnsi="思源黑体 CN Normal" w:cs="思源黑体 CN Light" w:hint="eastAsia"/>
                <w:kern w:val="0"/>
                <w:sz w:val="18"/>
                <w:szCs w:val="18"/>
              </w:rPr>
              <w:t>p</w:t>
            </w:r>
            <w:r>
              <w:rPr>
                <w:rFonts w:ascii="思源黑体 CN Normal" w:eastAsia="思源黑体 CN Normal" w:hAnsi="思源黑体 CN Normal" w:cs="思源黑体 CN Light"/>
                <w:kern w:val="0"/>
                <w:sz w:val="18"/>
                <w:szCs w:val="18"/>
              </w:rPr>
              <w:t xml:space="preserve"> else%}</w:t>
            </w:r>
          </w:p>
          <w:p w14:paraId="653E6528" w14:textId="77777777" w:rsidR="00690EA0" w:rsidRDefault="009231F2">
            <w:pPr>
              <w:spacing w:line="300" w:lineRule="exact"/>
              <w:jc w:val="center"/>
              <w:rPr>
                <w:rFonts w:ascii="思源黑体 CN Normal" w:eastAsia="思源黑体 CN Normal" w:hAnsi="思源黑体 CN Normal"/>
                <w:color w:val="A6A6A6"/>
                <w:sz w:val="16"/>
                <w:szCs w:val="16"/>
              </w:rPr>
            </w:pPr>
            <w:r>
              <w:rPr>
                <w:rFonts w:ascii="思源黑体 CN Normal" w:eastAsia="思源黑体 CN Normal" w:hAnsi="思源黑体 CN Normal" w:cs="思源黑体 CN Light" w:hint="eastAsia"/>
                <w:kern w:val="0"/>
                <w:sz w:val="18"/>
                <w:szCs w:val="18"/>
              </w:rPr>
              <w:t xml:space="preserve">不合格 </w:t>
            </w:r>
            <w:r>
              <w:rPr>
                <w:rFonts w:ascii="思源黑体 CN Normal" w:eastAsia="思源黑体 CN Normal" w:hAnsi="思源黑体 CN Normal"/>
                <w:color w:val="A6A6A6"/>
                <w:sz w:val="16"/>
                <w:szCs w:val="16"/>
              </w:rPr>
              <w:t>Fail</w:t>
            </w:r>
          </w:p>
          <w:p w14:paraId="25BB949D"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%p endif%}</w:t>
            </w:r>
          </w:p>
        </w:tc>
      </w:tr>
      <w:tr w:rsidR="00690EA0" w14:paraId="133E999C" w14:textId="77777777">
        <w:trPr>
          <w:trHeight w:val="425"/>
        </w:trPr>
        <w:tc>
          <w:tcPr>
            <w:tcW w:w="1411" w:type="dxa"/>
            <w:vMerge/>
            <w:vAlign w:val="center"/>
          </w:tcPr>
          <w:p w14:paraId="60A19710" w14:textId="77777777" w:rsidR="00690EA0" w:rsidRDefault="00690EA0">
            <w:pPr>
              <w:spacing w:line="300" w:lineRule="exact"/>
              <w:rPr>
                <w:rFonts w:ascii="思源黑体 CN Normal" w:eastAsia="思源黑体 CN Normal" w:hAnsi="思源黑体 CN Normal" w:cs="思源黑体 CN Normal"/>
                <w:kern w:val="0"/>
                <w:sz w:val="18"/>
                <w:szCs w:val="18"/>
              </w:rPr>
            </w:pPr>
          </w:p>
        </w:tc>
        <w:tc>
          <w:tcPr>
            <w:tcW w:w="1984" w:type="dxa"/>
            <w:vMerge/>
            <w:vAlign w:val="center"/>
          </w:tcPr>
          <w:p w14:paraId="322D20DF" w14:textId="77777777" w:rsidR="00690EA0" w:rsidRDefault="00690EA0">
            <w:pPr>
              <w:spacing w:line="300" w:lineRule="exact"/>
              <w:jc w:val="center"/>
              <w:rPr>
                <w:rFonts w:ascii="思源黑体 CN Normal" w:eastAsia="思源黑体 CN Normal" w:hAnsi="思源黑体 CN Normal" w:cs="思源黑体 CN Light"/>
                <w:kern w:val="0"/>
                <w:sz w:val="18"/>
                <w:szCs w:val="18"/>
              </w:rPr>
            </w:pPr>
          </w:p>
        </w:tc>
        <w:tc>
          <w:tcPr>
            <w:tcW w:w="993" w:type="dxa"/>
            <w:vAlign w:val="center"/>
          </w:tcPr>
          <w:p w14:paraId="0852DF9C"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R</w:t>
            </w:r>
            <w:r>
              <w:rPr>
                <w:rFonts w:ascii="思源黑体 CN Normal" w:eastAsia="思源黑体 CN Normal" w:hAnsi="思源黑体 CN Normal" w:cs="思源黑体 CN Light"/>
                <w:kern w:val="0"/>
                <w:sz w:val="18"/>
                <w:szCs w:val="18"/>
              </w:rPr>
              <w:t>NA</w:t>
            </w:r>
          </w:p>
        </w:tc>
        <w:tc>
          <w:tcPr>
            <w:tcW w:w="2126" w:type="dxa"/>
            <w:vAlign w:val="center"/>
          </w:tcPr>
          <w:p w14:paraId="6E5919EB"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20X</w:t>
            </w:r>
          </w:p>
        </w:tc>
        <w:tc>
          <w:tcPr>
            <w:tcW w:w="1559" w:type="dxa"/>
            <w:vAlign w:val="center"/>
          </w:tcPr>
          <w:p w14:paraId="6B4439B0"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w:t>
            </w:r>
            <w:proofErr w:type="spellStart"/>
            <w:r>
              <w:rPr>
                <w:rFonts w:ascii="思源黑体 CN Normal" w:eastAsia="思源黑体 CN Normal" w:hAnsi="思源黑体 CN Normal" w:cs="思源黑体 CN Light"/>
                <w:kern w:val="0"/>
                <w:sz w:val="18"/>
                <w:szCs w:val="18"/>
              </w:rPr>
              <w:t>qc.dna_data_</w:t>
            </w:r>
            <w:proofErr w:type="gramStart"/>
            <w:r>
              <w:rPr>
                <w:rFonts w:ascii="思源黑体 CN Normal" w:eastAsia="思源黑体 CN Normal" w:hAnsi="思源黑体 CN Normal" w:cs="思源黑体 CN Light"/>
                <w:kern w:val="0"/>
                <w:sz w:val="18"/>
                <w:szCs w:val="18"/>
              </w:rPr>
              <w:t>qc.depth</w:t>
            </w:r>
            <w:proofErr w:type="gramEnd"/>
            <w:r>
              <w:rPr>
                <w:rFonts w:ascii="思源黑体 CN Normal" w:eastAsia="思源黑体 CN Normal" w:hAnsi="思源黑体 CN Normal" w:cs="思源黑体 CN Light"/>
                <w:kern w:val="0"/>
                <w:sz w:val="18"/>
                <w:szCs w:val="18"/>
              </w:rPr>
              <w:t>_rna_ctrl|replace</w:t>
            </w:r>
            <w:proofErr w:type="spellEnd"/>
            <w:r>
              <w:rPr>
                <w:rFonts w:ascii="思源黑体 CN Normal" w:eastAsia="思源黑体 CN Normal" w:hAnsi="思源黑体 CN Normal" w:cs="思源黑体 CN Light"/>
                <w:kern w:val="0"/>
                <w:sz w:val="18"/>
                <w:szCs w:val="18"/>
              </w:rPr>
              <w:t>(“</w:t>
            </w: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00”,””)}}</w:t>
            </w:r>
          </w:p>
        </w:tc>
        <w:tc>
          <w:tcPr>
            <w:tcW w:w="1559" w:type="dxa"/>
            <w:vAlign w:val="center"/>
          </w:tcPr>
          <w:p w14:paraId="336615BE"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kern w:val="0"/>
                <w:sz w:val="18"/>
                <w:szCs w:val="18"/>
              </w:rPr>
              <w:t xml:space="preserve">{%p if </w:t>
            </w:r>
            <w:proofErr w:type="spellStart"/>
            <w:r>
              <w:rPr>
                <w:rFonts w:ascii="思源黑体 CN Normal" w:eastAsia="思源黑体 CN Normal" w:hAnsi="思源黑体 CN Normal" w:cs="思源黑体 CN Light"/>
                <w:kern w:val="0"/>
                <w:sz w:val="18"/>
                <w:szCs w:val="18"/>
              </w:rPr>
              <w:t>qc.dna_data_</w:t>
            </w:r>
            <w:proofErr w:type="gramStart"/>
            <w:r>
              <w:rPr>
                <w:rFonts w:ascii="思源黑体 CN Normal" w:eastAsia="思源黑体 CN Normal" w:hAnsi="思源黑体 CN Normal" w:cs="思源黑体 CN Light"/>
                <w:kern w:val="0"/>
                <w:sz w:val="18"/>
                <w:szCs w:val="18"/>
              </w:rPr>
              <w:t>qc.depth</w:t>
            </w:r>
            <w:proofErr w:type="gramEnd"/>
            <w:r>
              <w:rPr>
                <w:rFonts w:ascii="思源黑体 CN Normal" w:eastAsia="思源黑体 CN Normal" w:hAnsi="思源黑体 CN Normal" w:cs="思源黑体 CN Light"/>
                <w:kern w:val="0"/>
                <w:sz w:val="18"/>
                <w:szCs w:val="18"/>
              </w:rPr>
              <w:t>_rna_ctrl_num</w:t>
            </w:r>
            <w:proofErr w:type="spellEnd"/>
            <w:r>
              <w:rPr>
                <w:rFonts w:ascii="思源黑体 CN Normal" w:eastAsia="思源黑体 CN Normal" w:hAnsi="思源黑体 CN Normal" w:cs="思源黑体 CN Light"/>
                <w:kern w:val="0"/>
                <w:sz w:val="18"/>
                <w:szCs w:val="18"/>
              </w:rPr>
              <w:t>&gt;=20%}</w:t>
            </w:r>
          </w:p>
          <w:p w14:paraId="6E5CD6CA" w14:textId="77777777" w:rsidR="00690EA0" w:rsidRDefault="009231F2">
            <w:pPr>
              <w:spacing w:line="300" w:lineRule="exact"/>
              <w:jc w:val="center"/>
              <w:rPr>
                <w:rFonts w:ascii="思源黑体 CN Normal" w:eastAsia="思源黑体 CN Normal" w:hAnsi="思源黑体 CN Normal"/>
                <w:color w:val="A6A6A6"/>
                <w:sz w:val="16"/>
                <w:szCs w:val="16"/>
              </w:rPr>
            </w:pPr>
            <w:r>
              <w:rPr>
                <w:rFonts w:ascii="思源黑体 CN Normal" w:eastAsia="思源黑体 CN Normal" w:hAnsi="思源黑体 CN Normal" w:cs="思源黑体 CN Light" w:hint="eastAsia"/>
                <w:kern w:val="0"/>
                <w:sz w:val="18"/>
                <w:szCs w:val="18"/>
              </w:rPr>
              <w:t>合格</w:t>
            </w:r>
            <w:r>
              <w:rPr>
                <w:rFonts w:ascii="思源黑体 CN Normal" w:eastAsia="思源黑体 CN Normal" w:hAnsi="思源黑体 CN Normal" w:hint="eastAsia"/>
                <w:color w:val="A6A6A6"/>
                <w:sz w:val="16"/>
                <w:szCs w:val="16"/>
              </w:rPr>
              <w:t>Pass</w:t>
            </w:r>
          </w:p>
          <w:p w14:paraId="7AA8E922"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w:t>
            </w:r>
            <w:r>
              <w:rPr>
                <w:rFonts w:ascii="思源黑体 CN Normal" w:eastAsia="思源黑体 CN Normal" w:hAnsi="思源黑体 CN Normal" w:cs="思源黑体 CN Light" w:hint="eastAsia"/>
                <w:kern w:val="0"/>
                <w:sz w:val="18"/>
                <w:szCs w:val="18"/>
              </w:rPr>
              <w:t>p</w:t>
            </w:r>
            <w:r>
              <w:rPr>
                <w:rFonts w:ascii="思源黑体 CN Normal" w:eastAsia="思源黑体 CN Normal" w:hAnsi="思源黑体 CN Normal" w:cs="思源黑体 CN Light"/>
                <w:kern w:val="0"/>
                <w:sz w:val="18"/>
                <w:szCs w:val="18"/>
              </w:rPr>
              <w:t xml:space="preserve"> else%}</w:t>
            </w:r>
          </w:p>
          <w:p w14:paraId="3D04B0F7" w14:textId="77777777" w:rsidR="00690EA0" w:rsidRDefault="009231F2">
            <w:pPr>
              <w:spacing w:line="300" w:lineRule="exact"/>
              <w:jc w:val="center"/>
              <w:rPr>
                <w:rFonts w:ascii="思源黑体 CN Normal" w:eastAsia="思源黑体 CN Normal" w:hAnsi="思源黑体 CN Normal"/>
                <w:color w:val="A6A6A6"/>
                <w:sz w:val="16"/>
                <w:szCs w:val="16"/>
              </w:rPr>
            </w:pPr>
            <w:r>
              <w:rPr>
                <w:rFonts w:ascii="思源黑体 CN Normal" w:eastAsia="思源黑体 CN Normal" w:hAnsi="思源黑体 CN Normal" w:cs="思源黑体 CN Light" w:hint="eastAsia"/>
                <w:kern w:val="0"/>
                <w:sz w:val="18"/>
                <w:szCs w:val="18"/>
              </w:rPr>
              <w:t xml:space="preserve">不合格 </w:t>
            </w:r>
            <w:r>
              <w:rPr>
                <w:rFonts w:ascii="思源黑体 CN Normal" w:eastAsia="思源黑体 CN Normal" w:hAnsi="思源黑体 CN Normal"/>
                <w:color w:val="A6A6A6"/>
                <w:sz w:val="16"/>
                <w:szCs w:val="16"/>
              </w:rPr>
              <w:t>Fail</w:t>
            </w:r>
          </w:p>
          <w:p w14:paraId="7805D80E" w14:textId="77777777" w:rsidR="00690EA0" w:rsidRDefault="009231F2">
            <w:pPr>
              <w:spacing w:line="300" w:lineRule="exact"/>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w:t>
            </w:r>
            <w:r>
              <w:rPr>
                <w:rFonts w:ascii="思源黑体 CN Normal" w:eastAsia="思源黑体 CN Normal" w:hAnsi="思源黑体 CN Normal" w:cs="思源黑体 CN Light"/>
                <w:kern w:val="0"/>
                <w:sz w:val="18"/>
                <w:szCs w:val="18"/>
              </w:rPr>
              <w:t>%p endif%}</w:t>
            </w:r>
          </w:p>
        </w:tc>
      </w:tr>
    </w:tbl>
    <w:p w14:paraId="6397A759" w14:textId="77777777" w:rsidR="00690EA0" w:rsidRDefault="009231F2">
      <w:pPr>
        <w:pStyle w:val="af2"/>
        <w:numPr>
          <w:ilvl w:val="0"/>
          <w:numId w:val="1"/>
        </w:numPr>
        <w:snapToGrid w:val="0"/>
        <w:spacing w:line="360" w:lineRule="auto"/>
        <w:ind w:firstLineChars="0"/>
        <w:rPr>
          <w:rFonts w:ascii="思源黑体 CN Bold" w:eastAsia="思源黑体 CN Bold" w:hAnsi="思源黑体 CN Bold" w:cs="微软雅黑"/>
          <w:b/>
          <w:color w:val="3C6243"/>
          <w:kern w:val="0"/>
          <w:sz w:val="28"/>
          <w:szCs w:val="28"/>
        </w:rPr>
      </w:pPr>
      <w:r>
        <w:rPr>
          <w:rFonts w:ascii="思源黑体 CN Bold" w:eastAsia="思源黑体 CN Bold" w:hAnsi="思源黑体 CN Bold" w:cs="微软雅黑" w:hint="eastAsia"/>
          <w:b/>
          <w:bCs/>
          <w:color w:val="3C6243"/>
          <w:sz w:val="24"/>
        </w:rPr>
        <w:t>名词解释</w:t>
      </w:r>
      <w:r>
        <w:rPr>
          <w:rFonts w:ascii="思源黑体 CN Bold" w:eastAsia="思源黑体 CN Bold" w:hAnsi="思源黑体 CN Bold" w:cs="微软雅黑" w:hint="eastAsia"/>
          <w:b/>
          <w:color w:val="3C6243"/>
          <w:kern w:val="0"/>
          <w:sz w:val="28"/>
          <w:szCs w:val="28"/>
        </w:rPr>
        <w:t xml:space="preserve"> </w:t>
      </w:r>
      <w:r>
        <w:rPr>
          <w:rFonts w:ascii="思源黑体 CN Bold" w:eastAsia="思源黑体 CN Bold" w:hAnsi="思源黑体 CN Bold" w:cs="微软雅黑" w:hint="eastAsia"/>
          <w:b/>
          <w:color w:val="000000" w:themeColor="text1"/>
          <w:sz w:val="18"/>
          <w:szCs w:val="18"/>
        </w:rPr>
        <w:t>Noun Interpretation</w:t>
      </w:r>
    </w:p>
    <w:p w14:paraId="4BFBEB94" w14:textId="77777777" w:rsidR="00690EA0" w:rsidRDefault="009231F2">
      <w:pPr>
        <w:snapToGrid w:val="0"/>
        <w:spacing w:line="400" w:lineRule="exact"/>
        <w:rPr>
          <w:rFonts w:ascii="思源黑体 CN Bold" w:eastAsia="思源黑体 CN Bold" w:hAnsi="思源黑体 CN Bold"/>
          <w:kern w:val="0"/>
          <w:szCs w:val="21"/>
        </w:rPr>
      </w:pPr>
      <w:r>
        <w:rPr>
          <w:rFonts w:ascii="思源黑体 CN Bold" w:eastAsia="思源黑体 CN Bold" w:hAnsi="思源黑体 CN Bold" w:hint="eastAsia"/>
          <w:kern w:val="0"/>
          <w:szCs w:val="21"/>
        </w:rPr>
        <w:t>富集后的手术组织，肿瘤细胞含量只报告富集前的含量，肿瘤细胞含量填写为“富集前肿瘤细胞含量值（富集）”，如“1</w:t>
      </w:r>
      <w:r>
        <w:rPr>
          <w:rFonts w:ascii="思源黑体 CN Bold" w:eastAsia="思源黑体 CN Bold" w:hAnsi="思源黑体 CN Bold"/>
          <w:kern w:val="0"/>
          <w:szCs w:val="21"/>
        </w:rPr>
        <w:t>5</w:t>
      </w:r>
      <w:r>
        <w:rPr>
          <w:rFonts w:ascii="思源黑体 CN Bold" w:eastAsia="思源黑体 CN Bold" w:hAnsi="思源黑体 CN Bold" w:hint="eastAsia"/>
          <w:kern w:val="0"/>
          <w:szCs w:val="21"/>
        </w:rPr>
        <w:t>%（富集）”。富集后的样本肿瘤细胞含量理论上远远大于2</w:t>
      </w:r>
      <w:r>
        <w:rPr>
          <w:rFonts w:ascii="思源黑体 CN Bold" w:eastAsia="思源黑体 CN Bold" w:hAnsi="思源黑体 CN Bold"/>
          <w:kern w:val="0"/>
          <w:szCs w:val="21"/>
        </w:rPr>
        <w:t>0</w:t>
      </w:r>
      <w:r>
        <w:rPr>
          <w:rFonts w:ascii="思源黑体 CN Bold" w:eastAsia="思源黑体 CN Bold" w:hAnsi="思源黑体 CN Bold" w:hint="eastAsia"/>
          <w:kern w:val="0"/>
          <w:szCs w:val="21"/>
        </w:rPr>
        <w:t>%。</w:t>
      </w:r>
    </w:p>
    <w:p w14:paraId="1A897C56" w14:textId="77777777" w:rsidR="00690EA0" w:rsidRDefault="009231F2">
      <w:pPr>
        <w:rPr>
          <w:rFonts w:ascii="思源黑体 CN Bold" w:eastAsia="思源黑体 CN Bold" w:hAnsi="思源黑体 CN Bold" w:cs="Times New Roman"/>
          <w:color w:val="000000" w:themeColor="text1"/>
          <w:sz w:val="15"/>
          <w:szCs w:val="15"/>
        </w:rPr>
      </w:pPr>
      <w:r>
        <w:rPr>
          <w:rFonts w:ascii="思源黑体 CN Bold" w:eastAsia="思源黑体 CN Bold" w:hAnsi="思源黑体 CN Bold" w:cs="Times New Roman" w:hint="eastAsia"/>
          <w:color w:val="000000" w:themeColor="text1"/>
          <w:sz w:val="15"/>
          <w:szCs w:val="15"/>
        </w:rPr>
        <w:t>N</w:t>
      </w:r>
      <w:r>
        <w:rPr>
          <w:rFonts w:ascii="思源黑体 CN Bold" w:eastAsia="思源黑体 CN Bold" w:hAnsi="思源黑体 CN Bold" w:cs="Times New Roman"/>
          <w:color w:val="000000" w:themeColor="text1"/>
          <w:sz w:val="15"/>
          <w:szCs w:val="15"/>
        </w:rPr>
        <w:t>otes: For the surgical tissue after macro dissection, we only report tumor cell content only before macro-dissection here. We will fill in the tumor cell content as "tumor cell content value before macro dissection (macro dissection)", such as "15% (macro dissection)". The tumor cell content after macro dissection is theoretically much more than 20%.</w:t>
      </w:r>
    </w:p>
    <w:p w14:paraId="2773B47A" w14:textId="77777777" w:rsidR="00690EA0" w:rsidRDefault="009231F2">
      <w:pPr>
        <w:snapToGrid w:val="0"/>
        <w:spacing w:line="400" w:lineRule="exact"/>
        <w:rPr>
          <w:rFonts w:ascii="思源黑体 CN Bold" w:eastAsia="思源黑体 CN Bold" w:hAnsi="思源黑体 CN Bold"/>
          <w:kern w:val="0"/>
          <w:szCs w:val="21"/>
        </w:rPr>
      </w:pPr>
      <w:r>
        <w:rPr>
          <w:rFonts w:ascii="思源黑体 CN Bold" w:eastAsia="思源黑体 CN Bold" w:hAnsi="思源黑体 CN Bold" w:hint="eastAsia"/>
          <w:kern w:val="0"/>
          <w:szCs w:val="21"/>
        </w:rPr>
        <w:t>Q30: 测序的准确率高于99.9%的碱基的比例</w:t>
      </w:r>
    </w:p>
    <w:p w14:paraId="1CDF7FDE" w14:textId="77777777" w:rsidR="00690EA0" w:rsidRDefault="009231F2">
      <w:pPr>
        <w:spacing w:line="360" w:lineRule="auto"/>
        <w:rPr>
          <w:rFonts w:ascii="思源黑体 CN Bold" w:eastAsia="思源黑体 CN Bold" w:hAnsi="思源黑体 CN Bold"/>
          <w:color w:val="000000" w:themeColor="text1"/>
          <w:sz w:val="15"/>
          <w:szCs w:val="15"/>
        </w:rPr>
      </w:pPr>
      <w:r>
        <w:rPr>
          <w:rFonts w:ascii="思源黑体 CN Bold" w:eastAsia="思源黑体 CN Bold" w:hAnsi="思源黑体 CN Bold" w:hint="eastAsia"/>
          <w:color w:val="000000" w:themeColor="text1"/>
          <w:sz w:val="15"/>
          <w:szCs w:val="15"/>
        </w:rPr>
        <w:t>Q30: This means that the base call accuracy (i.e., the probability of a correct base call) is 99.9%</w:t>
      </w:r>
    </w:p>
    <w:p w14:paraId="45392F6E" w14:textId="77777777" w:rsidR="00690EA0" w:rsidRDefault="009231F2">
      <w:pPr>
        <w:snapToGrid w:val="0"/>
        <w:spacing w:line="400" w:lineRule="exact"/>
        <w:rPr>
          <w:rFonts w:ascii="思源黑体 CN Bold" w:eastAsia="思源黑体 CN Bold" w:hAnsi="思源黑体 CN Bold"/>
          <w:kern w:val="0"/>
          <w:szCs w:val="21"/>
        </w:rPr>
      </w:pPr>
      <w:r>
        <w:rPr>
          <w:rFonts w:ascii="思源黑体 CN Bold" w:eastAsia="思源黑体 CN Bold" w:hAnsi="思源黑体 CN Bold" w:hint="eastAsia"/>
          <w:kern w:val="0"/>
          <w:szCs w:val="21"/>
        </w:rPr>
        <w:t>平均有效深度：对所有reads进行校正后，目标区域每个碱基被覆盖到的次数的平均值</w:t>
      </w:r>
    </w:p>
    <w:p w14:paraId="3DDD6940" w14:textId="77777777" w:rsidR="00690EA0" w:rsidRDefault="009231F2">
      <w:pPr>
        <w:spacing w:line="360" w:lineRule="auto"/>
        <w:rPr>
          <w:rFonts w:ascii="思源黑体 CN Bold" w:eastAsia="思源黑体 CN Bold" w:hAnsi="思源黑体 CN Bold"/>
          <w:color w:val="000000" w:themeColor="text1"/>
          <w:sz w:val="15"/>
          <w:szCs w:val="15"/>
        </w:rPr>
      </w:pPr>
      <w:r>
        <w:rPr>
          <w:rFonts w:ascii="思源黑体 CN Bold" w:eastAsia="思源黑体 CN Bold" w:hAnsi="思源黑体 CN Bold"/>
          <w:color w:val="000000" w:themeColor="text1"/>
          <w:sz w:val="15"/>
          <w:szCs w:val="15"/>
        </w:rPr>
        <w:t>M</w:t>
      </w:r>
      <w:r>
        <w:rPr>
          <w:rFonts w:ascii="思源黑体 CN Bold" w:eastAsia="思源黑体 CN Bold" w:hAnsi="思源黑体 CN Bold" w:hint="eastAsia"/>
          <w:color w:val="000000" w:themeColor="text1"/>
          <w:sz w:val="15"/>
          <w:szCs w:val="15"/>
        </w:rPr>
        <w:t>ean</w:t>
      </w:r>
      <w:r>
        <w:rPr>
          <w:rFonts w:ascii="思源黑体 CN Bold" w:eastAsia="思源黑体 CN Bold" w:hAnsi="思源黑体 CN Bold"/>
          <w:color w:val="000000" w:themeColor="text1"/>
          <w:sz w:val="15"/>
          <w:szCs w:val="15"/>
        </w:rPr>
        <w:t xml:space="preserve"> E</w:t>
      </w:r>
      <w:r>
        <w:rPr>
          <w:rFonts w:ascii="思源黑体 CN Bold" w:eastAsia="思源黑体 CN Bold" w:hAnsi="思源黑体 CN Bold" w:hint="eastAsia"/>
          <w:color w:val="000000" w:themeColor="text1"/>
          <w:sz w:val="15"/>
          <w:szCs w:val="15"/>
        </w:rPr>
        <w:t>ffective</w:t>
      </w:r>
      <w:r>
        <w:rPr>
          <w:rFonts w:ascii="思源黑体 CN Bold" w:eastAsia="思源黑体 CN Bold" w:hAnsi="思源黑体 CN Bold"/>
          <w:color w:val="000000" w:themeColor="text1"/>
          <w:sz w:val="15"/>
          <w:szCs w:val="15"/>
        </w:rPr>
        <w:t xml:space="preserve"> Depth: The average of the depth of all the individual base of target region, after single strand base</w:t>
      </w:r>
    </w:p>
    <w:sectPr w:rsidR="00690EA0">
      <w:headerReference w:type="default" r:id="rId10"/>
      <w:footerReference w:type="default" r:id="rId11"/>
      <w:pgSz w:w="11900" w:h="16840"/>
      <w:pgMar w:top="1440" w:right="1169" w:bottom="1440" w:left="123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C2073" w14:textId="77777777" w:rsidR="00512248" w:rsidRDefault="00512248">
      <w:r>
        <w:separator/>
      </w:r>
    </w:p>
  </w:endnote>
  <w:endnote w:type="continuationSeparator" w:id="0">
    <w:p w14:paraId="7F419C96" w14:textId="77777777" w:rsidR="00512248" w:rsidRDefault="0051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思源黑体 CN Bold">
    <w:panose1 w:val="020B0800000000000000"/>
    <w:charset w:val="86"/>
    <w:family w:val="swiss"/>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思源黑体 CN Normal">
    <w:panose1 w:val="020B0400000000000000"/>
    <w:charset w:val="86"/>
    <w:family w:val="swiss"/>
    <w:notTrueType/>
    <w:pitch w:val="variable"/>
    <w:sig w:usb0="20000207" w:usb1="2ADF3C10" w:usb2="00000016" w:usb3="00000000" w:csb0="00060107" w:csb1="00000000"/>
  </w:font>
  <w:font w:name="思源黑体 CN Light">
    <w:altName w:val="微软雅黑"/>
    <w:panose1 w:val="020B0300000000000000"/>
    <w:charset w:val="86"/>
    <w:family w:val="swiss"/>
    <w:notTrueType/>
    <w:pitch w:val="variable"/>
    <w:sig w:usb0="20000207" w:usb1="2ADF3C10" w:usb2="00000016" w:usb3="00000000" w:csb0="00060107" w:csb1="00000000"/>
  </w:font>
  <w:font w:name="思源黑体 CN Heavy">
    <w:altName w:val="微软雅黑"/>
    <w:panose1 w:val="020B0A00000000000000"/>
    <w:charset w:val="86"/>
    <w:family w:val="swiss"/>
    <w:notTrueType/>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85" w:type="dxa"/>
      <w:tblLook w:val="04A0" w:firstRow="1" w:lastRow="0" w:firstColumn="1" w:lastColumn="0" w:noHBand="0" w:noVBand="1"/>
    </w:tblPr>
    <w:tblGrid>
      <w:gridCol w:w="4310"/>
      <w:gridCol w:w="975"/>
    </w:tblGrid>
    <w:tr w:rsidR="00690EA0" w14:paraId="20DB140A" w14:textId="77777777">
      <w:trPr>
        <w:trHeight w:val="287"/>
      </w:trPr>
      <w:tc>
        <w:tcPr>
          <w:tcW w:w="4310" w:type="dxa"/>
          <w:tcBorders>
            <w:top w:val="nil"/>
            <w:left w:val="nil"/>
            <w:bottom w:val="nil"/>
            <w:right w:val="nil"/>
          </w:tcBorders>
          <w:shd w:val="clear" w:color="auto" w:fill="auto"/>
          <w:vAlign w:val="center"/>
        </w:tcPr>
        <w:p w14:paraId="41916D32" w14:textId="77777777" w:rsidR="00690EA0" w:rsidRDefault="009231F2">
          <w:pPr>
            <w:widowControl/>
            <w:jc w:val="left"/>
            <w:rPr>
              <w:rFonts w:ascii="Calibri" w:eastAsia="等线" w:hAnsi="Calibri" w:cs="Calibri"/>
              <w:color w:val="A6A6A6" w:themeColor="background1" w:themeShade="A6"/>
              <w:kern w:val="0"/>
              <w:sz w:val="18"/>
              <w:szCs w:val="18"/>
            </w:rPr>
          </w:pPr>
          <w:r>
            <w:rPr>
              <w:rFonts w:ascii="思源黑体 CN Normal" w:eastAsia="思源黑体 CN Normal" w:hAnsi="思源黑体 CN Normal" w:hint="eastAsia"/>
              <w:color w:val="A6A6A6" w:themeColor="background1" w:themeShade="A6"/>
              <w:sz w:val="15"/>
              <w:szCs w:val="15"/>
            </w:rPr>
            <w:t>实验室地址：上海市</w:t>
          </w:r>
          <w:proofErr w:type="gramStart"/>
          <w:r>
            <w:rPr>
              <w:rFonts w:ascii="思源黑体 CN Normal" w:eastAsia="思源黑体 CN Normal" w:hAnsi="思源黑体 CN Normal" w:hint="eastAsia"/>
              <w:color w:val="A6A6A6" w:themeColor="background1" w:themeShade="A6"/>
              <w:sz w:val="15"/>
              <w:szCs w:val="15"/>
            </w:rPr>
            <w:t>闵行区新骏环路</w:t>
          </w:r>
          <w:proofErr w:type="gramEnd"/>
          <w:r>
            <w:rPr>
              <w:rFonts w:ascii="思源黑体 CN Normal" w:eastAsia="思源黑体 CN Normal" w:hAnsi="思源黑体 CN Normal" w:hint="eastAsia"/>
              <w:color w:val="A6A6A6" w:themeColor="background1" w:themeShade="A6"/>
              <w:sz w:val="15"/>
              <w:szCs w:val="15"/>
            </w:rPr>
            <w:t>138号3幢202室</w:t>
          </w:r>
        </w:p>
      </w:tc>
      <w:tc>
        <w:tcPr>
          <w:tcW w:w="975" w:type="dxa"/>
          <w:tcBorders>
            <w:top w:val="nil"/>
            <w:left w:val="nil"/>
            <w:bottom w:val="nil"/>
            <w:right w:val="nil"/>
          </w:tcBorders>
          <w:shd w:val="clear" w:color="auto" w:fill="auto"/>
          <w:noWrap/>
          <w:vAlign w:val="center"/>
        </w:tcPr>
        <w:p w14:paraId="0316E851" w14:textId="77777777" w:rsidR="00690EA0" w:rsidRDefault="009231F2">
          <w:pPr>
            <w:widowControl/>
            <w:jc w:val="left"/>
            <w:rPr>
              <w:rFonts w:ascii="Calibri" w:eastAsia="等线" w:hAnsi="Calibri" w:cs="Calibri"/>
              <w:color w:val="000000"/>
              <w:kern w:val="0"/>
              <w:sz w:val="18"/>
              <w:szCs w:val="18"/>
            </w:rPr>
          </w:pPr>
          <w:r>
            <w:rPr>
              <w:rFonts w:ascii="Calibri" w:eastAsia="等线" w:hAnsi="Calibri" w:cs="Calibri"/>
              <w:color w:val="000000"/>
              <w:kern w:val="0"/>
              <w:sz w:val="18"/>
              <w:szCs w:val="18"/>
              <w:lang w:val="zh-CN"/>
            </w:rPr>
            <w:t xml:space="preserve">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PAGE  \* Arabic  \* MERGEFORMAT</w:instrText>
          </w:r>
          <w:r>
            <w:rPr>
              <w:rFonts w:ascii="Calibri" w:eastAsia="等线" w:hAnsi="Calibri" w:cs="Calibri"/>
              <w:b/>
              <w:bCs/>
              <w:color w:val="000000"/>
              <w:kern w:val="0"/>
              <w:sz w:val="18"/>
              <w:szCs w:val="18"/>
            </w:rPr>
            <w:fldChar w:fldCharType="separate"/>
          </w:r>
          <w:r>
            <w:rPr>
              <w:rFonts w:ascii="Calibri" w:eastAsia="等线" w:hAnsi="Calibri" w:cs="Calibri"/>
              <w:b/>
              <w:bCs/>
              <w:color w:val="000000"/>
              <w:kern w:val="0"/>
              <w:sz w:val="18"/>
              <w:szCs w:val="18"/>
              <w:lang w:val="zh-CN"/>
            </w:rPr>
            <w:t>2</w:t>
          </w:r>
          <w:r>
            <w:rPr>
              <w:rFonts w:ascii="Calibri" w:eastAsia="等线" w:hAnsi="Calibri" w:cs="Calibri"/>
              <w:b/>
              <w:bCs/>
              <w:color w:val="000000"/>
              <w:kern w:val="0"/>
              <w:sz w:val="18"/>
              <w:szCs w:val="18"/>
            </w:rPr>
            <w:fldChar w:fldCharType="end"/>
          </w:r>
          <w:r>
            <w:rPr>
              <w:rFonts w:ascii="Calibri" w:eastAsia="等线" w:hAnsi="Calibri" w:cs="Calibri"/>
              <w:color w:val="000000"/>
              <w:kern w:val="0"/>
              <w:sz w:val="18"/>
              <w:szCs w:val="18"/>
              <w:lang w:val="zh-CN"/>
            </w:rPr>
            <w:t xml:space="preserve"> /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NUMPAGES  \* Arabic  \* MERGEFORMAT</w:instrText>
          </w:r>
          <w:r>
            <w:rPr>
              <w:rFonts w:ascii="Calibri" w:eastAsia="等线" w:hAnsi="Calibri" w:cs="Calibri"/>
              <w:b/>
              <w:bCs/>
              <w:color w:val="000000"/>
              <w:kern w:val="0"/>
              <w:sz w:val="18"/>
              <w:szCs w:val="18"/>
            </w:rPr>
            <w:fldChar w:fldCharType="separate"/>
          </w:r>
          <w:r>
            <w:rPr>
              <w:rFonts w:ascii="Calibri" w:eastAsia="等线" w:hAnsi="Calibri" w:cs="Calibri"/>
              <w:b/>
              <w:bCs/>
              <w:color w:val="000000"/>
              <w:kern w:val="0"/>
              <w:sz w:val="18"/>
              <w:szCs w:val="18"/>
              <w:lang w:val="zh-CN"/>
            </w:rPr>
            <w:t>4</w:t>
          </w:r>
          <w:r>
            <w:rPr>
              <w:rFonts w:ascii="Calibri" w:eastAsia="等线" w:hAnsi="Calibri" w:cs="Calibri"/>
              <w:b/>
              <w:bCs/>
              <w:color w:val="000000"/>
              <w:kern w:val="0"/>
              <w:sz w:val="18"/>
              <w:szCs w:val="18"/>
            </w:rPr>
            <w:fldChar w:fldCharType="end"/>
          </w:r>
        </w:p>
      </w:tc>
    </w:tr>
    <w:tr w:rsidR="00690EA0" w14:paraId="1C375903" w14:textId="77777777">
      <w:trPr>
        <w:trHeight w:val="519"/>
      </w:trPr>
      <w:tc>
        <w:tcPr>
          <w:tcW w:w="4310" w:type="dxa"/>
          <w:tcBorders>
            <w:top w:val="nil"/>
            <w:left w:val="nil"/>
            <w:bottom w:val="nil"/>
            <w:right w:val="nil"/>
          </w:tcBorders>
          <w:shd w:val="clear" w:color="auto" w:fill="auto"/>
          <w:vAlign w:val="center"/>
        </w:tcPr>
        <w:p w14:paraId="0F9C8859" w14:textId="77777777" w:rsidR="00690EA0" w:rsidRDefault="009231F2">
          <w:pPr>
            <w:widowControl/>
            <w:jc w:val="left"/>
            <w:rPr>
              <w:rFonts w:ascii="Calibri" w:eastAsia="等线" w:hAnsi="Calibri" w:cs="Calibri"/>
              <w:color w:val="A6A6A6" w:themeColor="background1" w:themeShade="A6"/>
              <w:kern w:val="0"/>
              <w:sz w:val="18"/>
              <w:szCs w:val="18"/>
            </w:rPr>
          </w:pPr>
          <w:r>
            <w:rPr>
              <w:rFonts w:ascii="Calibri" w:eastAsia="等线" w:hAnsi="Calibri" w:cs="Calibri"/>
              <w:color w:val="A6A6A6" w:themeColor="background1" w:themeShade="A6"/>
              <w:kern w:val="0"/>
              <w:sz w:val="18"/>
              <w:szCs w:val="18"/>
            </w:rPr>
            <w:t xml:space="preserve">Laboratory Address: Room 202, Building 3, No.138 </w:t>
          </w:r>
          <w:proofErr w:type="spellStart"/>
          <w:proofErr w:type="gramStart"/>
          <w:r>
            <w:rPr>
              <w:rFonts w:ascii="Calibri" w:eastAsia="等线" w:hAnsi="Calibri" w:cs="Calibri"/>
              <w:color w:val="A6A6A6" w:themeColor="background1" w:themeShade="A6"/>
              <w:kern w:val="0"/>
              <w:sz w:val="18"/>
              <w:szCs w:val="18"/>
            </w:rPr>
            <w:t>Road,Minhang</w:t>
          </w:r>
          <w:proofErr w:type="spellEnd"/>
          <w:proofErr w:type="gramEnd"/>
          <w:r>
            <w:rPr>
              <w:rFonts w:ascii="Calibri" w:eastAsia="等线" w:hAnsi="Calibri" w:cs="Calibri"/>
              <w:color w:val="A6A6A6" w:themeColor="background1" w:themeShade="A6"/>
              <w:kern w:val="0"/>
              <w:sz w:val="18"/>
              <w:szCs w:val="18"/>
            </w:rPr>
            <w:t> District, Shanghai, China</w:t>
          </w:r>
        </w:p>
      </w:tc>
      <w:tc>
        <w:tcPr>
          <w:tcW w:w="975" w:type="dxa"/>
          <w:tcBorders>
            <w:top w:val="nil"/>
            <w:left w:val="nil"/>
            <w:bottom w:val="nil"/>
            <w:right w:val="nil"/>
          </w:tcBorders>
          <w:shd w:val="clear" w:color="auto" w:fill="auto"/>
          <w:noWrap/>
          <w:vAlign w:val="center"/>
        </w:tcPr>
        <w:p w14:paraId="0327781B" w14:textId="77777777" w:rsidR="00690EA0" w:rsidRDefault="00690EA0">
          <w:pPr>
            <w:widowControl/>
            <w:jc w:val="left"/>
            <w:rPr>
              <w:rFonts w:ascii="Calibri" w:eastAsia="等线" w:hAnsi="Calibri" w:cs="Calibri"/>
              <w:color w:val="000000"/>
              <w:kern w:val="0"/>
              <w:sz w:val="18"/>
              <w:szCs w:val="18"/>
            </w:rPr>
          </w:pPr>
        </w:p>
      </w:tc>
    </w:tr>
  </w:tbl>
  <w:p w14:paraId="125E7A39" w14:textId="77777777" w:rsidR="00690EA0" w:rsidRDefault="009231F2">
    <w:pPr>
      <w:pStyle w:val="a6"/>
    </w:pPr>
    <w:r>
      <w:rPr>
        <w:rFonts w:ascii="思源黑体 CN Bold" w:eastAsia="思源黑体 CN Bold" w:hAnsi="思源黑体 CN Bold"/>
        <w:noProof/>
        <w:color w:val="00653B"/>
        <w:sz w:val="11"/>
        <w:szCs w:val="11"/>
      </w:rPr>
      <mc:AlternateContent>
        <mc:Choice Requires="wps">
          <w:drawing>
            <wp:anchor distT="0" distB="0" distL="114300" distR="114300" simplePos="0" relativeHeight="251661312" behindDoc="0" locked="0" layoutInCell="1" allowOverlap="1" wp14:anchorId="6AD26835" wp14:editId="24F4A2FB">
              <wp:simplePos x="0" y="0"/>
              <wp:positionH relativeFrom="margin">
                <wp:posOffset>4146550</wp:posOffset>
              </wp:positionH>
              <wp:positionV relativeFrom="paragraph">
                <wp:posOffset>-584200</wp:posOffset>
              </wp:positionV>
              <wp:extent cx="1761490" cy="563245"/>
              <wp:effectExtent l="0" t="0" r="0" b="8255"/>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1312" cy="563271"/>
                      </a:xfrm>
                      <a:prstGeom prst="rect">
                        <a:avLst/>
                      </a:prstGeom>
                      <a:solidFill>
                        <a:srgbClr val="FFFFFF"/>
                      </a:solidFill>
                      <a:ln w="9525">
                        <a:noFill/>
                        <a:miter lim="800000"/>
                      </a:ln>
                    </wps:spPr>
                    <wps:txbx>
                      <w:txbxContent>
                        <w:tbl>
                          <w:tblPr>
                            <w:tblW w:w="3219" w:type="dxa"/>
                            <w:tblLook w:val="04A0" w:firstRow="1" w:lastRow="0" w:firstColumn="1" w:lastColumn="0" w:noHBand="0" w:noVBand="1"/>
                          </w:tblPr>
                          <w:tblGrid>
                            <w:gridCol w:w="3219"/>
                          </w:tblGrid>
                          <w:tr w:rsidR="00690EA0" w14:paraId="73AF5368" w14:textId="77777777">
                            <w:trPr>
                              <w:trHeight w:val="257"/>
                            </w:trPr>
                            <w:tc>
                              <w:tcPr>
                                <w:tcW w:w="3219" w:type="dxa"/>
                                <w:tcBorders>
                                  <w:top w:val="nil"/>
                                  <w:left w:val="nil"/>
                                  <w:bottom w:val="nil"/>
                                  <w:right w:val="nil"/>
                                </w:tcBorders>
                                <w:shd w:val="clear" w:color="auto" w:fill="auto"/>
                                <w:vAlign w:val="center"/>
                              </w:tcPr>
                              <w:p w14:paraId="581D360C" w14:textId="77777777" w:rsidR="00690EA0" w:rsidRDefault="009231F2">
                                <w:pPr>
                                  <w:widowControl/>
                                  <w:jc w:val="left"/>
                                  <w:rPr>
                                    <w:rFonts w:ascii="思源黑体 CN Normal" w:eastAsia="思源黑体 CN Normal" w:hAnsi="思源黑体 CN Normal"/>
                                    <w:color w:val="A6A6A6" w:themeColor="background1" w:themeShade="A6"/>
                                    <w:sz w:val="15"/>
                                    <w:szCs w:val="15"/>
                                  </w:rPr>
                                </w:pPr>
                                <w:r>
                                  <w:rPr>
                                    <w:rFonts w:ascii="思源黑体 CN Normal" w:eastAsia="思源黑体 CN Normal" w:hAnsi="思源黑体 CN Normal"/>
                                    <w:color w:val="A6A6A6" w:themeColor="background1" w:themeShade="A6"/>
                                    <w:sz w:val="15"/>
                                    <w:szCs w:val="15"/>
                                  </w:rPr>
                                  <w:t>Report Version: 1.0</w:t>
                                </w:r>
                                <w:r>
                                  <w:rPr>
                                    <w:rFonts w:ascii="思源黑体 CN Normal" w:eastAsia="思源黑体 CN Normal" w:hAnsi="思源黑体 CN Normal" w:hint="eastAsia"/>
                                    <w:color w:val="A6A6A6" w:themeColor="background1" w:themeShade="A6"/>
                                    <w:sz w:val="15"/>
                                    <w:szCs w:val="15"/>
                                  </w:rPr>
                                  <w:t>/</w:t>
                                </w:r>
                                <w:r>
                                  <w:rPr>
                                    <w:rFonts w:ascii="思源黑体 CN Normal" w:eastAsia="思源黑体 CN Normal" w:hAnsi="思源黑体 CN Normal"/>
                                    <w:color w:val="A6A6A6" w:themeColor="background1" w:themeShade="A6"/>
                                    <w:sz w:val="15"/>
                                    <w:szCs w:val="15"/>
                                  </w:rPr>
                                  <w:t>0</w:t>
                                </w:r>
                                <w:r>
                                  <w:rPr>
                                    <w:rFonts w:ascii="思源黑体 CN Normal" w:eastAsia="思源黑体 CN Normal" w:hAnsi="思源黑体 CN Normal" w:hint="eastAsia"/>
                                    <w:color w:val="A6A6A6" w:themeColor="background1" w:themeShade="A6"/>
                                    <w:sz w:val="15"/>
                                    <w:szCs w:val="15"/>
                                  </w:rPr>
                                  <w:t>1</w:t>
                                </w:r>
                              </w:p>
                            </w:tc>
                          </w:tr>
                          <w:tr w:rsidR="00690EA0" w14:paraId="62ADB7CB" w14:textId="77777777">
                            <w:trPr>
                              <w:trHeight w:val="257"/>
                            </w:trPr>
                            <w:tc>
                              <w:tcPr>
                                <w:tcW w:w="3219" w:type="dxa"/>
                                <w:tcBorders>
                                  <w:top w:val="nil"/>
                                  <w:left w:val="nil"/>
                                  <w:bottom w:val="nil"/>
                                  <w:right w:val="nil"/>
                                </w:tcBorders>
                                <w:shd w:val="clear" w:color="auto" w:fill="auto"/>
                                <w:vAlign w:val="center"/>
                              </w:tcPr>
                              <w:p w14:paraId="281FAFF3" w14:textId="77777777" w:rsidR="00690EA0" w:rsidRDefault="009231F2">
                                <w:pPr>
                                  <w:widowControl/>
                                  <w:jc w:val="left"/>
                                  <w:rPr>
                                    <w:rFonts w:ascii="思源黑体 CN Normal" w:eastAsia="思源黑体 CN Normal" w:hAnsi="思源黑体 CN Normal"/>
                                    <w:color w:val="A6A6A6" w:themeColor="background1" w:themeShade="A6"/>
                                    <w:sz w:val="15"/>
                                    <w:szCs w:val="15"/>
                                  </w:rPr>
                                </w:pPr>
                                <w:r>
                                  <w:rPr>
                                    <w:rFonts w:ascii="思源黑体 CN Normal" w:eastAsia="思源黑体 CN Normal" w:hAnsi="思源黑体 CN Normal"/>
                                    <w:color w:val="A6A6A6" w:themeColor="background1" w:themeShade="A6"/>
                                    <w:sz w:val="15"/>
                                    <w:szCs w:val="15"/>
                                  </w:rPr>
                                  <w:t>Document No.: SOP-9-XW2402-02-R1</w:t>
                                </w:r>
                              </w:p>
                            </w:tc>
                          </w:tr>
                          <w:tr w:rsidR="00690EA0" w14:paraId="2E8CB322" w14:textId="77777777">
                            <w:trPr>
                              <w:trHeight w:val="257"/>
                            </w:trPr>
                            <w:tc>
                              <w:tcPr>
                                <w:tcW w:w="3219" w:type="dxa"/>
                                <w:tcBorders>
                                  <w:top w:val="nil"/>
                                  <w:left w:val="nil"/>
                                  <w:bottom w:val="nil"/>
                                  <w:right w:val="nil"/>
                                </w:tcBorders>
                                <w:shd w:val="clear" w:color="auto" w:fill="auto"/>
                                <w:vAlign w:val="center"/>
                              </w:tcPr>
                              <w:p w14:paraId="3D70E1A1" w14:textId="77777777" w:rsidR="00690EA0" w:rsidRDefault="009231F2">
                                <w:pPr>
                                  <w:widowControl/>
                                  <w:jc w:val="left"/>
                                  <w:rPr>
                                    <w:rFonts w:ascii="思源黑体 CN Normal" w:eastAsia="思源黑体 CN Normal" w:hAnsi="思源黑体 CN Normal"/>
                                    <w:color w:val="A6A6A6" w:themeColor="background1" w:themeShade="A6"/>
                                    <w:sz w:val="15"/>
                                    <w:szCs w:val="15"/>
                                  </w:rPr>
                                </w:pPr>
                                <w:r>
                                  <w:rPr>
                                    <w:rFonts w:ascii="思源黑体 CN Normal" w:eastAsia="思源黑体 CN Normal" w:hAnsi="思源黑体 CN Normal"/>
                                    <w:color w:val="A6A6A6" w:themeColor="background1" w:themeShade="A6"/>
                                    <w:sz w:val="15"/>
                                    <w:szCs w:val="15"/>
                                  </w:rPr>
                                  <w:t>Effective Date: 2022.10.14</w:t>
                                </w:r>
                              </w:p>
                            </w:tc>
                          </w:tr>
                        </w:tbl>
                        <w:p w14:paraId="66C0EA6D" w14:textId="77777777" w:rsidR="00690EA0" w:rsidRDefault="00690EA0"/>
                      </w:txbxContent>
                    </wps:txbx>
                    <wps:bodyPr rot="0" vert="horz" wrap="square" lIns="91440" tIns="45720" rIns="91440" bIns="45720" anchor="t" anchorCtr="0">
                      <a:noAutofit/>
                    </wps:bodyPr>
                  </wps:wsp>
                </a:graphicData>
              </a:graphic>
            </wp:anchor>
          </w:drawing>
        </mc:Choice>
        <mc:Fallback>
          <w:pict>
            <v:shapetype w14:anchorId="6AD26835" id="_x0000_t202" coordsize="21600,21600" o:spt="202" path="m,l,21600r21600,l21600,xe">
              <v:stroke joinstyle="miter"/>
              <v:path gradientshapeok="t" o:connecttype="rect"/>
            </v:shapetype>
            <v:shape id="文本框 2" o:spid="_x0000_s1026" type="#_x0000_t202" style="position:absolute;margin-left:326.5pt;margin-top:-46pt;width:138.7pt;height:44.3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" stroked="f">
              <v:textbox>
                <w:txbxContent>
                  <w:tbl>
                    <w:tblPr>
                      <w:tblW w:w="3219" w:type="dxa"/>
                      <w:tblLook w:val="04A0" w:firstRow="1" w:lastRow="0" w:firstColumn="1" w:lastColumn="0" w:noHBand="0" w:noVBand="1"/>
                    </w:tblPr>
                    <w:tblGrid>
                      <w:gridCol w:w="3219"/>
                    </w:tblGrid>
                    <w:tr w:rsidR="00690EA0" w14:paraId="73AF5368" w14:textId="77777777">
                      <w:trPr>
                        <w:trHeight w:val="257"/>
                      </w:trPr>
                      <w:tc>
                        <w:tcPr>
                          <w:tcW w:w="3219" w:type="dxa"/>
                          <w:tcBorders>
                            <w:top w:val="nil"/>
                            <w:left w:val="nil"/>
                            <w:bottom w:val="nil"/>
                            <w:right w:val="nil"/>
                          </w:tcBorders>
                          <w:shd w:val="clear" w:color="auto" w:fill="auto"/>
                          <w:vAlign w:val="center"/>
                        </w:tcPr>
                        <w:p w14:paraId="581D360C" w14:textId="77777777" w:rsidR="00690EA0" w:rsidRDefault="009231F2">
                          <w:pPr>
                            <w:widowControl/>
                            <w:jc w:val="left"/>
                            <w:rPr>
                              <w:rFonts w:ascii="思源黑体 CN Normal" w:eastAsia="思源黑体 CN Normal" w:hAnsi="思源黑体 CN Normal"/>
                              <w:color w:val="A6A6A6" w:themeColor="background1" w:themeShade="A6"/>
                              <w:sz w:val="15"/>
                              <w:szCs w:val="15"/>
                            </w:rPr>
                          </w:pPr>
                          <w:r>
                            <w:rPr>
                              <w:rFonts w:ascii="思源黑体 CN Normal" w:eastAsia="思源黑体 CN Normal" w:hAnsi="思源黑体 CN Normal"/>
                              <w:color w:val="A6A6A6" w:themeColor="background1" w:themeShade="A6"/>
                              <w:sz w:val="15"/>
                              <w:szCs w:val="15"/>
                            </w:rPr>
                            <w:t>Report Version: 1.0</w:t>
                          </w:r>
                          <w:r>
                            <w:rPr>
                              <w:rFonts w:ascii="思源黑体 CN Normal" w:eastAsia="思源黑体 CN Normal" w:hAnsi="思源黑体 CN Normal" w:hint="eastAsia"/>
                              <w:color w:val="A6A6A6" w:themeColor="background1" w:themeShade="A6"/>
                              <w:sz w:val="15"/>
                              <w:szCs w:val="15"/>
                            </w:rPr>
                            <w:t>/</w:t>
                          </w:r>
                          <w:r>
                            <w:rPr>
                              <w:rFonts w:ascii="思源黑体 CN Normal" w:eastAsia="思源黑体 CN Normal" w:hAnsi="思源黑体 CN Normal"/>
                              <w:color w:val="A6A6A6" w:themeColor="background1" w:themeShade="A6"/>
                              <w:sz w:val="15"/>
                              <w:szCs w:val="15"/>
                            </w:rPr>
                            <w:t>0</w:t>
                          </w:r>
                          <w:r>
                            <w:rPr>
                              <w:rFonts w:ascii="思源黑体 CN Normal" w:eastAsia="思源黑体 CN Normal" w:hAnsi="思源黑体 CN Normal" w:hint="eastAsia"/>
                              <w:color w:val="A6A6A6" w:themeColor="background1" w:themeShade="A6"/>
                              <w:sz w:val="15"/>
                              <w:szCs w:val="15"/>
                            </w:rPr>
                            <w:t>1</w:t>
                          </w:r>
                        </w:p>
                      </w:tc>
                    </w:tr>
                    <w:tr w:rsidR="00690EA0" w14:paraId="62ADB7CB" w14:textId="77777777">
                      <w:trPr>
                        <w:trHeight w:val="257"/>
                      </w:trPr>
                      <w:tc>
                        <w:tcPr>
                          <w:tcW w:w="3219" w:type="dxa"/>
                          <w:tcBorders>
                            <w:top w:val="nil"/>
                            <w:left w:val="nil"/>
                            <w:bottom w:val="nil"/>
                            <w:right w:val="nil"/>
                          </w:tcBorders>
                          <w:shd w:val="clear" w:color="auto" w:fill="auto"/>
                          <w:vAlign w:val="center"/>
                        </w:tcPr>
                        <w:p w14:paraId="281FAFF3" w14:textId="77777777" w:rsidR="00690EA0" w:rsidRDefault="009231F2">
                          <w:pPr>
                            <w:widowControl/>
                            <w:jc w:val="left"/>
                            <w:rPr>
                              <w:rFonts w:ascii="思源黑体 CN Normal" w:eastAsia="思源黑体 CN Normal" w:hAnsi="思源黑体 CN Normal"/>
                              <w:color w:val="A6A6A6" w:themeColor="background1" w:themeShade="A6"/>
                              <w:sz w:val="15"/>
                              <w:szCs w:val="15"/>
                            </w:rPr>
                          </w:pPr>
                          <w:r>
                            <w:rPr>
                              <w:rFonts w:ascii="思源黑体 CN Normal" w:eastAsia="思源黑体 CN Normal" w:hAnsi="思源黑体 CN Normal"/>
                              <w:color w:val="A6A6A6" w:themeColor="background1" w:themeShade="A6"/>
                              <w:sz w:val="15"/>
                              <w:szCs w:val="15"/>
                            </w:rPr>
                            <w:t>Document No.: SOP-9-XW2402-02-R1</w:t>
                          </w:r>
                        </w:p>
                      </w:tc>
                    </w:tr>
                    <w:tr w:rsidR="00690EA0" w14:paraId="2E8CB322" w14:textId="77777777">
                      <w:trPr>
                        <w:trHeight w:val="257"/>
                      </w:trPr>
                      <w:tc>
                        <w:tcPr>
                          <w:tcW w:w="3219" w:type="dxa"/>
                          <w:tcBorders>
                            <w:top w:val="nil"/>
                            <w:left w:val="nil"/>
                            <w:bottom w:val="nil"/>
                            <w:right w:val="nil"/>
                          </w:tcBorders>
                          <w:shd w:val="clear" w:color="auto" w:fill="auto"/>
                          <w:vAlign w:val="center"/>
                        </w:tcPr>
                        <w:p w14:paraId="3D70E1A1" w14:textId="77777777" w:rsidR="00690EA0" w:rsidRDefault="009231F2">
                          <w:pPr>
                            <w:widowControl/>
                            <w:jc w:val="left"/>
                            <w:rPr>
                              <w:rFonts w:ascii="思源黑体 CN Normal" w:eastAsia="思源黑体 CN Normal" w:hAnsi="思源黑体 CN Normal"/>
                              <w:color w:val="A6A6A6" w:themeColor="background1" w:themeShade="A6"/>
                              <w:sz w:val="15"/>
                              <w:szCs w:val="15"/>
                            </w:rPr>
                          </w:pPr>
                          <w:r>
                            <w:rPr>
                              <w:rFonts w:ascii="思源黑体 CN Normal" w:eastAsia="思源黑体 CN Normal" w:hAnsi="思源黑体 CN Normal"/>
                              <w:color w:val="A6A6A6" w:themeColor="background1" w:themeShade="A6"/>
                              <w:sz w:val="15"/>
                              <w:szCs w:val="15"/>
                            </w:rPr>
                            <w:t>Effective Date: 2022.10.14</w:t>
                          </w:r>
                        </w:p>
                      </w:tc>
                    </w:tr>
                  </w:tbl>
                  <w:p w14:paraId="66C0EA6D" w14:textId="77777777" w:rsidR="00690EA0" w:rsidRDefault="00690EA0"/>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00DFA" w14:textId="77777777" w:rsidR="00512248" w:rsidRDefault="00512248">
      <w:r>
        <w:separator/>
      </w:r>
    </w:p>
  </w:footnote>
  <w:footnote w:type="continuationSeparator" w:id="0">
    <w:p w14:paraId="7E2F8C43" w14:textId="77777777" w:rsidR="00512248" w:rsidRDefault="00512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8F7C0" w14:textId="77777777" w:rsidR="00690EA0" w:rsidRDefault="009231F2">
    <w:pPr>
      <w:pStyle w:val="a8"/>
      <w:tabs>
        <w:tab w:val="clear" w:pos="8306"/>
        <w:tab w:val="left" w:pos="709"/>
        <w:tab w:val="right" w:pos="8300"/>
      </w:tabs>
      <w:jc w:val="both"/>
      <w:rPr>
        <w:rFonts w:ascii="黑体" w:eastAsia="黑体" w:hAnsi="黑体"/>
      </w:rPr>
    </w:pPr>
    <w:r>
      <w:rPr>
        <w:rFonts w:ascii="黑体" w:eastAsia="黑体" w:hAnsi="黑体"/>
        <w:noProof/>
      </w:rPr>
      <w:drawing>
        <wp:anchor distT="0" distB="0" distL="114300" distR="114300" simplePos="0" relativeHeight="251660288" behindDoc="0" locked="0" layoutInCell="1" allowOverlap="1" wp14:anchorId="2A254638" wp14:editId="730390AE">
          <wp:simplePos x="0" y="0"/>
          <wp:positionH relativeFrom="margin">
            <wp:posOffset>5715</wp:posOffset>
          </wp:positionH>
          <wp:positionV relativeFrom="page">
            <wp:posOffset>504825</wp:posOffset>
          </wp:positionV>
          <wp:extent cx="1304925" cy="447675"/>
          <wp:effectExtent l="0" t="0" r="9525" b="9525"/>
          <wp:wrapNone/>
          <wp:docPr id="8"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04925" cy="447675"/>
                  </a:xfrm>
                  <a:prstGeom prst="rect">
                    <a:avLst/>
                  </a:prstGeom>
                  <a:noFill/>
                  <a:ln>
                    <a:noFill/>
                  </a:ln>
                </pic:spPr>
              </pic:pic>
            </a:graphicData>
          </a:graphic>
        </wp:anchor>
      </w:drawing>
    </w:r>
  </w:p>
  <w:p w14:paraId="57C55664" w14:textId="77777777" w:rsidR="00690EA0" w:rsidRDefault="009231F2">
    <w:pPr>
      <w:pStyle w:val="a8"/>
      <w:tabs>
        <w:tab w:val="clear" w:pos="8306"/>
        <w:tab w:val="left" w:pos="709"/>
        <w:tab w:val="right" w:pos="8300"/>
      </w:tabs>
      <w:ind w:firstLineChars="1000" w:firstLine="1800"/>
      <w:jc w:val="both"/>
      <w:rPr>
        <w:rFonts w:ascii="思源黑体 CN Normal" w:eastAsia="思源黑体 CN Normal" w:hAnsi="思源黑体 CN Normal"/>
        <w:color w:val="A6A6A6" w:themeColor="background1" w:themeShade="A6"/>
        <w:sz w:val="15"/>
        <w:szCs w:val="15"/>
      </w:rPr>
    </w:pPr>
    <w:bookmarkStart w:id="0" w:name="_Hlk105663075"/>
    <w:r>
      <w:rPr>
        <w:rFonts w:ascii="黑体" w:eastAsia="黑体" w:hAnsi="黑体"/>
      </w:rPr>
      <w:t xml:space="preserve">     </w:t>
    </w:r>
    <w:r>
      <w:rPr>
        <w:rFonts w:ascii="思源黑体 CN Normal" w:eastAsia="思源黑体 CN Normal" w:hAnsi="思源黑体 CN Normal"/>
        <w:sz w:val="15"/>
        <w:szCs w:val="15"/>
      </w:rPr>
      <w:t xml:space="preserve">   </w:t>
    </w:r>
    <w:r>
      <w:rPr>
        <w:rFonts w:ascii="思源黑体 CN Normal" w:eastAsia="思源黑体 CN Normal" w:hAnsi="思源黑体 CN Normal"/>
        <w:color w:val="A6A6A6" w:themeColor="background1" w:themeShade="A6"/>
        <w:sz w:val="15"/>
        <w:szCs w:val="15"/>
      </w:rPr>
      <w:t xml:space="preserve"> </w:t>
    </w:r>
    <w:r>
      <w:rPr>
        <w:rFonts w:ascii="思源黑体 CN Normal" w:eastAsia="思源黑体 CN Normal" w:hAnsi="思源黑体 CN Normal" w:hint="eastAsia"/>
        <w:color w:val="A6A6A6" w:themeColor="background1" w:themeShade="A6"/>
        <w:sz w:val="15"/>
        <w:szCs w:val="15"/>
      </w:rPr>
      <w:t>受试者编号</w:t>
    </w:r>
    <w:r>
      <w:rPr>
        <w:rFonts w:ascii="思源黑体 CN Normal" w:eastAsia="思源黑体 CN Normal" w:hAnsi="思源黑体 CN Normal"/>
        <w:color w:val="A6A6A6" w:themeColor="background1" w:themeShade="A6"/>
        <w:sz w:val="15"/>
        <w:szCs w:val="15"/>
      </w:rPr>
      <w:t xml:space="preserve">: </w:t>
    </w:r>
    <w:bookmarkStart w:id="1" w:name="_Hlk105663091"/>
    <w:bookmarkEnd w:id="0"/>
    <w:r>
      <w:rPr>
        <w:rFonts w:ascii="思源黑体 CN Bold" w:eastAsia="思源黑体 CN Bold" w:hAnsi="思源黑体 CN Bold"/>
        <w:b/>
        <w:bCs/>
      </w:rPr>
      <w:t>{{</w:t>
    </w:r>
    <w:proofErr w:type="spellStart"/>
    <w:r>
      <w:rPr>
        <w:rFonts w:ascii="思源黑体 CN Bold" w:eastAsia="思源黑体 CN Bold" w:hAnsi="思源黑体 CN Bold" w:hint="eastAsia"/>
        <w:b/>
        <w:bCs/>
      </w:rPr>
      <w:t>sa</w:t>
    </w:r>
    <w:r>
      <w:rPr>
        <w:rFonts w:ascii="思源黑体 CN Bold" w:eastAsia="思源黑体 CN Bold" w:hAnsi="思源黑体 CN Bold"/>
        <w:b/>
        <w:bCs/>
      </w:rPr>
      <w:t>mple.subject_ID</w:t>
    </w:r>
    <w:proofErr w:type="spellEnd"/>
    <w:r>
      <w:rPr>
        <w:rFonts w:ascii="思源黑体 CN Bold" w:eastAsia="思源黑体 CN Bold" w:hAnsi="思源黑体 CN Bold"/>
        <w:b/>
        <w:bCs/>
      </w:rPr>
      <w:t>}}</w:t>
    </w:r>
    <w:r>
      <w:rPr>
        <w:rFonts w:ascii="思源黑体 CN Normal" w:eastAsia="思源黑体 CN Normal" w:hAnsi="思源黑体 CN Normal"/>
        <w:color w:val="A6A6A6" w:themeColor="background1" w:themeShade="A6"/>
        <w:sz w:val="15"/>
        <w:szCs w:val="15"/>
      </w:rPr>
      <w:t xml:space="preserve">        </w:t>
    </w:r>
    <w:r>
      <w:rPr>
        <w:rFonts w:ascii="思源黑体 CN Normal" w:eastAsia="思源黑体 CN Normal" w:hAnsi="思源黑体 CN Normal" w:hint="eastAsia"/>
        <w:color w:val="A6A6A6" w:themeColor="background1" w:themeShade="A6"/>
        <w:sz w:val="15"/>
        <w:szCs w:val="15"/>
      </w:rPr>
      <w:t>样本编码：</w:t>
    </w:r>
    <w:r>
      <w:rPr>
        <w:rFonts w:ascii="思源黑体 CN Bold" w:eastAsia="思源黑体 CN Bold" w:hAnsi="思源黑体 CN Bold"/>
        <w:b/>
        <w:bCs/>
      </w:rPr>
      <w:t>{{</w:t>
    </w:r>
    <w:proofErr w:type="spellStart"/>
    <w:proofErr w:type="gramStart"/>
    <w:r>
      <w:rPr>
        <w:rFonts w:ascii="思源黑体 CN Bold" w:eastAsia="思源黑体 CN Bold" w:hAnsi="思源黑体 CN Bold"/>
        <w:b/>
        <w:bCs/>
      </w:rPr>
      <w:t>sample.</w:t>
    </w:r>
    <w:r>
      <w:rPr>
        <w:rFonts w:ascii="思源黑体 CN Bold" w:eastAsia="思源黑体 CN Bold" w:hAnsi="思源黑体 CN Bold" w:hint="eastAsia"/>
        <w:b/>
        <w:bCs/>
      </w:rPr>
      <w:t>spe</w:t>
    </w:r>
    <w:r>
      <w:rPr>
        <w:rFonts w:ascii="思源黑体 CN Bold" w:eastAsia="思源黑体 CN Bold" w:hAnsi="思源黑体 CN Bold"/>
        <w:b/>
        <w:bCs/>
      </w:rPr>
      <w:t>cimen</w:t>
    </w:r>
    <w:proofErr w:type="gramEnd"/>
    <w:r>
      <w:rPr>
        <w:rFonts w:ascii="思源黑体 CN Bold" w:eastAsia="思源黑体 CN Bold" w:hAnsi="思源黑体 CN Bold"/>
        <w:b/>
        <w:bCs/>
      </w:rPr>
      <w:t>_parent_id</w:t>
    </w:r>
    <w:proofErr w:type="spellEnd"/>
    <w:r>
      <w:rPr>
        <w:rFonts w:ascii="思源黑体 CN Bold" w:eastAsia="思源黑体 CN Bold" w:hAnsi="思源黑体 CN Bold"/>
        <w:b/>
        <w:bCs/>
      </w:rPr>
      <w:t>}}</w:t>
    </w:r>
  </w:p>
  <w:bookmarkEnd w:id="1"/>
  <w:p w14:paraId="48902BC5" w14:textId="77777777" w:rsidR="00690EA0" w:rsidRDefault="009231F2">
    <w:pPr>
      <w:pStyle w:val="a8"/>
      <w:tabs>
        <w:tab w:val="left" w:pos="709"/>
      </w:tabs>
      <w:jc w:val="both"/>
      <w:rPr>
        <w:rFonts w:ascii="思源黑体 CN Normal" w:eastAsia="思源黑体 CN Normal" w:hAnsi="思源黑体 CN Normal"/>
        <w:color w:val="A6A6A6" w:themeColor="background1" w:themeShade="A6"/>
        <w:sz w:val="15"/>
        <w:szCs w:val="15"/>
      </w:rPr>
    </w:pPr>
    <w:r>
      <w:rPr>
        <w:rFonts w:ascii="黑体" w:eastAsia="黑体" w:hAnsi="黑体"/>
        <w:color w:val="A6A6A6" w:themeColor="background1" w:themeShade="A6"/>
        <w:sz w:val="15"/>
        <w:szCs w:val="15"/>
      </w:rPr>
      <w:t xml:space="preserve">                    </w:t>
    </w:r>
    <w:r>
      <w:rPr>
        <w:rFonts w:ascii="Arial" w:eastAsia="黑体" w:hAnsi="Arial" w:cs="Arial"/>
        <w:color w:val="A6A6A6" w:themeColor="background1" w:themeShade="A6"/>
        <w:sz w:val="15"/>
        <w:szCs w:val="15"/>
      </w:rPr>
      <w:t xml:space="preserve">              </w:t>
    </w:r>
    <w:r>
      <w:rPr>
        <w:rFonts w:ascii="思源黑体 CN Normal" w:eastAsia="思源黑体 CN Normal" w:hAnsi="思源黑体 CN Normal"/>
        <w:color w:val="A6A6A6" w:themeColor="background1" w:themeShade="A6"/>
        <w:sz w:val="15"/>
        <w:szCs w:val="15"/>
      </w:rPr>
      <w:t>S</w:t>
    </w:r>
    <w:r>
      <w:rPr>
        <w:rFonts w:ascii="思源黑体 CN Normal" w:eastAsia="思源黑体 CN Normal" w:hAnsi="思源黑体 CN Normal" w:hint="eastAsia"/>
        <w:color w:val="A6A6A6" w:themeColor="background1" w:themeShade="A6"/>
        <w:sz w:val="15"/>
        <w:szCs w:val="15"/>
      </w:rPr>
      <w:t>ubject</w:t>
    </w:r>
    <w:r>
      <w:rPr>
        <w:rFonts w:ascii="思源黑体 CN Normal" w:eastAsia="思源黑体 CN Normal" w:hAnsi="思源黑体 CN Normal"/>
        <w:color w:val="A6A6A6" w:themeColor="background1" w:themeShade="A6"/>
        <w:sz w:val="15"/>
        <w:szCs w:val="15"/>
      </w:rPr>
      <w:t xml:space="preserve"> ID: </w:t>
    </w:r>
    <w:r>
      <w:rPr>
        <w:rFonts w:ascii="思源黑体 CN Bold" w:eastAsia="思源黑体 CN Bold" w:hAnsi="思源黑体 CN Bold"/>
        <w:b/>
        <w:bCs/>
      </w:rPr>
      <w:t>{{</w:t>
    </w:r>
    <w:proofErr w:type="spellStart"/>
    <w:proofErr w:type="gramStart"/>
    <w:r>
      <w:rPr>
        <w:rFonts w:ascii="思源黑体 CN Bold" w:eastAsia="思源黑体 CN Bold" w:hAnsi="思源黑体 CN Bold"/>
        <w:b/>
        <w:bCs/>
      </w:rPr>
      <w:t>sample.subject</w:t>
    </w:r>
    <w:proofErr w:type="gramEnd"/>
    <w:r>
      <w:rPr>
        <w:rFonts w:ascii="思源黑体 CN Bold" w:eastAsia="思源黑体 CN Bold" w:hAnsi="思源黑体 CN Bold"/>
        <w:b/>
        <w:bCs/>
      </w:rPr>
      <w:t>_ID</w:t>
    </w:r>
    <w:proofErr w:type="spellEnd"/>
    <w:r>
      <w:rPr>
        <w:rFonts w:ascii="思源黑体 CN Bold" w:eastAsia="思源黑体 CN Bold" w:hAnsi="思源黑体 CN Bold"/>
        <w:b/>
        <w:bCs/>
      </w:rPr>
      <w:t xml:space="preserve">}} </w:t>
    </w:r>
    <w:r>
      <w:rPr>
        <w:rFonts w:ascii="思源黑体 CN Normal" w:eastAsia="思源黑体 CN Normal" w:hAnsi="思源黑体 CN Normal"/>
        <w:color w:val="A6A6A6" w:themeColor="background1" w:themeShade="A6"/>
        <w:sz w:val="15"/>
        <w:szCs w:val="15"/>
      </w:rPr>
      <w:t xml:space="preserve"> </w:t>
    </w:r>
    <w:r>
      <w:rPr>
        <w:rFonts w:ascii="黑体" w:eastAsia="黑体" w:hAnsi="黑体"/>
        <w:color w:val="A6A6A6" w:themeColor="background1" w:themeShade="A6"/>
        <w:sz w:val="15"/>
        <w:szCs w:val="15"/>
      </w:rPr>
      <w:t xml:space="preserve">  </w:t>
    </w:r>
    <w:r>
      <w:rPr>
        <w:rFonts w:ascii="思源黑体 CN Bold" w:eastAsia="思源黑体 CN Bold" w:hAnsi="思源黑体 CN Bold"/>
        <w:b/>
        <w:bCs/>
      </w:rPr>
      <w:t xml:space="preserve"> </w:t>
    </w:r>
    <w:r>
      <w:rPr>
        <w:rFonts w:ascii="黑体" w:eastAsia="黑体" w:hAnsi="黑体"/>
        <w:color w:val="A6A6A6" w:themeColor="background1" w:themeShade="A6"/>
        <w:sz w:val="15"/>
        <w:szCs w:val="15"/>
      </w:rPr>
      <w:t xml:space="preserve">   </w:t>
    </w:r>
    <w:r>
      <w:rPr>
        <w:rFonts w:ascii="思源黑体 CN Normal" w:eastAsia="思源黑体 CN Normal" w:hAnsi="思源黑体 CN Normal"/>
        <w:color w:val="A6A6A6" w:themeColor="background1" w:themeShade="A6"/>
        <w:sz w:val="15"/>
        <w:szCs w:val="15"/>
      </w:rPr>
      <w:t xml:space="preserve">Sample ID: </w:t>
    </w:r>
    <w:r>
      <w:rPr>
        <w:rFonts w:ascii="思源黑体 CN Bold" w:eastAsia="思源黑体 CN Bold" w:hAnsi="思源黑体 CN Bold"/>
        <w:b/>
        <w:bCs/>
      </w:rPr>
      <w:t>{{</w:t>
    </w:r>
    <w:proofErr w:type="spellStart"/>
    <w:r>
      <w:rPr>
        <w:rFonts w:ascii="思源黑体 CN Bold" w:eastAsia="思源黑体 CN Bold" w:hAnsi="思源黑体 CN Bold"/>
        <w:b/>
        <w:bCs/>
      </w:rPr>
      <w:t>sample.specimen_parent_id</w:t>
    </w:r>
    <w:proofErr w:type="spellEnd"/>
    <w:r>
      <w:rPr>
        <w:rFonts w:ascii="思源黑体 CN Bold" w:eastAsia="思源黑体 CN Bold" w:hAnsi="思源黑体 CN Bold"/>
        <w:b/>
        <w:b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94D5B"/>
    <w:multiLevelType w:val="multilevel"/>
    <w:tmpl w:val="6F294D5B"/>
    <w:lvl w:ilvl="0">
      <w:start w:val="1"/>
      <w:numFmt w:val="bullet"/>
      <w:lvlText w:val=""/>
      <w:lvlJc w:val="left"/>
      <w:pPr>
        <w:ind w:left="360" w:hanging="360"/>
      </w:pPr>
      <w:rPr>
        <w:rFonts w:ascii="Wingdings" w:hAnsi="Wingdings" w:hint="default"/>
        <w:color w:val="00653B"/>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U1ZjAyYmMxOTVlODY0N2E4MDI1NDRjZmM2OWFmYTYifQ=="/>
  </w:docVars>
  <w:rsids>
    <w:rsidRoot w:val="00E72E80"/>
    <w:rsid w:val="000073AA"/>
    <w:rsid w:val="00023638"/>
    <w:rsid w:val="00030AC5"/>
    <w:rsid w:val="00070E27"/>
    <w:rsid w:val="00071EC3"/>
    <w:rsid w:val="00091E7A"/>
    <w:rsid w:val="00103B8F"/>
    <w:rsid w:val="0010700D"/>
    <w:rsid w:val="00113FD4"/>
    <w:rsid w:val="0013094B"/>
    <w:rsid w:val="00133742"/>
    <w:rsid w:val="001364AE"/>
    <w:rsid w:val="001612B7"/>
    <w:rsid w:val="001647B1"/>
    <w:rsid w:val="001C7CF8"/>
    <w:rsid w:val="001E175A"/>
    <w:rsid w:val="00200405"/>
    <w:rsid w:val="00215457"/>
    <w:rsid w:val="00217CCF"/>
    <w:rsid w:val="00226B85"/>
    <w:rsid w:val="00236CE9"/>
    <w:rsid w:val="00242A61"/>
    <w:rsid w:val="00251710"/>
    <w:rsid w:val="00265DF8"/>
    <w:rsid w:val="00281280"/>
    <w:rsid w:val="00287FB4"/>
    <w:rsid w:val="00292690"/>
    <w:rsid w:val="002C1F79"/>
    <w:rsid w:val="002D5689"/>
    <w:rsid w:val="002D6C39"/>
    <w:rsid w:val="00304199"/>
    <w:rsid w:val="0031037A"/>
    <w:rsid w:val="003278C8"/>
    <w:rsid w:val="00371020"/>
    <w:rsid w:val="00383666"/>
    <w:rsid w:val="00384AC6"/>
    <w:rsid w:val="003916F8"/>
    <w:rsid w:val="003C0DF5"/>
    <w:rsid w:val="003C52C8"/>
    <w:rsid w:val="003F02F4"/>
    <w:rsid w:val="003F246A"/>
    <w:rsid w:val="003F5305"/>
    <w:rsid w:val="004008AC"/>
    <w:rsid w:val="004112E6"/>
    <w:rsid w:val="00416A8A"/>
    <w:rsid w:val="00432E5F"/>
    <w:rsid w:val="004335A5"/>
    <w:rsid w:val="00444B6B"/>
    <w:rsid w:val="00445BB6"/>
    <w:rsid w:val="00445EB8"/>
    <w:rsid w:val="00454094"/>
    <w:rsid w:val="004A4373"/>
    <w:rsid w:val="004A7216"/>
    <w:rsid w:val="004B0A57"/>
    <w:rsid w:val="004B488E"/>
    <w:rsid w:val="004C0CF9"/>
    <w:rsid w:val="004E6906"/>
    <w:rsid w:val="004E7108"/>
    <w:rsid w:val="004F32CD"/>
    <w:rsid w:val="00512248"/>
    <w:rsid w:val="00516DBB"/>
    <w:rsid w:val="00534AF4"/>
    <w:rsid w:val="00536B0D"/>
    <w:rsid w:val="00543D98"/>
    <w:rsid w:val="00544C20"/>
    <w:rsid w:val="005712AF"/>
    <w:rsid w:val="00571B34"/>
    <w:rsid w:val="005B073D"/>
    <w:rsid w:val="005B0B9D"/>
    <w:rsid w:val="005C011A"/>
    <w:rsid w:val="005C4D07"/>
    <w:rsid w:val="005D2043"/>
    <w:rsid w:val="005D3728"/>
    <w:rsid w:val="005D7572"/>
    <w:rsid w:val="005E326A"/>
    <w:rsid w:val="005F2183"/>
    <w:rsid w:val="005F55FA"/>
    <w:rsid w:val="00603A39"/>
    <w:rsid w:val="00623D04"/>
    <w:rsid w:val="00627CAC"/>
    <w:rsid w:val="006370C5"/>
    <w:rsid w:val="00640DA6"/>
    <w:rsid w:val="00641267"/>
    <w:rsid w:val="00656874"/>
    <w:rsid w:val="00656B6B"/>
    <w:rsid w:val="006778DB"/>
    <w:rsid w:val="00690EA0"/>
    <w:rsid w:val="006B0C61"/>
    <w:rsid w:val="006D212D"/>
    <w:rsid w:val="006E278A"/>
    <w:rsid w:val="006E2992"/>
    <w:rsid w:val="006E67A3"/>
    <w:rsid w:val="006F1255"/>
    <w:rsid w:val="006F335C"/>
    <w:rsid w:val="00720748"/>
    <w:rsid w:val="00727CF6"/>
    <w:rsid w:val="00774093"/>
    <w:rsid w:val="00774224"/>
    <w:rsid w:val="007847C1"/>
    <w:rsid w:val="007B0788"/>
    <w:rsid w:val="007B30CE"/>
    <w:rsid w:val="007B6267"/>
    <w:rsid w:val="007C035A"/>
    <w:rsid w:val="007C5642"/>
    <w:rsid w:val="007E6E71"/>
    <w:rsid w:val="007F74D7"/>
    <w:rsid w:val="00807166"/>
    <w:rsid w:val="00813974"/>
    <w:rsid w:val="00820EE9"/>
    <w:rsid w:val="0082616B"/>
    <w:rsid w:val="00842468"/>
    <w:rsid w:val="0084322A"/>
    <w:rsid w:val="00846627"/>
    <w:rsid w:val="00854EAB"/>
    <w:rsid w:val="00870606"/>
    <w:rsid w:val="008804C6"/>
    <w:rsid w:val="00890095"/>
    <w:rsid w:val="00891B4D"/>
    <w:rsid w:val="00894541"/>
    <w:rsid w:val="008947B0"/>
    <w:rsid w:val="00895A41"/>
    <w:rsid w:val="008B415D"/>
    <w:rsid w:val="008D0B89"/>
    <w:rsid w:val="008D4849"/>
    <w:rsid w:val="008D503E"/>
    <w:rsid w:val="008D6AF4"/>
    <w:rsid w:val="008F663D"/>
    <w:rsid w:val="008F791D"/>
    <w:rsid w:val="009231F2"/>
    <w:rsid w:val="009427E5"/>
    <w:rsid w:val="0095442C"/>
    <w:rsid w:val="00964D04"/>
    <w:rsid w:val="009662BE"/>
    <w:rsid w:val="009746E1"/>
    <w:rsid w:val="009848A4"/>
    <w:rsid w:val="00990525"/>
    <w:rsid w:val="009945B1"/>
    <w:rsid w:val="00997DC3"/>
    <w:rsid w:val="009B2A90"/>
    <w:rsid w:val="009C66A9"/>
    <w:rsid w:val="00A07834"/>
    <w:rsid w:val="00A21CA5"/>
    <w:rsid w:val="00A25CFC"/>
    <w:rsid w:val="00A40195"/>
    <w:rsid w:val="00A40A6F"/>
    <w:rsid w:val="00A47885"/>
    <w:rsid w:val="00A52564"/>
    <w:rsid w:val="00A7321D"/>
    <w:rsid w:val="00A94687"/>
    <w:rsid w:val="00AA6054"/>
    <w:rsid w:val="00AC3AB8"/>
    <w:rsid w:val="00AD1EE2"/>
    <w:rsid w:val="00AD3810"/>
    <w:rsid w:val="00AE3C13"/>
    <w:rsid w:val="00B03EF3"/>
    <w:rsid w:val="00B10A46"/>
    <w:rsid w:val="00B153C4"/>
    <w:rsid w:val="00B2202B"/>
    <w:rsid w:val="00B2264B"/>
    <w:rsid w:val="00B259F9"/>
    <w:rsid w:val="00B340F8"/>
    <w:rsid w:val="00B54748"/>
    <w:rsid w:val="00B55147"/>
    <w:rsid w:val="00B63466"/>
    <w:rsid w:val="00B72015"/>
    <w:rsid w:val="00B83FEE"/>
    <w:rsid w:val="00B84561"/>
    <w:rsid w:val="00B84C8B"/>
    <w:rsid w:val="00BA122B"/>
    <w:rsid w:val="00BA7904"/>
    <w:rsid w:val="00BD22AB"/>
    <w:rsid w:val="00BD3ABA"/>
    <w:rsid w:val="00BD6CD9"/>
    <w:rsid w:val="00BE0226"/>
    <w:rsid w:val="00BE2C6C"/>
    <w:rsid w:val="00C04E14"/>
    <w:rsid w:val="00C26531"/>
    <w:rsid w:val="00C27A27"/>
    <w:rsid w:val="00C355DE"/>
    <w:rsid w:val="00C44A2E"/>
    <w:rsid w:val="00C94D78"/>
    <w:rsid w:val="00CB037F"/>
    <w:rsid w:val="00CB12D2"/>
    <w:rsid w:val="00CE36C6"/>
    <w:rsid w:val="00CF0748"/>
    <w:rsid w:val="00D0262D"/>
    <w:rsid w:val="00D02C96"/>
    <w:rsid w:val="00D22A7D"/>
    <w:rsid w:val="00D249D8"/>
    <w:rsid w:val="00D371A0"/>
    <w:rsid w:val="00D51C18"/>
    <w:rsid w:val="00D556ED"/>
    <w:rsid w:val="00D90AE6"/>
    <w:rsid w:val="00D95476"/>
    <w:rsid w:val="00DB2306"/>
    <w:rsid w:val="00DB7D79"/>
    <w:rsid w:val="00DE6A0B"/>
    <w:rsid w:val="00DE7280"/>
    <w:rsid w:val="00DF1078"/>
    <w:rsid w:val="00E206E9"/>
    <w:rsid w:val="00E25091"/>
    <w:rsid w:val="00E32D47"/>
    <w:rsid w:val="00E53174"/>
    <w:rsid w:val="00E56364"/>
    <w:rsid w:val="00E72E80"/>
    <w:rsid w:val="00E733A3"/>
    <w:rsid w:val="00E96E73"/>
    <w:rsid w:val="00E97D6E"/>
    <w:rsid w:val="00EA21B5"/>
    <w:rsid w:val="00EA39D6"/>
    <w:rsid w:val="00EA6DD4"/>
    <w:rsid w:val="00EB53B0"/>
    <w:rsid w:val="00EB7FE5"/>
    <w:rsid w:val="00EC26FE"/>
    <w:rsid w:val="00EE156D"/>
    <w:rsid w:val="00F06DB2"/>
    <w:rsid w:val="00F13649"/>
    <w:rsid w:val="00F371E4"/>
    <w:rsid w:val="00F514B9"/>
    <w:rsid w:val="00F51E3B"/>
    <w:rsid w:val="00F62B8E"/>
    <w:rsid w:val="00F765C4"/>
    <w:rsid w:val="00F76965"/>
    <w:rsid w:val="00F906B4"/>
    <w:rsid w:val="00F97F25"/>
    <w:rsid w:val="00FA4C65"/>
    <w:rsid w:val="00FC119E"/>
    <w:rsid w:val="00FD761A"/>
    <w:rsid w:val="00FE4E63"/>
    <w:rsid w:val="00FF3B63"/>
    <w:rsid w:val="13602092"/>
    <w:rsid w:val="4D1E3C1C"/>
    <w:rsid w:val="66530A04"/>
    <w:rsid w:val="66707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4FCBB15"/>
  <w15:docId w15:val="{B874EDED-C3EA-4B9F-8C51-E23E9576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
    <w:pPr>
      <w:jc w:val="left"/>
    </w:pPr>
    <w:rPr>
      <w:szCs w:val="22"/>
    </w:rPr>
  </w:style>
  <w:style w:type="paragraph" w:styleId="a4">
    <w:name w:val="Balloon Text"/>
    <w:basedOn w:val="a"/>
    <w:link w:val="a5"/>
    <w:uiPriority w:val="99"/>
    <w:semiHidden/>
    <w:unhideWhenUsed/>
    <w:rPr>
      <w:rFonts w:ascii="宋体" w:eastAsia="宋体"/>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Title"/>
    <w:basedOn w:val="a"/>
    <w:next w:val="a"/>
    <w:link w:val="ab"/>
    <w:qFormat/>
    <w:pPr>
      <w:spacing w:before="240" w:after="60"/>
      <w:jc w:val="center"/>
      <w:outlineLvl w:val="0"/>
    </w:pPr>
    <w:rPr>
      <w:rFonts w:ascii="Cambria" w:eastAsia="宋体" w:hAnsi="Cambria" w:cs="Times New Roman"/>
      <w:b/>
      <w:bCs/>
      <w:sz w:val="32"/>
      <w:szCs w:val="32"/>
    </w:rPr>
  </w:style>
  <w:style w:type="paragraph" w:styleId="ac">
    <w:name w:val="annotation subject"/>
    <w:basedOn w:val="a3"/>
    <w:next w:val="a3"/>
    <w:link w:val="ad"/>
    <w:uiPriority w:val="99"/>
    <w:semiHidden/>
    <w:unhideWhenUsed/>
    <w:rPr>
      <w:b/>
      <w:bCs/>
      <w:szCs w:val="24"/>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uiPriority w:val="99"/>
    <w:semiHidden/>
    <w:unhideWhenUsed/>
  </w:style>
  <w:style w:type="character" w:styleId="af0">
    <w:name w:val="annotation reference"/>
    <w:basedOn w:val="a0"/>
    <w:uiPriority w:val="99"/>
    <w:semiHidden/>
    <w:unhideWhenUsed/>
    <w:qFormat/>
    <w:rPr>
      <w:sz w:val="21"/>
      <w:szCs w:val="21"/>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b">
    <w:name w:val="标题 字符"/>
    <w:basedOn w:val="a0"/>
    <w:link w:val="aa"/>
    <w:rPr>
      <w:rFonts w:ascii="Cambria" w:eastAsia="宋体" w:hAnsi="Cambria" w:cs="Times New Roman"/>
      <w:b/>
      <w:bCs/>
      <w:sz w:val="32"/>
      <w:szCs w:val="32"/>
    </w:rPr>
  </w:style>
  <w:style w:type="character" w:customStyle="1" w:styleId="a5">
    <w:name w:val="批注框文本 字符"/>
    <w:basedOn w:val="a0"/>
    <w:link w:val="a4"/>
    <w:uiPriority w:val="99"/>
    <w:semiHidden/>
    <w:qFormat/>
    <w:rPr>
      <w:rFonts w:ascii="宋体" w:eastAsia="宋体"/>
      <w:sz w:val="18"/>
      <w:szCs w:val="18"/>
    </w:rPr>
  </w:style>
  <w:style w:type="table" w:customStyle="1" w:styleId="3">
    <w:name w:val="网格型3"/>
    <w:basedOn w:val="a1"/>
    <w:uiPriority w:val="39"/>
    <w:qFormat/>
    <w:rPr>
      <w:rFonts w:ascii="Times New Roman" w:eastAsia="宋体" w:hAnsi="Times New Roman" w:cs="Times New Roman"/>
    </w:rPr>
    <w:tblPr/>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1">
    <w:name w:val="网格表 1 浅色 - 着色 11"/>
    <w:basedOn w:val="a1"/>
    <w:uiPriority w:val="46"/>
    <w:qFormat/>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51">
    <w:name w:val="网格表 1 浅色 - 着色 51"/>
    <w:basedOn w:val="a1"/>
    <w:uiPriority w:val="46"/>
    <w:qFormat/>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2-11">
    <w:name w:val="网格表 2 - 着色 11"/>
    <w:basedOn w:val="a1"/>
    <w:uiPriority w:val="47"/>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
    <w:name w:val="网格表 2 - 着色 21"/>
    <w:basedOn w:val="a1"/>
    <w:uiPriority w:val="47"/>
    <w:tblPr>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61">
    <w:name w:val="网格表 1 浅色 - 着色 61"/>
    <w:basedOn w:val="a1"/>
    <w:uiPriority w:val="46"/>
    <w:qFormat/>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5-11">
    <w:name w:val="网格表 5 深色 - 着色 1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4-51">
    <w:name w:val="网格表 4 - 着色 51"/>
    <w:basedOn w:val="a1"/>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0">
    <w:name w:val="网格型1"/>
    <w:basedOn w:val="a1"/>
    <w:uiPriority w:val="39"/>
    <w:unhideWhenUsed/>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widowControl w:val="0"/>
      <w:autoSpaceDE w:val="0"/>
      <w:autoSpaceDN w:val="0"/>
      <w:adjustRightInd w:val="0"/>
    </w:pPr>
    <w:rPr>
      <w:rFonts w:ascii="Arial" w:eastAsia="宋体" w:hAnsi="Arial" w:cs="Arial"/>
      <w:color w:val="000000"/>
      <w:sz w:val="24"/>
      <w:szCs w:val="24"/>
    </w:rPr>
  </w:style>
  <w:style w:type="character" w:customStyle="1" w:styleId="1">
    <w:name w:val="批注文字 字符1"/>
    <w:link w:val="a3"/>
    <w:rPr>
      <w:szCs w:val="22"/>
    </w:rPr>
  </w:style>
  <w:style w:type="character" w:customStyle="1" w:styleId="af1">
    <w:name w:val="批注文字 字符"/>
    <w:basedOn w:val="a0"/>
    <w:uiPriority w:val="99"/>
    <w:semiHidden/>
  </w:style>
  <w:style w:type="paragraph" w:styleId="af2">
    <w:name w:val="List Paragraph"/>
    <w:basedOn w:val="a"/>
    <w:uiPriority w:val="34"/>
    <w:qFormat/>
    <w:pPr>
      <w:ind w:firstLineChars="200" w:firstLine="420"/>
    </w:pPr>
  </w:style>
  <w:style w:type="character" w:customStyle="1" w:styleId="ad">
    <w:name w:val="批注主题 字符"/>
    <w:basedOn w:val="1"/>
    <w:link w:val="ac"/>
    <w:uiPriority w:val="99"/>
    <w:semiHidden/>
    <w:rPr>
      <w:b/>
      <w:bCs/>
      <w:szCs w:val="22"/>
    </w:rPr>
  </w:style>
  <w:style w:type="paragraph" w:customStyle="1" w:styleId="12">
    <w:name w:val="修订1"/>
    <w:hidden/>
    <w:uiPriority w:val="99"/>
    <w:semiHidden/>
    <w:rPr>
      <w:kern w:val="2"/>
      <w:sz w:val="21"/>
      <w:szCs w:val="24"/>
    </w:rPr>
  </w:style>
  <w:style w:type="paragraph" w:customStyle="1" w:styleId="2">
    <w:name w:val="修订2"/>
    <w:hidden/>
    <w:uiPriority w:val="99"/>
    <w:semiHidden/>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9</Pages>
  <Words>1154</Words>
  <Characters>6581</Characters>
  <Application>Microsoft Office Word</Application>
  <DocSecurity>0</DocSecurity>
  <Lines>54</Lines>
  <Paragraphs>15</Paragraphs>
  <ScaleCrop>false</ScaleCrop>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杜若</dc:creator>
  <cp:lastModifiedBy>jimc</cp:lastModifiedBy>
  <cp:revision>93</cp:revision>
  <cp:lastPrinted>2022-06-20T08:54:00Z</cp:lastPrinted>
  <dcterms:created xsi:type="dcterms:W3CDTF">2022-10-12T07:33:00Z</dcterms:created>
  <dcterms:modified xsi:type="dcterms:W3CDTF">2024-08-29T06:17:00Z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9f9e734ed9948b79cbae05eb9c28f0d97a8151ce5d22870aa6f27fc6b4f7320d</vt:lpwstr>
  </property>
  <property fmtid="{D5CDD505-2E9C-101B-9397-08002B2CF9AE}" pid="3" name="KSOProductBuildVer">
    <vt:lpwstr>2052-12.1.0.16120</vt:lpwstr>
  </property>
  <property fmtid="{D5CDD505-2E9C-101B-9397-08002B2CF9AE}" pid="4" name="ICV">
    <vt:lpwstr>C6CF7F595AEB47A6A944FE009AC0AFBE</vt:lpwstr>
  </property>
</Properties>
</file>