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E152" w14:textId="77777777" w:rsidR="00A6736A" w:rsidRDefault="006D5BFC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7BFFBF6E" w14:textId="77777777" w:rsidR="00A6736A" w:rsidRDefault="00A6736A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A6736A" w14:paraId="5AF9AEB4" w14:textId="77777777">
        <w:trPr>
          <w:jc w:val="center"/>
        </w:trPr>
        <w:tc>
          <w:tcPr>
            <w:tcW w:w="2372" w:type="dxa"/>
          </w:tcPr>
          <w:p w14:paraId="1D5FEB74" w14:textId="77777777" w:rsidR="00A6736A" w:rsidRDefault="006D5BFC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3D88ACD" w14:textId="77777777" w:rsidR="00A6736A" w:rsidRDefault="006D5BFC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JAB-21822-2001</w:t>
            </w:r>
          </w:p>
        </w:tc>
        <w:tc>
          <w:tcPr>
            <w:tcW w:w="2154" w:type="dxa"/>
          </w:tcPr>
          <w:p w14:paraId="25517CCB" w14:textId="77777777" w:rsidR="00A6736A" w:rsidRDefault="006D5BFC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厦维项目编号：</w:t>
            </w:r>
          </w:p>
        </w:tc>
        <w:tc>
          <w:tcPr>
            <w:tcW w:w="2372" w:type="dxa"/>
          </w:tcPr>
          <w:p w14:paraId="422D3291" w14:textId="77777777" w:rsidR="00A6736A" w:rsidRDefault="006D5BFC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2404</w:t>
            </w:r>
          </w:p>
        </w:tc>
      </w:tr>
    </w:tbl>
    <w:p w14:paraId="37B01AEA" w14:textId="77777777" w:rsidR="00A6736A" w:rsidRDefault="006D5BFC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11460" wp14:editId="3F87678A">
                <wp:simplePos x="0" y="0"/>
                <wp:positionH relativeFrom="column">
                  <wp:posOffset>-70485</wp:posOffset>
                </wp:positionH>
                <wp:positionV relativeFrom="margin">
                  <wp:posOffset>2664460</wp:posOffset>
                </wp:positionV>
                <wp:extent cx="6130925" cy="0"/>
                <wp:effectExtent l="0" t="19050" r="22225" b="1905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624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9" o:spid="_x0000_s1026" o:spt="20" style="position:absolute;left:0pt;flip:y;margin-left:-5.55pt;margin-top:209.8pt;height:0pt;width:482.75pt;mso-position-vertical-relative:margin;z-index:251660288;mso-width-relative:page;mso-height-relative:page;" filled="f" stroked="t" coordsize="21600,21600" o:gfxdata="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RrL3vXAAAACwEAAA8AAAAAAAAAAQAgAAAAIgAAAGRycy9kb3ducmV2LnhtbFBLAQIU&#10;ABQAAAAIAIdO4kBUF0zm9AEAALwDAAAOAAAAAAAAAAEAIAAAACYBAABkcnMvZTJvRG9jLnhtbFBL&#10;BQYAAAAABgAGAFkBAACMBQAAAAA=&#10;">
                <v:fill on="f" focussize="0,0"/>
                <v:stroke weight="2.25pt" color="#3C624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drawing>
          <wp:inline distT="0" distB="0" distL="0" distR="0" wp14:anchorId="489BE99B" wp14:editId="205DBC4C">
            <wp:extent cx="527685" cy="419735"/>
            <wp:effectExtent l="3175" t="0" r="59690" b="0"/>
            <wp:docPr id="10" name="图形 10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形 10" descr="DN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2224">
                      <a:off x="0" y="0"/>
                      <a:ext cx="752052" cy="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送检信息</w:t>
      </w:r>
      <w:r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1275"/>
        <w:gridCol w:w="3256"/>
      </w:tblGrid>
      <w:tr w:rsidR="00A6736A" w14:paraId="38CAF965" w14:textId="77777777" w:rsidTr="00A67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C6243"/>
            <w:vAlign w:val="center"/>
          </w:tcPr>
          <w:p w14:paraId="7A054F95" w14:textId="77777777" w:rsidR="00A6736A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A6736A" w14:paraId="1FC1EC70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shd w:val="clear" w:color="auto" w:fill="auto"/>
            <w:vAlign w:val="center"/>
          </w:tcPr>
          <w:p w14:paraId="5DCE71AE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中心名称</w:t>
            </w:r>
          </w:p>
        </w:tc>
        <w:tc>
          <w:tcPr>
            <w:tcW w:w="7933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53EBFFD2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mple.site_name}}</w:t>
            </w:r>
          </w:p>
        </w:tc>
      </w:tr>
      <w:tr w:rsidR="00A6736A" w14:paraId="514E394C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shd w:val="clear" w:color="auto" w:fill="auto"/>
            <w:vAlign w:val="center"/>
          </w:tcPr>
          <w:p w14:paraId="6D9853A9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受试者筛选号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07CE6579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mple.subject_ID}}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141775CD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疾病类型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630EFEB4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mple.primary_disease}}</w:t>
            </w:r>
          </w:p>
        </w:tc>
      </w:tr>
      <w:tr w:rsidR="00A6736A" w14:paraId="29428096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shd w:val="clear" w:color="auto" w:fill="auto"/>
            <w:vAlign w:val="center"/>
          </w:tcPr>
          <w:p w14:paraId="40F906C1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2C84F467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{%if sample.gender==”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”%}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8"/>
                <w:szCs w:val="18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elif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 xml:space="preserve"> sample.gender==”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”%}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8"/>
                <w:szCs w:val="18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else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%}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8"/>
                <w:szCs w:val="18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{%endif%}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03A0E88A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出生年份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4F05B6CC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mple.birthday}}</w:t>
            </w:r>
          </w:p>
        </w:tc>
      </w:tr>
    </w:tbl>
    <w:p w14:paraId="774BB11D" w14:textId="77777777" w:rsidR="00A6736A" w:rsidRDefault="00A6736A">
      <w:pPr>
        <w:tabs>
          <w:tab w:val="left" w:pos="426"/>
        </w:tabs>
        <w:ind w:rightChars="-67" w:right="-141"/>
        <w:jc w:val="left"/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271"/>
        <w:gridCol w:w="3119"/>
        <w:gridCol w:w="1134"/>
        <w:gridCol w:w="3964"/>
      </w:tblGrid>
      <w:tr w:rsidR="00A6736A" w14:paraId="1B459C01" w14:textId="77777777" w:rsidTr="00A67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C6243"/>
            <w:vAlign w:val="center"/>
          </w:tcPr>
          <w:p w14:paraId="2DD68F56" w14:textId="77777777" w:rsidR="00A6736A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>样本信息</w:t>
            </w:r>
            <w:r>
              <w:rPr>
                <w:rFonts w:ascii="思源黑体 CN Bold" w:eastAsia="思源黑体 CN Bold" w:hAnsi="思源黑体 CN Bold" w:cs="微软雅黑"/>
                <w:bCs w:val="0"/>
                <w:szCs w:val="18"/>
              </w:rPr>
              <w:t xml:space="preserve"> </w:t>
            </w:r>
          </w:p>
        </w:tc>
      </w:tr>
      <w:tr w:rsidR="00A6736A" w14:paraId="02675999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il"/>
            </w:tcBorders>
            <w:shd w:val="clear" w:color="auto" w:fill="auto"/>
            <w:vAlign w:val="center"/>
          </w:tcPr>
          <w:p w14:paraId="587E89F5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样本编码</w:t>
            </w:r>
          </w:p>
        </w:tc>
        <w:tc>
          <w:tcPr>
            <w:tcW w:w="3119" w:type="dxa"/>
            <w:tcBorders>
              <w:left w:val="nil"/>
            </w:tcBorders>
            <w:shd w:val="clear" w:color="auto" w:fill="auto"/>
            <w:vAlign w:val="center"/>
          </w:tcPr>
          <w:p w14:paraId="097F73AB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{{sample.specimen_parent_id}}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9851DAA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样本类型</w:t>
            </w:r>
          </w:p>
        </w:tc>
        <w:tc>
          <w:tcPr>
            <w:tcW w:w="3964" w:type="dxa"/>
            <w:tcBorders>
              <w:left w:val="nil"/>
            </w:tcBorders>
            <w:shd w:val="clear" w:color="auto" w:fill="auto"/>
            <w:vAlign w:val="center"/>
          </w:tcPr>
          <w:p w14:paraId="02D00BF5" w14:textId="113565A1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Cs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</w:t>
            </w:r>
            <w:r w:rsidR="00B341BD"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pecimen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_type}}</w:t>
            </w:r>
          </w:p>
        </w:tc>
      </w:tr>
      <w:tr w:rsidR="00A6736A" w14:paraId="781BBD17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il"/>
            </w:tcBorders>
            <w:shd w:val="clear" w:color="auto" w:fill="auto"/>
            <w:vAlign w:val="center"/>
          </w:tcPr>
          <w:p w14:paraId="51E500C6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访视周期</w:t>
            </w:r>
          </w:p>
        </w:tc>
        <w:tc>
          <w:tcPr>
            <w:tcW w:w="3119" w:type="dxa"/>
            <w:tcBorders>
              <w:left w:val="nil"/>
            </w:tcBorders>
            <w:shd w:val="clear" w:color="auto" w:fill="auto"/>
            <w:vAlign w:val="center"/>
          </w:tcPr>
          <w:p w14:paraId="595B93A0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{{sample.visit_name}}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293B424F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3"/>
                <w:szCs w:val="13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采集日期</w:t>
            </w:r>
          </w:p>
        </w:tc>
        <w:tc>
          <w:tcPr>
            <w:tcW w:w="3964" w:type="dxa"/>
            <w:tcBorders>
              <w:left w:val="nil"/>
            </w:tcBorders>
            <w:shd w:val="clear" w:color="auto" w:fill="auto"/>
            <w:vAlign w:val="center"/>
          </w:tcPr>
          <w:p w14:paraId="616B9ABA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sam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ple.tissue_collection_date}}</w:t>
            </w:r>
          </w:p>
        </w:tc>
      </w:tr>
      <w:tr w:rsidR="00A6736A" w14:paraId="50170F89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il"/>
            </w:tcBorders>
            <w:shd w:val="clear" w:color="auto" w:fill="auto"/>
            <w:vAlign w:val="center"/>
          </w:tcPr>
          <w:p w14:paraId="5B320E4B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接收日期</w:t>
            </w:r>
          </w:p>
        </w:tc>
        <w:tc>
          <w:tcPr>
            <w:tcW w:w="3119" w:type="dxa"/>
            <w:tcBorders>
              <w:left w:val="nil"/>
            </w:tcBorders>
            <w:shd w:val="clear" w:color="auto" w:fill="auto"/>
            <w:vAlign w:val="center"/>
          </w:tcPr>
          <w:p w14:paraId="2A5B45AA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{{sample.tissue_date_received}}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0A8C4C40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报告日期</w:t>
            </w:r>
          </w:p>
        </w:tc>
        <w:tc>
          <w:tcPr>
            <w:tcW w:w="3964" w:type="dxa"/>
            <w:tcBorders>
              <w:left w:val="nil"/>
            </w:tcBorders>
            <w:shd w:val="clear" w:color="auto" w:fill="auto"/>
            <w:vAlign w:val="center"/>
          </w:tcPr>
          <w:p w14:paraId="4355DD49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{{sample.report_date}}</w:t>
            </w:r>
          </w:p>
        </w:tc>
      </w:tr>
    </w:tbl>
    <w:p w14:paraId="130D4C4D" w14:textId="164B4B89" w:rsidR="008B4DBF" w:rsidRPr="000E73B9" w:rsidRDefault="008B4DBF" w:rsidP="007D5696">
      <w:pPr>
        <w:tabs>
          <w:tab w:val="left" w:pos="426"/>
        </w:tabs>
        <w:spacing w:line="276" w:lineRule="auto"/>
        <w:ind w:rightChars="-67" w:right="-141"/>
        <w:jc w:val="left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0E73B9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{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%</w:t>
      </w:r>
      <w:r w:rsidRPr="000E73B9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p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 if qc.dna_data_qc.final </w:t>
      </w:r>
      <w:r w:rsidR="00480986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!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= “</w:t>
      </w:r>
      <w:r w:rsidR="00480986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T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”or lib_quality_control.lib_dna_qc.library_concn_control == “</w:t>
      </w:r>
      <w:r w:rsidRPr="000E73B9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不合格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” or lib_quality_control.lib_dna_qc.total_dna_quality_control == “</w:t>
      </w:r>
      <w:r w:rsidRPr="000E73B9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不合格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”%}</w:t>
      </w:r>
    </w:p>
    <w:p w14:paraId="1A0E7083" w14:textId="41827B05" w:rsidR="009D1AFD" w:rsidRPr="000E73B9" w:rsidRDefault="009D1AFD" w:rsidP="007D5696">
      <w:pPr>
        <w:tabs>
          <w:tab w:val="left" w:pos="426"/>
        </w:tabs>
        <w:spacing w:line="276" w:lineRule="auto"/>
        <w:ind w:rightChars="-67" w:right="-141"/>
        <w:jc w:val="left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lastRenderedPageBreak/>
        <w:t>备注：</w:t>
      </w:r>
    </w:p>
    <w:p w14:paraId="0A633D09" w14:textId="2CE4C2B5" w:rsidR="007D5696" w:rsidRPr="000E73B9" w:rsidRDefault="009D1AFD" w:rsidP="009D1AFD">
      <w:pPr>
        <w:tabs>
          <w:tab w:val="left" w:pos="426"/>
        </w:tabs>
        <w:ind w:rightChars="-67" w:right="-141"/>
        <w:jc w:val="left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 xml:space="preserve">1. </w:t>
      </w:r>
      <w:r w:rsidR="007D5696"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当样本质控低于质控标准时，存在检测灵敏度降低以及检测结果准确性降低的风险。本报告可以确认检测出的基因变异，但是不能确认是否有其它变异未能检出。</w:t>
      </w:r>
    </w:p>
    <w:p w14:paraId="1B2F94C1" w14:textId="0EAEA4AC" w:rsidR="009D1AFD" w:rsidRPr="000E73B9" w:rsidRDefault="009D1AFD" w:rsidP="009D1AFD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 w:rsidRPr="000E73B9"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 w:rsidRPr="000E73B9"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</w:t>
      </w:r>
      <w:r w:rsidRPr="000E73B9"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p</w:t>
      </w:r>
      <w:r w:rsidRPr="000E73B9"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if lib_quality_control.lib_dna_qc.rna_qty_qc != ‘</w:t>
      </w:r>
      <w:r w:rsidRPr="000E73B9"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 w:rsidRPr="000E73B9"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 or lib_quality_control.lib_dna_qc.rna_concn_qc != ‘</w:t>
      </w:r>
      <w:r w:rsidRPr="000E73B9"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 w:rsidRPr="000E73B9"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’%}</w:t>
      </w:r>
    </w:p>
    <w:p w14:paraId="5CF01C45" w14:textId="583B79DA" w:rsidR="009D1AFD" w:rsidRPr="000E73B9" w:rsidRDefault="009D1AFD" w:rsidP="009D1AFD">
      <w:pPr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 xml:space="preserve">2. </w:t>
      </w: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RNA检测不是本项目前瞻性检测所必须。当样本 R</w:t>
      </w: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>NA</w:t>
      </w: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质控不合格时，并不影响D</w:t>
      </w: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>NA</w:t>
      </w: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检测结果。</w:t>
      </w:r>
    </w:p>
    <w:p w14:paraId="7CBE7B88" w14:textId="3BB984F3" w:rsidR="009D1AFD" w:rsidRPr="000E73B9" w:rsidRDefault="009D1AFD" w:rsidP="009D1AFD">
      <w:pP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 w:rsidRPr="000E73B9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{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%p endif%}</w:t>
      </w:r>
    </w:p>
    <w:p w14:paraId="0A56D7A5" w14:textId="02FC6E5F" w:rsidR="008B4DBF" w:rsidRPr="000E73B9" w:rsidRDefault="008B4DBF" w:rsidP="007D5696">
      <w:pPr>
        <w:tabs>
          <w:tab w:val="left" w:pos="426"/>
        </w:tabs>
        <w:spacing w:line="276" w:lineRule="auto"/>
        <w:ind w:rightChars="-67" w:right="-141"/>
        <w:jc w:val="left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{</w:t>
      </w: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>%</w:t>
      </w: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p</w:t>
      </w: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 xml:space="preserve"> endif%}</w:t>
      </w:r>
    </w:p>
    <w:p w14:paraId="2922DD4C" w14:textId="7EA4B5DA" w:rsidR="00AF2502" w:rsidRPr="000E73B9" w:rsidRDefault="00AF2502" w:rsidP="007D5696">
      <w:pPr>
        <w:tabs>
          <w:tab w:val="left" w:pos="426"/>
        </w:tabs>
        <w:spacing w:line="276" w:lineRule="auto"/>
        <w:ind w:rightChars="-67" w:right="-141"/>
        <w:jc w:val="left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{</w:t>
      </w: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>%p if not (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qc.dna_data_qc.final </w:t>
      </w:r>
      <w:r w:rsidR="00480986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!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= “</w:t>
      </w:r>
      <w:r w:rsidR="00480986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T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”or lib_quality_control.lib_dna_qc.library_concn_control == “</w:t>
      </w:r>
      <w:r w:rsidRPr="000E73B9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不合格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” or lib_quality_control.lib_dna_qc.total_dna_quality_control == “</w:t>
      </w:r>
      <w:r w:rsidRPr="000E73B9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不合格</w:t>
      </w:r>
      <w:r w:rsidRPr="000E73B9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>”</w:t>
      </w: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>) and (</w:t>
      </w:r>
      <w:r w:rsidRPr="000E73B9"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lib_quality_control.lib_dna_qc.rna_qty_qc != ‘</w:t>
      </w:r>
      <w:r w:rsidRPr="000E73B9"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 w:rsidRPr="000E73B9"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 or lib_quality_control.lib_dna_qc.rna_concn_qc != ‘</w:t>
      </w:r>
      <w:r w:rsidRPr="000E73B9"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 w:rsidRPr="000E73B9"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</w:t>
      </w: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>)%}</w:t>
      </w:r>
    </w:p>
    <w:p w14:paraId="42D05132" w14:textId="2F787A35" w:rsidR="00AF2502" w:rsidRPr="000E73B9" w:rsidRDefault="00AF2502" w:rsidP="007D5696">
      <w:pPr>
        <w:tabs>
          <w:tab w:val="left" w:pos="426"/>
        </w:tabs>
        <w:spacing w:line="276" w:lineRule="auto"/>
        <w:ind w:rightChars="-67" w:right="-141"/>
        <w:jc w:val="left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备注：</w:t>
      </w:r>
    </w:p>
    <w:p w14:paraId="3BF503FE" w14:textId="795EC251" w:rsidR="00AF2502" w:rsidRPr="000E73B9" w:rsidRDefault="00AF2502" w:rsidP="00AF2502">
      <w:pPr>
        <w:tabs>
          <w:tab w:val="left" w:pos="426"/>
        </w:tabs>
        <w:spacing w:line="276" w:lineRule="auto"/>
        <w:ind w:rightChars="-67" w:right="-141"/>
        <w:jc w:val="left"/>
        <w:rPr>
          <w:rFonts w:ascii="思源黑体 CN Normal" w:eastAsia="思源黑体 CN Normal" w:hAnsi="思源黑体 CN Normal" w:cs="思源黑体 CN Normal"/>
          <w:b/>
          <w:sz w:val="18"/>
          <w:szCs w:val="18"/>
        </w:rPr>
      </w:pP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1. RNA检测不是本项目前瞻性检测所必须。当样本 R</w:t>
      </w: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>NA</w:t>
      </w: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质控不合格时，并不影响D</w:t>
      </w:r>
      <w:r w:rsidRPr="000E73B9">
        <w:rPr>
          <w:rFonts w:ascii="思源黑体 CN Normal" w:eastAsia="思源黑体 CN Normal" w:hAnsi="思源黑体 CN Normal" w:cs="思源黑体 CN Normal"/>
          <w:b/>
          <w:sz w:val="18"/>
          <w:szCs w:val="18"/>
        </w:rPr>
        <w:t>NA</w:t>
      </w:r>
      <w:r w:rsidRPr="000E73B9">
        <w:rPr>
          <w:rFonts w:ascii="思源黑体 CN Normal" w:eastAsia="思源黑体 CN Normal" w:hAnsi="思源黑体 CN Normal" w:cs="思源黑体 CN Normal" w:hint="eastAsia"/>
          <w:b/>
          <w:sz w:val="18"/>
          <w:szCs w:val="18"/>
        </w:rPr>
        <w:t>检测结果。</w:t>
      </w:r>
    </w:p>
    <w:p w14:paraId="05CC0F9B" w14:textId="04957251" w:rsidR="00AF2502" w:rsidRPr="000E73B9" w:rsidRDefault="00AF2502" w:rsidP="00AF2502">
      <w:pPr>
        <w:rPr>
          <w:sz w:val="18"/>
          <w:szCs w:val="18"/>
        </w:rPr>
      </w:pPr>
      <w:r w:rsidRPr="000E73B9">
        <w:rPr>
          <w:rFonts w:hint="eastAsia"/>
          <w:sz w:val="18"/>
          <w:szCs w:val="18"/>
        </w:rPr>
        <w:t>{</w:t>
      </w:r>
      <w:r w:rsidRPr="000E73B9">
        <w:rPr>
          <w:sz w:val="18"/>
          <w:szCs w:val="18"/>
        </w:rPr>
        <w:t>%</w:t>
      </w:r>
      <w:r w:rsidRPr="000E73B9">
        <w:rPr>
          <w:rFonts w:hint="eastAsia"/>
          <w:sz w:val="18"/>
          <w:szCs w:val="18"/>
        </w:rPr>
        <w:t>p</w:t>
      </w:r>
      <w:r w:rsidRPr="000E73B9">
        <w:rPr>
          <w:sz w:val="18"/>
          <w:szCs w:val="18"/>
        </w:rPr>
        <w:t xml:space="preserve"> endif%}</w:t>
      </w:r>
    </w:p>
    <w:p w14:paraId="336A38FD" w14:textId="77777777" w:rsidR="00A6736A" w:rsidRDefault="006D5BFC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0D191CF4" w14:textId="77777777" w:rsidR="00A6736A" w:rsidRDefault="006D5BFC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5408" behindDoc="0" locked="0" layoutInCell="1" allowOverlap="1" wp14:anchorId="470D730B" wp14:editId="6A03591E">
            <wp:simplePos x="0" y="0"/>
            <wp:positionH relativeFrom="column">
              <wp:posOffset>5715</wp:posOffset>
            </wp:positionH>
            <wp:positionV relativeFrom="paragraph">
              <wp:posOffset>120015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</w:p>
    <w:p w14:paraId="1778645B" w14:textId="77777777" w:rsidR="00A6736A" w:rsidRDefault="006D5BFC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EB1DC" wp14:editId="207A163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6432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</w:p>
    <w:p w14:paraId="00AEB4E1" w14:textId="77777777" w:rsidR="00A6736A" w:rsidRDefault="006D5BFC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样本核酸提取后采用“人类癌症多基因突变检测试剂盒（高通量测序法）”（厦门艾德生物医药科技股份有限公司）进行文库构建和目标区域捕获，测序平台为贝瑞和康Next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 CN500。</w:t>
      </w:r>
      <w:bookmarkStart w:id="0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采用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ADXHS-Classic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模块进行数据分析，分析版本号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ADXHS-Classic v2.0.0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。</w:t>
      </w:r>
      <w:bookmarkEnd w:id="0"/>
    </w:p>
    <w:p w14:paraId="495DC998" w14:textId="77777777" w:rsidR="00A6736A" w:rsidRDefault="00A6736A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A6736A" w14:paraId="77968CAD" w14:textId="77777777">
        <w:trPr>
          <w:trHeight w:val="510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2E0BAC5B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0DFDFBA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A6736A" w14:paraId="70FB405B" w14:textId="77777777">
        <w:trPr>
          <w:trHeight w:val="510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FCC32" w14:textId="77777777" w:rsidR="00A6736A" w:rsidRDefault="006D5BFC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人类癌症多基因突变检测试剂盒（高通量测序法）</w:t>
            </w:r>
          </w:p>
        </w:tc>
        <w:tc>
          <w:tcPr>
            <w:tcW w:w="4189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9840A" w14:textId="77777777" w:rsidR="00A6736A" w:rsidRDefault="006D5BFC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06.0046</w:t>
            </w:r>
          </w:p>
        </w:tc>
      </w:tr>
    </w:tbl>
    <w:p w14:paraId="71E0E342" w14:textId="77777777" w:rsidR="00A6736A" w:rsidRDefault="006D5BFC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检测范围 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  <w:gridCol w:w="1240"/>
        <w:gridCol w:w="1240"/>
        <w:gridCol w:w="1240"/>
        <w:gridCol w:w="1240"/>
      </w:tblGrid>
      <w:tr w:rsidR="00A6736A" w14:paraId="252F536D" w14:textId="77777777">
        <w:trPr>
          <w:trHeight w:val="454"/>
          <w:jc w:val="center"/>
        </w:trPr>
        <w:tc>
          <w:tcPr>
            <w:tcW w:w="8868" w:type="dxa"/>
            <w:gridSpan w:val="8"/>
            <w:shd w:val="clear" w:color="auto" w:fill="3C624C"/>
            <w:noWrap/>
            <w:vAlign w:val="center"/>
          </w:tcPr>
          <w:p w14:paraId="5B7B5316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检测点突变与插入缺失变异的基因列表（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36个基因）</w:t>
            </w:r>
          </w:p>
        </w:tc>
      </w:tr>
      <w:tr w:rsidR="00A6736A" w14:paraId="1FEB71E3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23A04DA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AKT1</w:t>
            </w:r>
          </w:p>
        </w:tc>
        <w:tc>
          <w:tcPr>
            <w:tcW w:w="977" w:type="dxa"/>
            <w:vAlign w:val="center"/>
          </w:tcPr>
          <w:p w14:paraId="57D0877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ALK</w:t>
            </w:r>
          </w:p>
        </w:tc>
        <w:tc>
          <w:tcPr>
            <w:tcW w:w="977" w:type="dxa"/>
            <w:vAlign w:val="center"/>
          </w:tcPr>
          <w:p w14:paraId="75EAB59A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BRAF</w:t>
            </w:r>
          </w:p>
        </w:tc>
        <w:tc>
          <w:tcPr>
            <w:tcW w:w="977" w:type="dxa"/>
            <w:vAlign w:val="center"/>
          </w:tcPr>
          <w:p w14:paraId="4845C41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CTNNB1</w:t>
            </w:r>
          </w:p>
        </w:tc>
        <w:tc>
          <w:tcPr>
            <w:tcW w:w="1240" w:type="dxa"/>
            <w:noWrap/>
            <w:vAlign w:val="center"/>
          </w:tcPr>
          <w:p w14:paraId="377F820A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DDR2</w:t>
            </w:r>
          </w:p>
        </w:tc>
        <w:tc>
          <w:tcPr>
            <w:tcW w:w="1240" w:type="dxa"/>
            <w:vAlign w:val="center"/>
          </w:tcPr>
          <w:p w14:paraId="31AC868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DPYD</w:t>
            </w:r>
          </w:p>
        </w:tc>
        <w:tc>
          <w:tcPr>
            <w:tcW w:w="1240" w:type="dxa"/>
            <w:vAlign w:val="center"/>
          </w:tcPr>
          <w:p w14:paraId="42B1110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EGFR</w:t>
            </w:r>
          </w:p>
        </w:tc>
        <w:tc>
          <w:tcPr>
            <w:tcW w:w="1240" w:type="dxa"/>
            <w:vAlign w:val="center"/>
          </w:tcPr>
          <w:p w14:paraId="1DE61CC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ERBB2</w:t>
            </w:r>
          </w:p>
        </w:tc>
      </w:tr>
      <w:tr w:rsidR="00A6736A" w14:paraId="16E70CD3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267CD8A6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ESR1</w:t>
            </w:r>
          </w:p>
        </w:tc>
        <w:tc>
          <w:tcPr>
            <w:tcW w:w="977" w:type="dxa"/>
            <w:vAlign w:val="center"/>
          </w:tcPr>
          <w:p w14:paraId="1E902136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FGFR1</w:t>
            </w:r>
          </w:p>
        </w:tc>
        <w:tc>
          <w:tcPr>
            <w:tcW w:w="977" w:type="dxa"/>
            <w:vAlign w:val="center"/>
          </w:tcPr>
          <w:p w14:paraId="1A56E458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FGFR2</w:t>
            </w:r>
          </w:p>
        </w:tc>
        <w:tc>
          <w:tcPr>
            <w:tcW w:w="977" w:type="dxa"/>
            <w:vAlign w:val="center"/>
          </w:tcPr>
          <w:p w14:paraId="1282C1A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FGFR3</w:t>
            </w:r>
          </w:p>
        </w:tc>
        <w:tc>
          <w:tcPr>
            <w:tcW w:w="1240" w:type="dxa"/>
            <w:noWrap/>
            <w:vAlign w:val="center"/>
          </w:tcPr>
          <w:p w14:paraId="3D4B508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FGFR4</w:t>
            </w:r>
          </w:p>
        </w:tc>
        <w:tc>
          <w:tcPr>
            <w:tcW w:w="1240" w:type="dxa"/>
            <w:vAlign w:val="center"/>
          </w:tcPr>
          <w:p w14:paraId="0D5C008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HRAS</w:t>
            </w:r>
          </w:p>
        </w:tc>
        <w:tc>
          <w:tcPr>
            <w:tcW w:w="1240" w:type="dxa"/>
            <w:vAlign w:val="center"/>
          </w:tcPr>
          <w:p w14:paraId="1D8C7C68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IDH1</w:t>
            </w:r>
          </w:p>
        </w:tc>
        <w:tc>
          <w:tcPr>
            <w:tcW w:w="1240" w:type="dxa"/>
            <w:vAlign w:val="center"/>
          </w:tcPr>
          <w:p w14:paraId="318D5AF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IDH2</w:t>
            </w:r>
          </w:p>
        </w:tc>
      </w:tr>
      <w:tr w:rsidR="00A6736A" w14:paraId="47F75560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38E3A76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KEAP1</w:t>
            </w:r>
          </w:p>
        </w:tc>
        <w:tc>
          <w:tcPr>
            <w:tcW w:w="977" w:type="dxa"/>
            <w:vAlign w:val="center"/>
          </w:tcPr>
          <w:p w14:paraId="1099454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KIT</w:t>
            </w:r>
          </w:p>
        </w:tc>
        <w:tc>
          <w:tcPr>
            <w:tcW w:w="977" w:type="dxa"/>
            <w:vAlign w:val="center"/>
          </w:tcPr>
          <w:p w14:paraId="6304679F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KRAS</w:t>
            </w:r>
          </w:p>
        </w:tc>
        <w:tc>
          <w:tcPr>
            <w:tcW w:w="977" w:type="dxa"/>
            <w:vAlign w:val="center"/>
          </w:tcPr>
          <w:p w14:paraId="3B0837FF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MAP2K1</w:t>
            </w:r>
          </w:p>
        </w:tc>
        <w:tc>
          <w:tcPr>
            <w:tcW w:w="1240" w:type="dxa"/>
            <w:noWrap/>
            <w:vAlign w:val="center"/>
          </w:tcPr>
          <w:p w14:paraId="4559076E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MET</w:t>
            </w:r>
          </w:p>
        </w:tc>
        <w:tc>
          <w:tcPr>
            <w:tcW w:w="1240" w:type="dxa"/>
            <w:vAlign w:val="center"/>
          </w:tcPr>
          <w:p w14:paraId="037EDFF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NFE2L2</w:t>
            </w:r>
          </w:p>
        </w:tc>
        <w:tc>
          <w:tcPr>
            <w:tcW w:w="1240" w:type="dxa"/>
            <w:vAlign w:val="center"/>
          </w:tcPr>
          <w:p w14:paraId="35634B9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NRAS</w:t>
            </w:r>
          </w:p>
        </w:tc>
        <w:tc>
          <w:tcPr>
            <w:tcW w:w="1240" w:type="dxa"/>
            <w:vAlign w:val="center"/>
          </w:tcPr>
          <w:p w14:paraId="3D56DA0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NTRK1</w:t>
            </w:r>
          </w:p>
        </w:tc>
      </w:tr>
      <w:tr w:rsidR="00A6736A" w14:paraId="29717551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7693100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NTRK2</w:t>
            </w:r>
          </w:p>
        </w:tc>
        <w:tc>
          <w:tcPr>
            <w:tcW w:w="977" w:type="dxa"/>
            <w:vAlign w:val="center"/>
          </w:tcPr>
          <w:p w14:paraId="02D9BED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NTRK3</w:t>
            </w:r>
          </w:p>
        </w:tc>
        <w:tc>
          <w:tcPr>
            <w:tcW w:w="977" w:type="dxa"/>
            <w:vAlign w:val="center"/>
          </w:tcPr>
          <w:p w14:paraId="767A4AA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PDGFRA</w:t>
            </w:r>
          </w:p>
        </w:tc>
        <w:tc>
          <w:tcPr>
            <w:tcW w:w="977" w:type="dxa"/>
            <w:vAlign w:val="center"/>
          </w:tcPr>
          <w:p w14:paraId="4C8E52F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PIK3CA</w:t>
            </w:r>
          </w:p>
        </w:tc>
        <w:tc>
          <w:tcPr>
            <w:tcW w:w="1240" w:type="dxa"/>
            <w:noWrap/>
            <w:vAlign w:val="center"/>
          </w:tcPr>
          <w:p w14:paraId="0B10BE8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POLE</w:t>
            </w:r>
          </w:p>
        </w:tc>
        <w:tc>
          <w:tcPr>
            <w:tcW w:w="1240" w:type="dxa"/>
            <w:vAlign w:val="center"/>
          </w:tcPr>
          <w:p w14:paraId="1C6AAFE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PTEN</w:t>
            </w:r>
          </w:p>
        </w:tc>
        <w:tc>
          <w:tcPr>
            <w:tcW w:w="1240" w:type="dxa"/>
            <w:vAlign w:val="center"/>
          </w:tcPr>
          <w:p w14:paraId="43EB808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RB1</w:t>
            </w:r>
          </w:p>
        </w:tc>
        <w:tc>
          <w:tcPr>
            <w:tcW w:w="1240" w:type="dxa"/>
            <w:vAlign w:val="center"/>
          </w:tcPr>
          <w:p w14:paraId="3CAF3AD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RET</w:t>
            </w:r>
          </w:p>
        </w:tc>
      </w:tr>
      <w:tr w:rsidR="00A6736A" w14:paraId="6B67A98F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00AE802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ROS1</w:t>
            </w:r>
          </w:p>
        </w:tc>
        <w:tc>
          <w:tcPr>
            <w:tcW w:w="977" w:type="dxa"/>
            <w:vAlign w:val="center"/>
          </w:tcPr>
          <w:p w14:paraId="4176A52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STK11</w:t>
            </w:r>
          </w:p>
        </w:tc>
        <w:tc>
          <w:tcPr>
            <w:tcW w:w="977" w:type="dxa"/>
            <w:vAlign w:val="center"/>
          </w:tcPr>
          <w:p w14:paraId="7FAA3B87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TP53</w:t>
            </w:r>
          </w:p>
        </w:tc>
        <w:tc>
          <w:tcPr>
            <w:tcW w:w="977" w:type="dxa"/>
            <w:vAlign w:val="center"/>
          </w:tcPr>
          <w:p w14:paraId="40BAB376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UGT1A1</w:t>
            </w:r>
          </w:p>
        </w:tc>
        <w:tc>
          <w:tcPr>
            <w:tcW w:w="1240" w:type="dxa"/>
            <w:noWrap/>
            <w:vAlign w:val="center"/>
          </w:tcPr>
          <w:p w14:paraId="558394CD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33F05BA2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26F8238E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1878BFED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A6736A" w14:paraId="00FB2B94" w14:textId="77777777">
        <w:trPr>
          <w:trHeight w:val="454"/>
          <w:jc w:val="center"/>
        </w:trPr>
        <w:tc>
          <w:tcPr>
            <w:tcW w:w="8868" w:type="dxa"/>
            <w:gridSpan w:val="8"/>
            <w:shd w:val="clear" w:color="auto" w:fill="3C624C"/>
            <w:noWrap/>
            <w:vAlign w:val="center"/>
          </w:tcPr>
          <w:p w14:paraId="02E0B137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检测拷贝数扩增的基因列表（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6个基因）</w:t>
            </w:r>
          </w:p>
        </w:tc>
      </w:tr>
      <w:tr w:rsidR="00A6736A" w14:paraId="5DEBACED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3EC380C5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CDK4</w:t>
            </w:r>
          </w:p>
        </w:tc>
        <w:tc>
          <w:tcPr>
            <w:tcW w:w="977" w:type="dxa"/>
            <w:vAlign w:val="center"/>
          </w:tcPr>
          <w:p w14:paraId="6D2FD24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EGFR</w:t>
            </w:r>
          </w:p>
        </w:tc>
        <w:tc>
          <w:tcPr>
            <w:tcW w:w="977" w:type="dxa"/>
            <w:vAlign w:val="center"/>
          </w:tcPr>
          <w:p w14:paraId="5EA3279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ERBB2</w:t>
            </w:r>
          </w:p>
        </w:tc>
        <w:tc>
          <w:tcPr>
            <w:tcW w:w="977" w:type="dxa"/>
            <w:vAlign w:val="center"/>
          </w:tcPr>
          <w:p w14:paraId="34339DD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MET</w:t>
            </w:r>
          </w:p>
        </w:tc>
        <w:tc>
          <w:tcPr>
            <w:tcW w:w="1240" w:type="dxa"/>
            <w:noWrap/>
            <w:vAlign w:val="center"/>
          </w:tcPr>
          <w:p w14:paraId="3B3BC302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MYC</w:t>
            </w:r>
          </w:p>
        </w:tc>
        <w:tc>
          <w:tcPr>
            <w:tcW w:w="1240" w:type="dxa"/>
            <w:vAlign w:val="center"/>
          </w:tcPr>
          <w:p w14:paraId="7EB5058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NKX2-1</w:t>
            </w:r>
          </w:p>
        </w:tc>
        <w:tc>
          <w:tcPr>
            <w:tcW w:w="1240" w:type="dxa"/>
            <w:vAlign w:val="center"/>
          </w:tcPr>
          <w:p w14:paraId="01A127A5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1E7A8922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A6736A" w14:paraId="3AC02083" w14:textId="77777777">
        <w:trPr>
          <w:trHeight w:val="454"/>
          <w:jc w:val="center"/>
        </w:trPr>
        <w:tc>
          <w:tcPr>
            <w:tcW w:w="8868" w:type="dxa"/>
            <w:gridSpan w:val="8"/>
            <w:shd w:val="clear" w:color="auto" w:fill="3C624C"/>
            <w:noWrap/>
            <w:vAlign w:val="center"/>
          </w:tcPr>
          <w:p w14:paraId="3555E1B1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检测融合变异的基因列表（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10个基因）</w:t>
            </w:r>
          </w:p>
        </w:tc>
      </w:tr>
      <w:tr w:rsidR="00A6736A" w14:paraId="529540D4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77AC19E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ALK</w:t>
            </w:r>
          </w:p>
        </w:tc>
        <w:tc>
          <w:tcPr>
            <w:tcW w:w="977" w:type="dxa"/>
            <w:vAlign w:val="center"/>
          </w:tcPr>
          <w:p w14:paraId="206B9F3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FGFR1</w:t>
            </w:r>
          </w:p>
        </w:tc>
        <w:tc>
          <w:tcPr>
            <w:tcW w:w="977" w:type="dxa"/>
            <w:vAlign w:val="center"/>
          </w:tcPr>
          <w:p w14:paraId="5BC8069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FGFR2</w:t>
            </w:r>
          </w:p>
        </w:tc>
        <w:tc>
          <w:tcPr>
            <w:tcW w:w="977" w:type="dxa"/>
            <w:vAlign w:val="center"/>
          </w:tcPr>
          <w:p w14:paraId="23B1307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FGFR3</w:t>
            </w:r>
          </w:p>
        </w:tc>
        <w:tc>
          <w:tcPr>
            <w:tcW w:w="1240" w:type="dxa"/>
            <w:noWrap/>
            <w:vAlign w:val="center"/>
          </w:tcPr>
          <w:p w14:paraId="5F9BF5E7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NRG1</w:t>
            </w:r>
          </w:p>
        </w:tc>
        <w:tc>
          <w:tcPr>
            <w:tcW w:w="1240" w:type="dxa"/>
            <w:vAlign w:val="center"/>
          </w:tcPr>
          <w:p w14:paraId="7D35881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NTRK1</w:t>
            </w:r>
          </w:p>
        </w:tc>
        <w:tc>
          <w:tcPr>
            <w:tcW w:w="1240" w:type="dxa"/>
            <w:vAlign w:val="center"/>
          </w:tcPr>
          <w:p w14:paraId="09B3C1A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NTRK2</w:t>
            </w:r>
          </w:p>
        </w:tc>
        <w:tc>
          <w:tcPr>
            <w:tcW w:w="1240" w:type="dxa"/>
            <w:vAlign w:val="center"/>
          </w:tcPr>
          <w:p w14:paraId="501862D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NTRK3</w:t>
            </w:r>
          </w:p>
        </w:tc>
      </w:tr>
      <w:tr w:rsidR="00A6736A" w14:paraId="58045EAF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42E4D39E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RET</w:t>
            </w:r>
          </w:p>
        </w:tc>
        <w:tc>
          <w:tcPr>
            <w:tcW w:w="977" w:type="dxa"/>
            <w:vAlign w:val="center"/>
          </w:tcPr>
          <w:p w14:paraId="5F971CA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ROS1</w:t>
            </w:r>
          </w:p>
        </w:tc>
        <w:tc>
          <w:tcPr>
            <w:tcW w:w="977" w:type="dxa"/>
            <w:vAlign w:val="center"/>
          </w:tcPr>
          <w:p w14:paraId="43322A39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7" w:type="dxa"/>
            <w:vAlign w:val="center"/>
          </w:tcPr>
          <w:p w14:paraId="768AAF76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noWrap/>
            <w:vAlign w:val="center"/>
          </w:tcPr>
          <w:p w14:paraId="417A2B24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06D5E5DD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56E00455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6B1321CB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</w:tbl>
    <w:p w14:paraId="3AB135D1" w14:textId="77777777" w:rsidR="00A6736A" w:rsidRDefault="006D5BFC">
      <w:pPr>
        <w:ind w:rightChars="-340" w:right="-714" w:firstLineChars="150" w:firstLine="42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33F42" wp14:editId="258E8372">
                <wp:simplePos x="0" y="0"/>
                <wp:positionH relativeFrom="column">
                  <wp:posOffset>-247650</wp:posOffset>
                </wp:positionH>
                <wp:positionV relativeFrom="paragraph">
                  <wp:posOffset>586740</wp:posOffset>
                </wp:positionV>
                <wp:extent cx="5943600" cy="9525"/>
                <wp:effectExtent l="17145" t="12065" r="11430" b="1651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6" o:spid="_x0000_s1026" o:spt="32" type="#_x0000_t32" style="position:absolute;left:0pt;flip:y;margin-left:-19.5pt;margin-top:46.2pt;height:0.75pt;width:468pt;z-index:251667456;mso-width-relative:page;mso-height-relative:page;" filled="f" stroked="t" coordsize="21600,21600" o:gfxdata="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QqTa1wAAAAkBAAAPAAAAAAAAAAEAIAAAACIAAABkcnMvZG93bnJldi54&#10;bWxQSwECFAAUAAAACACHTuJA9tkw7fsBAADFAwAADgAAAAAAAAABACAAAAAmAQAAZHJzL2Uyb0Rv&#10;Yy54bWxQSwUGAAAAAAYABgBZAQAAkwUAAAAA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755764B" wp14:editId="54A7F8D5">
            <wp:simplePos x="0" y="0"/>
            <wp:positionH relativeFrom="column">
              <wp:posOffset>-247650</wp:posOffset>
            </wp:positionH>
            <wp:positionV relativeFrom="paragraph">
              <wp:posOffset>80010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检测局限性 </w:t>
      </w:r>
    </w:p>
    <w:p w14:paraId="3B6A6F63" w14:textId="77777777" w:rsidR="00A6736A" w:rsidRDefault="006D5BFC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产品的检测性能与样品质量密切相关，样品质控结果为风险时，存在检测灵敏度降低以及检测结果准确性降低的风险。</w:t>
      </w:r>
    </w:p>
    <w:p w14:paraId="7D400858" w14:textId="77777777" w:rsidR="00A6736A" w:rsidRDefault="006D5BFC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br w:type="page"/>
      </w:r>
    </w:p>
    <w:p w14:paraId="1C8D20F1" w14:textId="77777777" w:rsidR="00A6736A" w:rsidRDefault="006D5BFC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1D833" wp14:editId="20CFE7AF">
                <wp:simplePos x="0" y="0"/>
                <wp:positionH relativeFrom="margin">
                  <wp:posOffset>-116205</wp:posOffset>
                </wp:positionH>
                <wp:positionV relativeFrom="margin">
                  <wp:posOffset>681990</wp:posOffset>
                </wp:positionV>
                <wp:extent cx="6130925" cy="0"/>
                <wp:effectExtent l="0" t="19050" r="22225" b="19050"/>
                <wp:wrapNone/>
                <wp:docPr id="16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624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9" o:spid="_x0000_s1026" o:spt="20" style="position:absolute;left:0pt;flip:y;margin-left:-9.15pt;margin-top:53.7pt;height:0pt;width:482.75pt;mso-position-horizontal-relative:margin;mso-position-vertical-relative:margin;z-index:251663360;mso-width-relative:page;mso-height-relative:page;" filled="f" stroked="t" coordsize="21600,21600" o:gfxdata="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m3SPLXAAAACwEAAA8AAAAAAAAAAQAgAAAAIgAAAGRycy9kb3ducmV2LnhtbFBLAQIU&#10;ABQAAAAIAIdO4kAWDI9+9AEAAL0DAAAOAAAAAAAAAAEAIAAAACYBAABkcnMvZTJvRG9jLnhtbFBL&#10;BQYAAAAABgAGAFkBAACMBQAAAAA=&#10;">
                <v:fill on="f" focussize="0,0"/>
                <v:stroke weight="2.25pt" color="#3C624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drawing>
          <wp:inline distT="0" distB="0" distL="0" distR="0" wp14:anchorId="62F7DF2B" wp14:editId="5A39501B">
            <wp:extent cx="527685" cy="419735"/>
            <wp:effectExtent l="3175" t="0" r="59690" b="0"/>
            <wp:docPr id="17" name="图形 17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形 17" descr="DN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2224">
                      <a:off x="0" y="0"/>
                      <a:ext cx="752052" cy="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检测结果</w:t>
      </w:r>
    </w:p>
    <w:p w14:paraId="6D357286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KRAS G12C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入组标准检测结果</w:t>
      </w:r>
    </w:p>
    <w:p w14:paraId="367768A1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.var_somatic.level_I+var.var_somatic.level_II+var.var_somatic.level_onco_nodrug+var.var_somatic.level_III)|filter_G12C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982"/>
      </w:tblGrid>
      <w:tr w:rsidR="00A6736A" w14:paraId="396753B4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1DF5BC56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746EC8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变异位点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6ED0D92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F2E9717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检测结果</w:t>
            </w:r>
          </w:p>
        </w:tc>
      </w:tr>
      <w:tr w:rsidR="00A6736A" w14:paraId="2774D00F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C02EE17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.var_somatic.level_I+var.var_somatic.level_II+var.var_somatic.level_onco_nodrug+var.var_somatic.level_III)|filter_G12C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24F2CEFD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75E91E9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  <w:t>KRAS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21075E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12C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C880C17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{a.freq_str}}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A449AC9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检出</w:t>
            </w:r>
          </w:p>
        </w:tc>
      </w:tr>
      <w:tr w:rsidR="00A6736A" w14:paraId="77C58047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1FB7BB5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%tr endfor%}</w:t>
            </w:r>
          </w:p>
        </w:tc>
      </w:tr>
    </w:tbl>
    <w:p w14:paraId="6ED72677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982"/>
      </w:tblGrid>
      <w:tr w:rsidR="00A6736A" w14:paraId="07C47C33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4EEB9B0A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3FA7B98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变异位点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20865E25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DD677F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检测结果</w:t>
            </w:r>
          </w:p>
        </w:tc>
      </w:tr>
      <w:tr w:rsidR="00A6736A" w14:paraId="586F7A6D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7DD589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19D5FB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D6CEF4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72458CD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47B88C27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0DE584DE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S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NV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及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I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n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Del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检测结果</w:t>
      </w:r>
    </w:p>
    <w:p w14:paraId="3927042D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.var_somatic.level_I+var.var_somatic.level_II+var.var_somatic.level_onco_nodrug+var.var_somatic.level_III)|filter_snvindel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A6736A" w14:paraId="3A5C69A7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28D80FC9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03E258E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1D796951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5CA0245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41C5F399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621F08F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BA7405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A6736A" w14:paraId="7A1F1EEE" w14:textId="77777777">
        <w:trPr>
          <w:trHeight w:val="510"/>
          <w:jc w:val="center"/>
        </w:trPr>
        <w:tc>
          <w:tcPr>
            <w:tcW w:w="9781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064E04E9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for a in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.var_somatic.level_I+var.var_somatic.level_II+var.var_somatic.level_onco_nodrug+var.var_somatic.level_III)|filter_snvindel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4C4A4C7D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6F28AD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  <w:t>{a.gene_symbol}}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71C46597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%p if ‘&gt;’ in a.hgvs_c%}</w:t>
            </w:r>
          </w:p>
          <w:p w14:paraId="167A40C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SNV</w:t>
            </w:r>
          </w:p>
          <w:p w14:paraId="6B12D8F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%p else%}</w:t>
            </w:r>
          </w:p>
          <w:p w14:paraId="4D1B80E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nDel</w:t>
            </w:r>
          </w:p>
          <w:p w14:paraId="332D2F34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778BF7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{a.transcript_primary}}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E55654A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{a.gene_region}}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D1B7870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{a.hgvs_c}}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1E82F23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{a.hgvs_p}}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653260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{a.freq_str}}</w:t>
            </w:r>
          </w:p>
        </w:tc>
      </w:tr>
      <w:tr w:rsidR="00A6736A" w14:paraId="1B5887D4" w14:textId="77777777">
        <w:trPr>
          <w:trHeight w:val="510"/>
          <w:jc w:val="center"/>
        </w:trPr>
        <w:tc>
          <w:tcPr>
            <w:tcW w:w="9781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5965396A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%tr endfor%}</w:t>
            </w:r>
          </w:p>
        </w:tc>
      </w:tr>
    </w:tbl>
    <w:bookmarkEnd w:id="1"/>
    <w:p w14:paraId="2E5F8E35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A6736A" w14:paraId="4DAE4B54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22DF57F4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6D3DF72A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7D400A0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1CCEA869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3F1F783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3553DF66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6DAE2AD6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A6736A" w14:paraId="6AE884DE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328CAB76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599A8E74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957E803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C6C75D5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7F155C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075891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81A101B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753E272A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6C717376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CNA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检测结果</w:t>
      </w:r>
    </w:p>
    <w:p w14:paraId="576763C9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.var_somatic.level_I+var.var_somatic.level_II+var.var_somatic.level_onco_nodrug+var.var_somatic.level_III)|filter_cnv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3265"/>
      </w:tblGrid>
      <w:tr w:rsidR="00A6736A" w14:paraId="498BFB90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346C01D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2E8F7D8F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1D0925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6CD54D38" w14:textId="77777777">
        <w:trPr>
          <w:trHeight w:val="510"/>
          <w:jc w:val="center"/>
        </w:trPr>
        <w:tc>
          <w:tcPr>
            <w:tcW w:w="9781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A3E8DD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for a in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.var_somatic.level_I+var.var_somatic.level_II+var.var_somatic.level_onco_nodrug+var.var_somatic.level_III)|filter_cnv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19072F17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E0059CD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{{a.gene_symbol}}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7E81DC1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6E48D2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{a.cn_mean}}</w:t>
            </w:r>
          </w:p>
        </w:tc>
      </w:tr>
      <w:tr w:rsidR="00A6736A" w14:paraId="5C3525A9" w14:textId="77777777">
        <w:trPr>
          <w:trHeight w:val="510"/>
          <w:jc w:val="center"/>
        </w:trPr>
        <w:tc>
          <w:tcPr>
            <w:tcW w:w="9781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3A641BF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%tr endfor%}</w:t>
            </w:r>
          </w:p>
        </w:tc>
      </w:tr>
    </w:tbl>
    <w:p w14:paraId="7DF2A619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3265"/>
      </w:tblGrid>
      <w:tr w:rsidR="00A6736A" w14:paraId="3CD06151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60DB07E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4DCA8494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6D4CF7E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1C7A394A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132440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lastRenderedPageBreak/>
              <w:t>未检出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067C39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7C6460D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17F49A30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1DCBCFCC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F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usion检测结果</w:t>
      </w:r>
    </w:p>
    <w:p w14:paraId="2EEF8CF8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p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if lib_quality_control.lib_dna_qc.rna_qty_qc ==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 and lib_quality_control.lib_dna_qc.rna_concn_qc ==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 and qc.dna_data_qc.depth_rna_ctrl_num &gt;= 20%}</w:t>
      </w:r>
    </w:p>
    <w:p w14:paraId="36FFC0FD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.var_somatic.level_I+var.var_somatic.level_II+var.var_somatic.level_onco_nodrug+var.var_somatic.level_III)|filter_sv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6736A" w14:paraId="4729D8E8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0C9B7AE9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43C6FDAF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43FEEF87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2637D66D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793E53C4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B7316CC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for a in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.var_somatic.level_I+var.var_somatic.level_II+var.var_somatic.level_onco_nodrug+var.var_somatic.level_III)|filter_sv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7877C311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720873A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{a.gene_symbol}}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5F0B42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{a.three_prime_transcript}}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E3D291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{a.five_prime_gene}}:{{a.five_prime_cds}}-{{a.three_prime_gene}}:{{a.three_prime_cds}}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B5D61A4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{a.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copies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}} 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copies</w:t>
            </w:r>
          </w:p>
        </w:tc>
      </w:tr>
      <w:tr w:rsidR="00A6736A" w14:paraId="39ED6FFD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58351FF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%tr endfor%}</w:t>
            </w:r>
          </w:p>
        </w:tc>
      </w:tr>
    </w:tbl>
    <w:p w14:paraId="64EE1A45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6736A" w14:paraId="27C24D5C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1D72AF59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53BD9A7C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2BDC66E2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4163ABCA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36504DE1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41E884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025E0A8C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CC743AB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7BFAC6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41C8834F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44624DFB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6736A" w14:paraId="550801CA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0A567FB0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336D2CD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E5D62BB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FA1961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4670C9DF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F3991E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lastRenderedPageBreak/>
              <w:t>N/A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E9E230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3B1B50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37ABB4F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FFD59BC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65686673" w14:textId="77777777" w:rsidR="00A6736A" w:rsidRDefault="00A6736A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712F2C01" w14:textId="77777777" w:rsidR="00A6736A" w:rsidRDefault="00A6736A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9B82796" w14:textId="77777777" w:rsidR="00A6736A" w:rsidRDefault="00A6736A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68D37DD5" w14:textId="77777777" w:rsidR="00A6736A" w:rsidRDefault="00A6736A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48F3424" w14:textId="77777777" w:rsidR="00A6736A" w:rsidRDefault="006D5BFC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检测人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审批人</w:t>
      </w:r>
      <w:r>
        <w:rPr>
          <w:rFonts w:ascii="思源黑体 CN Normal" w:eastAsia="思源黑体 CN Normal" w:hAnsi="思源黑体 CN Normal" w:cs="微软雅黑"/>
          <w:b/>
          <w:szCs w:val="21"/>
        </w:rPr>
        <w:t>：</w:t>
      </w:r>
    </w:p>
    <w:p w14:paraId="54D001CC" w14:textId="77777777" w:rsidR="00A6736A" w:rsidRDefault="006D5BFC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3C313B1" wp14:editId="4DD75F1E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4AE1DC34" w14:textId="77777777" w:rsidR="00A6736A" w:rsidRDefault="006D5BFC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。</w:t>
      </w:r>
      <w:r>
        <w:rPr>
          <w:rFonts w:ascii="思源黑体 CN Normal" w:eastAsia="思源黑体 CN Normal" w:hAnsi="思源黑体 CN Normal" w:cs="微软雅黑"/>
          <w:color w:val="808080"/>
          <w:sz w:val="16"/>
          <w:szCs w:val="18"/>
        </w:rPr>
        <w:t xml:space="preserve"> </w:t>
      </w:r>
    </w:p>
    <w:p w14:paraId="55C9A2B6" w14:textId="77777777" w:rsidR="00A6736A" w:rsidRDefault="006D5BFC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33740891" w14:textId="77777777" w:rsidR="00A6736A" w:rsidRDefault="006D5BFC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8D85D" wp14:editId="03415928">
                <wp:simplePos x="0" y="0"/>
                <wp:positionH relativeFrom="column">
                  <wp:posOffset>0</wp:posOffset>
                </wp:positionH>
                <wp:positionV relativeFrom="margin">
                  <wp:posOffset>698500</wp:posOffset>
                </wp:positionV>
                <wp:extent cx="6130925" cy="0"/>
                <wp:effectExtent l="0" t="19050" r="22225" b="19050"/>
                <wp:wrapNone/>
                <wp:docPr id="20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624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9" o:spid="_x0000_s1026" o:spt="20" style="position:absolute;left:0pt;flip:y;margin-left:0pt;margin-top:55pt;height:0pt;width:482.75pt;mso-position-vertical-relative:margin;z-index:251664384;mso-width-relative:page;mso-height-relative:page;" filled="f" stroked="t" coordsize="21600,21600" o:gfxdata="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bKIt9MAAAAIAQAADwAAAAAAAAABACAAAAAiAAAAZHJzL2Rvd25yZXYueG1sUEsBAhQAFAAA&#10;AAgAh07iQP+KcHX0AQAAvQMAAA4AAAAAAAAAAQAgAAAAIgEAAGRycy9lMm9Eb2MueG1sUEsFBgAA&#10;AAAGAAYAWQEAAIgFAAAAAA==&#10;">
                <v:fill on="f" focussize="0,0"/>
                <v:stroke weight="2.25pt" color="#3C624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drawing>
          <wp:inline distT="0" distB="0" distL="0" distR="0" wp14:anchorId="7D06002F" wp14:editId="6A42152B">
            <wp:extent cx="527685" cy="419735"/>
            <wp:effectExtent l="3175" t="0" r="59690" b="0"/>
            <wp:docPr id="21" name="图形 21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形 21" descr="DN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2224">
                      <a:off x="0" y="0"/>
                      <a:ext cx="752052" cy="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数据质控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559"/>
        <w:gridCol w:w="1630"/>
        <w:gridCol w:w="2623"/>
      </w:tblGrid>
      <w:tr w:rsidR="00233F04" w14:paraId="6AB53FB9" w14:textId="77777777" w:rsidTr="00233F04">
        <w:trPr>
          <w:trHeight w:val="454"/>
          <w:jc w:val="center"/>
        </w:trPr>
        <w:tc>
          <w:tcPr>
            <w:tcW w:w="3539" w:type="dxa"/>
            <w:gridSpan w:val="3"/>
            <w:vMerge w:val="restart"/>
            <w:shd w:val="clear" w:color="auto" w:fill="3C6243"/>
            <w:vAlign w:val="center"/>
          </w:tcPr>
          <w:p w14:paraId="05798476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3189" w:type="dxa"/>
            <w:gridSpan w:val="2"/>
            <w:shd w:val="clear" w:color="auto" w:fill="3C6243"/>
            <w:vAlign w:val="center"/>
          </w:tcPr>
          <w:p w14:paraId="21DB57EB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2623" w:type="dxa"/>
            <w:vMerge w:val="restart"/>
            <w:shd w:val="clear" w:color="auto" w:fill="3C6243"/>
            <w:vAlign w:val="center"/>
          </w:tcPr>
          <w:p w14:paraId="76C89CEC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233F04" w14:paraId="687503EF" w14:textId="77777777" w:rsidTr="00233F04">
        <w:trPr>
          <w:trHeight w:val="454"/>
          <w:jc w:val="center"/>
        </w:trPr>
        <w:tc>
          <w:tcPr>
            <w:tcW w:w="3539" w:type="dxa"/>
            <w:gridSpan w:val="3"/>
            <w:vMerge/>
            <w:shd w:val="clear" w:color="auto" w:fill="3C6243"/>
            <w:vAlign w:val="center"/>
          </w:tcPr>
          <w:p w14:paraId="465A9F08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3C6243"/>
            <w:vAlign w:val="center"/>
          </w:tcPr>
          <w:p w14:paraId="1D93D54B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630" w:type="dxa"/>
            <w:shd w:val="clear" w:color="auto" w:fill="3C6243"/>
            <w:vAlign w:val="center"/>
          </w:tcPr>
          <w:p w14:paraId="4B6A5A7D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2623" w:type="dxa"/>
            <w:vMerge/>
            <w:shd w:val="clear" w:color="auto" w:fill="3C6243"/>
            <w:vAlign w:val="center"/>
          </w:tcPr>
          <w:p w14:paraId="4A1E48BF" w14:textId="77777777" w:rsidR="00233F04" w:rsidRDefault="00233F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233F04" w14:paraId="248BC47D" w14:textId="77777777" w:rsidTr="00233F04">
        <w:trPr>
          <w:trHeight w:val="484"/>
          <w:jc w:val="center"/>
        </w:trPr>
        <w:tc>
          <w:tcPr>
            <w:tcW w:w="1129" w:type="dxa"/>
            <w:vAlign w:val="center"/>
          </w:tcPr>
          <w:p w14:paraId="6C24E3E7" w14:textId="77777777" w:rsidR="00233F04" w:rsidRDefault="00233F04">
            <w:pPr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2410" w:type="dxa"/>
            <w:gridSpan w:val="2"/>
            <w:vAlign w:val="center"/>
          </w:tcPr>
          <w:p w14:paraId="5E480D54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559" w:type="dxa"/>
            <w:vAlign w:val="center"/>
          </w:tcPr>
          <w:p w14:paraId="0D342576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％</w:t>
            </w:r>
          </w:p>
        </w:tc>
        <w:tc>
          <w:tcPr>
            <w:tcW w:w="1630" w:type="dxa"/>
            <w:vAlign w:val="center"/>
          </w:tcPr>
          <w:p w14:paraId="248DE075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5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≤肿瘤细胞含量＜2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0%</w:t>
            </w:r>
          </w:p>
        </w:tc>
        <w:tc>
          <w:tcPr>
            <w:tcW w:w="2623" w:type="dxa"/>
            <w:vAlign w:val="center"/>
          </w:tcPr>
          <w:p w14:paraId="71E8B201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lib_quality_control.lib_dna_qc.macrodissection_performed==”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”%}</w:t>
            </w:r>
          </w:p>
          <w:p w14:paraId="0701D7D6" w14:textId="3C5E73D8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{lib_quality_control.lib_dna_qc.tumor_content_macrodissection_performed}}</w:t>
            </w:r>
          </w:p>
          <w:p w14:paraId="6CC1EFCD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67197B1D" w14:textId="28EE6C09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{{lib_quality_control.lib_dna_qc.tumor_content}}</w:t>
            </w:r>
          </w:p>
          <w:p w14:paraId="5794FA40" w14:textId="77777777" w:rsidR="00233F04" w:rsidRDefault="00233F04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8C2DEB" w14:paraId="48312493" w14:textId="77777777" w:rsidTr="00233F04">
        <w:trPr>
          <w:trHeight w:val="454"/>
          <w:jc w:val="center"/>
        </w:trPr>
        <w:tc>
          <w:tcPr>
            <w:tcW w:w="1129" w:type="dxa"/>
            <w:vMerge w:val="restart"/>
            <w:vAlign w:val="center"/>
          </w:tcPr>
          <w:p w14:paraId="20FDC2A8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134" w:type="dxa"/>
            <w:vMerge w:val="restart"/>
            <w:vAlign w:val="center"/>
          </w:tcPr>
          <w:p w14:paraId="4221794D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样本DNA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93769C0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总量</w:t>
            </w:r>
          </w:p>
        </w:tc>
        <w:tc>
          <w:tcPr>
            <w:tcW w:w="1559" w:type="dxa"/>
            <w:vAlign w:val="center"/>
          </w:tcPr>
          <w:p w14:paraId="7DE09801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</w:tc>
        <w:tc>
          <w:tcPr>
            <w:tcW w:w="1630" w:type="dxa"/>
            <w:vAlign w:val="center"/>
          </w:tcPr>
          <w:p w14:paraId="2C34537A" w14:textId="13FD845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3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ng≤D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  <w:r w:rsidRPr="007538EA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总量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＜5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</w:tc>
        <w:tc>
          <w:tcPr>
            <w:tcW w:w="2623" w:type="dxa"/>
            <w:vAlign w:val="center"/>
          </w:tcPr>
          <w:p w14:paraId="6E73458F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{{lib_quality_control.lib_dna_qc.dna_qty|replace(“.00”, “”)}}</w:t>
            </w:r>
          </w:p>
        </w:tc>
      </w:tr>
      <w:tr w:rsidR="008C2DEB" w14:paraId="2C445139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2054EE46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545C938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4568BA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浓度</w:t>
            </w:r>
          </w:p>
        </w:tc>
        <w:tc>
          <w:tcPr>
            <w:tcW w:w="1559" w:type="dxa"/>
            <w:vAlign w:val="center"/>
          </w:tcPr>
          <w:p w14:paraId="2ECF52F5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6.25ng/µL</w:t>
            </w:r>
          </w:p>
        </w:tc>
        <w:tc>
          <w:tcPr>
            <w:tcW w:w="1630" w:type="dxa"/>
            <w:vAlign w:val="center"/>
          </w:tcPr>
          <w:p w14:paraId="62AE3AFF" w14:textId="21E6570A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1.25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  <w:r w:rsidRPr="00292690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/µL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≤</w:t>
            </w:r>
            <w:r w:rsidRPr="007538EA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 xml:space="preserve"> DNA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浓度＜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6.25</w:t>
            </w:r>
            <w:r w:rsidRPr="00292690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ng/µL</w:t>
            </w:r>
          </w:p>
        </w:tc>
        <w:tc>
          <w:tcPr>
            <w:tcW w:w="2623" w:type="dxa"/>
            <w:vAlign w:val="center"/>
          </w:tcPr>
          <w:p w14:paraId="511A391A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{{lib_quality_control.lib_dna_qc.dna_concn|replace(“.00”, “”)}}</w:t>
            </w:r>
          </w:p>
        </w:tc>
      </w:tr>
      <w:tr w:rsidR="008C2DEB" w14:paraId="01F223A6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53ECC6D5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D94AC06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样本RNA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B98496F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总量</w:t>
            </w:r>
          </w:p>
        </w:tc>
        <w:tc>
          <w:tcPr>
            <w:tcW w:w="1559" w:type="dxa"/>
            <w:vAlign w:val="center"/>
          </w:tcPr>
          <w:p w14:paraId="6C45E656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</w:tc>
        <w:tc>
          <w:tcPr>
            <w:tcW w:w="1630" w:type="dxa"/>
            <w:vAlign w:val="center"/>
          </w:tcPr>
          <w:p w14:paraId="50A2683A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018563FF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{lib_quality_control.lib_dna_qc.rna_qty|replace(“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  <w:tr w:rsidR="008C2DEB" w14:paraId="6BCBE893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414E4A2E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380AD5D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A87B3C9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浓度</w:t>
            </w:r>
          </w:p>
        </w:tc>
        <w:tc>
          <w:tcPr>
            <w:tcW w:w="1559" w:type="dxa"/>
            <w:vAlign w:val="center"/>
          </w:tcPr>
          <w:p w14:paraId="3308E82F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4ng/µL</w:t>
            </w:r>
          </w:p>
        </w:tc>
        <w:tc>
          <w:tcPr>
            <w:tcW w:w="1630" w:type="dxa"/>
            <w:vAlign w:val="center"/>
          </w:tcPr>
          <w:p w14:paraId="77C01575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1F042729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{lib_quality_control.lib_dna_qc.rna_concn|replace(“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  <w:tr w:rsidR="008C2DEB" w14:paraId="1476DB47" w14:textId="77777777" w:rsidTr="00233F04">
        <w:trPr>
          <w:trHeight w:val="454"/>
          <w:jc w:val="center"/>
        </w:trPr>
        <w:tc>
          <w:tcPr>
            <w:tcW w:w="1129" w:type="dxa"/>
            <w:vAlign w:val="center"/>
          </w:tcPr>
          <w:p w14:paraId="08A63D07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410" w:type="dxa"/>
            <w:gridSpan w:val="2"/>
            <w:vAlign w:val="center"/>
          </w:tcPr>
          <w:p w14:paraId="6C7FDF20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文库浓度</w:t>
            </w:r>
          </w:p>
        </w:tc>
        <w:tc>
          <w:tcPr>
            <w:tcW w:w="1559" w:type="dxa"/>
            <w:vAlign w:val="center"/>
          </w:tcPr>
          <w:p w14:paraId="009FC790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10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g/µL</w:t>
            </w:r>
          </w:p>
        </w:tc>
        <w:tc>
          <w:tcPr>
            <w:tcW w:w="1630" w:type="dxa"/>
            <w:vAlign w:val="center"/>
          </w:tcPr>
          <w:p w14:paraId="0CB79963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5ng/µL≤文库浓度＜10ng/µL</w:t>
            </w:r>
          </w:p>
        </w:tc>
        <w:tc>
          <w:tcPr>
            <w:tcW w:w="2623" w:type="dxa"/>
            <w:vAlign w:val="center"/>
          </w:tcPr>
          <w:p w14:paraId="7A8415AC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{lib_quality_control.lib_dna_qc.library_concn|replace(“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  <w:tr w:rsidR="008C2DEB" w14:paraId="281F31D6" w14:textId="77777777" w:rsidTr="00233F04">
        <w:trPr>
          <w:trHeight w:val="454"/>
          <w:jc w:val="center"/>
        </w:trPr>
        <w:tc>
          <w:tcPr>
            <w:tcW w:w="1129" w:type="dxa"/>
            <w:vMerge w:val="restart"/>
            <w:vAlign w:val="center"/>
          </w:tcPr>
          <w:p w14:paraId="2EC6FAF3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2410" w:type="dxa"/>
            <w:gridSpan w:val="2"/>
            <w:vAlign w:val="center"/>
          </w:tcPr>
          <w:p w14:paraId="2296130C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726573DF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630" w:type="dxa"/>
            <w:vAlign w:val="center"/>
          </w:tcPr>
          <w:p w14:paraId="391B1AE9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5FE441DF" w14:textId="6FBD54A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{qc.dna_data_qc.cleandata_q30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</w:tc>
      </w:tr>
      <w:tr w:rsidR="008C2DEB" w14:paraId="66012C58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4FC795E4" w14:textId="77777777" w:rsidR="008C2DEB" w:rsidRDefault="008C2DEB" w:rsidP="008C2DEB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36CE19AE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DNA文库平均有效深度</w:t>
            </w:r>
          </w:p>
        </w:tc>
        <w:tc>
          <w:tcPr>
            <w:tcW w:w="1559" w:type="dxa"/>
            <w:vAlign w:val="center"/>
          </w:tcPr>
          <w:p w14:paraId="1BBBF77D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≥4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00X</w:t>
            </w:r>
          </w:p>
        </w:tc>
        <w:tc>
          <w:tcPr>
            <w:tcW w:w="1630" w:type="dxa"/>
            <w:vAlign w:val="center"/>
          </w:tcPr>
          <w:p w14:paraId="151230A2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75E06F7F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{qc.dna_data_qc.depth_ssbc|replace(“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  <w:tr w:rsidR="008C2DEB" w14:paraId="3761839C" w14:textId="77777777" w:rsidTr="00233F04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560F1AC9" w14:textId="77777777" w:rsidR="008C2DEB" w:rsidRDefault="008C2DEB" w:rsidP="008C2DEB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1C8383AA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RNA内参拷贝数</w:t>
            </w:r>
          </w:p>
        </w:tc>
        <w:tc>
          <w:tcPr>
            <w:tcW w:w="1559" w:type="dxa"/>
            <w:vAlign w:val="center"/>
          </w:tcPr>
          <w:p w14:paraId="7C5EC0C9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20X</w:t>
            </w:r>
          </w:p>
        </w:tc>
        <w:tc>
          <w:tcPr>
            <w:tcW w:w="1630" w:type="dxa"/>
            <w:vAlign w:val="center"/>
          </w:tcPr>
          <w:p w14:paraId="5A16C96B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2623" w:type="dxa"/>
            <w:vAlign w:val="center"/>
          </w:tcPr>
          <w:p w14:paraId="3739E503" w14:textId="77777777" w:rsidR="008C2DEB" w:rsidRDefault="008C2DEB" w:rsidP="008C2DEB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{qc.dna_data_qc.depth_rna_ctrl|replace(“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</w:tr>
    </w:tbl>
    <w:p w14:paraId="3302C7D9" w14:textId="77777777" w:rsidR="00A6736A" w:rsidRDefault="00A6736A">
      <w:pPr>
        <w:snapToGrid w:val="0"/>
        <w:spacing w:line="400" w:lineRule="exact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</w:p>
    <w:p w14:paraId="7E7DA612" w14:textId="77777777" w:rsidR="00A6736A" w:rsidRDefault="006D5BFC">
      <w:pPr>
        <w:pStyle w:val="af2"/>
        <w:numPr>
          <w:ilvl w:val="0"/>
          <w:numId w:val="2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名词解释</w:t>
      </w:r>
      <w:r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28"/>
          <w:szCs w:val="28"/>
        </w:rPr>
        <w:t xml:space="preserve"> </w:t>
      </w:r>
    </w:p>
    <w:p w14:paraId="35590AC8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lastRenderedPageBreak/>
        <w:t>Q30: 测序的准确率高于99.9%的碱基的比例</w:t>
      </w:r>
    </w:p>
    <w:p w14:paraId="33FF7971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平均有效深度：对所有reads进行校正后，目标区域每个碱基被覆盖到的次数的平均值</w:t>
      </w:r>
    </w:p>
    <w:p w14:paraId="6AE2B545" w14:textId="77777777" w:rsidR="00A6736A" w:rsidRDefault="00A6736A">
      <w:pPr>
        <w:widowControl/>
        <w:jc w:val="left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</w:p>
    <w:sectPr w:rsidR="00A6736A">
      <w:headerReference w:type="default" r:id="rId12"/>
      <w:footerReference w:type="default" r:id="rId13"/>
      <w:pgSz w:w="11900" w:h="16840"/>
      <w:pgMar w:top="1440" w:right="1169" w:bottom="1440" w:left="123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2819" w14:textId="77777777" w:rsidR="00573A38" w:rsidRDefault="00573A38">
      <w:r>
        <w:separator/>
      </w:r>
    </w:p>
  </w:endnote>
  <w:endnote w:type="continuationSeparator" w:id="0">
    <w:p w14:paraId="053630D5" w14:textId="77777777" w:rsidR="00573A38" w:rsidRDefault="0057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5" w:type="dxa"/>
      <w:tblLook w:val="04A0" w:firstRow="1" w:lastRow="0" w:firstColumn="1" w:lastColumn="0" w:noHBand="0" w:noVBand="1"/>
    </w:tblPr>
    <w:tblGrid>
      <w:gridCol w:w="4310"/>
      <w:gridCol w:w="975"/>
    </w:tblGrid>
    <w:tr w:rsidR="00A6736A" w14:paraId="60273189" w14:textId="77777777">
      <w:trPr>
        <w:trHeight w:val="287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7BDD9DF" w14:textId="77777777" w:rsidR="00A6736A" w:rsidRDefault="006D5BFC">
          <w:pPr>
            <w:widowControl/>
            <w:jc w:val="left"/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</w:pPr>
          <w:r>
            <w:rPr>
              <w:rFonts w:ascii="思源黑体 CN Normal" w:eastAsia="思源黑体 CN Normal" w:hAnsi="思源黑体 CN Normal" w:hint="eastAsia"/>
              <w:color w:val="A6A6A6" w:themeColor="background1" w:themeShade="A6"/>
              <w:sz w:val="15"/>
              <w:szCs w:val="15"/>
            </w:rPr>
            <w:t>实验室地址：上海市闵行区新骏环路138号3幢202室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95C2C94" w14:textId="77777777" w:rsidR="00A6736A" w:rsidRDefault="006D5BFC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</w:tr>
    <w:tr w:rsidR="00A6736A" w14:paraId="543E71EC" w14:textId="77777777">
      <w:trPr>
        <w:trHeight w:val="519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AA433B4" w14:textId="77777777" w:rsidR="00A6736A" w:rsidRDefault="006D5BFC">
          <w:pPr>
            <w:widowControl/>
            <w:jc w:val="left"/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  <w:t>Laboratory Address: Room 202, Building 3, No.138 Road,Minhang District, Shanghai, China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68605F8C" w14:textId="77777777" w:rsidR="00A6736A" w:rsidRDefault="00A6736A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</w:tr>
  </w:tbl>
  <w:p w14:paraId="7AA5526F" w14:textId="77777777" w:rsidR="00A6736A" w:rsidRDefault="006D5BFC">
    <w:pPr>
      <w:pStyle w:val="a6"/>
    </w:pPr>
    <w:r>
      <w:rPr>
        <w:rFonts w:ascii="思源黑体 CN Bold" w:eastAsia="思源黑体 CN Bold" w:hAnsi="思源黑体 CN Bold"/>
        <w:noProof/>
        <w:color w:val="00653B"/>
        <w:sz w:val="11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D50EFE" wp14:editId="2AACDE8C">
              <wp:simplePos x="0" y="0"/>
              <wp:positionH relativeFrom="margin">
                <wp:posOffset>4146550</wp:posOffset>
              </wp:positionH>
              <wp:positionV relativeFrom="paragraph">
                <wp:posOffset>-584200</wp:posOffset>
              </wp:positionV>
              <wp:extent cx="1761490" cy="563245"/>
              <wp:effectExtent l="0" t="0" r="0" b="8255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1312" cy="5632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tbl>
                          <w:tblPr>
                            <w:tblW w:w="3219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9"/>
                          </w:tblGrid>
                          <w:tr w:rsidR="00A6736A" w14:paraId="3C28BDA0" w14:textId="77777777">
                            <w:trPr>
                              <w:trHeight w:val="257"/>
                            </w:trPr>
                            <w:tc>
                              <w:tcPr>
                                <w:tcW w:w="32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E26425" w14:textId="483AFCB9" w:rsidR="00A6736A" w:rsidRDefault="006D5BFC">
                                <w:pPr>
                                  <w:widowControl/>
                                  <w:jc w:val="left"/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 xml:space="preserve">Report Version: </w:t>
                                </w:r>
                                <w:r w:rsidR="00233F04"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2</w:t>
                                </w: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.0</w:t>
                                </w:r>
                              </w:p>
                            </w:tc>
                          </w:tr>
                          <w:tr w:rsidR="00A6736A" w14:paraId="43442C10" w14:textId="77777777">
                            <w:trPr>
                              <w:trHeight w:val="257"/>
                            </w:trPr>
                            <w:tc>
                              <w:tcPr>
                                <w:tcW w:w="32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F8955" w14:textId="77777777" w:rsidR="00A6736A" w:rsidRDefault="006D5BFC">
                                <w:pPr>
                                  <w:widowControl/>
                                  <w:jc w:val="left"/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Document No.: SOP-9-XW2404-02-R1</w:t>
                                </w:r>
                              </w:p>
                            </w:tc>
                          </w:tr>
                          <w:tr w:rsidR="00A6736A" w14:paraId="2D906CE3" w14:textId="77777777">
                            <w:trPr>
                              <w:trHeight w:val="257"/>
                            </w:trPr>
                            <w:tc>
                              <w:tcPr>
                                <w:tcW w:w="32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5B45C5" w14:textId="0030E1A4" w:rsidR="00A6736A" w:rsidRDefault="006D5BFC">
                                <w:pPr>
                                  <w:widowControl/>
                                  <w:jc w:val="left"/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Effective Date: 202</w:t>
                                </w:r>
                                <w:r w:rsidR="00233F04"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4</w:t>
                                </w: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.0</w:t>
                                </w:r>
                                <w:r w:rsidR="00233F04"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.</w:t>
                                </w:r>
                                <w:r w:rsidR="00233F04"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29</w:t>
                                </w:r>
                              </w:p>
                            </w:tc>
                          </w:tr>
                        </w:tbl>
                        <w:p w14:paraId="18ADFD89" w14:textId="77777777" w:rsidR="00A6736A" w:rsidRDefault="00A6736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50EF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26.5pt;margin-top:-46pt;width:138.7pt;height:44.3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" stroked="f">
              <v:textbox>
                <w:txbxContent>
                  <w:tbl>
                    <w:tblPr>
                      <w:tblW w:w="3219" w:type="dxa"/>
                      <w:tblLook w:val="04A0" w:firstRow="1" w:lastRow="0" w:firstColumn="1" w:lastColumn="0" w:noHBand="0" w:noVBand="1"/>
                    </w:tblPr>
                    <w:tblGrid>
                      <w:gridCol w:w="3219"/>
                    </w:tblGrid>
                    <w:tr w:rsidR="00A6736A" w14:paraId="3C28BDA0" w14:textId="77777777">
                      <w:trPr>
                        <w:trHeight w:val="257"/>
                      </w:trPr>
                      <w:tc>
                        <w:tcPr>
                          <w:tcW w:w="321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44E26425" w14:textId="483AFCB9" w:rsidR="00A6736A" w:rsidRDefault="006D5BFC">
                          <w:pPr>
                            <w:widowControl/>
                            <w:jc w:val="left"/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 xml:space="preserve">Report Version: </w:t>
                          </w:r>
                          <w:r w:rsidR="00233F04"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2</w:t>
                          </w: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.0</w:t>
                          </w:r>
                        </w:p>
                      </w:tc>
                    </w:tr>
                    <w:tr w:rsidR="00A6736A" w14:paraId="43442C10" w14:textId="77777777">
                      <w:trPr>
                        <w:trHeight w:val="257"/>
                      </w:trPr>
                      <w:tc>
                        <w:tcPr>
                          <w:tcW w:w="321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01FF8955" w14:textId="77777777" w:rsidR="00A6736A" w:rsidRDefault="006D5BFC">
                          <w:pPr>
                            <w:widowControl/>
                            <w:jc w:val="left"/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Document No.: SOP-9-XW2404-02-R1</w:t>
                          </w:r>
                        </w:p>
                      </w:tc>
                    </w:tr>
                    <w:tr w:rsidR="00A6736A" w14:paraId="2D906CE3" w14:textId="77777777">
                      <w:trPr>
                        <w:trHeight w:val="257"/>
                      </w:trPr>
                      <w:tc>
                        <w:tcPr>
                          <w:tcW w:w="321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295B45C5" w14:textId="0030E1A4" w:rsidR="00A6736A" w:rsidRDefault="006D5BFC">
                          <w:pPr>
                            <w:widowControl/>
                            <w:jc w:val="left"/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Effective Date: 202</w:t>
                          </w:r>
                          <w:r w:rsidR="00233F04"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4</w:t>
                          </w: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.0</w:t>
                          </w:r>
                          <w:r w:rsidR="00233F04"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1</w:t>
                          </w: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.</w:t>
                          </w:r>
                          <w:r w:rsidR="00233F04"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29</w:t>
                          </w:r>
                        </w:p>
                      </w:tc>
                    </w:tr>
                  </w:tbl>
                  <w:p w14:paraId="18ADFD89" w14:textId="77777777" w:rsidR="00A6736A" w:rsidRDefault="00A6736A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031D" w14:textId="77777777" w:rsidR="00573A38" w:rsidRDefault="00573A38">
      <w:r>
        <w:separator/>
      </w:r>
    </w:p>
  </w:footnote>
  <w:footnote w:type="continuationSeparator" w:id="0">
    <w:p w14:paraId="57B57C73" w14:textId="77777777" w:rsidR="00573A38" w:rsidRDefault="0057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E0E7" w14:textId="77777777" w:rsidR="00A6736A" w:rsidRDefault="006D5BFC">
    <w:pPr>
      <w:pStyle w:val="a8"/>
      <w:tabs>
        <w:tab w:val="clear" w:pos="8306"/>
        <w:tab w:val="left" w:pos="709"/>
        <w:tab w:val="right" w:pos="8300"/>
      </w:tabs>
      <w:jc w:val="both"/>
      <w:rPr>
        <w:rFonts w:ascii="黑体" w:eastAsia="黑体" w:hAnsi="黑体"/>
      </w:rPr>
    </w:pPr>
    <w:r>
      <w:rPr>
        <w:rFonts w:ascii="黑体" w:eastAsia="黑体" w:hAnsi="黑体"/>
        <w:noProof/>
      </w:rPr>
      <w:drawing>
        <wp:anchor distT="0" distB="0" distL="114300" distR="114300" simplePos="0" relativeHeight="251661312" behindDoc="0" locked="0" layoutInCell="1" allowOverlap="1" wp14:anchorId="244C3FDB" wp14:editId="1C3A7CDE">
          <wp:simplePos x="0" y="0"/>
          <wp:positionH relativeFrom="margin">
            <wp:posOffset>5715</wp:posOffset>
          </wp:positionH>
          <wp:positionV relativeFrom="page">
            <wp:posOffset>504825</wp:posOffset>
          </wp:positionV>
          <wp:extent cx="1304925" cy="447675"/>
          <wp:effectExtent l="0" t="0" r="9525" b="9525"/>
          <wp:wrapNone/>
          <wp:docPr id="8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AECD49C" w14:textId="77777777" w:rsidR="00A6736A" w:rsidRDefault="006D5BFC">
    <w:pPr>
      <w:pStyle w:val="a8"/>
      <w:tabs>
        <w:tab w:val="clear" w:pos="8306"/>
        <w:tab w:val="left" w:pos="709"/>
        <w:tab w:val="right" w:pos="8300"/>
      </w:tabs>
      <w:ind w:firstLineChars="1000" w:firstLine="1800"/>
      <w:jc w:val="both"/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</w:pPr>
    <w:bookmarkStart w:id="2" w:name="_Hlk105663075"/>
    <w:r>
      <w:rPr>
        <w:rFonts w:ascii="黑体" w:eastAsia="黑体" w:hAnsi="黑体"/>
      </w:rPr>
      <w:t xml:space="preserve">     </w:t>
    </w:r>
    <w:r>
      <w:rPr>
        <w:rFonts w:ascii="思源黑体 CN Normal" w:eastAsia="思源黑体 CN Normal" w:hAnsi="思源黑体 CN Normal"/>
        <w:sz w:val="15"/>
        <w:szCs w:val="15"/>
      </w:rPr>
      <w:t xml:space="preserve">   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 </w:t>
    </w:r>
    <w:r>
      <w:rPr>
        <w:rFonts w:ascii="思源黑体 CN Normal" w:eastAsia="思源黑体 CN Normal" w:hAnsi="思源黑体 CN Normal" w:hint="eastAsia"/>
        <w:color w:val="A6A6A6" w:themeColor="background1" w:themeShade="A6"/>
        <w:sz w:val="15"/>
        <w:szCs w:val="15"/>
      </w:rPr>
      <w:t>受试者编号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: </w:t>
    </w:r>
    <w:bookmarkStart w:id="3" w:name="_Hlk105663091"/>
    <w:bookmarkEnd w:id="2"/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{{</w:t>
    </w:r>
    <w:r>
      <w:rPr>
        <w:rFonts w:ascii="思源黑体 CN Normal" w:eastAsia="思源黑体 CN Normal" w:hAnsi="思源黑体 CN Normal" w:hint="eastAsia"/>
        <w:color w:val="A6A6A6" w:themeColor="background1" w:themeShade="A6"/>
        <w:sz w:val="15"/>
        <w:szCs w:val="15"/>
      </w:rPr>
      <w:t>sam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ple.subject_ID}}        </w:t>
    </w:r>
    <w:r>
      <w:rPr>
        <w:rFonts w:ascii="思源黑体 CN Normal" w:eastAsia="思源黑体 CN Normal" w:hAnsi="思源黑体 CN Normal" w:hint="eastAsia"/>
        <w:color w:val="A6A6A6" w:themeColor="background1" w:themeShade="A6"/>
        <w:sz w:val="15"/>
        <w:szCs w:val="15"/>
      </w:rPr>
      <w:t>样本编码：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{{sample.specimen_parent_id}}</w:t>
    </w:r>
  </w:p>
  <w:bookmarkEnd w:id="3"/>
  <w:p w14:paraId="2AA54495" w14:textId="77777777" w:rsidR="00A6736A" w:rsidRDefault="006D5BFC">
    <w:pPr>
      <w:pStyle w:val="a8"/>
      <w:tabs>
        <w:tab w:val="left" w:pos="709"/>
      </w:tabs>
      <w:jc w:val="both"/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</w:pPr>
    <w:r>
      <w:rPr>
        <w:rFonts w:ascii="黑体" w:eastAsia="黑体" w:hAnsi="黑体"/>
        <w:color w:val="A6A6A6" w:themeColor="background1" w:themeShade="A6"/>
        <w:sz w:val="15"/>
        <w:szCs w:val="15"/>
      </w:rPr>
      <w:t xml:space="preserve">                    </w:t>
    </w:r>
    <w:r>
      <w:rPr>
        <w:rFonts w:ascii="Arial" w:eastAsia="黑体" w:hAnsi="Arial" w:cs="Arial"/>
        <w:color w:val="A6A6A6" w:themeColor="background1" w:themeShade="A6"/>
        <w:sz w:val="15"/>
        <w:szCs w:val="15"/>
      </w:rPr>
      <w:t xml:space="preserve">              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  </w:t>
    </w:r>
    <w:r>
      <w:rPr>
        <w:rFonts w:ascii="黑体" w:eastAsia="黑体" w:hAnsi="黑体"/>
        <w:color w:val="A6A6A6" w:themeColor="background1" w:themeShade="A6"/>
        <w:sz w:val="15"/>
        <w:szCs w:val="15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0F00"/>
    <w:multiLevelType w:val="hybridMultilevel"/>
    <w:tmpl w:val="191E121E"/>
    <w:lvl w:ilvl="0" w:tplc="26981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B37BF"/>
    <w:multiLevelType w:val="hybridMultilevel"/>
    <w:tmpl w:val="BB4288B0"/>
    <w:lvl w:ilvl="0" w:tplc="0B4EE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CC07B40"/>
    <w:multiLevelType w:val="hybridMultilevel"/>
    <w:tmpl w:val="8F28860A"/>
    <w:lvl w:ilvl="0" w:tplc="C69E3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U1ZjAyYmMxOTVlODY0N2E4MDI1NDRjZmM2OWFmYTYifQ=="/>
  </w:docVars>
  <w:rsids>
    <w:rsidRoot w:val="00E72E80"/>
    <w:rsid w:val="000174DE"/>
    <w:rsid w:val="00022EA4"/>
    <w:rsid w:val="00030AC5"/>
    <w:rsid w:val="00030EAD"/>
    <w:rsid w:val="000432BA"/>
    <w:rsid w:val="00044AA2"/>
    <w:rsid w:val="000867E3"/>
    <w:rsid w:val="00091A4E"/>
    <w:rsid w:val="00091E61"/>
    <w:rsid w:val="00091E7A"/>
    <w:rsid w:val="000C5701"/>
    <w:rsid w:val="000D5832"/>
    <w:rsid w:val="000E73B9"/>
    <w:rsid w:val="000E73CF"/>
    <w:rsid w:val="000F726B"/>
    <w:rsid w:val="0010700D"/>
    <w:rsid w:val="001127D7"/>
    <w:rsid w:val="00113FD4"/>
    <w:rsid w:val="001151AF"/>
    <w:rsid w:val="00133742"/>
    <w:rsid w:val="00142A3A"/>
    <w:rsid w:val="00150C2E"/>
    <w:rsid w:val="001573C9"/>
    <w:rsid w:val="001612B7"/>
    <w:rsid w:val="001647B1"/>
    <w:rsid w:val="00176A6A"/>
    <w:rsid w:val="0018156E"/>
    <w:rsid w:val="001A06E5"/>
    <w:rsid w:val="00200405"/>
    <w:rsid w:val="00217CCF"/>
    <w:rsid w:val="00226B85"/>
    <w:rsid w:val="00233F04"/>
    <w:rsid w:val="00236CE9"/>
    <w:rsid w:val="00247AC6"/>
    <w:rsid w:val="00251710"/>
    <w:rsid w:val="00255F16"/>
    <w:rsid w:val="002742DC"/>
    <w:rsid w:val="00275211"/>
    <w:rsid w:val="00281280"/>
    <w:rsid w:val="00287FB4"/>
    <w:rsid w:val="00292690"/>
    <w:rsid w:val="00295E5B"/>
    <w:rsid w:val="002A17EE"/>
    <w:rsid w:val="002D1B28"/>
    <w:rsid w:val="002D5689"/>
    <w:rsid w:val="002D6C39"/>
    <w:rsid w:val="002F296C"/>
    <w:rsid w:val="002F56C7"/>
    <w:rsid w:val="0031037A"/>
    <w:rsid w:val="00321F65"/>
    <w:rsid w:val="003337CF"/>
    <w:rsid w:val="003363CB"/>
    <w:rsid w:val="0035157D"/>
    <w:rsid w:val="00354C7B"/>
    <w:rsid w:val="003573D9"/>
    <w:rsid w:val="00371020"/>
    <w:rsid w:val="00374F77"/>
    <w:rsid w:val="003750BF"/>
    <w:rsid w:val="00383666"/>
    <w:rsid w:val="003916F8"/>
    <w:rsid w:val="003C52C8"/>
    <w:rsid w:val="003D60AD"/>
    <w:rsid w:val="003D7DB6"/>
    <w:rsid w:val="003F02F4"/>
    <w:rsid w:val="003F246A"/>
    <w:rsid w:val="0040219B"/>
    <w:rsid w:val="00402F08"/>
    <w:rsid w:val="00403F19"/>
    <w:rsid w:val="004112E6"/>
    <w:rsid w:val="00432E5F"/>
    <w:rsid w:val="004335A5"/>
    <w:rsid w:val="004458A9"/>
    <w:rsid w:val="00445EB8"/>
    <w:rsid w:val="00454094"/>
    <w:rsid w:val="00480986"/>
    <w:rsid w:val="004A4373"/>
    <w:rsid w:val="004B566F"/>
    <w:rsid w:val="004C0587"/>
    <w:rsid w:val="004C07D3"/>
    <w:rsid w:val="004C77D3"/>
    <w:rsid w:val="004F32CD"/>
    <w:rsid w:val="004F3C73"/>
    <w:rsid w:val="00506E3E"/>
    <w:rsid w:val="005152B0"/>
    <w:rsid w:val="00531ACE"/>
    <w:rsid w:val="00532564"/>
    <w:rsid w:val="00536B0D"/>
    <w:rsid w:val="00544C20"/>
    <w:rsid w:val="005516A2"/>
    <w:rsid w:val="005718EE"/>
    <w:rsid w:val="00571B34"/>
    <w:rsid w:val="00573A38"/>
    <w:rsid w:val="005A25F1"/>
    <w:rsid w:val="005B073D"/>
    <w:rsid w:val="005B0B9D"/>
    <w:rsid w:val="005B3AF5"/>
    <w:rsid w:val="005C53BD"/>
    <w:rsid w:val="005D0641"/>
    <w:rsid w:val="005D0808"/>
    <w:rsid w:val="005D7572"/>
    <w:rsid w:val="005E326A"/>
    <w:rsid w:val="005E70F8"/>
    <w:rsid w:val="005F2183"/>
    <w:rsid w:val="005F5C27"/>
    <w:rsid w:val="00603A39"/>
    <w:rsid w:val="006257A0"/>
    <w:rsid w:val="00627CAC"/>
    <w:rsid w:val="00633B22"/>
    <w:rsid w:val="00636BCB"/>
    <w:rsid w:val="0064798F"/>
    <w:rsid w:val="00660337"/>
    <w:rsid w:val="00665C18"/>
    <w:rsid w:val="00667A4B"/>
    <w:rsid w:val="006826CB"/>
    <w:rsid w:val="006843E4"/>
    <w:rsid w:val="0069425D"/>
    <w:rsid w:val="006A1779"/>
    <w:rsid w:val="006B0C61"/>
    <w:rsid w:val="006B0D41"/>
    <w:rsid w:val="006C1CEF"/>
    <w:rsid w:val="006D5BFC"/>
    <w:rsid w:val="006E278A"/>
    <w:rsid w:val="006E67A3"/>
    <w:rsid w:val="006F1255"/>
    <w:rsid w:val="00720748"/>
    <w:rsid w:val="007269F2"/>
    <w:rsid w:val="00727CF6"/>
    <w:rsid w:val="007363A1"/>
    <w:rsid w:val="00765B68"/>
    <w:rsid w:val="007720A1"/>
    <w:rsid w:val="00774093"/>
    <w:rsid w:val="0078384C"/>
    <w:rsid w:val="007847C1"/>
    <w:rsid w:val="007908B2"/>
    <w:rsid w:val="00793E6F"/>
    <w:rsid w:val="007A2619"/>
    <w:rsid w:val="007A4869"/>
    <w:rsid w:val="007B0788"/>
    <w:rsid w:val="007B6267"/>
    <w:rsid w:val="007C035A"/>
    <w:rsid w:val="007C5642"/>
    <w:rsid w:val="007D5696"/>
    <w:rsid w:val="007E6E71"/>
    <w:rsid w:val="007F4CE1"/>
    <w:rsid w:val="007F74D7"/>
    <w:rsid w:val="00820EE9"/>
    <w:rsid w:val="0082616B"/>
    <w:rsid w:val="00835472"/>
    <w:rsid w:val="0083642F"/>
    <w:rsid w:val="00842468"/>
    <w:rsid w:val="0084322A"/>
    <w:rsid w:val="00846627"/>
    <w:rsid w:val="008509C2"/>
    <w:rsid w:val="00857423"/>
    <w:rsid w:val="00864537"/>
    <w:rsid w:val="00870606"/>
    <w:rsid w:val="00886CE3"/>
    <w:rsid w:val="008947B0"/>
    <w:rsid w:val="008B415D"/>
    <w:rsid w:val="008B4DBF"/>
    <w:rsid w:val="008C2DEB"/>
    <w:rsid w:val="008D0119"/>
    <w:rsid w:val="008D0B89"/>
    <w:rsid w:val="008D4849"/>
    <w:rsid w:val="008D503E"/>
    <w:rsid w:val="008D6676"/>
    <w:rsid w:val="008F2810"/>
    <w:rsid w:val="008F663D"/>
    <w:rsid w:val="008F791D"/>
    <w:rsid w:val="00914F86"/>
    <w:rsid w:val="009245A7"/>
    <w:rsid w:val="00931650"/>
    <w:rsid w:val="00936DEF"/>
    <w:rsid w:val="009655B2"/>
    <w:rsid w:val="009746E1"/>
    <w:rsid w:val="009907D7"/>
    <w:rsid w:val="009945B1"/>
    <w:rsid w:val="009A79E8"/>
    <w:rsid w:val="009B2A90"/>
    <w:rsid w:val="009C66A9"/>
    <w:rsid w:val="009D173F"/>
    <w:rsid w:val="009D1AFD"/>
    <w:rsid w:val="009D6462"/>
    <w:rsid w:val="009E1A9D"/>
    <w:rsid w:val="00A07834"/>
    <w:rsid w:val="00A10AE0"/>
    <w:rsid w:val="00A21CA5"/>
    <w:rsid w:val="00A22D6A"/>
    <w:rsid w:val="00A25882"/>
    <w:rsid w:val="00A25CFC"/>
    <w:rsid w:val="00A52564"/>
    <w:rsid w:val="00A550E0"/>
    <w:rsid w:val="00A622C7"/>
    <w:rsid w:val="00A6736A"/>
    <w:rsid w:val="00A7321D"/>
    <w:rsid w:val="00A73225"/>
    <w:rsid w:val="00A91192"/>
    <w:rsid w:val="00A91774"/>
    <w:rsid w:val="00AC3A56"/>
    <w:rsid w:val="00AC58EB"/>
    <w:rsid w:val="00AD3810"/>
    <w:rsid w:val="00AE4FF8"/>
    <w:rsid w:val="00AF2502"/>
    <w:rsid w:val="00B03EF3"/>
    <w:rsid w:val="00B03FBA"/>
    <w:rsid w:val="00B04CC0"/>
    <w:rsid w:val="00B153C4"/>
    <w:rsid w:val="00B2202B"/>
    <w:rsid w:val="00B259F9"/>
    <w:rsid w:val="00B340F8"/>
    <w:rsid w:val="00B341BD"/>
    <w:rsid w:val="00B54748"/>
    <w:rsid w:val="00B63466"/>
    <w:rsid w:val="00B652B7"/>
    <w:rsid w:val="00B84561"/>
    <w:rsid w:val="00B84E52"/>
    <w:rsid w:val="00B853F2"/>
    <w:rsid w:val="00B86E19"/>
    <w:rsid w:val="00BA122B"/>
    <w:rsid w:val="00BA7904"/>
    <w:rsid w:val="00BD09C0"/>
    <w:rsid w:val="00BD22AB"/>
    <w:rsid w:val="00BD3ABA"/>
    <w:rsid w:val="00BE2C6C"/>
    <w:rsid w:val="00BE7789"/>
    <w:rsid w:val="00C17731"/>
    <w:rsid w:val="00C21B5D"/>
    <w:rsid w:val="00C26531"/>
    <w:rsid w:val="00C355DE"/>
    <w:rsid w:val="00C94D78"/>
    <w:rsid w:val="00CA44BD"/>
    <w:rsid w:val="00CB037F"/>
    <w:rsid w:val="00CD589F"/>
    <w:rsid w:val="00CD69F1"/>
    <w:rsid w:val="00CE11BF"/>
    <w:rsid w:val="00CE6A52"/>
    <w:rsid w:val="00CF0748"/>
    <w:rsid w:val="00CF5C89"/>
    <w:rsid w:val="00D0262D"/>
    <w:rsid w:val="00D02C96"/>
    <w:rsid w:val="00D12D1B"/>
    <w:rsid w:val="00D371A0"/>
    <w:rsid w:val="00D375A6"/>
    <w:rsid w:val="00D52568"/>
    <w:rsid w:val="00D7137F"/>
    <w:rsid w:val="00DB2620"/>
    <w:rsid w:val="00DC6F49"/>
    <w:rsid w:val="00DD6BB9"/>
    <w:rsid w:val="00DE6A0B"/>
    <w:rsid w:val="00DE7280"/>
    <w:rsid w:val="00DF1078"/>
    <w:rsid w:val="00DF2BDF"/>
    <w:rsid w:val="00E133F3"/>
    <w:rsid w:val="00E2139C"/>
    <w:rsid w:val="00E25091"/>
    <w:rsid w:val="00E32D47"/>
    <w:rsid w:val="00E56364"/>
    <w:rsid w:val="00E6039D"/>
    <w:rsid w:val="00E63138"/>
    <w:rsid w:val="00E72E80"/>
    <w:rsid w:val="00E733A3"/>
    <w:rsid w:val="00E96E73"/>
    <w:rsid w:val="00E97D6E"/>
    <w:rsid w:val="00EB53B0"/>
    <w:rsid w:val="00EB7FE5"/>
    <w:rsid w:val="00EE156D"/>
    <w:rsid w:val="00EE7320"/>
    <w:rsid w:val="00F0157F"/>
    <w:rsid w:val="00F06DB2"/>
    <w:rsid w:val="00F13649"/>
    <w:rsid w:val="00F25E3C"/>
    <w:rsid w:val="00F4328E"/>
    <w:rsid w:val="00F525C8"/>
    <w:rsid w:val="00F63BDE"/>
    <w:rsid w:val="00F65500"/>
    <w:rsid w:val="00F666C0"/>
    <w:rsid w:val="00F76D96"/>
    <w:rsid w:val="00F8565D"/>
    <w:rsid w:val="00F906B4"/>
    <w:rsid w:val="00FB18F8"/>
    <w:rsid w:val="00FC7700"/>
    <w:rsid w:val="00FD761A"/>
    <w:rsid w:val="4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8A1CAF"/>
  <w15:docId w15:val="{D42D1678-C826-42E3-B681-A64D0554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autoRedefine/>
    <w:uiPriority w:val="99"/>
    <w:semiHidden/>
    <w:unhideWhenUsed/>
    <w:qFormat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autoRedefine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autoRedefine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rFonts w:ascii="宋体" w:eastAsia="宋体"/>
      <w:sz w:val="18"/>
      <w:szCs w:val="18"/>
    </w:rPr>
  </w:style>
  <w:style w:type="table" w:customStyle="1" w:styleId="3">
    <w:name w:val="网格型3"/>
    <w:basedOn w:val="a1"/>
    <w:autoRedefine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autoRedefine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autoRedefine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qFormat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autoRedefine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autoRedefine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autoRedefine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autoRedefine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BC74CF-B939-45C2-8FB7-E12AC97D24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145</cp:revision>
  <cp:lastPrinted>2022-06-20T08:54:00Z</cp:lastPrinted>
  <dcterms:created xsi:type="dcterms:W3CDTF">2022-09-28T07:42:00Z</dcterms:created>
  <dcterms:modified xsi:type="dcterms:W3CDTF">2024-08-29T06:19:00Z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E449DCB7FEC947359270DF1CFB3FB9F0_12</vt:lpwstr>
  </property>
</Properties>
</file>