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C9603A" w14:textId="77777777" w:rsidR="008D5FB9" w:rsidRDefault="00000000">
      <w:pPr>
        <w:pStyle w:val="aa"/>
        <w:rPr>
          <w:rFonts w:ascii="思源黑体 CN Bold" w:eastAsia="思源黑体 CN Bold" w:hAnsi="思源黑体 CN Bold" w:cs="思源黑体 CN Bold"/>
          <w:color w:val="00653B"/>
          <w:sz w:val="72"/>
          <w:szCs w:val="72"/>
        </w:rPr>
      </w:pPr>
      <w:bookmarkStart w:id="0" w:name="_Hlk41293368"/>
      <w:r>
        <w:rPr>
          <w:rFonts w:ascii="思源黑体 CN Bold" w:eastAsia="思源黑体 CN Bold" w:hAnsi="思源黑体 CN Bold" w:cs="思源黑体 CN Bold" w:hint="eastAsia"/>
          <w:color w:val="00653B"/>
          <w:sz w:val="72"/>
          <w:szCs w:val="72"/>
        </w:rPr>
        <w:t>检测报告</w:t>
      </w:r>
    </w:p>
    <w:p w14:paraId="517D4CF0" w14:textId="77777777" w:rsidR="008D5FB9" w:rsidRDefault="00000000">
      <w:pPr>
        <w:jc w:val="center"/>
        <w:rPr>
          <w:rFonts w:ascii="思源黑体 CN Bold" w:eastAsia="思源黑体 CN Bold" w:hAnsi="思源黑体 CN Bold" w:cs="思源黑体 CN Bold"/>
          <w:b/>
          <w:color w:val="808080"/>
          <w:sz w:val="24"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color w:val="808080"/>
          <w:sz w:val="24"/>
          <w:szCs w:val="21"/>
        </w:rPr>
        <w:t>Testing Report</w:t>
      </w:r>
    </w:p>
    <w:p w14:paraId="4EFD720C" w14:textId="338BCA5E" w:rsidR="008D5FB9" w:rsidRDefault="00000000">
      <w:pPr>
        <w:spacing w:line="400" w:lineRule="exact"/>
        <w:jc w:val="center"/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方案编号</w:t>
      </w:r>
      <w:r>
        <w:rPr>
          <w:rFonts w:ascii="思源黑体 CN Bold" w:eastAsia="思源黑体 CN Bold" w:hAnsi="思源黑体 CN Bold" w:cs="思源黑体 CN Bold" w:hint="eastAsia"/>
          <w:b/>
          <w:color w:val="808080"/>
          <w:sz w:val="15"/>
          <w:szCs w:val="15"/>
        </w:rPr>
        <w:t>Protocol ID</w:t>
      </w: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：</w:t>
      </w:r>
      <w:bookmarkStart w:id="1" w:name="OLE_LINK1"/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HS-20117-101</w:t>
      </w:r>
      <w:bookmarkEnd w:id="1"/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 xml:space="preserve">      项目编号</w:t>
      </w:r>
      <w:r>
        <w:rPr>
          <w:rFonts w:ascii="思源黑体 CN Bold" w:eastAsia="思源黑体 CN Bold" w:hAnsi="思源黑体 CN Bold" w:cs="思源黑体 CN Bold" w:hint="eastAsia"/>
          <w:b/>
          <w:color w:val="808080"/>
          <w:sz w:val="15"/>
          <w:szCs w:val="15"/>
        </w:rPr>
        <w:t>Project ID</w:t>
      </w: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：</w:t>
      </w:r>
      <w:r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  <w:t>XW</w:t>
      </w: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4202</w:t>
      </w:r>
    </w:p>
    <w:p w14:paraId="6C0D0E8C" w14:textId="77777777" w:rsidR="008D5FB9" w:rsidRDefault="00000000">
      <w:pPr>
        <w:spacing w:beforeLines="100" w:before="312" w:line="500" w:lineRule="exact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</w:rPr>
        <w:drawing>
          <wp:anchor distT="0" distB="0" distL="114300" distR="114300" simplePos="0" relativeHeight="251660288" behindDoc="0" locked="0" layoutInCell="1" allowOverlap="1" wp14:anchorId="5F154D59" wp14:editId="4F45287F">
            <wp:simplePos x="0" y="0"/>
            <wp:positionH relativeFrom="column">
              <wp:posOffset>-57150</wp:posOffset>
            </wp:positionH>
            <wp:positionV relativeFrom="paragraph">
              <wp:posOffset>109855</wp:posOffset>
            </wp:positionV>
            <wp:extent cx="438150" cy="405765"/>
            <wp:effectExtent l="0" t="0" r="0" b="0"/>
            <wp:wrapNone/>
            <wp:docPr id="259" name="图片 99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99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45C32"/>
          <w:sz w:val="28"/>
          <w:szCs w:val="28"/>
        </w:rPr>
        <w:t xml:space="preserve">      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送检信息 </w:t>
      </w:r>
      <w:r>
        <w:rPr>
          <w:rFonts w:ascii="思源黑体 CN Bold" w:eastAsia="思源黑体 CN Bold" w:hAnsi="思源黑体 CN Bold" w:cs="思源黑体 CN Bold" w:hint="eastAsia"/>
          <w:b/>
          <w:color w:val="808080"/>
          <w:szCs w:val="21"/>
        </w:rPr>
        <w:t>General Information</w:t>
      </w:r>
    </w:p>
    <w:p w14:paraId="4BF4090B" w14:textId="77777777" w:rsidR="008D5FB9" w:rsidRDefault="00000000">
      <w:pPr>
        <w:spacing w:after="240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2B2F6FD2" wp14:editId="55E1A367">
                <wp:extent cx="5473700" cy="5080"/>
                <wp:effectExtent l="17145" t="10160" r="14605" b="13335"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50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line id="Line 3" o:spid="_x0000_s1026" o:spt="20" style="height:0.4pt;width:431pt;" filled="f" stroked="t" coordsize="21600,21600" o:gfxdata="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0/cFqtAAAAACAQAADwAAAAAAAAABACAAAAAiAAAA&#10;ZHJzL2Rvd25yZXYueG1sUEsBAhQAFAAAAAgAh07iQNHNtRHWAQAAsQMAAA4AAAAAAAAAAQAgAAAA&#10;HwEAAGRycy9lMm9Eb2MueG1sUEsFBgAAAAAGAAYAWQEAAGcFAAAAAA==&#10;">
                <v:fill on="f" focussize="0,0"/>
                <v:stroke weight="1.5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tbl>
      <w:tblPr>
        <w:tblW w:w="86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4524"/>
      </w:tblGrid>
      <w:tr w:rsidR="008D5FB9" w14:paraId="1C908023" w14:textId="77777777">
        <w:trPr>
          <w:trHeight w:val="474"/>
        </w:trPr>
        <w:tc>
          <w:tcPr>
            <w:tcW w:w="8664" w:type="dxa"/>
            <w:gridSpan w:val="2"/>
            <w:shd w:val="clear" w:color="auto" w:fill="00653B"/>
            <w:vAlign w:val="center"/>
          </w:tcPr>
          <w:p w14:paraId="6C0BD252" w14:textId="77777777" w:rsidR="008D5FB9" w:rsidRDefault="00000000">
            <w:pPr>
              <w:spacing w:line="500" w:lineRule="exact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 xml:space="preserve">受试者信息 </w:t>
            </w:r>
            <w:r>
              <w:rPr>
                <w:rFonts w:ascii="思源黑体 CN Bold" w:eastAsia="思源黑体 CN Bold" w:hAnsi="思源黑体 CN Bold" w:cs="思源黑体 CN Bold" w:hint="eastAsia"/>
                <w:b/>
                <w:color w:val="808080"/>
                <w:sz w:val="20"/>
                <w:szCs w:val="21"/>
              </w:rPr>
              <w:t>Patient Information</w:t>
            </w:r>
          </w:p>
        </w:tc>
      </w:tr>
      <w:tr w:rsidR="008D5FB9" w14:paraId="3A3F6805" w14:textId="77777777">
        <w:trPr>
          <w:trHeight w:val="46"/>
        </w:trPr>
        <w:tc>
          <w:tcPr>
            <w:tcW w:w="8664" w:type="dxa"/>
            <w:gridSpan w:val="2"/>
            <w:vAlign w:val="center"/>
          </w:tcPr>
          <w:p w14:paraId="6E908B5D" w14:textId="2CC42FCD" w:rsidR="008D5FB9" w:rsidRDefault="00000000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中心名称:</w:t>
            </w:r>
            <w:r w:rsidR="004E7BE8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gramStart"/>
            <w:r w:rsid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</w:t>
            </w:r>
            <w:r w:rsidR="00390488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site</w:t>
            </w:r>
            <w:proofErr w:type="gramEnd"/>
            <w:r w:rsidR="00390488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_name</w:t>
            </w:r>
            <w:r w:rsid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8D5FB9" w14:paraId="087ABF78" w14:textId="77777777">
        <w:trPr>
          <w:trHeight w:val="46"/>
        </w:trPr>
        <w:tc>
          <w:tcPr>
            <w:tcW w:w="4140" w:type="dxa"/>
            <w:vAlign w:val="center"/>
          </w:tcPr>
          <w:p w14:paraId="2D865DC3" w14:textId="7D6A9101" w:rsidR="008D5FB9" w:rsidRDefault="00000000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受试者筛选号:</w:t>
            </w:r>
            <w:r w:rsidR="004E7BE8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390488" w:rsidRPr="00390488"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>{{</w:t>
            </w:r>
            <w:proofErr w:type="gramStart"/>
            <w:r w:rsidR="00390488" w:rsidRPr="00390488"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>sample.subject</w:t>
            </w:r>
            <w:proofErr w:type="gramEnd"/>
            <w:r w:rsidR="00390488" w:rsidRPr="00390488"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>_ID}}</w:t>
            </w:r>
          </w:p>
        </w:tc>
        <w:tc>
          <w:tcPr>
            <w:tcW w:w="4524" w:type="dxa"/>
            <w:vAlign w:val="center"/>
          </w:tcPr>
          <w:p w14:paraId="16C7C26E" w14:textId="7C49C2C7" w:rsidR="008D5FB9" w:rsidRDefault="00000000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疾病类型:</w:t>
            </w:r>
            <w:r w:rsidR="004E7BE8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390488" w:rsidRPr="00390488">
              <w:rPr>
                <w:rFonts w:ascii="思源黑体 CN Bold" w:eastAsia="思源黑体 CN Bold" w:hAnsi="思源黑体 CN Bold" w:cs="思源黑体 CN Bold"/>
                <w:bCs/>
                <w:szCs w:val="21"/>
              </w:rPr>
              <w:t>{{</w:t>
            </w:r>
            <w:proofErr w:type="gramStart"/>
            <w:r w:rsidR="00390488" w:rsidRPr="00390488">
              <w:rPr>
                <w:rFonts w:ascii="思源黑体 CN Bold" w:eastAsia="思源黑体 CN Bold" w:hAnsi="思源黑体 CN Bold" w:cs="思源黑体 CN Bold"/>
                <w:bCs/>
                <w:szCs w:val="21"/>
              </w:rPr>
              <w:t>sample.primary</w:t>
            </w:r>
            <w:proofErr w:type="gramEnd"/>
            <w:r w:rsidR="00390488" w:rsidRPr="00390488">
              <w:rPr>
                <w:rFonts w:ascii="思源黑体 CN Bold" w:eastAsia="思源黑体 CN Bold" w:hAnsi="思源黑体 CN Bold" w:cs="思源黑体 CN Bold"/>
                <w:bCs/>
                <w:szCs w:val="21"/>
              </w:rPr>
              <w:t>_disease}}</w:t>
            </w:r>
          </w:p>
        </w:tc>
      </w:tr>
      <w:tr w:rsidR="008D5FB9" w14:paraId="05E62668" w14:textId="77777777">
        <w:trPr>
          <w:trHeight w:val="46"/>
        </w:trPr>
        <w:tc>
          <w:tcPr>
            <w:tcW w:w="4140" w:type="dxa"/>
            <w:vAlign w:val="center"/>
          </w:tcPr>
          <w:p w14:paraId="4477D0C0" w14:textId="26E13B0F" w:rsidR="00390488" w:rsidRDefault="00390488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390488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{%p if sample.gender==</w:t>
            </w:r>
            <w:proofErr w:type="gramStart"/>
            <w:r w:rsidRPr="00390488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”</w:t>
            </w:r>
            <w:proofErr w:type="gramEnd"/>
            <w:r w:rsidRPr="00390488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男</w:t>
            </w:r>
            <w:proofErr w:type="gramStart"/>
            <w:r w:rsidRPr="00390488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”</w:t>
            </w:r>
            <w:proofErr w:type="gramEnd"/>
            <w:r w:rsidRPr="00390488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%}</w:t>
            </w:r>
          </w:p>
          <w:p w14:paraId="4EF8C6DA" w14:textId="07AC56F7" w:rsidR="008D5FB9" w:rsidRDefault="00000000">
            <w:pPr>
              <w:spacing w:line="500" w:lineRule="exact"/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    别: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  </w:t>
            </w:r>
            <w:r w:rsidR="00390488" w:rsidRPr="00390488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sym w:font="Wingdings 2" w:char="F052"/>
            </w:r>
            <w:r>
              <w:rPr>
                <w:rFonts w:ascii="思源黑体 CN Bold" w:eastAsia="思源黑体 CN Bold" w:hAnsi="思源黑体 CN Bold" w:cs="思源黑体 CN Bold" w:hint="eastAsia"/>
                <w:bCs/>
                <w:kern w:val="0"/>
                <w:sz w:val="24"/>
                <w:szCs w:val="24"/>
              </w:rPr>
              <w:t>男</w:t>
            </w:r>
            <w:r>
              <w:rPr>
                <w:rFonts w:ascii="思源黑体 CN Bold" w:eastAsia="思源黑体 CN Bold" w:hAnsi="思源黑体 CN Bold" w:cs="思源黑体 CN Bold" w:hint="eastAsia"/>
                <w:color w:val="A6A6A6"/>
                <w:sz w:val="10"/>
                <w:szCs w:val="10"/>
              </w:rPr>
              <w:t xml:space="preserve">    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sym w:font="Wingdings 2" w:char="F0A3"/>
            </w:r>
            <w:r>
              <w:rPr>
                <w:rFonts w:ascii="思源黑体 CN Bold" w:eastAsia="思源黑体 CN Bold" w:hAnsi="思源黑体 CN Bold" w:cs="思源黑体 CN Bold" w:hint="eastAsia"/>
                <w:bCs/>
                <w:kern w:val="0"/>
                <w:sz w:val="24"/>
                <w:szCs w:val="24"/>
              </w:rPr>
              <w:t>女</w:t>
            </w:r>
          </w:p>
          <w:p w14:paraId="03614F96" w14:textId="77777777" w:rsidR="00390488" w:rsidRDefault="00390488">
            <w:pPr>
              <w:spacing w:line="500" w:lineRule="exact"/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>{</w:t>
            </w:r>
            <w:r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>%p else%}</w:t>
            </w:r>
          </w:p>
          <w:p w14:paraId="71BF1967" w14:textId="00A951B4" w:rsidR="00390488" w:rsidRDefault="00390488" w:rsidP="00390488">
            <w:pPr>
              <w:spacing w:line="500" w:lineRule="exact"/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    别: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sym w:font="Wingdings 2" w:char="F0A3"/>
            </w:r>
            <w:r>
              <w:rPr>
                <w:rFonts w:ascii="思源黑体 CN Bold" w:eastAsia="思源黑体 CN Bold" w:hAnsi="思源黑体 CN Bold" w:cs="思源黑体 CN Bold" w:hint="eastAsia"/>
                <w:bCs/>
                <w:kern w:val="0"/>
                <w:sz w:val="24"/>
                <w:szCs w:val="24"/>
              </w:rPr>
              <w:t>男</w:t>
            </w:r>
            <w:r>
              <w:rPr>
                <w:rFonts w:ascii="思源黑体 CN Bold" w:eastAsia="思源黑体 CN Bold" w:hAnsi="思源黑体 CN Bold" w:cs="思源黑体 CN Bold" w:hint="eastAsia"/>
                <w:color w:val="A6A6A6"/>
                <w:sz w:val="10"/>
                <w:szCs w:val="10"/>
              </w:rPr>
              <w:t xml:space="preserve">      </w:t>
            </w:r>
            <w:r w:rsidRPr="00390488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sym w:font="Wingdings 2" w:char="F052"/>
            </w:r>
            <w:r>
              <w:rPr>
                <w:rFonts w:ascii="思源黑体 CN Bold" w:eastAsia="思源黑体 CN Bold" w:hAnsi="思源黑体 CN Bold" w:cs="思源黑体 CN Bold" w:hint="eastAsia"/>
                <w:bCs/>
                <w:kern w:val="0"/>
                <w:sz w:val="24"/>
                <w:szCs w:val="24"/>
              </w:rPr>
              <w:t>女</w:t>
            </w:r>
          </w:p>
          <w:p w14:paraId="68101956" w14:textId="0FB91384" w:rsidR="00390488" w:rsidRDefault="00390488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>{</w:t>
            </w:r>
            <w:r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>%p endif%}</w:t>
            </w:r>
          </w:p>
        </w:tc>
        <w:tc>
          <w:tcPr>
            <w:tcW w:w="4524" w:type="dxa"/>
            <w:vAlign w:val="center"/>
          </w:tcPr>
          <w:p w14:paraId="4CA8E1AA" w14:textId="34C25064" w:rsidR="008D5FB9" w:rsidRDefault="00000000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出生年份:</w:t>
            </w:r>
            <w:r w:rsidR="004E7BE8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390488" w:rsidRPr="00390488"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>{{</w:t>
            </w:r>
            <w:proofErr w:type="gramStart"/>
            <w:r w:rsidR="00390488" w:rsidRPr="00390488"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>sample.birthday</w:t>
            </w:r>
            <w:proofErr w:type="gramEnd"/>
            <w:r w:rsidR="00390488" w:rsidRPr="00390488"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 xml:space="preserve"> }}</w:t>
            </w:r>
          </w:p>
        </w:tc>
      </w:tr>
      <w:tr w:rsidR="008D5FB9" w14:paraId="0AE9E830" w14:textId="77777777">
        <w:trPr>
          <w:trHeight w:val="515"/>
        </w:trPr>
        <w:tc>
          <w:tcPr>
            <w:tcW w:w="8664" w:type="dxa"/>
            <w:gridSpan w:val="2"/>
            <w:tcBorders>
              <w:top w:val="single" w:sz="4" w:space="0" w:color="2A411B"/>
              <w:left w:val="single" w:sz="4" w:space="0" w:color="2A411B"/>
              <w:bottom w:val="single" w:sz="4" w:space="0" w:color="2A411B"/>
              <w:right w:val="single" w:sz="4" w:space="0" w:color="2A411B"/>
            </w:tcBorders>
            <w:shd w:val="clear" w:color="auto" w:fill="00653B"/>
            <w:vAlign w:val="center"/>
          </w:tcPr>
          <w:p w14:paraId="695C099E" w14:textId="77777777" w:rsidR="008D5FB9" w:rsidRDefault="00000000">
            <w:pPr>
              <w:spacing w:line="500" w:lineRule="exact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 xml:space="preserve">样本信息 </w:t>
            </w:r>
            <w:r>
              <w:rPr>
                <w:rFonts w:ascii="思源黑体 CN Bold" w:eastAsia="思源黑体 CN Bold" w:hAnsi="思源黑体 CN Bold" w:cs="思源黑体 CN Bold" w:hint="eastAsia"/>
                <w:b/>
                <w:color w:val="808080"/>
                <w:sz w:val="20"/>
                <w:szCs w:val="21"/>
              </w:rPr>
              <w:t>Specimen Information</w:t>
            </w:r>
          </w:p>
        </w:tc>
      </w:tr>
      <w:tr w:rsidR="008D5FB9" w14:paraId="34C5BC6D" w14:textId="77777777">
        <w:trPr>
          <w:trHeight w:val="46"/>
        </w:trPr>
        <w:tc>
          <w:tcPr>
            <w:tcW w:w="4140" w:type="dxa"/>
            <w:vAlign w:val="center"/>
          </w:tcPr>
          <w:p w14:paraId="4A7D4198" w14:textId="15430F1A" w:rsidR="008D5FB9" w:rsidRDefault="00000000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样本编码:</w:t>
            </w:r>
            <w:r w:rsidR="004E7BE8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141F87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gramStart"/>
            <w:r w:rsidR="00141F87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</w:t>
            </w:r>
            <w:r w:rsidR="00277C5A" w:rsidRPr="00277C5A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specimen</w:t>
            </w:r>
            <w:proofErr w:type="gramEnd"/>
            <w:r w:rsidR="00277C5A" w:rsidRPr="00277C5A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_parent_id</w:t>
            </w:r>
            <w:r w:rsidR="00141F87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524" w:type="dxa"/>
            <w:vAlign w:val="center"/>
          </w:tcPr>
          <w:p w14:paraId="424A3AFC" w14:textId="442FA684" w:rsidR="008D5FB9" w:rsidRDefault="00000000" w:rsidP="00390488">
            <w:pPr>
              <w:spacing w:line="400" w:lineRule="exact"/>
              <w:jc w:val="lef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访视周期</w:t>
            </w:r>
            <w:r w:rsidR="004E7BE8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:</w:t>
            </w:r>
            <w:r w:rsidR="004E7BE8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390488" w:rsidRPr="00390488"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>{{</w:t>
            </w:r>
            <w:proofErr w:type="gramStart"/>
            <w:r w:rsidR="00390488" w:rsidRPr="00390488"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>sample.visit</w:t>
            </w:r>
            <w:proofErr w:type="gramEnd"/>
            <w:r w:rsidR="00390488" w:rsidRPr="00390488"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>_name}}</w:t>
            </w:r>
          </w:p>
        </w:tc>
      </w:tr>
      <w:tr w:rsidR="008D5FB9" w14:paraId="3F8683D1" w14:textId="77777777">
        <w:trPr>
          <w:trHeight w:val="46"/>
        </w:trPr>
        <w:tc>
          <w:tcPr>
            <w:tcW w:w="4140" w:type="dxa"/>
            <w:vAlign w:val="center"/>
          </w:tcPr>
          <w:p w14:paraId="20DA6423" w14:textId="2828DE2B" w:rsidR="008D5FB9" w:rsidRDefault="00000000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样本类型: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E70943">
              <w:rPr>
                <w:rFonts w:ascii="思源黑体 CN Bold" w:eastAsia="思源黑体 CN Bold" w:hAnsi="思源黑体 CN Bold" w:cs="思源黑体 CN Bold" w:hint="eastAsia"/>
                <w:bCs/>
                <w:szCs w:val="21"/>
              </w:rPr>
              <w:t>全血</w:t>
            </w:r>
          </w:p>
        </w:tc>
        <w:tc>
          <w:tcPr>
            <w:tcW w:w="4524" w:type="dxa"/>
            <w:vAlign w:val="center"/>
          </w:tcPr>
          <w:p w14:paraId="75405194" w14:textId="5E227915" w:rsidR="008D5FB9" w:rsidRDefault="00000000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采集日期:</w:t>
            </w:r>
            <w:r w:rsidR="004E7BE8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390488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gramStart"/>
            <w:r w:rsidR="00390488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sample.blood</w:t>
            </w:r>
            <w:proofErr w:type="gramEnd"/>
            <w:r w:rsidR="00390488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_collection_date}}</w:t>
            </w:r>
          </w:p>
        </w:tc>
      </w:tr>
      <w:tr w:rsidR="008D5FB9" w14:paraId="78B80791" w14:textId="77777777">
        <w:trPr>
          <w:trHeight w:val="46"/>
        </w:trPr>
        <w:tc>
          <w:tcPr>
            <w:tcW w:w="4140" w:type="dxa"/>
            <w:vAlign w:val="center"/>
          </w:tcPr>
          <w:p w14:paraId="267BB5E1" w14:textId="0A2F812B" w:rsidR="008D5FB9" w:rsidRDefault="00000000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报告日期:</w:t>
            </w:r>
            <w:r w:rsidR="00390488">
              <w:t xml:space="preserve"> </w:t>
            </w:r>
            <w:r w:rsidR="00390488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gramStart"/>
            <w:r w:rsidR="00390488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sample.report</w:t>
            </w:r>
            <w:proofErr w:type="gramEnd"/>
            <w:r w:rsidR="00390488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_date}}</w:t>
            </w:r>
          </w:p>
        </w:tc>
        <w:tc>
          <w:tcPr>
            <w:tcW w:w="4524" w:type="dxa"/>
            <w:vAlign w:val="center"/>
          </w:tcPr>
          <w:p w14:paraId="72FD411E" w14:textId="6B8BFBA9" w:rsidR="008D5FB9" w:rsidRDefault="00000000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接收日期:</w:t>
            </w:r>
            <w:r w:rsidR="004E7BE8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141F87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gramStart"/>
            <w:r w:rsidR="00141F87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sample.blood</w:t>
            </w:r>
            <w:proofErr w:type="gramEnd"/>
            <w:r w:rsidR="00141F87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_date_received}}</w:t>
            </w:r>
          </w:p>
        </w:tc>
      </w:tr>
      <w:bookmarkEnd w:id="0"/>
    </w:tbl>
    <w:p w14:paraId="470746A1" w14:textId="77777777" w:rsidR="008D5FB9" w:rsidRDefault="00000000">
      <w:pPr>
        <w:snapToGrid w:val="0"/>
        <w:ind w:leftChars="450" w:left="945"/>
        <w:rPr>
          <w:rFonts w:ascii="思源黑体 CN Bold" w:eastAsia="思源黑体 CN Bold" w:hAnsi="思源黑体 CN Bold" w:cs="思源黑体 CN Bold"/>
          <w:color w:val="3C6243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sz w:val="30"/>
          <w:szCs w:val="30"/>
        </w:rPr>
        <w:br w:type="page"/>
      </w:r>
      <w:bookmarkStart w:id="2" w:name="_Hlk40454679"/>
      <w:bookmarkStart w:id="3" w:name="_Hlk40454761"/>
      <w:r>
        <w:rPr>
          <w:rFonts w:ascii="思源黑体 CN Bold" w:eastAsia="思源黑体 CN Bold" w:hAnsi="思源黑体 CN Bold" w:cs="思源黑体 CN Bold" w:hint="eastAsia"/>
          <w:b/>
          <w:noProof/>
          <w:color w:val="3C6243"/>
          <w:sz w:val="44"/>
          <w:szCs w:val="44"/>
        </w:rPr>
        <w:lastRenderedPageBreak/>
        <w:drawing>
          <wp:anchor distT="0" distB="0" distL="114300" distR="114300" simplePos="0" relativeHeight="251661312" behindDoc="0" locked="0" layoutInCell="1" allowOverlap="1" wp14:anchorId="4C4697A2" wp14:editId="4B340D4C">
            <wp:simplePos x="0" y="0"/>
            <wp:positionH relativeFrom="column">
              <wp:posOffset>76200</wp:posOffset>
            </wp:positionH>
            <wp:positionV relativeFrom="paragraph">
              <wp:posOffset>26035</wp:posOffset>
            </wp:positionV>
            <wp:extent cx="438150" cy="405765"/>
            <wp:effectExtent l="0" t="0" r="0" b="0"/>
            <wp:wrapNone/>
            <wp:docPr id="262" name="图片 232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32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kern w:val="0"/>
          <w:sz w:val="18"/>
          <w:szCs w:val="18"/>
        </w:rPr>
        <w:t xml:space="preserve"> 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检测结果 </w:t>
      </w:r>
      <w:r>
        <w:rPr>
          <w:rFonts w:ascii="思源黑体 CN Bold" w:eastAsia="思源黑体 CN Bold" w:hAnsi="思源黑体 CN Bold" w:cs="思源黑体 CN Bold" w:hint="eastAsia"/>
          <w:b/>
          <w:color w:val="808080"/>
          <w:sz w:val="28"/>
          <w:szCs w:val="28"/>
        </w:rPr>
        <w:t>Results</w:t>
      </w:r>
    </w:p>
    <w:bookmarkEnd w:id="2"/>
    <w:p w14:paraId="7D2D5930" w14:textId="77777777" w:rsidR="008D5FB9" w:rsidRDefault="00000000">
      <w:pPr>
        <w:spacing w:line="440" w:lineRule="exact"/>
        <w:ind w:firstLineChars="200" w:firstLine="420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本研究项目</w:t>
      </w:r>
      <w:proofErr w:type="gramStart"/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仅报告</w:t>
      </w:r>
      <w:proofErr w:type="gramEnd"/>
      <w:r>
        <w:rPr>
          <w:rFonts w:ascii="思源黑体 CN Normal" w:eastAsia="思源黑体 CN Normal" w:hAnsi="思源黑体 CN Normal" w:cs="思源黑体 CN Normal" w:hint="eastAsia"/>
          <w:bCs/>
          <w:i/>
          <w:iCs/>
          <w:szCs w:val="21"/>
        </w:rPr>
        <w:t>E</w:t>
      </w:r>
      <w:r>
        <w:rPr>
          <w:rFonts w:ascii="思源黑体 CN Normal" w:eastAsia="思源黑体 CN Normal" w:hAnsi="思源黑体 CN Normal" w:cs="思源黑体 CN Normal"/>
          <w:bCs/>
          <w:i/>
          <w:iCs/>
          <w:szCs w:val="21"/>
        </w:rPr>
        <w:t>GFR</w:t>
      </w: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基因突变结果。</w:t>
      </w:r>
    </w:p>
    <w:p w14:paraId="4FC38A50" w14:textId="77777777" w:rsidR="008D5FB9" w:rsidRDefault="008D5FB9">
      <w:pPr>
        <w:spacing w:line="440" w:lineRule="exact"/>
        <w:ind w:firstLineChars="200" w:firstLine="420"/>
        <w:rPr>
          <w:rFonts w:ascii="思源黑体 CN Normal" w:eastAsia="思源黑体 CN Normal" w:hAnsi="思源黑体 CN Normal" w:cs="思源黑体 CN Normal"/>
          <w:bCs/>
          <w:szCs w:val="21"/>
        </w:rPr>
      </w:pPr>
    </w:p>
    <w:p w14:paraId="1B9DECEA" w14:textId="77777777" w:rsidR="008D5FB9" w:rsidRDefault="00000000">
      <w:pPr>
        <w:pStyle w:val="af7"/>
        <w:numPr>
          <w:ilvl w:val="0"/>
          <w:numId w:val="1"/>
        </w:numPr>
        <w:spacing w:line="440" w:lineRule="exact"/>
        <w:ind w:left="0" w:firstLineChars="0"/>
        <w:rPr>
          <w:rFonts w:ascii="思源黑体 CN Bold" w:eastAsia="思源黑体 CN Bold" w:hAnsi="思源黑体 CN Bold" w:cs="思源黑体 CN Bold"/>
          <w:bCs/>
          <w:szCs w:val="21"/>
        </w:rPr>
      </w:pPr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基因突变检测结果：</w:t>
      </w:r>
      <w:r>
        <w:rPr>
          <w:rFonts w:ascii="思源黑体 CN Bold" w:eastAsia="思源黑体 CN Bold" w:hAnsi="思源黑体 CN Bold" w:cs="思源黑体 CN Bold" w:hint="eastAsia"/>
          <w:color w:val="A6A6A6"/>
          <w:sz w:val="16"/>
          <w:szCs w:val="16"/>
        </w:rPr>
        <w:t>The gene mutation detected: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92"/>
        <w:gridCol w:w="1417"/>
        <w:gridCol w:w="1418"/>
        <w:gridCol w:w="1984"/>
        <w:gridCol w:w="1134"/>
      </w:tblGrid>
      <w:tr w:rsidR="008D5FB9" w14:paraId="5DA6960C" w14:textId="77777777">
        <w:trPr>
          <w:trHeight w:val="392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bookmarkEnd w:id="3"/>
          <w:p w14:paraId="14969C49" w14:textId="77777777" w:rsidR="008D5FB9" w:rsidRDefault="00000000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20"/>
                <w:szCs w:val="20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 w:val="20"/>
                <w:szCs w:val="20"/>
              </w:rPr>
              <w:t>基因名称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70F656BC" w14:textId="77777777" w:rsidR="008D5FB9" w:rsidRDefault="00000000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20"/>
                <w:szCs w:val="20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 w:val="20"/>
                <w:szCs w:val="20"/>
              </w:rPr>
              <w:t>转录本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356A6FAC" w14:textId="77777777" w:rsidR="008D5FB9" w:rsidRDefault="00000000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20"/>
                <w:szCs w:val="20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 w:val="20"/>
                <w:szCs w:val="20"/>
              </w:rPr>
              <w:t>外显子</w:t>
            </w:r>
            <w:r>
              <w:rPr>
                <w:rFonts w:ascii="思源黑体 CN Bold" w:eastAsia="思源黑体 CN Bold" w:hAnsi="思源黑体 CN Bold" w:cs="思源黑体 CN Bold"/>
                <w:b/>
                <w:color w:val="FFFFFF"/>
                <w:sz w:val="20"/>
                <w:szCs w:val="20"/>
              </w:rPr>
              <w:t>/内含子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4F4AD93F" w14:textId="77777777" w:rsidR="008D5FB9" w:rsidRDefault="00000000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20"/>
                <w:szCs w:val="20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 w:val="20"/>
                <w:szCs w:val="20"/>
              </w:rPr>
              <w:t>碱基变化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057D35D5" w14:textId="77777777" w:rsidR="008D5FB9" w:rsidRDefault="00000000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20"/>
                <w:szCs w:val="20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 w:val="20"/>
                <w:szCs w:val="20"/>
              </w:rPr>
              <w:t>氨基酸变化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2F86EE18" w14:textId="77777777" w:rsidR="008D5FB9" w:rsidRDefault="00000000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20"/>
                <w:szCs w:val="20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 w:val="20"/>
                <w:szCs w:val="20"/>
              </w:rPr>
              <w:t>突变丰度/拷贝数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653B"/>
          </w:tcPr>
          <w:p w14:paraId="6668CDA8" w14:textId="77777777" w:rsidR="008D5FB9" w:rsidRDefault="00000000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20"/>
                <w:szCs w:val="20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20"/>
                <w:szCs w:val="20"/>
              </w:rPr>
              <w:t>是否为注册检位点</w:t>
            </w:r>
          </w:p>
        </w:tc>
      </w:tr>
      <w:tr w:rsidR="00E9136C" w14:paraId="70960BD3" w14:textId="77777777" w:rsidTr="00F60872">
        <w:trPr>
          <w:trHeight w:val="364"/>
        </w:trPr>
        <w:tc>
          <w:tcPr>
            <w:tcW w:w="9072" w:type="dxa"/>
            <w:gridSpan w:val="7"/>
            <w:shd w:val="clear" w:color="auto" w:fill="FFFFFF"/>
            <w:noWrap/>
            <w:vAlign w:val="center"/>
          </w:tcPr>
          <w:p w14:paraId="5AAE6CF0" w14:textId="4F86E5E1" w:rsidR="00E9136C" w:rsidRDefault="008050A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6B58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  <w:highlight w:val="yellow"/>
              </w:rPr>
              <w:t>{</w:t>
            </w:r>
            <w:r w:rsidRPr="00616B58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yellow"/>
              </w:rPr>
              <w:t>%tr if qc.dna_data_qc and qc.dna_data_</w:t>
            </w:r>
            <w:proofErr w:type="gramStart"/>
            <w:r w:rsidRPr="00616B58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yellow"/>
              </w:rPr>
              <w:t>qc.final</w:t>
            </w:r>
            <w:proofErr w:type="gramEnd"/>
            <w:r w:rsidRPr="00616B58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yellow"/>
              </w:rPr>
              <w:t xml:space="preserve"> != “F”%}</w:t>
            </w:r>
          </w:p>
        </w:tc>
      </w:tr>
      <w:tr w:rsidR="008050A9" w14:paraId="2C6BB3E3" w14:textId="77777777" w:rsidTr="00F60872">
        <w:trPr>
          <w:trHeight w:val="364"/>
        </w:trPr>
        <w:tc>
          <w:tcPr>
            <w:tcW w:w="9072" w:type="dxa"/>
            <w:gridSpan w:val="7"/>
            <w:shd w:val="clear" w:color="auto" w:fill="FFFFFF"/>
            <w:noWrap/>
            <w:vAlign w:val="center"/>
          </w:tcPr>
          <w:p w14:paraId="25223583" w14:textId="086427A3" w:rsidR="008050A9" w:rsidRPr="00E9136C" w:rsidRDefault="008050A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{%tr if (var.var_</w:t>
            </w:r>
            <w:proofErr w:type="gram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somatic.level</w:t>
            </w:r>
            <w:proofErr w:type="gram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_I + var.var_somatic.level_II + var.var_somatic.level_onco_nodrug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III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)|filter_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egfr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4374CD" w14:paraId="5F30BBDC" w14:textId="77777777" w:rsidTr="00F60872">
        <w:trPr>
          <w:trHeight w:val="364"/>
        </w:trPr>
        <w:tc>
          <w:tcPr>
            <w:tcW w:w="9072" w:type="dxa"/>
            <w:gridSpan w:val="7"/>
            <w:shd w:val="clear" w:color="auto" w:fill="FFFFFF"/>
            <w:noWrap/>
            <w:vAlign w:val="center"/>
          </w:tcPr>
          <w:p w14:paraId="42DE24A6" w14:textId="2C4FEC1F" w:rsidR="004374CD" w:rsidRPr="00E9136C" w:rsidRDefault="004374CD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{%tr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for a in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(var.var_</w:t>
            </w:r>
            <w:proofErr w:type="gram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somatic.level</w:t>
            </w:r>
            <w:proofErr w:type="gram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_I + var.var_somatic.level_II + var.var_somatic.level_onco_nodrug</w:t>
            </w:r>
            <w:r w:rsid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r w:rsidR="00AD21CE"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</w:t>
            </w:r>
            <w:r w:rsidR="00A161AD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III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)|filter_</w:t>
            </w:r>
            <w:r w:rsid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egfr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9136C" w14:paraId="3529F04B" w14:textId="77777777" w:rsidTr="00E9136C">
        <w:trPr>
          <w:trHeight w:val="364"/>
        </w:trPr>
        <w:tc>
          <w:tcPr>
            <w:tcW w:w="709" w:type="dxa"/>
            <w:shd w:val="clear" w:color="auto" w:fill="FFFFFF"/>
            <w:noWrap/>
            <w:vAlign w:val="center"/>
          </w:tcPr>
          <w:p w14:paraId="44C36ADE" w14:textId="59A097C6" w:rsidR="00E9136C" w:rsidRDefault="00AD21C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  <w:t>GFR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17E796AD" w14:textId="62E4D5B0" w:rsidR="00E9136C" w:rsidRDefault="00AD21C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{{</w:t>
            </w:r>
            <w:proofErr w:type="gramStart"/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a.transcript</w:t>
            </w:r>
            <w:proofErr w:type="gramEnd"/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_primary}}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A8C1E06" w14:textId="497D77C6" w:rsidR="00E9136C" w:rsidRDefault="00AD21C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_region}}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5C68A857" w14:textId="13A344A9" w:rsidR="00E9136C" w:rsidRDefault="00AD21C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_c}}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60EFB7B" w14:textId="75F03D92" w:rsidR="00E9136C" w:rsidRDefault="00AD21C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_p}}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77D26A68" w14:textId="41B5562A" w:rsidR="00E9136C" w:rsidRDefault="001C7DD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1C7DD4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{{</w:t>
            </w:r>
            <w:proofErr w:type="gramStart"/>
            <w:r w:rsidRPr="001C7DD4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a.freq</w:t>
            </w:r>
            <w:proofErr w:type="gramEnd"/>
            <w:r w:rsidRPr="001C7DD4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_str}}({{a.var_ss}}/{{a.depth_ss}})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D0E5CB6" w14:textId="1800389B" w:rsidR="00E9136C" w:rsidRDefault="00401B2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%p if 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_p in [</w:t>
            </w:r>
            <w:r w:rsidR="005E05D7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“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p.(L858R)</w:t>
            </w:r>
            <w:r w:rsidR="005E05D7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”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, </w:t>
            </w:r>
            <w:r w:rsidR="005E05D7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“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p.(T790M</w:t>
            </w:r>
            <w:r w:rsidR="008B6325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)”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] or “</w:t>
            </w:r>
            <w:r w:rsidR="00243A8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EGFR Exon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19</w:t>
            </w:r>
            <w:r w:rsidR="00243A8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del” in a.var_category_names or “</w:t>
            </w:r>
            <w:r w:rsidR="00243A8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EGFR Exon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20</w:t>
            </w:r>
            <w:r w:rsidR="00243A8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ins” in a.var_category_names %}</w:t>
            </w:r>
          </w:p>
          <w:p w14:paraId="0A559144" w14:textId="77777777" w:rsidR="00401B29" w:rsidRDefault="00401B2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是</w:t>
            </w:r>
          </w:p>
          <w:p w14:paraId="10937D3E" w14:textId="77777777" w:rsidR="00401B29" w:rsidRDefault="00401B2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{%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p else</w:t>
            </w: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%}</w:t>
            </w:r>
          </w:p>
          <w:p w14:paraId="5BD94566" w14:textId="77777777" w:rsidR="00401B29" w:rsidRDefault="00401B2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否</w:t>
            </w:r>
            <w:proofErr w:type="gramEnd"/>
          </w:p>
          <w:p w14:paraId="5E4917FB" w14:textId="466F6E51" w:rsidR="00401B29" w:rsidRDefault="00401B2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{%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p endif</w:t>
            </w: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%}</w:t>
            </w:r>
          </w:p>
        </w:tc>
      </w:tr>
      <w:tr w:rsidR="004374CD" w14:paraId="40D2359F" w14:textId="77777777" w:rsidTr="00594436">
        <w:trPr>
          <w:trHeight w:val="364"/>
        </w:trPr>
        <w:tc>
          <w:tcPr>
            <w:tcW w:w="9072" w:type="dxa"/>
            <w:gridSpan w:val="7"/>
            <w:shd w:val="clear" w:color="auto" w:fill="FFFFFF"/>
            <w:noWrap/>
            <w:vAlign w:val="center"/>
          </w:tcPr>
          <w:p w14:paraId="724AF627" w14:textId="07F0B4DB" w:rsidR="004374CD" w:rsidRDefault="004374CD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endfor%}</w:t>
            </w:r>
          </w:p>
        </w:tc>
      </w:tr>
      <w:tr w:rsidR="00E9136C" w14:paraId="5EF2E315" w14:textId="77777777" w:rsidTr="00821C73">
        <w:trPr>
          <w:trHeight w:val="364"/>
        </w:trPr>
        <w:tc>
          <w:tcPr>
            <w:tcW w:w="9072" w:type="dxa"/>
            <w:gridSpan w:val="7"/>
            <w:shd w:val="clear" w:color="auto" w:fill="FFFFFF"/>
            <w:noWrap/>
            <w:vAlign w:val="center"/>
          </w:tcPr>
          <w:p w14:paraId="2700A627" w14:textId="7446F638" w:rsidR="00E9136C" w:rsidRDefault="00E9136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lastRenderedPageBreak/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else%}</w:t>
            </w:r>
          </w:p>
        </w:tc>
      </w:tr>
      <w:tr w:rsidR="00E9136C" w14:paraId="3CE011DB" w14:textId="77777777" w:rsidTr="00E9136C">
        <w:trPr>
          <w:trHeight w:val="364"/>
        </w:trPr>
        <w:tc>
          <w:tcPr>
            <w:tcW w:w="709" w:type="dxa"/>
            <w:shd w:val="clear" w:color="auto" w:fill="FFFFFF"/>
            <w:noWrap/>
            <w:vAlign w:val="center"/>
          </w:tcPr>
          <w:p w14:paraId="7DF7263A" w14:textId="72EFD991" w:rsidR="00E9136C" w:rsidRDefault="00E9136C" w:rsidP="00E9136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color w:val="000000" w:themeColor="text1"/>
                <w:sz w:val="18"/>
                <w:szCs w:val="18"/>
              </w:rPr>
              <w:t>EGFR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D827A68" w14:textId="767A7E58" w:rsidR="00E9136C" w:rsidRDefault="00E9136C" w:rsidP="00E9136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未检出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19E9AA8" w14:textId="544DDABF" w:rsidR="00E9136C" w:rsidRDefault="00E9136C" w:rsidP="00E9136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未检出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1CA005AF" w14:textId="49CDB710" w:rsidR="00E9136C" w:rsidRDefault="00E9136C" w:rsidP="00E9136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未检出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4206DE92" w14:textId="73F4CD4E" w:rsidR="00E9136C" w:rsidRDefault="00E9136C" w:rsidP="00E9136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未检出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1C955245" w14:textId="11752A24" w:rsidR="00E9136C" w:rsidRDefault="00E9136C" w:rsidP="00E9136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未检出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2781E2A1" w14:textId="56DE63D8" w:rsidR="00E9136C" w:rsidRDefault="00E9136C" w:rsidP="00E9136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/A</w:t>
            </w:r>
          </w:p>
        </w:tc>
      </w:tr>
      <w:tr w:rsidR="008050A9" w14:paraId="12C3E36F" w14:textId="77777777" w:rsidTr="00E649E2">
        <w:trPr>
          <w:trHeight w:val="364"/>
        </w:trPr>
        <w:tc>
          <w:tcPr>
            <w:tcW w:w="9072" w:type="dxa"/>
            <w:gridSpan w:val="7"/>
            <w:shd w:val="clear" w:color="auto" w:fill="FFFFFF"/>
            <w:noWrap/>
            <w:vAlign w:val="center"/>
          </w:tcPr>
          <w:p w14:paraId="3A275A67" w14:textId="1BF2F6A2" w:rsidR="008050A9" w:rsidRDefault="008050A9" w:rsidP="00E9136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endif%}</w:t>
            </w:r>
          </w:p>
        </w:tc>
      </w:tr>
      <w:tr w:rsidR="008050A9" w14:paraId="5EB17E3B" w14:textId="77777777" w:rsidTr="00E649E2">
        <w:trPr>
          <w:trHeight w:val="364"/>
        </w:trPr>
        <w:tc>
          <w:tcPr>
            <w:tcW w:w="9072" w:type="dxa"/>
            <w:gridSpan w:val="7"/>
            <w:shd w:val="clear" w:color="auto" w:fill="FFFFFF"/>
            <w:noWrap/>
            <w:vAlign w:val="center"/>
          </w:tcPr>
          <w:p w14:paraId="41AB2B86" w14:textId="2603FDD6" w:rsidR="008050A9" w:rsidRDefault="008050A9" w:rsidP="00E9136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6B58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  <w:highlight w:val="yellow"/>
              </w:rPr>
              <w:t>{</w:t>
            </w:r>
            <w:r w:rsidRPr="00616B58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yellow"/>
              </w:rPr>
              <w:t>%tr else%}</w:t>
            </w:r>
          </w:p>
        </w:tc>
      </w:tr>
      <w:tr w:rsidR="008050A9" w14:paraId="7823CFBF" w14:textId="77777777" w:rsidTr="00E9136C">
        <w:trPr>
          <w:trHeight w:val="364"/>
        </w:trPr>
        <w:tc>
          <w:tcPr>
            <w:tcW w:w="709" w:type="dxa"/>
            <w:shd w:val="clear" w:color="auto" w:fill="FFFFFF"/>
            <w:noWrap/>
            <w:vAlign w:val="center"/>
          </w:tcPr>
          <w:p w14:paraId="62E489EC" w14:textId="054F0A13" w:rsidR="008050A9" w:rsidRDefault="008050A9" w:rsidP="00E9136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/A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748C0723" w14:textId="59A7615D" w:rsidR="008050A9" w:rsidRDefault="008050A9" w:rsidP="00E9136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/A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AFAB2D7" w14:textId="2A0D41F0" w:rsidR="008050A9" w:rsidRDefault="008050A9" w:rsidP="00E9136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/A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3EABB5F3" w14:textId="1065BCEB" w:rsidR="008050A9" w:rsidRDefault="008050A9" w:rsidP="00E9136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/A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C700EEE" w14:textId="70BCA729" w:rsidR="008050A9" w:rsidRDefault="008050A9" w:rsidP="00E9136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/A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51F9B0A1" w14:textId="4811DF9F" w:rsidR="008050A9" w:rsidRDefault="008050A9" w:rsidP="00E9136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/A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2F9E71A" w14:textId="02CB308A" w:rsidR="008050A9" w:rsidRDefault="008050A9" w:rsidP="00E9136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/A</w:t>
            </w:r>
          </w:p>
        </w:tc>
      </w:tr>
      <w:tr w:rsidR="00E9136C" w14:paraId="62AC9853" w14:textId="77777777" w:rsidTr="004D07A5">
        <w:trPr>
          <w:trHeight w:val="364"/>
        </w:trPr>
        <w:tc>
          <w:tcPr>
            <w:tcW w:w="9072" w:type="dxa"/>
            <w:gridSpan w:val="7"/>
            <w:shd w:val="clear" w:color="auto" w:fill="FFFFFF"/>
            <w:noWrap/>
            <w:vAlign w:val="center"/>
          </w:tcPr>
          <w:p w14:paraId="2F8028DE" w14:textId="3C94F600" w:rsidR="00E9136C" w:rsidRDefault="008050A9" w:rsidP="00E9136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6B58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yellow"/>
              </w:rPr>
              <w:t>{%tr endif%}</w:t>
            </w:r>
          </w:p>
        </w:tc>
      </w:tr>
    </w:tbl>
    <w:p w14:paraId="41976479" w14:textId="74374DCD" w:rsidR="008D5FB9" w:rsidRDefault="008D5FB9" w:rsidP="001C7DD4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08B0B187" w14:textId="2764F60B" w:rsidR="001C7DD4" w:rsidRDefault="001C7DD4" w:rsidP="001C7DD4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673FD2D2" w14:textId="16879F6E" w:rsidR="00722F64" w:rsidRDefault="00722F64" w:rsidP="001C7DD4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6BFBE9F8" w14:textId="3A4BB2F9" w:rsidR="00722F64" w:rsidRDefault="00722F64" w:rsidP="001C7DD4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051DD93F" w14:textId="6523F0BE" w:rsidR="00722F64" w:rsidRDefault="00722F64" w:rsidP="001C7DD4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2ED7A555" w14:textId="21EE6E78" w:rsidR="00722F64" w:rsidRDefault="00722F64" w:rsidP="001C7DD4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5310BB19" w14:textId="43E68F30" w:rsidR="00722F64" w:rsidRDefault="00722F64" w:rsidP="001C7DD4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7F100DDC" w14:textId="25F0A091" w:rsidR="00722F64" w:rsidRDefault="00722F64" w:rsidP="001C7DD4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1B4CA708" w14:textId="66B094E7" w:rsidR="00722F64" w:rsidRDefault="00722F64" w:rsidP="001C7DD4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1F4D4833" w14:textId="72D77DAD" w:rsidR="00722F64" w:rsidRDefault="00722F64" w:rsidP="001C7DD4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3045D2CC" w14:textId="01B4A578" w:rsidR="001C7DD4" w:rsidRDefault="001C7DD4" w:rsidP="001C7DD4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04C311D3" w14:textId="171E4D70" w:rsidR="001C7DD4" w:rsidRDefault="001C7DD4" w:rsidP="001C7DD4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5794E9FF" w14:textId="06E1D373" w:rsidR="001C7DD4" w:rsidRDefault="001C7DD4" w:rsidP="001C7DD4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2079A744" w14:textId="77777777" w:rsidR="001C7DD4" w:rsidRDefault="001C7DD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4A975CE2" w14:textId="63415CF9" w:rsidR="008D5FB9" w:rsidRDefault="00000000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检测人：           </w:t>
      </w:r>
      <w:r w:rsidR="003938E4">
        <w:rPr>
          <w:rFonts w:ascii="思源黑体 CN Bold" w:eastAsia="思源黑体 CN Bold" w:hAnsi="思源黑体 CN Bold" w:cs="思源黑体 CN Bold"/>
          <w:b/>
          <w:szCs w:val="21"/>
        </w:rPr>
        <w:t xml:space="preserve"> </w:t>
      </w:r>
      <w:r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      复核人：                  审批人：</w:t>
      </w:r>
    </w:p>
    <w:p w14:paraId="2BD325BE" w14:textId="77777777" w:rsidR="008D5FB9" w:rsidRDefault="00000000">
      <w:pPr>
        <w:spacing w:line="440" w:lineRule="exact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26EF0895" wp14:editId="3B290C27">
                <wp:extent cx="5473700" cy="4445"/>
                <wp:effectExtent l="17145" t="17780" r="14605" b="15875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line id="Line 9" o:spid="_x0000_s1026" o:spt="20" style="height:0.35pt;width:431pt;" filled="f" stroked="t" coordsize="21600,21600" o:gfxdata="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vitAjPAAAAAgEAAA8AAAAAAAAAAQAgAAAAIgAAAGRy&#10;cy9kb3ducmV2LnhtbFBLAQIUABQAAAAIAIdO4kBIIx6G1QEAALEDAAAOAAAAAAAAAAEAIAAAAB4B&#10;AABkcnMvZTJvRG9jLnhtbFBLBQYAAAAABgAGAFkBAABlBQAAAAA=&#10;">
                <v:fill on="f" focussize="0,0"/>
                <v:stroke weight="2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3DB1A70A" w14:textId="77777777" w:rsidR="003938E4" w:rsidRDefault="003938E4" w:rsidP="001C7DD4">
      <w:pPr>
        <w:spacing w:line="400" w:lineRule="exact"/>
        <w:ind w:firstLine="363"/>
        <w:rPr>
          <w:rFonts w:ascii="思源黑体 CN Normal" w:eastAsia="思源黑体 CN Normal" w:hAnsi="思源黑体 CN Normal" w:cs="思源黑体 CN Normal"/>
          <w:bCs/>
          <w:szCs w:val="21"/>
        </w:rPr>
      </w:pPr>
    </w:p>
    <w:p w14:paraId="704B1986" w14:textId="2F82883F" w:rsidR="001C7DD4" w:rsidRDefault="00000000" w:rsidP="001C7DD4">
      <w:pPr>
        <w:spacing w:line="400" w:lineRule="exact"/>
        <w:ind w:firstLine="363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注：本报告仅针对本次送检标本，该检测为肿瘤患者个体化治疗提供参考，治疗方案由医生决策。</w:t>
      </w:r>
      <w:r w:rsidR="001C7DD4">
        <w:rPr>
          <w:rFonts w:ascii="思源黑体 CN Normal" w:eastAsia="思源黑体 CN Normal" w:hAnsi="思源黑体 CN Normal" w:cs="思源黑体 CN Normal"/>
          <w:bCs/>
          <w:szCs w:val="21"/>
        </w:rPr>
        <w:br w:type="page"/>
      </w:r>
    </w:p>
    <w:p w14:paraId="08DECE50" w14:textId="77777777" w:rsidR="008D5FB9" w:rsidRDefault="00000000">
      <w:pPr>
        <w:snapToGrid w:val="0"/>
        <w:spacing w:beforeLines="100" w:before="312" w:afterLines="50" w:after="156"/>
        <w:ind w:firstLineChars="193" w:firstLine="849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30C40DB5" wp14:editId="6C4EB4EA">
            <wp:simplePos x="0" y="0"/>
            <wp:positionH relativeFrom="column">
              <wp:posOffset>5715</wp:posOffset>
            </wp:positionH>
            <wp:positionV relativeFrom="paragraph">
              <wp:posOffset>120015</wp:posOffset>
            </wp:positionV>
            <wp:extent cx="438150" cy="405765"/>
            <wp:effectExtent l="0" t="0" r="0" b="0"/>
            <wp:wrapNone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检测内容 </w:t>
      </w:r>
      <w:r>
        <w:rPr>
          <w:rFonts w:ascii="思源黑体 CN Bold" w:eastAsia="思源黑体 CN Bold" w:hAnsi="思源黑体 CN Bold" w:cs="思源黑体 CN Bold" w:hint="eastAsia"/>
          <w:b/>
          <w:color w:val="808080"/>
          <w:sz w:val="28"/>
          <w:szCs w:val="28"/>
        </w:rPr>
        <w:t>Description</w:t>
      </w:r>
    </w:p>
    <w:p w14:paraId="669D7CDF" w14:textId="77777777" w:rsidR="008D5FB9" w:rsidRDefault="00000000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C6243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7F5EE2" wp14:editId="0B67D0E8">
                <wp:simplePos x="0" y="0"/>
                <wp:positionH relativeFrom="column">
                  <wp:posOffset>116205</wp:posOffset>
                </wp:positionH>
                <wp:positionV relativeFrom="paragraph">
                  <wp:posOffset>10160</wp:posOffset>
                </wp:positionV>
                <wp:extent cx="5314950" cy="9525"/>
                <wp:effectExtent l="9525" t="13335" r="9525" b="15240"/>
                <wp:wrapNone/>
                <wp:docPr id="6" name="自选图形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495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240" o:spid="_x0000_s1026" o:spt="32" type="#_x0000_t32" style="position:absolute;left:0pt;flip:y;margin-left:9.15pt;margin-top:0.8pt;height:0.75pt;width:418.5pt;z-index:251663360;mso-width-relative:page;mso-height-relative:page;" filled="f" stroked="t" coordsize="21600,21600" o:gfxdata="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PYuvdIAAAAGAQAADwAAAAAAAAABACAAAAAiAAAAZHJzL2Rvd25yZXYueG1sUEsB&#10;AhQAFAAAAAgAh07iQLhyAEr7AQAAxQMAAA4AAAAAAAAAAQAgAAAAIQEAAGRycy9lMm9Eb2MueG1s&#10;UEsFBgAAAAAGAAYAWQEAAI4FAAAAAA=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>N</w:t>
      </w:r>
      <w:r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  <w:t>GS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检测方法 </w:t>
      </w:r>
      <w:r>
        <w:rPr>
          <w:rFonts w:ascii="思源黑体 CN Bold" w:eastAsia="思源黑体 CN Bold" w:hAnsi="思源黑体 CN Bold" w:cs="思源黑体 CN Bold"/>
          <w:b/>
          <w:color w:val="808080"/>
          <w:sz w:val="28"/>
          <w:szCs w:val="28"/>
        </w:rPr>
        <w:t xml:space="preserve">NGS </w:t>
      </w:r>
      <w:r>
        <w:rPr>
          <w:rFonts w:ascii="思源黑体 CN Bold" w:eastAsia="思源黑体 CN Bold" w:hAnsi="思源黑体 CN Bold" w:cs="思源黑体 CN Bold" w:hint="eastAsia"/>
          <w:b/>
          <w:color w:val="808080"/>
          <w:sz w:val="28"/>
          <w:szCs w:val="28"/>
        </w:rPr>
        <w:t>Method</w:t>
      </w:r>
    </w:p>
    <w:p w14:paraId="42CC5E7D" w14:textId="77777777" w:rsidR="008D5FB9" w:rsidRDefault="00000000">
      <w:pPr>
        <w:tabs>
          <w:tab w:val="left" w:pos="420"/>
        </w:tabs>
        <w:spacing w:line="4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样本核酸提取后采用“人类10基因突变联合检测试剂盒（可逆末端终止测序法）”（厦门艾德生物医药科技股份有限公司）进行文库构建和目标区域捕获，测序平台为贝瑞和</w:t>
      </w:r>
      <w:proofErr w:type="gram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康Next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S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eq</w:t>
      </w:r>
      <w:proofErr w:type="gramEnd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 xml:space="preserve"> CN500。</w:t>
      </w:r>
      <w:bookmarkStart w:id="4" w:name="_Hlk40269833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采用ADXLC10 模块进行数据分析。</w:t>
      </w:r>
      <w:bookmarkEnd w:id="4"/>
    </w:p>
    <w:p w14:paraId="3551B555" w14:textId="77777777" w:rsidR="008D5FB9" w:rsidRDefault="008D5FB9">
      <w:pPr>
        <w:tabs>
          <w:tab w:val="left" w:pos="420"/>
        </w:tabs>
        <w:spacing w:line="4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66"/>
        <w:gridCol w:w="3013"/>
      </w:tblGrid>
      <w:tr w:rsidR="008D5FB9" w14:paraId="0C4323D6" w14:textId="77777777">
        <w:trPr>
          <w:trHeight w:val="429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1AA64224" w14:textId="77777777" w:rsidR="008D5FB9" w:rsidRDefault="00000000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301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774424C2" w14:textId="77777777" w:rsidR="008D5FB9" w:rsidRDefault="00000000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8D5FB9" w14:paraId="04116F30" w14:textId="77777777">
        <w:trPr>
          <w:trHeight w:val="628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277E0" w14:textId="77777777" w:rsidR="008D5FB9" w:rsidRDefault="00000000">
            <w:pPr>
              <w:widowControl/>
              <w:spacing w:line="400" w:lineRule="exact"/>
              <w:jc w:val="left"/>
              <w:rPr>
                <w:rFonts w:ascii="思源黑体 CN Normal" w:eastAsia="思源黑体 CN Normal" w:hAnsi="思源黑体 CN Normal" w:cs="思源黑体 CN Normal"/>
                <w:color w:val="000000"/>
                <w:kern w:val="0"/>
                <w:sz w:val="10"/>
                <w:szCs w:val="10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kern w:val="0"/>
                <w:sz w:val="18"/>
                <w:szCs w:val="18"/>
              </w:rPr>
              <w:t>人类10基因突变联合检测试剂盒（可逆末端终止测序法）</w:t>
            </w:r>
          </w:p>
        </w:tc>
        <w:tc>
          <w:tcPr>
            <w:tcW w:w="3013" w:type="dxa"/>
            <w:tcBorders>
              <w:top w:val="single" w:sz="4" w:space="0" w:color="385623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D8984" w14:textId="77777777" w:rsidR="008D5FB9" w:rsidRDefault="00000000">
            <w:pPr>
              <w:pStyle w:val="Defaul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8.0627402X024I</w:t>
            </w:r>
          </w:p>
        </w:tc>
      </w:tr>
    </w:tbl>
    <w:p w14:paraId="2BE33D03" w14:textId="77777777" w:rsidR="008D5FB9" w:rsidRDefault="008D5FB9">
      <w:pPr>
        <w:spacing w:line="500" w:lineRule="exact"/>
        <w:ind w:rightChars="-340" w:right="-714" w:firstLineChars="100" w:firstLine="440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</w:p>
    <w:p w14:paraId="47A854E3" w14:textId="77777777" w:rsidR="008D5FB9" w:rsidRDefault="00000000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>
        <w:rPr>
          <w:rFonts w:ascii="思源黑体 CN Bold" w:eastAsia="思源黑体 CN Bold" w:hAnsi="思源黑体 CN Bold" w:cs="思源黑体 CN Bold" w:hint="eastAsia"/>
          <w:b/>
          <w:i/>
          <w:iCs/>
          <w:color w:val="3C6243"/>
          <w:kern w:val="0"/>
          <w:sz w:val="36"/>
          <w:szCs w:val="36"/>
        </w:rPr>
        <w:t>EGFR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基因检测范围 </w:t>
      </w:r>
      <w:r>
        <w:rPr>
          <w:rFonts w:ascii="思源黑体 CN Bold" w:eastAsia="思源黑体 CN Bold" w:hAnsi="思源黑体 CN Bold" w:cs="思源黑体 CN Bold"/>
          <w:b/>
          <w:i/>
          <w:iCs/>
          <w:color w:val="808080"/>
          <w:sz w:val="28"/>
          <w:szCs w:val="28"/>
        </w:rPr>
        <w:t>EGFR</w:t>
      </w:r>
      <w:r>
        <w:rPr>
          <w:rFonts w:ascii="思源黑体 CN Bold" w:eastAsia="思源黑体 CN Bold" w:hAnsi="思源黑体 CN Bold" w:cs="思源黑体 CN Bold"/>
          <w:b/>
          <w:color w:val="808080"/>
          <w:sz w:val="28"/>
          <w:szCs w:val="28"/>
        </w:rPr>
        <w:t xml:space="preserve"> Test Range</w:t>
      </w:r>
    </w:p>
    <w:tbl>
      <w:tblPr>
        <w:tblW w:w="88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08"/>
        <w:gridCol w:w="4960"/>
      </w:tblGrid>
      <w:tr w:rsidR="008D5FB9" w14:paraId="054D4FD5" w14:textId="77777777">
        <w:trPr>
          <w:trHeight w:val="475"/>
          <w:jc w:val="center"/>
        </w:trPr>
        <w:tc>
          <w:tcPr>
            <w:tcW w:w="3686" w:type="dxa"/>
            <w:shd w:val="clear" w:color="auto" w:fill="00653B"/>
            <w:noWrap/>
            <w:vAlign w:val="center"/>
          </w:tcPr>
          <w:p w14:paraId="1FCD562B" w14:textId="77777777" w:rsidR="008D5FB9" w:rsidRDefault="00000000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4678" w:type="dxa"/>
            <w:shd w:val="clear" w:color="auto" w:fill="00653B"/>
            <w:noWrap/>
            <w:vAlign w:val="center"/>
          </w:tcPr>
          <w:p w14:paraId="236F70F6" w14:textId="77777777" w:rsidR="008D5FB9" w:rsidRDefault="00000000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检测突变类型</w:t>
            </w:r>
          </w:p>
        </w:tc>
      </w:tr>
      <w:tr w:rsidR="008D5FB9" w14:paraId="70FEE85F" w14:textId="77777777">
        <w:trPr>
          <w:trHeight w:val="648"/>
          <w:jc w:val="center"/>
        </w:trPr>
        <w:tc>
          <w:tcPr>
            <w:tcW w:w="3686" w:type="dxa"/>
            <w:noWrap/>
            <w:vAlign w:val="center"/>
          </w:tcPr>
          <w:p w14:paraId="01FC5648" w14:textId="77777777" w:rsidR="008D5FB9" w:rsidRDefault="00000000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  <w:t>EGFR</w:t>
            </w:r>
          </w:p>
        </w:tc>
        <w:tc>
          <w:tcPr>
            <w:tcW w:w="4678" w:type="dxa"/>
            <w:noWrap/>
            <w:vAlign w:val="center"/>
          </w:tcPr>
          <w:p w14:paraId="4886A89A" w14:textId="77777777" w:rsidR="008D5FB9" w:rsidRDefault="00000000">
            <w:pPr>
              <w:widowControl/>
              <w:spacing w:line="400" w:lineRule="exact"/>
              <w:jc w:val="center"/>
              <w:rPr>
                <w:rFonts w:ascii="思源黑体 CN Normal" w:eastAsia="思源黑体 CN Light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</w:tbl>
    <w:p w14:paraId="7E257FD7" w14:textId="77777777" w:rsidR="008D5FB9" w:rsidRDefault="008D5FB9">
      <w:pPr>
        <w:spacing w:line="500" w:lineRule="exact"/>
        <w:ind w:rightChars="-340" w:right="-714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</w:p>
    <w:p w14:paraId="7FA65AB4" w14:textId="77777777" w:rsidR="008D5FB9" w:rsidRDefault="008D5FB9">
      <w:pPr>
        <w:spacing w:line="500" w:lineRule="exact"/>
        <w:ind w:rightChars="-340" w:right="-714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</w:p>
    <w:p w14:paraId="2BF2B87B" w14:textId="77777777" w:rsidR="008D5FB9" w:rsidRDefault="00000000">
      <w:pPr>
        <w:ind w:rightChars="-340" w:right="-714" w:firstLineChars="150" w:firstLine="420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C60EBA" wp14:editId="512FC31F">
                <wp:simplePos x="0" y="0"/>
                <wp:positionH relativeFrom="column">
                  <wp:posOffset>-247650</wp:posOffset>
                </wp:positionH>
                <wp:positionV relativeFrom="paragraph">
                  <wp:posOffset>586740</wp:posOffset>
                </wp:positionV>
                <wp:extent cx="5943600" cy="9525"/>
                <wp:effectExtent l="17145" t="12065" r="11430" b="16510"/>
                <wp:wrapNone/>
                <wp:docPr id="2" name="自选图形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246" o:spid="_x0000_s1026" o:spt="32" type="#_x0000_t32" style="position:absolute;left:0pt;flip:y;margin-left:-19.5pt;margin-top:46.2pt;height:0.75pt;width:468pt;z-index:251664384;mso-width-relative:page;mso-height-relative:page;" filled="f" stroked="t" coordsize="21600,21600" o:gfxdata="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lQqTa1wAAAAkBAAAPAAAAAAAAAAEAIAAAACIAAABkcnMvZG93bnJldi54&#10;bWxQSwECFAAUAAAACACHTuJA9tkw7fsBAADFAwAADgAAAAAAAAABACAAAAAmAQAAZHJzL2Uyb0Rv&#10;Yy54bWxQSwUGAAAAAAYABgBZAQAAkwUAAAAA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05D5607" wp14:editId="07BA1540">
            <wp:simplePos x="0" y="0"/>
            <wp:positionH relativeFrom="column">
              <wp:posOffset>-247650</wp:posOffset>
            </wp:positionH>
            <wp:positionV relativeFrom="paragraph">
              <wp:posOffset>80010</wp:posOffset>
            </wp:positionV>
            <wp:extent cx="438150" cy="405765"/>
            <wp:effectExtent l="0" t="0" r="0" b="0"/>
            <wp:wrapNone/>
            <wp:docPr id="265" name="图片 245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45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44"/>
          <w:szCs w:val="44"/>
        </w:rPr>
        <w:t xml:space="preserve">检测局限性 </w:t>
      </w:r>
      <w:r>
        <w:rPr>
          <w:rFonts w:ascii="思源黑体 CN Bold" w:eastAsia="思源黑体 CN Bold" w:hAnsi="思源黑体 CN Bold" w:cs="思源黑体 CN Bold" w:hint="eastAsia"/>
          <w:b/>
          <w:color w:val="808080"/>
          <w:sz w:val="28"/>
          <w:szCs w:val="28"/>
        </w:rPr>
        <w:t>Limitation of the Test</w:t>
      </w:r>
    </w:p>
    <w:p w14:paraId="199C21B9" w14:textId="77777777" w:rsidR="008D5FB9" w:rsidRDefault="00000000">
      <w:pPr>
        <w:tabs>
          <w:tab w:val="left" w:pos="1485"/>
        </w:tabs>
        <w:spacing w:line="400" w:lineRule="exact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szCs w:val="21"/>
        </w:rPr>
        <w:t>1.本项检测无法检测超出上述检测范围的突变。</w:t>
      </w:r>
    </w:p>
    <w:p w14:paraId="15C68449" w14:textId="77777777" w:rsidR="008D5FB9" w:rsidRDefault="00000000">
      <w:pPr>
        <w:tabs>
          <w:tab w:val="left" w:pos="1485"/>
        </w:tabs>
        <w:spacing w:line="400" w:lineRule="exact"/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2.本</w:t>
      </w:r>
      <w:proofErr w:type="gramStart"/>
      <w:r>
        <w:rPr>
          <w:rFonts w:ascii="思源黑体 CN Normal" w:eastAsia="思源黑体 CN Normal" w:hAnsi="思源黑体 CN Normal" w:cs="思源黑体 CN Normal" w:hint="eastAsia"/>
        </w:rPr>
        <w:t>检测仅</w:t>
      </w:r>
      <w:proofErr w:type="gramEnd"/>
      <w:r>
        <w:rPr>
          <w:rFonts w:ascii="思源黑体 CN Normal" w:eastAsia="思源黑体 CN Normal" w:hAnsi="思源黑体 CN Normal" w:cs="思源黑体 CN Normal" w:hint="eastAsia"/>
        </w:rPr>
        <w:t>在DNA水平进行检测，检测的突变类型仅为点突变、小片段插入缺失；不包含其他水平(如RNA水平或蛋白水平)的变异或其他类型的突变。</w:t>
      </w:r>
    </w:p>
    <w:p w14:paraId="7BCDA255" w14:textId="77777777" w:rsidR="008D5FB9" w:rsidRDefault="00000000">
      <w:pPr>
        <w:tabs>
          <w:tab w:val="left" w:pos="1485"/>
        </w:tabs>
        <w:spacing w:line="500" w:lineRule="exact"/>
        <w:rPr>
          <w:rFonts w:ascii="思源黑体 CN Bold" w:eastAsia="思源黑体 CN Bold" w:hAnsi="思源黑体 CN Bold" w:cs="思源黑体 CN Bold"/>
          <w:color w:val="3C6243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</w:rPr>
        <w:t>3.</w:t>
      </w:r>
      <w:r>
        <w:rPr>
          <w:rFonts w:ascii="思源黑体 CN Normal" w:eastAsia="思源黑体 CN Normal" w:hAnsi="思源黑体 CN Normal" w:cs="思源黑体 CN Normal" w:hint="eastAsia"/>
          <w:szCs w:val="21"/>
        </w:rPr>
        <w:t xml:space="preserve"> 如未检出指定的基因变异，可能由于该样本中该突变的丰度低于本项目的检测限（0.3％）。</w:t>
      </w:r>
    </w:p>
    <w:p w14:paraId="1AD99177" w14:textId="77777777" w:rsidR="008D5FB9" w:rsidRDefault="008D5FB9">
      <w:pPr>
        <w:snapToGrid w:val="0"/>
        <w:rPr>
          <w:rFonts w:ascii="思源黑体 CN Bold" w:eastAsia="思源黑体 CN Bold" w:hAnsi="思源黑体 CN Bold" w:cs="思源黑体 CN Bold"/>
          <w:b/>
          <w:sz w:val="28"/>
          <w:szCs w:val="28"/>
        </w:rPr>
      </w:pPr>
    </w:p>
    <w:p w14:paraId="27AE3C01" w14:textId="77777777" w:rsidR="008D5FB9" w:rsidRDefault="008D5FB9">
      <w:pPr>
        <w:snapToGrid w:val="0"/>
        <w:rPr>
          <w:rFonts w:ascii="思源黑体 CN Bold" w:eastAsia="思源黑体 CN Bold" w:hAnsi="思源黑体 CN Bold" w:cs="思源黑体 CN Bold"/>
          <w:b/>
          <w:sz w:val="28"/>
          <w:szCs w:val="28"/>
        </w:rPr>
      </w:pPr>
    </w:p>
    <w:p w14:paraId="6240A790" w14:textId="77777777" w:rsidR="008D5FB9" w:rsidRDefault="00000000">
      <w:pPr>
        <w:tabs>
          <w:tab w:val="left" w:pos="1485"/>
        </w:tabs>
        <w:rPr>
          <w:rFonts w:ascii="思源黑体 CN Light" w:eastAsia="思源黑体 CN Light" w:hAnsi="思源黑体 CN Light"/>
          <w:sz w:val="20"/>
          <w:szCs w:val="21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8CDEF67" wp14:editId="5F65E9E7">
            <wp:simplePos x="0" y="0"/>
            <wp:positionH relativeFrom="column">
              <wp:posOffset>28575</wp:posOffset>
            </wp:positionH>
            <wp:positionV relativeFrom="paragraph">
              <wp:posOffset>76200</wp:posOffset>
            </wp:positionV>
            <wp:extent cx="438150" cy="40576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       </w:t>
      </w:r>
      <w:r>
        <w:rPr>
          <w:rFonts w:ascii="思源黑体 CN Bold" w:eastAsia="思源黑体 CN Bold" w:hAnsi="思源黑体 CN Bold" w:cs="微软雅黑" w:hint="eastAsia"/>
          <w:b/>
          <w:color w:val="005A3B"/>
          <w:sz w:val="44"/>
          <w:szCs w:val="44"/>
        </w:rPr>
        <w:t>数据质</w:t>
      </w:r>
      <w:proofErr w:type="gramStart"/>
      <w:r>
        <w:rPr>
          <w:rFonts w:ascii="思源黑体 CN Bold" w:eastAsia="思源黑体 CN Bold" w:hAnsi="思源黑体 CN Bold" w:cs="微软雅黑" w:hint="eastAsia"/>
          <w:b/>
          <w:color w:val="005A3B"/>
          <w:sz w:val="44"/>
          <w:szCs w:val="44"/>
        </w:rPr>
        <w:t>控结果</w:t>
      </w:r>
      <w:proofErr w:type="gramEnd"/>
      <w:r>
        <w:rPr>
          <w:rFonts w:ascii="思源黑体 CN Bold" w:eastAsia="思源黑体 CN Bold" w:hAnsi="思源黑体 CN Bold" w:cs="微软雅黑" w:hint="eastAsia"/>
          <w:b/>
          <w:color w:val="3C6243"/>
          <w:sz w:val="44"/>
          <w:szCs w:val="44"/>
        </w:rPr>
        <w:t xml:space="preserve"> </w:t>
      </w:r>
      <w:r>
        <w:rPr>
          <w:rFonts w:ascii="思源黑体 CN Bold" w:eastAsia="思源黑体 CN Bold" w:hAnsi="思源黑体 CN Bold" w:cs="微软雅黑" w:hint="eastAsia"/>
          <w:b/>
          <w:color w:val="808080"/>
          <w:sz w:val="24"/>
          <w:szCs w:val="24"/>
        </w:rPr>
        <w:t xml:space="preserve">QC </w:t>
      </w:r>
      <w:r>
        <w:rPr>
          <w:rFonts w:ascii="思源黑体 CN Bold" w:eastAsia="思源黑体 CN Bold" w:hAnsi="思源黑体 CN Bold" w:cs="微软雅黑"/>
          <w:b/>
          <w:color w:val="808080"/>
          <w:sz w:val="24"/>
          <w:szCs w:val="24"/>
        </w:rPr>
        <w:t>R</w:t>
      </w:r>
      <w:r>
        <w:rPr>
          <w:rFonts w:ascii="思源黑体 CN Bold" w:eastAsia="思源黑体 CN Bold" w:hAnsi="思源黑体 CN Bold" w:cs="微软雅黑" w:hint="eastAsia"/>
          <w:b/>
          <w:color w:val="808080"/>
          <w:sz w:val="24"/>
          <w:szCs w:val="24"/>
        </w:rPr>
        <w:t>esult</w:t>
      </w:r>
    </w:p>
    <w:p w14:paraId="656917CD" w14:textId="77777777" w:rsidR="008D5FB9" w:rsidRDefault="00000000">
      <w:pPr>
        <w:spacing w:line="360" w:lineRule="auto"/>
        <w:rPr>
          <w:rFonts w:ascii="思源黑体 CN Normal" w:eastAsia="思源黑体 CN Normal" w:hAnsi="思源黑体 CN Normal"/>
          <w:color w:val="3C6243"/>
          <w:kern w:val="0"/>
          <w:sz w:val="16"/>
          <w:szCs w:val="1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B388E" wp14:editId="0645802C">
                <wp:simplePos x="0" y="0"/>
                <wp:positionH relativeFrom="column">
                  <wp:posOffset>-45720</wp:posOffset>
                </wp:positionH>
                <wp:positionV relativeFrom="paragraph">
                  <wp:posOffset>67310</wp:posOffset>
                </wp:positionV>
                <wp:extent cx="5562600" cy="12065"/>
                <wp:effectExtent l="0" t="0" r="19050" b="2603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1206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6B3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-3.6pt;margin-top:5.3pt;height:0.95pt;width:438pt;z-index:251667456;mso-width-relative:page;mso-height-relative:page;" filled="f" stroked="t" coordsize="21600,21600" o:gfxdata="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sS59x1wAAAAgBAAAPAAAAAAAAAAEAIAAAACIAAABkcnMvZG93&#10;bnJldi54bWxQSwECFAAUAAAACACHTuJA+wZOVwECAADNAwAADgAAAAAAAAABACAAAAAmAQAAZHJz&#10;L2Uyb0RvYy54bWxQSwUGAAAAAAYABgBZAQAAmQUAAAAA&#10;">
                <v:fill on="f" focussize="0,0"/>
                <v:stroke weight="1.5pt" color="#006B3B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W w:w="867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1"/>
        <w:gridCol w:w="1691"/>
        <w:gridCol w:w="1399"/>
        <w:gridCol w:w="1127"/>
        <w:gridCol w:w="1263"/>
        <w:gridCol w:w="1779"/>
      </w:tblGrid>
      <w:tr w:rsidR="008D5FB9" w14:paraId="34DD23E7" w14:textId="77777777">
        <w:trPr>
          <w:trHeight w:val="605"/>
        </w:trPr>
        <w:tc>
          <w:tcPr>
            <w:tcW w:w="3102" w:type="dxa"/>
            <w:gridSpan w:val="2"/>
            <w:vMerge w:val="restart"/>
            <w:shd w:val="clear" w:color="auto" w:fill="00653B"/>
            <w:vAlign w:val="center"/>
          </w:tcPr>
          <w:p w14:paraId="0BC3012C" w14:textId="77777777" w:rsidR="008D5FB9" w:rsidRDefault="00000000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 w:val="20"/>
                <w:szCs w:val="20"/>
              </w:rPr>
              <w:t>质控内容</w:t>
            </w:r>
          </w:p>
          <w:p w14:paraId="5310A576" w14:textId="77777777" w:rsidR="008D5FB9" w:rsidRDefault="00000000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思源黑体 CN Bold" w:eastAsia="思源黑体 CN Bold" w:hAnsi="思源黑体 CN Bold" w:cs="微软雅黑"/>
                <w:b/>
                <w:color w:val="808080"/>
                <w:sz w:val="20"/>
                <w:szCs w:val="20"/>
              </w:rPr>
              <w:t>QC Parameter</w:t>
            </w:r>
          </w:p>
        </w:tc>
        <w:tc>
          <w:tcPr>
            <w:tcW w:w="2526" w:type="dxa"/>
            <w:gridSpan w:val="2"/>
            <w:shd w:val="clear" w:color="auto" w:fill="00653B"/>
            <w:vAlign w:val="center"/>
          </w:tcPr>
          <w:p w14:paraId="40A88DB6" w14:textId="77777777" w:rsidR="008D5FB9" w:rsidRDefault="00000000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 w:val="20"/>
                <w:szCs w:val="20"/>
              </w:rPr>
              <w:t>质控标准</w:t>
            </w:r>
          </w:p>
          <w:p w14:paraId="1D5163E6" w14:textId="77777777" w:rsidR="008D5FB9" w:rsidRDefault="00000000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color w:val="808080"/>
                <w:sz w:val="20"/>
                <w:szCs w:val="20"/>
              </w:rPr>
            </w:pPr>
            <w:r>
              <w:rPr>
                <w:rFonts w:ascii="思源黑体 CN Bold" w:eastAsia="思源黑体 CN Bold" w:hAnsi="思源黑体 CN Bold" w:cs="微软雅黑"/>
                <w:b/>
                <w:color w:val="808080"/>
                <w:sz w:val="20"/>
                <w:szCs w:val="20"/>
              </w:rPr>
              <w:t>QC Standard</w:t>
            </w:r>
          </w:p>
        </w:tc>
        <w:tc>
          <w:tcPr>
            <w:tcW w:w="1263" w:type="dxa"/>
            <w:vMerge w:val="restart"/>
            <w:shd w:val="clear" w:color="auto" w:fill="00653B"/>
            <w:vAlign w:val="center"/>
          </w:tcPr>
          <w:p w14:paraId="56722DCB" w14:textId="77777777" w:rsidR="008D5FB9" w:rsidRDefault="00000000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 w:val="20"/>
                <w:szCs w:val="20"/>
              </w:rPr>
              <w:t>质控结果</w:t>
            </w:r>
          </w:p>
          <w:p w14:paraId="7553AA45" w14:textId="77777777" w:rsidR="008D5FB9" w:rsidRDefault="00000000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思源黑体 CN Bold" w:eastAsia="思源黑体 CN Bold" w:hAnsi="思源黑体 CN Bold" w:cs="微软雅黑"/>
                <w:b/>
                <w:color w:val="808080"/>
                <w:sz w:val="20"/>
                <w:szCs w:val="20"/>
              </w:rPr>
              <w:t>QC Result</w:t>
            </w:r>
          </w:p>
        </w:tc>
        <w:tc>
          <w:tcPr>
            <w:tcW w:w="1779" w:type="dxa"/>
            <w:vMerge w:val="restart"/>
            <w:shd w:val="clear" w:color="auto" w:fill="00653B"/>
            <w:vAlign w:val="center"/>
          </w:tcPr>
          <w:p w14:paraId="25B81DFE" w14:textId="77777777" w:rsidR="008D5FB9" w:rsidRDefault="00000000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 w:val="20"/>
                <w:szCs w:val="20"/>
              </w:rPr>
              <w:t>通过</w:t>
            </w:r>
            <w:r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 w:val="20"/>
                <w:szCs w:val="20"/>
              </w:rPr>
              <w:t>/</w:t>
            </w: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 w:val="20"/>
                <w:szCs w:val="20"/>
              </w:rPr>
              <w:t>风险</w:t>
            </w:r>
            <w:r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 w:val="20"/>
                <w:szCs w:val="20"/>
              </w:rPr>
              <w:t>/</w:t>
            </w: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 w:val="20"/>
                <w:szCs w:val="20"/>
              </w:rPr>
              <w:t>失败</w:t>
            </w:r>
          </w:p>
          <w:p w14:paraId="236355BE" w14:textId="77777777" w:rsidR="008D5FB9" w:rsidRDefault="00000000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思源黑体 CN Bold" w:eastAsia="思源黑体 CN Bold" w:hAnsi="思源黑体 CN Bold" w:cs="微软雅黑"/>
                <w:b/>
                <w:color w:val="808080"/>
                <w:sz w:val="20"/>
                <w:szCs w:val="20"/>
              </w:rPr>
              <w:t>Pass/Risk/Fail</w:t>
            </w:r>
          </w:p>
        </w:tc>
      </w:tr>
      <w:tr w:rsidR="008D5FB9" w14:paraId="351DC7EE" w14:textId="77777777">
        <w:trPr>
          <w:trHeight w:val="415"/>
        </w:trPr>
        <w:tc>
          <w:tcPr>
            <w:tcW w:w="3102" w:type="dxa"/>
            <w:gridSpan w:val="2"/>
            <w:vMerge/>
            <w:vAlign w:val="center"/>
          </w:tcPr>
          <w:p w14:paraId="22B73281" w14:textId="77777777" w:rsidR="008D5FB9" w:rsidRDefault="008D5FB9">
            <w:pPr>
              <w:widowControl/>
              <w:jc w:val="left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5"/>
                <w:szCs w:val="15"/>
              </w:rPr>
            </w:pPr>
          </w:p>
        </w:tc>
        <w:tc>
          <w:tcPr>
            <w:tcW w:w="1399" w:type="dxa"/>
            <w:shd w:val="clear" w:color="auto" w:fill="00653B"/>
            <w:vAlign w:val="center"/>
          </w:tcPr>
          <w:p w14:paraId="691953AE" w14:textId="77777777" w:rsidR="008D5FB9" w:rsidRDefault="00000000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sz w:val="20"/>
                <w:szCs w:val="20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 w:val="20"/>
                <w:szCs w:val="20"/>
              </w:rPr>
              <w:t>通过</w:t>
            </w:r>
            <w:r>
              <w:rPr>
                <w:rFonts w:ascii="思源黑体 CN Bold" w:eastAsia="思源黑体 CN Bold" w:hAnsi="思源黑体 CN Bold" w:cs="微软雅黑"/>
                <w:b/>
                <w:color w:val="808080"/>
                <w:sz w:val="20"/>
                <w:szCs w:val="20"/>
              </w:rPr>
              <w:t>Pass</w:t>
            </w:r>
          </w:p>
        </w:tc>
        <w:tc>
          <w:tcPr>
            <w:tcW w:w="1127" w:type="dxa"/>
            <w:shd w:val="clear" w:color="auto" w:fill="00653B"/>
            <w:vAlign w:val="center"/>
          </w:tcPr>
          <w:p w14:paraId="0BAC2BBB" w14:textId="77777777" w:rsidR="008D5FB9" w:rsidRDefault="00000000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 w:val="20"/>
                <w:szCs w:val="20"/>
              </w:rPr>
              <w:t>风险</w:t>
            </w:r>
            <w:r>
              <w:rPr>
                <w:rFonts w:ascii="思源黑体 CN Bold" w:eastAsia="思源黑体 CN Bold" w:hAnsi="思源黑体 CN Bold" w:cs="微软雅黑"/>
                <w:b/>
                <w:color w:val="808080"/>
                <w:sz w:val="20"/>
                <w:szCs w:val="20"/>
              </w:rPr>
              <w:t>Risk</w:t>
            </w:r>
          </w:p>
        </w:tc>
        <w:tc>
          <w:tcPr>
            <w:tcW w:w="1263" w:type="dxa"/>
            <w:vMerge/>
            <w:vAlign w:val="center"/>
          </w:tcPr>
          <w:p w14:paraId="67165F87" w14:textId="77777777" w:rsidR="008D5FB9" w:rsidRDefault="008D5FB9">
            <w:pPr>
              <w:widowControl/>
              <w:jc w:val="left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Cs w:val="21"/>
              </w:rPr>
            </w:pPr>
          </w:p>
        </w:tc>
        <w:tc>
          <w:tcPr>
            <w:tcW w:w="1779" w:type="dxa"/>
            <w:vMerge/>
            <w:vAlign w:val="center"/>
          </w:tcPr>
          <w:p w14:paraId="605B9987" w14:textId="77777777" w:rsidR="008D5FB9" w:rsidRDefault="008D5FB9">
            <w:pPr>
              <w:widowControl/>
              <w:jc w:val="left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Cs w:val="21"/>
              </w:rPr>
            </w:pPr>
          </w:p>
        </w:tc>
      </w:tr>
      <w:tr w:rsidR="008D5FB9" w14:paraId="6DF9C2AA" w14:textId="77777777">
        <w:trPr>
          <w:trHeight w:val="888"/>
        </w:trPr>
        <w:tc>
          <w:tcPr>
            <w:tcW w:w="1411" w:type="dxa"/>
            <w:vAlign w:val="center"/>
          </w:tcPr>
          <w:p w14:paraId="528BC0EA" w14:textId="77777777" w:rsidR="008D5FB9" w:rsidRDefault="0000000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提取质控</w:t>
            </w:r>
          </w:p>
          <w:p w14:paraId="5674A779" w14:textId="77777777" w:rsidR="008D5FB9" w:rsidRDefault="0000000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/>
                <w:b/>
                <w:bCs/>
                <w:color w:val="808080"/>
                <w:kern w:val="0"/>
                <w:sz w:val="13"/>
                <w:szCs w:val="15"/>
              </w:rPr>
              <w:t>DNA Extraction QC</w:t>
            </w:r>
          </w:p>
        </w:tc>
        <w:tc>
          <w:tcPr>
            <w:tcW w:w="1691" w:type="dxa"/>
            <w:vAlign w:val="center"/>
          </w:tcPr>
          <w:p w14:paraId="5449BE53" w14:textId="77777777" w:rsidR="008D5FB9" w:rsidRDefault="0000000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样品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DNA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总量</w:t>
            </w:r>
          </w:p>
          <w:p w14:paraId="2C17492D" w14:textId="77777777" w:rsidR="008D5FB9" w:rsidRDefault="0000000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/>
                <w:b/>
                <w:bCs/>
                <w:color w:val="808080"/>
                <w:kern w:val="0"/>
                <w:sz w:val="13"/>
                <w:szCs w:val="15"/>
              </w:rPr>
              <w:t>DNA Amount</w:t>
            </w:r>
          </w:p>
        </w:tc>
        <w:tc>
          <w:tcPr>
            <w:tcW w:w="1399" w:type="dxa"/>
            <w:vAlign w:val="center"/>
          </w:tcPr>
          <w:p w14:paraId="145F00B8" w14:textId="77777777" w:rsidR="008D5FB9" w:rsidRDefault="0000000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＞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10ng</w:t>
            </w:r>
          </w:p>
        </w:tc>
        <w:tc>
          <w:tcPr>
            <w:tcW w:w="1127" w:type="dxa"/>
            <w:vAlign w:val="center"/>
          </w:tcPr>
          <w:p w14:paraId="1BAB3D41" w14:textId="77777777" w:rsidR="008D5FB9" w:rsidRDefault="0000000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5ng</w:t>
            </w:r>
          </w:p>
        </w:tc>
        <w:tc>
          <w:tcPr>
            <w:tcW w:w="1263" w:type="dxa"/>
            <w:vAlign w:val="center"/>
          </w:tcPr>
          <w:p w14:paraId="49A0D9E3" w14:textId="2E8DD32C" w:rsidR="003D3486" w:rsidRPr="003D3486" w:rsidRDefault="003D3486" w:rsidP="003D348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if lib_quality_control and lib_quality_control.lib_dna_qc and lib_quality_control.lib_dna_qc.dna_qty</w:t>
            </w:r>
            <w:r w:rsidR="00DE4020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_num</w:t>
            </w: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%}</w:t>
            </w:r>
          </w:p>
          <w:p w14:paraId="3AD3C4B0" w14:textId="5AF0E33E" w:rsidR="003D3486" w:rsidRPr="003D3486" w:rsidRDefault="003D3486" w:rsidP="003D348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{{lib_quality_control.lib_dna_qc.dna_qty</w:t>
            </w:r>
            <w:r w:rsidR="00DE4020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_num</w:t>
            </w: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|</w:t>
            </w:r>
            <w:proofErr w:type="gramStart"/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replace(</w:t>
            </w:r>
            <w:proofErr w:type="gramEnd"/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“.00”, “”)}}</w:t>
            </w:r>
            <w:r w:rsidR="004B6868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ng</w:t>
            </w:r>
          </w:p>
          <w:p w14:paraId="692D6B01" w14:textId="77777777" w:rsidR="003D3486" w:rsidRPr="003D3486" w:rsidRDefault="003D3486" w:rsidP="003D348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0E6EE1C1" w14:textId="77777777" w:rsidR="003D3486" w:rsidRPr="003D3486" w:rsidRDefault="003D3486" w:rsidP="003D348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1359B91D" w14:textId="4ED75B2A" w:rsidR="008D5FB9" w:rsidRDefault="003D3486" w:rsidP="003D348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  <w:tc>
          <w:tcPr>
            <w:tcW w:w="1779" w:type="dxa"/>
            <w:vAlign w:val="center"/>
          </w:tcPr>
          <w:p w14:paraId="1B1FEA90" w14:textId="77777777" w:rsidR="009D4FD0" w:rsidRPr="009D4FD0" w:rsidRDefault="009D4FD0" w:rsidP="009D4FD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4FD0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  <w:highlight w:val="yellow"/>
              </w:rPr>
              <w:t>{%p if lib_quality_control and lib_quality_control.lib_dna_qc and lib_quality_control.lib_dna_qc.dna_qty%}</w:t>
            </w:r>
          </w:p>
          <w:p w14:paraId="327649F0" w14:textId="2BA9D9A7" w:rsidR="009D4FD0" w:rsidRPr="009D4FD0" w:rsidRDefault="009D4FD0" w:rsidP="009D4FD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4FD0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if lib_quality_control.lib_dna_qc.dna_qty</w:t>
            </w:r>
            <w:r w:rsidR="001A4DDE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_</w:t>
            </w:r>
            <w:r w:rsidR="001A4DDE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num</w:t>
            </w:r>
            <w:r w:rsidRPr="009D4FD0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 &gt; 10 %}</w:t>
            </w:r>
          </w:p>
          <w:p w14:paraId="7EFF5BCB" w14:textId="0C63B0A4" w:rsidR="009D4FD0" w:rsidRDefault="009D4FD0" w:rsidP="009D4FD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通过</w:t>
            </w:r>
          </w:p>
          <w:p w14:paraId="32586303" w14:textId="1519DB8B" w:rsidR="009D4FD0" w:rsidRPr="009D4FD0" w:rsidRDefault="009D4FD0" w:rsidP="009D4FD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4FD0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{%p 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el</w:t>
            </w:r>
            <w:r w:rsidRPr="009D4FD0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if lib_quality_control.lib_dna_qc.dna_qty</w:t>
            </w:r>
            <w:r w:rsidR="001A4DDE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_num</w:t>
            </w:r>
            <w:r w:rsidRPr="009D4FD0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 &gt;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=</w:t>
            </w:r>
            <w:r w:rsidRPr="009D4FD0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5</w:t>
            </w:r>
            <w:r w:rsidRPr="009D4FD0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 %}</w:t>
            </w:r>
          </w:p>
          <w:p w14:paraId="0CE3DD7B" w14:textId="55D453BE" w:rsidR="009D4FD0" w:rsidRPr="009D4FD0" w:rsidRDefault="009D4FD0" w:rsidP="009D4FD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风险</w:t>
            </w:r>
          </w:p>
          <w:p w14:paraId="25717242" w14:textId="03DB3DF0" w:rsidR="009D4FD0" w:rsidRPr="009D4FD0" w:rsidRDefault="009D4FD0" w:rsidP="009D4FD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4FD0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0C391D08" w14:textId="30D6DCBD" w:rsidR="009D4FD0" w:rsidRPr="009D4FD0" w:rsidRDefault="009D4FD0" w:rsidP="009D4FD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失败</w:t>
            </w:r>
          </w:p>
          <w:p w14:paraId="061B6139" w14:textId="77777777" w:rsidR="009D4FD0" w:rsidRPr="009D4FD0" w:rsidRDefault="009D4FD0" w:rsidP="009D4FD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4FD0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  <w:p w14:paraId="636D8CB7" w14:textId="77777777" w:rsidR="009D4FD0" w:rsidRPr="009D4FD0" w:rsidRDefault="009D4FD0" w:rsidP="009D4FD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4FD0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  <w:highlight w:val="yellow"/>
              </w:rPr>
              <w:t>{%p else%}</w:t>
            </w:r>
          </w:p>
          <w:p w14:paraId="7CBC2D7B" w14:textId="77777777" w:rsidR="009D4FD0" w:rsidRPr="009D4FD0" w:rsidRDefault="009D4FD0" w:rsidP="009D4FD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4FD0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741F407C" w14:textId="5A29C231" w:rsidR="008D5FB9" w:rsidRDefault="009D4FD0" w:rsidP="009D4FD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4FD0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  <w:highlight w:val="yellow"/>
              </w:rPr>
              <w:t>{%p endif%}</w:t>
            </w:r>
          </w:p>
        </w:tc>
      </w:tr>
      <w:tr w:rsidR="008D5FB9" w14:paraId="37F7F1BF" w14:textId="77777777">
        <w:trPr>
          <w:trHeight w:val="596"/>
        </w:trPr>
        <w:tc>
          <w:tcPr>
            <w:tcW w:w="1411" w:type="dxa"/>
            <w:vAlign w:val="center"/>
          </w:tcPr>
          <w:p w14:paraId="21ADEA12" w14:textId="77777777" w:rsidR="008D5FB9" w:rsidRDefault="0000000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文库质控</w:t>
            </w:r>
          </w:p>
          <w:p w14:paraId="27F98730" w14:textId="77777777" w:rsidR="008D5FB9" w:rsidRDefault="0000000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/>
                <w:b/>
                <w:bCs/>
                <w:color w:val="808080"/>
                <w:kern w:val="0"/>
                <w:sz w:val="13"/>
                <w:szCs w:val="15"/>
              </w:rPr>
              <w:t>Library QC</w:t>
            </w:r>
          </w:p>
        </w:tc>
        <w:tc>
          <w:tcPr>
            <w:tcW w:w="1691" w:type="dxa"/>
            <w:vAlign w:val="center"/>
          </w:tcPr>
          <w:p w14:paraId="2AC3FD54" w14:textId="77777777" w:rsidR="008D5FB9" w:rsidRDefault="0000000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文库总量</w:t>
            </w:r>
          </w:p>
          <w:p w14:paraId="3BDA3E88" w14:textId="77777777" w:rsidR="008D5FB9" w:rsidRDefault="0000000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/>
                <w:b/>
                <w:bCs/>
                <w:color w:val="808080"/>
                <w:kern w:val="0"/>
                <w:sz w:val="13"/>
                <w:szCs w:val="15"/>
              </w:rPr>
              <w:t>Total Amount of Library</w:t>
            </w:r>
          </w:p>
        </w:tc>
        <w:tc>
          <w:tcPr>
            <w:tcW w:w="1399" w:type="dxa"/>
            <w:vAlign w:val="center"/>
          </w:tcPr>
          <w:p w14:paraId="3E9DB808" w14:textId="77777777" w:rsidR="008D5FB9" w:rsidRDefault="0000000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＞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0.5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μ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1127" w:type="dxa"/>
            <w:vAlign w:val="center"/>
          </w:tcPr>
          <w:p w14:paraId="43A9CF77" w14:textId="77777777" w:rsidR="008D5FB9" w:rsidRDefault="0000000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263" w:type="dxa"/>
            <w:vAlign w:val="center"/>
          </w:tcPr>
          <w:p w14:paraId="06FC49D1" w14:textId="75550A71" w:rsidR="003D3486" w:rsidRPr="003D3486" w:rsidRDefault="003D3486" w:rsidP="003D348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if lib_quality_control and lib_quality_control.lib_dna_qc and lib_quality_control.lib_dna_qc.dna</w:t>
            </w: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lastRenderedPageBreak/>
              <w:t>_pre_library_qty</w:t>
            </w:r>
            <w:r w:rsidR="00DE4020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_num</w:t>
            </w: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%}</w:t>
            </w:r>
          </w:p>
          <w:p w14:paraId="17A8889B" w14:textId="06012987" w:rsidR="003D3486" w:rsidRPr="003D3486" w:rsidRDefault="003D3486" w:rsidP="003D348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{{lib_quality_control.lib_dna_qc.dna_pre_library_qty</w:t>
            </w:r>
            <w:r w:rsidR="00A84EC0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_num</w:t>
            </w: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/1000}}</w:t>
            </w:r>
            <w:r w:rsidR="00F1100F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μ</w:t>
            </w:r>
            <w:r w:rsidR="00F1100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g</w:t>
            </w:r>
          </w:p>
          <w:p w14:paraId="378D6632" w14:textId="77777777" w:rsidR="003D3486" w:rsidRPr="003D3486" w:rsidRDefault="003D3486" w:rsidP="003D348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4696555E" w14:textId="77777777" w:rsidR="003D3486" w:rsidRPr="003D3486" w:rsidRDefault="003D3486" w:rsidP="003D348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6488E9C9" w14:textId="1055E2C0" w:rsidR="008D5FB9" w:rsidRDefault="003D3486" w:rsidP="003D348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  <w:tc>
          <w:tcPr>
            <w:tcW w:w="1779" w:type="dxa"/>
            <w:vAlign w:val="center"/>
          </w:tcPr>
          <w:p w14:paraId="29D6CA80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lastRenderedPageBreak/>
              <w:t>{%p if lib_quality_control and lib_quality_control.lib_dna_qc and lib_quality_control.lib_dna_qc.dna_pre_library_qty%}</w:t>
            </w:r>
          </w:p>
          <w:p w14:paraId="30236399" w14:textId="6263BF78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{%p if </w:t>
            </w: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lastRenderedPageBreak/>
              <w:t>lib_quality_control.lib_dna_qc.dna_pre_library_qty</w:t>
            </w:r>
            <w:r w:rsidR="00190B62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_num</w:t>
            </w: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 &gt; 500 %}</w:t>
            </w:r>
          </w:p>
          <w:p w14:paraId="58B0A8EA" w14:textId="451A44A3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通过</w:t>
            </w:r>
          </w:p>
          <w:p w14:paraId="0C4D0C07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02D3150E" w14:textId="6358A9D9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失败</w:t>
            </w:r>
          </w:p>
          <w:p w14:paraId="76DB6983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  <w:p w14:paraId="5A6BC5F8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7396A3EA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737DB0E3" w14:textId="751B4CA1" w:rsidR="008D5FB9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</w:tr>
      <w:tr w:rsidR="008D5FB9" w14:paraId="6C5BA117" w14:textId="77777777">
        <w:trPr>
          <w:trHeight w:val="702"/>
        </w:trPr>
        <w:tc>
          <w:tcPr>
            <w:tcW w:w="1411" w:type="dxa"/>
            <w:vMerge w:val="restart"/>
            <w:vAlign w:val="center"/>
          </w:tcPr>
          <w:p w14:paraId="3E01FAD6" w14:textId="77777777" w:rsidR="008D5FB9" w:rsidRDefault="0000000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lastRenderedPageBreak/>
              <w:t>数据质控</w:t>
            </w:r>
          </w:p>
          <w:p w14:paraId="6D00C466" w14:textId="77777777" w:rsidR="008D5FB9" w:rsidRDefault="0000000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/>
                <w:b/>
                <w:bCs/>
                <w:color w:val="808080"/>
                <w:kern w:val="0"/>
                <w:sz w:val="13"/>
                <w:szCs w:val="15"/>
              </w:rPr>
              <w:t>Output QC</w:t>
            </w:r>
          </w:p>
        </w:tc>
        <w:tc>
          <w:tcPr>
            <w:tcW w:w="1691" w:type="dxa"/>
            <w:vAlign w:val="center"/>
          </w:tcPr>
          <w:p w14:paraId="517B6308" w14:textId="77777777" w:rsidR="008D5FB9" w:rsidRDefault="0000000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Q30</w:t>
            </w:r>
          </w:p>
        </w:tc>
        <w:tc>
          <w:tcPr>
            <w:tcW w:w="1399" w:type="dxa"/>
            <w:vAlign w:val="center"/>
          </w:tcPr>
          <w:p w14:paraId="05930BFE" w14:textId="77777777" w:rsidR="008D5FB9" w:rsidRDefault="0000000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＞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75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％</w:t>
            </w:r>
          </w:p>
        </w:tc>
        <w:tc>
          <w:tcPr>
            <w:tcW w:w="1127" w:type="dxa"/>
            <w:vAlign w:val="center"/>
          </w:tcPr>
          <w:p w14:paraId="753FB9D4" w14:textId="77777777" w:rsidR="008D5FB9" w:rsidRDefault="0000000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263" w:type="dxa"/>
            <w:vAlign w:val="center"/>
          </w:tcPr>
          <w:p w14:paraId="70B59BBE" w14:textId="01E62446" w:rsidR="00FF5069" w:rsidRPr="00FF5069" w:rsidRDefault="00FF5069" w:rsidP="00FF506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if qc.</w:t>
            </w:r>
            <w:r w:rsidR="004B6868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dna</w:t>
            </w: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_data_qc %}</w:t>
            </w:r>
          </w:p>
          <w:p w14:paraId="0224C143" w14:textId="2E311A22" w:rsidR="00FF5069" w:rsidRPr="00FF5069" w:rsidRDefault="00FF5069" w:rsidP="00FF506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{{qc.</w:t>
            </w:r>
            <w:r w:rsidR="004B6868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dna</w:t>
            </w: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_data_</w:t>
            </w:r>
            <w:proofErr w:type="gramStart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qc.cleandata</w:t>
            </w:r>
            <w:proofErr w:type="gramEnd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_q30}}</w:t>
            </w:r>
          </w:p>
          <w:p w14:paraId="5716E24F" w14:textId="77777777" w:rsidR="00FF5069" w:rsidRPr="00FF5069" w:rsidRDefault="00FF5069" w:rsidP="00FF506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23F4C8AB" w14:textId="77777777" w:rsidR="00FF5069" w:rsidRPr="00FF5069" w:rsidRDefault="00FF5069" w:rsidP="00FF506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28C900D0" w14:textId="00C31C0C" w:rsidR="008D5FB9" w:rsidRDefault="00FF5069" w:rsidP="00FF506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  <w:tc>
          <w:tcPr>
            <w:tcW w:w="1779" w:type="dxa"/>
            <w:vAlign w:val="center"/>
          </w:tcPr>
          <w:p w14:paraId="2B42A541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if qc and qc.dna_data_qc and qc.dna_data_</w:t>
            </w:r>
            <w:proofErr w:type="gramStart"/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qc.cleandata</w:t>
            </w:r>
            <w:proofErr w:type="gramEnd"/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_q30%}</w:t>
            </w:r>
          </w:p>
          <w:p w14:paraId="36CA67DC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if qc.dna_data_</w:t>
            </w:r>
            <w:proofErr w:type="gramStart"/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qc.cleandata</w:t>
            </w:r>
            <w:proofErr w:type="gramEnd"/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_q30_num &gt; 0.75 %}</w:t>
            </w:r>
          </w:p>
          <w:p w14:paraId="0DFF3413" w14:textId="4BAF49AF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通过</w:t>
            </w:r>
          </w:p>
          <w:p w14:paraId="127D6584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6FAC3DA9" w14:textId="0FC0220A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失败</w:t>
            </w:r>
          </w:p>
          <w:p w14:paraId="3DC66BE3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  <w:p w14:paraId="0025C819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447A1863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4230FCB6" w14:textId="1B065560" w:rsidR="008D5FB9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</w:tr>
      <w:tr w:rsidR="008D5FB9" w14:paraId="11B8892E" w14:textId="77777777">
        <w:trPr>
          <w:trHeight w:val="596"/>
        </w:trPr>
        <w:tc>
          <w:tcPr>
            <w:tcW w:w="1411" w:type="dxa"/>
            <w:vMerge/>
            <w:vAlign w:val="center"/>
          </w:tcPr>
          <w:p w14:paraId="123FDA6E" w14:textId="77777777" w:rsidR="008D5FB9" w:rsidRDefault="008D5FB9">
            <w:pPr>
              <w:widowControl/>
              <w:jc w:val="left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691" w:type="dxa"/>
            <w:vAlign w:val="center"/>
          </w:tcPr>
          <w:p w14:paraId="36AB772B" w14:textId="77777777" w:rsidR="008D5FB9" w:rsidRDefault="0000000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覆盖度</w:t>
            </w:r>
          </w:p>
          <w:p w14:paraId="6B0771DA" w14:textId="77777777" w:rsidR="008D5FB9" w:rsidRDefault="0000000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/>
                <w:b/>
                <w:bCs/>
                <w:color w:val="808080"/>
                <w:kern w:val="0"/>
                <w:sz w:val="13"/>
                <w:szCs w:val="15"/>
              </w:rPr>
              <w:t>Coverage</w:t>
            </w:r>
          </w:p>
        </w:tc>
        <w:tc>
          <w:tcPr>
            <w:tcW w:w="1399" w:type="dxa"/>
            <w:vAlign w:val="center"/>
          </w:tcPr>
          <w:p w14:paraId="17A7B21B" w14:textId="77777777" w:rsidR="008D5FB9" w:rsidRDefault="0000000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＞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98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％</w:t>
            </w:r>
          </w:p>
        </w:tc>
        <w:tc>
          <w:tcPr>
            <w:tcW w:w="1127" w:type="dxa"/>
            <w:vAlign w:val="center"/>
          </w:tcPr>
          <w:p w14:paraId="17687DAB" w14:textId="77777777" w:rsidR="008D5FB9" w:rsidRDefault="0000000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263" w:type="dxa"/>
            <w:vAlign w:val="center"/>
          </w:tcPr>
          <w:p w14:paraId="2C12AD49" w14:textId="77777777" w:rsidR="00FF5069" w:rsidRPr="00FF5069" w:rsidRDefault="00FF5069" w:rsidP="00FF506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if qc.dna_data_qc %}</w:t>
            </w:r>
          </w:p>
          <w:p w14:paraId="638E8B14" w14:textId="77777777" w:rsidR="00FF5069" w:rsidRPr="00FF5069" w:rsidRDefault="00FF5069" w:rsidP="00FF506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{{qc.dna_data_</w:t>
            </w:r>
            <w:proofErr w:type="gramStart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qc.cover</w:t>
            </w:r>
            <w:proofErr w:type="gramEnd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_ratio}}</w:t>
            </w:r>
          </w:p>
          <w:p w14:paraId="6E7A7BFE" w14:textId="77777777" w:rsidR="00FF5069" w:rsidRPr="00FF5069" w:rsidRDefault="00FF5069" w:rsidP="00FF506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6BF3B788" w14:textId="77777777" w:rsidR="00FF5069" w:rsidRPr="00FF5069" w:rsidRDefault="00FF5069" w:rsidP="00FF506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1EA9C404" w14:textId="7FD4CAC6" w:rsidR="008D5FB9" w:rsidRDefault="00FF5069" w:rsidP="00FF506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  <w:tc>
          <w:tcPr>
            <w:tcW w:w="1779" w:type="dxa"/>
            <w:vAlign w:val="center"/>
          </w:tcPr>
          <w:p w14:paraId="2CB74EE7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if qc and qc.dna_data_qc and qc.dna_data_</w:t>
            </w:r>
            <w:proofErr w:type="gramStart"/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qc.cover</w:t>
            </w:r>
            <w:proofErr w:type="gramEnd"/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_ratio%}</w:t>
            </w:r>
          </w:p>
          <w:p w14:paraId="0F5AC452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if qc.dna_data_</w:t>
            </w:r>
            <w:proofErr w:type="gramStart"/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qc.cover</w:t>
            </w:r>
            <w:proofErr w:type="gramEnd"/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_ratio_num &gt; 0.98 %}</w:t>
            </w:r>
          </w:p>
          <w:p w14:paraId="5D13DE50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通过</w:t>
            </w:r>
          </w:p>
          <w:p w14:paraId="751E35F8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05F9AA44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失败</w:t>
            </w:r>
          </w:p>
          <w:p w14:paraId="385557BD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  <w:p w14:paraId="3D13BB23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lastRenderedPageBreak/>
              <w:t>{%p else%}</w:t>
            </w:r>
          </w:p>
          <w:p w14:paraId="38FF0083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71D19E73" w14:textId="29C3706B" w:rsidR="008D5FB9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</w:tr>
      <w:tr w:rsidR="008D5FB9" w14:paraId="2865323C" w14:textId="77777777">
        <w:trPr>
          <w:trHeight w:val="596"/>
        </w:trPr>
        <w:tc>
          <w:tcPr>
            <w:tcW w:w="1411" w:type="dxa"/>
            <w:vMerge/>
            <w:vAlign w:val="center"/>
          </w:tcPr>
          <w:p w14:paraId="6F7376A9" w14:textId="77777777" w:rsidR="008D5FB9" w:rsidRDefault="008D5FB9">
            <w:pPr>
              <w:widowControl/>
              <w:jc w:val="left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691" w:type="dxa"/>
            <w:vAlign w:val="center"/>
          </w:tcPr>
          <w:p w14:paraId="3B9C2024" w14:textId="77777777" w:rsidR="008D5FB9" w:rsidRDefault="0000000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平均原始深度</w:t>
            </w:r>
          </w:p>
          <w:p w14:paraId="6F89CA89" w14:textId="77777777" w:rsidR="008D5FB9" w:rsidRDefault="0000000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/>
                <w:b/>
                <w:bCs/>
                <w:color w:val="808080"/>
                <w:kern w:val="0"/>
                <w:sz w:val="13"/>
                <w:szCs w:val="15"/>
              </w:rPr>
              <w:t>Mean Depth</w:t>
            </w:r>
          </w:p>
        </w:tc>
        <w:tc>
          <w:tcPr>
            <w:tcW w:w="1399" w:type="dxa"/>
            <w:vAlign w:val="center"/>
          </w:tcPr>
          <w:p w14:paraId="142BD239" w14:textId="77777777" w:rsidR="008D5FB9" w:rsidRDefault="0000000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＞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10000X</w:t>
            </w:r>
          </w:p>
        </w:tc>
        <w:tc>
          <w:tcPr>
            <w:tcW w:w="1127" w:type="dxa"/>
            <w:vAlign w:val="center"/>
          </w:tcPr>
          <w:p w14:paraId="702C9046" w14:textId="77777777" w:rsidR="008D5FB9" w:rsidRDefault="0000000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263" w:type="dxa"/>
            <w:vAlign w:val="center"/>
          </w:tcPr>
          <w:p w14:paraId="1B268ECC" w14:textId="77777777" w:rsidR="00FF5069" w:rsidRPr="00FF5069" w:rsidRDefault="00FF5069" w:rsidP="00FF506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if qc.dna_data_qc %}</w:t>
            </w:r>
          </w:p>
          <w:p w14:paraId="3140EE52" w14:textId="7CC40081" w:rsidR="00FF5069" w:rsidRPr="00FF5069" w:rsidRDefault="00FF5069" w:rsidP="00FF506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{{qc.dna_data_</w:t>
            </w:r>
            <w:proofErr w:type="gramStart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qc.depth</w:t>
            </w:r>
            <w:proofErr w:type="gramEnd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_mean|replace(“.00”,””) }}</w:t>
            </w:r>
          </w:p>
          <w:p w14:paraId="23037AD6" w14:textId="77777777" w:rsidR="00FF5069" w:rsidRPr="00FF5069" w:rsidRDefault="00FF5069" w:rsidP="00FF506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578C1C50" w14:textId="77777777" w:rsidR="00FF5069" w:rsidRPr="00FF5069" w:rsidRDefault="00FF5069" w:rsidP="00FF506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78A7B6C7" w14:textId="35270839" w:rsidR="008D5FB9" w:rsidRDefault="00FF5069" w:rsidP="00FF506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  <w:tc>
          <w:tcPr>
            <w:tcW w:w="1779" w:type="dxa"/>
            <w:vAlign w:val="center"/>
          </w:tcPr>
          <w:p w14:paraId="1D8003CC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if qc and qc.dna_data_qc and qc.dna_data_</w:t>
            </w:r>
            <w:proofErr w:type="gramStart"/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qc.depth</w:t>
            </w:r>
            <w:proofErr w:type="gramEnd"/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_mean%}</w:t>
            </w:r>
          </w:p>
          <w:p w14:paraId="531E7097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if qc.dna_data_</w:t>
            </w:r>
            <w:proofErr w:type="gramStart"/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qc.depth</w:t>
            </w:r>
            <w:proofErr w:type="gramEnd"/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_mean_num &gt; 10000 %}</w:t>
            </w:r>
          </w:p>
          <w:p w14:paraId="0F5F6B77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通过</w:t>
            </w:r>
          </w:p>
          <w:p w14:paraId="08606D75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58859366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失败</w:t>
            </w:r>
          </w:p>
          <w:p w14:paraId="0ADEDEAF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  <w:p w14:paraId="23119C0B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759C1BDF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551BD91E" w14:textId="00E63DF7" w:rsidR="008D5FB9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</w:tr>
      <w:tr w:rsidR="008D5FB9" w14:paraId="52F75A60" w14:textId="77777777">
        <w:trPr>
          <w:trHeight w:val="605"/>
        </w:trPr>
        <w:tc>
          <w:tcPr>
            <w:tcW w:w="1411" w:type="dxa"/>
            <w:vMerge/>
            <w:vAlign w:val="center"/>
          </w:tcPr>
          <w:p w14:paraId="4D44F592" w14:textId="77777777" w:rsidR="008D5FB9" w:rsidRDefault="008D5FB9">
            <w:pPr>
              <w:widowControl/>
              <w:jc w:val="left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691" w:type="dxa"/>
            <w:vAlign w:val="center"/>
          </w:tcPr>
          <w:p w14:paraId="698DD0B5" w14:textId="77777777" w:rsidR="008D5FB9" w:rsidRDefault="0000000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平均有效深度</w:t>
            </w:r>
          </w:p>
          <w:p w14:paraId="008C9476" w14:textId="77777777" w:rsidR="008D5FB9" w:rsidRDefault="0000000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/>
                <w:b/>
                <w:bCs/>
                <w:color w:val="808080"/>
                <w:kern w:val="0"/>
                <w:sz w:val="13"/>
                <w:szCs w:val="15"/>
              </w:rPr>
              <w:t>Mean Effective Depth</w:t>
            </w:r>
          </w:p>
        </w:tc>
        <w:tc>
          <w:tcPr>
            <w:tcW w:w="1399" w:type="dxa"/>
            <w:vAlign w:val="center"/>
          </w:tcPr>
          <w:p w14:paraId="2C282B24" w14:textId="77777777" w:rsidR="008D5FB9" w:rsidRDefault="0000000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＞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1500X</w:t>
            </w:r>
          </w:p>
        </w:tc>
        <w:tc>
          <w:tcPr>
            <w:tcW w:w="1127" w:type="dxa"/>
            <w:vAlign w:val="center"/>
          </w:tcPr>
          <w:p w14:paraId="1C0BC75E" w14:textId="77777777" w:rsidR="008D5FB9" w:rsidRDefault="00000000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263" w:type="dxa"/>
            <w:vAlign w:val="center"/>
          </w:tcPr>
          <w:p w14:paraId="118A5442" w14:textId="77777777" w:rsidR="00FF5069" w:rsidRPr="00FF5069" w:rsidRDefault="00FF5069" w:rsidP="00FF506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if qc.dna_data_qc %}</w:t>
            </w:r>
          </w:p>
          <w:p w14:paraId="02CF27F8" w14:textId="09B79B7F" w:rsidR="00FF5069" w:rsidRPr="00FF5069" w:rsidRDefault="00FF5069" w:rsidP="00FF506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{{qc.dna_data_</w:t>
            </w:r>
            <w:proofErr w:type="gramStart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qc.depth</w:t>
            </w:r>
            <w:proofErr w:type="gramEnd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ssbc</w:t>
            </w: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|replace(“.00”,””) }}</w:t>
            </w:r>
          </w:p>
          <w:p w14:paraId="603D0D37" w14:textId="77777777" w:rsidR="00FF5069" w:rsidRPr="00FF5069" w:rsidRDefault="00FF5069" w:rsidP="00FF506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2130D2B2" w14:textId="77777777" w:rsidR="00FF5069" w:rsidRPr="00FF5069" w:rsidRDefault="00FF5069" w:rsidP="00FF506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0AEC247A" w14:textId="690FCDBB" w:rsidR="008D5FB9" w:rsidRDefault="00FF5069" w:rsidP="00FF506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  <w:tc>
          <w:tcPr>
            <w:tcW w:w="1779" w:type="dxa"/>
            <w:vAlign w:val="center"/>
          </w:tcPr>
          <w:p w14:paraId="0AAA93FC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if qc and qc.dna_data_qc and qc.dna_data_</w:t>
            </w:r>
            <w:proofErr w:type="gramStart"/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qc.depth</w:t>
            </w:r>
            <w:proofErr w:type="gramEnd"/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_ssbc%}</w:t>
            </w:r>
          </w:p>
          <w:p w14:paraId="4CFBE49E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if qc.dna_data_</w:t>
            </w:r>
            <w:proofErr w:type="gramStart"/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qc.depth</w:t>
            </w:r>
            <w:proofErr w:type="gramEnd"/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_ssbc_num &gt; 1500 %}</w:t>
            </w:r>
          </w:p>
          <w:p w14:paraId="079EA7CD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通过</w:t>
            </w:r>
          </w:p>
          <w:p w14:paraId="672EB3F6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249518D8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失败</w:t>
            </w:r>
          </w:p>
          <w:p w14:paraId="6B55E3F0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  <w:p w14:paraId="59165237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485CF4B4" w14:textId="77777777" w:rsidR="00A51D66" w:rsidRPr="00A51D66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20400472" w14:textId="3124665F" w:rsidR="008D5FB9" w:rsidRDefault="00A51D66" w:rsidP="00A51D66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51D6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</w:tr>
    </w:tbl>
    <w:p w14:paraId="7652E59B" w14:textId="1502D5E6" w:rsidR="008D5FB9" w:rsidRDefault="008D5FB9">
      <w:pPr>
        <w:snapToGrid w:val="0"/>
        <w:rPr>
          <w:rFonts w:ascii="思源黑体 CN Bold" w:eastAsia="思源黑体 CN Bold" w:hAnsi="思源黑体 CN Bold" w:cs="思源黑体 CN Bold"/>
          <w:b/>
          <w:sz w:val="28"/>
          <w:szCs w:val="28"/>
        </w:rPr>
      </w:pPr>
    </w:p>
    <w:p w14:paraId="47060053" w14:textId="523B758B" w:rsidR="003305EF" w:rsidRDefault="003305EF">
      <w:pPr>
        <w:snapToGrid w:val="0"/>
        <w:rPr>
          <w:rFonts w:ascii="思源黑体 CN Normal" w:eastAsia="思源黑体 CN Normal" w:hAnsi="思源黑体 CN Normal" w:cs="思源黑体 CN Normal"/>
          <w:color w:val="345C32"/>
          <w:szCs w:val="21"/>
        </w:rPr>
      </w:pPr>
      <w:r w:rsidRPr="006B7F95">
        <w:rPr>
          <w:rFonts w:ascii="思源黑体 CN Normal" w:eastAsia="思源黑体 CN Normal" w:hAnsi="思源黑体 CN Normal" w:cs="思源黑体 CN Normal"/>
          <w:color w:val="345C32"/>
          <w:szCs w:val="21"/>
          <w:highlight w:val="yellow"/>
        </w:rPr>
        <w:t xml:space="preserve">{%p if lib_quality_control and lib_quality_control.lib_dna_qc and lib_quality_control.lib_dna_qc.dna_qty </w:t>
      </w:r>
      <w:r w:rsidRPr="006B7F95">
        <w:rPr>
          <w:rFonts w:ascii="思源黑体 CN Normal" w:eastAsia="思源黑体 CN Normal" w:hAnsi="思源黑体 CN Normal" w:cs="思源黑体 CN Normal" w:hint="eastAsia"/>
          <w:color w:val="345C32"/>
          <w:szCs w:val="21"/>
          <w:highlight w:val="yellow"/>
        </w:rPr>
        <w:t>and</w:t>
      </w:r>
      <w:r w:rsidRPr="006B7F95">
        <w:rPr>
          <w:rFonts w:ascii="思源黑体 CN Normal" w:eastAsia="思源黑体 CN Normal" w:hAnsi="思源黑体 CN Normal" w:cs="思源黑体 CN Normal"/>
          <w:color w:val="345C32"/>
          <w:szCs w:val="21"/>
          <w:highlight w:val="yellow"/>
        </w:rPr>
        <w:t xml:space="preserve"> lib_quality_control.lib_dna_qc.dna_pre_library_qty %}</w:t>
      </w:r>
    </w:p>
    <w:p w14:paraId="28D48E81" w14:textId="15B23738" w:rsidR="00CA3ECE" w:rsidRPr="00CA3ECE" w:rsidRDefault="00CA3ECE">
      <w:pPr>
        <w:snapToGrid w:val="0"/>
        <w:rPr>
          <w:rFonts w:ascii="思源黑体 CN Bold" w:eastAsia="思源黑体 CN Bold" w:hAnsi="思源黑体 CN Bold" w:cs="思源黑体 CN Bold"/>
          <w:b/>
          <w:sz w:val="28"/>
          <w:szCs w:val="28"/>
        </w:rPr>
      </w:pPr>
      <w:r>
        <w:rPr>
          <w:rFonts w:ascii="思源黑体 CN Normal" w:eastAsia="思源黑体 CN Normal" w:hAnsi="思源黑体 CN Normal" w:cs="思源黑体 CN Normal" w:hint="eastAsia"/>
          <w:color w:val="345C32"/>
          <w:szCs w:val="21"/>
        </w:rPr>
        <w:lastRenderedPageBreak/>
        <w:t>{</w:t>
      </w:r>
      <w:r>
        <w:rPr>
          <w:rFonts w:ascii="思源黑体 CN Normal" w:eastAsia="思源黑体 CN Normal" w:hAnsi="思源黑体 CN Normal" w:cs="思源黑体 CN Normal"/>
          <w:color w:val="345C32"/>
          <w:szCs w:val="21"/>
        </w:rPr>
        <w:t xml:space="preserve">%p if </w:t>
      </w:r>
      <w:r>
        <w:rPr>
          <w:rFonts w:ascii="思源黑体 CN Normal" w:eastAsia="思源黑体 CN Normal" w:hAnsi="思源黑体 CN Normal" w:cs="思源黑体 CN Normal" w:hint="eastAsia"/>
          <w:color w:val="345C32"/>
          <w:szCs w:val="21"/>
        </w:rPr>
        <w:t>qc</w:t>
      </w:r>
      <w:r>
        <w:rPr>
          <w:rFonts w:ascii="思源黑体 CN Normal" w:eastAsia="思源黑体 CN Normal" w:hAnsi="思源黑体 CN Normal" w:cs="思源黑体 CN Normal"/>
          <w:color w:val="345C32"/>
          <w:szCs w:val="21"/>
        </w:rPr>
        <w:t xml:space="preserve"> and qc.dna_data_qc and qc.dna_data_</w:t>
      </w:r>
      <w:proofErr w:type="gramStart"/>
      <w:r>
        <w:rPr>
          <w:rFonts w:ascii="思源黑体 CN Normal" w:eastAsia="思源黑体 CN Normal" w:hAnsi="思源黑体 CN Normal" w:cs="思源黑体 CN Normal"/>
          <w:color w:val="345C32"/>
          <w:szCs w:val="21"/>
        </w:rPr>
        <w:t>qc.final</w:t>
      </w:r>
      <w:proofErr w:type="gramEnd"/>
      <w:r>
        <w:rPr>
          <w:rFonts w:ascii="思源黑体 CN Normal" w:eastAsia="思源黑体 CN Normal" w:hAnsi="思源黑体 CN Normal" w:cs="思源黑体 CN Normal"/>
          <w:color w:val="345C32"/>
          <w:szCs w:val="21"/>
        </w:rPr>
        <w:t xml:space="preserve"> == ‘T’ and </w:t>
      </w:r>
      <w:r w:rsidRPr="00F325A5">
        <w:rPr>
          <w:rFonts w:ascii="思源黑体 CN Normal" w:eastAsia="思源黑体 CN Normal" w:hAnsi="思源黑体 CN Normal" w:cs="思源黑体 CN Normal"/>
          <w:color w:val="345C32"/>
          <w:szCs w:val="21"/>
        </w:rPr>
        <w:t>lib_quality_control.lib_dna_qc.dna_qty</w:t>
      </w:r>
      <w:r w:rsidR="009646C6">
        <w:rPr>
          <w:rFonts w:ascii="思源黑体 CN Normal" w:eastAsia="思源黑体 CN Normal" w:hAnsi="思源黑体 CN Normal" w:cs="思源黑体 CN Normal"/>
          <w:color w:val="345C32"/>
          <w:szCs w:val="21"/>
        </w:rPr>
        <w:t>_num</w:t>
      </w:r>
      <w:r w:rsidRPr="00F325A5">
        <w:rPr>
          <w:rFonts w:ascii="思源黑体 CN Normal" w:eastAsia="思源黑体 CN Normal" w:hAnsi="思源黑体 CN Normal" w:cs="思源黑体 CN Normal"/>
          <w:color w:val="345C32"/>
          <w:szCs w:val="21"/>
        </w:rPr>
        <w:t xml:space="preserve"> &gt;</w:t>
      </w:r>
      <w:r>
        <w:rPr>
          <w:rFonts w:ascii="思源黑体 CN Normal" w:eastAsia="思源黑体 CN Normal" w:hAnsi="思源黑体 CN Normal" w:cs="思源黑体 CN Normal"/>
          <w:color w:val="345C32"/>
          <w:szCs w:val="21"/>
        </w:rPr>
        <w:t xml:space="preserve"> </w:t>
      </w:r>
      <w:r w:rsidRPr="00F325A5">
        <w:rPr>
          <w:rFonts w:ascii="思源黑体 CN Normal" w:eastAsia="思源黑体 CN Normal" w:hAnsi="思源黑体 CN Normal" w:cs="思源黑体 CN Normal"/>
          <w:color w:val="345C32"/>
          <w:szCs w:val="21"/>
        </w:rPr>
        <w:t xml:space="preserve">10 and </w:t>
      </w:r>
      <w:r w:rsidR="00160D8C" w:rsidRPr="00F325A5">
        <w:rPr>
          <w:rFonts w:ascii="思源黑体 CN Normal" w:eastAsia="思源黑体 CN Normal" w:hAnsi="思源黑体 CN Normal" w:cs="思源黑体 CN Normal"/>
          <w:color w:val="345C32"/>
          <w:szCs w:val="21"/>
        </w:rPr>
        <w:t>lib_quality_control</w:t>
      </w:r>
      <w:r w:rsidR="00160D8C">
        <w:rPr>
          <w:rFonts w:ascii="思源黑体 CN Normal" w:eastAsia="思源黑体 CN Normal" w:hAnsi="思源黑体 CN Normal" w:cs="思源黑体 CN Normal" w:hint="eastAsia"/>
          <w:color w:val="345C32"/>
          <w:szCs w:val="21"/>
        </w:rPr>
        <w:t>.</w:t>
      </w:r>
      <w:r w:rsidRPr="00F325A5">
        <w:rPr>
          <w:rFonts w:ascii="思源黑体 CN Normal" w:eastAsia="思源黑体 CN Normal" w:hAnsi="思源黑体 CN Normal" w:cs="思源黑体 CN Normal"/>
          <w:color w:val="345C32"/>
          <w:szCs w:val="21"/>
        </w:rPr>
        <w:t>lib_dna_qc.dna_pre_library_qty</w:t>
      </w:r>
      <w:r w:rsidR="009646C6">
        <w:rPr>
          <w:rFonts w:ascii="思源黑体 CN Normal" w:eastAsia="思源黑体 CN Normal" w:hAnsi="思源黑体 CN Normal" w:cs="思源黑体 CN Normal"/>
          <w:color w:val="345C32"/>
          <w:szCs w:val="21"/>
        </w:rPr>
        <w:t>_num</w:t>
      </w:r>
      <w:r>
        <w:rPr>
          <w:rFonts w:ascii="思源黑体 CN Normal" w:eastAsia="思源黑体 CN Normal" w:hAnsi="思源黑体 CN Normal" w:cs="思源黑体 CN Normal"/>
          <w:color w:val="345C32"/>
          <w:szCs w:val="21"/>
        </w:rPr>
        <w:t xml:space="preserve"> </w:t>
      </w:r>
      <w:r w:rsidRPr="00F325A5">
        <w:rPr>
          <w:rFonts w:ascii="思源黑体 CN Normal" w:eastAsia="思源黑体 CN Normal" w:hAnsi="思源黑体 CN Normal" w:cs="思源黑体 CN Normal"/>
          <w:color w:val="345C32"/>
          <w:szCs w:val="21"/>
        </w:rPr>
        <w:t>&gt;</w:t>
      </w:r>
      <w:r>
        <w:rPr>
          <w:rFonts w:ascii="思源黑体 CN Normal" w:eastAsia="思源黑体 CN Normal" w:hAnsi="思源黑体 CN Normal" w:cs="思源黑体 CN Normal"/>
          <w:color w:val="345C32"/>
          <w:szCs w:val="21"/>
        </w:rPr>
        <w:t xml:space="preserve"> </w:t>
      </w:r>
      <w:r w:rsidRPr="00F325A5">
        <w:rPr>
          <w:rFonts w:ascii="思源黑体 CN Normal" w:eastAsia="思源黑体 CN Normal" w:hAnsi="思源黑体 CN Normal" w:cs="思源黑体 CN Normal"/>
          <w:color w:val="345C32"/>
          <w:szCs w:val="21"/>
        </w:rPr>
        <w:t>50</w:t>
      </w:r>
      <w:r w:rsidR="00E36B16">
        <w:rPr>
          <w:rFonts w:ascii="思源黑体 CN Normal" w:eastAsia="思源黑体 CN Normal" w:hAnsi="思源黑体 CN Normal" w:cs="思源黑体 CN Normal"/>
          <w:color w:val="345C32"/>
          <w:szCs w:val="21"/>
        </w:rPr>
        <w:t>0</w:t>
      </w:r>
      <w:r>
        <w:rPr>
          <w:rFonts w:ascii="思源黑体 CN Normal" w:eastAsia="思源黑体 CN Normal" w:hAnsi="思源黑体 CN Normal" w:cs="思源黑体 CN Normal"/>
          <w:color w:val="345C32"/>
          <w:szCs w:val="21"/>
        </w:rPr>
        <w:t>%}</w:t>
      </w:r>
    </w:p>
    <w:p w14:paraId="653F73D3" w14:textId="7E4901E8" w:rsidR="008D5FB9" w:rsidRDefault="00000000">
      <w:pPr>
        <w:snapToGrid w:val="0"/>
        <w:rPr>
          <w:rFonts w:ascii="思源黑体 CN Normal" w:eastAsia="思源黑体 CN Normal" w:hAnsi="思源黑体 CN Normal" w:cs="微软雅黑"/>
          <w:b/>
          <w:bCs/>
          <w:color w:val="808080"/>
          <w:kern w:val="0"/>
          <w:sz w:val="15"/>
          <w:szCs w:val="15"/>
        </w:rPr>
      </w:pPr>
      <w:r>
        <w:rPr>
          <w:rFonts w:ascii="思源黑体 CN Normal" w:eastAsia="思源黑体 CN Normal" w:hAnsi="思源黑体 CN Normal" w:cs="思源黑体 CN Normal" w:hint="eastAsia"/>
          <w:color w:val="345C32"/>
          <w:szCs w:val="21"/>
        </w:rPr>
        <w:t>本检测报告结果为：</w:t>
      </w:r>
      <w:r w:rsidR="00E36B16">
        <w:rPr>
          <w:bCs/>
          <w:szCs w:val="21"/>
        </w:rPr>
        <w:sym w:font="Wingdings 2" w:char="F052"/>
      </w:r>
      <w:r>
        <w:rPr>
          <w:rFonts w:ascii="思源黑体 CN Normal" w:eastAsia="思源黑体 CN Normal" w:hAnsi="思源黑体 CN Normal" w:cs="思源黑体 CN Normal" w:hint="eastAsia"/>
          <w:color w:val="345C32"/>
          <w:szCs w:val="21"/>
        </w:rPr>
        <w:t>通过</w:t>
      </w:r>
      <w:r>
        <w:rPr>
          <w:rFonts w:ascii="思源黑体 CN Normal" w:eastAsia="思源黑体 CN Normal" w:hAnsi="思源黑体 CN Normal" w:cs="微软雅黑"/>
          <w:b/>
          <w:bCs/>
          <w:color w:val="808080"/>
          <w:kern w:val="0"/>
          <w:sz w:val="15"/>
          <w:szCs w:val="15"/>
        </w:rPr>
        <w:t>Passed</w:t>
      </w:r>
      <w:r>
        <w:rPr>
          <w:rFonts w:ascii="思源黑体 CN Normal" w:eastAsia="思源黑体 CN Normal" w:hAnsi="思源黑体 CN Normal" w:cs="微软雅黑" w:hint="eastAsia"/>
          <w:b/>
          <w:bCs/>
          <w:color w:val="808080"/>
          <w:kern w:val="0"/>
          <w:sz w:val="13"/>
          <w:szCs w:val="15"/>
        </w:rPr>
        <w:t xml:space="preserve">   </w:t>
      </w:r>
      <w:r>
        <w:rPr>
          <w:bCs/>
          <w:szCs w:val="21"/>
        </w:rPr>
        <w:sym w:font="Wingdings 2" w:char="F0A3"/>
      </w:r>
      <w:r>
        <w:rPr>
          <w:rFonts w:ascii="思源黑体 CN Normal" w:eastAsia="思源黑体 CN Normal" w:hAnsi="思源黑体 CN Normal" w:cs="思源黑体 CN Normal" w:hint="eastAsia"/>
          <w:color w:val="345C32"/>
          <w:szCs w:val="21"/>
        </w:rPr>
        <w:t>合格</w:t>
      </w:r>
      <w:r>
        <w:rPr>
          <w:rFonts w:ascii="思源黑体 CN Normal" w:eastAsia="思源黑体 CN Normal" w:hAnsi="思源黑体 CN Normal" w:cs="微软雅黑"/>
          <w:b/>
          <w:bCs/>
          <w:color w:val="808080"/>
          <w:kern w:val="0"/>
          <w:sz w:val="15"/>
          <w:szCs w:val="15"/>
        </w:rPr>
        <w:t>Qualified</w:t>
      </w:r>
      <w:r>
        <w:rPr>
          <w:rFonts w:ascii="思源黑体 CN Normal" w:eastAsia="思源黑体 CN Normal" w:hAnsi="思源黑体 CN Normal" w:cs="微软雅黑" w:hint="eastAsia"/>
          <w:b/>
          <w:bCs/>
          <w:color w:val="808080"/>
          <w:kern w:val="0"/>
          <w:sz w:val="15"/>
          <w:szCs w:val="15"/>
        </w:rPr>
        <w:t xml:space="preserve">  </w:t>
      </w:r>
      <w:r>
        <w:rPr>
          <w:rFonts w:ascii="思源黑体 CN Normal" w:eastAsia="思源黑体 CN Normal" w:hAnsi="思源黑体 CN Normal" w:cs="思源黑体 CN Normal" w:hint="eastAsia"/>
          <w:color w:val="345C32"/>
          <w:szCs w:val="21"/>
        </w:rPr>
        <w:t xml:space="preserve"> </w:t>
      </w:r>
      <w:r>
        <w:rPr>
          <w:bCs/>
          <w:szCs w:val="21"/>
        </w:rPr>
        <w:sym w:font="Wingdings 2" w:char="F0A3"/>
      </w:r>
      <w:r>
        <w:rPr>
          <w:rFonts w:ascii="思源黑体 CN Normal" w:eastAsia="思源黑体 CN Normal" w:hAnsi="思源黑体 CN Normal" w:cs="思源黑体 CN Normal" w:hint="eastAsia"/>
          <w:color w:val="345C32"/>
          <w:szCs w:val="21"/>
        </w:rPr>
        <w:t>失败</w:t>
      </w:r>
      <w:r>
        <w:rPr>
          <w:rFonts w:ascii="思源黑体 CN Normal" w:eastAsia="思源黑体 CN Normal" w:hAnsi="思源黑体 CN Normal" w:cs="微软雅黑"/>
          <w:b/>
          <w:bCs/>
          <w:color w:val="808080"/>
          <w:kern w:val="0"/>
          <w:sz w:val="15"/>
          <w:szCs w:val="15"/>
        </w:rPr>
        <w:t>Fail</w:t>
      </w:r>
      <w:r>
        <w:rPr>
          <w:rFonts w:ascii="思源黑体 CN Normal" w:eastAsia="思源黑体 CN Normal" w:hAnsi="思源黑体 CN Normal" w:cs="微软雅黑" w:hint="eastAsia"/>
          <w:b/>
          <w:bCs/>
          <w:color w:val="808080"/>
          <w:kern w:val="0"/>
          <w:sz w:val="15"/>
          <w:szCs w:val="15"/>
        </w:rPr>
        <w:t>ed</w:t>
      </w:r>
    </w:p>
    <w:p w14:paraId="6E65A8CB" w14:textId="796E8355" w:rsidR="00E36B16" w:rsidRDefault="00E36B16" w:rsidP="00E36B16">
      <w:pPr>
        <w:snapToGrid w:val="0"/>
        <w:rPr>
          <w:rFonts w:ascii="思源黑体 CN Bold" w:eastAsia="思源黑体 CN Bold" w:hAnsi="思源黑体 CN Bold" w:cs="思源黑体 CN Bold"/>
          <w:b/>
          <w:sz w:val="28"/>
          <w:szCs w:val="28"/>
        </w:rPr>
      </w:pPr>
      <w:r>
        <w:rPr>
          <w:rFonts w:ascii="思源黑体 CN Normal" w:eastAsia="思源黑体 CN Normal" w:hAnsi="思源黑体 CN Normal" w:cs="思源黑体 CN Normal" w:hint="eastAsia"/>
          <w:color w:val="345C32"/>
          <w:szCs w:val="21"/>
        </w:rPr>
        <w:t>{</w:t>
      </w:r>
      <w:r>
        <w:rPr>
          <w:rFonts w:ascii="思源黑体 CN Normal" w:eastAsia="思源黑体 CN Normal" w:hAnsi="思源黑体 CN Normal" w:cs="思源黑体 CN Normal"/>
          <w:color w:val="345C32"/>
          <w:szCs w:val="21"/>
        </w:rPr>
        <w:t>%p elif qc and qc.dna_data_qc and qc.dna_data_</w:t>
      </w:r>
      <w:proofErr w:type="gramStart"/>
      <w:r>
        <w:rPr>
          <w:rFonts w:ascii="思源黑体 CN Normal" w:eastAsia="思源黑体 CN Normal" w:hAnsi="思源黑体 CN Normal" w:cs="思源黑体 CN Normal"/>
          <w:color w:val="345C32"/>
          <w:szCs w:val="21"/>
        </w:rPr>
        <w:t>qc.final</w:t>
      </w:r>
      <w:proofErr w:type="gramEnd"/>
      <w:r>
        <w:rPr>
          <w:rFonts w:ascii="思源黑体 CN Normal" w:eastAsia="思源黑体 CN Normal" w:hAnsi="思源黑体 CN Normal" w:cs="思源黑体 CN Normal"/>
          <w:color w:val="345C32"/>
          <w:szCs w:val="21"/>
        </w:rPr>
        <w:t xml:space="preserve"> == ‘T’ and </w:t>
      </w:r>
      <w:r w:rsidRPr="00F325A5">
        <w:rPr>
          <w:rFonts w:ascii="思源黑体 CN Normal" w:eastAsia="思源黑体 CN Normal" w:hAnsi="思源黑体 CN Normal" w:cs="思源黑体 CN Normal"/>
          <w:color w:val="345C32"/>
          <w:szCs w:val="21"/>
        </w:rPr>
        <w:t>lib_quality_control.lib_dna_qc.dna_qty</w:t>
      </w:r>
      <w:r w:rsidR="009646C6">
        <w:rPr>
          <w:rFonts w:ascii="思源黑体 CN Normal" w:eastAsia="思源黑体 CN Normal" w:hAnsi="思源黑体 CN Normal" w:cs="思源黑体 CN Normal"/>
          <w:color w:val="345C32"/>
          <w:szCs w:val="21"/>
        </w:rPr>
        <w:t>_num</w:t>
      </w:r>
      <w:r w:rsidRPr="00F325A5">
        <w:rPr>
          <w:rFonts w:ascii="思源黑体 CN Normal" w:eastAsia="思源黑体 CN Normal" w:hAnsi="思源黑体 CN Normal" w:cs="思源黑体 CN Normal"/>
          <w:color w:val="345C32"/>
          <w:szCs w:val="21"/>
        </w:rPr>
        <w:t xml:space="preserve"> &gt;=</w:t>
      </w:r>
      <w:r>
        <w:rPr>
          <w:rFonts w:ascii="思源黑体 CN Normal" w:eastAsia="思源黑体 CN Normal" w:hAnsi="思源黑体 CN Normal" w:cs="思源黑体 CN Normal"/>
          <w:color w:val="345C32"/>
          <w:szCs w:val="21"/>
        </w:rPr>
        <w:t xml:space="preserve"> 5</w:t>
      </w:r>
      <w:r w:rsidRPr="00F325A5">
        <w:rPr>
          <w:rFonts w:ascii="思源黑体 CN Normal" w:eastAsia="思源黑体 CN Normal" w:hAnsi="思源黑体 CN Normal" w:cs="思源黑体 CN Normal"/>
          <w:color w:val="345C32"/>
          <w:szCs w:val="21"/>
        </w:rPr>
        <w:t xml:space="preserve"> and </w:t>
      </w:r>
      <w:r w:rsidR="00160D8C" w:rsidRPr="00F325A5">
        <w:rPr>
          <w:rFonts w:ascii="思源黑体 CN Normal" w:eastAsia="思源黑体 CN Normal" w:hAnsi="思源黑体 CN Normal" w:cs="思源黑体 CN Normal"/>
          <w:color w:val="345C32"/>
          <w:szCs w:val="21"/>
        </w:rPr>
        <w:t>lib_quality_control</w:t>
      </w:r>
      <w:r w:rsidR="00160D8C">
        <w:rPr>
          <w:rFonts w:ascii="思源黑体 CN Normal" w:eastAsia="思源黑体 CN Normal" w:hAnsi="思源黑体 CN Normal" w:cs="思源黑体 CN Normal"/>
          <w:color w:val="345C32"/>
          <w:szCs w:val="21"/>
        </w:rPr>
        <w:t>.</w:t>
      </w:r>
      <w:r w:rsidRPr="00F325A5">
        <w:rPr>
          <w:rFonts w:ascii="思源黑体 CN Normal" w:eastAsia="思源黑体 CN Normal" w:hAnsi="思源黑体 CN Normal" w:cs="思源黑体 CN Normal"/>
          <w:color w:val="345C32"/>
          <w:szCs w:val="21"/>
        </w:rPr>
        <w:t>lib_dna_qc.dna_pre_library_qty</w:t>
      </w:r>
      <w:r w:rsidR="009646C6">
        <w:rPr>
          <w:rFonts w:ascii="思源黑体 CN Normal" w:eastAsia="思源黑体 CN Normal" w:hAnsi="思源黑体 CN Normal" w:cs="思源黑体 CN Normal"/>
          <w:color w:val="345C32"/>
          <w:szCs w:val="21"/>
        </w:rPr>
        <w:t>_num</w:t>
      </w:r>
      <w:r>
        <w:rPr>
          <w:rFonts w:ascii="思源黑体 CN Normal" w:eastAsia="思源黑体 CN Normal" w:hAnsi="思源黑体 CN Normal" w:cs="思源黑体 CN Normal"/>
          <w:color w:val="345C32"/>
          <w:szCs w:val="21"/>
        </w:rPr>
        <w:t xml:space="preserve"> </w:t>
      </w:r>
      <w:r w:rsidRPr="00F325A5">
        <w:rPr>
          <w:rFonts w:ascii="思源黑体 CN Normal" w:eastAsia="思源黑体 CN Normal" w:hAnsi="思源黑体 CN Normal" w:cs="思源黑体 CN Normal"/>
          <w:color w:val="345C32"/>
          <w:szCs w:val="21"/>
        </w:rPr>
        <w:t>&gt;</w:t>
      </w:r>
      <w:r>
        <w:rPr>
          <w:rFonts w:ascii="思源黑体 CN Normal" w:eastAsia="思源黑体 CN Normal" w:hAnsi="思源黑体 CN Normal" w:cs="思源黑体 CN Normal"/>
          <w:color w:val="345C32"/>
          <w:szCs w:val="21"/>
        </w:rPr>
        <w:t xml:space="preserve"> </w:t>
      </w:r>
      <w:r w:rsidRPr="00F325A5">
        <w:rPr>
          <w:rFonts w:ascii="思源黑体 CN Normal" w:eastAsia="思源黑体 CN Normal" w:hAnsi="思源黑体 CN Normal" w:cs="思源黑体 CN Normal"/>
          <w:color w:val="345C32"/>
          <w:szCs w:val="21"/>
        </w:rPr>
        <w:t>50</w:t>
      </w:r>
      <w:r>
        <w:rPr>
          <w:rFonts w:ascii="思源黑体 CN Normal" w:eastAsia="思源黑体 CN Normal" w:hAnsi="思源黑体 CN Normal" w:cs="思源黑体 CN Normal"/>
          <w:color w:val="345C32"/>
          <w:szCs w:val="21"/>
        </w:rPr>
        <w:t>0%}</w:t>
      </w:r>
    </w:p>
    <w:p w14:paraId="355D9913" w14:textId="520CFB22" w:rsidR="00E36B16" w:rsidRDefault="00E36B16" w:rsidP="00E36B16">
      <w:pPr>
        <w:snapToGrid w:val="0"/>
        <w:rPr>
          <w:rFonts w:ascii="思源黑体 CN Normal" w:eastAsia="思源黑体 CN Normal" w:hAnsi="思源黑体 CN Normal" w:cs="微软雅黑"/>
          <w:b/>
          <w:bCs/>
          <w:color w:val="808080"/>
          <w:kern w:val="0"/>
          <w:sz w:val="15"/>
          <w:szCs w:val="15"/>
        </w:rPr>
      </w:pPr>
      <w:r>
        <w:rPr>
          <w:rFonts w:ascii="思源黑体 CN Normal" w:eastAsia="思源黑体 CN Normal" w:hAnsi="思源黑体 CN Normal" w:cs="思源黑体 CN Normal" w:hint="eastAsia"/>
          <w:color w:val="345C32"/>
          <w:szCs w:val="21"/>
        </w:rPr>
        <w:t>本检测报告结果为：</w:t>
      </w:r>
      <w:r>
        <w:rPr>
          <w:bCs/>
          <w:szCs w:val="21"/>
        </w:rPr>
        <w:sym w:font="Wingdings 2" w:char="F0A3"/>
      </w:r>
      <w:r>
        <w:rPr>
          <w:rFonts w:ascii="思源黑体 CN Normal" w:eastAsia="思源黑体 CN Normal" w:hAnsi="思源黑体 CN Normal" w:cs="思源黑体 CN Normal" w:hint="eastAsia"/>
          <w:color w:val="345C32"/>
          <w:szCs w:val="21"/>
        </w:rPr>
        <w:t>通过</w:t>
      </w:r>
      <w:r>
        <w:rPr>
          <w:rFonts w:ascii="思源黑体 CN Normal" w:eastAsia="思源黑体 CN Normal" w:hAnsi="思源黑体 CN Normal" w:cs="微软雅黑"/>
          <w:b/>
          <w:bCs/>
          <w:color w:val="808080"/>
          <w:kern w:val="0"/>
          <w:sz w:val="15"/>
          <w:szCs w:val="15"/>
        </w:rPr>
        <w:t>Passed</w:t>
      </w:r>
      <w:r>
        <w:rPr>
          <w:rFonts w:ascii="思源黑体 CN Normal" w:eastAsia="思源黑体 CN Normal" w:hAnsi="思源黑体 CN Normal" w:cs="微软雅黑" w:hint="eastAsia"/>
          <w:b/>
          <w:bCs/>
          <w:color w:val="808080"/>
          <w:kern w:val="0"/>
          <w:sz w:val="13"/>
          <w:szCs w:val="15"/>
        </w:rPr>
        <w:t xml:space="preserve">   </w:t>
      </w:r>
      <w:r>
        <w:rPr>
          <w:bCs/>
          <w:szCs w:val="21"/>
        </w:rPr>
        <w:sym w:font="Wingdings 2" w:char="F052"/>
      </w:r>
      <w:r>
        <w:rPr>
          <w:rFonts w:ascii="思源黑体 CN Normal" w:eastAsia="思源黑体 CN Normal" w:hAnsi="思源黑体 CN Normal" w:cs="思源黑体 CN Normal" w:hint="eastAsia"/>
          <w:color w:val="345C32"/>
          <w:szCs w:val="21"/>
        </w:rPr>
        <w:t>合格</w:t>
      </w:r>
      <w:r>
        <w:rPr>
          <w:rFonts w:ascii="思源黑体 CN Normal" w:eastAsia="思源黑体 CN Normal" w:hAnsi="思源黑体 CN Normal" w:cs="微软雅黑"/>
          <w:b/>
          <w:bCs/>
          <w:color w:val="808080"/>
          <w:kern w:val="0"/>
          <w:sz w:val="15"/>
          <w:szCs w:val="15"/>
        </w:rPr>
        <w:t>Qualified</w:t>
      </w:r>
      <w:r>
        <w:rPr>
          <w:rFonts w:ascii="思源黑体 CN Normal" w:eastAsia="思源黑体 CN Normal" w:hAnsi="思源黑体 CN Normal" w:cs="微软雅黑" w:hint="eastAsia"/>
          <w:b/>
          <w:bCs/>
          <w:color w:val="808080"/>
          <w:kern w:val="0"/>
          <w:sz w:val="15"/>
          <w:szCs w:val="15"/>
        </w:rPr>
        <w:t xml:space="preserve">  </w:t>
      </w:r>
      <w:r>
        <w:rPr>
          <w:rFonts w:ascii="思源黑体 CN Normal" w:eastAsia="思源黑体 CN Normal" w:hAnsi="思源黑体 CN Normal" w:cs="思源黑体 CN Normal" w:hint="eastAsia"/>
          <w:color w:val="345C32"/>
          <w:szCs w:val="21"/>
        </w:rPr>
        <w:t xml:space="preserve"> </w:t>
      </w:r>
      <w:r>
        <w:rPr>
          <w:bCs/>
          <w:szCs w:val="21"/>
        </w:rPr>
        <w:sym w:font="Wingdings 2" w:char="F0A3"/>
      </w:r>
      <w:r>
        <w:rPr>
          <w:rFonts w:ascii="思源黑体 CN Normal" w:eastAsia="思源黑体 CN Normal" w:hAnsi="思源黑体 CN Normal" w:cs="思源黑体 CN Normal" w:hint="eastAsia"/>
          <w:color w:val="345C32"/>
          <w:szCs w:val="21"/>
        </w:rPr>
        <w:t>失败</w:t>
      </w:r>
      <w:r>
        <w:rPr>
          <w:rFonts w:ascii="思源黑体 CN Normal" w:eastAsia="思源黑体 CN Normal" w:hAnsi="思源黑体 CN Normal" w:cs="微软雅黑"/>
          <w:b/>
          <w:bCs/>
          <w:color w:val="808080"/>
          <w:kern w:val="0"/>
          <w:sz w:val="15"/>
          <w:szCs w:val="15"/>
        </w:rPr>
        <w:t>Fail</w:t>
      </w:r>
      <w:r>
        <w:rPr>
          <w:rFonts w:ascii="思源黑体 CN Normal" w:eastAsia="思源黑体 CN Normal" w:hAnsi="思源黑体 CN Normal" w:cs="微软雅黑" w:hint="eastAsia"/>
          <w:b/>
          <w:bCs/>
          <w:color w:val="808080"/>
          <w:kern w:val="0"/>
          <w:sz w:val="15"/>
          <w:szCs w:val="15"/>
        </w:rPr>
        <w:t>ed</w:t>
      </w:r>
    </w:p>
    <w:p w14:paraId="69E3AAE7" w14:textId="77777777" w:rsidR="00E36B16" w:rsidRDefault="00E36B16" w:rsidP="00E36B16">
      <w:pPr>
        <w:snapToGrid w:val="0"/>
        <w:rPr>
          <w:rFonts w:ascii="思源黑体 CN Normal" w:eastAsia="思源黑体 CN Normal" w:hAnsi="思源黑体 CN Normal" w:cs="思源黑体 CN Normal"/>
          <w:color w:val="345C32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color w:val="345C32"/>
          <w:szCs w:val="21"/>
        </w:rPr>
        <w:t>{</w:t>
      </w:r>
      <w:r>
        <w:rPr>
          <w:rFonts w:ascii="思源黑体 CN Normal" w:eastAsia="思源黑体 CN Normal" w:hAnsi="思源黑体 CN Normal" w:cs="思源黑体 CN Normal"/>
          <w:color w:val="345C32"/>
          <w:szCs w:val="21"/>
        </w:rPr>
        <w:t>%p else%}</w:t>
      </w:r>
    </w:p>
    <w:p w14:paraId="301B7288" w14:textId="65515A98" w:rsidR="00E36B16" w:rsidRDefault="00E36B16" w:rsidP="00E36B16">
      <w:pPr>
        <w:snapToGrid w:val="0"/>
        <w:rPr>
          <w:rFonts w:ascii="思源黑体 CN Normal" w:eastAsia="思源黑体 CN Normal" w:hAnsi="思源黑体 CN Normal" w:cs="微软雅黑"/>
          <w:b/>
          <w:bCs/>
          <w:color w:val="808080"/>
          <w:kern w:val="0"/>
          <w:sz w:val="15"/>
          <w:szCs w:val="15"/>
        </w:rPr>
      </w:pPr>
      <w:r>
        <w:rPr>
          <w:rFonts w:ascii="思源黑体 CN Normal" w:eastAsia="思源黑体 CN Normal" w:hAnsi="思源黑体 CN Normal" w:cs="思源黑体 CN Normal" w:hint="eastAsia"/>
          <w:color w:val="345C32"/>
          <w:szCs w:val="21"/>
        </w:rPr>
        <w:t>本检测报告结果为：</w:t>
      </w:r>
      <w:r>
        <w:rPr>
          <w:bCs/>
          <w:szCs w:val="21"/>
        </w:rPr>
        <w:sym w:font="Wingdings 2" w:char="F0A3"/>
      </w:r>
      <w:r>
        <w:rPr>
          <w:rFonts w:ascii="思源黑体 CN Normal" w:eastAsia="思源黑体 CN Normal" w:hAnsi="思源黑体 CN Normal" w:cs="思源黑体 CN Normal" w:hint="eastAsia"/>
          <w:color w:val="345C32"/>
          <w:szCs w:val="21"/>
        </w:rPr>
        <w:t>通过</w:t>
      </w:r>
      <w:r>
        <w:rPr>
          <w:rFonts w:ascii="思源黑体 CN Normal" w:eastAsia="思源黑体 CN Normal" w:hAnsi="思源黑体 CN Normal" w:cs="微软雅黑"/>
          <w:b/>
          <w:bCs/>
          <w:color w:val="808080"/>
          <w:kern w:val="0"/>
          <w:sz w:val="15"/>
          <w:szCs w:val="15"/>
        </w:rPr>
        <w:t>Passed</w:t>
      </w:r>
      <w:r>
        <w:rPr>
          <w:rFonts w:ascii="思源黑体 CN Normal" w:eastAsia="思源黑体 CN Normal" w:hAnsi="思源黑体 CN Normal" w:cs="微软雅黑" w:hint="eastAsia"/>
          <w:b/>
          <w:bCs/>
          <w:color w:val="808080"/>
          <w:kern w:val="0"/>
          <w:sz w:val="13"/>
          <w:szCs w:val="15"/>
        </w:rPr>
        <w:t xml:space="preserve">   </w:t>
      </w:r>
      <w:r>
        <w:rPr>
          <w:bCs/>
          <w:szCs w:val="21"/>
        </w:rPr>
        <w:sym w:font="Wingdings 2" w:char="F0A3"/>
      </w:r>
      <w:r>
        <w:rPr>
          <w:rFonts w:ascii="思源黑体 CN Normal" w:eastAsia="思源黑体 CN Normal" w:hAnsi="思源黑体 CN Normal" w:cs="思源黑体 CN Normal" w:hint="eastAsia"/>
          <w:color w:val="345C32"/>
          <w:szCs w:val="21"/>
        </w:rPr>
        <w:t>合格</w:t>
      </w:r>
      <w:r>
        <w:rPr>
          <w:rFonts w:ascii="思源黑体 CN Normal" w:eastAsia="思源黑体 CN Normal" w:hAnsi="思源黑体 CN Normal" w:cs="微软雅黑"/>
          <w:b/>
          <w:bCs/>
          <w:color w:val="808080"/>
          <w:kern w:val="0"/>
          <w:sz w:val="15"/>
          <w:szCs w:val="15"/>
        </w:rPr>
        <w:t>Qualified</w:t>
      </w:r>
      <w:r>
        <w:rPr>
          <w:rFonts w:ascii="思源黑体 CN Normal" w:eastAsia="思源黑体 CN Normal" w:hAnsi="思源黑体 CN Normal" w:cs="微软雅黑" w:hint="eastAsia"/>
          <w:b/>
          <w:bCs/>
          <w:color w:val="808080"/>
          <w:kern w:val="0"/>
          <w:sz w:val="15"/>
          <w:szCs w:val="15"/>
        </w:rPr>
        <w:t xml:space="preserve">  </w:t>
      </w:r>
      <w:r>
        <w:rPr>
          <w:rFonts w:ascii="思源黑体 CN Normal" w:eastAsia="思源黑体 CN Normal" w:hAnsi="思源黑体 CN Normal" w:cs="思源黑体 CN Normal" w:hint="eastAsia"/>
          <w:color w:val="345C32"/>
          <w:szCs w:val="21"/>
        </w:rPr>
        <w:t xml:space="preserve"> </w:t>
      </w:r>
      <w:r>
        <w:rPr>
          <w:bCs/>
          <w:szCs w:val="21"/>
        </w:rPr>
        <w:sym w:font="Wingdings 2" w:char="F052"/>
      </w:r>
      <w:r>
        <w:rPr>
          <w:rFonts w:ascii="思源黑体 CN Normal" w:eastAsia="思源黑体 CN Normal" w:hAnsi="思源黑体 CN Normal" w:cs="思源黑体 CN Normal" w:hint="eastAsia"/>
          <w:color w:val="345C32"/>
          <w:szCs w:val="21"/>
        </w:rPr>
        <w:t>失败</w:t>
      </w:r>
      <w:r>
        <w:rPr>
          <w:rFonts w:ascii="思源黑体 CN Normal" w:eastAsia="思源黑体 CN Normal" w:hAnsi="思源黑体 CN Normal" w:cs="微软雅黑"/>
          <w:b/>
          <w:bCs/>
          <w:color w:val="808080"/>
          <w:kern w:val="0"/>
          <w:sz w:val="15"/>
          <w:szCs w:val="15"/>
        </w:rPr>
        <w:t>Fail</w:t>
      </w:r>
      <w:r>
        <w:rPr>
          <w:rFonts w:ascii="思源黑体 CN Normal" w:eastAsia="思源黑体 CN Normal" w:hAnsi="思源黑体 CN Normal" w:cs="微软雅黑" w:hint="eastAsia"/>
          <w:b/>
          <w:bCs/>
          <w:color w:val="808080"/>
          <w:kern w:val="0"/>
          <w:sz w:val="15"/>
          <w:szCs w:val="15"/>
        </w:rPr>
        <w:t>ed</w:t>
      </w:r>
    </w:p>
    <w:p w14:paraId="7BA6F34C" w14:textId="5AA3A01C" w:rsidR="00E36B16" w:rsidRDefault="00E36B16" w:rsidP="00E36B16">
      <w:pPr>
        <w:snapToGrid w:val="0"/>
        <w:rPr>
          <w:rFonts w:ascii="思源黑体 CN Normal" w:eastAsia="思源黑体 CN Normal" w:hAnsi="思源黑体 CN Normal" w:cs="思源黑体 CN Normal"/>
          <w:color w:val="345C32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color w:val="345C32"/>
          <w:szCs w:val="21"/>
        </w:rPr>
        <w:t>{</w:t>
      </w:r>
      <w:r>
        <w:rPr>
          <w:rFonts w:ascii="思源黑体 CN Normal" w:eastAsia="思源黑体 CN Normal" w:hAnsi="思源黑体 CN Normal" w:cs="思源黑体 CN Normal"/>
          <w:color w:val="345C32"/>
          <w:szCs w:val="21"/>
        </w:rPr>
        <w:t>%p en</w:t>
      </w:r>
      <w:r>
        <w:rPr>
          <w:rFonts w:ascii="思源黑体 CN Normal" w:eastAsia="思源黑体 CN Normal" w:hAnsi="思源黑体 CN Normal" w:cs="思源黑体 CN Normal" w:hint="eastAsia"/>
          <w:color w:val="345C32"/>
          <w:szCs w:val="21"/>
        </w:rPr>
        <w:t>d</w:t>
      </w:r>
      <w:r>
        <w:rPr>
          <w:rFonts w:ascii="思源黑体 CN Normal" w:eastAsia="思源黑体 CN Normal" w:hAnsi="思源黑体 CN Normal" w:cs="思源黑体 CN Normal"/>
          <w:color w:val="345C32"/>
          <w:szCs w:val="21"/>
        </w:rPr>
        <w:t>if%}</w:t>
      </w:r>
    </w:p>
    <w:p w14:paraId="508AF628" w14:textId="77777777" w:rsidR="006B7F95" w:rsidRDefault="006B7F95" w:rsidP="006B7F95">
      <w:pPr>
        <w:snapToGrid w:val="0"/>
        <w:rPr>
          <w:rFonts w:ascii="思源黑体 CN Normal" w:eastAsia="思源黑体 CN Normal" w:hAnsi="思源黑体 CN Normal" w:cs="思源黑体 CN Normal"/>
          <w:color w:val="345C32"/>
          <w:szCs w:val="21"/>
        </w:rPr>
      </w:pPr>
      <w:r w:rsidRPr="006B7F95">
        <w:rPr>
          <w:rFonts w:ascii="思源黑体 CN Normal" w:eastAsia="思源黑体 CN Normal" w:hAnsi="思源黑体 CN Normal" w:cs="思源黑体 CN Normal" w:hint="eastAsia"/>
          <w:color w:val="345C32"/>
          <w:szCs w:val="21"/>
          <w:highlight w:val="yellow"/>
        </w:rPr>
        <w:t>{</w:t>
      </w:r>
      <w:r w:rsidRPr="006B7F95">
        <w:rPr>
          <w:rFonts w:ascii="思源黑体 CN Normal" w:eastAsia="思源黑体 CN Normal" w:hAnsi="思源黑体 CN Normal" w:cs="思源黑体 CN Normal"/>
          <w:color w:val="345C32"/>
          <w:szCs w:val="21"/>
          <w:highlight w:val="yellow"/>
        </w:rPr>
        <w:t>%p else%}</w:t>
      </w:r>
    </w:p>
    <w:p w14:paraId="1CC5204A" w14:textId="131E44D8" w:rsidR="006B7F95" w:rsidRDefault="006B7F95" w:rsidP="006B7F95">
      <w:pPr>
        <w:snapToGrid w:val="0"/>
        <w:rPr>
          <w:rFonts w:ascii="思源黑体 CN Normal" w:eastAsia="思源黑体 CN Normal" w:hAnsi="思源黑体 CN Normal" w:cs="微软雅黑"/>
          <w:b/>
          <w:bCs/>
          <w:color w:val="808080"/>
          <w:kern w:val="0"/>
          <w:sz w:val="15"/>
          <w:szCs w:val="15"/>
        </w:rPr>
      </w:pPr>
      <w:r>
        <w:rPr>
          <w:rFonts w:ascii="思源黑体 CN Normal" w:eastAsia="思源黑体 CN Normal" w:hAnsi="思源黑体 CN Normal" w:cs="思源黑体 CN Normal" w:hint="eastAsia"/>
          <w:color w:val="345C32"/>
          <w:szCs w:val="21"/>
        </w:rPr>
        <w:t>本检测报告结果为：</w:t>
      </w:r>
      <w:r>
        <w:rPr>
          <w:bCs/>
          <w:szCs w:val="21"/>
        </w:rPr>
        <w:sym w:font="Wingdings 2" w:char="F0A3"/>
      </w:r>
      <w:r>
        <w:rPr>
          <w:rFonts w:ascii="思源黑体 CN Normal" w:eastAsia="思源黑体 CN Normal" w:hAnsi="思源黑体 CN Normal" w:cs="思源黑体 CN Normal" w:hint="eastAsia"/>
          <w:color w:val="345C32"/>
          <w:szCs w:val="21"/>
        </w:rPr>
        <w:t>通过</w:t>
      </w:r>
      <w:r>
        <w:rPr>
          <w:rFonts w:ascii="思源黑体 CN Normal" w:eastAsia="思源黑体 CN Normal" w:hAnsi="思源黑体 CN Normal" w:cs="微软雅黑"/>
          <w:b/>
          <w:bCs/>
          <w:color w:val="808080"/>
          <w:kern w:val="0"/>
          <w:sz w:val="15"/>
          <w:szCs w:val="15"/>
        </w:rPr>
        <w:t>Passed</w:t>
      </w:r>
      <w:r>
        <w:rPr>
          <w:rFonts w:ascii="思源黑体 CN Normal" w:eastAsia="思源黑体 CN Normal" w:hAnsi="思源黑体 CN Normal" w:cs="微软雅黑" w:hint="eastAsia"/>
          <w:b/>
          <w:bCs/>
          <w:color w:val="808080"/>
          <w:kern w:val="0"/>
          <w:sz w:val="13"/>
          <w:szCs w:val="15"/>
        </w:rPr>
        <w:t xml:space="preserve">   </w:t>
      </w:r>
      <w:r>
        <w:rPr>
          <w:bCs/>
          <w:szCs w:val="21"/>
        </w:rPr>
        <w:sym w:font="Wingdings 2" w:char="F0A3"/>
      </w:r>
      <w:r>
        <w:rPr>
          <w:rFonts w:ascii="思源黑体 CN Normal" w:eastAsia="思源黑体 CN Normal" w:hAnsi="思源黑体 CN Normal" w:cs="思源黑体 CN Normal" w:hint="eastAsia"/>
          <w:color w:val="345C32"/>
          <w:szCs w:val="21"/>
        </w:rPr>
        <w:t>合格</w:t>
      </w:r>
      <w:r>
        <w:rPr>
          <w:rFonts w:ascii="思源黑体 CN Normal" w:eastAsia="思源黑体 CN Normal" w:hAnsi="思源黑体 CN Normal" w:cs="微软雅黑"/>
          <w:b/>
          <w:bCs/>
          <w:color w:val="808080"/>
          <w:kern w:val="0"/>
          <w:sz w:val="15"/>
          <w:szCs w:val="15"/>
        </w:rPr>
        <w:t>Qualified</w:t>
      </w:r>
      <w:r>
        <w:rPr>
          <w:rFonts w:ascii="思源黑体 CN Normal" w:eastAsia="思源黑体 CN Normal" w:hAnsi="思源黑体 CN Normal" w:cs="微软雅黑" w:hint="eastAsia"/>
          <w:b/>
          <w:bCs/>
          <w:color w:val="808080"/>
          <w:kern w:val="0"/>
          <w:sz w:val="15"/>
          <w:szCs w:val="15"/>
        </w:rPr>
        <w:t xml:space="preserve">  </w:t>
      </w:r>
      <w:r>
        <w:rPr>
          <w:rFonts w:ascii="思源黑体 CN Normal" w:eastAsia="思源黑体 CN Normal" w:hAnsi="思源黑体 CN Normal" w:cs="思源黑体 CN Normal" w:hint="eastAsia"/>
          <w:color w:val="345C32"/>
          <w:szCs w:val="21"/>
        </w:rPr>
        <w:t xml:space="preserve"> </w:t>
      </w:r>
      <w:r>
        <w:rPr>
          <w:bCs/>
          <w:szCs w:val="21"/>
        </w:rPr>
        <w:sym w:font="Wingdings 2" w:char="F0A3"/>
      </w:r>
      <w:r>
        <w:rPr>
          <w:rFonts w:ascii="思源黑体 CN Normal" w:eastAsia="思源黑体 CN Normal" w:hAnsi="思源黑体 CN Normal" w:cs="思源黑体 CN Normal" w:hint="eastAsia"/>
          <w:color w:val="345C32"/>
          <w:szCs w:val="21"/>
        </w:rPr>
        <w:t>失败</w:t>
      </w:r>
      <w:r>
        <w:rPr>
          <w:rFonts w:ascii="思源黑体 CN Normal" w:eastAsia="思源黑体 CN Normal" w:hAnsi="思源黑体 CN Normal" w:cs="微软雅黑"/>
          <w:b/>
          <w:bCs/>
          <w:color w:val="808080"/>
          <w:kern w:val="0"/>
          <w:sz w:val="15"/>
          <w:szCs w:val="15"/>
        </w:rPr>
        <w:t>Fail</w:t>
      </w:r>
      <w:r>
        <w:rPr>
          <w:rFonts w:ascii="思源黑体 CN Normal" w:eastAsia="思源黑体 CN Normal" w:hAnsi="思源黑体 CN Normal" w:cs="微软雅黑" w:hint="eastAsia"/>
          <w:b/>
          <w:bCs/>
          <w:color w:val="808080"/>
          <w:kern w:val="0"/>
          <w:sz w:val="15"/>
          <w:szCs w:val="15"/>
        </w:rPr>
        <w:t>ed</w:t>
      </w:r>
      <w:r>
        <w:rPr>
          <w:rFonts w:ascii="思源黑体 CN Normal" w:eastAsia="思源黑体 CN Normal" w:hAnsi="思源黑体 CN Normal" w:cs="微软雅黑"/>
          <w:b/>
          <w:bCs/>
          <w:color w:val="808080"/>
          <w:kern w:val="0"/>
          <w:sz w:val="15"/>
          <w:szCs w:val="15"/>
        </w:rPr>
        <w:t xml:space="preserve"> </w:t>
      </w:r>
      <w:r w:rsidRPr="006B7F95">
        <w:rPr>
          <w:rFonts w:ascii="思源黑体 CN Normal" w:eastAsia="思源黑体 CN Normal" w:hAnsi="思源黑体 CN Normal" w:cs="微软雅黑" w:hint="eastAsia"/>
          <w:b/>
          <w:bCs/>
          <w:color w:val="FF0000"/>
          <w:kern w:val="0"/>
          <w:sz w:val="15"/>
          <w:szCs w:val="15"/>
        </w:rPr>
        <w:t>（质控数据不全，无法判断）</w:t>
      </w:r>
    </w:p>
    <w:p w14:paraId="7AC215D9" w14:textId="77777777" w:rsidR="006B7F95" w:rsidRDefault="006B7F95" w:rsidP="006B7F95">
      <w:pPr>
        <w:snapToGrid w:val="0"/>
        <w:rPr>
          <w:rFonts w:ascii="思源黑体 CN Normal" w:eastAsia="思源黑体 CN Normal" w:hAnsi="思源黑体 CN Normal" w:cs="思源黑体 CN Normal"/>
          <w:color w:val="345C32"/>
          <w:szCs w:val="21"/>
        </w:rPr>
      </w:pPr>
      <w:r w:rsidRPr="006B7F95">
        <w:rPr>
          <w:rFonts w:ascii="思源黑体 CN Normal" w:eastAsia="思源黑体 CN Normal" w:hAnsi="思源黑体 CN Normal" w:cs="思源黑体 CN Normal" w:hint="eastAsia"/>
          <w:color w:val="345C32"/>
          <w:szCs w:val="21"/>
          <w:highlight w:val="yellow"/>
        </w:rPr>
        <w:t>{</w:t>
      </w:r>
      <w:r w:rsidRPr="006B7F95">
        <w:rPr>
          <w:rFonts w:ascii="思源黑体 CN Normal" w:eastAsia="思源黑体 CN Normal" w:hAnsi="思源黑体 CN Normal" w:cs="思源黑体 CN Normal"/>
          <w:color w:val="345C32"/>
          <w:szCs w:val="21"/>
          <w:highlight w:val="yellow"/>
        </w:rPr>
        <w:t>%p en</w:t>
      </w:r>
      <w:r w:rsidRPr="006B7F95">
        <w:rPr>
          <w:rFonts w:ascii="思源黑体 CN Normal" w:eastAsia="思源黑体 CN Normal" w:hAnsi="思源黑体 CN Normal" w:cs="思源黑体 CN Normal" w:hint="eastAsia"/>
          <w:color w:val="345C32"/>
          <w:szCs w:val="21"/>
          <w:highlight w:val="yellow"/>
        </w:rPr>
        <w:t>d</w:t>
      </w:r>
      <w:r w:rsidRPr="006B7F95">
        <w:rPr>
          <w:rFonts w:ascii="思源黑体 CN Normal" w:eastAsia="思源黑体 CN Normal" w:hAnsi="思源黑体 CN Normal" w:cs="思源黑体 CN Normal"/>
          <w:color w:val="345C32"/>
          <w:szCs w:val="21"/>
          <w:highlight w:val="yellow"/>
        </w:rPr>
        <w:t>if%}</w:t>
      </w:r>
    </w:p>
    <w:p w14:paraId="4E4B640E" w14:textId="77777777" w:rsidR="008D5FB9" w:rsidRDefault="00000000">
      <w:pPr>
        <w:spacing w:beforeLines="50" w:before="156" w:line="400" w:lineRule="exact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注：</w:t>
      </w:r>
    </w:p>
    <w:p w14:paraId="3D4A5756" w14:textId="77777777" w:rsidR="008D5FB9" w:rsidRDefault="00000000">
      <w:pPr>
        <w:spacing w:beforeLines="50" w:before="156" w:line="400" w:lineRule="exact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通过：提取质控、文库</w:t>
      </w:r>
      <w:proofErr w:type="gram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质控及数据质控均合格</w:t>
      </w:r>
      <w:proofErr w:type="gramEnd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。</w:t>
      </w:r>
    </w:p>
    <w:p w14:paraId="68054772" w14:textId="77777777" w:rsidR="008D5FB9" w:rsidRDefault="00000000">
      <w:pPr>
        <w:spacing w:beforeLines="50" w:before="156" w:line="400" w:lineRule="exact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合格：提取质控为风险，文库质控合格、数据质控合格。</w:t>
      </w:r>
    </w:p>
    <w:p w14:paraId="2D92CC03" w14:textId="77777777" w:rsidR="008D5FB9" w:rsidRDefault="00000000">
      <w:pPr>
        <w:widowControl/>
        <w:jc w:val="left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失败：提取质控或文库质控或数据</w:t>
      </w:r>
      <w:proofErr w:type="gram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质控质控</w:t>
      </w:r>
      <w:proofErr w:type="gramEnd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失败。</w:t>
      </w:r>
      <w:r>
        <w:rPr>
          <w:rFonts w:ascii="思源黑体 CN Normal" w:eastAsia="思源黑体 CN Normal" w:hAnsi="思源黑体 CN Normal" w:cs="宋体"/>
          <w:kern w:val="0"/>
          <w:sz w:val="24"/>
          <w:szCs w:val="24"/>
        </w:rPr>
        <w:t xml:space="preserve"> </w:t>
      </w:r>
    </w:p>
    <w:p w14:paraId="73A962A2" w14:textId="77777777" w:rsidR="008D5FB9" w:rsidRDefault="00000000">
      <w:pPr>
        <w:snapToGrid w:val="0"/>
        <w:spacing w:line="360" w:lineRule="auto"/>
        <w:rPr>
          <w:rFonts w:ascii="思源黑体 CN Bold" w:eastAsia="思源黑体 CN Bold" w:hAnsi="思源黑体 CN Bold" w:cs="思源黑体 CN Bold"/>
          <w:b/>
          <w:color w:val="808080"/>
          <w:sz w:val="18"/>
          <w:szCs w:val="18"/>
        </w:rPr>
      </w:pPr>
      <w:r>
        <w:rPr>
          <w:rFonts w:ascii="思源黑体 CN Bold" w:eastAsia="思源黑体 CN Bold" w:hAnsi="思源黑体 CN Bold" w:cs="思源黑体 CN Bold" w:hint="eastAsia"/>
          <w:b/>
          <w:color w:val="3C6243"/>
          <w:sz w:val="28"/>
          <w:szCs w:val="28"/>
        </w:rPr>
        <w:t xml:space="preserve">名词解释 </w:t>
      </w:r>
      <w:r>
        <w:rPr>
          <w:rFonts w:ascii="思源黑体 CN Bold" w:eastAsia="思源黑体 CN Bold" w:hAnsi="思源黑体 CN Bold" w:cs="思源黑体 CN Bold" w:hint="eastAsia"/>
          <w:b/>
          <w:color w:val="808080"/>
          <w:sz w:val="18"/>
          <w:szCs w:val="18"/>
        </w:rPr>
        <w:t>Noun Interpretation</w:t>
      </w:r>
    </w:p>
    <w:p w14:paraId="4439CEFF" w14:textId="77777777" w:rsidR="008D5FB9" w:rsidRDefault="00000000">
      <w:pPr>
        <w:snapToGrid w:val="0"/>
        <w:spacing w:line="400" w:lineRule="exact"/>
        <w:rPr>
          <w:rFonts w:ascii="思源黑体 CN Normal" w:eastAsia="思源黑体 CN Normal" w:hAnsi="思源黑体 CN Normal" w:cs="思源黑体 CN Normal"/>
          <w:bCs/>
          <w:color w:val="A6A6A6"/>
          <w:sz w:val="15"/>
          <w:szCs w:val="15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Q30: 测序的准确率高于99.9%的碱基的比例</w:t>
      </w:r>
    </w:p>
    <w:p w14:paraId="78C6E712" w14:textId="77777777" w:rsidR="008D5FB9" w:rsidRDefault="00000000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覆盖度：检测到的区域</w:t>
      </w:r>
      <w:proofErr w:type="gramStart"/>
      <w:r>
        <w:rPr>
          <w:rFonts w:ascii="思源黑体 CN Normal" w:eastAsia="思源黑体 CN Normal" w:hAnsi="思源黑体 CN Normal" w:cs="思源黑体 CN Normal" w:hint="eastAsia"/>
          <w:bCs/>
        </w:rPr>
        <w:t>占目标</w:t>
      </w:r>
      <w:proofErr w:type="gramEnd"/>
      <w:r>
        <w:rPr>
          <w:rFonts w:ascii="思源黑体 CN Normal" w:eastAsia="思源黑体 CN Normal" w:hAnsi="思源黑体 CN Normal" w:cs="思源黑体 CN Normal" w:hint="eastAsia"/>
          <w:bCs/>
        </w:rPr>
        <w:t>区域的比例</w:t>
      </w:r>
    </w:p>
    <w:p w14:paraId="019BA6F6" w14:textId="77777777" w:rsidR="008D5FB9" w:rsidRDefault="00000000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平均原始深度：目标区域每个碱基被覆盖到的次数的平均值</w:t>
      </w:r>
    </w:p>
    <w:p w14:paraId="4B60E3F0" w14:textId="77777777" w:rsidR="008D5FB9" w:rsidRDefault="00000000">
      <w:pPr>
        <w:spacing w:line="400" w:lineRule="exact"/>
        <w:rPr>
          <w:rFonts w:ascii="思源黑体 CN Bold" w:eastAsia="思源黑体 CN Bold" w:hAnsi="思源黑体 CN Bold" w:cs="思源黑体 CN Bold"/>
          <w:color w:val="FF0000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平均有效深度：对所有reads进行校正后，</w:t>
      </w:r>
      <w:r>
        <w:rPr>
          <w:rFonts w:ascii="思源黑体 CN Normal" w:eastAsia="思源黑体 CN Normal" w:hAnsi="思源黑体 CN Normal" w:cs="思源黑体 CN Normal" w:hint="eastAsia"/>
        </w:rPr>
        <w:t>目标</w:t>
      </w:r>
      <w:r>
        <w:rPr>
          <w:rFonts w:ascii="思源黑体 CN Normal" w:eastAsia="思源黑体 CN Normal" w:hAnsi="思源黑体 CN Normal" w:cs="思源黑体 CN Normal" w:hint="eastAsia"/>
          <w:bCs/>
        </w:rPr>
        <w:t>区域每个碱基被覆盖</w:t>
      </w:r>
      <w:r>
        <w:rPr>
          <w:rFonts w:ascii="思源黑体 CN Normal" w:eastAsia="思源黑体 CN Normal" w:hAnsi="思源黑体 CN Normal" w:cs="思源黑体 CN Normal" w:hint="eastAsia"/>
        </w:rPr>
        <w:t>到的次数的平均值</w:t>
      </w:r>
    </w:p>
    <w:sectPr w:rsidR="008D5FB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69" w:bottom="1440" w:left="1797" w:header="680" w:footer="113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DC9CA" w14:textId="77777777" w:rsidR="00F738D4" w:rsidRDefault="00F738D4">
      <w:r>
        <w:separator/>
      </w:r>
    </w:p>
  </w:endnote>
  <w:endnote w:type="continuationSeparator" w:id="0">
    <w:p w14:paraId="24876009" w14:textId="77777777" w:rsidR="00F738D4" w:rsidRDefault="00F73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Bold"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Light"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F1DCE" w14:textId="77777777" w:rsidR="008D5FB9" w:rsidRDefault="00000000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87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92"/>
      <w:gridCol w:w="4797"/>
    </w:tblGrid>
    <w:tr w:rsidR="008D5FB9" w14:paraId="21054D5E" w14:textId="77777777">
      <w:tc>
        <w:tcPr>
          <w:tcW w:w="3992" w:type="dxa"/>
        </w:tcPr>
        <w:p w14:paraId="50674AD1" w14:textId="77777777" w:rsidR="008D5FB9" w:rsidRDefault="00000000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Version：1.0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/00</w:t>
          </w:r>
        </w:p>
      </w:tc>
      <w:tc>
        <w:tcPr>
          <w:tcW w:w="4797" w:type="dxa"/>
          <w:vAlign w:val="center"/>
        </w:tcPr>
        <w:p w14:paraId="25AE0BBE" w14:textId="77777777" w:rsidR="008D5FB9" w:rsidRDefault="00000000">
          <w:pPr>
            <w:pStyle w:val="a5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Laboratory Name: Shanghai Xiawei Medical Laboratory</w:t>
          </w:r>
        </w:p>
      </w:tc>
    </w:tr>
    <w:tr w:rsidR="008D5FB9" w14:paraId="3280B0C0" w14:textId="77777777">
      <w:tc>
        <w:tcPr>
          <w:tcW w:w="3992" w:type="dxa"/>
        </w:tcPr>
        <w:p w14:paraId="6375E4B7" w14:textId="77777777" w:rsidR="008D5FB9" w:rsidRDefault="00000000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Document No.: SOP-9-XW4202-0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1</w:t>
          </w:r>
        </w:p>
      </w:tc>
      <w:tc>
        <w:tcPr>
          <w:tcW w:w="4797" w:type="dxa"/>
          <w:vAlign w:val="center"/>
        </w:tcPr>
        <w:p w14:paraId="3CD42AF4" w14:textId="77777777" w:rsidR="008D5FB9" w:rsidRDefault="00000000">
          <w:pPr>
            <w:pStyle w:val="a5"/>
            <w:ind w:right="360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 xml:space="preserve">Laboratory Address: Room 202, Building 3, No.138 Xinjun </w:t>
          </w:r>
        </w:p>
      </w:tc>
    </w:tr>
    <w:tr w:rsidR="008D5FB9" w14:paraId="02CF8D90" w14:textId="77777777">
      <w:tc>
        <w:tcPr>
          <w:tcW w:w="3992" w:type="dxa"/>
        </w:tcPr>
        <w:p w14:paraId="0E0994FD" w14:textId="77777777" w:rsidR="008D5FB9" w:rsidRDefault="00000000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Effective Date: 2023.08.11</w:t>
          </w:r>
        </w:p>
      </w:tc>
      <w:tc>
        <w:tcPr>
          <w:tcW w:w="4797" w:type="dxa"/>
          <w:vAlign w:val="center"/>
        </w:tcPr>
        <w:p w14:paraId="20A55C38" w14:textId="77777777" w:rsidR="008D5FB9" w:rsidRDefault="00000000">
          <w:pPr>
            <w:pStyle w:val="a5"/>
            <w:ind w:right="540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Huan Road, Minhang District, Shanghai, China</w:t>
          </w:r>
        </w:p>
      </w:tc>
    </w:tr>
  </w:tbl>
  <w:p w14:paraId="6F769025" w14:textId="77777777" w:rsidR="008D5FB9" w:rsidRDefault="008D5FB9">
    <w:pPr>
      <w:rPr>
        <w:rFonts w:ascii="思源黑体 CN Normal" w:eastAsia="思源黑体 CN Normal" w:hAnsi="思源黑体 CN Normal" w:cs="思源黑体 CN Norm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22CB0" w14:textId="77777777" w:rsidR="008D5FB9" w:rsidRDefault="00000000">
    <w:pPr>
      <w:pStyle w:val="a5"/>
      <w:ind w:firstLineChars="2300" w:firstLine="4140"/>
    </w:pPr>
    <w:r>
      <w:rPr>
        <w:lang w:val="zh-CN"/>
      </w:rPr>
      <w:t xml:space="preserve">  </w:t>
    </w:r>
  </w:p>
  <w:p w14:paraId="56594A15" w14:textId="77777777" w:rsidR="008D5FB9" w:rsidRDefault="008D5F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98645" w14:textId="77777777" w:rsidR="00F738D4" w:rsidRDefault="00F738D4">
      <w:r>
        <w:separator/>
      </w:r>
    </w:p>
  </w:footnote>
  <w:footnote w:type="continuationSeparator" w:id="0">
    <w:p w14:paraId="41D46163" w14:textId="77777777" w:rsidR="00F738D4" w:rsidRDefault="00F738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DF96E" w14:textId="71CBE284" w:rsidR="008D5FB9" w:rsidRDefault="00000000">
    <w:pPr>
      <w:pBdr>
        <w:bottom w:val="single" w:sz="4" w:space="1" w:color="auto"/>
      </w:pBdr>
      <w:rPr>
        <w:rFonts w:ascii="微软雅黑" w:eastAsia="微软雅黑" w:hAnsi="微软雅黑"/>
      </w:rPr>
    </w:pPr>
    <w:r>
      <w:rPr>
        <w:noProof/>
      </w:rPr>
      <w:drawing>
        <wp:inline distT="0" distB="0" distL="0" distR="0" wp14:anchorId="5CBCA76F" wp14:editId="4C704429">
          <wp:extent cx="1308100" cy="446405"/>
          <wp:effectExtent l="0" t="0" r="0" b="0"/>
          <wp:docPr id="3" name="图片 2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8100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思源黑体 CN Normal" w:eastAsia="思源黑体 CN Normal" w:hAnsi="思源黑体 CN Normal" w:cs="思源黑体 CN Normal" w:hint="eastAsia"/>
        <w:szCs w:val="21"/>
      </w:rPr>
      <w:t>受试者筛选号</w:t>
    </w:r>
    <w:r>
      <w:rPr>
        <w:rFonts w:ascii="思源黑体 CN Normal" w:eastAsia="思源黑体 CN Normal" w:hAnsi="思源黑体 CN Normal" w:cs="思源黑体 CN Normal"/>
        <w:color w:val="A6A6A6"/>
        <w:sz w:val="15"/>
        <w:szCs w:val="15"/>
      </w:rPr>
      <w:t>Subject ID</w:t>
    </w:r>
    <w:r>
      <w:rPr>
        <w:rFonts w:ascii="思源黑体 CN Normal" w:eastAsia="思源黑体 CN Normal" w:hAnsi="思源黑体 CN Normal" w:cs="思源黑体 CN Normal" w:hint="eastAsia"/>
        <w:szCs w:val="21"/>
      </w:rPr>
      <w:t>：</w:t>
    </w:r>
    <w:r w:rsidR="00390488">
      <w:rPr>
        <w:rFonts w:ascii="思源黑体 CN Normal" w:eastAsia="思源黑体 CN Normal" w:hAnsi="思源黑体 CN Normal" w:cs="思源黑体 CN Normal" w:hint="eastAsia"/>
        <w:szCs w:val="21"/>
      </w:rPr>
      <w:t>{{sample</w:t>
    </w:r>
    <w:r w:rsidR="00390488">
      <w:rPr>
        <w:rFonts w:ascii="思源黑体 CN Normal" w:eastAsia="思源黑体 CN Normal" w:hAnsi="思源黑体 CN Normal" w:cs="思源黑体 CN Normal"/>
        <w:szCs w:val="21"/>
      </w:rPr>
      <w:t>.</w:t>
    </w:r>
    <w:r w:rsidR="00390488" w:rsidRPr="00390488">
      <w:rPr>
        <w:rFonts w:ascii="思源黑体 CN Normal" w:eastAsia="思源黑体 CN Normal" w:hAnsi="思源黑体 CN Normal" w:cs="思源黑体 CN Normal"/>
        <w:szCs w:val="21"/>
      </w:rPr>
      <w:t>subject_ID</w:t>
    </w:r>
    <w:r w:rsidR="00390488">
      <w:rPr>
        <w:rFonts w:ascii="思源黑体 CN Normal" w:eastAsia="思源黑体 CN Normal" w:hAnsi="思源黑体 CN Normal" w:cs="思源黑体 CN Normal" w:hint="eastAsia"/>
        <w:szCs w:val="21"/>
      </w:rPr>
      <w:t>}}</w:t>
    </w:r>
    <w:r>
      <w:rPr>
        <w:rFonts w:ascii="思源黑体 CN Normal" w:eastAsia="思源黑体 CN Normal" w:hAnsi="思源黑体 CN Normal" w:cs="思源黑体 CN Normal" w:hint="eastAsia"/>
        <w:szCs w:val="21"/>
      </w:rPr>
      <w:t xml:space="preserve"> 样本编码</w:t>
    </w:r>
    <w:r>
      <w:rPr>
        <w:rFonts w:ascii="思源黑体 CN Normal" w:eastAsia="思源黑体 CN Normal" w:hAnsi="思源黑体 CN Normal" w:cs="思源黑体 CN Normal" w:hint="eastAsia"/>
        <w:color w:val="A6A6A6"/>
        <w:sz w:val="15"/>
        <w:szCs w:val="15"/>
      </w:rPr>
      <w:t>Sample ID</w:t>
    </w:r>
    <w:r>
      <w:rPr>
        <w:rFonts w:ascii="思源黑体 CN Normal" w:eastAsia="思源黑体 CN Normal" w:hAnsi="思源黑体 CN Normal" w:cs="思源黑体 CN Normal" w:hint="eastAsia"/>
        <w:szCs w:val="21"/>
      </w:rPr>
      <w:t>：</w:t>
    </w:r>
    <w:r w:rsidR="00141F87" w:rsidRPr="00141F87">
      <w:rPr>
        <w:rFonts w:ascii="思源黑体 CN Normal" w:eastAsia="思源黑体 CN Normal" w:hAnsi="思源黑体 CN Normal" w:cs="思源黑体 CN Normal"/>
        <w:szCs w:val="21"/>
      </w:rPr>
      <w:t>{{</w:t>
    </w:r>
    <w:proofErr w:type="gramStart"/>
    <w:r w:rsidR="00141F87" w:rsidRPr="00141F87">
      <w:rPr>
        <w:rFonts w:ascii="思源黑体 CN Normal" w:eastAsia="思源黑体 CN Normal" w:hAnsi="思源黑体 CN Normal" w:cs="思源黑体 CN Normal"/>
        <w:szCs w:val="21"/>
      </w:rPr>
      <w:t>sample.</w:t>
    </w:r>
    <w:r w:rsidR="00277C5A" w:rsidRPr="00277C5A">
      <w:rPr>
        <w:rFonts w:ascii="思源黑体 CN Normal" w:eastAsia="思源黑体 CN Normal" w:hAnsi="思源黑体 CN Normal" w:cs="思源黑体 CN Normal"/>
        <w:szCs w:val="21"/>
      </w:rPr>
      <w:t>specimen</w:t>
    </w:r>
    <w:proofErr w:type="gramEnd"/>
    <w:r w:rsidR="00277C5A" w:rsidRPr="00277C5A">
      <w:rPr>
        <w:rFonts w:ascii="思源黑体 CN Normal" w:eastAsia="思源黑体 CN Normal" w:hAnsi="思源黑体 CN Normal" w:cs="思源黑体 CN Normal"/>
        <w:szCs w:val="21"/>
      </w:rPr>
      <w:t>_parent_id</w:t>
    </w:r>
    <w:r w:rsidR="00141F87" w:rsidRPr="00141F87">
      <w:rPr>
        <w:rFonts w:ascii="思源黑体 CN Normal" w:eastAsia="思源黑体 CN Normal" w:hAnsi="思源黑体 CN Normal" w:cs="思源黑体 CN Normal"/>
        <w:szCs w:val="21"/>
      </w:rPr>
      <w:t>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DB011" w14:textId="77777777" w:rsidR="008D5FB9" w:rsidRDefault="00000000">
    <w:pPr>
      <w:pStyle w:val="a6"/>
      <w:jc w:val="both"/>
      <w:rPr>
        <w:rFonts w:ascii="宋体" w:hAnsi="宋体"/>
      </w:rPr>
    </w:pPr>
    <w:r>
      <w:rPr>
        <w:noProof/>
      </w:rPr>
      <w:drawing>
        <wp:inline distT="0" distB="0" distL="0" distR="0" wp14:anchorId="09F3B5E2" wp14:editId="65956289">
          <wp:extent cx="1308100" cy="446405"/>
          <wp:effectExtent l="0" t="0" r="0" b="0"/>
          <wp:docPr id="5" name="图片 2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8100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</w:t>
    </w:r>
    <w:r>
      <w:rPr>
        <w:rFonts w:ascii="宋体" w:hAnsi="宋体" w:hint="eastAsia"/>
      </w:rPr>
      <w:t>受试者筛选</w:t>
    </w:r>
    <w:r>
      <w:rPr>
        <w:rFonts w:ascii="宋体" w:hAnsi="宋体"/>
      </w:rPr>
      <w:t>号：</w:t>
    </w:r>
    <w:r>
      <w:rPr>
        <w:rFonts w:ascii="宋体" w:hAnsi="宋体" w:hint="eastAsia"/>
      </w:rPr>
      <w:t xml:space="preserve">                 样本</w:t>
    </w:r>
    <w:r>
      <w:rPr>
        <w:rFonts w:ascii="宋体" w:hAnsi="宋体"/>
      </w:rPr>
      <w:t>编码：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83F3C"/>
    <w:multiLevelType w:val="multilevel"/>
    <w:tmpl w:val="30183F3C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5A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3C6243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938782868">
    <w:abstractNumId w:val="0"/>
  </w:num>
  <w:num w:numId="2" w16cid:durableId="2015953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E0YmFlOWRlOTUxMjVmYTc2NmI2NDIzZjJkNmZiMjcifQ=="/>
  </w:docVars>
  <w:rsids>
    <w:rsidRoot w:val="00172A27"/>
    <w:rsid w:val="0000012F"/>
    <w:rsid w:val="00000D5F"/>
    <w:rsid w:val="00001C8C"/>
    <w:rsid w:val="000025FE"/>
    <w:rsid w:val="00007C7F"/>
    <w:rsid w:val="000103D7"/>
    <w:rsid w:val="000115C5"/>
    <w:rsid w:val="00012CEF"/>
    <w:rsid w:val="0001634E"/>
    <w:rsid w:val="0002193B"/>
    <w:rsid w:val="00021E43"/>
    <w:rsid w:val="0002292C"/>
    <w:rsid w:val="00022F22"/>
    <w:rsid w:val="000237E8"/>
    <w:rsid w:val="0002397A"/>
    <w:rsid w:val="00024E6E"/>
    <w:rsid w:val="00025ED5"/>
    <w:rsid w:val="0002695A"/>
    <w:rsid w:val="0002753B"/>
    <w:rsid w:val="0003640F"/>
    <w:rsid w:val="0003671A"/>
    <w:rsid w:val="000371CF"/>
    <w:rsid w:val="00037203"/>
    <w:rsid w:val="00037B93"/>
    <w:rsid w:val="0004115A"/>
    <w:rsid w:val="0004121C"/>
    <w:rsid w:val="00042E17"/>
    <w:rsid w:val="000442A1"/>
    <w:rsid w:val="000453ED"/>
    <w:rsid w:val="00045769"/>
    <w:rsid w:val="00045885"/>
    <w:rsid w:val="000473E8"/>
    <w:rsid w:val="00054CF4"/>
    <w:rsid w:val="00055F10"/>
    <w:rsid w:val="0005711A"/>
    <w:rsid w:val="000579FC"/>
    <w:rsid w:val="00060609"/>
    <w:rsid w:val="00062BF7"/>
    <w:rsid w:val="00065B4F"/>
    <w:rsid w:val="00067B2A"/>
    <w:rsid w:val="00071E63"/>
    <w:rsid w:val="00073E46"/>
    <w:rsid w:val="00076653"/>
    <w:rsid w:val="000766D1"/>
    <w:rsid w:val="000818FC"/>
    <w:rsid w:val="00081B64"/>
    <w:rsid w:val="00082535"/>
    <w:rsid w:val="00082A62"/>
    <w:rsid w:val="00084123"/>
    <w:rsid w:val="0008415A"/>
    <w:rsid w:val="000843CE"/>
    <w:rsid w:val="00090843"/>
    <w:rsid w:val="00094277"/>
    <w:rsid w:val="0009495F"/>
    <w:rsid w:val="000A0560"/>
    <w:rsid w:val="000A0B91"/>
    <w:rsid w:val="000A25D0"/>
    <w:rsid w:val="000A5CD6"/>
    <w:rsid w:val="000A71BF"/>
    <w:rsid w:val="000A7A47"/>
    <w:rsid w:val="000B04E5"/>
    <w:rsid w:val="000B5870"/>
    <w:rsid w:val="000B7163"/>
    <w:rsid w:val="000C5AF1"/>
    <w:rsid w:val="000D0CF5"/>
    <w:rsid w:val="000D3590"/>
    <w:rsid w:val="000E031E"/>
    <w:rsid w:val="000E1B4B"/>
    <w:rsid w:val="000E255A"/>
    <w:rsid w:val="000E2E1F"/>
    <w:rsid w:val="000E6825"/>
    <w:rsid w:val="000F2C2A"/>
    <w:rsid w:val="000F4105"/>
    <w:rsid w:val="00100351"/>
    <w:rsid w:val="00101811"/>
    <w:rsid w:val="00104C28"/>
    <w:rsid w:val="0010782C"/>
    <w:rsid w:val="00111EC9"/>
    <w:rsid w:val="00112B16"/>
    <w:rsid w:val="00114524"/>
    <w:rsid w:val="00114A13"/>
    <w:rsid w:val="00115731"/>
    <w:rsid w:val="00115D6B"/>
    <w:rsid w:val="00117185"/>
    <w:rsid w:val="001173A4"/>
    <w:rsid w:val="001173BE"/>
    <w:rsid w:val="00120302"/>
    <w:rsid w:val="001224FE"/>
    <w:rsid w:val="00123055"/>
    <w:rsid w:val="00123235"/>
    <w:rsid w:val="0012329B"/>
    <w:rsid w:val="0012404E"/>
    <w:rsid w:val="00127093"/>
    <w:rsid w:val="00130187"/>
    <w:rsid w:val="0013199C"/>
    <w:rsid w:val="00137A50"/>
    <w:rsid w:val="00141F87"/>
    <w:rsid w:val="0014643C"/>
    <w:rsid w:val="00147AFF"/>
    <w:rsid w:val="00150F66"/>
    <w:rsid w:val="0015193D"/>
    <w:rsid w:val="001525E0"/>
    <w:rsid w:val="00155640"/>
    <w:rsid w:val="00155666"/>
    <w:rsid w:val="00156047"/>
    <w:rsid w:val="00157E87"/>
    <w:rsid w:val="001601A0"/>
    <w:rsid w:val="00160D8C"/>
    <w:rsid w:val="00163D7F"/>
    <w:rsid w:val="00166BBC"/>
    <w:rsid w:val="001673DD"/>
    <w:rsid w:val="001718E0"/>
    <w:rsid w:val="00172A27"/>
    <w:rsid w:val="0017569F"/>
    <w:rsid w:val="00177EED"/>
    <w:rsid w:val="001809B0"/>
    <w:rsid w:val="00181013"/>
    <w:rsid w:val="00182B77"/>
    <w:rsid w:val="00190B62"/>
    <w:rsid w:val="00191DE9"/>
    <w:rsid w:val="00193E8B"/>
    <w:rsid w:val="0019525B"/>
    <w:rsid w:val="00196196"/>
    <w:rsid w:val="001A1323"/>
    <w:rsid w:val="001A133B"/>
    <w:rsid w:val="001A16FE"/>
    <w:rsid w:val="001A23DA"/>
    <w:rsid w:val="001A35B0"/>
    <w:rsid w:val="001A4DDE"/>
    <w:rsid w:val="001A7C0A"/>
    <w:rsid w:val="001B1280"/>
    <w:rsid w:val="001B1D7C"/>
    <w:rsid w:val="001B2A05"/>
    <w:rsid w:val="001B4D98"/>
    <w:rsid w:val="001B7934"/>
    <w:rsid w:val="001C47F8"/>
    <w:rsid w:val="001C4A78"/>
    <w:rsid w:val="001C5269"/>
    <w:rsid w:val="001C7DD4"/>
    <w:rsid w:val="001D0303"/>
    <w:rsid w:val="001D13EC"/>
    <w:rsid w:val="001D3318"/>
    <w:rsid w:val="001D44CE"/>
    <w:rsid w:val="001D5516"/>
    <w:rsid w:val="001D6753"/>
    <w:rsid w:val="001D6B7F"/>
    <w:rsid w:val="001D6EFC"/>
    <w:rsid w:val="001F7896"/>
    <w:rsid w:val="0020150A"/>
    <w:rsid w:val="00202ABE"/>
    <w:rsid w:val="002043AE"/>
    <w:rsid w:val="002125A9"/>
    <w:rsid w:val="00212C0E"/>
    <w:rsid w:val="002148DB"/>
    <w:rsid w:val="0021571A"/>
    <w:rsid w:val="0021585A"/>
    <w:rsid w:val="00223661"/>
    <w:rsid w:val="00225EB3"/>
    <w:rsid w:val="00226025"/>
    <w:rsid w:val="0022652D"/>
    <w:rsid w:val="00231032"/>
    <w:rsid w:val="00232E67"/>
    <w:rsid w:val="00233C4C"/>
    <w:rsid w:val="00233FF0"/>
    <w:rsid w:val="00236003"/>
    <w:rsid w:val="0023689E"/>
    <w:rsid w:val="00241443"/>
    <w:rsid w:val="00243A8C"/>
    <w:rsid w:val="00244EE0"/>
    <w:rsid w:val="00246EDC"/>
    <w:rsid w:val="00247760"/>
    <w:rsid w:val="00251932"/>
    <w:rsid w:val="00253E42"/>
    <w:rsid w:val="00254730"/>
    <w:rsid w:val="002618EB"/>
    <w:rsid w:val="0026220D"/>
    <w:rsid w:val="00262D30"/>
    <w:rsid w:val="002646CD"/>
    <w:rsid w:val="00272B36"/>
    <w:rsid w:val="00273567"/>
    <w:rsid w:val="002751EA"/>
    <w:rsid w:val="0027586B"/>
    <w:rsid w:val="00276A92"/>
    <w:rsid w:val="00277C5A"/>
    <w:rsid w:val="00284DAD"/>
    <w:rsid w:val="00285D64"/>
    <w:rsid w:val="002872F0"/>
    <w:rsid w:val="00290FB6"/>
    <w:rsid w:val="0029150D"/>
    <w:rsid w:val="00292466"/>
    <w:rsid w:val="00294EB7"/>
    <w:rsid w:val="0029719F"/>
    <w:rsid w:val="002A01CF"/>
    <w:rsid w:val="002A1C27"/>
    <w:rsid w:val="002A4006"/>
    <w:rsid w:val="002A51ED"/>
    <w:rsid w:val="002A7CFA"/>
    <w:rsid w:val="002A7E45"/>
    <w:rsid w:val="002B2B94"/>
    <w:rsid w:val="002B3C81"/>
    <w:rsid w:val="002B5B15"/>
    <w:rsid w:val="002C09EA"/>
    <w:rsid w:val="002C169E"/>
    <w:rsid w:val="002C549E"/>
    <w:rsid w:val="002C6D5C"/>
    <w:rsid w:val="002D0051"/>
    <w:rsid w:val="002D39A4"/>
    <w:rsid w:val="002D4AA8"/>
    <w:rsid w:val="002D4BD7"/>
    <w:rsid w:val="002D7011"/>
    <w:rsid w:val="002D795B"/>
    <w:rsid w:val="002E084C"/>
    <w:rsid w:val="002E1C0B"/>
    <w:rsid w:val="002E2FF4"/>
    <w:rsid w:val="002E75F2"/>
    <w:rsid w:val="002F106D"/>
    <w:rsid w:val="002F3309"/>
    <w:rsid w:val="002F46C9"/>
    <w:rsid w:val="00301ABF"/>
    <w:rsid w:val="0030698D"/>
    <w:rsid w:val="00310783"/>
    <w:rsid w:val="0031265F"/>
    <w:rsid w:val="0032015B"/>
    <w:rsid w:val="00322547"/>
    <w:rsid w:val="00322602"/>
    <w:rsid w:val="00322D63"/>
    <w:rsid w:val="00323EDB"/>
    <w:rsid w:val="00325847"/>
    <w:rsid w:val="00326673"/>
    <w:rsid w:val="00326C77"/>
    <w:rsid w:val="003305EF"/>
    <w:rsid w:val="00331004"/>
    <w:rsid w:val="00332576"/>
    <w:rsid w:val="0033510D"/>
    <w:rsid w:val="00336790"/>
    <w:rsid w:val="0034042D"/>
    <w:rsid w:val="003415CF"/>
    <w:rsid w:val="00341825"/>
    <w:rsid w:val="0034477B"/>
    <w:rsid w:val="00345A43"/>
    <w:rsid w:val="0034671F"/>
    <w:rsid w:val="00350D29"/>
    <w:rsid w:val="003510BD"/>
    <w:rsid w:val="003541AF"/>
    <w:rsid w:val="003578BC"/>
    <w:rsid w:val="00360E70"/>
    <w:rsid w:val="00360F21"/>
    <w:rsid w:val="00362312"/>
    <w:rsid w:val="00362492"/>
    <w:rsid w:val="003712E2"/>
    <w:rsid w:val="00372409"/>
    <w:rsid w:val="00372CD4"/>
    <w:rsid w:val="0037378A"/>
    <w:rsid w:val="00380065"/>
    <w:rsid w:val="003828F4"/>
    <w:rsid w:val="00383DCC"/>
    <w:rsid w:val="00384FD2"/>
    <w:rsid w:val="00386E05"/>
    <w:rsid w:val="00387C57"/>
    <w:rsid w:val="00390488"/>
    <w:rsid w:val="003915CB"/>
    <w:rsid w:val="00392129"/>
    <w:rsid w:val="003930C8"/>
    <w:rsid w:val="003938E4"/>
    <w:rsid w:val="00394DD3"/>
    <w:rsid w:val="00396672"/>
    <w:rsid w:val="003B2EF0"/>
    <w:rsid w:val="003C2644"/>
    <w:rsid w:val="003C3CF6"/>
    <w:rsid w:val="003C79A1"/>
    <w:rsid w:val="003D00CE"/>
    <w:rsid w:val="003D0E71"/>
    <w:rsid w:val="003D33BB"/>
    <w:rsid w:val="003D3486"/>
    <w:rsid w:val="003D5A08"/>
    <w:rsid w:val="003E0B26"/>
    <w:rsid w:val="003E1AAE"/>
    <w:rsid w:val="003E2CE8"/>
    <w:rsid w:val="003E74A7"/>
    <w:rsid w:val="003F090D"/>
    <w:rsid w:val="003F2628"/>
    <w:rsid w:val="003F31C6"/>
    <w:rsid w:val="003F4B3A"/>
    <w:rsid w:val="003F6774"/>
    <w:rsid w:val="003F6D08"/>
    <w:rsid w:val="00401609"/>
    <w:rsid w:val="0040163E"/>
    <w:rsid w:val="00401B29"/>
    <w:rsid w:val="004031E6"/>
    <w:rsid w:val="00404FB1"/>
    <w:rsid w:val="00405555"/>
    <w:rsid w:val="00406051"/>
    <w:rsid w:val="00410990"/>
    <w:rsid w:val="00413A2D"/>
    <w:rsid w:val="004149C9"/>
    <w:rsid w:val="0041572D"/>
    <w:rsid w:val="004233DF"/>
    <w:rsid w:val="004241BA"/>
    <w:rsid w:val="00425C6D"/>
    <w:rsid w:val="00427432"/>
    <w:rsid w:val="00430013"/>
    <w:rsid w:val="0043433F"/>
    <w:rsid w:val="004374CD"/>
    <w:rsid w:val="0044010F"/>
    <w:rsid w:val="00440149"/>
    <w:rsid w:val="004448A9"/>
    <w:rsid w:val="00445929"/>
    <w:rsid w:val="00447764"/>
    <w:rsid w:val="00447D0A"/>
    <w:rsid w:val="004566CB"/>
    <w:rsid w:val="00457843"/>
    <w:rsid w:val="00460CFE"/>
    <w:rsid w:val="0046367D"/>
    <w:rsid w:val="0046400B"/>
    <w:rsid w:val="00464944"/>
    <w:rsid w:val="00464E4A"/>
    <w:rsid w:val="00464F00"/>
    <w:rsid w:val="00466B2B"/>
    <w:rsid w:val="004700B8"/>
    <w:rsid w:val="00472E79"/>
    <w:rsid w:val="004774DE"/>
    <w:rsid w:val="00477DA9"/>
    <w:rsid w:val="00477F6D"/>
    <w:rsid w:val="00484D16"/>
    <w:rsid w:val="00485F49"/>
    <w:rsid w:val="0048608F"/>
    <w:rsid w:val="00487765"/>
    <w:rsid w:val="004906D9"/>
    <w:rsid w:val="004917AB"/>
    <w:rsid w:val="00492B6D"/>
    <w:rsid w:val="00494CB1"/>
    <w:rsid w:val="004A5BA9"/>
    <w:rsid w:val="004A6F8B"/>
    <w:rsid w:val="004B1EA8"/>
    <w:rsid w:val="004B38CA"/>
    <w:rsid w:val="004B39FD"/>
    <w:rsid w:val="004B3C3E"/>
    <w:rsid w:val="004B4C14"/>
    <w:rsid w:val="004B6868"/>
    <w:rsid w:val="004C09E9"/>
    <w:rsid w:val="004C0C34"/>
    <w:rsid w:val="004C1796"/>
    <w:rsid w:val="004C1F98"/>
    <w:rsid w:val="004C6E6D"/>
    <w:rsid w:val="004D1400"/>
    <w:rsid w:val="004D2B23"/>
    <w:rsid w:val="004E321F"/>
    <w:rsid w:val="004E3800"/>
    <w:rsid w:val="004E40EF"/>
    <w:rsid w:val="004E49C3"/>
    <w:rsid w:val="004E4D1D"/>
    <w:rsid w:val="004E541D"/>
    <w:rsid w:val="004E7BE8"/>
    <w:rsid w:val="004F0555"/>
    <w:rsid w:val="004F0B5A"/>
    <w:rsid w:val="004F13DD"/>
    <w:rsid w:val="004F1479"/>
    <w:rsid w:val="004F27DF"/>
    <w:rsid w:val="004F62E6"/>
    <w:rsid w:val="004F6FE1"/>
    <w:rsid w:val="004F74A4"/>
    <w:rsid w:val="004F7D4A"/>
    <w:rsid w:val="005015E6"/>
    <w:rsid w:val="00501949"/>
    <w:rsid w:val="00501C20"/>
    <w:rsid w:val="00504A37"/>
    <w:rsid w:val="00506CBD"/>
    <w:rsid w:val="0050774B"/>
    <w:rsid w:val="00510567"/>
    <w:rsid w:val="005127A1"/>
    <w:rsid w:val="00514DAA"/>
    <w:rsid w:val="00516A92"/>
    <w:rsid w:val="00522402"/>
    <w:rsid w:val="00522A52"/>
    <w:rsid w:val="005232DC"/>
    <w:rsid w:val="0052545C"/>
    <w:rsid w:val="00526C71"/>
    <w:rsid w:val="005274CD"/>
    <w:rsid w:val="005313AE"/>
    <w:rsid w:val="005323C4"/>
    <w:rsid w:val="005325D8"/>
    <w:rsid w:val="0053447B"/>
    <w:rsid w:val="005372CA"/>
    <w:rsid w:val="00542C4F"/>
    <w:rsid w:val="00546114"/>
    <w:rsid w:val="005468B8"/>
    <w:rsid w:val="0055078D"/>
    <w:rsid w:val="00552BC4"/>
    <w:rsid w:val="00553616"/>
    <w:rsid w:val="00554E87"/>
    <w:rsid w:val="00555A33"/>
    <w:rsid w:val="005574B8"/>
    <w:rsid w:val="0056002A"/>
    <w:rsid w:val="00560A7A"/>
    <w:rsid w:val="00563C52"/>
    <w:rsid w:val="00565124"/>
    <w:rsid w:val="00566702"/>
    <w:rsid w:val="00566874"/>
    <w:rsid w:val="0057272B"/>
    <w:rsid w:val="00574062"/>
    <w:rsid w:val="00577CE8"/>
    <w:rsid w:val="005847F7"/>
    <w:rsid w:val="00584C2C"/>
    <w:rsid w:val="00591684"/>
    <w:rsid w:val="00593C6A"/>
    <w:rsid w:val="005A46DD"/>
    <w:rsid w:val="005A4856"/>
    <w:rsid w:val="005A4BE7"/>
    <w:rsid w:val="005A59B5"/>
    <w:rsid w:val="005A72B2"/>
    <w:rsid w:val="005B1677"/>
    <w:rsid w:val="005B21EA"/>
    <w:rsid w:val="005B2565"/>
    <w:rsid w:val="005C2C62"/>
    <w:rsid w:val="005C6A94"/>
    <w:rsid w:val="005D2E33"/>
    <w:rsid w:val="005D4259"/>
    <w:rsid w:val="005D52B4"/>
    <w:rsid w:val="005D5A54"/>
    <w:rsid w:val="005D6540"/>
    <w:rsid w:val="005E05D7"/>
    <w:rsid w:val="005E0A04"/>
    <w:rsid w:val="005E0B57"/>
    <w:rsid w:val="005E1A4F"/>
    <w:rsid w:val="005E533B"/>
    <w:rsid w:val="005E5E47"/>
    <w:rsid w:val="005E6B50"/>
    <w:rsid w:val="005E7992"/>
    <w:rsid w:val="005F0716"/>
    <w:rsid w:val="005F0D51"/>
    <w:rsid w:val="005F0F06"/>
    <w:rsid w:val="005F3510"/>
    <w:rsid w:val="00601B2F"/>
    <w:rsid w:val="00605171"/>
    <w:rsid w:val="006063CC"/>
    <w:rsid w:val="00606F03"/>
    <w:rsid w:val="00611CB3"/>
    <w:rsid w:val="00621A7E"/>
    <w:rsid w:val="00622AC0"/>
    <w:rsid w:val="00632AB5"/>
    <w:rsid w:val="006369DB"/>
    <w:rsid w:val="0064075C"/>
    <w:rsid w:val="00641D8D"/>
    <w:rsid w:val="006431E9"/>
    <w:rsid w:val="006435E7"/>
    <w:rsid w:val="0064415D"/>
    <w:rsid w:val="006462B6"/>
    <w:rsid w:val="00646FDD"/>
    <w:rsid w:val="0065327B"/>
    <w:rsid w:val="00653B8F"/>
    <w:rsid w:val="006541ED"/>
    <w:rsid w:val="006544CA"/>
    <w:rsid w:val="006549F3"/>
    <w:rsid w:val="00662552"/>
    <w:rsid w:val="00662E71"/>
    <w:rsid w:val="00664EEE"/>
    <w:rsid w:val="00665BFC"/>
    <w:rsid w:val="00671B42"/>
    <w:rsid w:val="0067319D"/>
    <w:rsid w:val="00674872"/>
    <w:rsid w:val="006757A6"/>
    <w:rsid w:val="0067653B"/>
    <w:rsid w:val="0067739C"/>
    <w:rsid w:val="00677E4C"/>
    <w:rsid w:val="006948A3"/>
    <w:rsid w:val="006975BB"/>
    <w:rsid w:val="006A756A"/>
    <w:rsid w:val="006A79D3"/>
    <w:rsid w:val="006B0A14"/>
    <w:rsid w:val="006B20C1"/>
    <w:rsid w:val="006B374F"/>
    <w:rsid w:val="006B7F95"/>
    <w:rsid w:val="006C3C16"/>
    <w:rsid w:val="006C5E2C"/>
    <w:rsid w:val="006D3055"/>
    <w:rsid w:val="006D31D5"/>
    <w:rsid w:val="006D31F6"/>
    <w:rsid w:val="006D5A12"/>
    <w:rsid w:val="006D6B18"/>
    <w:rsid w:val="006E3A12"/>
    <w:rsid w:val="006E49E2"/>
    <w:rsid w:val="006E4B11"/>
    <w:rsid w:val="006E677F"/>
    <w:rsid w:val="006F0EF3"/>
    <w:rsid w:val="006F3B1B"/>
    <w:rsid w:val="006F4664"/>
    <w:rsid w:val="006F47B1"/>
    <w:rsid w:val="006F6563"/>
    <w:rsid w:val="007004C1"/>
    <w:rsid w:val="00702BAA"/>
    <w:rsid w:val="00704A2F"/>
    <w:rsid w:val="00710F73"/>
    <w:rsid w:val="007111C8"/>
    <w:rsid w:val="00714D10"/>
    <w:rsid w:val="00717759"/>
    <w:rsid w:val="00721307"/>
    <w:rsid w:val="0072158B"/>
    <w:rsid w:val="00721596"/>
    <w:rsid w:val="00722F64"/>
    <w:rsid w:val="00724C92"/>
    <w:rsid w:val="00725E31"/>
    <w:rsid w:val="0072758F"/>
    <w:rsid w:val="00727A23"/>
    <w:rsid w:val="00731340"/>
    <w:rsid w:val="00745A14"/>
    <w:rsid w:val="0075185E"/>
    <w:rsid w:val="00760F47"/>
    <w:rsid w:val="007620D6"/>
    <w:rsid w:val="00762B6C"/>
    <w:rsid w:val="00767C6B"/>
    <w:rsid w:val="00771409"/>
    <w:rsid w:val="007716E4"/>
    <w:rsid w:val="007718E7"/>
    <w:rsid w:val="00771A84"/>
    <w:rsid w:val="00780FDC"/>
    <w:rsid w:val="007828E8"/>
    <w:rsid w:val="007830B4"/>
    <w:rsid w:val="0079149F"/>
    <w:rsid w:val="007916B8"/>
    <w:rsid w:val="00793236"/>
    <w:rsid w:val="00795D00"/>
    <w:rsid w:val="007A02BC"/>
    <w:rsid w:val="007A035F"/>
    <w:rsid w:val="007A2189"/>
    <w:rsid w:val="007A3958"/>
    <w:rsid w:val="007A39E7"/>
    <w:rsid w:val="007A5067"/>
    <w:rsid w:val="007A513C"/>
    <w:rsid w:val="007A6598"/>
    <w:rsid w:val="007A6786"/>
    <w:rsid w:val="007A6C1F"/>
    <w:rsid w:val="007A75E0"/>
    <w:rsid w:val="007B4FDB"/>
    <w:rsid w:val="007C04A9"/>
    <w:rsid w:val="007C4B15"/>
    <w:rsid w:val="007C6863"/>
    <w:rsid w:val="007D11AB"/>
    <w:rsid w:val="007D71A2"/>
    <w:rsid w:val="007D744B"/>
    <w:rsid w:val="007D7752"/>
    <w:rsid w:val="007E506F"/>
    <w:rsid w:val="007F10B2"/>
    <w:rsid w:val="007F20BB"/>
    <w:rsid w:val="007F34DA"/>
    <w:rsid w:val="007F4872"/>
    <w:rsid w:val="007F52C5"/>
    <w:rsid w:val="007F6344"/>
    <w:rsid w:val="007F7E48"/>
    <w:rsid w:val="00800DD9"/>
    <w:rsid w:val="008029CA"/>
    <w:rsid w:val="00803093"/>
    <w:rsid w:val="008050A9"/>
    <w:rsid w:val="00812AC9"/>
    <w:rsid w:val="00813E74"/>
    <w:rsid w:val="00814AA0"/>
    <w:rsid w:val="00814C88"/>
    <w:rsid w:val="0081509C"/>
    <w:rsid w:val="0082069C"/>
    <w:rsid w:val="00822221"/>
    <w:rsid w:val="00833BFC"/>
    <w:rsid w:val="00833D42"/>
    <w:rsid w:val="00836972"/>
    <w:rsid w:val="0083762A"/>
    <w:rsid w:val="00841296"/>
    <w:rsid w:val="00842BB9"/>
    <w:rsid w:val="00844B17"/>
    <w:rsid w:val="00844F0B"/>
    <w:rsid w:val="00846CC0"/>
    <w:rsid w:val="0085358C"/>
    <w:rsid w:val="00855FBD"/>
    <w:rsid w:val="00856AFA"/>
    <w:rsid w:val="008578DD"/>
    <w:rsid w:val="00861F3F"/>
    <w:rsid w:val="00864339"/>
    <w:rsid w:val="0086446E"/>
    <w:rsid w:val="0086541A"/>
    <w:rsid w:val="00865BB8"/>
    <w:rsid w:val="00865BDD"/>
    <w:rsid w:val="00870D02"/>
    <w:rsid w:val="00875EED"/>
    <w:rsid w:val="008818C2"/>
    <w:rsid w:val="00883C04"/>
    <w:rsid w:val="008902C8"/>
    <w:rsid w:val="008912B0"/>
    <w:rsid w:val="008956CE"/>
    <w:rsid w:val="008A126B"/>
    <w:rsid w:val="008A17BC"/>
    <w:rsid w:val="008A3788"/>
    <w:rsid w:val="008A4A77"/>
    <w:rsid w:val="008A6AF3"/>
    <w:rsid w:val="008A7FEA"/>
    <w:rsid w:val="008B6325"/>
    <w:rsid w:val="008B6426"/>
    <w:rsid w:val="008C00DA"/>
    <w:rsid w:val="008C2028"/>
    <w:rsid w:val="008C4F02"/>
    <w:rsid w:val="008C5587"/>
    <w:rsid w:val="008C5AD3"/>
    <w:rsid w:val="008C6D19"/>
    <w:rsid w:val="008D08D7"/>
    <w:rsid w:val="008D13B2"/>
    <w:rsid w:val="008D5FB9"/>
    <w:rsid w:val="008D619C"/>
    <w:rsid w:val="008D6EDE"/>
    <w:rsid w:val="008D7C32"/>
    <w:rsid w:val="008E0B29"/>
    <w:rsid w:val="008E13F9"/>
    <w:rsid w:val="008E26D1"/>
    <w:rsid w:val="008E2E4E"/>
    <w:rsid w:val="008E3CFE"/>
    <w:rsid w:val="008E514B"/>
    <w:rsid w:val="008F3C43"/>
    <w:rsid w:val="008F727F"/>
    <w:rsid w:val="00907E65"/>
    <w:rsid w:val="00911043"/>
    <w:rsid w:val="0091789E"/>
    <w:rsid w:val="00920B40"/>
    <w:rsid w:val="00921656"/>
    <w:rsid w:val="00921914"/>
    <w:rsid w:val="00921EDD"/>
    <w:rsid w:val="0092217B"/>
    <w:rsid w:val="009259C2"/>
    <w:rsid w:val="00927F32"/>
    <w:rsid w:val="00930822"/>
    <w:rsid w:val="00930AF4"/>
    <w:rsid w:val="00932B9B"/>
    <w:rsid w:val="00933929"/>
    <w:rsid w:val="009339B3"/>
    <w:rsid w:val="009355F0"/>
    <w:rsid w:val="0093584A"/>
    <w:rsid w:val="00937A2F"/>
    <w:rsid w:val="00940EBB"/>
    <w:rsid w:val="00944932"/>
    <w:rsid w:val="009508E3"/>
    <w:rsid w:val="00952D58"/>
    <w:rsid w:val="0095719C"/>
    <w:rsid w:val="00957B10"/>
    <w:rsid w:val="009619CE"/>
    <w:rsid w:val="009646C6"/>
    <w:rsid w:val="00964AA4"/>
    <w:rsid w:val="00964C9A"/>
    <w:rsid w:val="0096707C"/>
    <w:rsid w:val="0096714B"/>
    <w:rsid w:val="00970761"/>
    <w:rsid w:val="00974F79"/>
    <w:rsid w:val="00975ADF"/>
    <w:rsid w:val="009777B8"/>
    <w:rsid w:val="00986B09"/>
    <w:rsid w:val="0099389E"/>
    <w:rsid w:val="00993BF4"/>
    <w:rsid w:val="00995CDE"/>
    <w:rsid w:val="009A05C4"/>
    <w:rsid w:val="009A3C5B"/>
    <w:rsid w:val="009A430E"/>
    <w:rsid w:val="009A4AD1"/>
    <w:rsid w:val="009B081E"/>
    <w:rsid w:val="009B271E"/>
    <w:rsid w:val="009B3EAB"/>
    <w:rsid w:val="009B552D"/>
    <w:rsid w:val="009B59F7"/>
    <w:rsid w:val="009B6D9E"/>
    <w:rsid w:val="009C59D0"/>
    <w:rsid w:val="009C7E88"/>
    <w:rsid w:val="009C7F88"/>
    <w:rsid w:val="009D1C22"/>
    <w:rsid w:val="009D209B"/>
    <w:rsid w:val="009D23AB"/>
    <w:rsid w:val="009D2AD2"/>
    <w:rsid w:val="009D4FD0"/>
    <w:rsid w:val="009D6AB8"/>
    <w:rsid w:val="009E1E26"/>
    <w:rsid w:val="009E201F"/>
    <w:rsid w:val="009E36AC"/>
    <w:rsid w:val="009E51AD"/>
    <w:rsid w:val="009E642B"/>
    <w:rsid w:val="009F3729"/>
    <w:rsid w:val="009F4BE2"/>
    <w:rsid w:val="00A010F0"/>
    <w:rsid w:val="00A0394C"/>
    <w:rsid w:val="00A03DAD"/>
    <w:rsid w:val="00A12451"/>
    <w:rsid w:val="00A12458"/>
    <w:rsid w:val="00A159E3"/>
    <w:rsid w:val="00A161AD"/>
    <w:rsid w:val="00A17B2F"/>
    <w:rsid w:val="00A252F5"/>
    <w:rsid w:val="00A258F7"/>
    <w:rsid w:val="00A25A9F"/>
    <w:rsid w:val="00A27E32"/>
    <w:rsid w:val="00A300DB"/>
    <w:rsid w:val="00A30FF6"/>
    <w:rsid w:val="00A31736"/>
    <w:rsid w:val="00A36A1D"/>
    <w:rsid w:val="00A374EE"/>
    <w:rsid w:val="00A41389"/>
    <w:rsid w:val="00A44E9C"/>
    <w:rsid w:val="00A51D66"/>
    <w:rsid w:val="00A56500"/>
    <w:rsid w:val="00A57F50"/>
    <w:rsid w:val="00A642E6"/>
    <w:rsid w:val="00A6430D"/>
    <w:rsid w:val="00A65724"/>
    <w:rsid w:val="00A66011"/>
    <w:rsid w:val="00A70BD5"/>
    <w:rsid w:val="00A80E21"/>
    <w:rsid w:val="00A84EC0"/>
    <w:rsid w:val="00A85074"/>
    <w:rsid w:val="00A8508B"/>
    <w:rsid w:val="00A86DC8"/>
    <w:rsid w:val="00A911FF"/>
    <w:rsid w:val="00A9605F"/>
    <w:rsid w:val="00A965D6"/>
    <w:rsid w:val="00AA01C9"/>
    <w:rsid w:val="00AA3B1F"/>
    <w:rsid w:val="00AB1B44"/>
    <w:rsid w:val="00AB301E"/>
    <w:rsid w:val="00AB619E"/>
    <w:rsid w:val="00AB79FC"/>
    <w:rsid w:val="00AC072C"/>
    <w:rsid w:val="00AC0AD2"/>
    <w:rsid w:val="00AC3C46"/>
    <w:rsid w:val="00AD05EB"/>
    <w:rsid w:val="00AD21CE"/>
    <w:rsid w:val="00AD5D38"/>
    <w:rsid w:val="00AD65E6"/>
    <w:rsid w:val="00AD718F"/>
    <w:rsid w:val="00AD74B8"/>
    <w:rsid w:val="00AE04E1"/>
    <w:rsid w:val="00AE12E1"/>
    <w:rsid w:val="00AE1597"/>
    <w:rsid w:val="00AE5450"/>
    <w:rsid w:val="00AE5A7B"/>
    <w:rsid w:val="00AF0C32"/>
    <w:rsid w:val="00AF13EA"/>
    <w:rsid w:val="00AF2A04"/>
    <w:rsid w:val="00AF2DE0"/>
    <w:rsid w:val="00AF47AA"/>
    <w:rsid w:val="00AF47F0"/>
    <w:rsid w:val="00B0265B"/>
    <w:rsid w:val="00B07D8A"/>
    <w:rsid w:val="00B11470"/>
    <w:rsid w:val="00B157E7"/>
    <w:rsid w:val="00B17890"/>
    <w:rsid w:val="00B23F2F"/>
    <w:rsid w:val="00B2425F"/>
    <w:rsid w:val="00B243EF"/>
    <w:rsid w:val="00B24B68"/>
    <w:rsid w:val="00B2550D"/>
    <w:rsid w:val="00B27C8B"/>
    <w:rsid w:val="00B314A1"/>
    <w:rsid w:val="00B34118"/>
    <w:rsid w:val="00B34C8E"/>
    <w:rsid w:val="00B34D34"/>
    <w:rsid w:val="00B34FA5"/>
    <w:rsid w:val="00B3770A"/>
    <w:rsid w:val="00B40185"/>
    <w:rsid w:val="00B428FB"/>
    <w:rsid w:val="00B479C5"/>
    <w:rsid w:val="00B5098C"/>
    <w:rsid w:val="00B51947"/>
    <w:rsid w:val="00B51DAA"/>
    <w:rsid w:val="00B53018"/>
    <w:rsid w:val="00B556FA"/>
    <w:rsid w:val="00B6265E"/>
    <w:rsid w:val="00B6448B"/>
    <w:rsid w:val="00B65BB5"/>
    <w:rsid w:val="00B6621C"/>
    <w:rsid w:val="00B662DC"/>
    <w:rsid w:val="00B67B84"/>
    <w:rsid w:val="00B70586"/>
    <w:rsid w:val="00B71466"/>
    <w:rsid w:val="00B7240E"/>
    <w:rsid w:val="00B74CA8"/>
    <w:rsid w:val="00B7593E"/>
    <w:rsid w:val="00B75CEC"/>
    <w:rsid w:val="00B833BB"/>
    <w:rsid w:val="00B913A8"/>
    <w:rsid w:val="00B91F22"/>
    <w:rsid w:val="00B940A0"/>
    <w:rsid w:val="00B94511"/>
    <w:rsid w:val="00B951AE"/>
    <w:rsid w:val="00B960C3"/>
    <w:rsid w:val="00B96346"/>
    <w:rsid w:val="00B964FD"/>
    <w:rsid w:val="00B96ED6"/>
    <w:rsid w:val="00BA004F"/>
    <w:rsid w:val="00BA1391"/>
    <w:rsid w:val="00BA17A6"/>
    <w:rsid w:val="00BA57ED"/>
    <w:rsid w:val="00BB7A0A"/>
    <w:rsid w:val="00BC0F66"/>
    <w:rsid w:val="00BD363B"/>
    <w:rsid w:val="00BD3D59"/>
    <w:rsid w:val="00BD7833"/>
    <w:rsid w:val="00BD790F"/>
    <w:rsid w:val="00BE38B6"/>
    <w:rsid w:val="00BE392B"/>
    <w:rsid w:val="00BE40F7"/>
    <w:rsid w:val="00BE5544"/>
    <w:rsid w:val="00BE6AB4"/>
    <w:rsid w:val="00BF2935"/>
    <w:rsid w:val="00BF2CD3"/>
    <w:rsid w:val="00BF4BCE"/>
    <w:rsid w:val="00C03C0F"/>
    <w:rsid w:val="00C1264E"/>
    <w:rsid w:val="00C13080"/>
    <w:rsid w:val="00C21971"/>
    <w:rsid w:val="00C230E6"/>
    <w:rsid w:val="00C2676A"/>
    <w:rsid w:val="00C30E43"/>
    <w:rsid w:val="00C32EB2"/>
    <w:rsid w:val="00C425B8"/>
    <w:rsid w:val="00C431ED"/>
    <w:rsid w:val="00C4361A"/>
    <w:rsid w:val="00C46BC8"/>
    <w:rsid w:val="00C473CE"/>
    <w:rsid w:val="00C51D31"/>
    <w:rsid w:val="00C529B4"/>
    <w:rsid w:val="00C558D3"/>
    <w:rsid w:val="00C55F6A"/>
    <w:rsid w:val="00C57E99"/>
    <w:rsid w:val="00C6683C"/>
    <w:rsid w:val="00C66991"/>
    <w:rsid w:val="00C73C1F"/>
    <w:rsid w:val="00C763A1"/>
    <w:rsid w:val="00C7748A"/>
    <w:rsid w:val="00C779E3"/>
    <w:rsid w:val="00C8044C"/>
    <w:rsid w:val="00C817B6"/>
    <w:rsid w:val="00C830D1"/>
    <w:rsid w:val="00C84A1D"/>
    <w:rsid w:val="00C8719C"/>
    <w:rsid w:val="00C9098B"/>
    <w:rsid w:val="00C90ECC"/>
    <w:rsid w:val="00C927AC"/>
    <w:rsid w:val="00C942AE"/>
    <w:rsid w:val="00C9641F"/>
    <w:rsid w:val="00CA1201"/>
    <w:rsid w:val="00CA329D"/>
    <w:rsid w:val="00CA367F"/>
    <w:rsid w:val="00CA3ECE"/>
    <w:rsid w:val="00CA50C4"/>
    <w:rsid w:val="00CB3B89"/>
    <w:rsid w:val="00CB664A"/>
    <w:rsid w:val="00CC0048"/>
    <w:rsid w:val="00CC0637"/>
    <w:rsid w:val="00CC096E"/>
    <w:rsid w:val="00CC1DE9"/>
    <w:rsid w:val="00CC20FC"/>
    <w:rsid w:val="00CC3FB8"/>
    <w:rsid w:val="00CC54D6"/>
    <w:rsid w:val="00CC5768"/>
    <w:rsid w:val="00CD02F7"/>
    <w:rsid w:val="00CD2285"/>
    <w:rsid w:val="00CD264D"/>
    <w:rsid w:val="00CD3983"/>
    <w:rsid w:val="00CD7F5D"/>
    <w:rsid w:val="00CE1976"/>
    <w:rsid w:val="00CE1EFD"/>
    <w:rsid w:val="00CE4400"/>
    <w:rsid w:val="00CE49F4"/>
    <w:rsid w:val="00CE6B77"/>
    <w:rsid w:val="00CE73C0"/>
    <w:rsid w:val="00CE7EE2"/>
    <w:rsid w:val="00D0767C"/>
    <w:rsid w:val="00D11439"/>
    <w:rsid w:val="00D13E32"/>
    <w:rsid w:val="00D15CFB"/>
    <w:rsid w:val="00D21CA4"/>
    <w:rsid w:val="00D21EF1"/>
    <w:rsid w:val="00D224A1"/>
    <w:rsid w:val="00D226EC"/>
    <w:rsid w:val="00D27388"/>
    <w:rsid w:val="00D27F81"/>
    <w:rsid w:val="00D33C0D"/>
    <w:rsid w:val="00D370A6"/>
    <w:rsid w:val="00D40767"/>
    <w:rsid w:val="00D42852"/>
    <w:rsid w:val="00D45B94"/>
    <w:rsid w:val="00D45EAF"/>
    <w:rsid w:val="00D5131A"/>
    <w:rsid w:val="00D51940"/>
    <w:rsid w:val="00D52A1A"/>
    <w:rsid w:val="00D55E0E"/>
    <w:rsid w:val="00D56599"/>
    <w:rsid w:val="00D63D23"/>
    <w:rsid w:val="00D65DBA"/>
    <w:rsid w:val="00D666B4"/>
    <w:rsid w:val="00D708D7"/>
    <w:rsid w:val="00D71462"/>
    <w:rsid w:val="00D733A4"/>
    <w:rsid w:val="00D7660A"/>
    <w:rsid w:val="00D76991"/>
    <w:rsid w:val="00D7710B"/>
    <w:rsid w:val="00D812BA"/>
    <w:rsid w:val="00D8213B"/>
    <w:rsid w:val="00D82D63"/>
    <w:rsid w:val="00D835C1"/>
    <w:rsid w:val="00D85A84"/>
    <w:rsid w:val="00D87D1F"/>
    <w:rsid w:val="00D9010D"/>
    <w:rsid w:val="00D94B02"/>
    <w:rsid w:val="00D94FEF"/>
    <w:rsid w:val="00DA1C73"/>
    <w:rsid w:val="00DA4911"/>
    <w:rsid w:val="00DB0550"/>
    <w:rsid w:val="00DB0A65"/>
    <w:rsid w:val="00DB2353"/>
    <w:rsid w:val="00DB35B4"/>
    <w:rsid w:val="00DB3EE0"/>
    <w:rsid w:val="00DB4127"/>
    <w:rsid w:val="00DB4935"/>
    <w:rsid w:val="00DC0CB2"/>
    <w:rsid w:val="00DC10C8"/>
    <w:rsid w:val="00DC4A12"/>
    <w:rsid w:val="00DC50A3"/>
    <w:rsid w:val="00DD0C07"/>
    <w:rsid w:val="00DD385F"/>
    <w:rsid w:val="00DD3B29"/>
    <w:rsid w:val="00DE0621"/>
    <w:rsid w:val="00DE2BC4"/>
    <w:rsid w:val="00DE2C71"/>
    <w:rsid w:val="00DE4020"/>
    <w:rsid w:val="00DE5423"/>
    <w:rsid w:val="00DE639D"/>
    <w:rsid w:val="00DE74B8"/>
    <w:rsid w:val="00DF27A5"/>
    <w:rsid w:val="00DF45AB"/>
    <w:rsid w:val="00DF77AF"/>
    <w:rsid w:val="00E00696"/>
    <w:rsid w:val="00E01332"/>
    <w:rsid w:val="00E026ED"/>
    <w:rsid w:val="00E028D9"/>
    <w:rsid w:val="00E049CB"/>
    <w:rsid w:val="00E127F5"/>
    <w:rsid w:val="00E14DE7"/>
    <w:rsid w:val="00E17427"/>
    <w:rsid w:val="00E218EC"/>
    <w:rsid w:val="00E25072"/>
    <w:rsid w:val="00E26671"/>
    <w:rsid w:val="00E308D4"/>
    <w:rsid w:val="00E36B16"/>
    <w:rsid w:val="00E40DE5"/>
    <w:rsid w:val="00E4139B"/>
    <w:rsid w:val="00E41B6D"/>
    <w:rsid w:val="00E41D77"/>
    <w:rsid w:val="00E422E7"/>
    <w:rsid w:val="00E50FB8"/>
    <w:rsid w:val="00E51AFE"/>
    <w:rsid w:val="00E570A5"/>
    <w:rsid w:val="00E57746"/>
    <w:rsid w:val="00E65097"/>
    <w:rsid w:val="00E67999"/>
    <w:rsid w:val="00E703E1"/>
    <w:rsid w:val="00E70943"/>
    <w:rsid w:val="00E7673F"/>
    <w:rsid w:val="00E77AF9"/>
    <w:rsid w:val="00E80C51"/>
    <w:rsid w:val="00E80F97"/>
    <w:rsid w:val="00E819D5"/>
    <w:rsid w:val="00E82950"/>
    <w:rsid w:val="00E8536A"/>
    <w:rsid w:val="00E908CF"/>
    <w:rsid w:val="00E90FBC"/>
    <w:rsid w:val="00E9136C"/>
    <w:rsid w:val="00E9271E"/>
    <w:rsid w:val="00E96451"/>
    <w:rsid w:val="00E97E10"/>
    <w:rsid w:val="00EA2D62"/>
    <w:rsid w:val="00EA37C1"/>
    <w:rsid w:val="00EA458A"/>
    <w:rsid w:val="00EA48D1"/>
    <w:rsid w:val="00EA6D1D"/>
    <w:rsid w:val="00EB0A36"/>
    <w:rsid w:val="00EB109F"/>
    <w:rsid w:val="00EB6C7C"/>
    <w:rsid w:val="00EC1400"/>
    <w:rsid w:val="00EC2AD7"/>
    <w:rsid w:val="00EC35CB"/>
    <w:rsid w:val="00EC4495"/>
    <w:rsid w:val="00EC4DB8"/>
    <w:rsid w:val="00EC731E"/>
    <w:rsid w:val="00ED0405"/>
    <w:rsid w:val="00ED1D62"/>
    <w:rsid w:val="00ED2B73"/>
    <w:rsid w:val="00ED340D"/>
    <w:rsid w:val="00ED4649"/>
    <w:rsid w:val="00ED680E"/>
    <w:rsid w:val="00ED6F6E"/>
    <w:rsid w:val="00EE1646"/>
    <w:rsid w:val="00EE1AC5"/>
    <w:rsid w:val="00EE3691"/>
    <w:rsid w:val="00EE445E"/>
    <w:rsid w:val="00EE6FCD"/>
    <w:rsid w:val="00EF4039"/>
    <w:rsid w:val="00EF6AB9"/>
    <w:rsid w:val="00EF7E99"/>
    <w:rsid w:val="00F019C0"/>
    <w:rsid w:val="00F034B6"/>
    <w:rsid w:val="00F1100F"/>
    <w:rsid w:val="00F22B2F"/>
    <w:rsid w:val="00F26184"/>
    <w:rsid w:val="00F32451"/>
    <w:rsid w:val="00F32620"/>
    <w:rsid w:val="00F3475A"/>
    <w:rsid w:val="00F428D4"/>
    <w:rsid w:val="00F443A0"/>
    <w:rsid w:val="00F4746E"/>
    <w:rsid w:val="00F4750F"/>
    <w:rsid w:val="00F50119"/>
    <w:rsid w:val="00F528A5"/>
    <w:rsid w:val="00F55E84"/>
    <w:rsid w:val="00F56957"/>
    <w:rsid w:val="00F63A65"/>
    <w:rsid w:val="00F651B2"/>
    <w:rsid w:val="00F66457"/>
    <w:rsid w:val="00F738D4"/>
    <w:rsid w:val="00F8093F"/>
    <w:rsid w:val="00F80DF8"/>
    <w:rsid w:val="00F83177"/>
    <w:rsid w:val="00F84C93"/>
    <w:rsid w:val="00F84F72"/>
    <w:rsid w:val="00F8776C"/>
    <w:rsid w:val="00F96723"/>
    <w:rsid w:val="00FA214B"/>
    <w:rsid w:val="00FA3421"/>
    <w:rsid w:val="00FA6A9C"/>
    <w:rsid w:val="00FB02C6"/>
    <w:rsid w:val="00FB1DAA"/>
    <w:rsid w:val="00FC0CF5"/>
    <w:rsid w:val="00FC41F7"/>
    <w:rsid w:val="00FC4471"/>
    <w:rsid w:val="00FC73F0"/>
    <w:rsid w:val="00FC7829"/>
    <w:rsid w:val="00FD0EF8"/>
    <w:rsid w:val="00FD0F79"/>
    <w:rsid w:val="00FD308F"/>
    <w:rsid w:val="00FD5412"/>
    <w:rsid w:val="00FD5F8F"/>
    <w:rsid w:val="00FD6C78"/>
    <w:rsid w:val="00FE1878"/>
    <w:rsid w:val="00FE2BD4"/>
    <w:rsid w:val="00FE2DE0"/>
    <w:rsid w:val="00FE6059"/>
    <w:rsid w:val="00FE60D7"/>
    <w:rsid w:val="00FE61E9"/>
    <w:rsid w:val="00FF4F8A"/>
    <w:rsid w:val="00FF5069"/>
    <w:rsid w:val="00FF5C3B"/>
    <w:rsid w:val="00FF6771"/>
    <w:rsid w:val="01EF5862"/>
    <w:rsid w:val="049D370B"/>
    <w:rsid w:val="0C583327"/>
    <w:rsid w:val="0D981488"/>
    <w:rsid w:val="102E700D"/>
    <w:rsid w:val="12170AB5"/>
    <w:rsid w:val="129A52ED"/>
    <w:rsid w:val="17C22731"/>
    <w:rsid w:val="180266BC"/>
    <w:rsid w:val="1CA23929"/>
    <w:rsid w:val="1D643D55"/>
    <w:rsid w:val="1D725739"/>
    <w:rsid w:val="1D916391"/>
    <w:rsid w:val="1F1F5A27"/>
    <w:rsid w:val="1F341503"/>
    <w:rsid w:val="200B3711"/>
    <w:rsid w:val="22605A98"/>
    <w:rsid w:val="22624CE7"/>
    <w:rsid w:val="275D7909"/>
    <w:rsid w:val="28823F4E"/>
    <w:rsid w:val="29AB7F18"/>
    <w:rsid w:val="2D2B5693"/>
    <w:rsid w:val="2E90438A"/>
    <w:rsid w:val="310B7896"/>
    <w:rsid w:val="34387A4A"/>
    <w:rsid w:val="35173190"/>
    <w:rsid w:val="36044CAC"/>
    <w:rsid w:val="38A1734A"/>
    <w:rsid w:val="38C735B6"/>
    <w:rsid w:val="38F924F1"/>
    <w:rsid w:val="3A4C5148"/>
    <w:rsid w:val="4063747D"/>
    <w:rsid w:val="42004757"/>
    <w:rsid w:val="43825F61"/>
    <w:rsid w:val="538173C3"/>
    <w:rsid w:val="56596943"/>
    <w:rsid w:val="57005E5A"/>
    <w:rsid w:val="58AF7C7B"/>
    <w:rsid w:val="5C134D7E"/>
    <w:rsid w:val="60D23403"/>
    <w:rsid w:val="64DF69BE"/>
    <w:rsid w:val="65B60A69"/>
    <w:rsid w:val="6A051DE8"/>
    <w:rsid w:val="6A5C7228"/>
    <w:rsid w:val="6B924226"/>
    <w:rsid w:val="6D8B48C2"/>
    <w:rsid w:val="719D47D6"/>
    <w:rsid w:val="745820F0"/>
    <w:rsid w:val="75053C12"/>
    <w:rsid w:val="75472D8D"/>
    <w:rsid w:val="783B49AD"/>
    <w:rsid w:val="7A761CCB"/>
    <w:rsid w:val="7C170396"/>
    <w:rsid w:val="7F9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0BC1CB"/>
  <w15:docId w15:val="{CB957B12-4F52-4D60-857F-9345F4C3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uiPriority="99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2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Definition" w:semiHidden="1" w:unhideWhenUsed="1"/>
    <w:lsdException w:name="HTML Keyboard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3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1"/>
    <w:qFormat/>
    <w:pPr>
      <w:jc w:val="left"/>
    </w:pPr>
  </w:style>
  <w:style w:type="paragraph" w:styleId="a4">
    <w:name w:val="Balloon Text"/>
    <w:basedOn w:val="a"/>
    <w:qFormat/>
    <w:rPr>
      <w:sz w:val="18"/>
      <w:szCs w:val="18"/>
    </w:rPr>
  </w:style>
  <w:style w:type="paragraph" w:styleId="a5">
    <w:name w:val="footer"/>
    <w:basedOn w:val="a"/>
    <w:link w:val="12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1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footnote text"/>
    <w:basedOn w:val="a"/>
    <w:link w:val="a8"/>
    <w:qFormat/>
    <w:pPr>
      <w:snapToGrid w:val="0"/>
      <w:jc w:val="left"/>
    </w:pPr>
    <w:rPr>
      <w:sz w:val="18"/>
      <w:szCs w:val="18"/>
    </w:rPr>
  </w:style>
  <w:style w:type="paragraph" w:styleId="21">
    <w:name w:val="Body Text 2"/>
    <w:basedOn w:val="a"/>
    <w:link w:val="22"/>
    <w:qFormat/>
    <w:pPr>
      <w:spacing w:after="120" w:line="480" w:lineRule="auto"/>
    </w:pPr>
    <w:rPr>
      <w:sz w:val="20"/>
      <w:szCs w:val="20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c">
    <w:name w:val="annotation subject"/>
    <w:basedOn w:val="a3"/>
    <w:next w:val="a3"/>
    <w:qFormat/>
    <w:rPr>
      <w:b/>
      <w:bCs/>
    </w:rPr>
  </w:style>
  <w:style w:type="table" w:styleId="ad">
    <w:name w:val="Table Grid"/>
    <w:basedOn w:val="a1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uiPriority w:val="22"/>
    <w:qFormat/>
    <w:rPr>
      <w:b/>
      <w:bCs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qFormat/>
    <w:rPr>
      <w:color w:val="0000FF"/>
      <w:u w:val="single"/>
    </w:rPr>
  </w:style>
  <w:style w:type="character" w:styleId="af1">
    <w:name w:val="annotation reference"/>
    <w:uiPriority w:val="99"/>
    <w:qFormat/>
    <w:rPr>
      <w:sz w:val="21"/>
      <w:szCs w:val="21"/>
    </w:rPr>
  </w:style>
  <w:style w:type="character" w:styleId="af2">
    <w:name w:val="footnote reference"/>
    <w:qFormat/>
    <w:rPr>
      <w:vertAlign w:val="superscript"/>
    </w:rPr>
  </w:style>
  <w:style w:type="character" w:customStyle="1" w:styleId="Char">
    <w:name w:val="脚注文本 Char"/>
    <w:qFormat/>
    <w:rPr>
      <w:kern w:val="2"/>
      <w:sz w:val="18"/>
      <w:szCs w:val="18"/>
    </w:rPr>
  </w:style>
  <w:style w:type="character" w:customStyle="1" w:styleId="af3">
    <w:name w:val="页脚 字符"/>
    <w:uiPriority w:val="99"/>
    <w:qFormat/>
  </w:style>
  <w:style w:type="character" w:customStyle="1" w:styleId="af4">
    <w:name w:val="批注文字 字符"/>
    <w:qFormat/>
    <w:rPr>
      <w:kern w:val="2"/>
      <w:sz w:val="21"/>
      <w:szCs w:val="22"/>
    </w:rPr>
  </w:style>
  <w:style w:type="character" w:customStyle="1" w:styleId="EndNoteBibliography">
    <w:name w:val="EndNote Bibliography 字符"/>
    <w:link w:val="EndNoteBibliography0"/>
    <w:qFormat/>
    <w:rPr>
      <w:kern w:val="2"/>
      <w:szCs w:val="22"/>
      <w:lang w:val="en-US" w:eastAsia="zh-CN"/>
    </w:rPr>
  </w:style>
  <w:style w:type="paragraph" w:customStyle="1" w:styleId="EndNoteBibliography0">
    <w:name w:val="EndNote Bibliography"/>
    <w:basedOn w:val="a"/>
    <w:link w:val="EndNoteBibliography"/>
    <w:qFormat/>
    <w:rPr>
      <w:sz w:val="20"/>
    </w:rPr>
  </w:style>
  <w:style w:type="character" w:customStyle="1" w:styleId="ab">
    <w:name w:val="标题 字符"/>
    <w:link w:val="aa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页脚 Char"/>
    <w:uiPriority w:val="99"/>
    <w:qFormat/>
    <w:rPr>
      <w:rFonts w:eastAsia="Calibri"/>
      <w:sz w:val="21"/>
    </w:rPr>
  </w:style>
  <w:style w:type="character" w:customStyle="1" w:styleId="af5">
    <w:name w:val="页眉 字符"/>
    <w:uiPriority w:val="99"/>
    <w:qFormat/>
  </w:style>
  <w:style w:type="character" w:customStyle="1" w:styleId="13">
    <w:name w:val="页眉 字符1"/>
    <w:link w:val="a6"/>
    <w:uiPriority w:val="99"/>
    <w:qFormat/>
    <w:rPr>
      <w:sz w:val="18"/>
      <w:szCs w:val="18"/>
    </w:rPr>
  </w:style>
  <w:style w:type="character" w:customStyle="1" w:styleId="2Char">
    <w:name w:val="标题 2 Char"/>
    <w:semiHidden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ighlight">
    <w:name w:val="highlight"/>
    <w:basedOn w:val="a0"/>
    <w:qFormat/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12">
    <w:name w:val="页脚 字符1"/>
    <w:link w:val="a5"/>
    <w:uiPriority w:val="99"/>
    <w:qFormat/>
    <w:rPr>
      <w:sz w:val="18"/>
      <w:szCs w:val="18"/>
    </w:rPr>
  </w:style>
  <w:style w:type="character" w:customStyle="1" w:styleId="14">
    <w:name w:val="不明显强调1"/>
    <w:uiPriority w:val="19"/>
    <w:qFormat/>
    <w:rPr>
      <w:i/>
      <w:iCs/>
      <w:color w:val="404040"/>
    </w:rPr>
  </w:style>
  <w:style w:type="character" w:customStyle="1" w:styleId="jrnl">
    <w:name w:val="jrnl"/>
    <w:qFormat/>
  </w:style>
  <w:style w:type="character" w:customStyle="1" w:styleId="a8">
    <w:name w:val="脚注文本 字符"/>
    <w:link w:val="a7"/>
    <w:qFormat/>
    <w:rPr>
      <w:kern w:val="2"/>
      <w:sz w:val="18"/>
      <w:szCs w:val="18"/>
    </w:rPr>
  </w:style>
  <w:style w:type="character" w:customStyle="1" w:styleId="11">
    <w:name w:val="批注文字 字符1"/>
    <w:link w:val="a3"/>
    <w:qFormat/>
    <w:rPr>
      <w:kern w:val="2"/>
      <w:sz w:val="21"/>
      <w:szCs w:val="22"/>
    </w:rPr>
  </w:style>
  <w:style w:type="character" w:customStyle="1" w:styleId="cit">
    <w:name w:val="cit"/>
    <w:basedOn w:val="a0"/>
    <w:qFormat/>
  </w:style>
  <w:style w:type="character" w:customStyle="1" w:styleId="Char1">
    <w:name w:val="批注文字 Char"/>
    <w:qFormat/>
    <w:rPr>
      <w:kern w:val="2"/>
      <w:sz w:val="21"/>
      <w:szCs w:val="22"/>
    </w:rPr>
  </w:style>
  <w:style w:type="character" w:customStyle="1" w:styleId="22">
    <w:name w:val="正文文本 2 字符"/>
    <w:link w:val="21"/>
    <w:qFormat/>
    <w:rPr>
      <w:rFonts w:eastAsia="宋体"/>
      <w:kern w:val="2"/>
      <w:lang w:val="en-US" w:eastAsia="zh-CN" w:bidi="ar-SA"/>
    </w:rPr>
  </w:style>
  <w:style w:type="character" w:customStyle="1" w:styleId="enfont">
    <w:name w:val="enfont"/>
    <w:qFormat/>
  </w:style>
  <w:style w:type="character" w:customStyle="1" w:styleId="apple-converted-space">
    <w:name w:val="apple-converted-space"/>
    <w:basedOn w:val="a0"/>
    <w:qFormat/>
  </w:style>
  <w:style w:type="character" w:customStyle="1" w:styleId="EndNoteBibliographyTitle">
    <w:name w:val="EndNote Bibliography Title 字符"/>
    <w:link w:val="EndNoteBibliographyTitle0"/>
    <w:qFormat/>
    <w:rPr>
      <w:kern w:val="2"/>
      <w:szCs w:val="22"/>
      <w:lang w:val="en-US" w:eastAsia="zh-CN"/>
    </w:rPr>
  </w:style>
  <w:style w:type="paragraph" w:customStyle="1" w:styleId="EndNoteBibliographyTitle0">
    <w:name w:val="EndNote Bibliography Title"/>
    <w:basedOn w:val="a"/>
    <w:link w:val="EndNoteBibliographyTitle"/>
    <w:qFormat/>
    <w:pPr>
      <w:jc w:val="center"/>
    </w:pPr>
    <w:rPr>
      <w:sz w:val="20"/>
    </w:rPr>
  </w:style>
  <w:style w:type="character" w:customStyle="1" w:styleId="20">
    <w:name w:val="标题 2 字符"/>
    <w:link w:val="2"/>
    <w:semiHidden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customStyle="1" w:styleId="af6">
    <w:name w:val=".."/>
    <w:basedOn w:val="Default"/>
    <w:next w:val="Default"/>
    <w:qFormat/>
    <w:rPr>
      <w:rFonts w:ascii="宋体" w:hAnsi="Calibri" w:cs="Times New Roman"/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paragraph" w:styleId="af7">
    <w:name w:val="List Paragraph"/>
    <w:basedOn w:val="a"/>
    <w:uiPriority w:val="34"/>
    <w:qFormat/>
    <w:pPr>
      <w:ind w:firstLineChars="200" w:firstLine="420"/>
    </w:pPr>
  </w:style>
  <w:style w:type="character" w:customStyle="1" w:styleId="Char10">
    <w:name w:val="批注文字 Char1"/>
    <w:qFormat/>
    <w:rPr>
      <w:kern w:val="2"/>
      <w:sz w:val="21"/>
      <w:szCs w:val="22"/>
    </w:rPr>
  </w:style>
  <w:style w:type="paragraph" w:customStyle="1" w:styleId="15">
    <w:name w:val="修订1"/>
    <w:hidden/>
    <w:uiPriority w:val="99"/>
    <w:unhideWhenUsed/>
    <w:qFormat/>
    <w:rPr>
      <w:rFonts w:ascii="Calibri" w:eastAsia="宋体" w:hAnsi="Calibri"/>
      <w:kern w:val="2"/>
      <w:sz w:val="21"/>
      <w:szCs w:val="22"/>
    </w:rPr>
  </w:style>
  <w:style w:type="paragraph" w:customStyle="1" w:styleId="23">
    <w:name w:val="修订2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3">
    <w:name w:val="修订3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4">
    <w:name w:val="修订4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TableParagraph">
    <w:name w:val="Table Paragraph"/>
    <w:basedOn w:val="a"/>
    <w:uiPriority w:val="1"/>
    <w:qFormat/>
    <w:pPr>
      <w:jc w:val="center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59783FB-CC70-4E7B-9C7D-29A8C8F1EC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8</Pages>
  <Words>791</Words>
  <Characters>4513</Characters>
  <Application>Microsoft Office Word</Application>
  <DocSecurity>0</DocSecurity>
  <Lines>37</Lines>
  <Paragraphs>10</Paragraphs>
  <ScaleCrop>false</ScaleCrop>
  <Company>Microsoft</Company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检测报告</dc:title>
  <dc:creator>Leah Liu</dc:creator>
  <cp:lastModifiedBy>liuweifen</cp:lastModifiedBy>
  <cp:revision>113</cp:revision>
  <cp:lastPrinted>2023-08-10T02:27:00Z</cp:lastPrinted>
  <dcterms:created xsi:type="dcterms:W3CDTF">2023-03-02T09:13:00Z</dcterms:created>
  <dcterms:modified xsi:type="dcterms:W3CDTF">2023-12-01T00:39:00Z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3E23B2FBDBD9421DB14044133D9E4FE0</vt:lpwstr>
  </property>
</Properties>
</file>