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1C84795" w14:textId="51735ACD" w:rsidR="005059C2" w:rsidRDefault="00AC0AD8">
      <w:pPr>
        <w:pStyle w:val="aa"/>
        <w:spacing w:line="240" w:lineRule="atLeast"/>
        <w:rPr>
          <w:rFonts w:ascii="思源黑体 CN Heavy" w:eastAsia="思源黑体 CN Heavy" w:hAnsi="思源黑体 CN Heavy"/>
          <w:color w:val="00653B"/>
          <w:sz w:val="72"/>
          <w:szCs w:val="72"/>
        </w:rPr>
      </w:pPr>
      <w:bookmarkStart w:id="0" w:name="_Hlk56439910"/>
      <w:bookmarkStart w:id="1" w:name="_Hlk41293368"/>
      <w:r>
        <w:rPr>
          <w:rFonts w:ascii="思源黑体 CN Heavy" w:eastAsia="思源黑体 CN Heavy" w:hAnsi="思源黑体 CN Heavy" w:hint="eastAsia"/>
          <w:color w:val="00653B"/>
          <w:sz w:val="72"/>
          <w:szCs w:val="72"/>
        </w:rPr>
        <w:t>c</w:t>
      </w:r>
      <w:r>
        <w:rPr>
          <w:rFonts w:ascii="思源黑体 CN Heavy" w:eastAsia="思源黑体 CN Heavy" w:hAnsi="思源黑体 CN Heavy"/>
          <w:color w:val="00653B"/>
          <w:sz w:val="72"/>
          <w:szCs w:val="72"/>
        </w:rPr>
        <w:t xml:space="preserve">fDNA </w:t>
      </w:r>
      <w:r w:rsidR="003769AA">
        <w:rPr>
          <w:rFonts w:ascii="思源黑体 CN Heavy" w:eastAsia="思源黑体 CN Heavy" w:hAnsi="思源黑体 CN Heavy"/>
          <w:color w:val="00653B"/>
          <w:sz w:val="72"/>
          <w:szCs w:val="72"/>
        </w:rPr>
        <w:t>NGS</w:t>
      </w:r>
      <w:r w:rsidR="003769AA">
        <w:rPr>
          <w:rFonts w:ascii="思源黑体 CN Heavy" w:eastAsia="思源黑体 CN Heavy" w:hAnsi="思源黑体 CN Heavy" w:hint="eastAsia"/>
          <w:color w:val="00653B"/>
          <w:sz w:val="72"/>
          <w:szCs w:val="72"/>
        </w:rPr>
        <w:t>检测报告</w:t>
      </w:r>
    </w:p>
    <w:p w14:paraId="6B6EE3D6" w14:textId="2FECF3F7" w:rsidR="005059C2" w:rsidRDefault="00AC0AD8">
      <w:pPr>
        <w:spacing w:line="400" w:lineRule="exact"/>
        <w:jc w:val="center"/>
        <w:rPr>
          <w:rFonts w:ascii="思源黑体 CN Heavy" w:eastAsia="思源黑体 CN Heavy" w:hAnsi="思源黑体 CN Heavy" w:cs="微软雅黑"/>
          <w:b/>
          <w:color w:val="000000" w:themeColor="text1"/>
          <w:sz w:val="24"/>
          <w:szCs w:val="24"/>
        </w:rPr>
      </w:pPr>
      <w:bookmarkStart w:id="2" w:name="_Hlk58601663"/>
      <w:r>
        <w:rPr>
          <w:rFonts w:ascii="思源黑体 CN Heavy" w:eastAsia="思源黑体 CN Heavy" w:hAnsi="思源黑体 CN Heavy" w:cs="微软雅黑" w:hint="eastAsia"/>
          <w:b/>
          <w:color w:val="000000" w:themeColor="text1"/>
          <w:sz w:val="24"/>
          <w:szCs w:val="24"/>
        </w:rPr>
        <w:t>c</w:t>
      </w:r>
      <w:r>
        <w:rPr>
          <w:rFonts w:ascii="思源黑体 CN Heavy" w:eastAsia="思源黑体 CN Heavy" w:hAnsi="思源黑体 CN Heavy" w:cs="微软雅黑"/>
          <w:b/>
          <w:color w:val="000000" w:themeColor="text1"/>
          <w:sz w:val="24"/>
          <w:szCs w:val="24"/>
        </w:rPr>
        <w:t xml:space="preserve">fDNA </w:t>
      </w:r>
      <w:r w:rsidR="007333C6">
        <w:rPr>
          <w:rFonts w:ascii="思源黑体 CN Heavy" w:eastAsia="思源黑体 CN Heavy" w:hAnsi="思源黑体 CN Heavy" w:cs="微软雅黑"/>
          <w:b/>
          <w:color w:val="000000" w:themeColor="text1"/>
          <w:sz w:val="24"/>
          <w:szCs w:val="24"/>
        </w:rPr>
        <w:t>NGS</w:t>
      </w:r>
      <w:r w:rsidR="003769AA">
        <w:rPr>
          <w:rFonts w:ascii="思源黑体 CN Heavy" w:eastAsia="思源黑体 CN Heavy" w:hAnsi="思源黑体 CN Heavy" w:cs="微软雅黑"/>
          <w:b/>
          <w:color w:val="000000" w:themeColor="text1"/>
          <w:sz w:val="24"/>
          <w:szCs w:val="24"/>
        </w:rPr>
        <w:t xml:space="preserve"> </w:t>
      </w:r>
      <w:r w:rsidR="003769AA">
        <w:rPr>
          <w:rFonts w:ascii="思源黑体 CN Heavy" w:eastAsia="思源黑体 CN Heavy" w:hAnsi="思源黑体 CN Heavy" w:cs="微软雅黑" w:hint="eastAsia"/>
          <w:b/>
          <w:color w:val="000000" w:themeColor="text1"/>
          <w:sz w:val="24"/>
          <w:szCs w:val="24"/>
        </w:rPr>
        <w:t>Test Report</w:t>
      </w:r>
      <w:bookmarkEnd w:id="0"/>
      <w:bookmarkEnd w:id="2"/>
    </w:p>
    <w:p w14:paraId="1827783D" w14:textId="74CED449" w:rsidR="005059C2" w:rsidRDefault="003769AA">
      <w:pPr>
        <w:spacing w:line="400" w:lineRule="exact"/>
        <w:jc w:val="center"/>
        <w:rPr>
          <w:rFonts w:ascii="思源黑体 CN Bold" w:eastAsia="思源黑体 CN Bold" w:hAnsi="思源黑体 CN Bold" w:cs="微软雅黑"/>
          <w:b/>
          <w:color w:val="000000" w:themeColor="text1"/>
          <w:szCs w:val="21"/>
        </w:rPr>
      </w:pPr>
      <w:r>
        <w:rPr>
          <w:rFonts w:ascii="思源黑体 CN Bold" w:eastAsia="思源黑体 CN Bold" w:hAnsi="思源黑体 CN Bold" w:cs="微软雅黑" w:hint="eastAsia"/>
          <w:b/>
          <w:color w:val="000000" w:themeColor="text1"/>
          <w:szCs w:val="21"/>
        </w:rPr>
        <w:t>方案编号（</w:t>
      </w:r>
      <w:r>
        <w:rPr>
          <w:rFonts w:ascii="思源黑体 CN Bold" w:eastAsia="思源黑体 CN Bold" w:hAnsi="思源黑体 CN Bold" w:cs="微软雅黑"/>
          <w:b/>
          <w:color w:val="000000" w:themeColor="text1"/>
          <w:szCs w:val="21"/>
        </w:rPr>
        <w:t>Protocol ID</w:t>
      </w:r>
      <w:r>
        <w:rPr>
          <w:rFonts w:ascii="思源黑体 CN Bold" w:eastAsia="思源黑体 CN Bold" w:hAnsi="思源黑体 CN Bold" w:cs="微软雅黑" w:hint="eastAsia"/>
          <w:b/>
          <w:color w:val="000000" w:themeColor="text1"/>
          <w:szCs w:val="21"/>
        </w:rPr>
        <w:t>）：</w:t>
      </w:r>
      <w:r>
        <w:rPr>
          <w:rFonts w:ascii="思源黑体 CN Bold" w:eastAsia="思源黑体 CN Bold" w:hAnsi="思源黑体 CN Bold" w:cs="思源黑体 CN Bold"/>
          <w:b/>
          <w:color w:val="000000" w:themeColor="text1"/>
          <w:szCs w:val="21"/>
        </w:rPr>
        <w:t>ASKC202</w:t>
      </w:r>
      <w:r w:rsidR="00AC0AD8">
        <w:rPr>
          <w:rFonts w:ascii="思源黑体 CN Bold" w:eastAsia="思源黑体 CN Bold" w:hAnsi="思源黑体 CN Bold" w:cs="思源黑体 CN Bold"/>
          <w:b/>
          <w:color w:val="000000" w:themeColor="text1"/>
          <w:szCs w:val="21"/>
        </w:rPr>
        <w:t>-001</w:t>
      </w:r>
    </w:p>
    <w:p w14:paraId="3D3C7A6D" w14:textId="3DB2FB3E" w:rsidR="005059C2" w:rsidRDefault="003769AA">
      <w:pPr>
        <w:spacing w:line="400" w:lineRule="exact"/>
        <w:jc w:val="center"/>
        <w:rPr>
          <w:rFonts w:ascii="思源黑体 CN Bold" w:eastAsia="思源黑体 CN Bold" w:hAnsi="思源黑体 CN Bold" w:cs="微软雅黑"/>
          <w:b/>
          <w:color w:val="000000" w:themeColor="text1"/>
          <w:szCs w:val="21"/>
        </w:rPr>
      </w:pPr>
      <w:proofErr w:type="gramStart"/>
      <w:r>
        <w:rPr>
          <w:rFonts w:ascii="思源黑体 CN Bold" w:eastAsia="思源黑体 CN Bold" w:hAnsi="思源黑体 CN Bold" w:cs="微软雅黑" w:hint="eastAsia"/>
          <w:b/>
          <w:color w:val="000000" w:themeColor="text1"/>
          <w:szCs w:val="21"/>
        </w:rPr>
        <w:t>厦维项目</w:t>
      </w:r>
      <w:proofErr w:type="gramEnd"/>
      <w:r>
        <w:rPr>
          <w:rFonts w:ascii="思源黑体 CN Bold" w:eastAsia="思源黑体 CN Bold" w:hAnsi="思源黑体 CN Bold" w:cs="微软雅黑" w:hint="eastAsia"/>
          <w:b/>
          <w:color w:val="000000" w:themeColor="text1"/>
          <w:szCs w:val="21"/>
        </w:rPr>
        <w:t>代码（</w:t>
      </w:r>
      <w:r>
        <w:rPr>
          <w:rFonts w:ascii="思源黑体 CN Bold" w:eastAsia="思源黑体 CN Bold" w:hAnsi="思源黑体 CN Bold" w:cs="微软雅黑"/>
          <w:b/>
          <w:color w:val="000000" w:themeColor="text1"/>
          <w:szCs w:val="21"/>
        </w:rPr>
        <w:t>Project ID</w:t>
      </w:r>
      <w:r>
        <w:rPr>
          <w:rFonts w:ascii="思源黑体 CN Bold" w:eastAsia="思源黑体 CN Bold" w:hAnsi="思源黑体 CN Bold" w:cs="微软雅黑" w:hint="eastAsia"/>
          <w:b/>
          <w:color w:val="000000" w:themeColor="text1"/>
          <w:szCs w:val="21"/>
        </w:rPr>
        <w:t>）：</w:t>
      </w:r>
      <w:r>
        <w:rPr>
          <w:rFonts w:ascii="思源黑体 CN Bold" w:eastAsia="思源黑体 CN Bold" w:hAnsi="思源黑体 CN Bold" w:cs="微软雅黑"/>
          <w:b/>
          <w:color w:val="000000" w:themeColor="text1"/>
          <w:szCs w:val="21"/>
        </w:rPr>
        <w:t>XW5301</w:t>
      </w:r>
    </w:p>
    <w:p w14:paraId="54317F43" w14:textId="77777777" w:rsidR="005059C2" w:rsidRDefault="003769AA">
      <w:pPr>
        <w:spacing w:beforeLines="100" w:before="312" w:line="500" w:lineRule="exact"/>
        <w:rPr>
          <w:rFonts w:ascii="思源黑体 CN Bold" w:eastAsia="思源黑体 CN Bold" w:hAnsi="思源黑体 CN Bold" w:cs="微软雅黑"/>
          <w:b/>
          <w:color w:val="3C6243"/>
          <w:sz w:val="44"/>
          <w:szCs w:val="44"/>
        </w:rPr>
      </w:pPr>
      <w:r>
        <w:rPr>
          <w:rFonts w:ascii="思源黑体 CN Bold" w:eastAsia="思源黑体 CN Bold" w:hAnsi="思源黑体 CN Bold"/>
          <w:noProof/>
          <w:color w:val="345C32"/>
        </w:rPr>
        <w:drawing>
          <wp:anchor distT="0" distB="0" distL="114300" distR="114300" simplePos="0" relativeHeight="251653632" behindDoc="0" locked="0" layoutInCell="1" allowOverlap="1" wp14:anchorId="2CA92327" wp14:editId="6FB65B25">
            <wp:simplePos x="0" y="0"/>
            <wp:positionH relativeFrom="column">
              <wp:posOffset>25400</wp:posOffset>
            </wp:positionH>
            <wp:positionV relativeFrom="paragraph">
              <wp:posOffset>106680</wp:posOffset>
            </wp:positionV>
            <wp:extent cx="438150" cy="405765"/>
            <wp:effectExtent l="0" t="0" r="0" b="0"/>
            <wp:wrapNone/>
            <wp:docPr id="259" name="图片 99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99" descr="元素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微软雅黑" w:hint="eastAsia"/>
          <w:b/>
          <w:color w:val="345C32"/>
          <w:sz w:val="28"/>
          <w:szCs w:val="28"/>
        </w:rPr>
        <w:t xml:space="preserve">      </w:t>
      </w:r>
      <w:r>
        <w:rPr>
          <w:rFonts w:ascii="思源黑体 CN Bold" w:eastAsia="思源黑体 CN Bold" w:hAnsi="思源黑体 CN Bold" w:cs="微软雅黑" w:hint="eastAsia"/>
          <w:b/>
          <w:color w:val="3C6243"/>
          <w:sz w:val="28"/>
          <w:szCs w:val="28"/>
        </w:rPr>
        <w:t>送检</w:t>
      </w:r>
      <w:r>
        <w:rPr>
          <w:rFonts w:ascii="思源黑体 CN Bold" w:eastAsia="思源黑体 CN Bold" w:hAnsi="思源黑体 CN Bold" w:cs="微软雅黑"/>
          <w:b/>
          <w:color w:val="3C6243"/>
          <w:sz w:val="28"/>
          <w:szCs w:val="28"/>
        </w:rPr>
        <w:t>信息</w:t>
      </w:r>
      <w:r>
        <w:rPr>
          <w:rFonts w:ascii="思源黑体 CN Bold" w:eastAsia="思源黑体 CN Bold" w:hAnsi="思源黑体 CN Bold" w:cs="微软雅黑" w:hint="eastAsia"/>
          <w:b/>
          <w:color w:val="000000" w:themeColor="text1"/>
          <w:sz w:val="28"/>
          <w:szCs w:val="28"/>
        </w:rPr>
        <w:t xml:space="preserve"> </w:t>
      </w:r>
      <w:r>
        <w:rPr>
          <w:rFonts w:ascii="思源黑体 CN Bold" w:eastAsia="思源黑体 CN Bold" w:hAnsi="思源黑体 CN Bold" w:cs="微软雅黑"/>
          <w:b/>
          <w:color w:val="000000" w:themeColor="text1"/>
          <w:szCs w:val="21"/>
        </w:rPr>
        <w:t>General</w:t>
      </w:r>
      <w:r>
        <w:rPr>
          <w:rFonts w:ascii="思源黑体 CN Bold" w:eastAsia="思源黑体 CN Bold" w:hAnsi="思源黑体 CN Bold" w:cs="微软雅黑" w:hint="eastAsia"/>
          <w:b/>
          <w:color w:val="000000" w:themeColor="text1"/>
          <w:szCs w:val="21"/>
        </w:rPr>
        <w:t xml:space="preserve"> Information</w:t>
      </w:r>
    </w:p>
    <w:p w14:paraId="09EC1B1D" w14:textId="77777777" w:rsidR="005059C2" w:rsidRDefault="003769AA">
      <w:pPr>
        <w:spacing w:after="240"/>
        <w:rPr>
          <w:rFonts w:ascii="思源黑体 CN Bold" w:eastAsia="思源黑体 CN Bold" w:hAnsi="思源黑体 CN Bold" w:cs="微软雅黑"/>
          <w:color w:val="345C32"/>
          <w:szCs w:val="21"/>
        </w:rPr>
      </w:pPr>
      <w:r>
        <w:rPr>
          <w:rFonts w:ascii="思源黑体 CN Bold" w:eastAsia="思源黑体 CN Bold" w:hAnsi="思源黑体 CN Bold" w:cs="微软雅黑" w:hint="eastAsia"/>
          <w:noProof/>
          <w:color w:val="345C32"/>
          <w:szCs w:val="21"/>
        </w:rPr>
        <mc:AlternateContent>
          <mc:Choice Requires="wps">
            <w:drawing>
              <wp:inline distT="0" distB="0" distL="0" distR="0" wp14:anchorId="41D37B53" wp14:editId="692EF3BF">
                <wp:extent cx="5473700" cy="5080"/>
                <wp:effectExtent l="17145" t="10160" r="14605" b="13335"/>
                <wp:docPr id="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3700" cy="50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line id="Line 3" o:spid="_x0000_s1026" o:spt="20" style="height:0.4pt;width:431pt;" filled="f" stroked="t" coordsize="21600,21600" o:gfxdata="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0/cFqtAAAAACAQAADwAAAAAAAAABACAAAAAiAAAA&#10;ZHJzL2Rvd25yZXYueG1sUEsBAhQAFAAAAAgAh07iQNHNtRHWAQAAsQMAAA4AAAAAAAAAAQAgAAAA&#10;HwEAAGRycy9lMm9Eb2MueG1sUEsFBgAAAAAGAAYAWQEAAGcFAAAAAA==&#10;">
                <v:fill on="f" focussize="0,0"/>
                <v:stroke weight="1.5pt" color="#00653B" joinstyle="round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284"/>
        <w:gridCol w:w="2122"/>
        <w:gridCol w:w="2272"/>
        <w:gridCol w:w="2647"/>
      </w:tblGrid>
      <w:tr w:rsidR="005059C2" w14:paraId="37EF2CE9" w14:textId="77777777" w:rsidTr="00C43550">
        <w:trPr>
          <w:trHeight w:val="124"/>
        </w:trPr>
        <w:tc>
          <w:tcPr>
            <w:tcW w:w="9730" w:type="dxa"/>
            <w:gridSpan w:val="5"/>
            <w:shd w:val="clear" w:color="auto" w:fill="00653B"/>
            <w:vAlign w:val="center"/>
          </w:tcPr>
          <w:p w14:paraId="41D8DEFB" w14:textId="77777777" w:rsidR="005059C2" w:rsidRDefault="003769AA" w:rsidP="00C43550">
            <w:pPr>
              <w:jc w:val="left"/>
              <w:rPr>
                <w:rFonts w:ascii="思源黑体 CN Bold" w:eastAsia="思源黑体 CN Bold" w:hAnsi="思源黑体 CN Bold" w:cs="微软雅黑"/>
                <w:b/>
                <w:color w:val="FFFFFF"/>
                <w:sz w:val="28"/>
                <w:szCs w:val="32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FFFFFF"/>
                <w:sz w:val="28"/>
                <w:szCs w:val="32"/>
              </w:rPr>
              <w:t xml:space="preserve">受试者信息 </w:t>
            </w:r>
            <w:r>
              <w:rPr>
                <w:rFonts w:ascii="思源黑体 CN Bold" w:eastAsia="思源黑体 CN Bold" w:hAnsi="思源黑体 CN Bold" w:cs="微软雅黑" w:hint="eastAsia"/>
                <w:b/>
                <w:color w:val="FFFFFF" w:themeColor="background1"/>
                <w:szCs w:val="21"/>
              </w:rPr>
              <w:t xml:space="preserve">Patient </w:t>
            </w:r>
            <w:r>
              <w:rPr>
                <w:rFonts w:ascii="思源黑体 CN Bold" w:eastAsia="思源黑体 CN Bold" w:hAnsi="思源黑体 CN Bold" w:cs="微软雅黑"/>
                <w:b/>
                <w:color w:val="FFFFFF" w:themeColor="background1"/>
                <w:szCs w:val="21"/>
              </w:rPr>
              <w:t>I</w:t>
            </w:r>
            <w:r>
              <w:rPr>
                <w:rFonts w:ascii="思源黑体 CN Bold" w:eastAsia="思源黑体 CN Bold" w:hAnsi="思源黑体 CN Bold" w:cs="微软雅黑" w:hint="eastAsia"/>
                <w:b/>
                <w:color w:val="FFFFFF" w:themeColor="background1"/>
                <w:szCs w:val="21"/>
              </w:rPr>
              <w:t>nformation</w:t>
            </w:r>
          </w:p>
        </w:tc>
      </w:tr>
      <w:tr w:rsidR="00685EF7" w14:paraId="2BA9E7C8" w14:textId="77777777" w:rsidTr="00A8169F">
        <w:trPr>
          <w:trHeight w:val="263"/>
        </w:trPr>
        <w:tc>
          <w:tcPr>
            <w:tcW w:w="2405" w:type="dxa"/>
            <w:tcBorders>
              <w:top w:val="single" w:sz="4" w:space="0" w:color="auto"/>
              <w:right w:val="nil"/>
            </w:tcBorders>
            <w:vAlign w:val="center"/>
          </w:tcPr>
          <w:p w14:paraId="4DED9A26" w14:textId="390336F6" w:rsidR="00685EF7" w:rsidRDefault="00685EF7" w:rsidP="00C43550">
            <w:pPr>
              <w:spacing w:line="240" w:lineRule="atLeast"/>
              <w:contextualSpacing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研究中心</w:t>
            </w:r>
            <w:r w:rsidR="0084465D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名称</w:t>
            </w:r>
            <w:r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Site Name:</w:t>
            </w:r>
          </w:p>
        </w:tc>
        <w:tc>
          <w:tcPr>
            <w:tcW w:w="2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9AA56F" w14:textId="332BAFBC" w:rsidR="00685EF7" w:rsidRDefault="00C43550" w:rsidP="00C43550">
            <w:pPr>
              <w:spacing w:line="240" w:lineRule="atLeast"/>
              <w:contextualSpacing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C43550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gramStart"/>
            <w:r w:rsidRPr="00C43550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sample.site</w:t>
            </w:r>
            <w:proofErr w:type="gramEnd"/>
            <w:r w:rsidRPr="00C43550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_name}}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221D9C6D" w14:textId="77777777" w:rsidR="00685EF7" w:rsidRDefault="00685EF7" w:rsidP="00C43550">
            <w:pPr>
              <w:rPr>
                <w:rFonts w:ascii="思源黑体 CN Bold" w:eastAsia="思源黑体 CN Bold" w:hAnsi="思源黑体 CN Bold" w:cs="微软雅黑"/>
                <w:b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中心编号</w:t>
            </w:r>
            <w:r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Site</w:t>
            </w:r>
            <w:r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 xml:space="preserve"> </w:t>
            </w:r>
            <w:r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ID: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C97567" w14:textId="21747752" w:rsidR="00685EF7" w:rsidRPr="00A8169F" w:rsidRDefault="00C43550" w:rsidP="00C43550">
            <w:pPr>
              <w:rPr>
                <w:rFonts w:ascii="思源黑体 CN Bold" w:eastAsia="思源黑体 CN Bold" w:hAnsi="思源黑体 CN Bold" w:cs="微软雅黑"/>
                <w:b/>
                <w:szCs w:val="21"/>
              </w:rPr>
            </w:pPr>
            <w:r w:rsidRPr="00A8169F">
              <w:rPr>
                <w:rFonts w:ascii="思源黑体 CN Bold" w:eastAsia="思源黑体 CN Bold" w:hAnsi="思源黑体 CN Bold" w:cs="微软雅黑"/>
                <w:b/>
                <w:szCs w:val="21"/>
              </w:rPr>
              <w:t>{{</w:t>
            </w:r>
            <w:proofErr w:type="gramStart"/>
            <w:r w:rsidRPr="00A8169F">
              <w:rPr>
                <w:rFonts w:ascii="思源黑体 CN Bold" w:eastAsia="思源黑体 CN Bold" w:hAnsi="思源黑体 CN Bold" w:cs="微软雅黑"/>
                <w:b/>
                <w:szCs w:val="21"/>
              </w:rPr>
              <w:t>sample.site</w:t>
            </w:r>
            <w:proofErr w:type="gramEnd"/>
            <w:r w:rsidRPr="00A8169F">
              <w:rPr>
                <w:rFonts w:ascii="思源黑体 CN Bold" w:eastAsia="思源黑体 CN Bold" w:hAnsi="思源黑体 CN Bold" w:cs="微软雅黑"/>
                <w:b/>
                <w:szCs w:val="21"/>
              </w:rPr>
              <w:t>_ID}}</w:t>
            </w:r>
          </w:p>
        </w:tc>
      </w:tr>
      <w:tr w:rsidR="00C43550" w14:paraId="631E73F7" w14:textId="77777777" w:rsidTr="00A8169F">
        <w:trPr>
          <w:trHeight w:val="77"/>
        </w:trPr>
        <w:tc>
          <w:tcPr>
            <w:tcW w:w="2405" w:type="dxa"/>
            <w:tcBorders>
              <w:top w:val="single" w:sz="4" w:space="0" w:color="auto"/>
              <w:right w:val="nil"/>
            </w:tcBorders>
            <w:vAlign w:val="center"/>
          </w:tcPr>
          <w:p w14:paraId="5126296B" w14:textId="59D008C9" w:rsidR="00C43550" w:rsidRDefault="00C43550" w:rsidP="00C43550">
            <w:pPr>
              <w:rPr>
                <w:rFonts w:ascii="思源黑体 CN Bold" w:eastAsia="思源黑体 CN Bold" w:hAnsi="思源黑体 CN Bold" w:cs="微软雅黑"/>
                <w:b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受试者筛选号</w:t>
            </w:r>
            <w:r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>S</w:t>
            </w:r>
            <w:r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ubject</w:t>
            </w:r>
            <w:r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 xml:space="preserve"> </w:t>
            </w:r>
            <w:r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ID:</w:t>
            </w:r>
          </w:p>
        </w:tc>
        <w:tc>
          <w:tcPr>
            <w:tcW w:w="2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2DA4B2" w14:textId="5D2F56B1" w:rsidR="00C43550" w:rsidRDefault="00C43550" w:rsidP="00C43550">
            <w:pPr>
              <w:rPr>
                <w:rFonts w:ascii="思源黑体 CN Bold" w:eastAsia="思源黑体 CN Bold" w:hAnsi="思源黑体 CN Bold" w:cs="微软雅黑"/>
                <w:b/>
                <w:szCs w:val="21"/>
              </w:rPr>
            </w:pPr>
            <w:r w:rsidRPr="00C43550">
              <w:rPr>
                <w:rFonts w:ascii="思源黑体 CN Bold" w:eastAsia="思源黑体 CN Bold" w:hAnsi="思源黑体 CN Bold" w:cs="微软雅黑"/>
                <w:b/>
                <w:szCs w:val="21"/>
              </w:rPr>
              <w:t>{{</w:t>
            </w:r>
            <w:proofErr w:type="gramStart"/>
            <w:r w:rsidRPr="00C43550">
              <w:rPr>
                <w:rFonts w:ascii="思源黑体 CN Bold" w:eastAsia="思源黑体 CN Bold" w:hAnsi="思源黑体 CN Bold" w:cs="微软雅黑"/>
                <w:b/>
                <w:szCs w:val="21"/>
              </w:rPr>
              <w:t>sample.subject</w:t>
            </w:r>
            <w:proofErr w:type="gramEnd"/>
            <w:r w:rsidRPr="00C43550">
              <w:rPr>
                <w:rFonts w:ascii="思源黑体 CN Bold" w:eastAsia="思源黑体 CN Bold" w:hAnsi="思源黑体 CN Bold" w:cs="微软雅黑"/>
                <w:b/>
                <w:szCs w:val="21"/>
              </w:rPr>
              <w:t>_ID}}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2140D9D" w14:textId="7B8D9B4E" w:rsidR="00C43550" w:rsidRDefault="00C43550" w:rsidP="00C43550">
            <w:pPr>
              <w:rPr>
                <w:rFonts w:ascii="思源黑体 CN Bold" w:eastAsia="思源黑体 CN Bold" w:hAnsi="思源黑体 CN Bold" w:cs="微软雅黑"/>
                <w:b/>
                <w:szCs w:val="21"/>
              </w:rPr>
            </w:pPr>
            <w:r w:rsidRPr="003E03EA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性别</w:t>
            </w:r>
            <w:bookmarkStart w:id="3" w:name="_Hlk56440040"/>
            <w:r w:rsidRPr="003E03EA"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>Gender</w:t>
            </w:r>
            <w:r w:rsidRPr="003E03EA"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:</w:t>
            </w:r>
            <w:bookmarkEnd w:id="3"/>
          </w:p>
        </w:tc>
        <w:tc>
          <w:tcPr>
            <w:tcW w:w="264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0C27C43" w14:textId="77777777" w:rsidR="00C43550" w:rsidRPr="00A8169F" w:rsidRDefault="00C43550" w:rsidP="00C43550">
            <w:pPr>
              <w:rPr>
                <w:rFonts w:ascii="思源黑体 CN Bold" w:eastAsia="思源黑体 CN Bold" w:hAnsi="思源黑体 CN Bold"/>
                <w:color w:val="000000" w:themeColor="text1"/>
                <w:szCs w:val="21"/>
              </w:rPr>
            </w:pPr>
            <w:r w:rsidRPr="00A8169F">
              <w:rPr>
                <w:rFonts w:ascii="思源黑体 CN Bold" w:eastAsia="思源黑体 CN Bold" w:hAnsi="思源黑体 CN Bold" w:hint="eastAsia"/>
                <w:color w:val="000000" w:themeColor="text1"/>
                <w:szCs w:val="21"/>
              </w:rPr>
              <w:t>{</w:t>
            </w:r>
            <w:r w:rsidRPr="00A8169F">
              <w:rPr>
                <w:rFonts w:ascii="思源黑体 CN Bold" w:eastAsia="思源黑体 CN Bold" w:hAnsi="思源黑体 CN Bold"/>
                <w:color w:val="000000" w:themeColor="text1"/>
                <w:szCs w:val="21"/>
              </w:rPr>
              <w:t>%p if sample.gender==</w:t>
            </w:r>
            <w:proofErr w:type="gramStart"/>
            <w:r w:rsidRPr="00A8169F">
              <w:rPr>
                <w:rFonts w:ascii="思源黑体 CN Bold" w:eastAsia="思源黑体 CN Bold" w:hAnsi="思源黑体 CN Bold"/>
                <w:color w:val="000000" w:themeColor="text1"/>
                <w:szCs w:val="21"/>
              </w:rPr>
              <w:t>”</w:t>
            </w:r>
            <w:proofErr w:type="gramEnd"/>
            <w:r w:rsidRPr="00A8169F">
              <w:rPr>
                <w:rFonts w:ascii="思源黑体 CN Bold" w:eastAsia="思源黑体 CN Bold" w:hAnsi="思源黑体 CN Bold" w:hint="eastAsia"/>
                <w:color w:val="000000" w:themeColor="text1"/>
                <w:szCs w:val="21"/>
              </w:rPr>
              <w:t>男</w:t>
            </w:r>
            <w:proofErr w:type="gramStart"/>
            <w:r w:rsidRPr="00A8169F">
              <w:rPr>
                <w:rFonts w:ascii="思源黑体 CN Bold" w:eastAsia="思源黑体 CN Bold" w:hAnsi="思源黑体 CN Bold"/>
                <w:color w:val="000000" w:themeColor="text1"/>
                <w:szCs w:val="21"/>
              </w:rPr>
              <w:t>”</w:t>
            </w:r>
            <w:proofErr w:type="gramEnd"/>
            <w:r w:rsidRPr="00A8169F">
              <w:rPr>
                <w:rFonts w:ascii="思源黑体 CN Bold" w:eastAsia="思源黑体 CN Bold" w:hAnsi="思源黑体 CN Bold"/>
                <w:color w:val="000000" w:themeColor="text1"/>
                <w:szCs w:val="21"/>
              </w:rPr>
              <w:t>%}</w:t>
            </w:r>
          </w:p>
          <w:p w14:paraId="5025FBF2" w14:textId="77777777" w:rsidR="00C43550" w:rsidRPr="00A8169F" w:rsidRDefault="00C43550" w:rsidP="00C43550">
            <w:pPr>
              <w:rPr>
                <w:rFonts w:ascii="思源黑体 CN Bold" w:eastAsia="思源黑体 CN Bold" w:hAnsi="思源黑体 CN Bold"/>
                <w:color w:val="000000" w:themeColor="text1"/>
                <w:szCs w:val="21"/>
              </w:rPr>
            </w:pPr>
            <w:r w:rsidRPr="00A8169F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sym w:font="Wingdings 2" w:char="F052"/>
            </w:r>
            <w:r w:rsidRPr="00A8169F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男</w:t>
            </w:r>
            <w:r w:rsidRPr="00BA48BE"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>M</w:t>
            </w:r>
            <w:r w:rsidRPr="00BA48BE"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ale</w:t>
            </w:r>
            <w:r w:rsidRPr="00A8169F">
              <w:rPr>
                <w:rFonts w:ascii="思源黑体 CN Bold" w:eastAsia="思源黑体 CN Bold" w:hAnsi="思源黑体 CN Bold"/>
                <w:color w:val="000000" w:themeColor="text1"/>
                <w:szCs w:val="21"/>
              </w:rPr>
              <w:t xml:space="preserve">  </w:t>
            </w:r>
            <w:r w:rsidRPr="00A8169F">
              <w:rPr>
                <w:rFonts w:ascii="思源黑体 CN Bold" w:eastAsia="思源黑体 CN Bold" w:hAnsi="思源黑体 CN Bold" w:cs="微软雅黑"/>
                <w:b/>
                <w:szCs w:val="21"/>
              </w:rPr>
              <w:sym w:font="Wingdings 2" w:char="F0A3"/>
            </w:r>
            <w:r w:rsidRPr="00A8169F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女</w:t>
            </w:r>
            <w:r w:rsidRPr="00BA48BE"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>Female</w:t>
            </w:r>
          </w:p>
          <w:p w14:paraId="5C3F4915" w14:textId="77777777" w:rsidR="00C43550" w:rsidRPr="00A8169F" w:rsidRDefault="00C43550" w:rsidP="00C43550">
            <w:pPr>
              <w:rPr>
                <w:rFonts w:ascii="思源黑体 CN Bold" w:eastAsia="思源黑体 CN Bold" w:hAnsi="思源黑体 CN Bold"/>
                <w:color w:val="000000" w:themeColor="text1"/>
                <w:szCs w:val="21"/>
              </w:rPr>
            </w:pPr>
            <w:r w:rsidRPr="00A8169F">
              <w:rPr>
                <w:rFonts w:ascii="思源黑体 CN Bold" w:eastAsia="思源黑体 CN Bold" w:hAnsi="思源黑体 CN Bold" w:hint="eastAsia"/>
                <w:color w:val="000000" w:themeColor="text1"/>
                <w:szCs w:val="21"/>
              </w:rPr>
              <w:t>{%</w:t>
            </w:r>
            <w:r w:rsidRPr="00A8169F">
              <w:rPr>
                <w:rFonts w:ascii="思源黑体 CN Bold" w:eastAsia="思源黑体 CN Bold" w:hAnsi="思源黑体 CN Bold"/>
                <w:color w:val="000000" w:themeColor="text1"/>
                <w:szCs w:val="21"/>
              </w:rPr>
              <w:t>p else</w:t>
            </w:r>
            <w:r w:rsidRPr="00A8169F">
              <w:rPr>
                <w:rFonts w:ascii="思源黑体 CN Bold" w:eastAsia="思源黑体 CN Bold" w:hAnsi="思源黑体 CN Bold" w:hint="eastAsia"/>
                <w:color w:val="000000" w:themeColor="text1"/>
                <w:szCs w:val="21"/>
              </w:rPr>
              <w:t>%}</w:t>
            </w:r>
          </w:p>
          <w:p w14:paraId="02E38020" w14:textId="77777777" w:rsidR="00C43550" w:rsidRPr="00A8169F" w:rsidRDefault="00C43550" w:rsidP="00C43550">
            <w:pPr>
              <w:rPr>
                <w:rFonts w:ascii="思源黑体 CN Bold" w:eastAsia="思源黑体 CN Bold" w:hAnsi="思源黑体 CN Bold"/>
                <w:color w:val="000000" w:themeColor="text1"/>
                <w:szCs w:val="21"/>
              </w:rPr>
            </w:pPr>
            <w:r w:rsidRPr="00A8169F">
              <w:rPr>
                <w:rFonts w:ascii="思源黑体 CN Bold" w:eastAsia="思源黑体 CN Bold" w:hAnsi="思源黑体 CN Bold" w:cs="微软雅黑"/>
                <w:b/>
                <w:szCs w:val="21"/>
              </w:rPr>
              <w:sym w:font="Wingdings 2" w:char="F0A3"/>
            </w:r>
            <w:r w:rsidRPr="00A8169F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男</w:t>
            </w:r>
            <w:r w:rsidRPr="00BA48BE"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>M</w:t>
            </w:r>
            <w:r w:rsidRPr="00BA48BE"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ale</w:t>
            </w:r>
            <w:r w:rsidRPr="00A8169F">
              <w:rPr>
                <w:rFonts w:ascii="思源黑体 CN Bold" w:eastAsia="思源黑体 CN Bold" w:hAnsi="思源黑体 CN Bold"/>
                <w:color w:val="000000" w:themeColor="text1"/>
                <w:szCs w:val="21"/>
              </w:rPr>
              <w:t xml:space="preserve">  </w:t>
            </w:r>
            <w:r w:rsidRPr="00A8169F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sym w:font="Wingdings 2" w:char="F052"/>
            </w:r>
            <w:r w:rsidRPr="00A8169F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女</w:t>
            </w:r>
            <w:r w:rsidRPr="00BA48BE"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>Female</w:t>
            </w:r>
          </w:p>
          <w:p w14:paraId="365B2EC8" w14:textId="6CB708C4" w:rsidR="00C43550" w:rsidRPr="00A8169F" w:rsidRDefault="00C43550" w:rsidP="00C43550">
            <w:pPr>
              <w:rPr>
                <w:rFonts w:ascii="思源黑体 CN Bold" w:eastAsia="思源黑体 CN Bold" w:hAnsi="思源黑体 CN Bold"/>
                <w:color w:val="A6A6A6"/>
                <w:szCs w:val="21"/>
              </w:rPr>
            </w:pPr>
            <w:r w:rsidRPr="00A8169F">
              <w:rPr>
                <w:rFonts w:ascii="思源黑体 CN Bold" w:eastAsia="思源黑体 CN Bold" w:hAnsi="思源黑体 CN Bold" w:hint="eastAsia"/>
                <w:color w:val="000000" w:themeColor="text1"/>
                <w:szCs w:val="21"/>
              </w:rPr>
              <w:t>{</w:t>
            </w:r>
            <w:r w:rsidRPr="00A8169F">
              <w:rPr>
                <w:rFonts w:ascii="思源黑体 CN Bold" w:eastAsia="思源黑体 CN Bold" w:hAnsi="思源黑体 CN Bold"/>
                <w:color w:val="000000" w:themeColor="text1"/>
                <w:szCs w:val="21"/>
              </w:rPr>
              <w:t>%p endif%}</w:t>
            </w:r>
          </w:p>
        </w:tc>
      </w:tr>
      <w:tr w:rsidR="00EC4701" w14:paraId="7466546C" w14:textId="77777777" w:rsidTr="00A8169F">
        <w:trPr>
          <w:trHeight w:val="266"/>
        </w:trPr>
        <w:tc>
          <w:tcPr>
            <w:tcW w:w="2405" w:type="dxa"/>
            <w:tcBorders>
              <w:bottom w:val="single" w:sz="4" w:space="0" w:color="auto"/>
              <w:right w:val="nil"/>
            </w:tcBorders>
            <w:vAlign w:val="center"/>
          </w:tcPr>
          <w:p w14:paraId="0CB42343" w14:textId="77777777" w:rsidR="00EC4701" w:rsidRDefault="00EC4701" w:rsidP="00C43550">
            <w:pPr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出生年份</w:t>
            </w:r>
            <w:r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 xml:space="preserve"> Year </w:t>
            </w:r>
            <w:r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of</w:t>
            </w:r>
            <w:r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 xml:space="preserve"> Birth:</w:t>
            </w:r>
          </w:p>
        </w:tc>
        <w:tc>
          <w:tcPr>
            <w:tcW w:w="2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53A53F" w14:textId="1EDFDA8B" w:rsidR="00EC4701" w:rsidRDefault="00C43550" w:rsidP="00C43550">
            <w:pPr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</w:pPr>
            <w:r w:rsidRPr="00A8169F">
              <w:rPr>
                <w:rFonts w:ascii="思源黑体 CN Bold" w:eastAsia="思源黑体 CN Bold" w:hAnsi="思源黑体 CN Bold" w:cs="微软雅黑"/>
                <w:b/>
                <w:szCs w:val="21"/>
              </w:rPr>
              <w:t>{{</w:t>
            </w:r>
            <w:proofErr w:type="gramStart"/>
            <w:r w:rsidRPr="00A8169F">
              <w:rPr>
                <w:rFonts w:ascii="思源黑体 CN Bold" w:eastAsia="思源黑体 CN Bold" w:hAnsi="思源黑体 CN Bold" w:cs="微软雅黑"/>
                <w:b/>
                <w:szCs w:val="21"/>
              </w:rPr>
              <w:t>sample.birthday</w:t>
            </w:r>
            <w:proofErr w:type="gramEnd"/>
            <w:r w:rsidRPr="00A8169F">
              <w:rPr>
                <w:rFonts w:ascii="思源黑体 CN Bold" w:eastAsia="思源黑体 CN Bold" w:hAnsi="思源黑体 CN Bold" w:cs="微软雅黑"/>
                <w:b/>
                <w:szCs w:val="21"/>
              </w:rPr>
              <w:t xml:space="preserve"> }}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DF7258B" w14:textId="7D006223" w:rsidR="00EC4701" w:rsidRDefault="00EC4701" w:rsidP="00C43550">
            <w:pPr>
              <w:rPr>
                <w:rFonts w:ascii="思源黑体 CN Bold" w:eastAsia="思源黑体 CN Bold" w:hAnsi="思源黑体 CN Bold" w:cs="微软雅黑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访视周期</w:t>
            </w:r>
            <w:r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Visit：</w:t>
            </w:r>
          </w:p>
        </w:tc>
        <w:tc>
          <w:tcPr>
            <w:tcW w:w="2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684687" w14:textId="18208359" w:rsidR="00EC4701" w:rsidRPr="00A8169F" w:rsidRDefault="00B653E6" w:rsidP="00C43550">
            <w:pPr>
              <w:rPr>
                <w:rFonts w:ascii="思源黑体 CN Bold" w:eastAsia="思源黑体 CN Bold" w:hAnsi="思源黑体 CN Bold"/>
                <w:color w:val="000000" w:themeColor="text1"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筛选期</w:t>
            </w:r>
          </w:p>
        </w:tc>
      </w:tr>
      <w:tr w:rsidR="00EC4701" w14:paraId="6707B641" w14:textId="77777777" w:rsidTr="00C43550">
        <w:trPr>
          <w:trHeight w:val="77"/>
        </w:trPr>
        <w:tc>
          <w:tcPr>
            <w:tcW w:w="9730" w:type="dxa"/>
            <w:gridSpan w:val="5"/>
            <w:tcBorders>
              <w:top w:val="single" w:sz="4" w:space="0" w:color="2A411B"/>
              <w:left w:val="single" w:sz="4" w:space="0" w:color="2A411B"/>
              <w:bottom w:val="single" w:sz="4" w:space="0" w:color="auto"/>
              <w:right w:val="single" w:sz="4" w:space="0" w:color="2A411B"/>
            </w:tcBorders>
            <w:shd w:val="clear" w:color="auto" w:fill="00653B"/>
            <w:vAlign w:val="center"/>
          </w:tcPr>
          <w:p w14:paraId="14C1B9F5" w14:textId="77777777" w:rsidR="00EC4701" w:rsidRDefault="00EC4701" w:rsidP="00C43550">
            <w:pPr>
              <w:jc w:val="left"/>
              <w:rPr>
                <w:rFonts w:ascii="思源黑体 CN Bold" w:eastAsia="思源黑体 CN Bold" w:hAnsi="思源黑体 CN Bold" w:cs="微软雅黑"/>
                <w:b/>
                <w:color w:val="FFFFFF"/>
                <w:sz w:val="28"/>
                <w:szCs w:val="32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FFFFFF"/>
                <w:sz w:val="28"/>
                <w:szCs w:val="32"/>
              </w:rPr>
              <w:t>样本信息</w:t>
            </w:r>
            <w:r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28"/>
                <w:szCs w:val="32"/>
              </w:rPr>
              <w:t xml:space="preserve"> </w:t>
            </w:r>
            <w:r>
              <w:rPr>
                <w:rFonts w:ascii="思源黑体 CN Bold" w:eastAsia="思源黑体 CN Bold" w:hAnsi="思源黑体 CN Bold" w:cs="微软雅黑" w:hint="eastAsia"/>
                <w:b/>
                <w:color w:val="FFFFFF" w:themeColor="background1"/>
                <w:szCs w:val="21"/>
              </w:rPr>
              <w:t>Specimen Information</w:t>
            </w:r>
          </w:p>
        </w:tc>
      </w:tr>
      <w:tr w:rsidR="00EC4701" w14:paraId="72926182" w14:textId="77777777" w:rsidTr="00A8169F">
        <w:trPr>
          <w:trHeight w:val="77"/>
        </w:trPr>
        <w:tc>
          <w:tcPr>
            <w:tcW w:w="2405" w:type="dxa"/>
            <w:tcBorders>
              <w:top w:val="single" w:sz="4" w:space="0" w:color="auto"/>
              <w:right w:val="nil"/>
            </w:tcBorders>
            <w:vAlign w:val="center"/>
          </w:tcPr>
          <w:p w14:paraId="2DE7DC0B" w14:textId="77777777" w:rsidR="00EC4701" w:rsidRDefault="00EC4701" w:rsidP="00C43550">
            <w:pPr>
              <w:rPr>
                <w:rFonts w:ascii="思源黑体 CN Bold" w:eastAsia="思源黑体 CN Bold" w:hAnsi="思源黑体 CN Bold" w:cs="微软雅黑"/>
                <w:b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样本</w:t>
            </w:r>
            <w:r>
              <w:rPr>
                <w:rFonts w:ascii="思源黑体 CN Bold" w:eastAsia="思源黑体 CN Bold" w:hAnsi="思源黑体 CN Bold" w:cs="微软雅黑"/>
                <w:b/>
                <w:szCs w:val="21"/>
              </w:rPr>
              <w:t>编码</w:t>
            </w:r>
            <w:bookmarkStart w:id="4" w:name="OLE_LINK2"/>
            <w:r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S</w:t>
            </w:r>
            <w:r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>ample</w:t>
            </w:r>
            <w:r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 xml:space="preserve"> ID</w:t>
            </w:r>
            <w:bookmarkEnd w:id="4"/>
            <w:r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:</w:t>
            </w:r>
          </w:p>
        </w:tc>
        <w:tc>
          <w:tcPr>
            <w:tcW w:w="2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F15236" w14:textId="7D28E022" w:rsidR="00EC4701" w:rsidRDefault="00C43550" w:rsidP="00C43550">
            <w:pPr>
              <w:rPr>
                <w:rFonts w:ascii="思源黑体 CN Bold" w:eastAsia="思源黑体 CN Bold" w:hAnsi="思源黑体 CN Bold" w:cs="微软雅黑"/>
                <w:b/>
                <w:szCs w:val="21"/>
              </w:rPr>
            </w:pPr>
            <w:r w:rsidRPr="00C43550">
              <w:rPr>
                <w:rFonts w:ascii="思源黑体 CN Bold" w:eastAsia="思源黑体 CN Bold" w:hAnsi="思源黑体 CN Bold" w:cs="微软雅黑"/>
                <w:b/>
                <w:szCs w:val="21"/>
              </w:rPr>
              <w:t>{{</w:t>
            </w:r>
            <w:proofErr w:type="gramStart"/>
            <w:r w:rsidRPr="00C43550">
              <w:rPr>
                <w:rFonts w:ascii="思源黑体 CN Bold" w:eastAsia="思源黑体 CN Bold" w:hAnsi="思源黑体 CN Bold" w:cs="微软雅黑"/>
                <w:b/>
                <w:szCs w:val="21"/>
              </w:rPr>
              <w:t>sample.specimen</w:t>
            </w:r>
            <w:proofErr w:type="gramEnd"/>
            <w:r w:rsidRPr="00C43550">
              <w:rPr>
                <w:rFonts w:ascii="思源黑体 CN Bold" w:eastAsia="思源黑体 CN Bold" w:hAnsi="思源黑体 CN Bold" w:cs="微软雅黑"/>
                <w:b/>
                <w:szCs w:val="21"/>
              </w:rPr>
              <w:t>_</w:t>
            </w:r>
            <w:r w:rsidRPr="00C43550">
              <w:rPr>
                <w:rFonts w:ascii="思源黑体 CN Bold" w:eastAsia="思源黑体 CN Bold" w:hAnsi="思源黑体 CN Bold" w:cs="微软雅黑"/>
                <w:b/>
                <w:szCs w:val="21"/>
              </w:rPr>
              <w:lastRenderedPageBreak/>
              <w:t>parent_id}}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6EEBAEA4" w14:textId="1E267838" w:rsidR="00EC4701" w:rsidRDefault="00EC4701" w:rsidP="00C43550">
            <w:pPr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lastRenderedPageBreak/>
              <w:t>样本类型</w:t>
            </w:r>
            <w:r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Specimen Type:</w:t>
            </w:r>
          </w:p>
        </w:tc>
        <w:tc>
          <w:tcPr>
            <w:tcW w:w="264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297BF4A" w14:textId="4A64CF7A" w:rsidR="00EC4701" w:rsidRDefault="00345725" w:rsidP="00C43550">
            <w:pPr>
              <w:rPr>
                <w:rFonts w:ascii="思源黑体 CN Bold" w:eastAsia="思源黑体 CN Bold" w:hAnsi="思源黑体 CN Bold" w:cs="微软雅黑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全血</w:t>
            </w:r>
          </w:p>
        </w:tc>
      </w:tr>
      <w:tr w:rsidR="00EC4701" w14:paraId="436C7481" w14:textId="77777777" w:rsidTr="00A8169F">
        <w:trPr>
          <w:trHeight w:val="77"/>
        </w:trPr>
        <w:tc>
          <w:tcPr>
            <w:tcW w:w="2405" w:type="dxa"/>
            <w:tcBorders>
              <w:top w:val="single" w:sz="4" w:space="0" w:color="auto"/>
              <w:right w:val="nil"/>
            </w:tcBorders>
            <w:vAlign w:val="center"/>
          </w:tcPr>
          <w:p w14:paraId="74B39A14" w14:textId="14FAF895" w:rsidR="00EC4701" w:rsidRDefault="00EC4701" w:rsidP="00C43550">
            <w:pPr>
              <w:rPr>
                <w:rFonts w:ascii="思源黑体 CN Bold" w:eastAsia="思源黑体 CN Bold" w:hAnsi="思源黑体 CN Bold" w:cs="微软雅黑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样本数量</w:t>
            </w:r>
            <w:r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Amount:</w:t>
            </w:r>
          </w:p>
        </w:tc>
        <w:tc>
          <w:tcPr>
            <w:tcW w:w="2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2AFA29" w14:textId="3891B3D4" w:rsidR="00EC4701" w:rsidRPr="00A8169F" w:rsidRDefault="000818A8" w:rsidP="00C43550">
            <w:pPr>
              <w:rPr>
                <w:rFonts w:ascii="思源黑体 CN Bold" w:eastAsia="思源黑体 CN Bold" w:hAnsi="思源黑体 CN Bold" w:cs="微软雅黑"/>
                <w:b/>
                <w:szCs w:val="21"/>
              </w:rPr>
            </w:pPr>
            <w:r>
              <w:rPr>
                <w:rFonts w:ascii="思源黑体 CN Bold" w:eastAsia="思源黑体 CN Bold" w:hAnsi="思源黑体 CN Bold" w:cs="微软雅黑"/>
                <w:b/>
                <w:szCs w:val="21"/>
              </w:rPr>
              <w:t>1</w:t>
            </w:r>
            <w:r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管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70CBCB56" w14:textId="3A29838A" w:rsidR="00EC4701" w:rsidRDefault="00EC4701" w:rsidP="00C43550">
            <w:pPr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采集日期</w:t>
            </w:r>
            <w:r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Collection Date:</w:t>
            </w:r>
          </w:p>
        </w:tc>
        <w:tc>
          <w:tcPr>
            <w:tcW w:w="264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5449747" w14:textId="4D61FCDF" w:rsidR="00EC4701" w:rsidRDefault="00C43550" w:rsidP="00C43550">
            <w:pPr>
              <w:rPr>
                <w:rFonts w:ascii="思源黑体 CN Bold" w:eastAsia="思源黑体 CN Bold" w:hAnsi="思源黑体 CN Bold" w:cs="微软雅黑"/>
                <w:b/>
                <w:sz w:val="22"/>
                <w:szCs w:val="24"/>
              </w:rPr>
            </w:pPr>
            <w:r w:rsidRPr="00A8169F">
              <w:rPr>
                <w:rFonts w:ascii="思源黑体 CN Bold" w:eastAsia="思源黑体 CN Bold" w:hAnsi="思源黑体 CN Bold" w:cs="微软雅黑"/>
                <w:b/>
              </w:rPr>
              <w:t>{{</w:t>
            </w:r>
            <w:proofErr w:type="gramStart"/>
            <w:r w:rsidRPr="00A8169F">
              <w:rPr>
                <w:rFonts w:ascii="思源黑体 CN Bold" w:eastAsia="思源黑体 CN Bold" w:hAnsi="思源黑体 CN Bold" w:cs="微软雅黑"/>
                <w:b/>
              </w:rPr>
              <w:t>sample.blood</w:t>
            </w:r>
            <w:proofErr w:type="gramEnd"/>
            <w:r w:rsidRPr="00A8169F">
              <w:rPr>
                <w:rFonts w:ascii="思源黑体 CN Bold" w:eastAsia="思源黑体 CN Bold" w:hAnsi="思源黑体 CN Bold" w:cs="微软雅黑"/>
                <w:b/>
              </w:rPr>
              <w:t>_collection_date}}</w:t>
            </w:r>
          </w:p>
        </w:tc>
      </w:tr>
      <w:tr w:rsidR="00EC4701" w14:paraId="6E76342D" w14:textId="77777777" w:rsidTr="00A8169F">
        <w:trPr>
          <w:trHeight w:val="77"/>
        </w:trPr>
        <w:tc>
          <w:tcPr>
            <w:tcW w:w="2405" w:type="dxa"/>
            <w:tcBorders>
              <w:right w:val="nil"/>
            </w:tcBorders>
            <w:vAlign w:val="center"/>
          </w:tcPr>
          <w:p w14:paraId="32BE606A" w14:textId="0695AFFC" w:rsidR="00EC4701" w:rsidRDefault="00EC4701" w:rsidP="00C43550">
            <w:pPr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接收日期</w:t>
            </w:r>
            <w:r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>Reception</w:t>
            </w:r>
            <w:r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 xml:space="preserve"> Date:</w:t>
            </w:r>
          </w:p>
        </w:tc>
        <w:tc>
          <w:tcPr>
            <w:tcW w:w="2406" w:type="dxa"/>
            <w:gridSpan w:val="2"/>
            <w:tcBorders>
              <w:left w:val="nil"/>
            </w:tcBorders>
            <w:vAlign w:val="center"/>
          </w:tcPr>
          <w:p w14:paraId="4C859D65" w14:textId="6C47A1E1" w:rsidR="00EC4701" w:rsidRPr="00A8169F" w:rsidRDefault="00C43550" w:rsidP="00C43550">
            <w:pPr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A8169F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gramStart"/>
            <w:r w:rsidRPr="00A8169F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sample.blood</w:t>
            </w:r>
            <w:proofErr w:type="gramEnd"/>
            <w:r w:rsidRPr="00A8169F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_date_received}}</w:t>
            </w:r>
          </w:p>
        </w:tc>
        <w:tc>
          <w:tcPr>
            <w:tcW w:w="2272" w:type="dxa"/>
            <w:tcBorders>
              <w:right w:val="nil"/>
            </w:tcBorders>
            <w:vAlign w:val="center"/>
          </w:tcPr>
          <w:p w14:paraId="3CF41232" w14:textId="4B01C93F" w:rsidR="00EC4701" w:rsidRDefault="00EC4701" w:rsidP="00C43550">
            <w:pPr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报告日期</w:t>
            </w:r>
            <w:r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Report Date:</w:t>
            </w:r>
          </w:p>
        </w:tc>
        <w:tc>
          <w:tcPr>
            <w:tcW w:w="2647" w:type="dxa"/>
            <w:tcBorders>
              <w:left w:val="nil"/>
            </w:tcBorders>
            <w:vAlign w:val="center"/>
          </w:tcPr>
          <w:p w14:paraId="7A6ACE38" w14:textId="48030285" w:rsidR="00EC4701" w:rsidRPr="00C43550" w:rsidRDefault="00C43550" w:rsidP="00C43550">
            <w:pPr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C43550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gramStart"/>
            <w:r w:rsidRPr="00C43550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sample.report</w:t>
            </w:r>
            <w:proofErr w:type="gramEnd"/>
            <w:r w:rsidRPr="00C43550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_date}}</w:t>
            </w:r>
          </w:p>
        </w:tc>
      </w:tr>
      <w:tr w:rsidR="00390EDC" w14:paraId="081566DD" w14:textId="77777777" w:rsidTr="00BA6E6C">
        <w:trPr>
          <w:trHeight w:val="77"/>
        </w:trPr>
        <w:tc>
          <w:tcPr>
            <w:tcW w:w="2689" w:type="dxa"/>
            <w:gridSpan w:val="2"/>
            <w:tcBorders>
              <w:right w:val="nil"/>
            </w:tcBorders>
            <w:vAlign w:val="center"/>
          </w:tcPr>
          <w:p w14:paraId="6CD6FCA3" w14:textId="607AE5BD" w:rsidR="00390EDC" w:rsidRDefault="00390EDC" w:rsidP="00C43550">
            <w:pPr>
              <w:rPr>
                <w:rFonts w:ascii="思源黑体 CN Bold" w:eastAsia="思源黑体 CN Bold" w:hAnsi="思源黑体 CN Bold" w:cs="微软雅黑"/>
                <w:b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检测实验室</w:t>
            </w:r>
            <w:r w:rsidRPr="00390EDC"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>Testing laborator</w:t>
            </w:r>
            <w:r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y</w:t>
            </w:r>
          </w:p>
        </w:tc>
        <w:tc>
          <w:tcPr>
            <w:tcW w:w="7041" w:type="dxa"/>
            <w:gridSpan w:val="3"/>
            <w:tcBorders>
              <w:left w:val="nil"/>
            </w:tcBorders>
            <w:vAlign w:val="center"/>
          </w:tcPr>
          <w:p w14:paraId="1FBF470C" w14:textId="0F2E32DF" w:rsidR="00390EDC" w:rsidRDefault="00390EDC" w:rsidP="00C43550">
            <w:pPr>
              <w:rPr>
                <w:rFonts w:ascii="Wingdings 2" w:eastAsia="Wingdings 2" w:hAnsi="Wingdings 2" w:cs="Wingdings 2"/>
                <w:b/>
                <w:kern w:val="0"/>
                <w:sz w:val="24"/>
                <w:szCs w:val="24"/>
              </w:rPr>
            </w:pPr>
            <w:r w:rsidRPr="00390EDC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上海厦维医学检验实验室有限公司</w:t>
            </w:r>
            <w:r w:rsidRPr="00390EDC"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>Shanghai Xiawei Medical Laboratory Co., Ltd.</w:t>
            </w:r>
          </w:p>
        </w:tc>
      </w:tr>
    </w:tbl>
    <w:p w14:paraId="5855F188" w14:textId="474DC55C" w:rsidR="005059C2" w:rsidRDefault="00C43550">
      <w:pPr>
        <w:spacing w:line="280" w:lineRule="exact"/>
        <w:rPr>
          <w:rFonts w:ascii="思源黑体 CN Bold" w:eastAsia="思源黑体 CN Bold" w:hAnsi="思源黑体 CN Bold" w:cs="微软雅黑"/>
          <w:color w:val="808080"/>
          <w:sz w:val="15"/>
          <w:szCs w:val="15"/>
        </w:rPr>
      </w:pPr>
      <w:bookmarkStart w:id="5" w:name="_Hlk40454246"/>
      <w:r>
        <w:rPr>
          <w:rFonts w:ascii="思源黑体 CN Bold" w:eastAsia="思源黑体 CN Bold" w:hAnsi="思源黑体 CN Bold" w:cs="微软雅黑"/>
          <w:b/>
          <w:sz w:val="18"/>
          <w:szCs w:val="18"/>
        </w:rPr>
        <w:br w:type="textWrapping" w:clear="all"/>
      </w:r>
      <w:r w:rsidR="003769AA">
        <w:rPr>
          <w:rFonts w:ascii="思源黑体 CN Bold" w:eastAsia="思源黑体 CN Bold" w:hAnsi="思源黑体 CN Bold" w:cs="微软雅黑" w:hint="eastAsia"/>
          <w:b/>
          <w:sz w:val="18"/>
          <w:szCs w:val="18"/>
        </w:rPr>
        <w:t>备注</w:t>
      </w:r>
      <w:bookmarkEnd w:id="5"/>
      <w:r w:rsidR="003769AA">
        <w:rPr>
          <w:rFonts w:ascii="思源黑体 CN Bold" w:eastAsia="思源黑体 CN Bold" w:hAnsi="思源黑体 CN Bold" w:hint="eastAsia"/>
          <w:color w:val="000000" w:themeColor="text1"/>
          <w:sz w:val="15"/>
          <w:szCs w:val="15"/>
        </w:rPr>
        <w:t>Note:</w:t>
      </w:r>
    </w:p>
    <w:tbl>
      <w:tblPr>
        <w:tblStyle w:val="a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5059C2" w14:paraId="60426677" w14:textId="77777777" w:rsidTr="00C43550">
        <w:trPr>
          <w:trHeight w:val="678"/>
          <w:jc w:val="center"/>
        </w:trPr>
        <w:tc>
          <w:tcPr>
            <w:tcW w:w="5000" w:type="pct"/>
          </w:tcPr>
          <w:p w14:paraId="4187677B" w14:textId="07E80417" w:rsidR="004D3D30" w:rsidRPr="00390EDC" w:rsidRDefault="004D3D30" w:rsidP="004D3D30">
            <w:pPr>
              <w:spacing w:line="280" w:lineRule="exact"/>
              <w:rPr>
                <w:rFonts w:ascii="思源黑体 CN Normal" w:eastAsia="思源黑体 CN Normal" w:hAnsi="思源黑体 CN Normal" w:cs="微软雅黑"/>
                <w:color w:val="345C32"/>
                <w:sz w:val="20"/>
                <w:szCs w:val="21"/>
              </w:rPr>
            </w:pPr>
            <w:r w:rsidRPr="00390EDC">
              <w:rPr>
                <w:rFonts w:ascii="思源黑体 CN Normal" w:eastAsia="思源黑体 CN Normal" w:hAnsi="思源黑体 CN Normal" w:cs="微软雅黑" w:hint="eastAsia"/>
                <w:color w:val="345C32"/>
                <w:sz w:val="20"/>
                <w:szCs w:val="21"/>
              </w:rPr>
              <w:t>本检测报告结果为通过。即关键质控点合格（如数据</w:t>
            </w:r>
            <w:r w:rsidRPr="00390EDC">
              <w:rPr>
                <w:rFonts w:ascii="思源黑体 CN Normal" w:eastAsia="思源黑体 CN Normal" w:hAnsi="思源黑体 CN Normal" w:cs="微软雅黑"/>
                <w:color w:val="345C32"/>
                <w:sz w:val="20"/>
                <w:szCs w:val="21"/>
              </w:rPr>
              <w:t>QC合格）。</w:t>
            </w:r>
          </w:p>
          <w:p w14:paraId="040F7684" w14:textId="52A68102" w:rsidR="005059C2" w:rsidRDefault="004D3D30" w:rsidP="0039488E">
            <w:pPr>
              <w:spacing w:line="400" w:lineRule="exact"/>
              <w:rPr>
                <w:rFonts w:ascii="思源黑体 CN Normal" w:eastAsia="思源黑体 CN Normal" w:hAnsi="思源黑体 CN Normal"/>
                <w:color w:val="A6A6A6"/>
                <w:sz w:val="16"/>
                <w:szCs w:val="16"/>
              </w:rPr>
            </w:pPr>
            <w:r w:rsidRPr="00390EDC"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>This is a PASS report. The key quality control parameters are pass (</w:t>
            </w:r>
            <w:proofErr w:type="gramStart"/>
            <w:r w:rsidRPr="00390EDC"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>e.g.</w:t>
            </w:r>
            <w:proofErr w:type="gramEnd"/>
            <w:r w:rsidRPr="00390EDC"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 xml:space="preserve"> pass data QC).</w:t>
            </w:r>
          </w:p>
        </w:tc>
      </w:tr>
    </w:tbl>
    <w:p w14:paraId="5980F756" w14:textId="77777777" w:rsidR="00C43550" w:rsidRDefault="00C43550">
      <w:pPr>
        <w:widowControl/>
        <w:jc w:val="left"/>
        <w:rPr>
          <w:rFonts w:ascii="思源黑体 CN Bold" w:eastAsia="思源黑体 CN Bold" w:hAnsi="思源黑体 CN Bold"/>
          <w:color w:val="A6A6A6"/>
          <w:sz w:val="15"/>
          <w:szCs w:val="15"/>
        </w:rPr>
      </w:pPr>
      <w:r>
        <w:rPr>
          <w:rFonts w:ascii="思源黑体 CN Bold" w:eastAsia="思源黑体 CN Bold" w:hAnsi="思源黑体 CN Bold"/>
          <w:color w:val="A6A6A6"/>
          <w:sz w:val="15"/>
          <w:szCs w:val="15"/>
        </w:rPr>
        <w:br w:type="page"/>
      </w:r>
    </w:p>
    <w:p w14:paraId="38E0F338" w14:textId="77777777" w:rsidR="005059C2" w:rsidRDefault="003769AA">
      <w:pPr>
        <w:spacing w:line="360" w:lineRule="exact"/>
        <w:jc w:val="left"/>
        <w:rPr>
          <w:rFonts w:ascii="思源黑体 CN Bold" w:eastAsia="思源黑体 CN Bold" w:hAnsi="思源黑体 CN Bold"/>
          <w:color w:val="A6A6A6"/>
          <w:sz w:val="16"/>
          <w:szCs w:val="16"/>
        </w:rPr>
      </w:pPr>
      <w:r>
        <w:rPr>
          <w:rFonts w:ascii="思源黑体 CN Bold" w:eastAsia="思源黑体 CN Bold" w:hAnsi="思源黑体 CN Bold" w:cs="微软雅黑" w:hint="eastAsia"/>
          <w:b/>
          <w:noProof/>
          <w:color w:val="3C6243"/>
          <w:sz w:val="28"/>
          <w:szCs w:val="28"/>
        </w:rPr>
        <w:lastRenderedPageBreak/>
        <w:drawing>
          <wp:anchor distT="0" distB="0" distL="114300" distR="114300" simplePos="0" relativeHeight="251654656" behindDoc="0" locked="0" layoutInCell="1" allowOverlap="1" wp14:anchorId="4949C2FF" wp14:editId="2DCA9DF5">
            <wp:simplePos x="0" y="0"/>
            <wp:positionH relativeFrom="margin">
              <wp:align>left</wp:align>
            </wp:positionH>
            <wp:positionV relativeFrom="paragraph">
              <wp:posOffset>119380</wp:posOffset>
            </wp:positionV>
            <wp:extent cx="438150" cy="405765"/>
            <wp:effectExtent l="0" t="0" r="0" b="0"/>
            <wp:wrapThrough wrapText="bothSides">
              <wp:wrapPolygon edited="0">
                <wp:start x="0" y="0"/>
                <wp:lineTo x="0" y="20282"/>
                <wp:lineTo x="20661" y="20282"/>
                <wp:lineTo x="20661" y="0"/>
                <wp:lineTo x="0" y="0"/>
              </wp:wrapPolygon>
            </wp:wrapThrough>
            <wp:docPr id="262" name="图片 232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232" descr="元素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Start w:id="6" w:name="_Hlk40454679"/>
    <w:bookmarkStart w:id="7" w:name="_Hlk40454761"/>
    <w:bookmarkEnd w:id="1"/>
    <w:p w14:paraId="28DF6E1B" w14:textId="77777777" w:rsidR="005059C2" w:rsidRDefault="003769AA">
      <w:pPr>
        <w:snapToGrid w:val="0"/>
        <w:rPr>
          <w:rFonts w:ascii="思源黑体 CN Bold" w:eastAsia="思源黑体 CN Bold" w:hAnsi="思源黑体 CN Bold" w:cs="微软雅黑"/>
          <w:color w:val="3C6243"/>
          <w:kern w:val="0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11A9A5E" wp14:editId="04A0E43D">
                <wp:simplePos x="0" y="0"/>
                <wp:positionH relativeFrom="margin">
                  <wp:align>right</wp:align>
                </wp:positionH>
                <wp:positionV relativeFrom="paragraph">
                  <wp:posOffset>355600</wp:posOffset>
                </wp:positionV>
                <wp:extent cx="5473700" cy="19050"/>
                <wp:effectExtent l="0" t="0" r="31750" b="19050"/>
                <wp:wrapNone/>
                <wp:docPr id="12" name="直接箭头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73700" cy="190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F2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直接箭头连接符 1" o:spid="_x0000_s1026" o:spt="32" type="#_x0000_t32" style="position:absolute;left:0pt;flip:y;margin-top:28pt;height:1.5pt;width:431pt;mso-position-horizontal:right;mso-position-horizontal-relative:margin;z-index:251666432;mso-width-relative:page;mso-height-relative:page;" filled="f" stroked="t" coordsize="21600,21600" o:gfxdata="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COwJPUAAAABgEAAA8AAAAAAAAAAQAgAAAAIgAAAGRycy9kb3ducmV2&#10;LnhtbFBLAQIUABQAAAAIAIdO4kDYG6ciAAIAAM4DAAAOAAAAAAAAAAEAIAAAACMBAABkcnMvZTJv&#10;RG9jLnhtbFBLBQYAAAAABgAGAFkBAACVBQAAAAA=&#10;">
                <v:fill on="f" focussize="0,0"/>
                <v:stroke weight="1.5pt" color="#384F2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思源黑体 CN Bold" w:eastAsia="思源黑体 CN Bold" w:hAnsi="思源黑体 CN Bold" w:cs="微软雅黑" w:hint="eastAsia"/>
          <w:b/>
          <w:color w:val="3C6243"/>
          <w:sz w:val="28"/>
          <w:szCs w:val="28"/>
        </w:rPr>
        <w:t>检测结果</w:t>
      </w:r>
      <w:r>
        <w:rPr>
          <w:rFonts w:ascii="思源黑体 CN Bold" w:eastAsia="思源黑体 CN Bold" w:hAnsi="思源黑体 CN Bold" w:cs="微软雅黑"/>
          <w:b/>
          <w:color w:val="000000" w:themeColor="text1"/>
          <w:szCs w:val="21"/>
        </w:rPr>
        <w:t xml:space="preserve">Test </w:t>
      </w:r>
      <w:r>
        <w:rPr>
          <w:rFonts w:ascii="思源黑体 CN Bold" w:eastAsia="思源黑体 CN Bold" w:hAnsi="思源黑体 CN Bold" w:cs="微软雅黑" w:hint="eastAsia"/>
          <w:b/>
          <w:color w:val="000000" w:themeColor="text1"/>
          <w:szCs w:val="21"/>
        </w:rPr>
        <w:t>Result</w:t>
      </w:r>
      <w:r>
        <w:rPr>
          <w:rFonts w:ascii="思源黑体 CN Bold" w:eastAsia="思源黑体 CN Bold" w:hAnsi="思源黑体 CN Bold" w:cs="微软雅黑"/>
          <w:b/>
          <w:color w:val="000000" w:themeColor="text1"/>
          <w:szCs w:val="21"/>
        </w:rPr>
        <w:t>s</w:t>
      </w:r>
      <w:bookmarkEnd w:id="6"/>
      <w:r>
        <w:rPr>
          <w:rFonts w:ascii="思源黑体 CN Bold" w:eastAsia="思源黑体 CN Bold" w:hAnsi="思源黑体 CN Bold" w:cs="微软雅黑"/>
          <w:b/>
          <w:bCs/>
          <w:color w:val="000000" w:themeColor="text1"/>
          <w:szCs w:val="21"/>
        </w:rPr>
        <w:t xml:space="preserve"> </w:t>
      </w:r>
    </w:p>
    <w:p w14:paraId="1942D56C" w14:textId="62EF2874" w:rsidR="005059C2" w:rsidRPr="0039488E" w:rsidRDefault="007333C6" w:rsidP="0039488E">
      <w:pPr>
        <w:pStyle w:val="af3"/>
        <w:snapToGrid w:val="0"/>
        <w:spacing w:before="240" w:line="360" w:lineRule="auto"/>
        <w:ind w:firstLineChars="0" w:firstLine="0"/>
        <w:rPr>
          <w:rFonts w:ascii="思源黑体 CN Normal" w:eastAsia="思源黑体 CN Normal" w:hAnsi="思源黑体 CN Normal" w:cs="思源黑体 CN Normal"/>
          <w:szCs w:val="21"/>
        </w:rPr>
      </w:pPr>
      <w:r w:rsidRPr="0039488E">
        <w:rPr>
          <w:rFonts w:ascii="思源黑体 CN Normal" w:eastAsia="思源黑体 CN Normal" w:hAnsi="思源黑体 CN Normal" w:cs="思源黑体 CN Normal" w:hint="eastAsia"/>
          <w:szCs w:val="21"/>
        </w:rPr>
        <w:t>本研究基于DNA水平，检测10个基因的特定变异：点突变、小片段插入缺失、基因融合，包含</w:t>
      </w:r>
      <w:r w:rsidR="003769AA" w:rsidRPr="0039488E">
        <w:rPr>
          <w:rFonts w:ascii="思源黑体 CN Normal" w:eastAsia="思源黑体 CN Normal" w:hAnsi="思源黑体 CN Normal" w:cs="思源黑体 CN Normal" w:hint="eastAsia"/>
          <w:i/>
          <w:iCs/>
          <w:szCs w:val="21"/>
        </w:rPr>
        <w:t xml:space="preserve">MET, EGFR, ALK, KRAS, ROS1, RET, </w:t>
      </w:r>
      <w:r w:rsidR="005242F3" w:rsidRPr="0039488E">
        <w:rPr>
          <w:rFonts w:ascii="思源黑体 CN Normal" w:eastAsia="思源黑体 CN Normal" w:hAnsi="思源黑体 CN Normal" w:cs="思源黑体 CN Normal" w:hint="eastAsia"/>
          <w:i/>
          <w:iCs/>
          <w:szCs w:val="21"/>
        </w:rPr>
        <w:t>ERBB2</w:t>
      </w:r>
      <w:r w:rsidR="003769AA" w:rsidRPr="0039488E">
        <w:rPr>
          <w:rFonts w:ascii="思源黑体 CN Normal" w:eastAsia="思源黑体 CN Normal" w:hAnsi="思源黑体 CN Normal" w:cs="思源黑体 CN Normal" w:hint="eastAsia"/>
          <w:i/>
          <w:iCs/>
          <w:szCs w:val="21"/>
        </w:rPr>
        <w:t>, BRAF, NRAS, PIK3CA</w:t>
      </w:r>
      <w:r w:rsidRPr="0039488E">
        <w:rPr>
          <w:rFonts w:ascii="思源黑体 CN Normal" w:eastAsia="思源黑体 CN Normal" w:hAnsi="思源黑体 CN Normal" w:cs="思源黑体 CN Normal" w:hint="eastAsia"/>
          <w:szCs w:val="21"/>
        </w:rPr>
        <w:t>。</w:t>
      </w:r>
      <w:r w:rsidR="00AE0D6C" w:rsidRPr="0039488E">
        <w:rPr>
          <w:rFonts w:ascii="思源黑体 CN Normal" w:eastAsia="思源黑体 CN Normal" w:hAnsi="思源黑体 CN Normal" w:cs="思源黑体 CN Normal" w:hint="eastAsia"/>
          <w:szCs w:val="21"/>
        </w:rPr>
        <w:t>本项目报告10基因变异结果。</w:t>
      </w:r>
    </w:p>
    <w:p w14:paraId="77798951" w14:textId="0CEFCFCD" w:rsidR="007333C6" w:rsidRDefault="007333C6" w:rsidP="0039488E">
      <w:pPr>
        <w:pStyle w:val="af3"/>
        <w:snapToGrid w:val="0"/>
        <w:spacing w:line="360" w:lineRule="auto"/>
        <w:ind w:firstLineChars="0" w:firstLine="0"/>
        <w:rPr>
          <w:rFonts w:ascii="思源黑体 CN Bold" w:eastAsia="思源黑体 CN Bold" w:hAnsi="思源黑体 CN Bold"/>
          <w:color w:val="000000" w:themeColor="text1"/>
          <w:sz w:val="15"/>
          <w:szCs w:val="15"/>
        </w:rPr>
      </w:pPr>
      <w:r w:rsidRPr="007F1D0E">
        <w:rPr>
          <w:rFonts w:ascii="思源黑体 CN Bold" w:eastAsia="思源黑体 CN Bold" w:hAnsi="思源黑体 CN Bold" w:hint="eastAsia"/>
          <w:color w:val="000000" w:themeColor="text1"/>
          <w:sz w:val="15"/>
          <w:szCs w:val="15"/>
        </w:rPr>
        <w:t>This</w:t>
      </w:r>
      <w:r w:rsidRPr="0039488E">
        <w:rPr>
          <w:rFonts w:ascii="思源黑体 CN Bold" w:eastAsia="思源黑体 CN Bold" w:hAnsi="思源黑体 CN Bold" w:hint="eastAsia"/>
          <w:color w:val="000000" w:themeColor="text1"/>
          <w:sz w:val="15"/>
          <w:szCs w:val="15"/>
        </w:rPr>
        <w:t xml:space="preserve"> </w:t>
      </w:r>
      <w:r w:rsidRPr="007F1D0E">
        <w:rPr>
          <w:rFonts w:ascii="思源黑体 CN Bold" w:eastAsia="思源黑体 CN Bold" w:hAnsi="思源黑体 CN Bold" w:hint="eastAsia"/>
          <w:color w:val="000000" w:themeColor="text1"/>
          <w:sz w:val="15"/>
          <w:szCs w:val="15"/>
        </w:rPr>
        <w:t>study</w:t>
      </w:r>
      <w:r w:rsidRPr="0039488E">
        <w:rPr>
          <w:rFonts w:ascii="思源黑体 CN Bold" w:eastAsia="思源黑体 CN Bold" w:hAnsi="思源黑体 CN Bold" w:hint="eastAsia"/>
          <w:color w:val="000000" w:themeColor="text1"/>
          <w:sz w:val="15"/>
          <w:szCs w:val="15"/>
        </w:rPr>
        <w:t xml:space="preserve"> </w:t>
      </w:r>
      <w:proofErr w:type="gramStart"/>
      <w:r w:rsidRPr="0039488E">
        <w:rPr>
          <w:rFonts w:ascii="思源黑体 CN Bold" w:eastAsia="思源黑体 CN Bold" w:hAnsi="思源黑体 CN Bold" w:hint="eastAsia"/>
          <w:color w:val="000000" w:themeColor="text1"/>
          <w:sz w:val="15"/>
          <w:szCs w:val="15"/>
        </w:rPr>
        <w:t>detect</w:t>
      </w:r>
      <w:proofErr w:type="gramEnd"/>
      <w:r w:rsidRPr="0039488E">
        <w:rPr>
          <w:rFonts w:ascii="思源黑体 CN Bold" w:eastAsia="思源黑体 CN Bold" w:hAnsi="思源黑体 CN Bold" w:hint="eastAsia"/>
          <w:color w:val="000000" w:themeColor="text1"/>
          <w:sz w:val="15"/>
          <w:szCs w:val="15"/>
        </w:rPr>
        <w:t xml:space="preserve"> specific mutation in 10 genes at DNA level: SNV, Indel and Fusion.10 genes including </w:t>
      </w:r>
      <w:r w:rsidRPr="0039488E">
        <w:rPr>
          <w:rFonts w:ascii="思源黑体 CN Bold" w:eastAsia="思源黑体 CN Bold" w:hAnsi="思源黑体 CN Bold" w:hint="eastAsia"/>
          <w:i/>
          <w:iCs/>
          <w:color w:val="000000" w:themeColor="text1"/>
          <w:sz w:val="15"/>
          <w:szCs w:val="15"/>
        </w:rPr>
        <w:t xml:space="preserve">MET, EGFR, ALK, KRAS, ROS1, RET, </w:t>
      </w:r>
      <w:r w:rsidR="005242F3" w:rsidRPr="0039488E">
        <w:rPr>
          <w:rFonts w:ascii="思源黑体 CN Bold" w:eastAsia="思源黑体 CN Bold" w:hAnsi="思源黑体 CN Bold" w:hint="eastAsia"/>
          <w:i/>
          <w:iCs/>
          <w:color w:val="000000" w:themeColor="text1"/>
          <w:sz w:val="15"/>
          <w:szCs w:val="15"/>
        </w:rPr>
        <w:t>ERBB2</w:t>
      </w:r>
      <w:r w:rsidRPr="0039488E">
        <w:rPr>
          <w:rFonts w:ascii="思源黑体 CN Bold" w:eastAsia="思源黑体 CN Bold" w:hAnsi="思源黑体 CN Bold" w:hint="eastAsia"/>
          <w:i/>
          <w:iCs/>
          <w:color w:val="000000" w:themeColor="text1"/>
          <w:sz w:val="15"/>
          <w:szCs w:val="15"/>
        </w:rPr>
        <w:t>, BRAF, NRAS, PIK3CA</w:t>
      </w:r>
      <w:r w:rsidRPr="0039488E">
        <w:rPr>
          <w:rFonts w:ascii="思源黑体 CN Bold" w:eastAsia="思源黑体 CN Bold" w:hAnsi="思源黑体 CN Bold" w:hint="eastAsia"/>
          <w:color w:val="000000" w:themeColor="text1"/>
          <w:sz w:val="15"/>
          <w:szCs w:val="15"/>
        </w:rPr>
        <w:t>.</w:t>
      </w:r>
      <w:r w:rsidR="00AE0D6C" w:rsidRPr="0039488E">
        <w:rPr>
          <w:rFonts w:ascii="思源黑体 CN Bold" w:eastAsia="思源黑体 CN Bold" w:hAnsi="思源黑体 CN Bold" w:hint="eastAsia"/>
          <w:color w:val="000000" w:themeColor="text1"/>
          <w:sz w:val="15"/>
          <w:szCs w:val="15"/>
        </w:rPr>
        <w:t xml:space="preserve"> This project reports the results of 10 gene variants.</w:t>
      </w:r>
    </w:p>
    <w:p w14:paraId="285B86B0" w14:textId="77777777" w:rsidR="007F1D0E" w:rsidRPr="0039488E" w:rsidRDefault="007F1D0E" w:rsidP="00F1617C">
      <w:pPr>
        <w:pStyle w:val="af3"/>
        <w:snapToGrid w:val="0"/>
        <w:spacing w:line="360" w:lineRule="auto"/>
        <w:ind w:left="420" w:firstLineChars="0" w:firstLine="0"/>
        <w:rPr>
          <w:rFonts w:ascii="思源黑体 CN Bold" w:eastAsia="思源黑体 CN Bold" w:hAnsi="思源黑体 CN Bold"/>
          <w:color w:val="000000" w:themeColor="text1"/>
          <w:sz w:val="15"/>
          <w:szCs w:val="15"/>
        </w:rPr>
      </w:pPr>
    </w:p>
    <w:p w14:paraId="05E832E3" w14:textId="6D9F0F85" w:rsidR="00F1617C" w:rsidRDefault="00F1617C" w:rsidP="0039488E">
      <w:pPr>
        <w:pStyle w:val="af3"/>
        <w:numPr>
          <w:ilvl w:val="0"/>
          <w:numId w:val="4"/>
        </w:numPr>
        <w:snapToGrid w:val="0"/>
        <w:spacing w:line="360" w:lineRule="auto"/>
        <w:ind w:left="426" w:firstLineChars="0" w:hanging="426"/>
        <w:rPr>
          <w:rFonts w:ascii="思源黑体 CN Bold" w:eastAsia="思源黑体 CN Bold" w:hAnsi="思源黑体 CN Bold"/>
          <w:color w:val="000000" w:themeColor="text1"/>
          <w:sz w:val="15"/>
          <w:szCs w:val="15"/>
        </w:rPr>
      </w:pPr>
      <w:r w:rsidRPr="00F1617C">
        <w:rPr>
          <w:rFonts w:ascii="思源黑体 CN Heavy" w:eastAsia="思源黑体 CN Heavy" w:hAnsi="思源黑体 CN Heavy" w:cs="微软雅黑" w:hint="eastAsia"/>
          <w:b/>
          <w:bCs/>
          <w:color w:val="3C6243"/>
          <w:sz w:val="24"/>
          <w:szCs w:val="24"/>
        </w:rPr>
        <w:t>基因突变检测结果：</w:t>
      </w:r>
      <w:r w:rsidRPr="00F1617C">
        <w:rPr>
          <w:rFonts w:ascii="思源黑体 CN Bold" w:eastAsia="思源黑体 CN Bold" w:hAnsi="思源黑体 CN Bold"/>
          <w:color w:val="000000" w:themeColor="text1"/>
          <w:sz w:val="15"/>
          <w:szCs w:val="15"/>
        </w:rPr>
        <w:t>T</w:t>
      </w:r>
      <w:r w:rsidRPr="00F1617C">
        <w:rPr>
          <w:rFonts w:ascii="思源黑体 CN Bold" w:eastAsia="思源黑体 CN Bold" w:hAnsi="思源黑体 CN Bold" w:hint="eastAsia"/>
          <w:color w:val="000000" w:themeColor="text1"/>
          <w:sz w:val="15"/>
          <w:szCs w:val="15"/>
        </w:rPr>
        <w:t>he</w:t>
      </w:r>
      <w:r w:rsidRPr="00F1617C">
        <w:rPr>
          <w:rFonts w:ascii="思源黑体 CN Bold" w:eastAsia="思源黑体 CN Bold" w:hAnsi="思源黑体 CN Bold"/>
          <w:color w:val="000000" w:themeColor="text1"/>
          <w:sz w:val="15"/>
          <w:szCs w:val="15"/>
        </w:rPr>
        <w:t xml:space="preserve"> </w:t>
      </w:r>
      <w:r w:rsidRPr="00F1617C">
        <w:rPr>
          <w:rFonts w:ascii="思源黑体 CN Bold" w:eastAsia="思源黑体 CN Bold" w:hAnsi="思源黑体 CN Bold" w:hint="eastAsia"/>
          <w:color w:val="000000" w:themeColor="text1"/>
          <w:sz w:val="15"/>
          <w:szCs w:val="15"/>
        </w:rPr>
        <w:t>gene</w:t>
      </w:r>
      <w:r w:rsidRPr="00F1617C">
        <w:rPr>
          <w:rFonts w:ascii="思源黑体 CN Bold" w:eastAsia="思源黑体 CN Bold" w:hAnsi="思源黑体 CN Bold"/>
          <w:color w:val="000000" w:themeColor="text1"/>
          <w:sz w:val="15"/>
          <w:szCs w:val="15"/>
        </w:rPr>
        <w:t xml:space="preserve"> </w:t>
      </w:r>
      <w:r w:rsidRPr="00F1617C">
        <w:rPr>
          <w:rFonts w:ascii="思源黑体 CN Bold" w:eastAsia="思源黑体 CN Bold" w:hAnsi="思源黑体 CN Bold" w:hint="eastAsia"/>
          <w:color w:val="000000" w:themeColor="text1"/>
          <w:sz w:val="15"/>
          <w:szCs w:val="15"/>
        </w:rPr>
        <w:t>mutation</w:t>
      </w:r>
      <w:r w:rsidRPr="00F1617C">
        <w:rPr>
          <w:rFonts w:ascii="思源黑体 CN Bold" w:eastAsia="思源黑体 CN Bold" w:hAnsi="思源黑体 CN Bold"/>
          <w:color w:val="000000" w:themeColor="text1"/>
          <w:sz w:val="15"/>
          <w:szCs w:val="15"/>
        </w:rPr>
        <w:t xml:space="preserve"> </w:t>
      </w:r>
      <w:r w:rsidRPr="00F1617C">
        <w:rPr>
          <w:rFonts w:ascii="思源黑体 CN Bold" w:eastAsia="思源黑体 CN Bold" w:hAnsi="思源黑体 CN Bold" w:hint="eastAsia"/>
          <w:color w:val="000000" w:themeColor="text1"/>
          <w:sz w:val="15"/>
          <w:szCs w:val="15"/>
        </w:rPr>
        <w:t>detected</w:t>
      </w:r>
      <w:r w:rsidRPr="00F1617C">
        <w:rPr>
          <w:rFonts w:ascii="思源黑体 CN Bold" w:eastAsia="思源黑体 CN Bold" w:hAnsi="思源黑体 CN Bold"/>
          <w:color w:val="000000" w:themeColor="text1"/>
          <w:sz w:val="15"/>
          <w:szCs w:val="15"/>
        </w:rPr>
        <w:t>:</w:t>
      </w:r>
    </w:p>
    <w:p w14:paraId="1D26ADBF" w14:textId="6FA4DBCA" w:rsidR="00456933" w:rsidRPr="00456933" w:rsidRDefault="00456933" w:rsidP="0039488E">
      <w:pPr>
        <w:pStyle w:val="af3"/>
        <w:numPr>
          <w:ilvl w:val="0"/>
          <w:numId w:val="5"/>
        </w:numPr>
        <w:snapToGrid w:val="0"/>
        <w:spacing w:line="360" w:lineRule="auto"/>
        <w:ind w:left="426" w:firstLineChars="0"/>
        <w:rPr>
          <w:rFonts w:ascii="思源黑体 CN Bold" w:eastAsia="思源黑体 CN Bold" w:hAnsi="思源黑体 CN Bold"/>
          <w:color w:val="000000" w:themeColor="text1"/>
          <w:sz w:val="15"/>
          <w:szCs w:val="15"/>
        </w:rPr>
      </w:pPr>
      <w:r w:rsidRPr="00456933">
        <w:rPr>
          <w:rFonts w:ascii="思源黑体 CN Bold" w:eastAsia="思源黑体 CN Bold" w:hAnsi="思源黑体 CN Bold" w:cs="微软雅黑" w:hint="eastAsia"/>
          <w:b/>
          <w:bCs/>
          <w:color w:val="3C6243"/>
          <w:sz w:val="24"/>
        </w:rPr>
        <w:t>S</w:t>
      </w:r>
      <w:r w:rsidRPr="00456933">
        <w:rPr>
          <w:rFonts w:ascii="思源黑体 CN Bold" w:eastAsia="思源黑体 CN Bold" w:hAnsi="思源黑体 CN Bold" w:cs="微软雅黑"/>
          <w:b/>
          <w:bCs/>
          <w:color w:val="3C6243"/>
          <w:sz w:val="24"/>
        </w:rPr>
        <w:t>NV</w:t>
      </w:r>
      <w:r w:rsidRPr="00456933">
        <w:rPr>
          <w:rFonts w:ascii="思源黑体 CN Bold" w:eastAsia="思源黑体 CN Bold" w:hAnsi="思源黑体 CN Bold" w:cs="微软雅黑" w:hint="eastAsia"/>
          <w:b/>
          <w:bCs/>
          <w:color w:val="3C6243"/>
          <w:sz w:val="24"/>
        </w:rPr>
        <w:t>/</w:t>
      </w:r>
      <w:r w:rsidRPr="00456933">
        <w:rPr>
          <w:rFonts w:ascii="思源黑体 CN Bold" w:eastAsia="思源黑体 CN Bold" w:hAnsi="思源黑体 CN Bold" w:cs="微软雅黑"/>
          <w:b/>
          <w:bCs/>
          <w:color w:val="3C6243"/>
          <w:sz w:val="24"/>
        </w:rPr>
        <w:t>I</w:t>
      </w:r>
      <w:r w:rsidRPr="00456933">
        <w:rPr>
          <w:rFonts w:ascii="思源黑体 CN Bold" w:eastAsia="思源黑体 CN Bold" w:hAnsi="思源黑体 CN Bold" w:cs="微软雅黑" w:hint="eastAsia"/>
          <w:b/>
          <w:bCs/>
          <w:color w:val="3C6243"/>
          <w:sz w:val="24"/>
        </w:rPr>
        <w:t>n</w:t>
      </w:r>
      <w:r w:rsidRPr="00456933">
        <w:rPr>
          <w:rFonts w:ascii="思源黑体 CN Bold" w:eastAsia="思源黑体 CN Bold" w:hAnsi="思源黑体 CN Bold" w:cs="微软雅黑"/>
          <w:b/>
          <w:bCs/>
          <w:color w:val="3C6243"/>
          <w:sz w:val="24"/>
        </w:rPr>
        <w:t>Del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3"/>
        <w:gridCol w:w="1621"/>
        <w:gridCol w:w="1597"/>
        <w:gridCol w:w="1701"/>
        <w:gridCol w:w="1701"/>
        <w:gridCol w:w="1797"/>
      </w:tblGrid>
      <w:tr w:rsidR="00210F9C" w14:paraId="51246527" w14:textId="77777777" w:rsidTr="002D103F">
        <w:trPr>
          <w:trHeight w:val="918"/>
        </w:trPr>
        <w:tc>
          <w:tcPr>
            <w:tcW w:w="1313" w:type="dxa"/>
            <w:shd w:val="clear" w:color="auto" w:fill="00653B"/>
            <w:noWrap/>
            <w:vAlign w:val="center"/>
          </w:tcPr>
          <w:p w14:paraId="34024655" w14:textId="77777777" w:rsidR="005059C2" w:rsidRDefault="003769AA">
            <w:pPr>
              <w:widowControl/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基因名称</w:t>
            </w:r>
          </w:p>
          <w:p w14:paraId="56510A43" w14:textId="77777777" w:rsidR="005059C2" w:rsidRDefault="003769AA">
            <w:pPr>
              <w:spacing w:line="30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微软雅黑"/>
                <w:b/>
                <w:bCs/>
                <w:color w:val="FFFFFF" w:themeColor="background1"/>
                <w:sz w:val="15"/>
                <w:szCs w:val="15"/>
              </w:rPr>
              <w:t>Gene</w:t>
            </w:r>
          </w:p>
        </w:tc>
        <w:tc>
          <w:tcPr>
            <w:tcW w:w="1621" w:type="dxa"/>
            <w:shd w:val="clear" w:color="auto" w:fill="00653B"/>
            <w:noWrap/>
            <w:vAlign w:val="center"/>
          </w:tcPr>
          <w:p w14:paraId="5A638DB9" w14:textId="77777777" w:rsidR="007F1D0E" w:rsidRDefault="00EC4701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转录本</w:t>
            </w:r>
          </w:p>
          <w:p w14:paraId="698FB540" w14:textId="72A5B6D2" w:rsidR="005059C2" w:rsidRDefault="00EC4701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 w:rsidRPr="00EC4701">
              <w:rPr>
                <w:rFonts w:ascii="思源黑体 CN Bold" w:eastAsia="思源黑体 CN Bold" w:hAnsi="思源黑体 CN Bold" w:cs="微软雅黑" w:hint="eastAsia"/>
                <w:b/>
                <w:bCs/>
                <w:color w:val="FFFFFF" w:themeColor="background1"/>
                <w:sz w:val="15"/>
                <w:szCs w:val="15"/>
              </w:rPr>
              <w:t>Transcript</w:t>
            </w:r>
            <w:r w:rsidRPr="00EC4701">
              <w:rPr>
                <w:rFonts w:ascii="思源黑体 CN Bold" w:eastAsia="思源黑体 CN Bold" w:hAnsi="思源黑体 CN Bold" w:cs="微软雅黑"/>
                <w:b/>
                <w:bCs/>
                <w:color w:val="FFFFFF" w:themeColor="background1"/>
                <w:sz w:val="15"/>
                <w:szCs w:val="15"/>
              </w:rPr>
              <w:t xml:space="preserve"> ID</w:t>
            </w:r>
          </w:p>
        </w:tc>
        <w:tc>
          <w:tcPr>
            <w:tcW w:w="1597" w:type="dxa"/>
            <w:shd w:val="clear" w:color="auto" w:fill="00653B"/>
            <w:vAlign w:val="center"/>
          </w:tcPr>
          <w:p w14:paraId="49294246" w14:textId="291B404F" w:rsidR="005059C2" w:rsidRDefault="003769AA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FFFFFF"/>
                <w:szCs w:val="21"/>
              </w:rPr>
              <w:t>外显</w:t>
            </w:r>
            <w:r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  <w:t>子</w:t>
            </w:r>
            <w:r>
              <w:rPr>
                <w:rFonts w:ascii="思源黑体 CN Bold" w:eastAsia="思源黑体 CN Bold" w:hAnsi="思源黑体 CN Bold" w:hint="eastAsia"/>
                <w:b/>
                <w:bCs/>
                <w:color w:val="FFFFFF"/>
                <w:szCs w:val="21"/>
              </w:rPr>
              <w:t>/内含子</w:t>
            </w:r>
          </w:p>
          <w:p w14:paraId="4EE05218" w14:textId="77777777" w:rsidR="005059C2" w:rsidRDefault="003769AA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微软雅黑"/>
                <w:b/>
                <w:bCs/>
                <w:color w:val="FFFFFF" w:themeColor="background1"/>
                <w:sz w:val="15"/>
                <w:szCs w:val="15"/>
              </w:rPr>
              <w:t>Exon/Intron</w:t>
            </w:r>
          </w:p>
        </w:tc>
        <w:tc>
          <w:tcPr>
            <w:tcW w:w="1701" w:type="dxa"/>
            <w:shd w:val="clear" w:color="auto" w:fill="00653B"/>
            <w:vAlign w:val="center"/>
          </w:tcPr>
          <w:p w14:paraId="0EBA3452" w14:textId="77777777" w:rsidR="005059C2" w:rsidRDefault="003769AA">
            <w:pPr>
              <w:spacing w:line="240" w:lineRule="exact"/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808080"/>
                <w:sz w:val="15"/>
                <w:szCs w:val="15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FFFFFF"/>
                <w:szCs w:val="21"/>
              </w:rPr>
              <w:t>碱基变化</w:t>
            </w:r>
            <w:r>
              <w:rPr>
                <w:rFonts w:ascii="思源黑体 CN Bold" w:eastAsia="思源黑体 CN Bold" w:hAnsi="思源黑体 CN Bold" w:cs="微软雅黑"/>
                <w:b/>
                <w:bCs/>
                <w:color w:val="808080"/>
                <w:sz w:val="15"/>
                <w:szCs w:val="15"/>
              </w:rPr>
              <w:t xml:space="preserve"> </w:t>
            </w:r>
          </w:p>
          <w:p w14:paraId="1875D9DA" w14:textId="77777777" w:rsidR="005059C2" w:rsidRDefault="003769AA">
            <w:pPr>
              <w:spacing w:line="240" w:lineRule="exact"/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808080"/>
                <w:sz w:val="15"/>
                <w:szCs w:val="15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bCs/>
                <w:color w:val="FFFFFF" w:themeColor="background1"/>
                <w:sz w:val="15"/>
                <w:szCs w:val="15"/>
              </w:rPr>
              <w:t>N</w:t>
            </w:r>
            <w:r>
              <w:rPr>
                <w:rFonts w:ascii="思源黑体 CN Bold" w:eastAsia="思源黑体 CN Bold" w:hAnsi="思源黑体 CN Bold" w:cs="微软雅黑"/>
                <w:b/>
                <w:bCs/>
                <w:color w:val="FFFFFF" w:themeColor="background1"/>
                <w:sz w:val="15"/>
                <w:szCs w:val="15"/>
              </w:rPr>
              <w:t>T Change</w:t>
            </w:r>
          </w:p>
        </w:tc>
        <w:tc>
          <w:tcPr>
            <w:tcW w:w="1701" w:type="dxa"/>
            <w:shd w:val="clear" w:color="auto" w:fill="00653B"/>
            <w:vAlign w:val="center"/>
          </w:tcPr>
          <w:p w14:paraId="7C332C2D" w14:textId="272742B2" w:rsidR="005059C2" w:rsidRDefault="003769AA">
            <w:pPr>
              <w:widowControl/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氨基酸变化</w:t>
            </w:r>
          </w:p>
          <w:p w14:paraId="5232AC17" w14:textId="77777777" w:rsidR="005059C2" w:rsidRDefault="003769AA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微软雅黑"/>
                <w:b/>
                <w:bCs/>
                <w:color w:val="FFFFFF" w:themeColor="background1"/>
                <w:sz w:val="15"/>
                <w:szCs w:val="15"/>
              </w:rPr>
              <w:t>AA Change</w:t>
            </w:r>
          </w:p>
        </w:tc>
        <w:tc>
          <w:tcPr>
            <w:tcW w:w="1797" w:type="dxa"/>
            <w:shd w:val="clear" w:color="auto" w:fill="00653B"/>
            <w:vAlign w:val="center"/>
          </w:tcPr>
          <w:p w14:paraId="7D00BE00" w14:textId="0F4422C5" w:rsidR="005059C2" w:rsidRDefault="003769AA">
            <w:pPr>
              <w:widowControl/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突变丰度</w:t>
            </w:r>
          </w:p>
          <w:p w14:paraId="2086096D" w14:textId="43F68721" w:rsidR="005059C2" w:rsidRDefault="003769AA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微软雅黑"/>
                <w:b/>
                <w:bCs/>
                <w:color w:val="FFFFFF" w:themeColor="background1"/>
                <w:sz w:val="15"/>
                <w:szCs w:val="15"/>
              </w:rPr>
              <w:t>Alteration Frequency</w:t>
            </w:r>
          </w:p>
        </w:tc>
      </w:tr>
      <w:tr w:rsidR="00210F9C" w14:paraId="1FFF55A7" w14:textId="77777777" w:rsidTr="00210F9C">
        <w:trPr>
          <w:trHeight w:val="493"/>
        </w:trPr>
        <w:tc>
          <w:tcPr>
            <w:tcW w:w="9730" w:type="dxa"/>
            <w:gridSpan w:val="6"/>
            <w:shd w:val="clear" w:color="auto" w:fill="FFFFFF" w:themeFill="background1"/>
            <w:noWrap/>
            <w:vAlign w:val="center"/>
          </w:tcPr>
          <w:p w14:paraId="63F097E0" w14:textId="38F37B85" w:rsidR="00210F9C" w:rsidRDefault="00210F9C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{%t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r for a in (</w:t>
            </w:r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</w:t>
            </w:r>
            <w:proofErr w:type="gram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somatic.level</w:t>
            </w:r>
            <w:proofErr w:type="gram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_I + var.var_somatic.level_II + var.var_somatic.level_onco_nodrug + var.var_somatic.level_III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)|filter_snvindel|sort_for5301_snvindel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%}</w:t>
            </w:r>
          </w:p>
        </w:tc>
      </w:tr>
      <w:tr w:rsidR="00210F9C" w14:paraId="12F192D8" w14:textId="77777777" w:rsidTr="002D103F">
        <w:trPr>
          <w:trHeight w:val="493"/>
        </w:trPr>
        <w:tc>
          <w:tcPr>
            <w:tcW w:w="1313" w:type="dxa"/>
            <w:shd w:val="clear" w:color="auto" w:fill="FFFFFF" w:themeFill="background1"/>
            <w:noWrap/>
            <w:vAlign w:val="center"/>
          </w:tcPr>
          <w:p w14:paraId="2F46635A" w14:textId="4AE334D9" w:rsidR="00210F9C" w:rsidRDefault="00210F9C" w:rsidP="00210F9C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/>
                <w:i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/>
                <w:iCs/>
                <w:color w:val="000000" w:themeColor="text1"/>
                <w:sz w:val="18"/>
                <w:szCs w:val="18"/>
              </w:rPr>
              <w:t>{</w:t>
            </w:r>
            <w:proofErr w:type="gramStart"/>
            <w:r>
              <w:rPr>
                <w:rFonts w:ascii="思源黑体 CN Normal" w:eastAsia="思源黑体 CN Normal" w:hAnsi="思源黑体 CN Normal"/>
                <w:bCs/>
                <w:i/>
                <w:iCs/>
                <w:color w:val="000000" w:themeColor="text1"/>
                <w:sz w:val="18"/>
                <w:szCs w:val="18"/>
              </w:rPr>
              <w:t>a.gene</w:t>
            </w:r>
            <w:proofErr w:type="gramEnd"/>
            <w:r>
              <w:rPr>
                <w:rFonts w:ascii="思源黑体 CN Normal" w:eastAsia="思源黑体 CN Normal" w:hAnsi="思源黑体 CN Normal"/>
                <w:bCs/>
                <w:i/>
                <w:iCs/>
                <w:color w:val="000000" w:themeColor="text1"/>
                <w:sz w:val="18"/>
                <w:szCs w:val="18"/>
              </w:rPr>
              <w:t>_symbol}}</w:t>
            </w:r>
          </w:p>
        </w:tc>
        <w:tc>
          <w:tcPr>
            <w:tcW w:w="1621" w:type="dxa"/>
            <w:shd w:val="clear" w:color="auto" w:fill="FFFFFF" w:themeFill="background1"/>
            <w:noWrap/>
            <w:vAlign w:val="center"/>
          </w:tcPr>
          <w:p w14:paraId="3A5E4D63" w14:textId="3C64A495" w:rsidR="00210F9C" w:rsidRPr="005242F3" w:rsidRDefault="00210F9C" w:rsidP="00210F9C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{{</w:t>
            </w:r>
            <w:proofErr w:type="gram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a.</w:t>
            </w:r>
            <w:r w:rsidR="00943DAF" w:rsidRPr="00943DAF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transcript</w:t>
            </w:r>
            <w:proofErr w:type="gramEnd"/>
            <w:r w:rsidR="00943DAF" w:rsidRPr="00943DAF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_primary_xw5031</w:t>
            </w:r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}}</w:t>
            </w:r>
          </w:p>
        </w:tc>
        <w:tc>
          <w:tcPr>
            <w:tcW w:w="1597" w:type="dxa"/>
            <w:shd w:val="clear" w:color="auto" w:fill="FFFFFF" w:themeFill="background1"/>
            <w:vAlign w:val="center"/>
          </w:tcPr>
          <w:p w14:paraId="33CB66D6" w14:textId="77777777" w:rsidR="00210F9C" w:rsidRDefault="00210F9C" w:rsidP="00210F9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%p if </w:t>
            </w:r>
            <w:proofErr w:type="gramStart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a.hgvs</w:t>
            </w:r>
            <w:proofErr w:type="gramEnd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_c%}</w:t>
            </w:r>
          </w:p>
          <w:p w14:paraId="1D34E8CD" w14:textId="30E5F6EC" w:rsidR="00210F9C" w:rsidRDefault="00210F9C" w:rsidP="00210F9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{</w:t>
            </w:r>
            <w:proofErr w:type="gramStart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a.gene</w:t>
            </w:r>
            <w:proofErr w:type="gramEnd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_region}}</w:t>
            </w:r>
          </w:p>
          <w:p w14:paraId="11D3B7C6" w14:textId="77777777" w:rsidR="00210F9C" w:rsidRPr="00210F9C" w:rsidRDefault="00210F9C" w:rsidP="00210F9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{%p else%}</w:t>
            </w:r>
          </w:p>
          <w:p w14:paraId="023DDC5C" w14:textId="77777777" w:rsidR="00210F9C" w:rsidRDefault="00210F9C" w:rsidP="00210F9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  <w:p w14:paraId="4ECB92B3" w14:textId="1A3B5618" w:rsidR="00210F9C" w:rsidRDefault="00210F9C" w:rsidP="00210F9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{%p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endif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%}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867ADC4" w14:textId="77777777" w:rsidR="00210F9C" w:rsidRDefault="00210F9C" w:rsidP="00210F9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%p if </w:t>
            </w:r>
            <w:proofErr w:type="gramStart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a.hgvs</w:t>
            </w:r>
            <w:proofErr w:type="gramEnd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_c%}</w:t>
            </w:r>
          </w:p>
          <w:p w14:paraId="7C820D78" w14:textId="77777777" w:rsidR="00210F9C" w:rsidRDefault="00210F9C" w:rsidP="00210F9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{</w:t>
            </w:r>
            <w:proofErr w:type="gramStart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a.hgvs</w:t>
            </w:r>
            <w:proofErr w:type="gramEnd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_c}}</w:t>
            </w:r>
          </w:p>
          <w:p w14:paraId="244BA98F" w14:textId="77777777" w:rsidR="00210F9C" w:rsidRPr="00210F9C" w:rsidRDefault="00210F9C" w:rsidP="00210F9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{%p else%}</w:t>
            </w:r>
          </w:p>
          <w:p w14:paraId="05B49B42" w14:textId="77777777" w:rsidR="00210F9C" w:rsidRDefault="00210F9C" w:rsidP="00210F9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  <w:p w14:paraId="72C7BEA8" w14:textId="7CB4F150" w:rsidR="00210F9C" w:rsidRDefault="00210F9C" w:rsidP="00210F9C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{%p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endif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%}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08C4B616" w14:textId="77777777" w:rsidR="00210F9C" w:rsidRDefault="00210F9C" w:rsidP="00210F9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%p if </w:t>
            </w:r>
            <w:proofErr w:type="gramStart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a.hgvs</w:t>
            </w:r>
            <w:proofErr w:type="gramEnd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_c%}</w:t>
            </w:r>
          </w:p>
          <w:p w14:paraId="7D8A2AF4" w14:textId="7F75261C" w:rsidR="00210F9C" w:rsidRDefault="00210F9C" w:rsidP="00210F9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{</w:t>
            </w:r>
            <w:proofErr w:type="gramStart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a.hgvs</w:t>
            </w:r>
            <w:proofErr w:type="gramEnd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_p}}</w:t>
            </w:r>
          </w:p>
          <w:p w14:paraId="389EBEFD" w14:textId="77777777" w:rsidR="00210F9C" w:rsidRPr="00210F9C" w:rsidRDefault="00210F9C" w:rsidP="00210F9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{%p else%}</w:t>
            </w:r>
          </w:p>
          <w:p w14:paraId="3D11BC90" w14:textId="77777777" w:rsidR="00210F9C" w:rsidRDefault="00210F9C" w:rsidP="00210F9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  <w:p w14:paraId="73EA26DE" w14:textId="6C7BB32E" w:rsidR="00210F9C" w:rsidRDefault="00210F9C" w:rsidP="00210F9C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{%p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endif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%}</w:t>
            </w:r>
          </w:p>
        </w:tc>
        <w:tc>
          <w:tcPr>
            <w:tcW w:w="1797" w:type="dxa"/>
            <w:shd w:val="clear" w:color="auto" w:fill="FFFFFF" w:themeFill="background1"/>
            <w:vAlign w:val="center"/>
          </w:tcPr>
          <w:p w14:paraId="08C98221" w14:textId="77777777" w:rsidR="00210F9C" w:rsidRDefault="00210F9C" w:rsidP="00210F9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%p if </w:t>
            </w:r>
            <w:proofErr w:type="gramStart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a.hgvs</w:t>
            </w:r>
            <w:proofErr w:type="gramEnd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_c%}</w:t>
            </w:r>
          </w:p>
          <w:p w14:paraId="3591DA5F" w14:textId="7A79DD91" w:rsidR="00210F9C" w:rsidRDefault="00210F9C" w:rsidP="00210F9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{</w:t>
            </w:r>
            <w:proofErr w:type="gramStart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a.freq</w:t>
            </w:r>
            <w:proofErr w:type="gramEnd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_str}}</w:t>
            </w:r>
          </w:p>
          <w:p w14:paraId="377332B3" w14:textId="77777777" w:rsidR="00210F9C" w:rsidRPr="00210F9C" w:rsidRDefault="00210F9C" w:rsidP="00210F9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{%p else%}</w:t>
            </w:r>
          </w:p>
          <w:p w14:paraId="596CBBBE" w14:textId="77777777" w:rsidR="00210F9C" w:rsidRDefault="00210F9C" w:rsidP="00210F9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  <w:p w14:paraId="78E20BF4" w14:textId="3B6B4323" w:rsidR="00210F9C" w:rsidRDefault="00210F9C" w:rsidP="00210F9C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{%p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endif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%}</w:t>
            </w:r>
          </w:p>
        </w:tc>
      </w:tr>
      <w:tr w:rsidR="00210F9C" w14:paraId="765F0D21" w14:textId="77777777" w:rsidTr="00563D9F">
        <w:trPr>
          <w:trHeight w:val="493"/>
        </w:trPr>
        <w:tc>
          <w:tcPr>
            <w:tcW w:w="9730" w:type="dxa"/>
            <w:gridSpan w:val="6"/>
            <w:shd w:val="clear" w:color="auto" w:fill="FFFFFF" w:themeFill="background1"/>
            <w:noWrap/>
            <w:vAlign w:val="center"/>
          </w:tcPr>
          <w:p w14:paraId="1A8B8AF8" w14:textId="32738013" w:rsidR="00210F9C" w:rsidRDefault="00210F9C" w:rsidP="00210F9C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%tr endfor%}</w:t>
            </w:r>
          </w:p>
        </w:tc>
      </w:tr>
      <w:bookmarkEnd w:id="7"/>
    </w:tbl>
    <w:p w14:paraId="2D7E72C3" w14:textId="77777777" w:rsidR="00894960" w:rsidRDefault="00894960">
      <w:pPr>
        <w:widowControl/>
        <w:jc w:val="left"/>
        <w:rPr>
          <w:rFonts w:ascii="思源黑体 CN Bold" w:eastAsia="思源黑体 CN Bold" w:hAnsi="思源黑体 CN Bold"/>
          <w:color w:val="000000" w:themeColor="text1"/>
          <w:sz w:val="15"/>
          <w:szCs w:val="15"/>
        </w:rPr>
      </w:pPr>
      <w:r>
        <w:rPr>
          <w:rFonts w:ascii="思源黑体 CN Bold" w:eastAsia="思源黑体 CN Bold" w:hAnsi="思源黑体 CN Bold"/>
          <w:color w:val="000000" w:themeColor="text1"/>
          <w:sz w:val="15"/>
          <w:szCs w:val="15"/>
        </w:rPr>
        <w:br w:type="page"/>
      </w:r>
    </w:p>
    <w:p w14:paraId="2CFCF1C5" w14:textId="2EF4CF7D" w:rsidR="00456933" w:rsidRPr="00456933" w:rsidRDefault="00456933" w:rsidP="00456933">
      <w:pPr>
        <w:pStyle w:val="af3"/>
        <w:numPr>
          <w:ilvl w:val="0"/>
          <w:numId w:val="5"/>
        </w:numPr>
        <w:snapToGrid w:val="0"/>
        <w:spacing w:line="360" w:lineRule="auto"/>
        <w:ind w:firstLineChars="0"/>
        <w:rPr>
          <w:rFonts w:ascii="思源黑体 CN Bold" w:eastAsia="思源黑体 CN Bold" w:hAnsi="思源黑体 CN Bold"/>
          <w:color w:val="000000" w:themeColor="text1"/>
          <w:sz w:val="15"/>
          <w:szCs w:val="15"/>
        </w:rPr>
      </w:pPr>
      <w:r>
        <w:rPr>
          <w:rFonts w:ascii="思源黑体 CN Bold" w:eastAsia="思源黑体 CN Bold" w:hAnsi="思源黑体 CN Bold" w:cs="微软雅黑"/>
          <w:b/>
          <w:bCs/>
          <w:color w:val="3C6243"/>
          <w:sz w:val="24"/>
        </w:rPr>
        <w:lastRenderedPageBreak/>
        <w:t>SV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3"/>
        <w:gridCol w:w="1677"/>
        <w:gridCol w:w="4026"/>
        <w:gridCol w:w="2684"/>
      </w:tblGrid>
      <w:tr w:rsidR="006520A0" w14:paraId="2745CCA7" w14:textId="77777777" w:rsidTr="00387CCD">
        <w:trPr>
          <w:trHeight w:val="918"/>
        </w:trPr>
        <w:tc>
          <w:tcPr>
            <w:tcW w:w="1343" w:type="dxa"/>
            <w:shd w:val="clear" w:color="auto" w:fill="00653B"/>
            <w:noWrap/>
            <w:vAlign w:val="center"/>
          </w:tcPr>
          <w:p w14:paraId="24B11F32" w14:textId="77777777" w:rsidR="006520A0" w:rsidRDefault="006520A0" w:rsidP="004B1867">
            <w:pPr>
              <w:widowControl/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基因名称</w:t>
            </w:r>
          </w:p>
          <w:p w14:paraId="3A06795C" w14:textId="77777777" w:rsidR="006520A0" w:rsidRDefault="006520A0" w:rsidP="004B1867">
            <w:pPr>
              <w:spacing w:line="30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微软雅黑"/>
                <w:b/>
                <w:bCs/>
                <w:color w:val="FFFFFF" w:themeColor="background1"/>
                <w:sz w:val="15"/>
                <w:szCs w:val="15"/>
              </w:rPr>
              <w:t>Gene</w:t>
            </w:r>
          </w:p>
        </w:tc>
        <w:tc>
          <w:tcPr>
            <w:tcW w:w="1677" w:type="dxa"/>
            <w:shd w:val="clear" w:color="auto" w:fill="00653B"/>
            <w:noWrap/>
            <w:vAlign w:val="center"/>
          </w:tcPr>
          <w:p w14:paraId="161087B4" w14:textId="77777777" w:rsidR="007F1D0E" w:rsidRDefault="006520A0" w:rsidP="004B1867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转录本</w:t>
            </w:r>
          </w:p>
          <w:p w14:paraId="256AA11B" w14:textId="71EC6CA2" w:rsidR="006520A0" w:rsidRDefault="006520A0" w:rsidP="004B1867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 w:rsidRPr="00EC4701">
              <w:rPr>
                <w:rFonts w:ascii="思源黑体 CN Bold" w:eastAsia="思源黑体 CN Bold" w:hAnsi="思源黑体 CN Bold" w:cs="微软雅黑" w:hint="eastAsia"/>
                <w:b/>
                <w:bCs/>
                <w:color w:val="FFFFFF" w:themeColor="background1"/>
                <w:sz w:val="15"/>
                <w:szCs w:val="15"/>
              </w:rPr>
              <w:t>Transcript</w:t>
            </w:r>
            <w:r w:rsidRPr="00EC4701">
              <w:rPr>
                <w:rFonts w:ascii="思源黑体 CN Bold" w:eastAsia="思源黑体 CN Bold" w:hAnsi="思源黑体 CN Bold" w:cs="微软雅黑"/>
                <w:b/>
                <w:bCs/>
                <w:color w:val="FFFFFF" w:themeColor="background1"/>
                <w:sz w:val="15"/>
                <w:szCs w:val="15"/>
              </w:rPr>
              <w:t xml:space="preserve"> ID</w:t>
            </w:r>
          </w:p>
        </w:tc>
        <w:tc>
          <w:tcPr>
            <w:tcW w:w="4026" w:type="dxa"/>
            <w:shd w:val="clear" w:color="auto" w:fill="00653B"/>
            <w:vAlign w:val="center"/>
          </w:tcPr>
          <w:p w14:paraId="16A8FE3E" w14:textId="77777777" w:rsidR="006520A0" w:rsidRDefault="006520A0" w:rsidP="004B1867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</w:pPr>
            <w:r w:rsidRPr="006520A0">
              <w:rPr>
                <w:rFonts w:ascii="思源黑体 CN Bold" w:eastAsia="思源黑体 CN Bold" w:hAnsi="思源黑体 CN Bold" w:hint="eastAsia"/>
                <w:b/>
                <w:bCs/>
                <w:color w:val="FFFFFF"/>
                <w:szCs w:val="21"/>
              </w:rPr>
              <w:t>融合类型</w:t>
            </w:r>
          </w:p>
          <w:p w14:paraId="26615F94" w14:textId="0EDD4489" w:rsidR="006520A0" w:rsidRDefault="006520A0" w:rsidP="004B1867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微软雅黑"/>
                <w:b/>
                <w:bCs/>
                <w:color w:val="FFFFFF" w:themeColor="background1"/>
                <w:sz w:val="15"/>
                <w:szCs w:val="15"/>
              </w:rPr>
              <w:t>F</w:t>
            </w:r>
            <w:r>
              <w:rPr>
                <w:rFonts w:ascii="思源黑体 CN Bold" w:eastAsia="思源黑体 CN Bold" w:hAnsi="思源黑体 CN Bold" w:cs="微软雅黑" w:hint="eastAsia"/>
                <w:b/>
                <w:bCs/>
                <w:color w:val="FFFFFF" w:themeColor="background1"/>
                <w:sz w:val="15"/>
                <w:szCs w:val="15"/>
              </w:rPr>
              <w:t>usion</w:t>
            </w:r>
            <w:r>
              <w:rPr>
                <w:rFonts w:ascii="思源黑体 CN Bold" w:eastAsia="思源黑体 CN Bold" w:hAnsi="思源黑体 CN Bold" w:cs="微软雅黑"/>
                <w:b/>
                <w:bCs/>
                <w:color w:val="FFFFFF" w:themeColor="background1"/>
                <w:sz w:val="15"/>
                <w:szCs w:val="15"/>
              </w:rPr>
              <w:t xml:space="preserve"> T</w:t>
            </w:r>
            <w:r>
              <w:rPr>
                <w:rFonts w:ascii="思源黑体 CN Bold" w:eastAsia="思源黑体 CN Bold" w:hAnsi="思源黑体 CN Bold" w:cs="微软雅黑" w:hint="eastAsia"/>
                <w:b/>
                <w:bCs/>
                <w:color w:val="FFFFFF" w:themeColor="background1"/>
                <w:sz w:val="15"/>
                <w:szCs w:val="15"/>
              </w:rPr>
              <w:t>ype</w:t>
            </w:r>
          </w:p>
        </w:tc>
        <w:tc>
          <w:tcPr>
            <w:tcW w:w="2684" w:type="dxa"/>
            <w:shd w:val="clear" w:color="auto" w:fill="00653B"/>
            <w:vAlign w:val="center"/>
          </w:tcPr>
          <w:p w14:paraId="481E48FA" w14:textId="43284E64" w:rsidR="006520A0" w:rsidRDefault="006520A0" w:rsidP="004B1867">
            <w:pPr>
              <w:widowControl/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突变丰度</w:t>
            </w:r>
          </w:p>
          <w:p w14:paraId="4CE278EC" w14:textId="5ECBDFD8" w:rsidR="006520A0" w:rsidRDefault="006520A0" w:rsidP="004B1867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微软雅黑"/>
                <w:b/>
                <w:bCs/>
                <w:color w:val="FFFFFF" w:themeColor="background1"/>
                <w:sz w:val="15"/>
                <w:szCs w:val="15"/>
              </w:rPr>
              <w:t>Alteration Frequency</w:t>
            </w:r>
          </w:p>
        </w:tc>
      </w:tr>
      <w:tr w:rsidR="00387CCD" w14:paraId="76E2EAE8" w14:textId="77777777" w:rsidTr="008374F0">
        <w:trPr>
          <w:trHeight w:val="493"/>
        </w:trPr>
        <w:tc>
          <w:tcPr>
            <w:tcW w:w="9730" w:type="dxa"/>
            <w:gridSpan w:val="4"/>
            <w:shd w:val="clear" w:color="auto" w:fill="FFFFFF" w:themeFill="background1"/>
            <w:noWrap/>
            <w:vAlign w:val="center"/>
          </w:tcPr>
          <w:p w14:paraId="61A44B20" w14:textId="3D66C63A" w:rsidR="00387CCD" w:rsidRDefault="00387CCD" w:rsidP="004B1867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{%t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r for a in (</w:t>
            </w:r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</w:t>
            </w:r>
            <w:proofErr w:type="gram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somatic.level</w:t>
            </w:r>
            <w:proofErr w:type="gram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_I + var.var_somatic.level_II + var.var_somatic.level_onco_nodrug + var.var_somatic.level_III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)|filter_sv|sort_for5301_sv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%}</w:t>
            </w:r>
          </w:p>
        </w:tc>
      </w:tr>
      <w:tr w:rsidR="00943DAF" w14:paraId="5C2B90EC" w14:textId="77777777" w:rsidTr="00387CCD">
        <w:trPr>
          <w:trHeight w:val="493"/>
        </w:trPr>
        <w:tc>
          <w:tcPr>
            <w:tcW w:w="1343" w:type="dxa"/>
            <w:shd w:val="clear" w:color="auto" w:fill="FFFFFF" w:themeFill="background1"/>
            <w:noWrap/>
            <w:vAlign w:val="center"/>
          </w:tcPr>
          <w:p w14:paraId="38088957" w14:textId="7CC524E9" w:rsidR="00943DAF" w:rsidRDefault="00943DAF" w:rsidP="00943DAF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/>
                <w:iCs/>
                <w:color w:val="000000" w:themeColor="text1"/>
                <w:sz w:val="18"/>
                <w:szCs w:val="18"/>
              </w:rPr>
              <w:t>{{</w:t>
            </w:r>
            <w:proofErr w:type="gramStart"/>
            <w:r>
              <w:rPr>
                <w:rFonts w:ascii="思源黑体 CN Normal" w:eastAsia="思源黑体 CN Normal" w:hAnsi="思源黑体 CN Normal"/>
                <w:bCs/>
                <w:i/>
                <w:iCs/>
                <w:color w:val="000000" w:themeColor="text1"/>
                <w:sz w:val="18"/>
                <w:szCs w:val="18"/>
              </w:rPr>
              <w:t>a</w:t>
            </w:r>
            <w:r>
              <w:rPr>
                <w:rFonts w:ascii="思源黑体 CN Normal" w:eastAsia="思源黑体 CN Normal" w:hAnsi="思源黑体 CN Normal" w:hint="eastAsia"/>
                <w:bCs/>
                <w:i/>
                <w:iCs/>
                <w:color w:val="000000" w:themeColor="text1"/>
                <w:sz w:val="18"/>
                <w:szCs w:val="18"/>
              </w:rPr>
              <w:t>.</w:t>
            </w:r>
            <w:r>
              <w:rPr>
                <w:rFonts w:ascii="思源黑体 CN Normal" w:eastAsia="思源黑体 CN Normal" w:hAnsi="思源黑体 CN Normal"/>
                <w:bCs/>
                <w:i/>
                <w:iCs/>
                <w:color w:val="000000" w:themeColor="text1"/>
                <w:sz w:val="18"/>
                <w:szCs w:val="18"/>
              </w:rPr>
              <w:t>gene</w:t>
            </w:r>
            <w:proofErr w:type="gramEnd"/>
            <w:r>
              <w:rPr>
                <w:rFonts w:ascii="思源黑体 CN Normal" w:eastAsia="思源黑体 CN Normal" w:hAnsi="思源黑体 CN Normal"/>
                <w:bCs/>
                <w:i/>
                <w:iCs/>
                <w:color w:val="000000" w:themeColor="text1"/>
                <w:sz w:val="18"/>
                <w:szCs w:val="18"/>
              </w:rPr>
              <w:t>_symbol</w:t>
            </w:r>
            <w:r>
              <w:rPr>
                <w:rFonts w:ascii="思源黑体 CN Normal" w:eastAsia="思源黑体 CN Normal" w:hAnsi="思源黑体 CN Normal" w:hint="eastAsia"/>
                <w:bCs/>
                <w:i/>
                <w:iCs/>
                <w:color w:val="000000" w:themeColor="text1"/>
                <w:sz w:val="18"/>
                <w:szCs w:val="18"/>
              </w:rPr>
              <w:t>}}</w:t>
            </w:r>
          </w:p>
        </w:tc>
        <w:tc>
          <w:tcPr>
            <w:tcW w:w="1677" w:type="dxa"/>
            <w:shd w:val="clear" w:color="auto" w:fill="FFFFFF" w:themeFill="background1"/>
            <w:noWrap/>
            <w:vAlign w:val="center"/>
          </w:tcPr>
          <w:p w14:paraId="3A899ACF" w14:textId="453681E6" w:rsidR="00943DAF" w:rsidRPr="005242F3" w:rsidRDefault="00943DAF" w:rsidP="00943DAF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{{</w:t>
            </w:r>
            <w:proofErr w:type="gram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a.</w:t>
            </w:r>
            <w:r w:rsidRPr="00943DAF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transcript</w:t>
            </w:r>
            <w:proofErr w:type="gramEnd"/>
            <w:r w:rsidRPr="00943DAF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_primary_xw5031</w:t>
            </w:r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}}</w:t>
            </w:r>
          </w:p>
        </w:tc>
        <w:tc>
          <w:tcPr>
            <w:tcW w:w="4026" w:type="dxa"/>
            <w:shd w:val="clear" w:color="auto" w:fill="FFFFFF" w:themeFill="background1"/>
            <w:vAlign w:val="center"/>
          </w:tcPr>
          <w:p w14:paraId="6F067C53" w14:textId="77777777" w:rsidR="00943DAF" w:rsidRDefault="00943DAF" w:rsidP="00943DAF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%p if </w:t>
            </w:r>
            <w:proofErr w:type="gramStart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a.freq</w:t>
            </w:r>
            <w:proofErr w:type="gramEnd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_str%}</w:t>
            </w:r>
          </w:p>
          <w:p w14:paraId="66DC6B7E" w14:textId="7D585301" w:rsidR="00943DAF" w:rsidRDefault="00943DAF" w:rsidP="00943DAF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{{</w:t>
            </w:r>
            <w:proofErr w:type="gramStart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a.five</w:t>
            </w:r>
            <w:proofErr w:type="gramEnd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_prime_gene}}:{{a.five_prime_cds}}-{{a.three_prime_gene}}:{{a.three_prime_cds}}</w:t>
            </w:r>
          </w:p>
          <w:p w14:paraId="3114BDFB" w14:textId="77777777" w:rsidR="00943DAF" w:rsidRPr="00210F9C" w:rsidRDefault="00943DAF" w:rsidP="00943DAF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{%p else%}</w:t>
            </w:r>
          </w:p>
          <w:p w14:paraId="03C90DAB" w14:textId="77777777" w:rsidR="00943DAF" w:rsidRDefault="00943DAF" w:rsidP="00943DAF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  <w:p w14:paraId="4C04C69F" w14:textId="531E1789" w:rsidR="00943DAF" w:rsidRDefault="00943DAF" w:rsidP="00943DAF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{%p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endif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%}</w:t>
            </w:r>
          </w:p>
        </w:tc>
        <w:tc>
          <w:tcPr>
            <w:tcW w:w="2684" w:type="dxa"/>
            <w:shd w:val="clear" w:color="auto" w:fill="FFFFFF" w:themeFill="background1"/>
            <w:vAlign w:val="center"/>
          </w:tcPr>
          <w:p w14:paraId="50A0F986" w14:textId="786C96DF" w:rsidR="00943DAF" w:rsidRDefault="00943DAF" w:rsidP="00943DAF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%p if </w:t>
            </w:r>
            <w:proofErr w:type="gramStart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a.freq</w:t>
            </w:r>
            <w:proofErr w:type="gramEnd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_str%}</w:t>
            </w:r>
          </w:p>
          <w:p w14:paraId="4A9175CD" w14:textId="77777777" w:rsidR="00943DAF" w:rsidRDefault="00943DAF" w:rsidP="00943DAF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{</w:t>
            </w:r>
            <w:proofErr w:type="gramStart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a.freq</w:t>
            </w:r>
            <w:proofErr w:type="gramEnd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_str}}</w:t>
            </w:r>
          </w:p>
          <w:p w14:paraId="4961176F" w14:textId="77777777" w:rsidR="00943DAF" w:rsidRPr="00210F9C" w:rsidRDefault="00943DAF" w:rsidP="00943DAF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{%p else%}</w:t>
            </w:r>
          </w:p>
          <w:p w14:paraId="2CCCCE9F" w14:textId="77777777" w:rsidR="00943DAF" w:rsidRDefault="00943DAF" w:rsidP="00943DAF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  <w:p w14:paraId="6E44B047" w14:textId="481F86AC" w:rsidR="00943DAF" w:rsidRDefault="00943DAF" w:rsidP="00943DAF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{%p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endif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%}</w:t>
            </w:r>
          </w:p>
        </w:tc>
      </w:tr>
      <w:tr w:rsidR="00387CCD" w14:paraId="3B981653" w14:textId="77777777" w:rsidTr="001D62AF">
        <w:trPr>
          <w:trHeight w:val="493"/>
        </w:trPr>
        <w:tc>
          <w:tcPr>
            <w:tcW w:w="9730" w:type="dxa"/>
            <w:gridSpan w:val="4"/>
            <w:shd w:val="clear" w:color="auto" w:fill="FFFFFF" w:themeFill="background1"/>
            <w:noWrap/>
            <w:vAlign w:val="center"/>
          </w:tcPr>
          <w:p w14:paraId="41ECFC4E" w14:textId="416DF770" w:rsidR="00387CCD" w:rsidRDefault="00387CCD" w:rsidP="00387CCD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%tr endfor%}</w:t>
            </w:r>
          </w:p>
        </w:tc>
      </w:tr>
    </w:tbl>
    <w:p w14:paraId="6E97F9BA" w14:textId="77777777" w:rsidR="00456933" w:rsidRDefault="00456933">
      <w:pPr>
        <w:spacing w:line="440" w:lineRule="exact"/>
        <w:ind w:firstLineChars="50" w:firstLine="100"/>
        <w:rPr>
          <w:rFonts w:ascii="思源黑体 CN Bold" w:eastAsia="思源黑体 CN Bold" w:hAnsi="思源黑体 CN Bold" w:cs="微软雅黑"/>
          <w:color w:val="345C32"/>
          <w:sz w:val="20"/>
          <w:szCs w:val="21"/>
        </w:rPr>
      </w:pPr>
    </w:p>
    <w:p w14:paraId="3DCFC95B" w14:textId="77777777" w:rsidR="006520A0" w:rsidRDefault="006520A0">
      <w:pPr>
        <w:spacing w:line="440" w:lineRule="exact"/>
        <w:ind w:firstLineChars="50" w:firstLine="100"/>
        <w:rPr>
          <w:rFonts w:ascii="思源黑体 CN Bold" w:eastAsia="思源黑体 CN Bold" w:hAnsi="思源黑体 CN Bold" w:cs="微软雅黑"/>
          <w:color w:val="345C32"/>
          <w:sz w:val="20"/>
          <w:szCs w:val="21"/>
        </w:rPr>
      </w:pPr>
    </w:p>
    <w:p w14:paraId="4170C29F" w14:textId="62F51488" w:rsidR="006520A0" w:rsidRDefault="006520A0">
      <w:pPr>
        <w:spacing w:line="440" w:lineRule="exact"/>
        <w:ind w:firstLineChars="50" w:firstLine="100"/>
        <w:rPr>
          <w:rFonts w:ascii="思源黑体 CN Bold" w:eastAsia="思源黑体 CN Bold" w:hAnsi="思源黑体 CN Bold" w:cs="微软雅黑"/>
          <w:color w:val="345C32"/>
          <w:sz w:val="20"/>
          <w:szCs w:val="21"/>
        </w:rPr>
      </w:pPr>
    </w:p>
    <w:p w14:paraId="6F21986B" w14:textId="76E13A1A" w:rsidR="00894960" w:rsidRDefault="00894960">
      <w:pPr>
        <w:spacing w:line="440" w:lineRule="exact"/>
        <w:ind w:firstLineChars="50" w:firstLine="100"/>
        <w:rPr>
          <w:rFonts w:ascii="思源黑体 CN Bold" w:eastAsia="思源黑体 CN Bold" w:hAnsi="思源黑体 CN Bold" w:cs="微软雅黑"/>
          <w:color w:val="345C32"/>
          <w:sz w:val="20"/>
          <w:szCs w:val="21"/>
        </w:rPr>
      </w:pPr>
    </w:p>
    <w:p w14:paraId="397EF3C1" w14:textId="5659F3C6" w:rsidR="00894960" w:rsidRDefault="00894960">
      <w:pPr>
        <w:spacing w:line="440" w:lineRule="exact"/>
        <w:ind w:firstLineChars="50" w:firstLine="100"/>
        <w:rPr>
          <w:rFonts w:ascii="思源黑体 CN Bold" w:eastAsia="思源黑体 CN Bold" w:hAnsi="思源黑体 CN Bold" w:cs="微软雅黑"/>
          <w:color w:val="345C32"/>
          <w:sz w:val="20"/>
          <w:szCs w:val="21"/>
        </w:rPr>
      </w:pPr>
    </w:p>
    <w:p w14:paraId="53E9E9C4" w14:textId="6B56E2D9" w:rsidR="00894960" w:rsidRDefault="00894960">
      <w:pPr>
        <w:spacing w:line="440" w:lineRule="exact"/>
        <w:ind w:firstLineChars="50" w:firstLine="100"/>
        <w:rPr>
          <w:rFonts w:ascii="思源黑体 CN Bold" w:eastAsia="思源黑体 CN Bold" w:hAnsi="思源黑体 CN Bold" w:cs="微软雅黑"/>
          <w:color w:val="345C32"/>
          <w:sz w:val="20"/>
          <w:szCs w:val="21"/>
        </w:rPr>
      </w:pPr>
    </w:p>
    <w:p w14:paraId="7F4992BE" w14:textId="448F833A" w:rsidR="002D103F" w:rsidRDefault="002D103F">
      <w:pPr>
        <w:spacing w:line="440" w:lineRule="exact"/>
        <w:ind w:firstLineChars="50" w:firstLine="100"/>
        <w:rPr>
          <w:rFonts w:ascii="思源黑体 CN Bold" w:eastAsia="思源黑体 CN Bold" w:hAnsi="思源黑体 CN Bold" w:cs="微软雅黑"/>
          <w:color w:val="345C32"/>
          <w:sz w:val="20"/>
          <w:szCs w:val="21"/>
        </w:rPr>
      </w:pPr>
    </w:p>
    <w:p w14:paraId="50AA19D1" w14:textId="28AD4749" w:rsidR="002D103F" w:rsidRDefault="002D103F">
      <w:pPr>
        <w:spacing w:line="440" w:lineRule="exact"/>
        <w:ind w:firstLineChars="50" w:firstLine="100"/>
        <w:rPr>
          <w:rFonts w:ascii="思源黑体 CN Bold" w:eastAsia="思源黑体 CN Bold" w:hAnsi="思源黑体 CN Bold" w:cs="微软雅黑"/>
          <w:color w:val="345C32"/>
          <w:sz w:val="20"/>
          <w:szCs w:val="21"/>
        </w:rPr>
      </w:pPr>
    </w:p>
    <w:p w14:paraId="1A9485A0" w14:textId="77777777" w:rsidR="002D103F" w:rsidRDefault="002D103F">
      <w:pPr>
        <w:spacing w:line="440" w:lineRule="exact"/>
        <w:ind w:firstLineChars="50" w:firstLine="100"/>
        <w:rPr>
          <w:rFonts w:ascii="思源黑体 CN Bold" w:eastAsia="思源黑体 CN Bold" w:hAnsi="思源黑体 CN Bold" w:cs="微软雅黑"/>
          <w:color w:val="345C32"/>
          <w:sz w:val="20"/>
          <w:szCs w:val="21"/>
        </w:rPr>
      </w:pPr>
    </w:p>
    <w:p w14:paraId="482C0D83" w14:textId="77777777" w:rsidR="006520A0" w:rsidRDefault="006520A0">
      <w:pPr>
        <w:spacing w:line="440" w:lineRule="exact"/>
        <w:ind w:firstLineChars="50" w:firstLine="100"/>
        <w:rPr>
          <w:rFonts w:ascii="思源黑体 CN Bold" w:eastAsia="思源黑体 CN Bold" w:hAnsi="思源黑体 CN Bold" w:cs="微软雅黑"/>
          <w:color w:val="345C32"/>
          <w:sz w:val="20"/>
          <w:szCs w:val="21"/>
        </w:rPr>
      </w:pPr>
    </w:p>
    <w:p w14:paraId="2DB6D67A" w14:textId="77777777" w:rsidR="006520A0" w:rsidRDefault="006520A0">
      <w:pPr>
        <w:spacing w:line="440" w:lineRule="exact"/>
        <w:ind w:firstLineChars="50" w:firstLine="100"/>
        <w:rPr>
          <w:rFonts w:ascii="思源黑体 CN Bold" w:eastAsia="思源黑体 CN Bold" w:hAnsi="思源黑体 CN Bold" w:cs="微软雅黑"/>
          <w:color w:val="345C32"/>
          <w:sz w:val="20"/>
          <w:szCs w:val="21"/>
        </w:rPr>
      </w:pPr>
    </w:p>
    <w:p w14:paraId="55375070" w14:textId="77777777" w:rsidR="00456933" w:rsidRDefault="00456933">
      <w:pPr>
        <w:spacing w:line="440" w:lineRule="exact"/>
        <w:ind w:firstLineChars="50" w:firstLine="100"/>
        <w:rPr>
          <w:rFonts w:ascii="思源黑体 CN Bold" w:eastAsia="思源黑体 CN Bold" w:hAnsi="思源黑体 CN Bold" w:cs="微软雅黑"/>
          <w:color w:val="345C32"/>
          <w:sz w:val="20"/>
          <w:szCs w:val="21"/>
        </w:rPr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2"/>
        <w:gridCol w:w="1624"/>
        <w:gridCol w:w="1625"/>
        <w:gridCol w:w="1623"/>
        <w:gridCol w:w="1625"/>
        <w:gridCol w:w="1621"/>
      </w:tblGrid>
      <w:tr w:rsidR="007F1D0E" w14:paraId="70C282EF" w14:textId="77777777" w:rsidTr="0039488E">
        <w:trPr>
          <w:trHeight w:val="502"/>
        </w:trPr>
        <w:tc>
          <w:tcPr>
            <w:tcW w:w="833" w:type="pct"/>
          </w:tcPr>
          <w:p w14:paraId="65DAB21C" w14:textId="77777777" w:rsidR="007F1D0E" w:rsidRDefault="007F1D0E" w:rsidP="0039488E">
            <w:pPr>
              <w:ind w:left="420" w:hangingChars="200" w:hanging="420"/>
              <w:rPr>
                <w:rFonts w:ascii="思源黑体 CN Normal" w:eastAsia="思源黑体 CN Normal" w:hAnsi="思源黑体 CN Normal"/>
                <w:color w:val="A6A6A6"/>
                <w:sz w:val="10"/>
                <w:szCs w:val="10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检测人</w:t>
            </w:r>
            <w:r>
              <w:rPr>
                <w:rFonts w:ascii="思源黑体 CN Normal" w:eastAsia="思源黑体 CN Normal" w:hAnsi="思源黑体 CN Normal" w:hint="eastAsia"/>
                <w:color w:val="A6A6A6"/>
                <w:sz w:val="10"/>
                <w:szCs w:val="10"/>
              </w:rPr>
              <w:t xml:space="preserve"> </w:t>
            </w:r>
          </w:p>
          <w:p w14:paraId="5366892B" w14:textId="44DD77EC" w:rsidR="0039488E" w:rsidRPr="0039488E" w:rsidRDefault="0039488E" w:rsidP="0039488E">
            <w:pPr>
              <w:ind w:left="300" w:hangingChars="200" w:hanging="300"/>
              <w:rPr>
                <w:rFonts w:ascii="思源黑体 CN Normal" w:eastAsia="思源黑体 CN Normal" w:hAnsi="思源黑体 CN Normal"/>
                <w:color w:val="A6A6A6"/>
                <w:sz w:val="10"/>
                <w:szCs w:val="10"/>
              </w:rPr>
            </w:pPr>
            <w:r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Test</w:t>
            </w:r>
            <w:r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>ed</w:t>
            </w:r>
            <w:r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 xml:space="preserve"> by</w:t>
            </w:r>
            <w:r>
              <w:rPr>
                <w:rFonts w:ascii="思源黑体 CN Normal" w:eastAsia="思源黑体 CN Normal" w:hAnsi="思源黑体 CN Normal" w:cs="微软雅黑" w:hint="eastAsia"/>
                <w:b/>
                <w:sz w:val="13"/>
                <w:szCs w:val="13"/>
              </w:rPr>
              <w:t>：</w:t>
            </w:r>
          </w:p>
        </w:tc>
        <w:tc>
          <w:tcPr>
            <w:tcW w:w="834" w:type="pct"/>
          </w:tcPr>
          <w:p w14:paraId="1FA91183" w14:textId="77777777" w:rsidR="007F1D0E" w:rsidRDefault="007F1D0E" w:rsidP="0039488E">
            <w:pPr>
              <w:ind w:left="400" w:hangingChars="200" w:hanging="400"/>
              <w:rPr>
                <w:rFonts w:ascii="思源黑体 CN Bold" w:eastAsia="思源黑体 CN Bold" w:hAnsi="思源黑体 CN Bold" w:cs="微软雅黑"/>
                <w:color w:val="345C32"/>
                <w:sz w:val="20"/>
                <w:szCs w:val="21"/>
              </w:rPr>
            </w:pPr>
          </w:p>
        </w:tc>
        <w:tc>
          <w:tcPr>
            <w:tcW w:w="834" w:type="pct"/>
          </w:tcPr>
          <w:p w14:paraId="29F98016" w14:textId="77777777" w:rsidR="007F1D0E" w:rsidRDefault="007F1D0E" w:rsidP="0039488E">
            <w:pPr>
              <w:ind w:left="420" w:hangingChars="200" w:hanging="420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复核人</w:t>
            </w:r>
          </w:p>
          <w:p w14:paraId="34118EBB" w14:textId="43297EFD" w:rsidR="007F1D0E" w:rsidRDefault="007F1D0E" w:rsidP="0039488E">
            <w:pPr>
              <w:ind w:left="300" w:hangingChars="200" w:hanging="300"/>
              <w:rPr>
                <w:rFonts w:ascii="思源黑体 CN Bold" w:eastAsia="思源黑体 CN Bold" w:hAnsi="思源黑体 CN Bold" w:cs="微软雅黑"/>
                <w:color w:val="345C32"/>
                <w:sz w:val="20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Review</w:t>
            </w:r>
            <w:r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>ed</w:t>
            </w:r>
            <w:r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 xml:space="preserve"> by</w:t>
            </w:r>
            <w:r>
              <w:rPr>
                <w:rFonts w:ascii="思源黑体 CN Normal" w:eastAsia="思源黑体 CN Normal" w:hAnsi="思源黑体 CN Normal" w:hint="eastAsia"/>
                <w:color w:val="A6A6A6"/>
                <w:sz w:val="13"/>
                <w:szCs w:val="13"/>
              </w:rPr>
              <w:t>：</w:t>
            </w:r>
          </w:p>
        </w:tc>
        <w:tc>
          <w:tcPr>
            <w:tcW w:w="833" w:type="pct"/>
          </w:tcPr>
          <w:p w14:paraId="209D61FE" w14:textId="77777777" w:rsidR="007F1D0E" w:rsidRDefault="007F1D0E" w:rsidP="0039488E">
            <w:pPr>
              <w:ind w:left="400" w:hangingChars="200" w:hanging="400"/>
              <w:rPr>
                <w:rFonts w:ascii="思源黑体 CN Bold" w:eastAsia="思源黑体 CN Bold" w:hAnsi="思源黑体 CN Bold" w:cs="微软雅黑"/>
                <w:color w:val="345C32"/>
                <w:sz w:val="20"/>
                <w:szCs w:val="21"/>
              </w:rPr>
            </w:pPr>
          </w:p>
        </w:tc>
        <w:tc>
          <w:tcPr>
            <w:tcW w:w="834" w:type="pct"/>
          </w:tcPr>
          <w:p w14:paraId="5C127CC4" w14:textId="77777777" w:rsidR="007F1D0E" w:rsidRDefault="007F1D0E" w:rsidP="0039488E">
            <w:pPr>
              <w:ind w:left="420" w:hangingChars="200" w:hanging="420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审批人</w:t>
            </w:r>
          </w:p>
          <w:p w14:paraId="50C520BE" w14:textId="30B648C5" w:rsidR="007F1D0E" w:rsidRDefault="007F1D0E" w:rsidP="0039488E">
            <w:pPr>
              <w:ind w:left="300" w:hangingChars="200" w:hanging="300"/>
              <w:rPr>
                <w:rFonts w:ascii="思源黑体 CN Bold" w:eastAsia="思源黑体 CN Bold" w:hAnsi="思源黑体 CN Bold" w:cs="微软雅黑"/>
                <w:color w:val="345C32"/>
                <w:sz w:val="20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Approve</w:t>
            </w:r>
            <w:r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>d</w:t>
            </w:r>
            <w:r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 xml:space="preserve"> by</w:t>
            </w:r>
            <w:r>
              <w:rPr>
                <w:rFonts w:ascii="思源黑体 CN Normal" w:eastAsia="思源黑体 CN Normal" w:hAnsi="思源黑体 CN Normal"/>
                <w:color w:val="A6A6A6"/>
                <w:sz w:val="13"/>
                <w:szCs w:val="13"/>
              </w:rPr>
              <w:t>：</w:t>
            </w:r>
          </w:p>
        </w:tc>
        <w:tc>
          <w:tcPr>
            <w:tcW w:w="834" w:type="pct"/>
          </w:tcPr>
          <w:p w14:paraId="35860033" w14:textId="77777777" w:rsidR="007F1D0E" w:rsidRDefault="007F1D0E" w:rsidP="0039488E">
            <w:pPr>
              <w:ind w:left="400" w:hangingChars="200" w:hanging="400"/>
              <w:rPr>
                <w:rFonts w:ascii="思源黑体 CN Bold" w:eastAsia="思源黑体 CN Bold" w:hAnsi="思源黑体 CN Bold" w:cs="微软雅黑"/>
                <w:color w:val="345C32"/>
                <w:sz w:val="20"/>
                <w:szCs w:val="21"/>
              </w:rPr>
            </w:pPr>
          </w:p>
        </w:tc>
      </w:tr>
    </w:tbl>
    <w:p w14:paraId="5F1ECD52" w14:textId="77777777" w:rsidR="005059C2" w:rsidRDefault="003769AA">
      <w:pPr>
        <w:spacing w:line="440" w:lineRule="exact"/>
        <w:rPr>
          <w:rFonts w:ascii="思源黑体 CN Bold" w:eastAsia="思源黑体 CN Bold" w:hAnsi="思源黑体 CN Bold" w:cs="微软雅黑"/>
          <w:color w:val="345C32"/>
          <w:szCs w:val="21"/>
        </w:rPr>
      </w:pPr>
      <w:r>
        <w:rPr>
          <w:rFonts w:ascii="思源黑体 CN Bold" w:eastAsia="思源黑体 CN Bold" w:hAnsi="思源黑体 CN Bold" w:cs="微软雅黑" w:hint="eastAsia"/>
          <w:noProof/>
          <w:color w:val="345C32"/>
          <w:szCs w:val="21"/>
        </w:rPr>
        <mc:AlternateContent>
          <mc:Choice Requires="wps">
            <w:drawing>
              <wp:inline distT="0" distB="0" distL="0" distR="0" wp14:anchorId="2057B3A0" wp14:editId="5F92D651">
                <wp:extent cx="5473700" cy="4445"/>
                <wp:effectExtent l="17145" t="17780" r="14605" b="15875"/>
                <wp:docPr id="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3700" cy="44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line id="Line 9" o:spid="_x0000_s1026" o:spt="20" style="height:0.35pt;width:431pt;" filled="f" stroked="t" coordsize="21600,21600" o:gfxdata="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vitAjPAAAAAgEAAA8AAAAAAAAAAQAgAAAAIgAAAGRy&#10;cy9kb3ducmV2LnhtbFBLAQIUABQAAAAIAIdO4kBIIx6G1QEAALEDAAAOAAAAAAAAAAEAIAAAAB4B&#10;AABkcnMvZTJvRG9jLnhtbFBLBQYAAAAABgAGAFkBAABlBQAAAAA=&#10;">
                <v:fill on="f" focussize="0,0"/>
                <v:stroke weight="2pt" color="#00653B" joinstyle="round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3BB7AA6A" w14:textId="77777777" w:rsidR="005059C2" w:rsidRDefault="003769AA">
      <w:pPr>
        <w:spacing w:line="440" w:lineRule="exact"/>
        <w:ind w:firstLine="363"/>
        <w:rPr>
          <w:rFonts w:ascii="思源黑体 CN Bold" w:eastAsia="思源黑体 CN Bold" w:hAnsi="思源黑体 CN Bold" w:cs="微软雅黑"/>
          <w:b/>
          <w:sz w:val="18"/>
          <w:szCs w:val="18"/>
        </w:rPr>
      </w:pPr>
      <w:r>
        <w:rPr>
          <w:rFonts w:ascii="思源黑体 CN Bold" w:eastAsia="思源黑体 CN Bold" w:hAnsi="思源黑体 CN Bold" w:cs="微软雅黑" w:hint="eastAsia"/>
          <w:b/>
          <w:sz w:val="18"/>
          <w:szCs w:val="18"/>
        </w:rPr>
        <w:t>注：本报告仅针对本次送检标本，该检测为肿瘤患者个体化治疗提供参考，治疗方案由医生决策。</w:t>
      </w:r>
    </w:p>
    <w:p w14:paraId="1CF7708E" w14:textId="77777777" w:rsidR="005059C2" w:rsidRDefault="003769AA">
      <w:pPr>
        <w:snapToGrid w:val="0"/>
        <w:ind w:firstLine="363"/>
        <w:rPr>
          <w:rFonts w:ascii="思源黑体 CN Bold" w:eastAsia="思源黑体 CN Bold" w:hAnsi="思源黑体 CN Bold"/>
          <w:color w:val="000000" w:themeColor="text1"/>
          <w:sz w:val="15"/>
          <w:szCs w:val="15"/>
        </w:rPr>
      </w:pPr>
      <w:r>
        <w:rPr>
          <w:rFonts w:ascii="思源黑体 CN Bold" w:eastAsia="思源黑体 CN Bold" w:hAnsi="思源黑体 CN Bold" w:hint="eastAsia"/>
          <w:color w:val="000000" w:themeColor="text1"/>
          <w:sz w:val="15"/>
          <w:szCs w:val="15"/>
        </w:rPr>
        <w:t xml:space="preserve">Note: </w:t>
      </w:r>
      <w:r>
        <w:rPr>
          <w:rFonts w:ascii="思源黑体 CN Bold" w:eastAsia="思源黑体 CN Bold" w:hAnsi="思源黑体 CN Bold"/>
          <w:color w:val="000000" w:themeColor="text1"/>
          <w:sz w:val="15"/>
          <w:szCs w:val="15"/>
        </w:rPr>
        <w:t xml:space="preserve">This report is only for the </w:t>
      </w:r>
      <w:r>
        <w:rPr>
          <w:rFonts w:ascii="思源黑体 CN Bold" w:eastAsia="思源黑体 CN Bold" w:hAnsi="思源黑体 CN Bold" w:hint="eastAsia"/>
          <w:color w:val="000000" w:themeColor="text1"/>
          <w:sz w:val="15"/>
          <w:szCs w:val="15"/>
        </w:rPr>
        <w:t>samples received</w:t>
      </w:r>
      <w:r>
        <w:rPr>
          <w:rFonts w:ascii="思源黑体 CN Bold" w:eastAsia="思源黑体 CN Bold" w:hAnsi="思源黑体 CN Bold"/>
          <w:color w:val="000000" w:themeColor="text1"/>
          <w:sz w:val="15"/>
          <w:szCs w:val="15"/>
        </w:rPr>
        <w:t xml:space="preserve"> this time. This test provides a reference for </w:t>
      </w:r>
      <w:r>
        <w:rPr>
          <w:rFonts w:ascii="思源黑体 CN Bold" w:eastAsia="思源黑体 CN Bold" w:hAnsi="思源黑体 CN Bold" w:hint="eastAsia"/>
          <w:color w:val="000000" w:themeColor="text1"/>
          <w:sz w:val="15"/>
          <w:szCs w:val="15"/>
        </w:rPr>
        <w:t>precision</w:t>
      </w:r>
      <w:r>
        <w:rPr>
          <w:rFonts w:ascii="思源黑体 CN Bold" w:eastAsia="思源黑体 CN Bold" w:hAnsi="思源黑体 CN Bold"/>
          <w:color w:val="000000" w:themeColor="text1"/>
          <w:sz w:val="15"/>
          <w:szCs w:val="15"/>
        </w:rPr>
        <w:t xml:space="preserve"> treatment of cancer patients</w:t>
      </w:r>
      <w:r>
        <w:rPr>
          <w:rFonts w:ascii="思源黑体 CN Bold" w:eastAsia="思源黑体 CN Bold" w:hAnsi="思源黑体 CN Bold" w:hint="eastAsia"/>
          <w:color w:val="000000" w:themeColor="text1"/>
          <w:sz w:val="15"/>
          <w:szCs w:val="15"/>
        </w:rPr>
        <w:t>,</w:t>
      </w:r>
      <w:r>
        <w:rPr>
          <w:rFonts w:ascii="思源黑体 CN Bold" w:eastAsia="思源黑体 CN Bold" w:hAnsi="思源黑体 CN Bold"/>
          <w:color w:val="000000" w:themeColor="text1"/>
          <w:sz w:val="15"/>
          <w:szCs w:val="15"/>
        </w:rPr>
        <w:t xml:space="preserve"> and the treatment plan is decided by the doctor.</w:t>
      </w:r>
    </w:p>
    <w:p w14:paraId="561C7962" w14:textId="77777777" w:rsidR="0039488E" w:rsidRDefault="0039488E">
      <w:pPr>
        <w:snapToGrid w:val="0"/>
        <w:ind w:firstLine="363"/>
        <w:rPr>
          <w:rFonts w:ascii="思源黑体 CN Bold" w:eastAsia="思源黑体 CN Bold" w:hAnsi="思源黑体 CN Bold"/>
          <w:color w:val="000000" w:themeColor="text1"/>
          <w:sz w:val="15"/>
          <w:szCs w:val="15"/>
        </w:rPr>
        <w:sectPr w:rsidR="0039488E" w:rsidSect="0039488E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083" w:bottom="1440" w:left="1083" w:header="1134" w:footer="567" w:gutter="0"/>
          <w:cols w:space="720"/>
          <w:titlePg/>
          <w:docGrid w:type="lines" w:linePitch="312"/>
        </w:sectPr>
      </w:pPr>
    </w:p>
    <w:p w14:paraId="1D69966C" w14:textId="77777777" w:rsidR="005059C2" w:rsidRDefault="003769AA">
      <w:pPr>
        <w:snapToGrid w:val="0"/>
        <w:spacing w:beforeLines="100" w:before="312" w:afterLines="50" w:after="156"/>
        <w:ind w:firstLineChars="293" w:firstLine="820"/>
        <w:rPr>
          <w:rFonts w:ascii="思源黑体 CN Bold" w:eastAsia="思源黑体 CN Bold" w:hAnsi="思源黑体 CN Bold" w:cs="微软雅黑"/>
          <w:b/>
          <w:color w:val="3C6243"/>
          <w:sz w:val="44"/>
          <w:szCs w:val="44"/>
        </w:rPr>
      </w:pPr>
      <w:r>
        <w:rPr>
          <w:rFonts w:ascii="思源黑体 CN Bold" w:eastAsia="思源黑体 CN Bold" w:hAnsi="思源黑体 CN Bold" w:cs="微软雅黑" w:hint="eastAsia"/>
          <w:b/>
          <w:noProof/>
          <w:color w:val="3C6243"/>
          <w:sz w:val="28"/>
          <w:szCs w:val="28"/>
        </w:rPr>
        <w:lastRenderedPageBreak/>
        <w:drawing>
          <wp:anchor distT="0" distB="0" distL="114300" distR="114300" simplePos="0" relativeHeight="251655680" behindDoc="0" locked="0" layoutInCell="1" allowOverlap="1" wp14:anchorId="1F34CF6C" wp14:editId="48062E96">
            <wp:simplePos x="0" y="0"/>
            <wp:positionH relativeFrom="column">
              <wp:posOffset>-28575</wp:posOffset>
            </wp:positionH>
            <wp:positionV relativeFrom="paragraph">
              <wp:posOffset>207645</wp:posOffset>
            </wp:positionV>
            <wp:extent cx="438150" cy="405765"/>
            <wp:effectExtent l="0" t="0" r="0" b="0"/>
            <wp:wrapNone/>
            <wp:docPr id="263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微软雅黑" w:hint="eastAsia"/>
          <w:b/>
          <w:color w:val="3C6243"/>
          <w:sz w:val="28"/>
          <w:szCs w:val="28"/>
        </w:rPr>
        <w:t xml:space="preserve">检测内容 </w:t>
      </w:r>
      <w:r>
        <w:rPr>
          <w:rFonts w:ascii="思源黑体 CN Bold" w:eastAsia="思源黑体 CN Bold" w:hAnsi="思源黑体 CN Bold" w:cs="微软雅黑"/>
          <w:b/>
          <w:color w:val="000000" w:themeColor="text1"/>
          <w:szCs w:val="21"/>
        </w:rPr>
        <w:t xml:space="preserve">Test </w:t>
      </w:r>
      <w:r>
        <w:rPr>
          <w:rFonts w:ascii="思源黑体 CN Bold" w:eastAsia="思源黑体 CN Bold" w:hAnsi="思源黑体 CN Bold" w:cs="微软雅黑" w:hint="eastAsia"/>
          <w:b/>
          <w:color w:val="000000" w:themeColor="text1"/>
          <w:szCs w:val="21"/>
        </w:rPr>
        <w:t>Description</w:t>
      </w:r>
    </w:p>
    <w:p w14:paraId="76BC5D56" w14:textId="77777777" w:rsidR="005059C2" w:rsidRDefault="003769AA">
      <w:pPr>
        <w:pStyle w:val="af3"/>
        <w:numPr>
          <w:ilvl w:val="0"/>
          <w:numId w:val="2"/>
        </w:numPr>
        <w:spacing w:line="600" w:lineRule="auto"/>
        <w:ind w:firstLineChars="0"/>
        <w:rPr>
          <w:rFonts w:ascii="思源黑体 CN Heavy" w:eastAsia="思源黑体 CN Heavy" w:hAnsi="思源黑体 CN Heavy" w:cs="微软雅黑"/>
          <w:b/>
          <w:color w:val="000000" w:themeColor="text1"/>
          <w:sz w:val="18"/>
          <w:szCs w:val="18"/>
        </w:rPr>
      </w:pPr>
      <w:r>
        <w:rPr>
          <w:rFonts w:ascii="思源黑体 CN Heavy" w:eastAsia="思源黑体 CN Heavy" w:hAnsi="思源黑体 CN Heavy" w:cs="微软雅黑" w:hint="eastAsia"/>
          <w:b/>
          <w:bCs/>
          <w:noProof/>
          <w:color w:val="3C624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0360DDB" wp14:editId="24BE4A79">
                <wp:simplePos x="0" y="0"/>
                <wp:positionH relativeFrom="column">
                  <wp:posOffset>116205</wp:posOffset>
                </wp:positionH>
                <wp:positionV relativeFrom="paragraph">
                  <wp:posOffset>10160</wp:posOffset>
                </wp:positionV>
                <wp:extent cx="5314950" cy="9525"/>
                <wp:effectExtent l="9525" t="13335" r="9525" b="15240"/>
                <wp:wrapNone/>
                <wp:docPr id="6" name="自选图形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14950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F2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240" o:spid="_x0000_s1026" o:spt="32" type="#_x0000_t32" style="position:absolute;left:0pt;flip:y;margin-left:9.15pt;margin-top:0.8pt;height:0.75pt;width:418.5pt;z-index:251662336;mso-width-relative:page;mso-height-relative:page;" filled="f" stroked="t" coordsize="21600,21600" o:gfxdata="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PYuvdIAAAAGAQAADwAAAAAAAAABACAAAAAiAAAAZHJzL2Rvd25yZXYueG1sUEsB&#10;AhQAFAAAAAgAh07iQLhyAEr7AQAAxQMAAA4AAAAAAAAAAQAgAAAAIQEAAGRycy9lMm9Eb2MueG1s&#10;UEsFBgAAAAAGAAYAWQEAAI4FAAAAAA==&#10;">
                <v:fill on="f" focussize="0,0"/>
                <v:stroke weight="1.5pt" color="#384F2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思源黑体 CN Heavy" w:eastAsia="思源黑体 CN Heavy" w:hAnsi="思源黑体 CN Heavy" w:cs="微软雅黑" w:hint="eastAsia"/>
          <w:b/>
          <w:bCs/>
          <w:color w:val="3C6243"/>
          <w:sz w:val="24"/>
          <w:szCs w:val="24"/>
        </w:rPr>
        <w:t>检测</w:t>
      </w:r>
      <w:r>
        <w:rPr>
          <w:rFonts w:ascii="思源黑体 CN Heavy" w:eastAsia="思源黑体 CN Heavy" w:hAnsi="思源黑体 CN Heavy" w:cs="微软雅黑"/>
          <w:b/>
          <w:bCs/>
          <w:color w:val="3C6243"/>
          <w:sz w:val="24"/>
          <w:szCs w:val="24"/>
        </w:rPr>
        <w:t>方法</w:t>
      </w:r>
      <w:r>
        <w:rPr>
          <w:rFonts w:ascii="思源黑体 CN Heavy" w:eastAsia="思源黑体 CN Heavy" w:hAnsi="思源黑体 CN Heavy" w:cs="微软雅黑" w:hint="eastAsia"/>
          <w:b/>
          <w:bCs/>
          <w:color w:val="3C6243"/>
          <w:sz w:val="28"/>
          <w:szCs w:val="28"/>
        </w:rPr>
        <w:t xml:space="preserve"> </w:t>
      </w:r>
      <w:r>
        <w:rPr>
          <w:rFonts w:ascii="思源黑体 CN Heavy" w:eastAsia="思源黑体 CN Heavy" w:hAnsi="思源黑体 CN Heavy" w:cs="微软雅黑"/>
          <w:b/>
          <w:color w:val="000000" w:themeColor="text1"/>
          <w:sz w:val="18"/>
          <w:szCs w:val="18"/>
        </w:rPr>
        <w:t xml:space="preserve">Test </w:t>
      </w:r>
      <w:r>
        <w:rPr>
          <w:rFonts w:ascii="思源黑体 CN Heavy" w:eastAsia="思源黑体 CN Heavy" w:hAnsi="思源黑体 CN Heavy" w:cs="微软雅黑" w:hint="eastAsia"/>
          <w:b/>
          <w:color w:val="000000" w:themeColor="text1"/>
          <w:sz w:val="18"/>
          <w:szCs w:val="18"/>
        </w:rPr>
        <w:t xml:space="preserve">Method </w:t>
      </w:r>
    </w:p>
    <w:p w14:paraId="33559D9C" w14:textId="27E9C93A" w:rsidR="005059C2" w:rsidRPr="0039488E" w:rsidRDefault="003769AA" w:rsidP="0039488E">
      <w:pPr>
        <w:spacing w:line="500" w:lineRule="exact"/>
        <w:jc w:val="left"/>
        <w:rPr>
          <w:rFonts w:ascii="思源黑体 CN Normal" w:eastAsia="思源黑体 CN Normal" w:hAnsi="思源黑体 CN Normal" w:cs="思源黑体 CN Normal"/>
          <w:szCs w:val="21"/>
        </w:rPr>
      </w:pPr>
      <w:r w:rsidRPr="0039488E">
        <w:rPr>
          <w:rFonts w:ascii="思源黑体 CN Normal" w:eastAsia="思源黑体 CN Normal" w:hAnsi="思源黑体 CN Normal" w:cs="思源黑体 CN Normal"/>
          <w:szCs w:val="21"/>
        </w:rPr>
        <w:t>样本核酸提取后</w:t>
      </w:r>
      <w:r w:rsidRPr="0039488E">
        <w:rPr>
          <w:rFonts w:ascii="思源黑体 CN Normal" w:eastAsia="思源黑体 CN Normal" w:hAnsi="思源黑体 CN Normal" w:cs="思源黑体 CN Normal" w:hint="eastAsia"/>
          <w:szCs w:val="21"/>
        </w:rPr>
        <w:t>采用“人类1</w:t>
      </w:r>
      <w:r w:rsidRPr="0039488E">
        <w:rPr>
          <w:rFonts w:ascii="思源黑体 CN Normal" w:eastAsia="思源黑体 CN Normal" w:hAnsi="思源黑体 CN Normal" w:cs="思源黑体 CN Normal"/>
          <w:szCs w:val="21"/>
        </w:rPr>
        <w:t>0</w:t>
      </w:r>
      <w:r w:rsidRPr="0039488E">
        <w:rPr>
          <w:rFonts w:ascii="思源黑体 CN Normal" w:eastAsia="思源黑体 CN Normal" w:hAnsi="思源黑体 CN Normal" w:cs="思源黑体 CN Normal" w:hint="eastAsia"/>
          <w:szCs w:val="21"/>
        </w:rPr>
        <w:t>基因突变联合检测试剂盒（可逆末端终止测序法）”进行文库构建和目标区域捕获，测序平台为</w:t>
      </w:r>
      <w:r w:rsidR="00E21CB3" w:rsidRPr="0039488E">
        <w:rPr>
          <w:rFonts w:ascii="思源黑体 CN Normal" w:eastAsia="思源黑体 CN Normal" w:hAnsi="思源黑体 CN Normal" w:cs="思源黑体 CN Normal" w:hint="eastAsia"/>
          <w:szCs w:val="21"/>
        </w:rPr>
        <w:t>贝瑞和</w:t>
      </w:r>
      <w:proofErr w:type="gramStart"/>
      <w:r w:rsidR="00E21CB3" w:rsidRPr="0039488E">
        <w:rPr>
          <w:rFonts w:ascii="思源黑体 CN Normal" w:eastAsia="思源黑体 CN Normal" w:hAnsi="思源黑体 CN Normal" w:cs="思源黑体 CN Normal" w:hint="eastAsia"/>
          <w:szCs w:val="21"/>
        </w:rPr>
        <w:t>康</w:t>
      </w:r>
      <w:r w:rsidRPr="0039488E">
        <w:rPr>
          <w:rFonts w:ascii="思源黑体 CN Normal" w:eastAsia="思源黑体 CN Normal" w:hAnsi="思源黑体 CN Normal" w:cs="思源黑体 CN Normal"/>
          <w:szCs w:val="21"/>
        </w:rPr>
        <w:t xml:space="preserve"> </w:t>
      </w:r>
      <w:proofErr w:type="gramEnd"/>
      <w:r w:rsidRPr="0039488E">
        <w:rPr>
          <w:rFonts w:ascii="思源黑体 CN Normal" w:eastAsia="思源黑体 CN Normal" w:hAnsi="思源黑体 CN Normal" w:cs="思源黑体 CN Normal"/>
          <w:szCs w:val="21"/>
        </w:rPr>
        <w:t>NextSeq CN500</w:t>
      </w:r>
      <w:r w:rsidRPr="0039488E">
        <w:rPr>
          <w:rFonts w:ascii="思源黑体 CN Normal" w:eastAsia="思源黑体 CN Normal" w:hAnsi="思源黑体 CN Normal" w:cs="思源黑体 CN Normal" w:hint="eastAsia"/>
          <w:szCs w:val="21"/>
        </w:rPr>
        <w:t>，使用A</w:t>
      </w:r>
      <w:r w:rsidRPr="0039488E">
        <w:rPr>
          <w:rFonts w:ascii="思源黑体 CN Normal" w:eastAsia="思源黑体 CN Normal" w:hAnsi="思源黑体 CN Normal" w:cs="思源黑体 CN Normal"/>
          <w:szCs w:val="21"/>
        </w:rPr>
        <w:t>DXLC10(</w:t>
      </w:r>
      <w:r w:rsidRPr="0039488E">
        <w:rPr>
          <w:rFonts w:ascii="思源黑体 CN Normal" w:eastAsia="思源黑体 CN Normal" w:hAnsi="思源黑体 CN Normal" w:cs="思源黑体 CN Normal" w:hint="eastAsia"/>
          <w:szCs w:val="21"/>
        </w:rPr>
        <w:t>版本号：v</w:t>
      </w:r>
      <w:r w:rsidRPr="0039488E">
        <w:rPr>
          <w:rFonts w:ascii="思源黑体 CN Normal" w:eastAsia="思源黑体 CN Normal" w:hAnsi="思源黑体 CN Normal" w:cs="思源黑体 CN Normal"/>
          <w:szCs w:val="21"/>
        </w:rPr>
        <w:t>3.0)</w:t>
      </w:r>
      <w:r w:rsidR="00F1617C" w:rsidRPr="0039488E">
        <w:rPr>
          <w:rFonts w:ascii="思源黑体 CN Normal" w:eastAsia="思源黑体 CN Normal" w:hAnsi="思源黑体 CN Normal" w:cs="思源黑体 CN Normal" w:hint="eastAsia"/>
          <w:szCs w:val="21"/>
        </w:rPr>
        <w:t>对检测数据进行分析</w:t>
      </w:r>
      <w:r w:rsidRPr="0039488E">
        <w:rPr>
          <w:rFonts w:ascii="思源黑体 CN Normal" w:eastAsia="思源黑体 CN Normal" w:hAnsi="思源黑体 CN Normal" w:cs="思源黑体 CN Normal" w:hint="eastAsia"/>
          <w:szCs w:val="21"/>
        </w:rPr>
        <w:t>。检测</w:t>
      </w:r>
      <w:r w:rsidRPr="004D3D30">
        <w:rPr>
          <w:rFonts w:ascii="思源黑体 CN Normal" w:eastAsia="思源黑体 CN Normal" w:hAnsi="思源黑体 CN Normal" w:cs="思源黑体 CN Normal"/>
          <w:i/>
          <w:iCs/>
          <w:szCs w:val="21"/>
        </w:rPr>
        <w:t xml:space="preserve">MET, EGFR, ALK, KRAS, ROS1, RET, </w:t>
      </w:r>
      <w:r w:rsidR="00922E26">
        <w:rPr>
          <w:rFonts w:ascii="思源黑体 CN Normal" w:eastAsia="思源黑体 CN Normal" w:hAnsi="思源黑体 CN Normal" w:cs="思源黑体 CN Normal"/>
          <w:i/>
          <w:iCs/>
          <w:szCs w:val="21"/>
        </w:rPr>
        <w:t>ERBB</w:t>
      </w:r>
      <w:r w:rsidR="0084465D" w:rsidRPr="004D3D30">
        <w:rPr>
          <w:rFonts w:ascii="思源黑体 CN Normal" w:eastAsia="思源黑体 CN Normal" w:hAnsi="思源黑体 CN Normal" w:cs="思源黑体 CN Normal"/>
          <w:i/>
          <w:iCs/>
          <w:szCs w:val="21"/>
        </w:rPr>
        <w:t>2</w:t>
      </w:r>
      <w:r w:rsidRPr="004D3D30">
        <w:rPr>
          <w:rFonts w:ascii="思源黑体 CN Normal" w:eastAsia="思源黑体 CN Normal" w:hAnsi="思源黑体 CN Normal" w:cs="思源黑体 CN Normal"/>
          <w:i/>
          <w:iCs/>
          <w:szCs w:val="21"/>
        </w:rPr>
        <w:t>, BRAF, NRAS, PIK3CA</w:t>
      </w:r>
      <w:r w:rsidRPr="0039488E">
        <w:rPr>
          <w:rFonts w:ascii="思源黑体 CN Normal" w:eastAsia="思源黑体 CN Normal" w:hAnsi="思源黑体 CN Normal" w:cs="思源黑体 CN Normal" w:hint="eastAsia"/>
          <w:szCs w:val="21"/>
        </w:rPr>
        <w:t>基因变异。</w:t>
      </w:r>
    </w:p>
    <w:p w14:paraId="768C3CC4" w14:textId="5564D222" w:rsidR="005059C2" w:rsidRDefault="003769AA">
      <w:pPr>
        <w:tabs>
          <w:tab w:val="left" w:pos="420"/>
        </w:tabs>
        <w:rPr>
          <w:rFonts w:ascii="思源黑体 CN Bold" w:eastAsia="思源黑体 CN Bold" w:hAnsi="思源黑体 CN Bold"/>
          <w:color w:val="000000" w:themeColor="text1"/>
          <w:sz w:val="15"/>
          <w:szCs w:val="15"/>
        </w:rPr>
      </w:pPr>
      <w:r>
        <w:rPr>
          <w:rFonts w:ascii="思源黑体 CN Bold" w:eastAsia="思源黑体 CN Bold" w:hAnsi="思源黑体 CN Bold"/>
          <w:color w:val="000000" w:themeColor="text1"/>
          <w:sz w:val="15"/>
          <w:szCs w:val="15"/>
        </w:rPr>
        <w:t xml:space="preserve">After the sample nucleic acid extraction, the library </w:t>
      </w:r>
      <w:r>
        <w:rPr>
          <w:rFonts w:ascii="思源黑体 CN Bold" w:eastAsia="思源黑体 CN Bold" w:hAnsi="思源黑体 CN Bold" w:hint="eastAsia"/>
          <w:color w:val="000000" w:themeColor="text1"/>
          <w:sz w:val="15"/>
          <w:szCs w:val="15"/>
        </w:rPr>
        <w:t>construction</w:t>
      </w:r>
      <w:r>
        <w:rPr>
          <w:rFonts w:ascii="思源黑体 CN Bold" w:eastAsia="思源黑体 CN Bold" w:hAnsi="思源黑体 CN Bold"/>
          <w:color w:val="000000" w:themeColor="text1"/>
          <w:sz w:val="15"/>
          <w:szCs w:val="15"/>
        </w:rPr>
        <w:t xml:space="preserve"> and target </w:t>
      </w:r>
      <w:r>
        <w:rPr>
          <w:rFonts w:ascii="思源黑体 CN Bold" w:eastAsia="思源黑体 CN Bold" w:hAnsi="思源黑体 CN Bold" w:hint="eastAsia"/>
          <w:color w:val="000000" w:themeColor="text1"/>
          <w:sz w:val="15"/>
          <w:szCs w:val="15"/>
        </w:rPr>
        <w:t xml:space="preserve">region </w:t>
      </w:r>
      <w:r>
        <w:rPr>
          <w:rFonts w:ascii="思源黑体 CN Bold" w:eastAsia="思源黑体 CN Bold" w:hAnsi="思源黑体 CN Bold"/>
          <w:color w:val="000000" w:themeColor="text1"/>
          <w:sz w:val="15"/>
          <w:szCs w:val="15"/>
        </w:rPr>
        <w:t xml:space="preserve">capture </w:t>
      </w:r>
      <w:r>
        <w:rPr>
          <w:rFonts w:ascii="思源黑体 CN Bold" w:eastAsia="思源黑体 CN Bold" w:hAnsi="思源黑体 CN Bold" w:hint="eastAsia"/>
          <w:color w:val="000000" w:themeColor="text1"/>
          <w:sz w:val="15"/>
          <w:szCs w:val="15"/>
        </w:rPr>
        <w:t>are</w:t>
      </w:r>
      <w:r>
        <w:rPr>
          <w:rFonts w:ascii="思源黑体 CN Bold" w:eastAsia="思源黑体 CN Bold" w:hAnsi="思源黑体 CN Bold"/>
          <w:color w:val="000000" w:themeColor="text1"/>
          <w:sz w:val="15"/>
          <w:szCs w:val="15"/>
        </w:rPr>
        <w:t xml:space="preserve"> carried out by the AmoyDx</w:t>
      </w:r>
      <w:proofErr w:type="gramStart"/>
      <w:r>
        <w:rPr>
          <w:rFonts w:ascii="思源黑体 CN Bold" w:eastAsia="思源黑体 CN Bold" w:hAnsi="思源黑体 CN Bold"/>
          <w:color w:val="000000" w:themeColor="text1"/>
          <w:sz w:val="15"/>
          <w:szCs w:val="15"/>
        </w:rPr>
        <w:t>® </w:t>
      </w:r>
      <w:r w:rsidR="0039488E" w:rsidDel="0039488E">
        <w:rPr>
          <w:rFonts w:ascii="思源黑体 CN Bold" w:eastAsia="思源黑体 CN Bold" w:hAnsi="思源黑体 CN Bold"/>
          <w:color w:val="000000" w:themeColor="text1"/>
          <w:sz w:val="15"/>
          <w:szCs w:val="15"/>
        </w:rPr>
        <w:t xml:space="preserve"> </w:t>
      </w:r>
      <w:r>
        <w:rPr>
          <w:rFonts w:ascii="思源黑体 CN Bold" w:eastAsia="思源黑体 CN Bold" w:hAnsi="思源黑体 CN Bold"/>
          <w:color w:val="000000" w:themeColor="text1"/>
          <w:sz w:val="15"/>
          <w:szCs w:val="15"/>
        </w:rPr>
        <w:t>Essential</w:t>
      </w:r>
      <w:proofErr w:type="gramEnd"/>
      <w:r>
        <w:rPr>
          <w:rFonts w:ascii="思源黑体 CN Bold" w:eastAsia="思源黑体 CN Bold" w:hAnsi="思源黑体 CN Bold"/>
          <w:color w:val="000000" w:themeColor="text1"/>
          <w:sz w:val="15"/>
          <w:szCs w:val="15"/>
        </w:rPr>
        <w:t xml:space="preserve"> NGS Panel (Reversible Terminator Sequencing), the sequencing platform </w:t>
      </w:r>
      <w:r>
        <w:rPr>
          <w:rFonts w:ascii="思源黑体 CN Bold" w:eastAsia="思源黑体 CN Bold" w:hAnsi="思源黑体 CN Bold" w:hint="eastAsia"/>
          <w:color w:val="000000" w:themeColor="text1"/>
          <w:sz w:val="15"/>
          <w:szCs w:val="15"/>
        </w:rPr>
        <w:t>i</w:t>
      </w:r>
      <w:r>
        <w:rPr>
          <w:rFonts w:ascii="思源黑体 CN Bold" w:eastAsia="思源黑体 CN Bold" w:hAnsi="思源黑体 CN Bold"/>
          <w:color w:val="000000" w:themeColor="text1"/>
          <w:sz w:val="15"/>
          <w:szCs w:val="15"/>
        </w:rPr>
        <w:t>s</w:t>
      </w:r>
      <w:r w:rsidR="00E21CB3" w:rsidRPr="0039488E">
        <w:rPr>
          <w:rFonts w:ascii="思源黑体 CN Bold" w:eastAsia="思源黑体 CN Bold" w:hAnsi="思源黑体 CN Bold"/>
          <w:color w:val="000000" w:themeColor="text1"/>
          <w:sz w:val="15"/>
          <w:szCs w:val="15"/>
        </w:rPr>
        <w:t xml:space="preserve"> B</w:t>
      </w:r>
      <w:r w:rsidR="00E21CB3" w:rsidRPr="0039488E">
        <w:rPr>
          <w:rFonts w:ascii="思源黑体 CN Bold" w:eastAsia="思源黑体 CN Bold" w:hAnsi="思源黑体 CN Bold" w:hint="eastAsia"/>
          <w:color w:val="000000" w:themeColor="text1"/>
          <w:sz w:val="15"/>
          <w:szCs w:val="15"/>
        </w:rPr>
        <w:t>erry</w:t>
      </w:r>
      <w:r w:rsidR="00E21CB3" w:rsidRPr="0039488E">
        <w:rPr>
          <w:rFonts w:ascii="思源黑体 CN Bold" w:eastAsia="思源黑体 CN Bold" w:hAnsi="思源黑体 CN Bold"/>
          <w:color w:val="000000" w:themeColor="text1"/>
          <w:sz w:val="15"/>
          <w:szCs w:val="15"/>
        </w:rPr>
        <w:t>G</w:t>
      </w:r>
      <w:r w:rsidR="00E21CB3" w:rsidRPr="0039488E">
        <w:rPr>
          <w:rFonts w:ascii="思源黑体 CN Bold" w:eastAsia="思源黑体 CN Bold" w:hAnsi="思源黑体 CN Bold" w:hint="eastAsia"/>
          <w:color w:val="000000" w:themeColor="text1"/>
          <w:sz w:val="15"/>
          <w:szCs w:val="15"/>
        </w:rPr>
        <w:t>enomics</w:t>
      </w:r>
      <w:r>
        <w:rPr>
          <w:rFonts w:ascii="思源黑体 CN Bold" w:eastAsia="思源黑体 CN Bold" w:hAnsi="思源黑体 CN Bold"/>
          <w:color w:val="000000" w:themeColor="text1"/>
          <w:sz w:val="15"/>
          <w:szCs w:val="15"/>
        </w:rPr>
        <w:t xml:space="preserve"> NextSeq CN500</w:t>
      </w:r>
      <w:r>
        <w:rPr>
          <w:rFonts w:ascii="思源黑体 CN Bold" w:eastAsia="思源黑体 CN Bold" w:hAnsi="思源黑体 CN Bold" w:hint="eastAsia"/>
          <w:color w:val="000000" w:themeColor="text1"/>
          <w:sz w:val="15"/>
          <w:szCs w:val="15"/>
        </w:rPr>
        <w:t>,</w:t>
      </w:r>
      <w:r>
        <w:rPr>
          <w:rFonts w:ascii="思源黑体 CN Bold" w:eastAsia="思源黑体 CN Bold" w:hAnsi="思源黑体 CN Bold"/>
          <w:color w:val="000000" w:themeColor="text1"/>
          <w:sz w:val="15"/>
          <w:szCs w:val="15"/>
        </w:rPr>
        <w:t xml:space="preserve"> Using ADXLC10 (version: v3.0) </w:t>
      </w:r>
      <w:r>
        <w:rPr>
          <w:rFonts w:ascii="思源黑体 CN Bold" w:eastAsia="思源黑体 CN Bold" w:hAnsi="思源黑体 CN Bold" w:hint="eastAsia"/>
          <w:color w:val="000000" w:themeColor="text1"/>
          <w:sz w:val="15"/>
          <w:szCs w:val="15"/>
        </w:rPr>
        <w:t>to</w:t>
      </w:r>
      <w:r>
        <w:rPr>
          <w:rFonts w:ascii="思源黑体 CN Bold" w:eastAsia="思源黑体 CN Bold" w:hAnsi="思源黑体 CN Bold"/>
          <w:color w:val="000000" w:themeColor="text1"/>
          <w:sz w:val="15"/>
          <w:szCs w:val="15"/>
        </w:rPr>
        <w:t xml:space="preserve"> analyze</w:t>
      </w:r>
      <w:r>
        <w:rPr>
          <w:rFonts w:ascii="思源黑体 CN Bold" w:eastAsia="思源黑体 CN Bold" w:hAnsi="思源黑体 CN Bold" w:hint="eastAsia"/>
          <w:color w:val="000000" w:themeColor="text1"/>
          <w:sz w:val="15"/>
          <w:szCs w:val="15"/>
        </w:rPr>
        <w:t xml:space="preserve"> </w:t>
      </w:r>
      <w:r>
        <w:rPr>
          <w:rFonts w:ascii="思源黑体 CN Bold" w:eastAsia="思源黑体 CN Bold" w:hAnsi="思源黑体 CN Bold"/>
          <w:color w:val="000000" w:themeColor="text1"/>
          <w:sz w:val="15"/>
          <w:szCs w:val="15"/>
        </w:rPr>
        <w:t>testing data.</w:t>
      </w:r>
    </w:p>
    <w:p w14:paraId="7D0415E6" w14:textId="105ED528" w:rsidR="005059C2" w:rsidRDefault="003769AA">
      <w:pPr>
        <w:tabs>
          <w:tab w:val="left" w:pos="420"/>
        </w:tabs>
        <w:rPr>
          <w:rFonts w:ascii="思源黑体 CN Bold" w:eastAsia="思源黑体 CN Bold" w:hAnsi="思源黑体 CN Bold"/>
          <w:color w:val="000000" w:themeColor="text1"/>
          <w:sz w:val="15"/>
          <w:szCs w:val="15"/>
        </w:rPr>
      </w:pPr>
      <w:r>
        <w:rPr>
          <w:rFonts w:ascii="思源黑体 CN Bold" w:eastAsia="思源黑体 CN Bold" w:hAnsi="思源黑体 CN Bold" w:hint="eastAsia"/>
          <w:color w:val="000000" w:themeColor="text1"/>
          <w:sz w:val="15"/>
          <w:szCs w:val="15"/>
        </w:rPr>
        <w:t>Gene list</w:t>
      </w:r>
      <w:r>
        <w:rPr>
          <w:rFonts w:ascii="思源黑体 CN Bold" w:eastAsia="思源黑体 CN Bold" w:hAnsi="思源黑体 CN Bold"/>
          <w:color w:val="000000" w:themeColor="text1"/>
          <w:sz w:val="15"/>
          <w:szCs w:val="15"/>
        </w:rPr>
        <w:t xml:space="preserve"> </w:t>
      </w:r>
      <w:r>
        <w:rPr>
          <w:rFonts w:ascii="思源黑体 CN Bold" w:eastAsia="思源黑体 CN Bold" w:hAnsi="思源黑体 CN Bold" w:hint="eastAsia"/>
          <w:color w:val="000000" w:themeColor="text1"/>
          <w:sz w:val="15"/>
          <w:szCs w:val="15"/>
        </w:rPr>
        <w:t>of</w:t>
      </w:r>
      <w:r>
        <w:rPr>
          <w:rFonts w:ascii="思源黑体 CN Bold" w:eastAsia="思源黑体 CN Bold" w:hAnsi="思源黑体 CN Bold"/>
          <w:color w:val="000000" w:themeColor="text1"/>
          <w:sz w:val="15"/>
          <w:szCs w:val="15"/>
        </w:rPr>
        <w:t xml:space="preserve"> </w:t>
      </w:r>
      <w:r>
        <w:rPr>
          <w:rFonts w:ascii="思源黑体 CN Bold" w:eastAsia="思源黑体 CN Bold" w:hAnsi="思源黑体 CN Bold" w:hint="eastAsia"/>
          <w:color w:val="000000" w:themeColor="text1"/>
          <w:sz w:val="15"/>
          <w:szCs w:val="15"/>
        </w:rPr>
        <w:t>the</w:t>
      </w:r>
      <w:r>
        <w:rPr>
          <w:rFonts w:ascii="思源黑体 CN Bold" w:eastAsia="思源黑体 CN Bold" w:hAnsi="思源黑体 CN Bold"/>
          <w:color w:val="000000" w:themeColor="text1"/>
          <w:sz w:val="15"/>
          <w:szCs w:val="15"/>
        </w:rPr>
        <w:t xml:space="preserve"> </w:t>
      </w:r>
      <w:r>
        <w:rPr>
          <w:rFonts w:ascii="思源黑体 CN Bold" w:eastAsia="思源黑体 CN Bold" w:hAnsi="思源黑体 CN Bold" w:hint="eastAsia"/>
          <w:color w:val="000000" w:themeColor="text1"/>
          <w:sz w:val="15"/>
          <w:szCs w:val="15"/>
        </w:rPr>
        <w:t>assay is ：</w:t>
      </w:r>
      <w:r>
        <w:rPr>
          <w:rFonts w:ascii="思源黑体 CN Bold" w:eastAsia="思源黑体 CN Bold" w:hAnsi="思源黑体 CN Bold"/>
          <w:i/>
          <w:iCs/>
          <w:color w:val="000000" w:themeColor="text1"/>
          <w:sz w:val="15"/>
          <w:szCs w:val="15"/>
        </w:rPr>
        <w:t xml:space="preserve">MET, EGFR, ALK, KRAS, ROS1, RET, </w:t>
      </w:r>
      <w:r w:rsidR="00922E26">
        <w:rPr>
          <w:rFonts w:ascii="思源黑体 CN Bold" w:eastAsia="思源黑体 CN Bold" w:hAnsi="思源黑体 CN Bold"/>
          <w:i/>
          <w:iCs/>
          <w:color w:val="000000" w:themeColor="text1"/>
          <w:sz w:val="15"/>
          <w:szCs w:val="15"/>
        </w:rPr>
        <w:t>ERBB</w:t>
      </w:r>
      <w:r w:rsidR="0084465D">
        <w:rPr>
          <w:rFonts w:ascii="思源黑体 CN Bold" w:eastAsia="思源黑体 CN Bold" w:hAnsi="思源黑体 CN Bold"/>
          <w:i/>
          <w:iCs/>
          <w:color w:val="000000" w:themeColor="text1"/>
          <w:sz w:val="15"/>
          <w:szCs w:val="15"/>
        </w:rPr>
        <w:t>2</w:t>
      </w:r>
      <w:r>
        <w:rPr>
          <w:rFonts w:ascii="思源黑体 CN Bold" w:eastAsia="思源黑体 CN Bold" w:hAnsi="思源黑体 CN Bold"/>
          <w:i/>
          <w:iCs/>
          <w:color w:val="000000" w:themeColor="text1"/>
          <w:sz w:val="15"/>
          <w:szCs w:val="15"/>
        </w:rPr>
        <w:t>, BRAF, NRAS, PIK3CA</w:t>
      </w:r>
    </w:p>
    <w:p w14:paraId="20C90B92" w14:textId="77777777" w:rsidR="005059C2" w:rsidRDefault="005059C2">
      <w:pPr>
        <w:tabs>
          <w:tab w:val="left" w:pos="420"/>
        </w:tabs>
        <w:rPr>
          <w:rFonts w:ascii="思源黑体 CN Bold" w:eastAsia="思源黑体 CN Bold" w:hAnsi="思源黑体 CN Bold" w:cs="微软雅黑"/>
          <w:color w:val="808080"/>
          <w:sz w:val="15"/>
          <w:szCs w:val="15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030"/>
        <w:gridCol w:w="2762"/>
      </w:tblGrid>
      <w:tr w:rsidR="007333C6" w14:paraId="6FAD4135" w14:textId="77777777" w:rsidTr="005242F3">
        <w:trPr>
          <w:trHeight w:val="240"/>
          <w:jc w:val="center"/>
        </w:trPr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53B"/>
            <w:noWrap/>
            <w:vAlign w:val="center"/>
          </w:tcPr>
          <w:p w14:paraId="5BCDB2FC" w14:textId="77777777" w:rsidR="007333C6" w:rsidRDefault="007333C6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宋体" w:hint="eastAsia"/>
                <w:b/>
                <w:bCs/>
                <w:color w:val="FFFFFF"/>
                <w:kern w:val="0"/>
                <w:szCs w:val="21"/>
              </w:rPr>
              <w:t>试剂盒名称</w:t>
            </w:r>
          </w:p>
          <w:p w14:paraId="7D584A4E" w14:textId="77777777" w:rsidR="007333C6" w:rsidRDefault="007333C6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5"/>
                <w:szCs w:val="15"/>
              </w:rPr>
              <w:t xml:space="preserve">Key </w:t>
            </w:r>
            <w:r>
              <w:rPr>
                <w:rFonts w:ascii="思源黑体 CN Bold" w:eastAsia="思源黑体 CN Bold" w:hAnsi="思源黑体 CN Bold"/>
                <w:color w:val="FFFFFF" w:themeColor="background1"/>
                <w:sz w:val="15"/>
                <w:szCs w:val="15"/>
              </w:rPr>
              <w:t>Reagent</w:t>
            </w: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53B"/>
            <w:noWrap/>
            <w:vAlign w:val="center"/>
          </w:tcPr>
          <w:p w14:paraId="3F278D98" w14:textId="77777777" w:rsidR="007333C6" w:rsidRDefault="007333C6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宋体" w:hint="eastAsia"/>
                <w:b/>
                <w:bCs/>
                <w:color w:val="FFFFFF"/>
                <w:kern w:val="0"/>
                <w:szCs w:val="21"/>
              </w:rPr>
              <w:t>货号</w:t>
            </w:r>
          </w:p>
          <w:p w14:paraId="6B6FD26A" w14:textId="0998E29C" w:rsidR="007333C6" w:rsidRDefault="0039488E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/>
                <w:color w:val="FFFFFF" w:themeColor="background1"/>
                <w:sz w:val="15"/>
                <w:szCs w:val="15"/>
              </w:rPr>
              <w:t>Cat. No</w:t>
            </w:r>
            <w:r w:rsidR="007333C6">
              <w:rPr>
                <w:rFonts w:ascii="思源黑体 CN Bold" w:eastAsia="思源黑体 CN Bold" w:hAnsi="思源黑体 CN Bold"/>
                <w:color w:val="FFFFFF" w:themeColor="background1"/>
                <w:sz w:val="15"/>
                <w:szCs w:val="15"/>
              </w:rPr>
              <w:t>.</w:t>
            </w:r>
          </w:p>
        </w:tc>
      </w:tr>
      <w:tr w:rsidR="007333C6" w14:paraId="7558C444" w14:textId="77777777" w:rsidTr="005242F3">
        <w:trPr>
          <w:trHeight w:val="967"/>
          <w:jc w:val="center"/>
        </w:trPr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AB8E4E" w14:textId="77777777" w:rsidR="007333C6" w:rsidRDefault="007333C6">
            <w:pPr>
              <w:widowControl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人类10基因突变联合检测试剂盒</w:t>
            </w:r>
          </w:p>
          <w:p w14:paraId="247F3083" w14:textId="77777777" w:rsidR="007333C6" w:rsidRDefault="007333C6">
            <w:pPr>
              <w:widowControl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（可逆末端终止测序法）</w:t>
            </w:r>
          </w:p>
          <w:p w14:paraId="3E74D3D4" w14:textId="72DE6B87" w:rsidR="007333C6" w:rsidRDefault="007333C6">
            <w:pPr>
              <w:widowControl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/>
                <w:color w:val="000000" w:themeColor="text1"/>
                <w:sz w:val="15"/>
                <w:szCs w:val="15"/>
              </w:rPr>
              <w:t>AmoyDx</w:t>
            </w:r>
            <w:proofErr w:type="gramStart"/>
            <w:r>
              <w:rPr>
                <w:rFonts w:ascii="思源黑体 CN Normal" w:eastAsia="思源黑体 CN Normal" w:hAnsi="思源黑体 CN Normal"/>
                <w:color w:val="000000" w:themeColor="text1"/>
                <w:sz w:val="15"/>
                <w:szCs w:val="15"/>
              </w:rPr>
              <w:t>® </w:t>
            </w:r>
            <w:r w:rsidR="00E21CB3" w:rsidDel="00E21CB3">
              <w:rPr>
                <w:rFonts w:ascii="思源黑体 CN Normal" w:eastAsia="思源黑体 CN Normal" w:hAnsi="思源黑体 CN Normal"/>
                <w:color w:val="000000" w:themeColor="text1"/>
                <w:sz w:val="15"/>
                <w:szCs w:val="15"/>
              </w:rPr>
              <w:t xml:space="preserve"> </w:t>
            </w:r>
            <w:r>
              <w:rPr>
                <w:rFonts w:ascii="思源黑体 CN Normal" w:eastAsia="思源黑体 CN Normal" w:hAnsi="思源黑体 CN Normal"/>
                <w:color w:val="000000" w:themeColor="text1"/>
                <w:sz w:val="15"/>
                <w:szCs w:val="15"/>
              </w:rPr>
              <w:t>Essential</w:t>
            </w:r>
            <w:proofErr w:type="gramEnd"/>
            <w:r>
              <w:rPr>
                <w:rFonts w:ascii="思源黑体 CN Normal" w:eastAsia="思源黑体 CN Normal" w:hAnsi="思源黑体 CN Normal"/>
                <w:color w:val="000000" w:themeColor="text1"/>
                <w:sz w:val="15"/>
                <w:szCs w:val="15"/>
              </w:rPr>
              <w:t xml:space="preserve"> NGS Panel </w:t>
            </w:r>
          </w:p>
          <w:p w14:paraId="22EF355F" w14:textId="77777777" w:rsidR="007333C6" w:rsidRDefault="007333C6">
            <w:pPr>
              <w:widowControl/>
              <w:jc w:val="center"/>
              <w:rPr>
                <w:rFonts w:ascii="思源黑体 CN Bold" w:eastAsia="思源黑体 CN Bold" w:hAnsi="思源黑体 CN Bold" w:cs="宋体"/>
                <w:b/>
                <w:bCs/>
                <w:color w:val="808080"/>
                <w:kern w:val="0"/>
                <w:sz w:val="13"/>
                <w:szCs w:val="15"/>
              </w:rPr>
            </w:pPr>
            <w:r>
              <w:rPr>
                <w:rFonts w:ascii="思源黑体 CN Normal" w:eastAsia="思源黑体 CN Normal" w:hAnsi="思源黑体 CN Normal"/>
                <w:color w:val="000000" w:themeColor="text1"/>
                <w:sz w:val="15"/>
                <w:szCs w:val="15"/>
              </w:rPr>
              <w:t>(Reversible Terminator Sequencing)</w:t>
            </w:r>
          </w:p>
        </w:tc>
        <w:tc>
          <w:tcPr>
            <w:tcW w:w="2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DF50AE" w14:textId="77777777" w:rsidR="007333C6" w:rsidRPr="009F7D12" w:rsidRDefault="007333C6">
            <w:pPr>
              <w:pStyle w:val="Default"/>
              <w:jc w:val="center"/>
              <w:rPr>
                <w:rFonts w:ascii="思源黑体 CN Normal" w:eastAsia="思源黑体 CN Normal" w:hAnsi="思源黑体 CN Normal" w:cs="Times New Roman"/>
                <w:bCs/>
                <w:color w:val="000000" w:themeColor="text1"/>
                <w:kern w:val="2"/>
                <w:sz w:val="18"/>
                <w:szCs w:val="18"/>
              </w:rPr>
            </w:pPr>
            <w:r w:rsidRPr="00390EDC">
              <w:rPr>
                <w:rFonts w:ascii="思源黑体 CN Normal" w:eastAsia="思源黑体 CN Normal" w:hAnsi="思源黑体 CN Normal" w:cs="Times New Roman"/>
                <w:color w:val="000000" w:themeColor="text1"/>
                <w:kern w:val="2"/>
                <w:sz w:val="18"/>
                <w:szCs w:val="18"/>
              </w:rPr>
              <w:t>8.0627402X024I</w:t>
            </w:r>
          </w:p>
        </w:tc>
      </w:tr>
    </w:tbl>
    <w:p w14:paraId="696E5E4F" w14:textId="77777777" w:rsidR="005059C2" w:rsidRDefault="003769AA">
      <w:pPr>
        <w:ind w:rightChars="-340" w:right="-714"/>
        <w:rPr>
          <w:rFonts w:ascii="思源黑体 CN Bold" w:eastAsia="思源黑体 CN Bold" w:hAnsi="思源黑体 CN Bold" w:cs="微软雅黑"/>
          <w:b/>
          <w:color w:val="3C6243"/>
          <w:kern w:val="0"/>
          <w:sz w:val="28"/>
          <w:szCs w:val="28"/>
        </w:rPr>
      </w:pPr>
      <w:r>
        <w:rPr>
          <w:rFonts w:ascii="思源黑体 CN Bold" w:eastAsia="思源黑体 CN Bold" w:hAnsi="思源黑体 CN Bold" w:cs="微软雅黑" w:hint="eastAsia"/>
          <w:b/>
          <w:noProof/>
          <w:color w:val="345C32"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333BDB79" wp14:editId="1A5F90CB">
            <wp:simplePos x="0" y="0"/>
            <wp:positionH relativeFrom="column">
              <wp:posOffset>-53340</wp:posOffset>
            </wp:positionH>
            <wp:positionV relativeFrom="paragraph">
              <wp:posOffset>401320</wp:posOffset>
            </wp:positionV>
            <wp:extent cx="438150" cy="405765"/>
            <wp:effectExtent l="0" t="0" r="0" b="0"/>
            <wp:wrapNone/>
            <wp:docPr id="265" name="图片 245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245" descr="元素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24F569" w14:textId="77777777" w:rsidR="005059C2" w:rsidRDefault="003769AA">
      <w:pPr>
        <w:ind w:rightChars="-340" w:right="-714" w:firstLineChars="250" w:firstLine="700"/>
        <w:rPr>
          <w:rFonts w:ascii="思源黑体 CN Bold" w:eastAsia="思源黑体 CN Bold" w:hAnsi="思源黑体 CN Bold" w:cs="微软雅黑"/>
          <w:b/>
          <w:color w:val="3C6243"/>
          <w:kern w:val="0"/>
          <w:szCs w:val="21"/>
        </w:rPr>
      </w:pPr>
      <w:r>
        <w:rPr>
          <w:rFonts w:ascii="思源黑体 CN Bold" w:eastAsia="思源黑体 CN Bold" w:hAnsi="思源黑体 CN Bold" w:cs="微软雅黑" w:hint="eastAsia"/>
          <w:b/>
          <w:noProof/>
          <w:color w:val="345C3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F427B6F" wp14:editId="14863A4D">
                <wp:simplePos x="0" y="0"/>
                <wp:positionH relativeFrom="margin">
                  <wp:align>center</wp:align>
                </wp:positionH>
                <wp:positionV relativeFrom="paragraph">
                  <wp:posOffset>440055</wp:posOffset>
                </wp:positionV>
                <wp:extent cx="5943600" cy="9525"/>
                <wp:effectExtent l="0" t="0" r="19050" b="28575"/>
                <wp:wrapNone/>
                <wp:docPr id="2" name="自选图形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3600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F2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246" o:spid="_x0000_s1026" o:spt="32" type="#_x0000_t32" style="position:absolute;left:0pt;flip:y;margin-top:34.65pt;height:0.75pt;width:468pt;mso-position-horizontal:center;mso-position-horizontal-relative:margin;z-index:251663360;mso-width-relative:page;mso-height-relative:page;" filled="f" stroked="t" coordsize="21600,21600" o:gfxdata="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jWxbSdUAAAAGAQAADwAAAAAAAAABACAAAAAiAAAAZHJzL2Rvd25yZXYueG1s&#10;UEsBAhQAFAAAAAgAh07iQPbZMO37AQAAxQMAAA4AAAAAAAAAAQAgAAAAJAEAAGRycy9lMm9Eb2Mu&#10;eG1sUEsFBgAAAAAGAAYAWQEAAJEFAAAAAA==&#10;">
                <v:fill on="f" focussize="0,0"/>
                <v:stroke weight="1.5pt" color="#384F2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思源黑体 CN Bold" w:eastAsia="思源黑体 CN Bold" w:hAnsi="思源黑体 CN Bold" w:cs="微软雅黑" w:hint="eastAsia"/>
          <w:b/>
          <w:color w:val="3C6243"/>
          <w:kern w:val="0"/>
          <w:sz w:val="28"/>
          <w:szCs w:val="28"/>
        </w:rPr>
        <w:t>检测局限性</w:t>
      </w:r>
      <w:r>
        <w:rPr>
          <w:rFonts w:ascii="思源黑体 CN Bold" w:eastAsia="思源黑体 CN Bold" w:hAnsi="思源黑体 CN Bold" w:cs="微软雅黑" w:hint="eastAsia"/>
          <w:b/>
          <w:color w:val="3C6243"/>
          <w:kern w:val="0"/>
          <w:sz w:val="44"/>
          <w:szCs w:val="44"/>
        </w:rPr>
        <w:t xml:space="preserve"> </w:t>
      </w:r>
      <w:r>
        <w:rPr>
          <w:rFonts w:ascii="思源黑体 CN Bold" w:eastAsia="思源黑体 CN Bold" w:hAnsi="思源黑体 CN Bold" w:cs="微软雅黑"/>
          <w:b/>
          <w:color w:val="000000" w:themeColor="text1"/>
          <w:szCs w:val="21"/>
        </w:rPr>
        <w:t>L</w:t>
      </w:r>
      <w:r>
        <w:rPr>
          <w:rFonts w:ascii="思源黑体 CN Bold" w:eastAsia="思源黑体 CN Bold" w:hAnsi="思源黑体 CN Bold" w:cs="微软雅黑" w:hint="eastAsia"/>
          <w:b/>
          <w:color w:val="000000" w:themeColor="text1"/>
          <w:szCs w:val="21"/>
        </w:rPr>
        <w:t>imitation</w:t>
      </w:r>
      <w:r>
        <w:rPr>
          <w:rFonts w:ascii="思源黑体 CN Bold" w:eastAsia="思源黑体 CN Bold" w:hAnsi="思源黑体 CN Bold" w:cs="微软雅黑"/>
          <w:b/>
          <w:color w:val="000000" w:themeColor="text1"/>
          <w:szCs w:val="21"/>
        </w:rPr>
        <w:t xml:space="preserve"> of the Test</w:t>
      </w:r>
    </w:p>
    <w:p w14:paraId="06E78887" w14:textId="77777777" w:rsidR="005059C2" w:rsidRDefault="003769AA">
      <w:pPr>
        <w:tabs>
          <w:tab w:val="left" w:pos="420"/>
        </w:tabs>
        <w:spacing w:line="500" w:lineRule="exact"/>
        <w:jc w:val="left"/>
        <w:rPr>
          <w:rFonts w:ascii="思源黑体 CN Bold" w:eastAsia="思源黑体 CN Bold" w:hAnsi="思源黑体 CN Bold"/>
          <w:kern w:val="0"/>
          <w:szCs w:val="21"/>
        </w:rPr>
      </w:pPr>
      <w:r>
        <w:rPr>
          <w:rFonts w:ascii="思源黑体 CN Bold" w:eastAsia="思源黑体 CN Bold" w:hAnsi="思源黑体 CN Bold"/>
          <w:kern w:val="0"/>
          <w:szCs w:val="21"/>
        </w:rPr>
        <w:t>1</w:t>
      </w:r>
      <w:r>
        <w:rPr>
          <w:rFonts w:ascii="思源黑体 CN Bold" w:eastAsia="思源黑体 CN Bold" w:hAnsi="思源黑体 CN Bold" w:hint="eastAsia"/>
          <w:kern w:val="0"/>
          <w:szCs w:val="21"/>
        </w:rPr>
        <w:t>.本项检测无法检测超出上述检测范围的突变。</w:t>
      </w:r>
    </w:p>
    <w:p w14:paraId="7B6D4C2D" w14:textId="77777777" w:rsidR="005059C2" w:rsidRDefault="003769AA">
      <w:pPr>
        <w:tabs>
          <w:tab w:val="left" w:pos="1485"/>
        </w:tabs>
        <w:rPr>
          <w:rFonts w:ascii="思源黑体 CN Bold" w:eastAsia="思源黑体 CN Bold" w:hAnsi="思源黑体 CN Bold"/>
          <w:color w:val="000000" w:themeColor="text1"/>
          <w:sz w:val="15"/>
          <w:szCs w:val="15"/>
        </w:rPr>
      </w:pPr>
      <w:r>
        <w:rPr>
          <w:rFonts w:ascii="思源黑体 CN Bold" w:eastAsia="思源黑体 CN Bold" w:hAnsi="思源黑体 CN Bold" w:hint="eastAsia"/>
          <w:color w:val="000000" w:themeColor="text1"/>
          <w:sz w:val="15"/>
          <w:szCs w:val="15"/>
        </w:rPr>
        <w:t>Mutations</w:t>
      </w:r>
      <w:r>
        <w:rPr>
          <w:rFonts w:ascii="思源黑体 CN Bold" w:eastAsia="思源黑体 CN Bold" w:hAnsi="思源黑体 CN Bold"/>
          <w:color w:val="000000" w:themeColor="text1"/>
          <w:sz w:val="15"/>
          <w:szCs w:val="15"/>
        </w:rPr>
        <w:t xml:space="preserve"> of other areas outside the scope of the test cannot be detected.</w:t>
      </w:r>
    </w:p>
    <w:p w14:paraId="2B104FD6" w14:textId="77777777" w:rsidR="005059C2" w:rsidRDefault="003769AA">
      <w:pPr>
        <w:tabs>
          <w:tab w:val="left" w:pos="420"/>
        </w:tabs>
        <w:spacing w:line="500" w:lineRule="exact"/>
        <w:jc w:val="left"/>
        <w:rPr>
          <w:rFonts w:ascii="思源黑体 CN Bold" w:eastAsia="思源黑体 CN Bold" w:hAnsi="思源黑体 CN Bold"/>
          <w:kern w:val="0"/>
          <w:szCs w:val="21"/>
        </w:rPr>
      </w:pPr>
      <w:r>
        <w:rPr>
          <w:rFonts w:ascii="思源黑体 CN Bold" w:eastAsia="思源黑体 CN Bold" w:hAnsi="思源黑体 CN Bold" w:hint="eastAsia"/>
          <w:kern w:val="0"/>
          <w:szCs w:val="21"/>
        </w:rPr>
        <w:t>2.本</w:t>
      </w:r>
      <w:proofErr w:type="gramStart"/>
      <w:r>
        <w:rPr>
          <w:rFonts w:ascii="思源黑体 CN Bold" w:eastAsia="思源黑体 CN Bold" w:hAnsi="思源黑体 CN Bold" w:hint="eastAsia"/>
          <w:kern w:val="0"/>
          <w:szCs w:val="21"/>
        </w:rPr>
        <w:t>检测仅</w:t>
      </w:r>
      <w:proofErr w:type="gramEnd"/>
      <w:r>
        <w:rPr>
          <w:rFonts w:ascii="思源黑体 CN Bold" w:eastAsia="思源黑体 CN Bold" w:hAnsi="思源黑体 CN Bold" w:hint="eastAsia"/>
          <w:kern w:val="0"/>
          <w:szCs w:val="21"/>
        </w:rPr>
        <w:t>在D</w:t>
      </w:r>
      <w:r>
        <w:rPr>
          <w:rFonts w:ascii="思源黑体 CN Bold" w:eastAsia="思源黑体 CN Bold" w:hAnsi="思源黑体 CN Bold"/>
          <w:kern w:val="0"/>
          <w:szCs w:val="21"/>
        </w:rPr>
        <w:t>NA</w:t>
      </w:r>
      <w:r>
        <w:rPr>
          <w:rFonts w:ascii="思源黑体 CN Bold" w:eastAsia="思源黑体 CN Bold" w:hAnsi="思源黑体 CN Bold" w:hint="eastAsia"/>
          <w:kern w:val="0"/>
          <w:szCs w:val="21"/>
        </w:rPr>
        <w:t>水平进行检测，检测的突变类型仅为点突变、小片段插入缺失及融合；不包含其他水平(如R</w:t>
      </w:r>
      <w:r>
        <w:rPr>
          <w:rFonts w:ascii="思源黑体 CN Bold" w:eastAsia="思源黑体 CN Bold" w:hAnsi="思源黑体 CN Bold"/>
          <w:kern w:val="0"/>
          <w:szCs w:val="21"/>
        </w:rPr>
        <w:t>NA</w:t>
      </w:r>
      <w:r>
        <w:rPr>
          <w:rFonts w:ascii="思源黑体 CN Bold" w:eastAsia="思源黑体 CN Bold" w:hAnsi="思源黑体 CN Bold" w:hint="eastAsia"/>
          <w:kern w:val="0"/>
          <w:szCs w:val="21"/>
        </w:rPr>
        <w:t>水平或蛋白水平)的变异或其他类型的突变。</w:t>
      </w:r>
    </w:p>
    <w:p w14:paraId="2BD39764" w14:textId="77777777" w:rsidR="005059C2" w:rsidRDefault="003769AA">
      <w:pPr>
        <w:tabs>
          <w:tab w:val="left" w:pos="1485"/>
        </w:tabs>
        <w:rPr>
          <w:rFonts w:ascii="思源黑体 CN Bold" w:eastAsia="思源黑体 CN Bold" w:hAnsi="思源黑体 CN Bold"/>
          <w:color w:val="000000" w:themeColor="text1"/>
          <w:sz w:val="15"/>
          <w:szCs w:val="15"/>
        </w:rPr>
      </w:pPr>
      <w:r>
        <w:rPr>
          <w:rFonts w:ascii="思源黑体 CN Bold" w:eastAsia="思源黑体 CN Bold" w:hAnsi="思源黑体 CN Bold" w:hint="eastAsia"/>
          <w:color w:val="000000" w:themeColor="text1"/>
          <w:sz w:val="15"/>
          <w:szCs w:val="15"/>
        </w:rPr>
        <w:t>This</w:t>
      </w:r>
      <w:r>
        <w:rPr>
          <w:rFonts w:ascii="思源黑体 CN Bold" w:eastAsia="思源黑体 CN Bold" w:hAnsi="思源黑体 CN Bold"/>
          <w:color w:val="000000" w:themeColor="text1"/>
          <w:sz w:val="15"/>
          <w:szCs w:val="15"/>
        </w:rPr>
        <w:t xml:space="preserve"> </w:t>
      </w:r>
      <w:r>
        <w:rPr>
          <w:rFonts w:ascii="思源黑体 CN Bold" w:eastAsia="思源黑体 CN Bold" w:hAnsi="思源黑体 CN Bold" w:hint="eastAsia"/>
          <w:color w:val="000000" w:themeColor="text1"/>
          <w:sz w:val="15"/>
          <w:szCs w:val="15"/>
        </w:rPr>
        <w:t>test</w:t>
      </w:r>
      <w:r>
        <w:rPr>
          <w:rFonts w:ascii="思源黑体 CN Bold" w:eastAsia="思源黑体 CN Bold" w:hAnsi="思源黑体 CN Bold"/>
          <w:color w:val="000000" w:themeColor="text1"/>
          <w:sz w:val="15"/>
          <w:szCs w:val="15"/>
        </w:rPr>
        <w:t xml:space="preserve"> </w:t>
      </w:r>
      <w:r>
        <w:rPr>
          <w:rFonts w:ascii="思源黑体 CN Bold" w:eastAsia="思源黑体 CN Bold" w:hAnsi="思源黑体 CN Bold" w:hint="eastAsia"/>
          <w:color w:val="000000" w:themeColor="text1"/>
          <w:sz w:val="15"/>
          <w:szCs w:val="15"/>
        </w:rPr>
        <w:t>c</w:t>
      </w:r>
      <w:r>
        <w:rPr>
          <w:rFonts w:ascii="思源黑体 CN Bold" w:eastAsia="思源黑体 CN Bold" w:hAnsi="思源黑体 CN Bold"/>
          <w:color w:val="000000" w:themeColor="text1"/>
          <w:sz w:val="15"/>
          <w:szCs w:val="15"/>
        </w:rPr>
        <w:t>an only detect SNV,</w:t>
      </w:r>
      <w:r>
        <w:rPr>
          <w:rFonts w:ascii="思源黑体 CN Bold" w:eastAsia="思源黑体 CN Bold" w:hAnsi="思源黑体 CN Bold" w:hint="eastAsia"/>
          <w:color w:val="000000" w:themeColor="text1"/>
          <w:sz w:val="15"/>
          <w:szCs w:val="15"/>
        </w:rPr>
        <w:t xml:space="preserve"> </w:t>
      </w:r>
      <w:r>
        <w:rPr>
          <w:rFonts w:ascii="思源黑体 CN Bold" w:eastAsia="思源黑体 CN Bold" w:hAnsi="思源黑体 CN Bold"/>
          <w:color w:val="000000" w:themeColor="text1"/>
          <w:sz w:val="15"/>
          <w:szCs w:val="15"/>
        </w:rPr>
        <w:t>Indel</w:t>
      </w:r>
      <w:r>
        <w:rPr>
          <w:rFonts w:ascii="思源黑体 CN Bold" w:eastAsia="思源黑体 CN Bold" w:hAnsi="思源黑体 CN Bold" w:hint="eastAsia"/>
          <w:color w:val="000000" w:themeColor="text1"/>
          <w:sz w:val="15"/>
          <w:szCs w:val="15"/>
        </w:rPr>
        <w:t xml:space="preserve"> </w:t>
      </w:r>
      <w:r>
        <w:rPr>
          <w:rFonts w:ascii="思源黑体 CN Bold" w:eastAsia="思源黑体 CN Bold" w:hAnsi="思源黑体 CN Bold"/>
          <w:color w:val="000000" w:themeColor="text1"/>
          <w:sz w:val="15"/>
          <w:szCs w:val="15"/>
        </w:rPr>
        <w:t>and Fusion at DNA level, other types of variant and other levels</w:t>
      </w:r>
      <w:r>
        <w:rPr>
          <w:rFonts w:ascii="思源黑体 CN Bold" w:eastAsia="思源黑体 CN Bold" w:hAnsi="思源黑体 CN Bold" w:hint="eastAsia"/>
          <w:color w:val="000000" w:themeColor="text1"/>
          <w:sz w:val="15"/>
          <w:szCs w:val="15"/>
        </w:rPr>
        <w:t>，</w:t>
      </w:r>
      <w:r>
        <w:rPr>
          <w:rFonts w:ascii="思源黑体 CN Bold" w:eastAsia="思源黑体 CN Bold" w:hAnsi="思源黑体 CN Bold"/>
          <w:color w:val="000000" w:themeColor="text1"/>
          <w:sz w:val="15"/>
          <w:szCs w:val="15"/>
        </w:rPr>
        <w:t>such as RNA level and protein level, are not included in this test.</w:t>
      </w:r>
    </w:p>
    <w:p w14:paraId="6F639837" w14:textId="5663D41D" w:rsidR="005059C2" w:rsidRDefault="003769AA">
      <w:pPr>
        <w:tabs>
          <w:tab w:val="left" w:pos="1485"/>
        </w:tabs>
        <w:rPr>
          <w:rFonts w:ascii="思源黑体 CN Bold" w:eastAsia="思源黑体 CN Bold" w:hAnsi="思源黑体 CN Bold" w:cs="微软雅黑"/>
          <w:color w:val="808080"/>
          <w:sz w:val="15"/>
          <w:szCs w:val="15"/>
        </w:rPr>
      </w:pPr>
      <w:r>
        <w:rPr>
          <w:rFonts w:ascii="思源黑体 CN Bold" w:eastAsia="思源黑体 CN Bold" w:hAnsi="思源黑体 CN Bold"/>
          <w:kern w:val="0"/>
          <w:szCs w:val="21"/>
        </w:rPr>
        <w:t>3.</w:t>
      </w:r>
      <w:r>
        <w:rPr>
          <w:rFonts w:ascii="思源黑体 CN Bold" w:eastAsia="思源黑体 CN Bold" w:hAnsi="思源黑体 CN Bold" w:hint="eastAsia"/>
          <w:kern w:val="0"/>
          <w:szCs w:val="21"/>
        </w:rPr>
        <w:t xml:space="preserve"> 如未检出指定的基因变异，可能由于该样本中该突变的丰度低于本项目的检测限（</w:t>
      </w:r>
      <w:r>
        <w:rPr>
          <w:rFonts w:ascii="思源黑体 CN Bold" w:eastAsia="思源黑体 CN Bold" w:hAnsi="思源黑体 CN Bold"/>
          <w:kern w:val="0"/>
          <w:szCs w:val="21"/>
        </w:rPr>
        <w:t>0.</w:t>
      </w:r>
      <w:r w:rsidR="00E21CB3">
        <w:rPr>
          <w:rFonts w:ascii="思源黑体 CN Bold" w:eastAsia="思源黑体 CN Bold" w:hAnsi="思源黑体 CN Bold"/>
          <w:kern w:val="0"/>
          <w:szCs w:val="21"/>
        </w:rPr>
        <w:t>3</w:t>
      </w:r>
      <w:r>
        <w:rPr>
          <w:rFonts w:ascii="思源黑体 CN Bold" w:eastAsia="思源黑体 CN Bold" w:hAnsi="思源黑体 CN Bold" w:hint="eastAsia"/>
          <w:kern w:val="0"/>
          <w:szCs w:val="21"/>
        </w:rPr>
        <w:t>％）。</w:t>
      </w:r>
    </w:p>
    <w:p w14:paraId="25B8D5CB" w14:textId="79831453" w:rsidR="009F7D12" w:rsidRPr="00D90534" w:rsidRDefault="003769AA">
      <w:pPr>
        <w:tabs>
          <w:tab w:val="left" w:pos="1485"/>
        </w:tabs>
        <w:rPr>
          <w:rFonts w:ascii="思源黑体 CN Bold" w:eastAsia="思源黑体 CN Bold" w:hAnsi="思源黑体 CN Bold"/>
          <w:color w:val="000000" w:themeColor="text1"/>
          <w:sz w:val="15"/>
          <w:szCs w:val="15"/>
        </w:rPr>
      </w:pPr>
      <w:r>
        <w:rPr>
          <w:rFonts w:ascii="思源黑体 CN Bold" w:eastAsia="思源黑体 CN Bold" w:hAnsi="思源黑体 CN Bold" w:hint="eastAsia"/>
          <w:color w:val="000000" w:themeColor="text1"/>
          <w:sz w:val="15"/>
          <w:szCs w:val="15"/>
        </w:rPr>
        <w:t>A</w:t>
      </w:r>
      <w:r>
        <w:rPr>
          <w:rFonts w:ascii="思源黑体 CN Bold" w:eastAsia="思源黑体 CN Bold" w:hAnsi="思源黑体 CN Bold"/>
          <w:color w:val="000000" w:themeColor="text1"/>
          <w:sz w:val="15"/>
          <w:szCs w:val="15"/>
        </w:rPr>
        <w:t xml:space="preserve">llele frequency of a mutation lower than the </w:t>
      </w:r>
      <w:r>
        <w:rPr>
          <w:rFonts w:ascii="思源黑体 CN Bold" w:eastAsia="思源黑体 CN Bold" w:hAnsi="思源黑体 CN Bold" w:hint="eastAsia"/>
          <w:color w:val="000000" w:themeColor="text1"/>
          <w:sz w:val="15"/>
          <w:szCs w:val="15"/>
        </w:rPr>
        <w:t>l</w:t>
      </w:r>
      <w:r>
        <w:rPr>
          <w:rFonts w:ascii="思源黑体 CN Bold" w:eastAsia="思源黑体 CN Bold" w:hAnsi="思源黑体 CN Bold"/>
          <w:color w:val="000000" w:themeColor="text1"/>
          <w:sz w:val="15"/>
          <w:szCs w:val="15"/>
        </w:rPr>
        <w:t>imit of detection(0.</w:t>
      </w:r>
      <w:r w:rsidR="00E21CB3">
        <w:rPr>
          <w:rFonts w:ascii="思源黑体 CN Bold" w:eastAsia="思源黑体 CN Bold" w:hAnsi="思源黑体 CN Bold"/>
          <w:color w:val="000000" w:themeColor="text1"/>
          <w:sz w:val="15"/>
          <w:szCs w:val="15"/>
        </w:rPr>
        <w:t>3</w:t>
      </w:r>
      <w:r>
        <w:rPr>
          <w:rFonts w:ascii="思源黑体 CN Bold" w:eastAsia="思源黑体 CN Bold" w:hAnsi="思源黑体 CN Bold" w:hint="eastAsia"/>
          <w:color w:val="000000" w:themeColor="text1"/>
          <w:sz w:val="15"/>
          <w:szCs w:val="15"/>
        </w:rPr>
        <w:t>％</w:t>
      </w:r>
      <w:r>
        <w:rPr>
          <w:rFonts w:ascii="思源黑体 CN Bold" w:eastAsia="思源黑体 CN Bold" w:hAnsi="思源黑体 CN Bold"/>
          <w:color w:val="000000" w:themeColor="text1"/>
          <w:sz w:val="15"/>
          <w:szCs w:val="15"/>
        </w:rPr>
        <w:t xml:space="preserve">) </w:t>
      </w:r>
      <w:r>
        <w:rPr>
          <w:rFonts w:ascii="思源黑体 CN Bold" w:eastAsia="思源黑体 CN Bold" w:hAnsi="思源黑体 CN Bold" w:hint="eastAsia"/>
          <w:color w:val="000000" w:themeColor="text1"/>
          <w:sz w:val="15"/>
          <w:szCs w:val="15"/>
        </w:rPr>
        <w:t>may</w:t>
      </w:r>
      <w:r>
        <w:rPr>
          <w:rFonts w:ascii="思源黑体 CN Bold" w:eastAsia="思源黑体 CN Bold" w:hAnsi="思源黑体 CN Bold"/>
          <w:color w:val="000000" w:themeColor="text1"/>
          <w:sz w:val="15"/>
          <w:szCs w:val="15"/>
        </w:rPr>
        <w:t xml:space="preserve"> leads to false-negatives result.</w:t>
      </w:r>
      <w:r w:rsidR="009F7D12">
        <w:rPr>
          <w:rFonts w:ascii="思源黑体 CN Bold" w:eastAsia="思源黑体 CN Bold" w:hAnsi="思源黑体 CN Bold" w:cs="微软雅黑"/>
          <w:color w:val="808080"/>
          <w:sz w:val="15"/>
          <w:szCs w:val="15"/>
        </w:rPr>
        <w:br w:type="page"/>
      </w:r>
    </w:p>
    <w:p w14:paraId="5F43D62B" w14:textId="77777777" w:rsidR="005059C2" w:rsidRDefault="003769AA">
      <w:pPr>
        <w:snapToGrid w:val="0"/>
        <w:ind w:firstLineChars="300" w:firstLine="840"/>
        <w:rPr>
          <w:rFonts w:ascii="思源黑体 CN Bold" w:eastAsia="思源黑体 CN Bold" w:hAnsi="思源黑体 CN Bold" w:cs="微软雅黑"/>
          <w:color w:val="3C6243"/>
          <w:kern w:val="0"/>
          <w:sz w:val="44"/>
          <w:szCs w:val="44"/>
        </w:rPr>
      </w:pPr>
      <w:r>
        <w:rPr>
          <w:rFonts w:ascii="思源黑体 CN Bold" w:eastAsia="思源黑体 CN Bold" w:hAnsi="思源黑体 CN Bold" w:cs="微软雅黑" w:hint="eastAsia"/>
          <w:b/>
          <w:noProof/>
          <w:color w:val="3C6243"/>
          <w:kern w:val="0"/>
          <w:sz w:val="28"/>
          <w:szCs w:val="28"/>
        </w:rPr>
        <w:lastRenderedPageBreak/>
        <w:drawing>
          <wp:anchor distT="0" distB="0" distL="114300" distR="114300" simplePos="0" relativeHeight="251659776" behindDoc="0" locked="0" layoutInCell="1" allowOverlap="1" wp14:anchorId="7C7761CD" wp14:editId="0AF000C5">
            <wp:simplePos x="0" y="0"/>
            <wp:positionH relativeFrom="column">
              <wp:posOffset>47625</wp:posOffset>
            </wp:positionH>
            <wp:positionV relativeFrom="paragraph">
              <wp:posOffset>50800</wp:posOffset>
            </wp:positionV>
            <wp:extent cx="438150" cy="405765"/>
            <wp:effectExtent l="0" t="0" r="0" b="0"/>
            <wp:wrapNone/>
            <wp:docPr id="267" name="图片 23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图片 230" descr="元素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微软雅黑" w:hint="eastAsia"/>
          <w:b/>
          <w:color w:val="3C6243"/>
          <w:kern w:val="0"/>
          <w:sz w:val="28"/>
          <w:szCs w:val="28"/>
        </w:rPr>
        <w:t>数据</w:t>
      </w:r>
      <w:r>
        <w:rPr>
          <w:rFonts w:ascii="思源黑体 CN Bold" w:eastAsia="思源黑体 CN Bold" w:hAnsi="思源黑体 CN Bold" w:cs="微软雅黑"/>
          <w:b/>
          <w:color w:val="3C6243"/>
          <w:kern w:val="0"/>
          <w:sz w:val="28"/>
          <w:szCs w:val="28"/>
        </w:rPr>
        <w:t>质</w:t>
      </w:r>
      <w:proofErr w:type="gramStart"/>
      <w:r>
        <w:rPr>
          <w:rFonts w:ascii="思源黑体 CN Bold" w:eastAsia="思源黑体 CN Bold" w:hAnsi="思源黑体 CN Bold" w:cs="微软雅黑"/>
          <w:b/>
          <w:color w:val="3C6243"/>
          <w:kern w:val="0"/>
          <w:sz w:val="28"/>
          <w:szCs w:val="28"/>
        </w:rPr>
        <w:t>控结果</w:t>
      </w:r>
      <w:proofErr w:type="gramEnd"/>
      <w:r>
        <w:rPr>
          <w:rFonts w:ascii="思源黑体 CN Bold" w:eastAsia="思源黑体 CN Bold" w:hAnsi="思源黑体 CN Bold" w:cs="微软雅黑" w:hint="eastAsia"/>
          <w:b/>
          <w:color w:val="3C6243"/>
          <w:sz w:val="44"/>
          <w:szCs w:val="44"/>
        </w:rPr>
        <w:t xml:space="preserve"> </w:t>
      </w:r>
      <w:r>
        <w:rPr>
          <w:rFonts w:ascii="思源黑体 CN Bold" w:eastAsia="思源黑体 CN Bold" w:hAnsi="思源黑体 CN Bold" w:cs="微软雅黑" w:hint="eastAsia"/>
          <w:b/>
          <w:color w:val="000000" w:themeColor="text1"/>
          <w:szCs w:val="21"/>
        </w:rPr>
        <w:t>QC result</w:t>
      </w:r>
    </w:p>
    <w:p w14:paraId="487C2961" w14:textId="77777777" w:rsidR="005059C2" w:rsidRDefault="003769AA">
      <w:pPr>
        <w:rPr>
          <w:rFonts w:ascii="思源黑体 CN Bold" w:eastAsia="思源黑体 CN Bold" w:hAnsi="思源黑体 CN Bold" w:cs="微软雅黑"/>
          <w:color w:val="3C6243"/>
          <w:kern w:val="0"/>
          <w:szCs w:val="21"/>
        </w:rPr>
      </w:pPr>
      <w:r>
        <w:rPr>
          <w:rFonts w:ascii="思源黑体 CN Bold" w:eastAsia="思源黑体 CN Bold" w:hAnsi="思源黑体 CN Bold" w:cs="微软雅黑" w:hint="eastAsia"/>
          <w:noProof/>
          <w:color w:val="3C624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45A2C75" wp14:editId="02684266">
                <wp:simplePos x="0" y="0"/>
                <wp:positionH relativeFrom="column">
                  <wp:posOffset>24130</wp:posOffset>
                </wp:positionH>
                <wp:positionV relativeFrom="paragraph">
                  <wp:posOffset>149860</wp:posOffset>
                </wp:positionV>
                <wp:extent cx="5467350" cy="19050"/>
                <wp:effectExtent l="9525" t="14605" r="9525" b="13970"/>
                <wp:wrapNone/>
                <wp:docPr id="1" name="自选图形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67350" cy="190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F2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242" o:spid="_x0000_s1026" o:spt="32" type="#_x0000_t32" style="position:absolute;left:0pt;flip:y;margin-left:1.9pt;margin-top:11.8pt;height:1.5pt;width:430.5pt;z-index:251665408;mso-width-relative:page;mso-height-relative:page;" filled="f" stroked="t" coordsize="21600,21600" o:gfxdata="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1l9Bo1AAAAAcBAAAPAAAAAAAAAAEAIAAAACIAAABkcnMvZG93bnJldi54bWxQSwEC&#10;FAAUAAAACACHTuJA1BDHIPgBAADGAwAADgAAAAAAAAABACAAAAAjAQAAZHJzL2Uyb0RvYy54bWxQ&#10;SwUGAAAAAAYABgBZAQAAjQUAAAAA&#10;">
                <v:fill on="f" focussize="0,0"/>
                <v:stroke weight="1.5pt" color="#384F2F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2687"/>
        <w:gridCol w:w="2125"/>
        <w:gridCol w:w="1839"/>
        <w:gridCol w:w="1802"/>
      </w:tblGrid>
      <w:tr w:rsidR="00907612" w14:paraId="31421D30" w14:textId="77777777" w:rsidTr="00210F9C">
        <w:trPr>
          <w:trHeight w:val="545"/>
          <w:jc w:val="center"/>
        </w:trPr>
        <w:tc>
          <w:tcPr>
            <w:tcW w:w="3954" w:type="dxa"/>
            <w:gridSpan w:val="2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5E4C4E72" w14:textId="77777777" w:rsidR="00907612" w:rsidRDefault="00907612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质控内容</w:t>
            </w:r>
          </w:p>
          <w:p w14:paraId="306A4DF2" w14:textId="77777777" w:rsidR="00907612" w:rsidRDefault="00907612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 w:val="15"/>
                <w:szCs w:val="15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color w:val="FFFFFF" w:themeColor="background1"/>
                <w:sz w:val="15"/>
                <w:szCs w:val="15"/>
              </w:rPr>
              <w:t>QC parameter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52ABF8D0" w14:textId="77777777" w:rsidR="00907612" w:rsidRDefault="00907612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合格标准</w:t>
            </w:r>
          </w:p>
          <w:p w14:paraId="18D0B951" w14:textId="2A7517C9" w:rsidR="00907612" w:rsidRPr="008A1A92" w:rsidRDefault="00907612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微软雅黑"/>
                <w:b/>
                <w:color w:val="FFFFFF" w:themeColor="background1"/>
                <w:sz w:val="15"/>
                <w:szCs w:val="15"/>
              </w:rPr>
            </w:pPr>
            <w:r>
              <w:rPr>
                <w:rFonts w:ascii="思源黑体 CN Bold" w:eastAsia="思源黑体 CN Bold" w:hAnsi="思源黑体 CN Bold" w:cs="微软雅黑"/>
                <w:b/>
                <w:color w:val="FFFFFF" w:themeColor="background1"/>
                <w:sz w:val="15"/>
                <w:szCs w:val="15"/>
              </w:rPr>
              <w:t>P</w:t>
            </w:r>
            <w:r>
              <w:rPr>
                <w:rFonts w:ascii="思源黑体 CN Bold" w:eastAsia="思源黑体 CN Bold" w:hAnsi="思源黑体 CN Bold" w:cs="微软雅黑" w:hint="eastAsia"/>
                <w:b/>
                <w:color w:val="FFFFFF" w:themeColor="background1"/>
                <w:sz w:val="15"/>
                <w:szCs w:val="15"/>
              </w:rPr>
              <w:t xml:space="preserve">ass </w:t>
            </w:r>
            <w:r>
              <w:rPr>
                <w:rFonts w:ascii="思源黑体 CN Bold" w:eastAsia="思源黑体 CN Bold" w:hAnsi="思源黑体 CN Bold" w:cs="微软雅黑"/>
                <w:b/>
                <w:color w:val="FFFFFF" w:themeColor="background1"/>
                <w:sz w:val="15"/>
                <w:szCs w:val="15"/>
              </w:rPr>
              <w:t>S</w:t>
            </w:r>
            <w:r>
              <w:rPr>
                <w:rFonts w:ascii="思源黑体 CN Bold" w:eastAsia="思源黑体 CN Bold" w:hAnsi="思源黑体 CN Bold" w:cs="微软雅黑" w:hint="eastAsia"/>
                <w:b/>
                <w:color w:val="FFFFFF" w:themeColor="background1"/>
                <w:sz w:val="15"/>
                <w:szCs w:val="15"/>
              </w:rPr>
              <w:t>tandard</w:t>
            </w:r>
          </w:p>
        </w:tc>
        <w:tc>
          <w:tcPr>
            <w:tcW w:w="1839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6D82B577" w14:textId="0363701D" w:rsidR="00907612" w:rsidRDefault="00907612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质控结果</w:t>
            </w:r>
          </w:p>
          <w:p w14:paraId="4A787670" w14:textId="77777777" w:rsidR="00907612" w:rsidRDefault="00907612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color w:val="FFFFFF" w:themeColor="background1"/>
                <w:sz w:val="15"/>
                <w:szCs w:val="15"/>
              </w:rPr>
              <w:t>QC Result</w:t>
            </w:r>
          </w:p>
        </w:tc>
        <w:tc>
          <w:tcPr>
            <w:tcW w:w="1802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0A648939" w14:textId="604699FD" w:rsidR="00907612" w:rsidRDefault="00907612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是否合格</w:t>
            </w:r>
          </w:p>
          <w:p w14:paraId="4DF0FDB6" w14:textId="77777777" w:rsidR="00907612" w:rsidRDefault="00907612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color w:val="FFFFFF" w:themeColor="background1"/>
                <w:sz w:val="15"/>
                <w:szCs w:val="15"/>
              </w:rPr>
              <w:t>Pass/</w:t>
            </w:r>
            <w:r>
              <w:rPr>
                <w:rFonts w:ascii="思源黑体 CN Bold" w:eastAsia="思源黑体 CN Bold" w:hAnsi="思源黑体 CN Bold" w:cs="微软雅黑"/>
                <w:b/>
                <w:color w:val="FFFFFF" w:themeColor="background1"/>
                <w:sz w:val="15"/>
                <w:szCs w:val="15"/>
              </w:rPr>
              <w:t>Risk/</w:t>
            </w:r>
            <w:r>
              <w:rPr>
                <w:rFonts w:ascii="思源黑体 CN Bold" w:eastAsia="思源黑体 CN Bold" w:hAnsi="思源黑体 CN Bold" w:cs="微软雅黑" w:hint="eastAsia"/>
                <w:b/>
                <w:color w:val="FFFFFF" w:themeColor="background1"/>
                <w:sz w:val="15"/>
                <w:szCs w:val="15"/>
              </w:rPr>
              <w:t>Fail</w:t>
            </w:r>
          </w:p>
        </w:tc>
      </w:tr>
      <w:tr w:rsidR="00907612" w14:paraId="219697B0" w14:textId="77777777" w:rsidTr="00210F9C">
        <w:trPr>
          <w:trHeight w:val="436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87BEC" w14:textId="77777777" w:rsidR="00907612" w:rsidRPr="0039488E" w:rsidRDefault="00907612" w:rsidP="00F33C78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color w:val="000000" w:themeColor="text1"/>
                <w:kern w:val="0"/>
                <w:sz w:val="18"/>
                <w:szCs w:val="18"/>
              </w:rPr>
            </w:pPr>
            <w:r w:rsidRPr="0039488E">
              <w:rPr>
                <w:rFonts w:ascii="思源黑体 CN Normal" w:eastAsia="思源黑体 CN Normal" w:hAnsi="思源黑体 CN Normal" w:cs="思源黑体 CN Light" w:hint="eastAsia"/>
                <w:color w:val="000000" w:themeColor="text1"/>
                <w:kern w:val="0"/>
                <w:sz w:val="18"/>
                <w:szCs w:val="18"/>
              </w:rPr>
              <w:t>提取质控</w:t>
            </w:r>
          </w:p>
          <w:p w14:paraId="69C6D4AA" w14:textId="77777777" w:rsidR="00907612" w:rsidRPr="0039488E" w:rsidRDefault="00907612" w:rsidP="00F33C78">
            <w:pPr>
              <w:spacing w:line="300" w:lineRule="exact"/>
              <w:jc w:val="center"/>
              <w:rPr>
                <w:rFonts w:ascii="思源黑体 CN Normal" w:eastAsia="思源黑体 CN Normal" w:hAnsi="思源黑体 CN Normal" w:cs="宋体"/>
                <w:color w:val="000000" w:themeColor="text1"/>
                <w:kern w:val="0"/>
                <w:sz w:val="13"/>
                <w:szCs w:val="15"/>
              </w:rPr>
            </w:pPr>
            <w:r w:rsidRPr="0039488E">
              <w:rPr>
                <w:rFonts w:ascii="思源黑体 CN Normal" w:eastAsia="思源黑体 CN Normal" w:hAnsi="思源黑体 CN Normal" w:cs="宋体"/>
                <w:color w:val="000000" w:themeColor="text1"/>
                <w:kern w:val="0"/>
                <w:sz w:val="13"/>
                <w:szCs w:val="15"/>
              </w:rPr>
              <w:t>Extraction QC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965FD" w14:textId="6EF01664" w:rsidR="00907612" w:rsidRPr="0039488E" w:rsidRDefault="009076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39488E">
              <w:rPr>
                <w:rFonts w:ascii="思源黑体 CN Normal" w:eastAsia="思源黑体 CN Normal" w:hAnsi="思源黑体 CN Normal" w:hint="eastAsia"/>
                <w:color w:val="000000" w:themeColor="text1"/>
                <w:sz w:val="18"/>
                <w:szCs w:val="18"/>
              </w:rPr>
              <w:t>样品c</w:t>
            </w:r>
            <w:r w:rsidRPr="0039488E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fDNA总量</w:t>
            </w:r>
          </w:p>
          <w:p w14:paraId="2E2A416D" w14:textId="605C0630" w:rsidR="00907612" w:rsidRPr="0039488E" w:rsidRDefault="0090761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color w:val="000000" w:themeColor="text1"/>
                <w:kern w:val="0"/>
                <w:sz w:val="18"/>
                <w:szCs w:val="18"/>
              </w:rPr>
            </w:pPr>
            <w:r w:rsidRPr="0039488E">
              <w:rPr>
                <w:rFonts w:ascii="思源黑体 CN Normal" w:eastAsia="思源黑体 CN Normal" w:hAnsi="思源黑体 CN Normal" w:cs="宋体"/>
                <w:color w:val="000000" w:themeColor="text1"/>
                <w:kern w:val="0"/>
                <w:sz w:val="13"/>
                <w:szCs w:val="15"/>
              </w:rPr>
              <w:t>cfDNA Amount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C7E2A" w14:textId="2FAB67AC" w:rsidR="00907612" w:rsidRPr="0039488E" w:rsidRDefault="009076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39488E">
              <w:rPr>
                <w:rFonts w:ascii="思源黑体 CN Normal" w:eastAsia="思源黑体 CN Normal" w:hAnsi="思源黑体 CN Normal" w:hint="eastAsia"/>
                <w:color w:val="000000" w:themeColor="text1"/>
                <w:sz w:val="18"/>
                <w:szCs w:val="18"/>
              </w:rPr>
              <w:t>＞</w:t>
            </w:r>
            <w:r w:rsidRPr="0039488E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10ng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01730" w14:textId="74193515" w:rsidR="00210F9C" w:rsidRPr="00210F9C" w:rsidRDefault="00210F9C" w:rsidP="00210F9C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if lib_quality_control and lib_quality_control.lib_dna_qc and lib_quality_control.lib_dna_qc.dna_qty</w:t>
            </w:r>
            <w:r w:rsidR="003C3391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_num</w:t>
            </w: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%}</w:t>
            </w:r>
          </w:p>
          <w:p w14:paraId="6B667E67" w14:textId="7E91E886" w:rsidR="00210F9C" w:rsidRPr="00210F9C" w:rsidRDefault="00210F9C" w:rsidP="00210F9C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{{lib_quality_control.lib_dna_qc.dna_qty</w:t>
            </w:r>
            <w:r w:rsidR="003C3391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_num</w:t>
            </w: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|</w:t>
            </w:r>
            <w:proofErr w:type="gramStart"/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replace(</w:t>
            </w:r>
            <w:proofErr w:type="gramEnd"/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“.00”, “”)}}ng</w:t>
            </w:r>
          </w:p>
          <w:p w14:paraId="560C19E5" w14:textId="77777777" w:rsidR="00210F9C" w:rsidRPr="00210F9C" w:rsidRDefault="00210F9C" w:rsidP="00210F9C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else%}</w:t>
            </w:r>
          </w:p>
          <w:p w14:paraId="294A565C" w14:textId="77777777" w:rsidR="00210F9C" w:rsidRPr="00210F9C" w:rsidRDefault="00210F9C" w:rsidP="00210F9C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N/A</w:t>
            </w:r>
          </w:p>
          <w:p w14:paraId="3632A085" w14:textId="23DFDE0B" w:rsidR="00907612" w:rsidRPr="0039488E" w:rsidRDefault="00210F9C" w:rsidP="00210F9C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endif%}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9FEEA" w14:textId="77777777" w:rsidR="00210F9C" w:rsidRPr="00210F9C" w:rsidRDefault="00210F9C" w:rsidP="00210F9C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if lib_quality_control and lib_quality_control.lib_dna_qc and lib_quality_control.lib_dna_qc.dna_qty%}</w:t>
            </w:r>
          </w:p>
          <w:p w14:paraId="35053A24" w14:textId="77777777" w:rsidR="00210F9C" w:rsidRPr="00210F9C" w:rsidRDefault="00210F9C" w:rsidP="00210F9C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if lib_quality_control.lib_dna_qc.dna_qty_num &gt; 10 %}</w:t>
            </w:r>
          </w:p>
          <w:p w14:paraId="24943678" w14:textId="301DC9B6" w:rsidR="00210F9C" w:rsidRPr="00210F9C" w:rsidRDefault="00DD2717" w:rsidP="00210F9C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color w:val="000000" w:themeColor="text1"/>
                <w:sz w:val="18"/>
                <w:szCs w:val="18"/>
              </w:rPr>
              <w:t>合格</w:t>
            </w:r>
          </w:p>
          <w:p w14:paraId="15C0D09E" w14:textId="77777777" w:rsidR="00210F9C" w:rsidRPr="00210F9C" w:rsidRDefault="00210F9C" w:rsidP="00210F9C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else%}</w:t>
            </w:r>
          </w:p>
          <w:p w14:paraId="210FF260" w14:textId="2982988A" w:rsidR="00210F9C" w:rsidRPr="00210F9C" w:rsidRDefault="00DD2717" w:rsidP="00210F9C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color w:val="000000" w:themeColor="text1"/>
                <w:sz w:val="18"/>
                <w:szCs w:val="18"/>
              </w:rPr>
              <w:t>不合格</w:t>
            </w:r>
          </w:p>
          <w:p w14:paraId="7BD21075" w14:textId="77777777" w:rsidR="00210F9C" w:rsidRPr="00210F9C" w:rsidRDefault="00210F9C" w:rsidP="00210F9C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endif%}</w:t>
            </w:r>
          </w:p>
          <w:p w14:paraId="44CE5290" w14:textId="77777777" w:rsidR="00210F9C" w:rsidRPr="00210F9C" w:rsidRDefault="00210F9C" w:rsidP="00210F9C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else%}</w:t>
            </w:r>
          </w:p>
          <w:p w14:paraId="3A42341B" w14:textId="77777777" w:rsidR="00210F9C" w:rsidRPr="00210F9C" w:rsidRDefault="00210F9C" w:rsidP="00210F9C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N/A</w:t>
            </w:r>
          </w:p>
          <w:p w14:paraId="4F44E874" w14:textId="18D5C8D3" w:rsidR="00907612" w:rsidRPr="0039488E" w:rsidRDefault="00210F9C" w:rsidP="00210F9C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endif%}</w:t>
            </w:r>
          </w:p>
        </w:tc>
      </w:tr>
      <w:tr w:rsidR="00907612" w14:paraId="23D0C295" w14:textId="77777777" w:rsidTr="00210F9C">
        <w:trPr>
          <w:trHeight w:val="436"/>
          <w:jc w:val="center"/>
        </w:trPr>
        <w:tc>
          <w:tcPr>
            <w:tcW w:w="12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4603D8" w14:textId="77777777" w:rsidR="00907612" w:rsidRPr="0039488E" w:rsidRDefault="009076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39488E">
              <w:rPr>
                <w:rFonts w:ascii="思源黑体 CN Normal" w:eastAsia="思源黑体 CN Normal" w:hAnsi="思源黑体 CN Normal" w:hint="eastAsia"/>
                <w:color w:val="000000" w:themeColor="text1"/>
                <w:sz w:val="18"/>
                <w:szCs w:val="18"/>
              </w:rPr>
              <w:t>文库质控</w:t>
            </w:r>
          </w:p>
          <w:p w14:paraId="7E0E4530" w14:textId="77777777" w:rsidR="00907612" w:rsidRPr="0039488E" w:rsidRDefault="0090761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kern w:val="0"/>
                <w:sz w:val="18"/>
                <w:szCs w:val="18"/>
              </w:rPr>
            </w:pPr>
            <w:r w:rsidRPr="0039488E">
              <w:rPr>
                <w:rFonts w:ascii="思源黑体 CN Normal" w:eastAsia="思源黑体 CN Normal" w:hAnsi="思源黑体 CN Normal" w:cs="宋体"/>
                <w:color w:val="000000" w:themeColor="text1"/>
                <w:kern w:val="0"/>
                <w:sz w:val="13"/>
                <w:szCs w:val="15"/>
              </w:rPr>
              <w:t>Library</w:t>
            </w:r>
            <w:r w:rsidRPr="0039488E">
              <w:rPr>
                <w:rFonts w:ascii="思源黑体 CN Normal" w:eastAsia="思源黑体 CN Normal" w:hAnsi="思源黑体 CN Normal" w:cs="宋体" w:hint="eastAsia"/>
                <w:color w:val="000000" w:themeColor="text1"/>
                <w:kern w:val="0"/>
                <w:sz w:val="13"/>
                <w:szCs w:val="15"/>
              </w:rPr>
              <w:t xml:space="preserve"> QC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14CD6" w14:textId="77777777" w:rsidR="00907612" w:rsidRPr="0039488E" w:rsidRDefault="009076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39488E">
              <w:rPr>
                <w:rFonts w:ascii="思源黑体 CN Normal" w:eastAsia="思源黑体 CN Normal" w:hAnsi="思源黑体 CN Normal" w:hint="eastAsia"/>
                <w:color w:val="000000" w:themeColor="text1"/>
                <w:sz w:val="18"/>
                <w:szCs w:val="18"/>
              </w:rPr>
              <w:t>捕获前文库总量</w:t>
            </w:r>
          </w:p>
          <w:p w14:paraId="6F6D4DBC" w14:textId="36B3C2BE" w:rsidR="00907612" w:rsidRPr="0039488E" w:rsidRDefault="009076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39488E">
              <w:rPr>
                <w:rFonts w:ascii="思源黑体 CN Normal" w:eastAsia="思源黑体 CN Normal" w:hAnsi="思源黑体 CN Normal" w:cs="宋体"/>
                <w:color w:val="000000" w:themeColor="text1"/>
                <w:kern w:val="0"/>
                <w:sz w:val="13"/>
                <w:szCs w:val="15"/>
              </w:rPr>
              <w:t>Library A</w:t>
            </w:r>
            <w:r w:rsidRPr="0039488E">
              <w:rPr>
                <w:rFonts w:ascii="思源黑体 CN Normal" w:eastAsia="思源黑体 CN Normal" w:hAnsi="思源黑体 CN Normal" w:cs="宋体" w:hint="eastAsia"/>
                <w:color w:val="000000" w:themeColor="text1"/>
                <w:kern w:val="0"/>
                <w:sz w:val="13"/>
                <w:szCs w:val="15"/>
              </w:rPr>
              <w:t>mount</w:t>
            </w:r>
            <w:r w:rsidRPr="0039488E">
              <w:rPr>
                <w:rFonts w:ascii="思源黑体 CN Normal" w:eastAsia="思源黑体 CN Normal" w:hAnsi="思源黑体 CN Normal" w:cs="宋体"/>
                <w:color w:val="000000" w:themeColor="text1"/>
                <w:kern w:val="0"/>
                <w:sz w:val="13"/>
                <w:szCs w:val="15"/>
              </w:rPr>
              <w:t xml:space="preserve"> before Capture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4B8DD" w14:textId="735B623A" w:rsidR="00907612" w:rsidRPr="0039488E" w:rsidRDefault="009076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39488E">
              <w:rPr>
                <w:rFonts w:ascii="思源黑体 CN Normal" w:eastAsia="思源黑体 CN Normal" w:hAnsi="思源黑体 CN Normal" w:hint="eastAsia"/>
                <w:color w:val="000000" w:themeColor="text1"/>
                <w:sz w:val="18"/>
                <w:szCs w:val="18"/>
              </w:rPr>
              <w:t>＞0</w:t>
            </w:r>
            <w:r w:rsidRPr="0039488E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.5</w:t>
            </w:r>
            <w:r w:rsidRPr="0039488E">
              <w:rPr>
                <w:rFonts w:ascii="思源黑体 CN Normal" w:eastAsia="思源黑体 CN Normal" w:hAnsi="思源黑体 CN Normal" w:hint="eastAsia"/>
                <w:color w:val="000000" w:themeColor="text1"/>
                <w:sz w:val="18"/>
                <w:szCs w:val="18"/>
              </w:rPr>
              <w:t>μg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4B335" w14:textId="49DD7792" w:rsidR="00210F9C" w:rsidRPr="00210F9C" w:rsidRDefault="00210F9C" w:rsidP="00210F9C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if lib_quality_control and lib_quality_control.lib_dna_qc and lib_quality_control.lib_dna_qc.dna_pre_library_qty</w:t>
            </w:r>
            <w:r w:rsidR="003C3391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_num</w:t>
            </w: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%}</w:t>
            </w:r>
          </w:p>
          <w:p w14:paraId="7B2BF562" w14:textId="684E5E2D" w:rsidR="00210F9C" w:rsidRPr="00210F9C" w:rsidRDefault="00210F9C" w:rsidP="00210F9C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{{lib_quality_control.lib_dna_qc.dna_pre_library_qty_num/1000</w:t>
            </w:r>
            <w:proofErr w:type="gramStart"/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}}μ</w:t>
            </w:r>
            <w:proofErr w:type="gramEnd"/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g</w:t>
            </w:r>
          </w:p>
          <w:p w14:paraId="607197A0" w14:textId="77777777" w:rsidR="00210F9C" w:rsidRPr="00210F9C" w:rsidRDefault="00210F9C" w:rsidP="00210F9C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else%}</w:t>
            </w:r>
          </w:p>
          <w:p w14:paraId="00D2CC0A" w14:textId="77777777" w:rsidR="00210F9C" w:rsidRPr="00210F9C" w:rsidRDefault="00210F9C" w:rsidP="00210F9C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N/A</w:t>
            </w:r>
          </w:p>
          <w:p w14:paraId="5EF02CB7" w14:textId="31EA593A" w:rsidR="00907612" w:rsidRPr="0039488E" w:rsidRDefault="00210F9C" w:rsidP="00210F9C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endif%}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831E1" w14:textId="77777777" w:rsidR="00210F9C" w:rsidRPr="00210F9C" w:rsidRDefault="00210F9C" w:rsidP="00210F9C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if lib_quality_control and lib_quality_control.lib_dna_qc and lib_quality_control.lib_dna_qc.dna_pre_library_qty%}</w:t>
            </w:r>
          </w:p>
          <w:p w14:paraId="57FE5EA7" w14:textId="77777777" w:rsidR="00210F9C" w:rsidRPr="00210F9C" w:rsidRDefault="00210F9C" w:rsidP="00210F9C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if lib_quality_control.lib_dna_qc.dna_pre_library_qty_num &gt; 500 %}</w:t>
            </w:r>
          </w:p>
          <w:p w14:paraId="71E27C80" w14:textId="579679E0" w:rsidR="00F46312" w:rsidRPr="00210F9C" w:rsidRDefault="00DD2717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color w:val="000000" w:themeColor="text1"/>
                <w:sz w:val="18"/>
                <w:szCs w:val="18"/>
              </w:rPr>
              <w:t>合格</w:t>
            </w:r>
          </w:p>
          <w:p w14:paraId="18CF3D7A" w14:textId="77777777" w:rsidR="00F46312" w:rsidRPr="00210F9C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else%}</w:t>
            </w:r>
          </w:p>
          <w:p w14:paraId="61763847" w14:textId="04F17144" w:rsidR="00F46312" w:rsidRPr="00210F9C" w:rsidRDefault="00DD2717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color w:val="000000" w:themeColor="text1"/>
                <w:sz w:val="18"/>
                <w:szCs w:val="18"/>
              </w:rPr>
              <w:t>不合格</w:t>
            </w:r>
          </w:p>
          <w:p w14:paraId="522DE8E5" w14:textId="77777777" w:rsidR="00210F9C" w:rsidRPr="00210F9C" w:rsidRDefault="00210F9C" w:rsidP="00210F9C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endif%}</w:t>
            </w:r>
          </w:p>
          <w:p w14:paraId="464C76ED" w14:textId="77777777" w:rsidR="00210F9C" w:rsidRPr="00210F9C" w:rsidRDefault="00210F9C" w:rsidP="00210F9C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lastRenderedPageBreak/>
              <w:t>{%p else%}</w:t>
            </w:r>
          </w:p>
          <w:p w14:paraId="7E7B44DA" w14:textId="77777777" w:rsidR="00210F9C" w:rsidRPr="00210F9C" w:rsidRDefault="00210F9C" w:rsidP="00210F9C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N/A</w:t>
            </w:r>
          </w:p>
          <w:p w14:paraId="3EF04D42" w14:textId="5A0D4878" w:rsidR="00907612" w:rsidRPr="0039488E" w:rsidRDefault="00210F9C" w:rsidP="00210F9C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endif%}</w:t>
            </w:r>
          </w:p>
        </w:tc>
      </w:tr>
      <w:tr w:rsidR="00F46312" w14:paraId="5D300420" w14:textId="77777777" w:rsidTr="00210F9C">
        <w:trPr>
          <w:trHeight w:val="436"/>
          <w:jc w:val="center"/>
        </w:trPr>
        <w:tc>
          <w:tcPr>
            <w:tcW w:w="12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58D4C" w14:textId="77777777" w:rsidR="00F46312" w:rsidRPr="0039488E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A54CF" w14:textId="77777777" w:rsidR="00F46312" w:rsidRPr="0039488E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39488E">
              <w:rPr>
                <w:rFonts w:ascii="思源黑体 CN Normal" w:eastAsia="思源黑体 CN Normal" w:hAnsi="思源黑体 CN Normal" w:hint="eastAsia"/>
                <w:color w:val="000000" w:themeColor="text1"/>
                <w:sz w:val="18"/>
                <w:szCs w:val="18"/>
              </w:rPr>
              <w:t>捕获后文库浓度</w:t>
            </w:r>
          </w:p>
          <w:p w14:paraId="18244585" w14:textId="77777777" w:rsidR="00F46312" w:rsidRPr="0039488E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883FFB">
              <w:rPr>
                <w:rFonts w:ascii="思源黑体 CN Normal" w:eastAsia="思源黑体 CN Normal" w:hAnsi="思源黑体 CN Normal" w:cs="宋体"/>
                <w:color w:val="000000" w:themeColor="text1"/>
                <w:kern w:val="0"/>
                <w:sz w:val="13"/>
                <w:szCs w:val="15"/>
              </w:rPr>
              <w:t xml:space="preserve">Library </w:t>
            </w:r>
            <w:r w:rsidRPr="00883FFB">
              <w:rPr>
                <w:rFonts w:ascii="思源黑体 CN Normal" w:eastAsia="思源黑体 CN Normal" w:hAnsi="思源黑体 CN Normal" w:cs="宋体" w:hint="eastAsia"/>
                <w:color w:val="000000" w:themeColor="text1"/>
                <w:kern w:val="0"/>
                <w:sz w:val="13"/>
                <w:szCs w:val="15"/>
              </w:rPr>
              <w:t>C</w:t>
            </w:r>
            <w:r w:rsidRPr="00883FFB">
              <w:rPr>
                <w:rFonts w:ascii="思源黑体 CN Normal" w:eastAsia="思源黑体 CN Normal" w:hAnsi="思源黑体 CN Normal" w:cs="宋体"/>
                <w:color w:val="000000" w:themeColor="text1"/>
                <w:kern w:val="0"/>
                <w:sz w:val="13"/>
                <w:szCs w:val="15"/>
              </w:rPr>
              <w:t>onc</w:t>
            </w:r>
            <w:r w:rsidRPr="00883FFB">
              <w:rPr>
                <w:rFonts w:ascii="思源黑体 CN Normal" w:eastAsia="思源黑体 CN Normal" w:hAnsi="思源黑体 CN Normal" w:cs="宋体" w:hint="eastAsia"/>
                <w:color w:val="000000" w:themeColor="text1"/>
                <w:kern w:val="0"/>
                <w:sz w:val="13"/>
                <w:szCs w:val="15"/>
              </w:rPr>
              <w:t>.</w:t>
            </w:r>
            <w:r w:rsidRPr="00883FFB">
              <w:rPr>
                <w:rFonts w:ascii="思源黑体 CN Normal" w:eastAsia="思源黑体 CN Normal" w:hAnsi="思源黑体 CN Normal" w:cs="宋体"/>
                <w:color w:val="000000" w:themeColor="text1"/>
                <w:kern w:val="0"/>
                <w:sz w:val="13"/>
                <w:szCs w:val="15"/>
              </w:rPr>
              <w:t xml:space="preserve"> after Capture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BCEFA" w14:textId="61C867FA" w:rsidR="00F46312" w:rsidRPr="0039488E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39488E">
              <w:rPr>
                <w:rFonts w:ascii="思源黑体 CN Normal" w:eastAsia="思源黑体 CN Normal" w:hAnsi="思源黑体 CN Normal" w:hint="eastAsia"/>
                <w:color w:val="000000" w:themeColor="text1"/>
                <w:sz w:val="18"/>
                <w:szCs w:val="18"/>
              </w:rPr>
              <w:t>＞</w:t>
            </w:r>
            <w:r w:rsidRPr="0039488E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2.5</w:t>
            </w:r>
            <w:r w:rsidRPr="0039488E">
              <w:rPr>
                <w:rFonts w:ascii="思源黑体 CN Normal" w:eastAsia="思源黑体 CN Normal" w:hAnsi="思源黑体 CN Normal" w:hint="eastAsia"/>
                <w:color w:val="000000" w:themeColor="text1"/>
                <w:sz w:val="18"/>
                <w:szCs w:val="18"/>
              </w:rPr>
              <w:t>ng</w:t>
            </w:r>
            <w:r w:rsidRPr="0039488E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/μL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490E7" w14:textId="74CE0EF3" w:rsidR="00F46312" w:rsidRPr="00210F9C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if lib_quality_control and lib_quality_control.lib_dna_qc and lib_quality_control.lib_dna_qc.</w:t>
            </w:r>
            <w:r w:rsidRPr="001A47B9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dna_fnl_library_concentration</w:t>
            </w:r>
            <w:r w:rsidR="002B6684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_num</w:t>
            </w: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%}</w:t>
            </w:r>
          </w:p>
          <w:p w14:paraId="232765CA" w14:textId="6711A78F" w:rsidR="00F46312" w:rsidRPr="00210F9C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{{lib_quality_control.lib_dna_qc.</w:t>
            </w:r>
            <w:r w:rsidRPr="001A47B9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dna_fnl_library_concentration</w:t>
            </w:r>
            <w:r w:rsidR="002B6684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_num</w:t>
            </w: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|</w:t>
            </w:r>
            <w:proofErr w:type="gramStart"/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replace(</w:t>
            </w:r>
            <w:proofErr w:type="gramEnd"/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“.00”, “”)}}</w:t>
            </w:r>
            <w:r w:rsidRPr="0039488E">
              <w:rPr>
                <w:rFonts w:ascii="思源黑体 CN Normal" w:eastAsia="思源黑体 CN Normal" w:hAnsi="思源黑体 CN Normal" w:hint="eastAsia"/>
                <w:color w:val="000000" w:themeColor="text1"/>
                <w:sz w:val="18"/>
                <w:szCs w:val="18"/>
              </w:rPr>
              <w:t>ng</w:t>
            </w:r>
            <w:r w:rsidRPr="0039488E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/μL</w:t>
            </w:r>
          </w:p>
          <w:p w14:paraId="4DA297ED" w14:textId="77777777" w:rsidR="00F46312" w:rsidRPr="00210F9C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else%}</w:t>
            </w:r>
          </w:p>
          <w:p w14:paraId="71AB3D81" w14:textId="77777777" w:rsidR="00F46312" w:rsidRPr="00210F9C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N/A</w:t>
            </w:r>
          </w:p>
          <w:p w14:paraId="420D8AE8" w14:textId="516378F8" w:rsidR="00F46312" w:rsidRPr="0039488E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endif%}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603DD" w14:textId="4175C271" w:rsidR="00F46312" w:rsidRPr="00210F9C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if lib_quality_control and lib_quality_control.lib_dna_qc and lib_quality_control.lib_dna_qc.</w:t>
            </w:r>
            <w:r w:rsidR="00573B9B" w:rsidRPr="00573B9B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 xml:space="preserve">dna_fnl_library_concentration </w:t>
            </w: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%}</w:t>
            </w:r>
          </w:p>
          <w:p w14:paraId="71DEEFBA" w14:textId="623C836F" w:rsidR="00F46312" w:rsidRPr="00210F9C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if lib_quality_control.lib_dna_qc.</w:t>
            </w:r>
            <w:r w:rsidR="00573B9B" w:rsidRPr="00573B9B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dna_fnl_library_concentration</w:t>
            </w: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 xml:space="preserve">_num &gt; </w:t>
            </w:r>
            <w:r w:rsidR="00573B9B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2.5</w:t>
            </w: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 xml:space="preserve"> %}</w:t>
            </w:r>
          </w:p>
          <w:p w14:paraId="109FA67D" w14:textId="47C2B453" w:rsidR="00F46312" w:rsidRPr="00210F9C" w:rsidRDefault="00DD2717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color w:val="000000" w:themeColor="text1"/>
                <w:sz w:val="18"/>
                <w:szCs w:val="18"/>
              </w:rPr>
              <w:t>合格</w:t>
            </w:r>
          </w:p>
          <w:p w14:paraId="57C2BCE3" w14:textId="77777777" w:rsidR="00F46312" w:rsidRPr="00210F9C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else%}</w:t>
            </w:r>
          </w:p>
          <w:p w14:paraId="64D52222" w14:textId="5672C7D9" w:rsidR="00F46312" w:rsidRPr="00210F9C" w:rsidRDefault="00DD2717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color w:val="000000" w:themeColor="text1"/>
                <w:sz w:val="18"/>
                <w:szCs w:val="18"/>
              </w:rPr>
              <w:t>不合格</w:t>
            </w:r>
          </w:p>
          <w:p w14:paraId="5F8B721A" w14:textId="77777777" w:rsidR="00F46312" w:rsidRPr="00210F9C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endif%}</w:t>
            </w:r>
          </w:p>
          <w:p w14:paraId="03A5440A" w14:textId="77777777" w:rsidR="00F46312" w:rsidRPr="00210F9C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else%}</w:t>
            </w:r>
          </w:p>
          <w:p w14:paraId="762FD905" w14:textId="77777777" w:rsidR="00F46312" w:rsidRPr="00210F9C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N/A</w:t>
            </w:r>
          </w:p>
          <w:p w14:paraId="1C96B87B" w14:textId="24A58729" w:rsidR="00F46312" w:rsidRPr="0039488E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endif%}</w:t>
            </w:r>
          </w:p>
        </w:tc>
      </w:tr>
      <w:tr w:rsidR="00F46312" w14:paraId="71B730B0" w14:textId="77777777" w:rsidTr="00210F9C">
        <w:trPr>
          <w:trHeight w:val="436"/>
          <w:jc w:val="center"/>
        </w:trPr>
        <w:tc>
          <w:tcPr>
            <w:tcW w:w="12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B175E" w14:textId="77777777" w:rsidR="00F46312" w:rsidRPr="0039488E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39488E">
              <w:rPr>
                <w:rFonts w:ascii="思源黑体 CN Normal" w:eastAsia="思源黑体 CN Normal" w:hAnsi="思源黑体 CN Normal" w:hint="eastAsia"/>
                <w:color w:val="000000" w:themeColor="text1"/>
                <w:sz w:val="18"/>
                <w:szCs w:val="18"/>
              </w:rPr>
              <w:t>数据质控</w:t>
            </w:r>
          </w:p>
          <w:p w14:paraId="285C3F86" w14:textId="77777777" w:rsidR="00F46312" w:rsidRPr="0039488E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kern w:val="0"/>
                <w:sz w:val="18"/>
                <w:szCs w:val="18"/>
              </w:rPr>
            </w:pPr>
            <w:r w:rsidRPr="0039488E">
              <w:rPr>
                <w:rFonts w:ascii="思源黑体 CN Normal" w:eastAsia="思源黑体 CN Normal" w:hAnsi="思源黑体 CN Normal" w:cs="宋体"/>
                <w:color w:val="000000" w:themeColor="text1"/>
                <w:kern w:val="0"/>
                <w:sz w:val="13"/>
                <w:szCs w:val="15"/>
              </w:rPr>
              <w:t>Output</w:t>
            </w:r>
            <w:r w:rsidRPr="0039488E">
              <w:rPr>
                <w:rFonts w:ascii="思源黑体 CN Normal" w:eastAsia="思源黑体 CN Normal" w:hAnsi="思源黑体 CN Normal" w:cs="宋体" w:hint="eastAsia"/>
                <w:color w:val="000000" w:themeColor="text1"/>
                <w:kern w:val="0"/>
                <w:sz w:val="13"/>
                <w:szCs w:val="15"/>
              </w:rPr>
              <w:t xml:space="preserve"> QC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DD15E" w14:textId="77777777" w:rsidR="00F46312" w:rsidRPr="0039488E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39488E">
              <w:rPr>
                <w:rFonts w:ascii="思源黑体 CN Normal" w:eastAsia="思源黑体 CN Normal" w:hAnsi="思源黑体 CN Normal" w:hint="eastAsia"/>
                <w:color w:val="000000" w:themeColor="text1"/>
                <w:sz w:val="18"/>
                <w:szCs w:val="18"/>
              </w:rPr>
              <w:t>Q</w:t>
            </w:r>
            <w:r w:rsidRPr="0039488E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3</w:t>
            </w:r>
            <w:r w:rsidRPr="0039488E">
              <w:rPr>
                <w:rFonts w:ascii="思源黑体 CN Normal" w:eastAsia="思源黑体 CN Normal" w:hAnsi="思源黑体 CN Normal"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11988" w14:textId="205D3A60" w:rsidR="00F46312" w:rsidRPr="0039488E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39488E">
              <w:rPr>
                <w:rFonts w:ascii="思源黑体 CN Normal" w:eastAsia="思源黑体 CN Normal" w:hAnsi="思源黑体 CN Normal" w:hint="eastAsia"/>
                <w:color w:val="000000" w:themeColor="text1"/>
                <w:sz w:val="18"/>
                <w:szCs w:val="18"/>
              </w:rPr>
              <w:t>＞75％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162DD" w14:textId="77777777" w:rsidR="00F46312" w:rsidRPr="00210F9C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if qc.dna_data_qc %}</w:t>
            </w:r>
          </w:p>
          <w:p w14:paraId="7DFA7340" w14:textId="77777777" w:rsidR="00F46312" w:rsidRPr="00210F9C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{{qc.dna_data_</w:t>
            </w:r>
            <w:proofErr w:type="gramStart"/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qc.cleandata</w:t>
            </w:r>
            <w:proofErr w:type="gramEnd"/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_q30}}</w:t>
            </w:r>
          </w:p>
          <w:p w14:paraId="0C245C95" w14:textId="77777777" w:rsidR="00F46312" w:rsidRPr="00210F9C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else%}</w:t>
            </w:r>
          </w:p>
          <w:p w14:paraId="6A007D31" w14:textId="77777777" w:rsidR="00F46312" w:rsidRPr="00210F9C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N/A</w:t>
            </w:r>
          </w:p>
          <w:p w14:paraId="6C7B6B84" w14:textId="2FCFC26E" w:rsidR="00F46312" w:rsidRPr="0039488E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endif%}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76BAB" w14:textId="77777777" w:rsidR="00F46312" w:rsidRPr="00210F9C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if qc and qc.dna_data_qc and qc.dna_data_</w:t>
            </w:r>
            <w:proofErr w:type="gramStart"/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qc.cleandata</w:t>
            </w:r>
            <w:proofErr w:type="gramEnd"/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_q30%}</w:t>
            </w:r>
          </w:p>
          <w:p w14:paraId="49BA4661" w14:textId="77777777" w:rsidR="00F46312" w:rsidRPr="00210F9C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if qc.dna_data_</w:t>
            </w:r>
            <w:proofErr w:type="gramStart"/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qc.cleandata</w:t>
            </w:r>
            <w:proofErr w:type="gramEnd"/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_q30_num &gt; 0.75 %}</w:t>
            </w:r>
          </w:p>
          <w:p w14:paraId="69801BDD" w14:textId="4B65AB41" w:rsidR="00AA0698" w:rsidRPr="00210F9C" w:rsidRDefault="00DD2717" w:rsidP="00AA0698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color w:val="000000" w:themeColor="text1"/>
                <w:sz w:val="18"/>
                <w:szCs w:val="18"/>
              </w:rPr>
              <w:t>合格</w:t>
            </w:r>
          </w:p>
          <w:p w14:paraId="72B9DEE0" w14:textId="77777777" w:rsidR="00AA0698" w:rsidRPr="00210F9C" w:rsidRDefault="00AA0698" w:rsidP="00AA0698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else%}</w:t>
            </w:r>
          </w:p>
          <w:p w14:paraId="0525761F" w14:textId="2211C5DC" w:rsidR="00F46312" w:rsidRPr="00210F9C" w:rsidRDefault="00DD2717" w:rsidP="00AA0698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color w:val="000000" w:themeColor="text1"/>
                <w:sz w:val="18"/>
                <w:szCs w:val="18"/>
              </w:rPr>
              <w:t>不合格</w:t>
            </w:r>
          </w:p>
          <w:p w14:paraId="09314607" w14:textId="77777777" w:rsidR="00F46312" w:rsidRPr="00210F9C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endif%}</w:t>
            </w:r>
          </w:p>
          <w:p w14:paraId="425827F3" w14:textId="77777777" w:rsidR="00F46312" w:rsidRPr="00210F9C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else%}</w:t>
            </w:r>
          </w:p>
          <w:p w14:paraId="4B0171F7" w14:textId="77777777" w:rsidR="00F46312" w:rsidRPr="00210F9C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N/A</w:t>
            </w:r>
          </w:p>
          <w:p w14:paraId="55D89ACB" w14:textId="117DDEA9" w:rsidR="00F46312" w:rsidRPr="0039488E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endif%}</w:t>
            </w:r>
          </w:p>
        </w:tc>
      </w:tr>
      <w:tr w:rsidR="00F46312" w14:paraId="2049679A" w14:textId="77777777" w:rsidTr="00210F9C">
        <w:trPr>
          <w:trHeight w:val="436"/>
          <w:jc w:val="center"/>
        </w:trPr>
        <w:tc>
          <w:tcPr>
            <w:tcW w:w="12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3D311" w14:textId="77777777" w:rsidR="00F46312" w:rsidRPr="0039488E" w:rsidRDefault="00F46312" w:rsidP="00F46312">
            <w:pPr>
              <w:spacing w:line="300" w:lineRule="exact"/>
              <w:rPr>
                <w:rFonts w:ascii="思源黑体 CN Normal" w:eastAsia="思源黑体 CN Normal" w:hAnsi="思源黑体 CN Normal" w:cs="思源黑体 CN Normal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4E1DC" w14:textId="77777777" w:rsidR="00F46312" w:rsidRPr="0039488E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39488E">
              <w:rPr>
                <w:rFonts w:ascii="思源黑体 CN Normal" w:eastAsia="思源黑体 CN Normal" w:hAnsi="思源黑体 CN Normal" w:hint="eastAsia"/>
                <w:color w:val="000000" w:themeColor="text1"/>
                <w:sz w:val="18"/>
                <w:szCs w:val="18"/>
              </w:rPr>
              <w:t>覆盖度</w:t>
            </w:r>
          </w:p>
          <w:p w14:paraId="5B696E9E" w14:textId="77777777" w:rsidR="00F46312" w:rsidRPr="0039488E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color w:val="000000" w:themeColor="text1"/>
                <w:kern w:val="0"/>
                <w:sz w:val="18"/>
                <w:szCs w:val="18"/>
              </w:rPr>
            </w:pPr>
            <w:r w:rsidRPr="0039488E">
              <w:rPr>
                <w:rFonts w:ascii="思源黑体 CN Normal" w:eastAsia="思源黑体 CN Normal" w:hAnsi="思源黑体 CN Normal" w:cs="宋体"/>
                <w:color w:val="000000" w:themeColor="text1"/>
                <w:kern w:val="0"/>
                <w:sz w:val="13"/>
                <w:szCs w:val="15"/>
              </w:rPr>
              <w:t>Coverage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976F0" w14:textId="2B02D4E3" w:rsidR="00F46312" w:rsidRPr="0039488E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39488E">
              <w:rPr>
                <w:rFonts w:ascii="思源黑体 CN Normal" w:eastAsia="思源黑体 CN Normal" w:hAnsi="思源黑体 CN Normal" w:hint="eastAsia"/>
                <w:color w:val="000000" w:themeColor="text1"/>
                <w:sz w:val="18"/>
                <w:szCs w:val="18"/>
              </w:rPr>
              <w:t>＞9</w:t>
            </w:r>
            <w:r w:rsidRPr="0039488E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8</w:t>
            </w:r>
            <w:r w:rsidRPr="0039488E">
              <w:rPr>
                <w:rFonts w:ascii="思源黑体 CN Normal" w:eastAsia="思源黑体 CN Normal" w:hAnsi="思源黑体 CN Normal" w:hint="eastAsia"/>
                <w:color w:val="000000" w:themeColor="text1"/>
                <w:sz w:val="18"/>
                <w:szCs w:val="18"/>
              </w:rPr>
              <w:t>％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D0797" w14:textId="77777777" w:rsidR="00F46312" w:rsidRPr="00210F9C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if qc.dna_data_qc %}</w:t>
            </w:r>
          </w:p>
          <w:p w14:paraId="0A990B65" w14:textId="77777777" w:rsidR="00F46312" w:rsidRPr="00210F9C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{{qc.dna_data_</w:t>
            </w:r>
            <w:proofErr w:type="gramStart"/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qc.cover</w:t>
            </w:r>
            <w:proofErr w:type="gramEnd"/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_ratio}}</w:t>
            </w:r>
          </w:p>
          <w:p w14:paraId="2C56C582" w14:textId="77777777" w:rsidR="00F46312" w:rsidRPr="00210F9C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else%}</w:t>
            </w:r>
          </w:p>
          <w:p w14:paraId="17E3DF53" w14:textId="77777777" w:rsidR="00F46312" w:rsidRPr="00210F9C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N/A</w:t>
            </w:r>
          </w:p>
          <w:p w14:paraId="109927E3" w14:textId="1BFB377D" w:rsidR="00F46312" w:rsidRPr="0039488E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endif%}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D1F9B" w14:textId="77777777" w:rsidR="00F46312" w:rsidRPr="00210F9C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if qc and qc.dna_data_qc and qc.dna_data_</w:t>
            </w:r>
            <w:proofErr w:type="gramStart"/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qc.cover</w:t>
            </w:r>
            <w:proofErr w:type="gramEnd"/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_ratio%}</w:t>
            </w:r>
          </w:p>
          <w:p w14:paraId="68524324" w14:textId="77777777" w:rsidR="00F46312" w:rsidRPr="00210F9C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if qc.dna_data_</w:t>
            </w:r>
            <w:proofErr w:type="gramStart"/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qc.cover</w:t>
            </w:r>
            <w:proofErr w:type="gramEnd"/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_ratio_num &gt; 0.98 %}</w:t>
            </w:r>
          </w:p>
          <w:p w14:paraId="4FC5A46A" w14:textId="1F25DC70" w:rsidR="00AA0698" w:rsidRPr="00210F9C" w:rsidRDefault="00DD2717" w:rsidP="00AA0698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color w:val="000000" w:themeColor="text1"/>
                <w:sz w:val="18"/>
                <w:szCs w:val="18"/>
              </w:rPr>
              <w:t>合格</w:t>
            </w:r>
          </w:p>
          <w:p w14:paraId="6C414F5F" w14:textId="77777777" w:rsidR="00AA0698" w:rsidRPr="00210F9C" w:rsidRDefault="00AA0698" w:rsidP="00AA0698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else%}</w:t>
            </w:r>
          </w:p>
          <w:p w14:paraId="34B72293" w14:textId="664A8BE5" w:rsidR="00AA0698" w:rsidRDefault="00DD2717" w:rsidP="00AA0698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color w:val="000000" w:themeColor="text1"/>
                <w:sz w:val="18"/>
                <w:szCs w:val="18"/>
              </w:rPr>
              <w:t>不合格</w:t>
            </w:r>
          </w:p>
          <w:p w14:paraId="0A9D1F34" w14:textId="2341F740" w:rsidR="00F46312" w:rsidRPr="00210F9C" w:rsidRDefault="00F46312" w:rsidP="00AA0698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endif%}</w:t>
            </w:r>
          </w:p>
          <w:p w14:paraId="48C2C32A" w14:textId="77777777" w:rsidR="00F46312" w:rsidRPr="00210F9C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else%}</w:t>
            </w:r>
          </w:p>
          <w:p w14:paraId="72C601B7" w14:textId="77777777" w:rsidR="00F46312" w:rsidRPr="00210F9C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N/A</w:t>
            </w:r>
          </w:p>
          <w:p w14:paraId="5E9BF66C" w14:textId="313CB30E" w:rsidR="00F46312" w:rsidRPr="0039488E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endif%}</w:t>
            </w:r>
          </w:p>
        </w:tc>
      </w:tr>
      <w:tr w:rsidR="00F46312" w14:paraId="48B2396D" w14:textId="77777777" w:rsidTr="00210F9C">
        <w:trPr>
          <w:trHeight w:val="436"/>
          <w:jc w:val="center"/>
        </w:trPr>
        <w:tc>
          <w:tcPr>
            <w:tcW w:w="12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834AB" w14:textId="77777777" w:rsidR="00F46312" w:rsidRPr="0039488E" w:rsidRDefault="00F46312" w:rsidP="00F46312">
            <w:pPr>
              <w:spacing w:line="300" w:lineRule="exact"/>
              <w:rPr>
                <w:rFonts w:ascii="思源黑体 CN Normal" w:eastAsia="思源黑体 CN Normal" w:hAnsi="思源黑体 CN Normal" w:cs="思源黑体 CN Normal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96707" w14:textId="77777777" w:rsidR="00F46312" w:rsidRPr="0039488E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39488E">
              <w:rPr>
                <w:rFonts w:ascii="思源黑体 CN Normal" w:eastAsia="思源黑体 CN Normal" w:hAnsi="思源黑体 CN Normal" w:hint="eastAsia"/>
                <w:color w:val="000000" w:themeColor="text1"/>
                <w:sz w:val="18"/>
                <w:szCs w:val="18"/>
              </w:rPr>
              <w:t>平均原始深度</w:t>
            </w:r>
          </w:p>
          <w:p w14:paraId="3FE24864" w14:textId="77777777" w:rsidR="00F46312" w:rsidRPr="0039488E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color w:val="000000" w:themeColor="text1"/>
                <w:kern w:val="0"/>
                <w:sz w:val="18"/>
                <w:szCs w:val="18"/>
              </w:rPr>
            </w:pPr>
            <w:r w:rsidRPr="0039488E">
              <w:rPr>
                <w:rFonts w:ascii="思源黑体 CN Normal" w:eastAsia="思源黑体 CN Normal" w:hAnsi="思源黑体 CN Normal" w:cs="宋体" w:hint="eastAsia"/>
                <w:color w:val="000000" w:themeColor="text1"/>
                <w:kern w:val="0"/>
                <w:sz w:val="13"/>
                <w:szCs w:val="15"/>
              </w:rPr>
              <w:t>Mean</w:t>
            </w:r>
            <w:r w:rsidRPr="0039488E">
              <w:rPr>
                <w:rFonts w:ascii="思源黑体 CN Normal" w:eastAsia="思源黑体 CN Normal" w:hAnsi="思源黑体 CN Normal" w:cs="宋体"/>
                <w:color w:val="000000" w:themeColor="text1"/>
                <w:kern w:val="0"/>
                <w:sz w:val="13"/>
                <w:szCs w:val="15"/>
              </w:rPr>
              <w:t xml:space="preserve"> depth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A724F" w14:textId="336ED2E3" w:rsidR="00F46312" w:rsidRPr="0039488E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39488E">
              <w:rPr>
                <w:rFonts w:ascii="思源黑体 CN Normal" w:eastAsia="思源黑体 CN Normal" w:hAnsi="思源黑体 CN Normal" w:hint="eastAsia"/>
                <w:color w:val="000000" w:themeColor="text1"/>
                <w:sz w:val="18"/>
                <w:szCs w:val="18"/>
              </w:rPr>
              <w:t>＞</w:t>
            </w:r>
            <w:r w:rsidRPr="0039488E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10</w:t>
            </w:r>
            <w:r w:rsidRPr="0039488E">
              <w:rPr>
                <w:rFonts w:ascii="思源黑体 CN Normal" w:eastAsia="思源黑体 CN Normal" w:hAnsi="思源黑体 CN Normal" w:hint="eastAsia"/>
                <w:color w:val="000000" w:themeColor="text1"/>
                <w:sz w:val="18"/>
                <w:szCs w:val="18"/>
              </w:rPr>
              <w:t>000</w:t>
            </w:r>
            <w:r w:rsidRPr="0039488E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DB22A" w14:textId="77777777" w:rsidR="00F46312" w:rsidRPr="00210F9C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if qc.dna_data_qc %}</w:t>
            </w:r>
          </w:p>
          <w:p w14:paraId="2CD8A789" w14:textId="77777777" w:rsidR="00F46312" w:rsidRPr="00210F9C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{{qc.dna_data_</w:t>
            </w:r>
            <w:proofErr w:type="gramStart"/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qc.depth</w:t>
            </w:r>
            <w:proofErr w:type="gramEnd"/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_mean|replace(“.00”,””) }}</w:t>
            </w:r>
          </w:p>
          <w:p w14:paraId="0EA0080B" w14:textId="77777777" w:rsidR="00F46312" w:rsidRPr="00210F9C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else%}</w:t>
            </w:r>
          </w:p>
          <w:p w14:paraId="2C61363C" w14:textId="77777777" w:rsidR="00F46312" w:rsidRPr="00210F9C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N/A</w:t>
            </w:r>
          </w:p>
          <w:p w14:paraId="05B829F2" w14:textId="286A6408" w:rsidR="00F46312" w:rsidRPr="0039488E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endif%}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557AF" w14:textId="77777777" w:rsidR="00F46312" w:rsidRPr="00210F9C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if qc and qc.dna_data_qc and qc.dna_data_</w:t>
            </w:r>
            <w:proofErr w:type="gramStart"/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qc.depth</w:t>
            </w:r>
            <w:proofErr w:type="gramEnd"/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_mean%}</w:t>
            </w:r>
          </w:p>
          <w:p w14:paraId="2D718E0C" w14:textId="77777777" w:rsidR="00F46312" w:rsidRPr="00210F9C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if qc.dna_data_</w:t>
            </w:r>
            <w:proofErr w:type="gramStart"/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qc.depth</w:t>
            </w:r>
            <w:proofErr w:type="gramEnd"/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_mean_num &gt; 10000 %}</w:t>
            </w:r>
          </w:p>
          <w:p w14:paraId="70B63073" w14:textId="0D423DD8" w:rsidR="00AA0698" w:rsidRPr="00210F9C" w:rsidRDefault="00DD2717" w:rsidP="00AA0698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color w:val="000000" w:themeColor="text1"/>
                <w:sz w:val="18"/>
                <w:szCs w:val="18"/>
              </w:rPr>
              <w:t>合格</w:t>
            </w:r>
          </w:p>
          <w:p w14:paraId="186D9DD2" w14:textId="77777777" w:rsidR="00AA0698" w:rsidRPr="00210F9C" w:rsidRDefault="00AA0698" w:rsidP="00AA0698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else%}</w:t>
            </w:r>
          </w:p>
          <w:p w14:paraId="6FC44CF5" w14:textId="7EFE7DA0" w:rsidR="00AA0698" w:rsidRDefault="00DD2717" w:rsidP="00AA0698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color w:val="000000" w:themeColor="text1"/>
                <w:sz w:val="18"/>
                <w:szCs w:val="18"/>
              </w:rPr>
              <w:t>不合格</w:t>
            </w:r>
          </w:p>
          <w:p w14:paraId="3A27C9B4" w14:textId="4937765B" w:rsidR="00F46312" w:rsidRPr="00210F9C" w:rsidRDefault="00F46312" w:rsidP="00AA0698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endif%}</w:t>
            </w:r>
          </w:p>
          <w:p w14:paraId="2371C773" w14:textId="77777777" w:rsidR="00F46312" w:rsidRPr="00210F9C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else%}</w:t>
            </w:r>
          </w:p>
          <w:p w14:paraId="5EFD3E13" w14:textId="77777777" w:rsidR="00F46312" w:rsidRPr="00210F9C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N/A</w:t>
            </w:r>
          </w:p>
          <w:p w14:paraId="052DCA30" w14:textId="34433AB1" w:rsidR="00F46312" w:rsidRPr="0039488E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endif%}</w:t>
            </w:r>
          </w:p>
        </w:tc>
      </w:tr>
      <w:tr w:rsidR="00F46312" w14:paraId="0659C605" w14:textId="77777777" w:rsidTr="00210F9C">
        <w:trPr>
          <w:trHeight w:val="436"/>
          <w:jc w:val="center"/>
        </w:trPr>
        <w:tc>
          <w:tcPr>
            <w:tcW w:w="12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1E7F5" w14:textId="77777777" w:rsidR="00F46312" w:rsidRPr="0039488E" w:rsidRDefault="00F46312" w:rsidP="00F46312">
            <w:pPr>
              <w:spacing w:line="300" w:lineRule="exact"/>
              <w:rPr>
                <w:rFonts w:ascii="思源黑体 CN Normal" w:eastAsia="思源黑体 CN Normal" w:hAnsi="思源黑体 CN Normal" w:cs="思源黑体 CN Normal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C8847" w14:textId="77777777" w:rsidR="00F46312" w:rsidRPr="0039488E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39488E">
              <w:rPr>
                <w:rFonts w:ascii="思源黑体 CN Normal" w:eastAsia="思源黑体 CN Normal" w:hAnsi="思源黑体 CN Normal" w:hint="eastAsia"/>
                <w:color w:val="000000" w:themeColor="text1"/>
                <w:sz w:val="18"/>
                <w:szCs w:val="18"/>
              </w:rPr>
              <w:t>平均有效深度</w:t>
            </w:r>
          </w:p>
          <w:p w14:paraId="224509C0" w14:textId="77777777" w:rsidR="00F46312" w:rsidRPr="0039488E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color w:val="000000" w:themeColor="text1"/>
                <w:kern w:val="0"/>
                <w:sz w:val="18"/>
                <w:szCs w:val="18"/>
              </w:rPr>
            </w:pPr>
            <w:r w:rsidRPr="0039488E">
              <w:rPr>
                <w:rFonts w:ascii="思源黑体 CN Normal" w:eastAsia="思源黑体 CN Normal" w:hAnsi="思源黑体 CN Normal" w:cs="宋体"/>
                <w:color w:val="000000" w:themeColor="text1"/>
                <w:kern w:val="0"/>
                <w:sz w:val="13"/>
                <w:szCs w:val="15"/>
              </w:rPr>
              <w:t>SSBC Depth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8DF11" w14:textId="65C48BD4" w:rsidR="00F46312" w:rsidRPr="0039488E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39488E">
              <w:rPr>
                <w:rFonts w:ascii="思源黑体 CN Normal" w:eastAsia="思源黑体 CN Normal" w:hAnsi="思源黑体 CN Normal" w:hint="eastAsia"/>
                <w:color w:val="000000" w:themeColor="text1"/>
                <w:sz w:val="18"/>
                <w:szCs w:val="18"/>
              </w:rPr>
              <w:t>＞</w:t>
            </w:r>
            <w:r>
              <w:rPr>
                <w:rFonts w:ascii="思源黑体 CN Normal" w:eastAsia="思源黑体 CN Normal" w:hAnsi="思源黑体 CN Normal" w:hint="eastAsia"/>
                <w:color w:val="000000" w:themeColor="text1"/>
                <w:sz w:val="18"/>
                <w:szCs w:val="18"/>
              </w:rPr>
              <w:t>1</w:t>
            </w:r>
            <w:r w:rsidRPr="0039488E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500X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91AD5" w14:textId="77777777" w:rsidR="00F46312" w:rsidRPr="00210F9C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if qc.dna_data_qc %}</w:t>
            </w:r>
          </w:p>
          <w:p w14:paraId="57B7295B" w14:textId="77777777" w:rsidR="00F46312" w:rsidRPr="00210F9C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{{qc.dna_data_</w:t>
            </w:r>
            <w:proofErr w:type="gramStart"/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qc.depth</w:t>
            </w:r>
            <w:proofErr w:type="gramEnd"/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_ssbc|replace(“.00”,””) }}</w:t>
            </w:r>
          </w:p>
          <w:p w14:paraId="28BA68F1" w14:textId="77777777" w:rsidR="00F46312" w:rsidRPr="00210F9C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else%}</w:t>
            </w:r>
          </w:p>
          <w:p w14:paraId="1258BA13" w14:textId="77777777" w:rsidR="00F46312" w:rsidRPr="00210F9C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N/A</w:t>
            </w:r>
          </w:p>
          <w:p w14:paraId="39E9B23D" w14:textId="70E71A2E" w:rsidR="00F46312" w:rsidRPr="0039488E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endif%}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2F4FE" w14:textId="77777777" w:rsidR="00F46312" w:rsidRPr="00210F9C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if qc and qc.dna_data_qc and qc.dna_data_</w:t>
            </w:r>
            <w:proofErr w:type="gramStart"/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qc.depth</w:t>
            </w:r>
            <w:proofErr w:type="gramEnd"/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_ssbc%}</w:t>
            </w:r>
          </w:p>
          <w:p w14:paraId="3C2D644E" w14:textId="77777777" w:rsidR="00F46312" w:rsidRPr="00210F9C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if qc.dna_data_</w:t>
            </w:r>
            <w:proofErr w:type="gramStart"/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qc.depth</w:t>
            </w:r>
            <w:proofErr w:type="gramEnd"/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_ssbc_num &gt; 1500 %}</w:t>
            </w:r>
          </w:p>
          <w:p w14:paraId="3E8CC9CC" w14:textId="4E1C9217" w:rsidR="00AA0698" w:rsidRPr="00210F9C" w:rsidRDefault="00DD2717" w:rsidP="00AA0698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color w:val="000000" w:themeColor="text1"/>
                <w:sz w:val="18"/>
                <w:szCs w:val="18"/>
              </w:rPr>
              <w:t>合格</w:t>
            </w:r>
          </w:p>
          <w:p w14:paraId="3A266C61" w14:textId="77777777" w:rsidR="00AA0698" w:rsidRPr="00210F9C" w:rsidRDefault="00AA0698" w:rsidP="00AA0698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lastRenderedPageBreak/>
              <w:t>{%p else%}</w:t>
            </w:r>
          </w:p>
          <w:p w14:paraId="67A7D905" w14:textId="3516329F" w:rsidR="00F46312" w:rsidRPr="00210F9C" w:rsidRDefault="00DD2717" w:rsidP="00AA0698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color w:val="000000" w:themeColor="text1"/>
                <w:sz w:val="18"/>
                <w:szCs w:val="18"/>
              </w:rPr>
              <w:t>不合格</w:t>
            </w:r>
          </w:p>
          <w:p w14:paraId="2D3D8FA0" w14:textId="77777777" w:rsidR="00F46312" w:rsidRPr="00210F9C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endif%}</w:t>
            </w:r>
          </w:p>
          <w:p w14:paraId="2DBBBBCD" w14:textId="77777777" w:rsidR="00F46312" w:rsidRPr="00210F9C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else%}</w:t>
            </w:r>
          </w:p>
          <w:p w14:paraId="162076AD" w14:textId="77777777" w:rsidR="00F46312" w:rsidRPr="00210F9C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N/A</w:t>
            </w:r>
          </w:p>
          <w:p w14:paraId="5567B363" w14:textId="76757E18" w:rsidR="00F46312" w:rsidRPr="0039488E" w:rsidRDefault="00F46312" w:rsidP="00F46312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210F9C"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  <w:t>{%p endif%}</w:t>
            </w:r>
          </w:p>
        </w:tc>
      </w:tr>
    </w:tbl>
    <w:p w14:paraId="3D0E5441" w14:textId="77777777" w:rsidR="005059C2" w:rsidRDefault="005059C2">
      <w:pPr>
        <w:pStyle w:val="af3"/>
        <w:snapToGrid w:val="0"/>
        <w:spacing w:line="360" w:lineRule="auto"/>
        <w:ind w:left="360" w:firstLineChars="0" w:firstLine="0"/>
        <w:rPr>
          <w:rFonts w:ascii="思源黑体 CN Bold" w:eastAsia="思源黑体 CN Bold" w:hAnsi="思源黑体 CN Bold" w:cs="微软雅黑"/>
          <w:b/>
          <w:color w:val="3C6243"/>
          <w:kern w:val="0"/>
          <w:sz w:val="28"/>
          <w:szCs w:val="28"/>
        </w:rPr>
      </w:pPr>
    </w:p>
    <w:p w14:paraId="69C3226B" w14:textId="77777777" w:rsidR="005059C2" w:rsidRDefault="003769AA">
      <w:pPr>
        <w:pStyle w:val="af3"/>
        <w:numPr>
          <w:ilvl w:val="0"/>
          <w:numId w:val="2"/>
        </w:numPr>
        <w:snapToGrid w:val="0"/>
        <w:spacing w:line="360" w:lineRule="auto"/>
        <w:ind w:firstLineChars="0"/>
        <w:rPr>
          <w:rFonts w:ascii="思源黑体 CN Bold" w:eastAsia="思源黑体 CN Bold" w:hAnsi="思源黑体 CN Bold" w:cs="微软雅黑"/>
          <w:b/>
          <w:color w:val="3C6243"/>
          <w:kern w:val="0"/>
          <w:sz w:val="28"/>
          <w:szCs w:val="28"/>
        </w:rPr>
      </w:pPr>
      <w:r>
        <w:rPr>
          <w:rFonts w:ascii="思源黑体 CN Heavy" w:eastAsia="思源黑体 CN Heavy" w:hAnsi="思源黑体 CN Heavy" w:cs="微软雅黑" w:hint="eastAsia"/>
          <w:b/>
          <w:bCs/>
          <w:color w:val="3C6243"/>
          <w:sz w:val="24"/>
          <w:szCs w:val="24"/>
        </w:rPr>
        <w:t>名词</w:t>
      </w:r>
      <w:r>
        <w:rPr>
          <w:rFonts w:ascii="思源黑体 CN Heavy" w:eastAsia="思源黑体 CN Heavy" w:hAnsi="思源黑体 CN Heavy" w:cs="微软雅黑"/>
          <w:b/>
          <w:bCs/>
          <w:color w:val="3C6243"/>
          <w:sz w:val="24"/>
          <w:szCs w:val="24"/>
        </w:rPr>
        <w:t>解释</w:t>
      </w:r>
      <w:r>
        <w:rPr>
          <w:rFonts w:ascii="思源黑体 CN Bold" w:eastAsia="思源黑体 CN Bold" w:hAnsi="思源黑体 CN Bold" w:cs="微软雅黑" w:hint="eastAsia"/>
          <w:b/>
          <w:color w:val="3C6243"/>
          <w:kern w:val="0"/>
          <w:sz w:val="28"/>
          <w:szCs w:val="28"/>
        </w:rPr>
        <w:t xml:space="preserve"> </w:t>
      </w:r>
      <w:r>
        <w:rPr>
          <w:rFonts w:ascii="思源黑体 CN Heavy" w:eastAsia="思源黑体 CN Heavy" w:hAnsi="思源黑体 CN Heavy" w:cs="微软雅黑" w:hint="eastAsia"/>
          <w:b/>
          <w:color w:val="000000" w:themeColor="text1"/>
          <w:sz w:val="18"/>
          <w:szCs w:val="18"/>
        </w:rPr>
        <w:t>Noun Interpretation</w:t>
      </w:r>
    </w:p>
    <w:p w14:paraId="7E0C56C8" w14:textId="77777777" w:rsidR="005059C2" w:rsidRDefault="003769AA">
      <w:pPr>
        <w:snapToGrid w:val="0"/>
        <w:spacing w:line="400" w:lineRule="exact"/>
        <w:rPr>
          <w:rFonts w:ascii="思源黑体 CN Bold" w:eastAsia="思源黑体 CN Bold" w:hAnsi="思源黑体 CN Bold"/>
          <w:kern w:val="0"/>
          <w:szCs w:val="21"/>
        </w:rPr>
      </w:pPr>
      <w:r w:rsidRPr="006520A0">
        <w:rPr>
          <w:rFonts w:ascii="思源黑体 CN Bold" w:eastAsia="思源黑体 CN Bold" w:hAnsi="思源黑体 CN Bold" w:hint="eastAsia"/>
          <w:b/>
          <w:bCs/>
          <w:kern w:val="0"/>
          <w:szCs w:val="21"/>
        </w:rPr>
        <w:t>Q</w:t>
      </w:r>
      <w:r w:rsidRPr="006520A0">
        <w:rPr>
          <w:rFonts w:ascii="思源黑体 CN Bold" w:eastAsia="思源黑体 CN Bold" w:hAnsi="思源黑体 CN Bold"/>
          <w:b/>
          <w:bCs/>
          <w:kern w:val="0"/>
          <w:szCs w:val="21"/>
        </w:rPr>
        <w:t>3</w:t>
      </w:r>
      <w:r w:rsidRPr="006520A0">
        <w:rPr>
          <w:rFonts w:ascii="思源黑体 CN Bold" w:eastAsia="思源黑体 CN Bold" w:hAnsi="思源黑体 CN Bold" w:hint="eastAsia"/>
          <w:b/>
          <w:bCs/>
          <w:kern w:val="0"/>
          <w:szCs w:val="21"/>
        </w:rPr>
        <w:t>0</w:t>
      </w:r>
      <w:r w:rsidRPr="006520A0">
        <w:rPr>
          <w:rFonts w:ascii="思源黑体 CN Bold" w:eastAsia="思源黑体 CN Bold" w:hAnsi="思源黑体 CN Bold"/>
          <w:b/>
          <w:bCs/>
          <w:kern w:val="0"/>
          <w:szCs w:val="21"/>
        </w:rPr>
        <w:t>:</w:t>
      </w:r>
      <w:r>
        <w:rPr>
          <w:rFonts w:ascii="思源黑体 CN Bold" w:eastAsia="思源黑体 CN Bold" w:hAnsi="思源黑体 CN Bold" w:hint="eastAsia"/>
          <w:kern w:val="0"/>
          <w:szCs w:val="21"/>
        </w:rPr>
        <w:t xml:space="preserve"> 测序的准确率高于99</w:t>
      </w:r>
      <w:r>
        <w:rPr>
          <w:rFonts w:ascii="思源黑体 CN Bold" w:eastAsia="思源黑体 CN Bold" w:hAnsi="思源黑体 CN Bold"/>
          <w:kern w:val="0"/>
          <w:szCs w:val="21"/>
        </w:rPr>
        <w:t>.9</w:t>
      </w:r>
      <w:r>
        <w:rPr>
          <w:rFonts w:ascii="思源黑体 CN Bold" w:eastAsia="思源黑体 CN Bold" w:hAnsi="思源黑体 CN Bold" w:hint="eastAsia"/>
          <w:kern w:val="0"/>
          <w:szCs w:val="21"/>
        </w:rPr>
        <w:t>%的碱基的比例</w:t>
      </w:r>
    </w:p>
    <w:p w14:paraId="3A6A36C9" w14:textId="77777777" w:rsidR="005059C2" w:rsidRDefault="003769AA">
      <w:pPr>
        <w:spacing w:line="360" w:lineRule="auto"/>
        <w:rPr>
          <w:rFonts w:ascii="思源黑体 CN Bold" w:eastAsia="思源黑体 CN Bold" w:hAnsi="思源黑体 CN Bold"/>
          <w:color w:val="000000" w:themeColor="text1"/>
          <w:sz w:val="15"/>
          <w:szCs w:val="15"/>
        </w:rPr>
      </w:pPr>
      <w:r>
        <w:rPr>
          <w:rFonts w:ascii="思源黑体 CN Bold" w:eastAsia="思源黑体 CN Bold" w:hAnsi="思源黑体 CN Bold"/>
          <w:color w:val="000000" w:themeColor="text1"/>
          <w:sz w:val="15"/>
          <w:szCs w:val="15"/>
        </w:rPr>
        <w:t>Q30: This means that the base call accuracy (i.e., the probability of a correct base call) is 99.9%.</w:t>
      </w:r>
    </w:p>
    <w:p w14:paraId="17C487E0" w14:textId="77777777" w:rsidR="005059C2" w:rsidRDefault="003769AA">
      <w:pPr>
        <w:spacing w:line="400" w:lineRule="exact"/>
        <w:rPr>
          <w:rFonts w:ascii="思源黑体 CN Bold" w:eastAsia="思源黑体 CN Bold" w:hAnsi="思源黑体 CN Bold"/>
        </w:rPr>
      </w:pPr>
      <w:r>
        <w:rPr>
          <w:rFonts w:ascii="思源黑体 CN Bold" w:eastAsia="思源黑体 CN Bold" w:hAnsi="思源黑体 CN Bold" w:hint="eastAsia"/>
          <w:b/>
        </w:rPr>
        <w:t>覆盖度：</w:t>
      </w:r>
      <w:r>
        <w:rPr>
          <w:rFonts w:ascii="思源黑体 CN Bold" w:eastAsia="思源黑体 CN Bold" w:hAnsi="思源黑体 CN Bold" w:hint="eastAsia"/>
        </w:rPr>
        <w:t>检测到的区域</w:t>
      </w:r>
      <w:proofErr w:type="gramStart"/>
      <w:r>
        <w:rPr>
          <w:rFonts w:ascii="思源黑体 CN Bold" w:eastAsia="思源黑体 CN Bold" w:hAnsi="思源黑体 CN Bold" w:hint="eastAsia"/>
        </w:rPr>
        <w:t>占目标</w:t>
      </w:r>
      <w:proofErr w:type="gramEnd"/>
      <w:r>
        <w:rPr>
          <w:rFonts w:ascii="思源黑体 CN Bold" w:eastAsia="思源黑体 CN Bold" w:hAnsi="思源黑体 CN Bold" w:hint="eastAsia"/>
        </w:rPr>
        <w:t>区域的比例</w:t>
      </w:r>
    </w:p>
    <w:p w14:paraId="699D6175" w14:textId="77777777" w:rsidR="005059C2" w:rsidRDefault="003769AA">
      <w:pPr>
        <w:spacing w:line="360" w:lineRule="auto"/>
        <w:rPr>
          <w:rFonts w:ascii="思源黑体 CN Bold" w:eastAsia="思源黑体 CN Bold" w:hAnsi="思源黑体 CN Bold"/>
          <w:color w:val="000000" w:themeColor="text1"/>
          <w:sz w:val="15"/>
          <w:szCs w:val="15"/>
        </w:rPr>
      </w:pPr>
      <w:r>
        <w:rPr>
          <w:rFonts w:ascii="思源黑体 CN Bold" w:eastAsia="思源黑体 CN Bold" w:hAnsi="思源黑体 CN Bold"/>
          <w:color w:val="000000" w:themeColor="text1"/>
          <w:sz w:val="15"/>
          <w:szCs w:val="15"/>
        </w:rPr>
        <w:t>Coverage: The proportion of the sequencing data mapped region to the designed target region.</w:t>
      </w:r>
    </w:p>
    <w:p w14:paraId="55B0B179" w14:textId="77777777" w:rsidR="005059C2" w:rsidRDefault="003769AA">
      <w:pPr>
        <w:spacing w:line="400" w:lineRule="exact"/>
        <w:rPr>
          <w:rFonts w:ascii="思源黑体 CN Bold" w:eastAsia="思源黑体 CN Bold" w:hAnsi="思源黑体 CN Bold"/>
        </w:rPr>
      </w:pPr>
      <w:r>
        <w:rPr>
          <w:rFonts w:ascii="思源黑体 CN Bold" w:eastAsia="思源黑体 CN Bold" w:hAnsi="思源黑体 CN Bold" w:hint="eastAsia"/>
          <w:b/>
        </w:rPr>
        <w:t>平均原始深度：</w:t>
      </w:r>
      <w:r>
        <w:rPr>
          <w:rFonts w:ascii="思源黑体 CN Bold" w:eastAsia="思源黑体 CN Bold" w:hAnsi="思源黑体 CN Bold" w:hint="eastAsia"/>
        </w:rPr>
        <w:t>目标区域每个碱基被覆盖到的次数的平均值</w:t>
      </w:r>
    </w:p>
    <w:p w14:paraId="76956557" w14:textId="77777777" w:rsidR="005059C2" w:rsidRDefault="003769AA">
      <w:pPr>
        <w:spacing w:line="360" w:lineRule="auto"/>
        <w:rPr>
          <w:rFonts w:ascii="思源黑体 CN Bold" w:eastAsia="思源黑体 CN Bold" w:hAnsi="思源黑体 CN Bold"/>
          <w:color w:val="000000" w:themeColor="text1"/>
          <w:sz w:val="15"/>
          <w:szCs w:val="15"/>
        </w:rPr>
      </w:pPr>
      <w:r>
        <w:rPr>
          <w:rFonts w:ascii="思源黑体 CN Bold" w:eastAsia="思源黑体 CN Bold" w:hAnsi="思源黑体 CN Bold" w:hint="eastAsia"/>
          <w:color w:val="000000" w:themeColor="text1"/>
          <w:sz w:val="15"/>
          <w:szCs w:val="15"/>
        </w:rPr>
        <w:t>Mean</w:t>
      </w:r>
      <w:r>
        <w:rPr>
          <w:rFonts w:ascii="思源黑体 CN Bold" w:eastAsia="思源黑体 CN Bold" w:hAnsi="思源黑体 CN Bold"/>
          <w:color w:val="000000" w:themeColor="text1"/>
          <w:sz w:val="15"/>
          <w:szCs w:val="15"/>
        </w:rPr>
        <w:t xml:space="preserve"> depth: </w:t>
      </w:r>
      <w:bookmarkStart w:id="9" w:name="_Hlk25232753"/>
      <w:r>
        <w:rPr>
          <w:rFonts w:ascii="思源黑体 CN Bold" w:eastAsia="思源黑体 CN Bold" w:hAnsi="思源黑体 CN Bold"/>
          <w:color w:val="000000" w:themeColor="text1"/>
          <w:sz w:val="15"/>
          <w:szCs w:val="15"/>
        </w:rPr>
        <w:t xml:space="preserve">Average of the number of times each base in the target area is </w:t>
      </w:r>
      <w:bookmarkEnd w:id="9"/>
      <w:r>
        <w:rPr>
          <w:rFonts w:ascii="思源黑体 CN Bold" w:eastAsia="思源黑体 CN Bold" w:hAnsi="思源黑体 CN Bold"/>
          <w:color w:val="000000" w:themeColor="text1"/>
          <w:sz w:val="15"/>
          <w:szCs w:val="15"/>
        </w:rPr>
        <w:t>covered.</w:t>
      </w:r>
    </w:p>
    <w:p w14:paraId="5C5DBA82" w14:textId="77777777" w:rsidR="005059C2" w:rsidRDefault="003769AA">
      <w:pPr>
        <w:spacing w:line="400" w:lineRule="exact"/>
        <w:rPr>
          <w:rFonts w:ascii="思源黑体 CN Bold" w:eastAsia="思源黑体 CN Bold" w:hAnsi="思源黑体 CN Bold"/>
        </w:rPr>
      </w:pPr>
      <w:r>
        <w:rPr>
          <w:rFonts w:ascii="思源黑体 CN Bold" w:eastAsia="思源黑体 CN Bold" w:hAnsi="思源黑体 CN Bold" w:hint="eastAsia"/>
          <w:b/>
        </w:rPr>
        <w:t>平均有效深度：</w:t>
      </w:r>
      <w:r>
        <w:rPr>
          <w:rFonts w:ascii="思源黑体 CN Bold" w:eastAsia="思源黑体 CN Bold" w:hAnsi="思源黑体 CN Bold" w:hint="eastAsia"/>
        </w:rPr>
        <w:t>对所有reads进行校正后，目标区域每个碱基被覆盖到的次数的平均值</w:t>
      </w:r>
    </w:p>
    <w:p w14:paraId="40B144B6" w14:textId="41ABD02A" w:rsidR="005059C2" w:rsidRPr="00D90534" w:rsidRDefault="003769AA" w:rsidP="00D90534">
      <w:pPr>
        <w:spacing w:line="360" w:lineRule="auto"/>
        <w:rPr>
          <w:rFonts w:ascii="思源黑体 CN Bold" w:eastAsia="思源黑体 CN Bold" w:hAnsi="思源黑体 CN Bold"/>
          <w:color w:val="000000" w:themeColor="text1"/>
          <w:sz w:val="15"/>
          <w:szCs w:val="15"/>
        </w:rPr>
      </w:pPr>
      <w:r>
        <w:rPr>
          <w:rFonts w:ascii="思源黑体 CN Bold" w:eastAsia="思源黑体 CN Bold" w:hAnsi="思源黑体 CN Bold"/>
          <w:color w:val="000000" w:themeColor="text1"/>
          <w:sz w:val="15"/>
          <w:szCs w:val="15"/>
        </w:rPr>
        <w:t>SSBC Depth: The average of the depth of all the individual base of target region, after single strand base calibration.</w:t>
      </w:r>
    </w:p>
    <w:sectPr w:rsidR="005059C2" w:rsidRPr="00D90534" w:rsidSect="00390EDC">
      <w:headerReference w:type="first" r:id="rId17"/>
      <w:footerReference w:type="first" r:id="rId18"/>
      <w:pgSz w:w="11906" w:h="16838"/>
      <w:pgMar w:top="1440" w:right="1083" w:bottom="1440" w:left="1083" w:header="1134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F15AA" w14:textId="77777777" w:rsidR="00C93163" w:rsidRDefault="00C93163">
      <w:r>
        <w:separator/>
      </w:r>
    </w:p>
  </w:endnote>
  <w:endnote w:type="continuationSeparator" w:id="0">
    <w:p w14:paraId="3B1450D2" w14:textId="77777777" w:rsidR="00C93163" w:rsidRDefault="00C93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黑体 CN Heavy">
    <w:panose1 w:val="020B0A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Bold">
    <w:panose1 w:val="020B08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思源黑体 CN Normal">
    <w:altName w:val="微软雅黑"/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Light">
    <w:panose1 w:val="020B03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5DA32" w14:textId="10F57386" w:rsidR="005059C2" w:rsidRDefault="007F1D0E">
    <w:pPr>
      <w:pStyle w:val="a5"/>
      <w:jc w:val="center"/>
      <w:rPr>
        <w:rFonts w:ascii="思源黑体 CN Normal" w:eastAsia="思源黑体 CN Normal" w:hAnsi="思源黑体 CN Normal"/>
        <w:bCs/>
        <w:sz w:val="15"/>
        <w:szCs w:val="15"/>
      </w:rPr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DE61B6" w:rsidRPr="00DE61B6">
      <w:rPr>
        <w:b/>
        <w:bCs/>
        <w:noProof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DE61B6" w:rsidRPr="00DE61B6">
      <w:rPr>
        <w:b/>
        <w:bCs/>
        <w:noProof/>
        <w:lang w:val="zh-CN"/>
      </w:rPr>
      <w:t>5</w:t>
    </w:r>
    <w:r>
      <w:rPr>
        <w:b/>
        <w:bCs/>
      </w:rPr>
      <w:fldChar w:fldCharType="end"/>
    </w:r>
  </w:p>
  <w:tbl>
    <w:tblPr>
      <w:tblStyle w:val="a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1"/>
      <w:gridCol w:w="4949"/>
    </w:tblGrid>
    <w:tr w:rsidR="005059C2" w14:paraId="472F4415" w14:textId="77777777" w:rsidTr="00AB75DE">
      <w:trPr>
        <w:jc w:val="center"/>
      </w:trPr>
      <w:tc>
        <w:tcPr>
          <w:tcW w:w="3681" w:type="dxa"/>
        </w:tcPr>
        <w:p w14:paraId="51E08907" w14:textId="6F603259" w:rsidR="005059C2" w:rsidRDefault="003769AA">
          <w:pPr>
            <w:pStyle w:val="a5"/>
          </w:pPr>
          <w:r>
            <w:rPr>
              <w:rFonts w:ascii="思源黑体 CN Normal" w:eastAsia="思源黑体 CN Normal" w:hAnsi="思源黑体 CN Normal" w:hint="eastAsia"/>
              <w:bCs/>
              <w:sz w:val="15"/>
              <w:szCs w:val="15"/>
            </w:rPr>
            <w:t>c</w:t>
          </w:r>
          <w:r w:rsidR="0039488E">
            <w:rPr>
              <w:rFonts w:ascii="思源黑体 CN Normal" w:eastAsia="思源黑体 CN Normal" w:hAnsi="思源黑体 CN Normal" w:hint="eastAsia"/>
              <w:bCs/>
              <w:sz w:val="15"/>
              <w:szCs w:val="15"/>
            </w:rPr>
            <w:t>f</w:t>
          </w:r>
          <w:r>
            <w:rPr>
              <w:rFonts w:ascii="思源黑体 CN Normal" w:eastAsia="思源黑体 CN Normal" w:hAnsi="思源黑体 CN Normal"/>
              <w:bCs/>
              <w:sz w:val="15"/>
              <w:szCs w:val="15"/>
            </w:rPr>
            <w:t xml:space="preserve">DNA </w:t>
          </w:r>
          <w:r>
            <w:rPr>
              <w:rFonts w:ascii="思源黑体 CN Normal" w:eastAsia="思源黑体 CN Normal" w:hAnsi="思源黑体 CN Normal" w:hint="eastAsia"/>
              <w:bCs/>
              <w:sz w:val="15"/>
              <w:szCs w:val="15"/>
            </w:rPr>
            <w:t>NGS</w:t>
          </w:r>
          <w:r>
            <w:rPr>
              <w:rFonts w:ascii="思源黑体 CN Normal" w:eastAsia="思源黑体 CN Normal" w:hAnsi="思源黑体 CN Normal"/>
              <w:bCs/>
              <w:sz w:val="15"/>
              <w:szCs w:val="15"/>
            </w:rPr>
            <w:t xml:space="preserve"> Test Report</w:t>
          </w:r>
          <w:r>
            <w:t xml:space="preserve"> </w:t>
          </w:r>
          <w:r>
            <w:rPr>
              <w:rFonts w:ascii="思源黑体 CN Normal" w:eastAsia="思源黑体 CN Normal" w:hAnsi="思源黑体 CN Normal"/>
              <w:bCs/>
              <w:sz w:val="15"/>
              <w:szCs w:val="15"/>
            </w:rPr>
            <w:t>Version 1.0</w:t>
          </w:r>
        </w:p>
      </w:tc>
      <w:tc>
        <w:tcPr>
          <w:tcW w:w="4949" w:type="dxa"/>
          <w:vAlign w:val="center"/>
        </w:tcPr>
        <w:p w14:paraId="2DF5BBB8" w14:textId="77777777" w:rsidR="005059C2" w:rsidRDefault="003769AA">
          <w:pPr>
            <w:pStyle w:val="a5"/>
            <w:jc w:val="right"/>
          </w:pPr>
          <w:r>
            <w:rPr>
              <w:rFonts w:ascii="思源黑体 CN Normal" w:eastAsia="思源黑体 CN Normal" w:hAnsi="思源黑体 CN Normal"/>
              <w:bCs/>
              <w:sz w:val="15"/>
              <w:szCs w:val="15"/>
            </w:rPr>
            <w:t>Testing Laboratory Name: Shanghai Xiawei Medical Laboratory</w:t>
          </w:r>
        </w:p>
      </w:tc>
    </w:tr>
    <w:tr w:rsidR="005059C2" w14:paraId="70110E4B" w14:textId="77777777" w:rsidTr="00AB75DE">
      <w:trPr>
        <w:jc w:val="center"/>
      </w:trPr>
      <w:tc>
        <w:tcPr>
          <w:tcW w:w="3681" w:type="dxa"/>
        </w:tcPr>
        <w:p w14:paraId="7B53A2FB" w14:textId="77777777" w:rsidR="005059C2" w:rsidRDefault="003769AA">
          <w:pPr>
            <w:pStyle w:val="a5"/>
          </w:pPr>
          <w:r>
            <w:rPr>
              <w:rFonts w:ascii="思源黑体 CN Normal" w:eastAsia="思源黑体 CN Normal" w:hAnsi="思源黑体 CN Normal"/>
              <w:bCs/>
              <w:sz w:val="15"/>
              <w:szCs w:val="15"/>
            </w:rPr>
            <w:t>Document No.: SOP-9</w:t>
          </w:r>
          <w:r>
            <w:rPr>
              <w:rFonts w:ascii="思源黑体 CN Normal" w:eastAsia="思源黑体 CN Normal" w:hAnsi="思源黑体 CN Normal" w:hint="eastAsia"/>
              <w:bCs/>
              <w:sz w:val="15"/>
              <w:szCs w:val="15"/>
            </w:rPr>
            <w:t>-</w:t>
          </w:r>
          <w:r>
            <w:rPr>
              <w:rFonts w:ascii="思源黑体 CN Normal" w:eastAsia="思源黑体 CN Normal" w:hAnsi="思源黑体 CN Normal"/>
              <w:bCs/>
              <w:sz w:val="15"/>
              <w:szCs w:val="15"/>
            </w:rPr>
            <w:t>XW5301-02-R1</w:t>
          </w:r>
        </w:p>
      </w:tc>
      <w:tc>
        <w:tcPr>
          <w:tcW w:w="4949" w:type="dxa"/>
          <w:vAlign w:val="center"/>
        </w:tcPr>
        <w:p w14:paraId="52A070B7" w14:textId="77777777" w:rsidR="005059C2" w:rsidRDefault="003769AA">
          <w:pPr>
            <w:pStyle w:val="a5"/>
            <w:ind w:right="360"/>
            <w:jc w:val="right"/>
          </w:pPr>
          <w:r>
            <w:t>Laboratory Address: R</w:t>
          </w:r>
          <w:r>
            <w:rPr>
              <w:rFonts w:hint="eastAsia"/>
            </w:rPr>
            <w:t>oom</w:t>
          </w:r>
          <w:r>
            <w:t xml:space="preserve"> 202, Building 3, No.138 Road,</w:t>
          </w:r>
        </w:p>
      </w:tc>
    </w:tr>
    <w:tr w:rsidR="005059C2" w14:paraId="43F21BD4" w14:textId="77777777" w:rsidTr="00AB75DE">
      <w:trPr>
        <w:jc w:val="center"/>
      </w:trPr>
      <w:tc>
        <w:tcPr>
          <w:tcW w:w="3681" w:type="dxa"/>
        </w:tcPr>
        <w:p w14:paraId="595E5013" w14:textId="653D0EB7" w:rsidR="005059C2" w:rsidRDefault="003769AA">
          <w:pPr>
            <w:pStyle w:val="a5"/>
          </w:pPr>
          <w:r>
            <w:rPr>
              <w:rFonts w:ascii="思源黑体 CN Normal" w:eastAsia="思源黑体 CN Normal" w:hAnsi="思源黑体 CN Normal"/>
              <w:bCs/>
              <w:sz w:val="15"/>
              <w:szCs w:val="15"/>
            </w:rPr>
            <w:t>Effective Date:2023.</w:t>
          </w:r>
          <w:r w:rsidR="00742001">
            <w:rPr>
              <w:rFonts w:ascii="思源黑体 CN Normal" w:eastAsia="思源黑体 CN Normal" w:hAnsi="思源黑体 CN Normal" w:hint="eastAsia"/>
              <w:bCs/>
              <w:sz w:val="15"/>
              <w:szCs w:val="15"/>
            </w:rPr>
            <w:t>1</w:t>
          </w:r>
          <w:r w:rsidR="00742001">
            <w:rPr>
              <w:rFonts w:ascii="思源黑体 CN Normal" w:eastAsia="思源黑体 CN Normal" w:hAnsi="思源黑体 CN Normal"/>
              <w:bCs/>
              <w:sz w:val="15"/>
              <w:szCs w:val="15"/>
            </w:rPr>
            <w:t>1.27</w:t>
          </w:r>
        </w:p>
      </w:tc>
      <w:tc>
        <w:tcPr>
          <w:tcW w:w="4949" w:type="dxa"/>
          <w:vAlign w:val="center"/>
        </w:tcPr>
        <w:p w14:paraId="1232DA6C" w14:textId="77777777" w:rsidR="005059C2" w:rsidRDefault="003769AA">
          <w:pPr>
            <w:pStyle w:val="a5"/>
            <w:ind w:right="540"/>
            <w:jc w:val="right"/>
          </w:pPr>
          <w:r>
            <w:t>Minhang District, Shanghai, China</w:t>
          </w:r>
        </w:p>
      </w:tc>
    </w:tr>
  </w:tbl>
  <w:p w14:paraId="3A226F81" w14:textId="77777777" w:rsidR="005059C2" w:rsidRDefault="005059C2">
    <w:pPr>
      <w:pStyle w:val="a5"/>
      <w:jc w:val="center"/>
      <w:rPr>
        <w:rFonts w:ascii="思源黑体 CN Normal" w:eastAsia="思源黑体 CN Normal" w:hAnsi="思源黑体 CN Normal"/>
        <w:bCs/>
        <w:sz w:val="15"/>
        <w:szCs w:val="15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2FF95" w14:textId="79D806DE" w:rsidR="005059C2" w:rsidRDefault="0039488E" w:rsidP="0039488E">
    <w:pPr>
      <w:pStyle w:val="a5"/>
    </w:pPr>
    <w:r>
      <w:tab/>
    </w:r>
    <w:r w:rsidR="00055511">
      <w:rPr>
        <w:b/>
        <w:bCs/>
      </w:rPr>
      <w:fldChar w:fldCharType="begin"/>
    </w:r>
    <w:r w:rsidR="00055511">
      <w:rPr>
        <w:b/>
        <w:bCs/>
      </w:rPr>
      <w:instrText>PAGE  \* Arabic  \* MERGEFORMAT</w:instrText>
    </w:r>
    <w:r w:rsidR="00055511">
      <w:rPr>
        <w:b/>
        <w:bCs/>
      </w:rPr>
      <w:fldChar w:fldCharType="separate"/>
    </w:r>
    <w:r w:rsidR="00055511">
      <w:rPr>
        <w:b/>
        <w:bCs/>
      </w:rPr>
      <w:t>1</w:t>
    </w:r>
    <w:r w:rsidR="00055511">
      <w:rPr>
        <w:b/>
        <w:bCs/>
      </w:rPr>
      <w:fldChar w:fldCharType="end"/>
    </w:r>
    <w:r w:rsidR="00055511" w:rsidRPr="00D353CD">
      <w:t xml:space="preserve"> / </w:t>
    </w:r>
    <w:r w:rsidR="00055511">
      <w:rPr>
        <w:b/>
        <w:bCs/>
      </w:rPr>
      <w:fldChar w:fldCharType="begin"/>
    </w:r>
    <w:r w:rsidR="00055511">
      <w:rPr>
        <w:b/>
        <w:bCs/>
      </w:rPr>
      <w:instrText>NUMPAGES  \* Arabic  \* MERGEFORMAT</w:instrText>
    </w:r>
    <w:r w:rsidR="00055511">
      <w:rPr>
        <w:b/>
        <w:bCs/>
      </w:rPr>
      <w:fldChar w:fldCharType="separate"/>
    </w:r>
    <w:r w:rsidR="00055511">
      <w:rPr>
        <w:b/>
        <w:bCs/>
      </w:rPr>
      <w:t>5</w:t>
    </w:r>
    <w:r w:rsidR="00055511">
      <w:rPr>
        <w:b/>
        <w:bCs/>
      </w:rPr>
      <w:fldChar w:fldCharType="end"/>
    </w:r>
  </w:p>
  <w:tbl>
    <w:tblPr>
      <w:tblStyle w:val="a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1"/>
      <w:gridCol w:w="5391"/>
    </w:tblGrid>
    <w:tr w:rsidR="00055511" w14:paraId="68CA2D8A" w14:textId="77777777" w:rsidTr="00D353CD">
      <w:trPr>
        <w:jc w:val="center"/>
      </w:trPr>
      <w:tc>
        <w:tcPr>
          <w:tcW w:w="3681" w:type="dxa"/>
        </w:tcPr>
        <w:p w14:paraId="5A3FB18B" w14:textId="39813E9B" w:rsidR="00055511" w:rsidRDefault="00055511" w:rsidP="00055511">
          <w:pPr>
            <w:pStyle w:val="a5"/>
          </w:pPr>
          <w:r>
            <w:rPr>
              <w:rFonts w:ascii="思源黑体 CN Normal" w:eastAsia="思源黑体 CN Normal" w:hAnsi="思源黑体 CN Normal" w:hint="eastAsia"/>
              <w:bCs/>
              <w:sz w:val="15"/>
              <w:szCs w:val="15"/>
            </w:rPr>
            <w:t>ct</w:t>
          </w:r>
          <w:r>
            <w:rPr>
              <w:rFonts w:ascii="思源黑体 CN Normal" w:eastAsia="思源黑体 CN Normal" w:hAnsi="思源黑体 CN Normal"/>
              <w:bCs/>
              <w:sz w:val="15"/>
              <w:szCs w:val="15"/>
            </w:rPr>
            <w:t xml:space="preserve">DNA </w:t>
          </w:r>
          <w:r>
            <w:rPr>
              <w:rFonts w:ascii="思源黑体 CN Normal" w:eastAsia="思源黑体 CN Normal" w:hAnsi="思源黑体 CN Normal" w:hint="eastAsia"/>
              <w:bCs/>
              <w:sz w:val="15"/>
              <w:szCs w:val="15"/>
            </w:rPr>
            <w:t>NGS</w:t>
          </w:r>
          <w:r>
            <w:rPr>
              <w:rFonts w:ascii="思源黑体 CN Normal" w:eastAsia="思源黑体 CN Normal" w:hAnsi="思源黑体 CN Normal"/>
              <w:bCs/>
              <w:sz w:val="15"/>
              <w:szCs w:val="15"/>
            </w:rPr>
            <w:t xml:space="preserve"> Test Report</w:t>
          </w:r>
          <w:r>
            <w:t xml:space="preserve"> </w:t>
          </w:r>
          <w:r>
            <w:rPr>
              <w:rFonts w:ascii="思源黑体 CN Normal" w:eastAsia="思源黑体 CN Normal" w:hAnsi="思源黑体 CN Normal"/>
              <w:bCs/>
              <w:sz w:val="15"/>
              <w:szCs w:val="15"/>
            </w:rPr>
            <w:t>Version 1.0</w:t>
          </w:r>
        </w:p>
      </w:tc>
      <w:tc>
        <w:tcPr>
          <w:tcW w:w="5391" w:type="dxa"/>
          <w:vAlign w:val="center"/>
        </w:tcPr>
        <w:p w14:paraId="588B084C" w14:textId="77777777" w:rsidR="00055511" w:rsidRDefault="00055511" w:rsidP="00055511">
          <w:pPr>
            <w:pStyle w:val="a5"/>
            <w:jc w:val="right"/>
          </w:pPr>
          <w:r>
            <w:rPr>
              <w:rFonts w:ascii="思源黑体 CN Normal" w:eastAsia="思源黑体 CN Normal" w:hAnsi="思源黑体 CN Normal"/>
              <w:bCs/>
              <w:sz w:val="15"/>
              <w:szCs w:val="15"/>
            </w:rPr>
            <w:t xml:space="preserve">Testing Laboratory Name: </w:t>
          </w:r>
          <w:r w:rsidRPr="00390EDC">
            <w:rPr>
              <w:rFonts w:ascii="思源黑体 CN Bold" w:eastAsia="思源黑体 CN Bold" w:hAnsi="思源黑体 CN Bold"/>
              <w:color w:val="000000" w:themeColor="text1"/>
              <w:sz w:val="15"/>
              <w:szCs w:val="15"/>
            </w:rPr>
            <w:t>Shanghai Xiawei Medical Laboratory Co., Ltd.</w:t>
          </w:r>
        </w:p>
      </w:tc>
    </w:tr>
    <w:tr w:rsidR="00055511" w14:paraId="755CA4BE" w14:textId="77777777" w:rsidTr="00D353CD">
      <w:trPr>
        <w:jc w:val="center"/>
      </w:trPr>
      <w:tc>
        <w:tcPr>
          <w:tcW w:w="3681" w:type="dxa"/>
        </w:tcPr>
        <w:p w14:paraId="2F41F07C" w14:textId="77777777" w:rsidR="00055511" w:rsidRDefault="00055511" w:rsidP="00055511">
          <w:pPr>
            <w:pStyle w:val="a5"/>
          </w:pPr>
          <w:r>
            <w:rPr>
              <w:rFonts w:ascii="思源黑体 CN Normal" w:eastAsia="思源黑体 CN Normal" w:hAnsi="思源黑体 CN Normal"/>
              <w:bCs/>
              <w:sz w:val="15"/>
              <w:szCs w:val="15"/>
            </w:rPr>
            <w:t>Document No.: SOP-9</w:t>
          </w:r>
          <w:r>
            <w:rPr>
              <w:rFonts w:ascii="思源黑体 CN Normal" w:eastAsia="思源黑体 CN Normal" w:hAnsi="思源黑体 CN Normal" w:hint="eastAsia"/>
              <w:bCs/>
              <w:sz w:val="15"/>
              <w:szCs w:val="15"/>
            </w:rPr>
            <w:t>-</w:t>
          </w:r>
          <w:r>
            <w:rPr>
              <w:rFonts w:ascii="思源黑体 CN Normal" w:eastAsia="思源黑体 CN Normal" w:hAnsi="思源黑体 CN Normal"/>
              <w:bCs/>
              <w:sz w:val="15"/>
              <w:szCs w:val="15"/>
            </w:rPr>
            <w:t>XW5301-02-R1</w:t>
          </w:r>
        </w:p>
      </w:tc>
      <w:tc>
        <w:tcPr>
          <w:tcW w:w="5391" w:type="dxa"/>
          <w:vAlign w:val="center"/>
        </w:tcPr>
        <w:p w14:paraId="0FB3875D" w14:textId="77777777" w:rsidR="00055511" w:rsidRDefault="00055511" w:rsidP="00055511">
          <w:pPr>
            <w:pStyle w:val="a5"/>
            <w:ind w:right="360"/>
            <w:jc w:val="right"/>
          </w:pPr>
          <w:r>
            <w:t>Laboratory Address: R</w:t>
          </w:r>
          <w:r>
            <w:rPr>
              <w:rFonts w:hint="eastAsia"/>
            </w:rPr>
            <w:t>oom</w:t>
          </w:r>
          <w:r>
            <w:t xml:space="preserve"> 202, Building 3, No.138 Road,</w:t>
          </w:r>
        </w:p>
      </w:tc>
    </w:tr>
    <w:tr w:rsidR="00055511" w14:paraId="2B81111B" w14:textId="77777777" w:rsidTr="00D353CD">
      <w:trPr>
        <w:jc w:val="center"/>
      </w:trPr>
      <w:tc>
        <w:tcPr>
          <w:tcW w:w="3681" w:type="dxa"/>
        </w:tcPr>
        <w:p w14:paraId="7E29026F" w14:textId="79429DD6" w:rsidR="00055511" w:rsidRDefault="00055511" w:rsidP="00055511">
          <w:pPr>
            <w:pStyle w:val="a5"/>
          </w:pPr>
          <w:r>
            <w:rPr>
              <w:rFonts w:ascii="思源黑体 CN Normal" w:eastAsia="思源黑体 CN Normal" w:hAnsi="思源黑体 CN Normal"/>
              <w:bCs/>
              <w:sz w:val="15"/>
              <w:szCs w:val="15"/>
            </w:rPr>
            <w:t>Effective Date: 2023.</w:t>
          </w:r>
          <w:r w:rsidR="00742001">
            <w:rPr>
              <w:rFonts w:ascii="思源黑体 CN Normal" w:eastAsia="思源黑体 CN Normal" w:hAnsi="思源黑体 CN Normal" w:hint="eastAsia"/>
              <w:bCs/>
              <w:sz w:val="15"/>
              <w:szCs w:val="15"/>
            </w:rPr>
            <w:t>1</w:t>
          </w:r>
          <w:r w:rsidR="00742001">
            <w:rPr>
              <w:rFonts w:ascii="思源黑体 CN Normal" w:eastAsia="思源黑体 CN Normal" w:hAnsi="思源黑体 CN Normal"/>
              <w:bCs/>
              <w:sz w:val="15"/>
              <w:szCs w:val="15"/>
            </w:rPr>
            <w:t>1.27</w:t>
          </w:r>
        </w:p>
      </w:tc>
      <w:tc>
        <w:tcPr>
          <w:tcW w:w="5391" w:type="dxa"/>
          <w:vAlign w:val="center"/>
        </w:tcPr>
        <w:p w14:paraId="064F4E72" w14:textId="77777777" w:rsidR="00055511" w:rsidRDefault="00055511" w:rsidP="00055511">
          <w:pPr>
            <w:pStyle w:val="a5"/>
            <w:ind w:right="540"/>
            <w:jc w:val="right"/>
          </w:pPr>
          <w:r>
            <w:t>Minhang District, Shanghai, China</w:t>
          </w:r>
        </w:p>
      </w:tc>
    </w:tr>
  </w:tbl>
  <w:p w14:paraId="63FF4DF1" w14:textId="77777777" w:rsidR="00055511" w:rsidRDefault="00055511" w:rsidP="0039488E">
    <w:pPr>
      <w:pStyle w:val="a5"/>
      <w:rPr>
        <w:rFonts w:ascii="思源黑体 CN Normal" w:eastAsia="思源黑体 CN Normal" w:hAnsi="思源黑体 CN Normal"/>
        <w:sz w:val="15"/>
        <w:szCs w:val="15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0B8C0" w14:textId="77777777" w:rsidR="005059C2" w:rsidRDefault="003769AA">
    <w:pPr>
      <w:pStyle w:val="a5"/>
      <w:ind w:firstLineChars="2300" w:firstLine="4140"/>
    </w:pPr>
    <w:r>
      <w:rPr>
        <w:lang w:val="zh-CN"/>
      </w:rPr>
      <w:t xml:space="preserve">  </w:t>
    </w:r>
  </w:p>
  <w:p w14:paraId="379C6DD9" w14:textId="77777777" w:rsidR="005059C2" w:rsidRDefault="005059C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A1149" w14:textId="77777777" w:rsidR="00C93163" w:rsidRDefault="00C93163">
      <w:r>
        <w:separator/>
      </w:r>
    </w:p>
  </w:footnote>
  <w:footnote w:type="continuationSeparator" w:id="0">
    <w:p w14:paraId="2DDA12BC" w14:textId="77777777" w:rsidR="00C93163" w:rsidRDefault="00C93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3402"/>
      <w:gridCol w:w="3918"/>
    </w:tblGrid>
    <w:tr w:rsidR="00390EDC" w14:paraId="56EFFC22" w14:textId="77777777" w:rsidTr="00963475">
      <w:tc>
        <w:tcPr>
          <w:tcW w:w="2410" w:type="dxa"/>
          <w:vAlign w:val="center"/>
        </w:tcPr>
        <w:p w14:paraId="05DFFC20" w14:textId="77777777" w:rsidR="00390EDC" w:rsidRDefault="00390EDC" w:rsidP="00390EDC">
          <w:pPr>
            <w:rPr>
              <w:rFonts w:ascii="思源黑体 CN Bold" w:eastAsia="思源黑体 CN Bold" w:hAnsi="思源黑体 CN Bold"/>
            </w:rPr>
          </w:pPr>
          <w:r>
            <w:rPr>
              <w:noProof/>
            </w:rPr>
            <w:drawing>
              <wp:inline distT="0" distB="0" distL="0" distR="0" wp14:anchorId="4FA8987D" wp14:editId="11EEE215">
                <wp:extent cx="1308100" cy="446405"/>
                <wp:effectExtent l="0" t="0" r="0" b="0"/>
                <wp:docPr id="1499820111" name="图片 1499820111" descr="F:\图片\上海厦维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图片 2" descr="F:\图片\上海厦维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10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vAlign w:val="center"/>
        </w:tcPr>
        <w:p w14:paraId="7CD818F6" w14:textId="5B7AF720" w:rsidR="00390EDC" w:rsidRDefault="00390EDC" w:rsidP="00390EDC">
          <w:pPr>
            <w:rPr>
              <w:rFonts w:ascii="思源黑体 CN Bold" w:eastAsia="思源黑体 CN Bold" w:hAnsi="思源黑体 CN Bold"/>
            </w:rPr>
          </w:pPr>
          <w:r>
            <w:rPr>
              <w:rFonts w:ascii="思源黑体 CN Bold" w:eastAsia="思源黑体 CN Bold" w:hAnsi="思源黑体 CN Bold" w:hint="eastAsia"/>
            </w:rPr>
            <w:t>受试者筛选号</w:t>
          </w:r>
          <w:r>
            <w:rPr>
              <w:rFonts w:ascii="思源黑体 CN Bold" w:eastAsia="思源黑体 CN Bold" w:hAnsi="思源黑体 CN Bold"/>
              <w:color w:val="000000" w:themeColor="text1"/>
              <w:sz w:val="15"/>
              <w:szCs w:val="15"/>
            </w:rPr>
            <w:t>Patient ID</w:t>
          </w:r>
          <w:r>
            <w:rPr>
              <w:rFonts w:ascii="思源黑体 CN Bold" w:eastAsia="思源黑体 CN Bold" w:hAnsi="思源黑体 CN Bold" w:hint="eastAsia"/>
              <w:color w:val="000000" w:themeColor="text1"/>
              <w:sz w:val="15"/>
              <w:szCs w:val="15"/>
            </w:rPr>
            <w:t>：</w:t>
          </w:r>
          <w:r w:rsidR="00C43550" w:rsidRPr="00C95438">
            <w:rPr>
              <w:rFonts w:ascii="思源黑体 CN Bold" w:eastAsia="思源黑体 CN Bold" w:hAnsi="思源黑体 CN Bold"/>
            </w:rPr>
            <w:t>{{</w:t>
          </w:r>
          <w:proofErr w:type="gramStart"/>
          <w:r w:rsidR="00C43550" w:rsidRPr="00C95438">
            <w:rPr>
              <w:rFonts w:ascii="思源黑体 CN Bold" w:eastAsia="思源黑体 CN Bold" w:hAnsi="思源黑体 CN Bold"/>
            </w:rPr>
            <w:t>sample.subject</w:t>
          </w:r>
          <w:proofErr w:type="gramEnd"/>
          <w:r w:rsidR="00C43550" w:rsidRPr="00C95438">
            <w:rPr>
              <w:rFonts w:ascii="思源黑体 CN Bold" w:eastAsia="思源黑体 CN Bold" w:hAnsi="思源黑体 CN Bold"/>
            </w:rPr>
            <w:t>_ID}}</w:t>
          </w:r>
        </w:p>
      </w:tc>
      <w:tc>
        <w:tcPr>
          <w:tcW w:w="3918" w:type="dxa"/>
          <w:vAlign w:val="center"/>
        </w:tcPr>
        <w:p w14:paraId="09427E32" w14:textId="47882231" w:rsidR="00390EDC" w:rsidRDefault="00390EDC" w:rsidP="00390EDC">
          <w:pPr>
            <w:rPr>
              <w:rFonts w:ascii="思源黑体 CN Bold" w:eastAsia="思源黑体 CN Bold" w:hAnsi="思源黑体 CN Bold"/>
            </w:rPr>
          </w:pPr>
          <w:r>
            <w:rPr>
              <w:rFonts w:ascii="思源黑体 CN Bold" w:eastAsia="思源黑体 CN Bold" w:hAnsi="思源黑体 CN Bold" w:hint="eastAsia"/>
            </w:rPr>
            <w:t>样本</w:t>
          </w:r>
          <w:r>
            <w:rPr>
              <w:rFonts w:ascii="思源黑体 CN Bold" w:eastAsia="思源黑体 CN Bold" w:hAnsi="思源黑体 CN Bold"/>
            </w:rPr>
            <w:t>编码</w:t>
          </w:r>
          <w:r>
            <w:rPr>
              <w:rFonts w:ascii="思源黑体 CN Bold" w:eastAsia="思源黑体 CN Bold" w:hAnsi="思源黑体 CN Bold" w:hint="eastAsia"/>
              <w:color w:val="000000" w:themeColor="text1"/>
              <w:sz w:val="15"/>
              <w:szCs w:val="15"/>
            </w:rPr>
            <w:t xml:space="preserve">Sample </w:t>
          </w:r>
          <w:r>
            <w:rPr>
              <w:rFonts w:ascii="思源黑体 CN Bold" w:eastAsia="思源黑体 CN Bold" w:hAnsi="思源黑体 CN Bold"/>
              <w:color w:val="000000" w:themeColor="text1"/>
              <w:sz w:val="15"/>
              <w:szCs w:val="15"/>
            </w:rPr>
            <w:t>ID</w:t>
          </w:r>
          <w:r>
            <w:rPr>
              <w:rFonts w:ascii="思源黑体 CN Bold" w:eastAsia="思源黑体 CN Bold" w:hAnsi="思源黑体 CN Bold"/>
              <w:sz w:val="15"/>
              <w:szCs w:val="15"/>
            </w:rPr>
            <w:t>：</w:t>
          </w:r>
          <w:r w:rsidR="00C43550" w:rsidRPr="00C95438">
            <w:rPr>
              <w:rFonts w:ascii="思源黑体 CN Bold" w:eastAsia="思源黑体 CN Bold" w:hAnsi="思源黑体 CN Bold"/>
            </w:rPr>
            <w:t>{{</w:t>
          </w:r>
          <w:proofErr w:type="gramStart"/>
          <w:r w:rsidR="00C43550" w:rsidRPr="00C95438">
            <w:rPr>
              <w:rFonts w:ascii="思源黑体 CN Bold" w:eastAsia="思源黑体 CN Bold" w:hAnsi="思源黑体 CN Bold"/>
            </w:rPr>
            <w:t>sample.specimen</w:t>
          </w:r>
          <w:proofErr w:type="gramEnd"/>
          <w:r w:rsidR="00C43550" w:rsidRPr="00C95438">
            <w:rPr>
              <w:rFonts w:ascii="思源黑体 CN Bold" w:eastAsia="思源黑体 CN Bold" w:hAnsi="思源黑体 CN Bold"/>
            </w:rPr>
            <w:t>_parent_id}}</w:t>
          </w:r>
        </w:p>
      </w:tc>
    </w:tr>
  </w:tbl>
  <w:p w14:paraId="62319B57" w14:textId="77440E75" w:rsidR="005059C2" w:rsidRDefault="00390EDC" w:rsidP="00390EDC">
    <w:pPr>
      <w:rPr>
        <w:rFonts w:ascii="微软雅黑" w:eastAsia="微软雅黑" w:hAnsi="微软雅黑"/>
      </w:rPr>
    </w:pPr>
    <w:r w:rsidDel="00390EDC">
      <w:rPr>
        <w:noProof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83273" w14:textId="77777777" w:rsidR="005059C2" w:rsidRDefault="005059C2"/>
  <w:p w14:paraId="2C241A88" w14:textId="58787778" w:rsidR="005059C2" w:rsidRDefault="003769AA">
    <w:bookmarkStart w:id="8" w:name="_Hlk41293127"/>
    <w:r>
      <w:rPr>
        <w:rFonts w:hint="eastAsia"/>
      </w:rPr>
      <w:t xml:space="preserve">  </w:t>
    </w:r>
    <w:r>
      <w:rPr>
        <w:noProof/>
      </w:rPr>
      <w:drawing>
        <wp:inline distT="0" distB="0" distL="0" distR="0" wp14:anchorId="00430EC5" wp14:editId="279A4813">
          <wp:extent cx="1308100" cy="446405"/>
          <wp:effectExtent l="0" t="0" r="0" b="0"/>
          <wp:docPr id="1780499412" name="图片 1780499412" descr="F:\图片\上海厦维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2" descr="F:\图片\上海厦维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8100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8"/>
    <w:r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C0D6C" w14:textId="77777777" w:rsidR="005059C2" w:rsidRDefault="003769AA">
    <w:pPr>
      <w:pStyle w:val="a6"/>
      <w:jc w:val="both"/>
      <w:rPr>
        <w:rFonts w:ascii="宋体" w:hAnsi="宋体"/>
      </w:rPr>
    </w:pPr>
    <w:r>
      <w:rPr>
        <w:noProof/>
      </w:rPr>
      <w:drawing>
        <wp:inline distT="0" distB="0" distL="0" distR="0" wp14:anchorId="64CBD6B2" wp14:editId="7AF85210">
          <wp:extent cx="1308100" cy="446405"/>
          <wp:effectExtent l="0" t="0" r="0" b="0"/>
          <wp:docPr id="5" name="图片 2" descr="F:\图片\上海厦维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" descr="F:\图片\上海厦维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8100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</w:t>
    </w:r>
    <w:r>
      <w:rPr>
        <w:rFonts w:ascii="宋体" w:hAnsi="宋体" w:hint="eastAsia"/>
      </w:rPr>
      <w:t>受试者筛选</w:t>
    </w:r>
    <w:r>
      <w:rPr>
        <w:rFonts w:ascii="宋体" w:hAnsi="宋体"/>
      </w:rPr>
      <w:t>号：</w:t>
    </w:r>
    <w:r>
      <w:rPr>
        <w:rFonts w:ascii="宋体" w:hAnsi="宋体" w:hint="eastAsia"/>
      </w:rPr>
      <w:t xml:space="preserve">                 样本</w:t>
    </w:r>
    <w:r>
      <w:rPr>
        <w:rFonts w:ascii="宋体" w:hAnsi="宋体"/>
      </w:rPr>
      <w:t>编码：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D01EA"/>
    <w:multiLevelType w:val="multilevel"/>
    <w:tmpl w:val="0ADD01EA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0653B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53265F"/>
    <w:multiLevelType w:val="hybridMultilevel"/>
    <w:tmpl w:val="0162713E"/>
    <w:lvl w:ilvl="0" w:tplc="F62EFF92">
      <w:start w:val="1"/>
      <w:numFmt w:val="bullet"/>
      <w:lvlText w:val=""/>
      <w:lvlJc w:val="left"/>
      <w:pPr>
        <w:ind w:left="860" w:hanging="44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1A375D5A"/>
    <w:multiLevelType w:val="hybridMultilevel"/>
    <w:tmpl w:val="29C613E4"/>
    <w:lvl w:ilvl="0" w:tplc="FFFFFFFF">
      <w:start w:val="1"/>
      <w:numFmt w:val="decimal"/>
      <w:lvlText w:val="%1）"/>
      <w:lvlJc w:val="left"/>
      <w:pPr>
        <w:ind w:left="810" w:hanging="390"/>
      </w:pPr>
      <w:rPr>
        <w:rFonts w:cs="微软雅黑" w:hint="default"/>
        <w:b/>
        <w:color w:val="3C6243"/>
        <w:sz w:val="24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2F4A733C"/>
    <w:multiLevelType w:val="hybridMultilevel"/>
    <w:tmpl w:val="6394AD7E"/>
    <w:lvl w:ilvl="0" w:tplc="0409000F">
      <w:start w:val="1"/>
      <w:numFmt w:val="decimal"/>
      <w:lvlText w:val="%1."/>
      <w:lvlJc w:val="left"/>
      <w:pPr>
        <w:ind w:left="810" w:hanging="390"/>
      </w:pPr>
      <w:rPr>
        <w:rFonts w:hint="default"/>
        <w:b/>
        <w:color w:val="3C6243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3D9D7E96"/>
    <w:multiLevelType w:val="hybridMultilevel"/>
    <w:tmpl w:val="B8263486"/>
    <w:lvl w:ilvl="0" w:tplc="899246A6">
      <w:start w:val="1"/>
      <w:numFmt w:val="bullet"/>
      <w:lvlText w:val=""/>
      <w:lvlJc w:val="left"/>
      <w:pPr>
        <w:ind w:left="860" w:hanging="440"/>
      </w:pPr>
      <w:rPr>
        <w:rFonts w:ascii="Wingdings" w:hAnsi="Wingdings" w:hint="default"/>
        <w:color w:val="385623" w:themeColor="accent6" w:themeShade="80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598D3B37"/>
    <w:multiLevelType w:val="hybridMultilevel"/>
    <w:tmpl w:val="34A40652"/>
    <w:lvl w:ilvl="0" w:tplc="FFFFFFFF">
      <w:start w:val="1"/>
      <w:numFmt w:val="decimal"/>
      <w:lvlText w:val="%1）"/>
      <w:lvlJc w:val="left"/>
      <w:pPr>
        <w:ind w:left="810" w:hanging="390"/>
      </w:pPr>
      <w:rPr>
        <w:rFonts w:cs="微软雅黑" w:hint="default"/>
        <w:b/>
        <w:color w:val="3C6243"/>
        <w:sz w:val="24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6F294D5B"/>
    <w:multiLevelType w:val="multilevel"/>
    <w:tmpl w:val="6F294D5B"/>
    <w:lvl w:ilvl="0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  <w:color w:val="00653B"/>
        <w:sz w:val="28"/>
        <w:szCs w:val="2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73188224">
    <w:abstractNumId w:val="0"/>
  </w:num>
  <w:num w:numId="2" w16cid:durableId="30613391">
    <w:abstractNumId w:val="6"/>
  </w:num>
  <w:num w:numId="3" w16cid:durableId="1739667875">
    <w:abstractNumId w:val="1"/>
  </w:num>
  <w:num w:numId="4" w16cid:durableId="573663733">
    <w:abstractNumId w:val="4"/>
  </w:num>
  <w:num w:numId="5" w16cid:durableId="1580018416">
    <w:abstractNumId w:val="3"/>
  </w:num>
  <w:num w:numId="6" w16cid:durableId="742530600">
    <w:abstractNumId w:val="5"/>
  </w:num>
  <w:num w:numId="7" w16cid:durableId="1825202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UyM2NiNmM0Y2VkNTJiNmQwMWE4NDE5MGRhOWQwYTYifQ=="/>
  </w:docVars>
  <w:rsids>
    <w:rsidRoot w:val="00172A27"/>
    <w:rsid w:val="0000012F"/>
    <w:rsid w:val="00000D5F"/>
    <w:rsid w:val="00001C8C"/>
    <w:rsid w:val="00002E17"/>
    <w:rsid w:val="00007C7F"/>
    <w:rsid w:val="000103D7"/>
    <w:rsid w:val="000115C5"/>
    <w:rsid w:val="00011B7D"/>
    <w:rsid w:val="0002193B"/>
    <w:rsid w:val="00021E43"/>
    <w:rsid w:val="0002292C"/>
    <w:rsid w:val="00022F22"/>
    <w:rsid w:val="000237E8"/>
    <w:rsid w:val="0002397A"/>
    <w:rsid w:val="00024E6E"/>
    <w:rsid w:val="00025ED5"/>
    <w:rsid w:val="0002753B"/>
    <w:rsid w:val="0003671A"/>
    <w:rsid w:val="000371CF"/>
    <w:rsid w:val="00037203"/>
    <w:rsid w:val="00037B93"/>
    <w:rsid w:val="0004115A"/>
    <w:rsid w:val="0004121C"/>
    <w:rsid w:val="000442A1"/>
    <w:rsid w:val="00050D84"/>
    <w:rsid w:val="00050F28"/>
    <w:rsid w:val="00055511"/>
    <w:rsid w:val="00055F10"/>
    <w:rsid w:val="0005711A"/>
    <w:rsid w:val="000579FC"/>
    <w:rsid w:val="00060609"/>
    <w:rsid w:val="00062BF7"/>
    <w:rsid w:val="000633DF"/>
    <w:rsid w:val="00065B4F"/>
    <w:rsid w:val="00067B2A"/>
    <w:rsid w:val="00071E63"/>
    <w:rsid w:val="00073E46"/>
    <w:rsid w:val="000818A8"/>
    <w:rsid w:val="00081B64"/>
    <w:rsid w:val="00082535"/>
    <w:rsid w:val="00082A62"/>
    <w:rsid w:val="00084123"/>
    <w:rsid w:val="0008415A"/>
    <w:rsid w:val="000843CE"/>
    <w:rsid w:val="00090843"/>
    <w:rsid w:val="000920BC"/>
    <w:rsid w:val="00096472"/>
    <w:rsid w:val="00097B71"/>
    <w:rsid w:val="000A0560"/>
    <w:rsid w:val="000A0B91"/>
    <w:rsid w:val="000A25D0"/>
    <w:rsid w:val="000A5CD6"/>
    <w:rsid w:val="000A7A47"/>
    <w:rsid w:val="000B04E5"/>
    <w:rsid w:val="000B5870"/>
    <w:rsid w:val="000B7163"/>
    <w:rsid w:val="000C6E63"/>
    <w:rsid w:val="000D3590"/>
    <w:rsid w:val="000E031E"/>
    <w:rsid w:val="000E1B4B"/>
    <w:rsid w:val="000E255A"/>
    <w:rsid w:val="000E2DDF"/>
    <w:rsid w:val="000E2E1F"/>
    <w:rsid w:val="00100351"/>
    <w:rsid w:val="00101811"/>
    <w:rsid w:val="00104C28"/>
    <w:rsid w:val="0010782C"/>
    <w:rsid w:val="00111EC9"/>
    <w:rsid w:val="001123EC"/>
    <w:rsid w:val="00112463"/>
    <w:rsid w:val="00114524"/>
    <w:rsid w:val="00114A13"/>
    <w:rsid w:val="00115501"/>
    <w:rsid w:val="00115731"/>
    <w:rsid w:val="00115D6B"/>
    <w:rsid w:val="001173A4"/>
    <w:rsid w:val="001173BE"/>
    <w:rsid w:val="00120302"/>
    <w:rsid w:val="001224D1"/>
    <w:rsid w:val="001224FE"/>
    <w:rsid w:val="00123055"/>
    <w:rsid w:val="00123235"/>
    <w:rsid w:val="00123FCA"/>
    <w:rsid w:val="0012404E"/>
    <w:rsid w:val="00127093"/>
    <w:rsid w:val="0013199C"/>
    <w:rsid w:val="00137A50"/>
    <w:rsid w:val="00140AC5"/>
    <w:rsid w:val="00143D66"/>
    <w:rsid w:val="0014643C"/>
    <w:rsid w:val="00147AFF"/>
    <w:rsid w:val="00150AC2"/>
    <w:rsid w:val="00150F66"/>
    <w:rsid w:val="0015193D"/>
    <w:rsid w:val="001525E0"/>
    <w:rsid w:val="00155666"/>
    <w:rsid w:val="00156047"/>
    <w:rsid w:val="00157E87"/>
    <w:rsid w:val="00163D7F"/>
    <w:rsid w:val="00163E7E"/>
    <w:rsid w:val="00166BBC"/>
    <w:rsid w:val="001673DD"/>
    <w:rsid w:val="00172A27"/>
    <w:rsid w:val="0017569F"/>
    <w:rsid w:val="00177EED"/>
    <w:rsid w:val="00181013"/>
    <w:rsid w:val="00182B77"/>
    <w:rsid w:val="001862DE"/>
    <w:rsid w:val="00191DE9"/>
    <w:rsid w:val="00193E8B"/>
    <w:rsid w:val="0019525B"/>
    <w:rsid w:val="0019742E"/>
    <w:rsid w:val="001A043C"/>
    <w:rsid w:val="001A16FE"/>
    <w:rsid w:val="001A23DA"/>
    <w:rsid w:val="001A35B0"/>
    <w:rsid w:val="001A47B9"/>
    <w:rsid w:val="001A7C0A"/>
    <w:rsid w:val="001B1280"/>
    <w:rsid w:val="001B15F7"/>
    <w:rsid w:val="001B2A05"/>
    <w:rsid w:val="001B4D98"/>
    <w:rsid w:val="001B56BE"/>
    <w:rsid w:val="001B7934"/>
    <w:rsid w:val="001C5269"/>
    <w:rsid w:val="001D0303"/>
    <w:rsid w:val="001D13EC"/>
    <w:rsid w:val="001D3318"/>
    <w:rsid w:val="001D3527"/>
    <w:rsid w:val="001D6753"/>
    <w:rsid w:val="001D6B7F"/>
    <w:rsid w:val="001E745D"/>
    <w:rsid w:val="001F7896"/>
    <w:rsid w:val="00202ABE"/>
    <w:rsid w:val="00210F9C"/>
    <w:rsid w:val="002125A9"/>
    <w:rsid w:val="00212C0E"/>
    <w:rsid w:val="00212FA1"/>
    <w:rsid w:val="0021753D"/>
    <w:rsid w:val="00222A4D"/>
    <w:rsid w:val="00223661"/>
    <w:rsid w:val="00225EB3"/>
    <w:rsid w:val="00226025"/>
    <w:rsid w:val="0022652D"/>
    <w:rsid w:val="00231032"/>
    <w:rsid w:val="00232E67"/>
    <w:rsid w:val="0023356F"/>
    <w:rsid w:val="00233FF0"/>
    <w:rsid w:val="00235A6A"/>
    <w:rsid w:val="00236003"/>
    <w:rsid w:val="0023689E"/>
    <w:rsid w:val="00241443"/>
    <w:rsid w:val="00244EE0"/>
    <w:rsid w:val="00246EDC"/>
    <w:rsid w:val="00247760"/>
    <w:rsid w:val="00251932"/>
    <w:rsid w:val="00253A03"/>
    <w:rsid w:val="00253E42"/>
    <w:rsid w:val="00254730"/>
    <w:rsid w:val="002618EB"/>
    <w:rsid w:val="0026220D"/>
    <w:rsid w:val="00262D30"/>
    <w:rsid w:val="002672C9"/>
    <w:rsid w:val="00267493"/>
    <w:rsid w:val="00271D5F"/>
    <w:rsid w:val="00272B36"/>
    <w:rsid w:val="00273567"/>
    <w:rsid w:val="00284DAD"/>
    <w:rsid w:val="002872F0"/>
    <w:rsid w:val="0029150D"/>
    <w:rsid w:val="002920E7"/>
    <w:rsid w:val="00293A74"/>
    <w:rsid w:val="00294EB7"/>
    <w:rsid w:val="002A01CF"/>
    <w:rsid w:val="002A0AB8"/>
    <w:rsid w:val="002A1C27"/>
    <w:rsid w:val="002A51ED"/>
    <w:rsid w:val="002A7CFA"/>
    <w:rsid w:val="002B2B94"/>
    <w:rsid w:val="002B3C81"/>
    <w:rsid w:val="002B5B15"/>
    <w:rsid w:val="002B6684"/>
    <w:rsid w:val="002C09EA"/>
    <w:rsid w:val="002C169E"/>
    <w:rsid w:val="002C3A4C"/>
    <w:rsid w:val="002C6D5C"/>
    <w:rsid w:val="002D0894"/>
    <w:rsid w:val="002D103F"/>
    <w:rsid w:val="002D4AA8"/>
    <w:rsid w:val="002D4BD7"/>
    <w:rsid w:val="002E084C"/>
    <w:rsid w:val="002E1C0B"/>
    <w:rsid w:val="002E2FF4"/>
    <w:rsid w:val="002E75F2"/>
    <w:rsid w:val="002F106D"/>
    <w:rsid w:val="002F137F"/>
    <w:rsid w:val="002F2DB2"/>
    <w:rsid w:val="002F3309"/>
    <w:rsid w:val="002F3A91"/>
    <w:rsid w:val="002F6960"/>
    <w:rsid w:val="00301ABF"/>
    <w:rsid w:val="0030698D"/>
    <w:rsid w:val="0031067D"/>
    <w:rsid w:val="00310783"/>
    <w:rsid w:val="003110E1"/>
    <w:rsid w:val="003156C8"/>
    <w:rsid w:val="003178E2"/>
    <w:rsid w:val="0032015B"/>
    <w:rsid w:val="00322547"/>
    <w:rsid w:val="00322602"/>
    <w:rsid w:val="00322D63"/>
    <w:rsid w:val="00323EDB"/>
    <w:rsid w:val="00325847"/>
    <w:rsid w:val="00326C77"/>
    <w:rsid w:val="00331004"/>
    <w:rsid w:val="00332576"/>
    <w:rsid w:val="0033510D"/>
    <w:rsid w:val="00336790"/>
    <w:rsid w:val="0034042D"/>
    <w:rsid w:val="003415CF"/>
    <w:rsid w:val="00341825"/>
    <w:rsid w:val="0034477B"/>
    <w:rsid w:val="00345725"/>
    <w:rsid w:val="0034671F"/>
    <w:rsid w:val="00353536"/>
    <w:rsid w:val="003541AF"/>
    <w:rsid w:val="00360E70"/>
    <w:rsid w:val="00360F21"/>
    <w:rsid w:val="00362312"/>
    <w:rsid w:val="00362492"/>
    <w:rsid w:val="003712E2"/>
    <w:rsid w:val="00372409"/>
    <w:rsid w:val="00372CD4"/>
    <w:rsid w:val="00374378"/>
    <w:rsid w:val="003769AA"/>
    <w:rsid w:val="0037780A"/>
    <w:rsid w:val="00377C0E"/>
    <w:rsid w:val="00380065"/>
    <w:rsid w:val="00383DCC"/>
    <w:rsid w:val="00387C57"/>
    <w:rsid w:val="00387CCD"/>
    <w:rsid w:val="00390EDC"/>
    <w:rsid w:val="003915CB"/>
    <w:rsid w:val="00392129"/>
    <w:rsid w:val="003930C8"/>
    <w:rsid w:val="0039488E"/>
    <w:rsid w:val="00394DD3"/>
    <w:rsid w:val="00396672"/>
    <w:rsid w:val="003B0741"/>
    <w:rsid w:val="003B1F42"/>
    <w:rsid w:val="003B2EF0"/>
    <w:rsid w:val="003B4FB5"/>
    <w:rsid w:val="003B56A8"/>
    <w:rsid w:val="003B7CA2"/>
    <w:rsid w:val="003C2644"/>
    <w:rsid w:val="003C3391"/>
    <w:rsid w:val="003C3822"/>
    <w:rsid w:val="003C3CF6"/>
    <w:rsid w:val="003C79A1"/>
    <w:rsid w:val="003D00CE"/>
    <w:rsid w:val="003D12CB"/>
    <w:rsid w:val="003D33BB"/>
    <w:rsid w:val="003D5A08"/>
    <w:rsid w:val="003E0B26"/>
    <w:rsid w:val="003E1AAE"/>
    <w:rsid w:val="003E74A7"/>
    <w:rsid w:val="003E76A1"/>
    <w:rsid w:val="003F090D"/>
    <w:rsid w:val="003F2628"/>
    <w:rsid w:val="003F31C6"/>
    <w:rsid w:val="003F5C94"/>
    <w:rsid w:val="00401609"/>
    <w:rsid w:val="004031E6"/>
    <w:rsid w:val="00404FB1"/>
    <w:rsid w:val="00405555"/>
    <w:rsid w:val="00406051"/>
    <w:rsid w:val="00410990"/>
    <w:rsid w:val="00413A2D"/>
    <w:rsid w:val="004149C9"/>
    <w:rsid w:val="0041507B"/>
    <w:rsid w:val="0041572D"/>
    <w:rsid w:val="00420091"/>
    <w:rsid w:val="00422FB5"/>
    <w:rsid w:val="00423BF1"/>
    <w:rsid w:val="004241BA"/>
    <w:rsid w:val="00425C6D"/>
    <w:rsid w:val="00427432"/>
    <w:rsid w:val="00430013"/>
    <w:rsid w:val="00430842"/>
    <w:rsid w:val="004322F5"/>
    <w:rsid w:val="0043433F"/>
    <w:rsid w:val="004362F0"/>
    <w:rsid w:val="0044010F"/>
    <w:rsid w:val="00440149"/>
    <w:rsid w:val="004448A9"/>
    <w:rsid w:val="00445EA5"/>
    <w:rsid w:val="00447764"/>
    <w:rsid w:val="00447D0A"/>
    <w:rsid w:val="00453EF1"/>
    <w:rsid w:val="004566CB"/>
    <w:rsid w:val="00456933"/>
    <w:rsid w:val="00460CFE"/>
    <w:rsid w:val="00461008"/>
    <w:rsid w:val="0046365E"/>
    <w:rsid w:val="0046400B"/>
    <w:rsid w:val="00464944"/>
    <w:rsid w:val="00464E4A"/>
    <w:rsid w:val="00464F00"/>
    <w:rsid w:val="00466B2B"/>
    <w:rsid w:val="00467F24"/>
    <w:rsid w:val="00472993"/>
    <w:rsid w:val="00472E79"/>
    <w:rsid w:val="00477DA9"/>
    <w:rsid w:val="0048330F"/>
    <w:rsid w:val="00484D16"/>
    <w:rsid w:val="00485F49"/>
    <w:rsid w:val="0048608F"/>
    <w:rsid w:val="00487765"/>
    <w:rsid w:val="004906D9"/>
    <w:rsid w:val="00492B6D"/>
    <w:rsid w:val="0049302D"/>
    <w:rsid w:val="004A5BA9"/>
    <w:rsid w:val="004A6F8B"/>
    <w:rsid w:val="004B1941"/>
    <w:rsid w:val="004B1EA8"/>
    <w:rsid w:val="004B38CA"/>
    <w:rsid w:val="004B3C3E"/>
    <w:rsid w:val="004B48E6"/>
    <w:rsid w:val="004B4C14"/>
    <w:rsid w:val="004C09E9"/>
    <w:rsid w:val="004C0A80"/>
    <w:rsid w:val="004C1796"/>
    <w:rsid w:val="004C51F5"/>
    <w:rsid w:val="004D3D30"/>
    <w:rsid w:val="004E22E1"/>
    <w:rsid w:val="004E25F3"/>
    <w:rsid w:val="004E40EF"/>
    <w:rsid w:val="004E49C3"/>
    <w:rsid w:val="004E4D1D"/>
    <w:rsid w:val="004E5DC6"/>
    <w:rsid w:val="004F0555"/>
    <w:rsid w:val="004F0B5A"/>
    <w:rsid w:val="004F13DD"/>
    <w:rsid w:val="004F1479"/>
    <w:rsid w:val="004F2185"/>
    <w:rsid w:val="004F25DC"/>
    <w:rsid w:val="004F27DF"/>
    <w:rsid w:val="004F62E6"/>
    <w:rsid w:val="004F74A4"/>
    <w:rsid w:val="005015E6"/>
    <w:rsid w:val="00501949"/>
    <w:rsid w:val="00501C20"/>
    <w:rsid w:val="00502AF0"/>
    <w:rsid w:val="00504A37"/>
    <w:rsid w:val="005059C2"/>
    <w:rsid w:val="00506CBD"/>
    <w:rsid w:val="0050774B"/>
    <w:rsid w:val="005101A9"/>
    <w:rsid w:val="00510567"/>
    <w:rsid w:val="0051163A"/>
    <w:rsid w:val="005127A1"/>
    <w:rsid w:val="00514DAA"/>
    <w:rsid w:val="00516A92"/>
    <w:rsid w:val="00522402"/>
    <w:rsid w:val="00522A52"/>
    <w:rsid w:val="005242F3"/>
    <w:rsid w:val="0052545C"/>
    <w:rsid w:val="00525887"/>
    <w:rsid w:val="00526C71"/>
    <w:rsid w:val="005274CD"/>
    <w:rsid w:val="005313AE"/>
    <w:rsid w:val="005323C4"/>
    <w:rsid w:val="0053330A"/>
    <w:rsid w:val="005372CA"/>
    <w:rsid w:val="00542C4F"/>
    <w:rsid w:val="00546D45"/>
    <w:rsid w:val="0055078D"/>
    <w:rsid w:val="00552BC4"/>
    <w:rsid w:val="00553616"/>
    <w:rsid w:val="005538F6"/>
    <w:rsid w:val="005540D2"/>
    <w:rsid w:val="00555A33"/>
    <w:rsid w:val="00560340"/>
    <w:rsid w:val="00560A7A"/>
    <w:rsid w:val="00563A2F"/>
    <w:rsid w:val="00563C52"/>
    <w:rsid w:val="00565124"/>
    <w:rsid w:val="00566702"/>
    <w:rsid w:val="00566874"/>
    <w:rsid w:val="00573B9B"/>
    <w:rsid w:val="00573C81"/>
    <w:rsid w:val="00574062"/>
    <w:rsid w:val="00575E5A"/>
    <w:rsid w:val="00587A12"/>
    <w:rsid w:val="00591684"/>
    <w:rsid w:val="00593C6A"/>
    <w:rsid w:val="00596B47"/>
    <w:rsid w:val="005A46DD"/>
    <w:rsid w:val="005A4856"/>
    <w:rsid w:val="005A59B5"/>
    <w:rsid w:val="005A72B2"/>
    <w:rsid w:val="005A7390"/>
    <w:rsid w:val="005B1677"/>
    <w:rsid w:val="005B21EA"/>
    <w:rsid w:val="005B2565"/>
    <w:rsid w:val="005B418F"/>
    <w:rsid w:val="005C2C62"/>
    <w:rsid w:val="005C5838"/>
    <w:rsid w:val="005D2E33"/>
    <w:rsid w:val="005D52B4"/>
    <w:rsid w:val="005D5A54"/>
    <w:rsid w:val="005D6540"/>
    <w:rsid w:val="005E0A04"/>
    <w:rsid w:val="005E0B57"/>
    <w:rsid w:val="005E0C96"/>
    <w:rsid w:val="005E1A4F"/>
    <w:rsid w:val="005E533B"/>
    <w:rsid w:val="005E5E47"/>
    <w:rsid w:val="005E6654"/>
    <w:rsid w:val="005E7992"/>
    <w:rsid w:val="005F0716"/>
    <w:rsid w:val="005F0D51"/>
    <w:rsid w:val="005F0F06"/>
    <w:rsid w:val="005F1656"/>
    <w:rsid w:val="005F3033"/>
    <w:rsid w:val="005F78A1"/>
    <w:rsid w:val="00605171"/>
    <w:rsid w:val="006063CC"/>
    <w:rsid w:val="00606F03"/>
    <w:rsid w:val="00625D0D"/>
    <w:rsid w:val="00630A8D"/>
    <w:rsid w:val="006369DB"/>
    <w:rsid w:val="00641D8D"/>
    <w:rsid w:val="006431E9"/>
    <w:rsid w:val="006435E7"/>
    <w:rsid w:val="0064415D"/>
    <w:rsid w:val="00645380"/>
    <w:rsid w:val="006462B6"/>
    <w:rsid w:val="00651183"/>
    <w:rsid w:val="006520A0"/>
    <w:rsid w:val="0065327B"/>
    <w:rsid w:val="00653B8F"/>
    <w:rsid w:val="006541ED"/>
    <w:rsid w:val="006549F3"/>
    <w:rsid w:val="006567F3"/>
    <w:rsid w:val="00660B8E"/>
    <w:rsid w:val="00662552"/>
    <w:rsid w:val="00662E71"/>
    <w:rsid w:val="00664EEE"/>
    <w:rsid w:val="00665AF2"/>
    <w:rsid w:val="00667DB4"/>
    <w:rsid w:val="00667F96"/>
    <w:rsid w:val="00671B42"/>
    <w:rsid w:val="0067319D"/>
    <w:rsid w:val="00674872"/>
    <w:rsid w:val="0067739C"/>
    <w:rsid w:val="00683535"/>
    <w:rsid w:val="00684BAA"/>
    <w:rsid w:val="00685EF7"/>
    <w:rsid w:val="006948A3"/>
    <w:rsid w:val="006A153F"/>
    <w:rsid w:val="006A287C"/>
    <w:rsid w:val="006A756A"/>
    <w:rsid w:val="006A79D3"/>
    <w:rsid w:val="006B0A14"/>
    <w:rsid w:val="006B20C1"/>
    <w:rsid w:val="006C03C0"/>
    <w:rsid w:val="006C3C16"/>
    <w:rsid w:val="006C5E2C"/>
    <w:rsid w:val="006D3055"/>
    <w:rsid w:val="006D5A12"/>
    <w:rsid w:val="006D6B18"/>
    <w:rsid w:val="006E4B11"/>
    <w:rsid w:val="006E677F"/>
    <w:rsid w:val="006F0EF3"/>
    <w:rsid w:val="006F3B1B"/>
    <w:rsid w:val="006F3E8C"/>
    <w:rsid w:val="006F45B8"/>
    <w:rsid w:val="006F4664"/>
    <w:rsid w:val="007004C1"/>
    <w:rsid w:val="00710F73"/>
    <w:rsid w:val="00717759"/>
    <w:rsid w:val="00721307"/>
    <w:rsid w:val="0072158B"/>
    <w:rsid w:val="00724C92"/>
    <w:rsid w:val="00725E31"/>
    <w:rsid w:val="007262AC"/>
    <w:rsid w:val="0072758F"/>
    <w:rsid w:val="00727A23"/>
    <w:rsid w:val="00731340"/>
    <w:rsid w:val="007333C6"/>
    <w:rsid w:val="00742001"/>
    <w:rsid w:val="00744837"/>
    <w:rsid w:val="00745A14"/>
    <w:rsid w:val="0075185E"/>
    <w:rsid w:val="00753B98"/>
    <w:rsid w:val="00756440"/>
    <w:rsid w:val="0076116D"/>
    <w:rsid w:val="007620D6"/>
    <w:rsid w:val="00767C6B"/>
    <w:rsid w:val="007716E4"/>
    <w:rsid w:val="007718E7"/>
    <w:rsid w:val="00771A84"/>
    <w:rsid w:val="007779AE"/>
    <w:rsid w:val="00782457"/>
    <w:rsid w:val="007828E8"/>
    <w:rsid w:val="00782FB2"/>
    <w:rsid w:val="0079149F"/>
    <w:rsid w:val="00793236"/>
    <w:rsid w:val="00795D00"/>
    <w:rsid w:val="007A02BC"/>
    <w:rsid w:val="007A035F"/>
    <w:rsid w:val="007A2D2E"/>
    <w:rsid w:val="007A5067"/>
    <w:rsid w:val="007A513C"/>
    <w:rsid w:val="007A6786"/>
    <w:rsid w:val="007A6C1F"/>
    <w:rsid w:val="007A75E0"/>
    <w:rsid w:val="007B3D0C"/>
    <w:rsid w:val="007B4FDB"/>
    <w:rsid w:val="007B62A8"/>
    <w:rsid w:val="007C04A9"/>
    <w:rsid w:val="007C6863"/>
    <w:rsid w:val="007C7DBB"/>
    <w:rsid w:val="007D0E80"/>
    <w:rsid w:val="007D3151"/>
    <w:rsid w:val="007D744B"/>
    <w:rsid w:val="007D7752"/>
    <w:rsid w:val="007F10B2"/>
    <w:rsid w:val="007F1D0E"/>
    <w:rsid w:val="007F20BB"/>
    <w:rsid w:val="007F52C5"/>
    <w:rsid w:val="007F74F5"/>
    <w:rsid w:val="00800DD9"/>
    <w:rsid w:val="008029CA"/>
    <w:rsid w:val="00803093"/>
    <w:rsid w:val="00813E74"/>
    <w:rsid w:val="00813FB4"/>
    <w:rsid w:val="00814C88"/>
    <w:rsid w:val="0081509C"/>
    <w:rsid w:val="0082069C"/>
    <w:rsid w:val="00822221"/>
    <w:rsid w:val="0083092D"/>
    <w:rsid w:val="00841296"/>
    <w:rsid w:val="008418F8"/>
    <w:rsid w:val="00842BB9"/>
    <w:rsid w:val="0084465D"/>
    <w:rsid w:val="00844B17"/>
    <w:rsid w:val="00844F0B"/>
    <w:rsid w:val="00846CC0"/>
    <w:rsid w:val="0085358C"/>
    <w:rsid w:val="00856AFA"/>
    <w:rsid w:val="00857D95"/>
    <w:rsid w:val="00861F3F"/>
    <w:rsid w:val="00864339"/>
    <w:rsid w:val="0086446E"/>
    <w:rsid w:val="0086541A"/>
    <w:rsid w:val="00865BB8"/>
    <w:rsid w:val="00865BDD"/>
    <w:rsid w:val="00870D02"/>
    <w:rsid w:val="0087532C"/>
    <w:rsid w:val="00875EED"/>
    <w:rsid w:val="008818C2"/>
    <w:rsid w:val="00883C04"/>
    <w:rsid w:val="00883FFB"/>
    <w:rsid w:val="00884A31"/>
    <w:rsid w:val="00885DE0"/>
    <w:rsid w:val="008902C8"/>
    <w:rsid w:val="008912B0"/>
    <w:rsid w:val="0089335D"/>
    <w:rsid w:val="00894960"/>
    <w:rsid w:val="008956CE"/>
    <w:rsid w:val="0089756C"/>
    <w:rsid w:val="008A17BC"/>
    <w:rsid w:val="008A1A92"/>
    <w:rsid w:val="008A3788"/>
    <w:rsid w:val="008A6AF3"/>
    <w:rsid w:val="008A7FEA"/>
    <w:rsid w:val="008B299A"/>
    <w:rsid w:val="008B50C3"/>
    <w:rsid w:val="008B6426"/>
    <w:rsid w:val="008B67DE"/>
    <w:rsid w:val="008C00DA"/>
    <w:rsid w:val="008C2028"/>
    <w:rsid w:val="008C4F02"/>
    <w:rsid w:val="008C6A5C"/>
    <w:rsid w:val="008C6D19"/>
    <w:rsid w:val="008D081E"/>
    <w:rsid w:val="008D08D7"/>
    <w:rsid w:val="008D13B2"/>
    <w:rsid w:val="008D6999"/>
    <w:rsid w:val="008E0B29"/>
    <w:rsid w:val="008E26D1"/>
    <w:rsid w:val="008E2E4E"/>
    <w:rsid w:val="008E3CFE"/>
    <w:rsid w:val="008E4A01"/>
    <w:rsid w:val="008E514B"/>
    <w:rsid w:val="008E6D27"/>
    <w:rsid w:val="008F3C43"/>
    <w:rsid w:val="008F727F"/>
    <w:rsid w:val="009043DE"/>
    <w:rsid w:val="00907612"/>
    <w:rsid w:val="00907E65"/>
    <w:rsid w:val="0091012B"/>
    <w:rsid w:val="0091228B"/>
    <w:rsid w:val="0091789E"/>
    <w:rsid w:val="00921656"/>
    <w:rsid w:val="00921914"/>
    <w:rsid w:val="00921EDD"/>
    <w:rsid w:val="0092217B"/>
    <w:rsid w:val="00922E26"/>
    <w:rsid w:val="00923293"/>
    <w:rsid w:val="0092437D"/>
    <w:rsid w:val="009259C2"/>
    <w:rsid w:val="00927F32"/>
    <w:rsid w:val="00930822"/>
    <w:rsid w:val="00930AF4"/>
    <w:rsid w:val="00932B9B"/>
    <w:rsid w:val="00933929"/>
    <w:rsid w:val="009339B3"/>
    <w:rsid w:val="0093401B"/>
    <w:rsid w:val="009355F0"/>
    <w:rsid w:val="0093584A"/>
    <w:rsid w:val="00936A7A"/>
    <w:rsid w:val="00943DAF"/>
    <w:rsid w:val="0094440C"/>
    <w:rsid w:val="00944932"/>
    <w:rsid w:val="0095037C"/>
    <w:rsid w:val="009508E3"/>
    <w:rsid w:val="00952D58"/>
    <w:rsid w:val="0095719C"/>
    <w:rsid w:val="00957B10"/>
    <w:rsid w:val="009619CE"/>
    <w:rsid w:val="009626D4"/>
    <w:rsid w:val="00963475"/>
    <w:rsid w:val="00964AA4"/>
    <w:rsid w:val="00964C9A"/>
    <w:rsid w:val="0096714B"/>
    <w:rsid w:val="00970761"/>
    <w:rsid w:val="00974F79"/>
    <w:rsid w:val="0097592C"/>
    <w:rsid w:val="00975ADF"/>
    <w:rsid w:val="0099389E"/>
    <w:rsid w:val="00995CDE"/>
    <w:rsid w:val="009A3C5B"/>
    <w:rsid w:val="009A430E"/>
    <w:rsid w:val="009B271E"/>
    <w:rsid w:val="009B552D"/>
    <w:rsid w:val="009B59F7"/>
    <w:rsid w:val="009C7F88"/>
    <w:rsid w:val="009D209B"/>
    <w:rsid w:val="009D23AB"/>
    <w:rsid w:val="009D6AB8"/>
    <w:rsid w:val="009D7726"/>
    <w:rsid w:val="009E201F"/>
    <w:rsid w:val="009E2F77"/>
    <w:rsid w:val="009E36AC"/>
    <w:rsid w:val="009E3F6E"/>
    <w:rsid w:val="009E51AD"/>
    <w:rsid w:val="009E642B"/>
    <w:rsid w:val="009F18B8"/>
    <w:rsid w:val="009F3729"/>
    <w:rsid w:val="009F7D12"/>
    <w:rsid w:val="00A010F0"/>
    <w:rsid w:val="00A0394C"/>
    <w:rsid w:val="00A03DAD"/>
    <w:rsid w:val="00A103CF"/>
    <w:rsid w:val="00A12458"/>
    <w:rsid w:val="00A159E3"/>
    <w:rsid w:val="00A245D1"/>
    <w:rsid w:val="00A252F5"/>
    <w:rsid w:val="00A27E32"/>
    <w:rsid w:val="00A300DB"/>
    <w:rsid w:val="00A30FF6"/>
    <w:rsid w:val="00A31736"/>
    <w:rsid w:val="00A33D85"/>
    <w:rsid w:val="00A36A1D"/>
    <w:rsid w:val="00A374EE"/>
    <w:rsid w:val="00A43F4B"/>
    <w:rsid w:val="00A44E9C"/>
    <w:rsid w:val="00A4560F"/>
    <w:rsid w:val="00A53508"/>
    <w:rsid w:val="00A56500"/>
    <w:rsid w:val="00A57F50"/>
    <w:rsid w:val="00A60874"/>
    <w:rsid w:val="00A642E6"/>
    <w:rsid w:val="00A65724"/>
    <w:rsid w:val="00A65780"/>
    <w:rsid w:val="00A66011"/>
    <w:rsid w:val="00A80E21"/>
    <w:rsid w:val="00A8169F"/>
    <w:rsid w:val="00A84C53"/>
    <w:rsid w:val="00A85074"/>
    <w:rsid w:val="00A8508B"/>
    <w:rsid w:val="00A86DC8"/>
    <w:rsid w:val="00A91040"/>
    <w:rsid w:val="00A911FF"/>
    <w:rsid w:val="00A965D6"/>
    <w:rsid w:val="00AA01C9"/>
    <w:rsid w:val="00AA05EA"/>
    <w:rsid w:val="00AA0698"/>
    <w:rsid w:val="00AA3B1F"/>
    <w:rsid w:val="00AA785A"/>
    <w:rsid w:val="00AB1B44"/>
    <w:rsid w:val="00AB301E"/>
    <w:rsid w:val="00AB619E"/>
    <w:rsid w:val="00AB75DE"/>
    <w:rsid w:val="00AB79FC"/>
    <w:rsid w:val="00AC0AD2"/>
    <w:rsid w:val="00AC0AD8"/>
    <w:rsid w:val="00AC3C46"/>
    <w:rsid w:val="00AC5834"/>
    <w:rsid w:val="00AC67EB"/>
    <w:rsid w:val="00AD23CB"/>
    <w:rsid w:val="00AD452E"/>
    <w:rsid w:val="00AD5D38"/>
    <w:rsid w:val="00AD65E6"/>
    <w:rsid w:val="00AD718F"/>
    <w:rsid w:val="00AD7B2C"/>
    <w:rsid w:val="00AE04E1"/>
    <w:rsid w:val="00AE0D6C"/>
    <w:rsid w:val="00AE12E1"/>
    <w:rsid w:val="00AE1597"/>
    <w:rsid w:val="00AE5A7B"/>
    <w:rsid w:val="00AF0C32"/>
    <w:rsid w:val="00AF13EA"/>
    <w:rsid w:val="00AF2DE0"/>
    <w:rsid w:val="00AF47F0"/>
    <w:rsid w:val="00B07D62"/>
    <w:rsid w:val="00B07D8A"/>
    <w:rsid w:val="00B11131"/>
    <w:rsid w:val="00B11470"/>
    <w:rsid w:val="00B12F1E"/>
    <w:rsid w:val="00B157E7"/>
    <w:rsid w:val="00B16295"/>
    <w:rsid w:val="00B17890"/>
    <w:rsid w:val="00B23F2F"/>
    <w:rsid w:val="00B2425F"/>
    <w:rsid w:val="00B243EF"/>
    <w:rsid w:val="00B2550D"/>
    <w:rsid w:val="00B314A1"/>
    <w:rsid w:val="00B339AB"/>
    <w:rsid w:val="00B34118"/>
    <w:rsid w:val="00B34C8E"/>
    <w:rsid w:val="00B34D34"/>
    <w:rsid w:val="00B3770A"/>
    <w:rsid w:val="00B428FB"/>
    <w:rsid w:val="00B442A5"/>
    <w:rsid w:val="00B479C5"/>
    <w:rsid w:val="00B51947"/>
    <w:rsid w:val="00B51DAA"/>
    <w:rsid w:val="00B556FA"/>
    <w:rsid w:val="00B57BC8"/>
    <w:rsid w:val="00B60620"/>
    <w:rsid w:val="00B6265E"/>
    <w:rsid w:val="00B63CD1"/>
    <w:rsid w:val="00B653E6"/>
    <w:rsid w:val="00B65BB5"/>
    <w:rsid w:val="00B6621C"/>
    <w:rsid w:val="00B70586"/>
    <w:rsid w:val="00B71466"/>
    <w:rsid w:val="00B71E49"/>
    <w:rsid w:val="00B7240E"/>
    <w:rsid w:val="00B74CA8"/>
    <w:rsid w:val="00B7593E"/>
    <w:rsid w:val="00B75CEC"/>
    <w:rsid w:val="00B76206"/>
    <w:rsid w:val="00B87370"/>
    <w:rsid w:val="00B91F22"/>
    <w:rsid w:val="00B940A0"/>
    <w:rsid w:val="00B94511"/>
    <w:rsid w:val="00B951AE"/>
    <w:rsid w:val="00B960C3"/>
    <w:rsid w:val="00B96346"/>
    <w:rsid w:val="00BA004F"/>
    <w:rsid w:val="00BA1391"/>
    <w:rsid w:val="00BA17A6"/>
    <w:rsid w:val="00BA48BE"/>
    <w:rsid w:val="00BA57ED"/>
    <w:rsid w:val="00BA6E6C"/>
    <w:rsid w:val="00BB7A0A"/>
    <w:rsid w:val="00BC0F66"/>
    <w:rsid w:val="00BC1C06"/>
    <w:rsid w:val="00BC5D06"/>
    <w:rsid w:val="00BD1773"/>
    <w:rsid w:val="00BD24B5"/>
    <w:rsid w:val="00BD363B"/>
    <w:rsid w:val="00BD3D59"/>
    <w:rsid w:val="00BD790F"/>
    <w:rsid w:val="00BE0CB6"/>
    <w:rsid w:val="00BE38B6"/>
    <w:rsid w:val="00BE40F7"/>
    <w:rsid w:val="00BE47BD"/>
    <w:rsid w:val="00BE5544"/>
    <w:rsid w:val="00BE6AB4"/>
    <w:rsid w:val="00BE7E95"/>
    <w:rsid w:val="00BF2935"/>
    <w:rsid w:val="00BF2CD3"/>
    <w:rsid w:val="00C03C0F"/>
    <w:rsid w:val="00C04EA2"/>
    <w:rsid w:val="00C13080"/>
    <w:rsid w:val="00C1409E"/>
    <w:rsid w:val="00C21971"/>
    <w:rsid w:val="00C230E6"/>
    <w:rsid w:val="00C33D26"/>
    <w:rsid w:val="00C40762"/>
    <w:rsid w:val="00C425B8"/>
    <w:rsid w:val="00C431ED"/>
    <w:rsid w:val="00C43550"/>
    <w:rsid w:val="00C4361A"/>
    <w:rsid w:val="00C43F62"/>
    <w:rsid w:val="00C464DB"/>
    <w:rsid w:val="00C46BC8"/>
    <w:rsid w:val="00C473CE"/>
    <w:rsid w:val="00C50503"/>
    <w:rsid w:val="00C51D31"/>
    <w:rsid w:val="00C529B4"/>
    <w:rsid w:val="00C558D3"/>
    <w:rsid w:val="00C55F6A"/>
    <w:rsid w:val="00C57E99"/>
    <w:rsid w:val="00C628CC"/>
    <w:rsid w:val="00C6614C"/>
    <w:rsid w:val="00C6683C"/>
    <w:rsid w:val="00C66991"/>
    <w:rsid w:val="00C701C2"/>
    <w:rsid w:val="00C73C1F"/>
    <w:rsid w:val="00C763A1"/>
    <w:rsid w:val="00C7748A"/>
    <w:rsid w:val="00C8044C"/>
    <w:rsid w:val="00C817B6"/>
    <w:rsid w:val="00C830D1"/>
    <w:rsid w:val="00C84A1D"/>
    <w:rsid w:val="00C90EC5"/>
    <w:rsid w:val="00C90ECC"/>
    <w:rsid w:val="00C927AC"/>
    <w:rsid w:val="00C93163"/>
    <w:rsid w:val="00C942AE"/>
    <w:rsid w:val="00C95438"/>
    <w:rsid w:val="00C9641F"/>
    <w:rsid w:val="00CA1201"/>
    <w:rsid w:val="00CA329D"/>
    <w:rsid w:val="00CB3B89"/>
    <w:rsid w:val="00CB664A"/>
    <w:rsid w:val="00CC0622"/>
    <w:rsid w:val="00CC0637"/>
    <w:rsid w:val="00CC096E"/>
    <w:rsid w:val="00CC1DE9"/>
    <w:rsid w:val="00CC20FC"/>
    <w:rsid w:val="00CC3FB8"/>
    <w:rsid w:val="00CC4E05"/>
    <w:rsid w:val="00CC54D6"/>
    <w:rsid w:val="00CC5768"/>
    <w:rsid w:val="00CC6BA2"/>
    <w:rsid w:val="00CD02F7"/>
    <w:rsid w:val="00CD2285"/>
    <w:rsid w:val="00CD264D"/>
    <w:rsid w:val="00CD3983"/>
    <w:rsid w:val="00CD7F5D"/>
    <w:rsid w:val="00CE1976"/>
    <w:rsid w:val="00CE1EFD"/>
    <w:rsid w:val="00CE292C"/>
    <w:rsid w:val="00CE4400"/>
    <w:rsid w:val="00CE49F4"/>
    <w:rsid w:val="00CE6B77"/>
    <w:rsid w:val="00CE73C0"/>
    <w:rsid w:val="00CE7EE2"/>
    <w:rsid w:val="00D11439"/>
    <w:rsid w:val="00D13E32"/>
    <w:rsid w:val="00D15CFB"/>
    <w:rsid w:val="00D21CA4"/>
    <w:rsid w:val="00D21EF1"/>
    <w:rsid w:val="00D226EC"/>
    <w:rsid w:val="00D27388"/>
    <w:rsid w:val="00D27F81"/>
    <w:rsid w:val="00D33C0D"/>
    <w:rsid w:val="00D370A6"/>
    <w:rsid w:val="00D40767"/>
    <w:rsid w:val="00D45B94"/>
    <w:rsid w:val="00D46E1D"/>
    <w:rsid w:val="00D5131A"/>
    <w:rsid w:val="00D51940"/>
    <w:rsid w:val="00D52A1A"/>
    <w:rsid w:val="00D5658A"/>
    <w:rsid w:val="00D56599"/>
    <w:rsid w:val="00D60A39"/>
    <w:rsid w:val="00D63D23"/>
    <w:rsid w:val="00D65DBA"/>
    <w:rsid w:val="00D666B4"/>
    <w:rsid w:val="00D708D7"/>
    <w:rsid w:val="00D71462"/>
    <w:rsid w:val="00D7230E"/>
    <w:rsid w:val="00D733A4"/>
    <w:rsid w:val="00D7660A"/>
    <w:rsid w:val="00D76991"/>
    <w:rsid w:val="00D8008B"/>
    <w:rsid w:val="00D812BA"/>
    <w:rsid w:val="00D82D63"/>
    <w:rsid w:val="00D835C1"/>
    <w:rsid w:val="00D85A84"/>
    <w:rsid w:val="00D87D1F"/>
    <w:rsid w:val="00D9010D"/>
    <w:rsid w:val="00D90534"/>
    <w:rsid w:val="00D94B02"/>
    <w:rsid w:val="00DA1BA0"/>
    <w:rsid w:val="00DA1C73"/>
    <w:rsid w:val="00DA45BA"/>
    <w:rsid w:val="00DB0550"/>
    <w:rsid w:val="00DB0A65"/>
    <w:rsid w:val="00DB2353"/>
    <w:rsid w:val="00DB35B4"/>
    <w:rsid w:val="00DB3EE0"/>
    <w:rsid w:val="00DB3F64"/>
    <w:rsid w:val="00DB4127"/>
    <w:rsid w:val="00DB4935"/>
    <w:rsid w:val="00DC10C8"/>
    <w:rsid w:val="00DC4A12"/>
    <w:rsid w:val="00DD0C07"/>
    <w:rsid w:val="00DD22FF"/>
    <w:rsid w:val="00DD2717"/>
    <w:rsid w:val="00DD3B29"/>
    <w:rsid w:val="00DD6B0B"/>
    <w:rsid w:val="00DE0621"/>
    <w:rsid w:val="00DE2C71"/>
    <w:rsid w:val="00DE5423"/>
    <w:rsid w:val="00DE61B6"/>
    <w:rsid w:val="00DE639D"/>
    <w:rsid w:val="00DF27A5"/>
    <w:rsid w:val="00DF45AB"/>
    <w:rsid w:val="00DF77AF"/>
    <w:rsid w:val="00E026ED"/>
    <w:rsid w:val="00E045FC"/>
    <w:rsid w:val="00E049CB"/>
    <w:rsid w:val="00E07A28"/>
    <w:rsid w:val="00E1113E"/>
    <w:rsid w:val="00E20760"/>
    <w:rsid w:val="00E21CB3"/>
    <w:rsid w:val="00E25072"/>
    <w:rsid w:val="00E26294"/>
    <w:rsid w:val="00E308D4"/>
    <w:rsid w:val="00E3303F"/>
    <w:rsid w:val="00E40DE5"/>
    <w:rsid w:val="00E4139B"/>
    <w:rsid w:val="00E41B6D"/>
    <w:rsid w:val="00E422E7"/>
    <w:rsid w:val="00E50CBD"/>
    <w:rsid w:val="00E50FB8"/>
    <w:rsid w:val="00E51AFE"/>
    <w:rsid w:val="00E53B9B"/>
    <w:rsid w:val="00E56DE6"/>
    <w:rsid w:val="00E570A5"/>
    <w:rsid w:val="00E57746"/>
    <w:rsid w:val="00E65097"/>
    <w:rsid w:val="00E67119"/>
    <w:rsid w:val="00E67999"/>
    <w:rsid w:val="00E70C86"/>
    <w:rsid w:val="00E71F93"/>
    <w:rsid w:val="00E71FAE"/>
    <w:rsid w:val="00E73A9B"/>
    <w:rsid w:val="00E74D0E"/>
    <w:rsid w:val="00E7673F"/>
    <w:rsid w:val="00E77AF9"/>
    <w:rsid w:val="00E80C51"/>
    <w:rsid w:val="00E80CCE"/>
    <w:rsid w:val="00E80F97"/>
    <w:rsid w:val="00E819D5"/>
    <w:rsid w:val="00E8536A"/>
    <w:rsid w:val="00E87750"/>
    <w:rsid w:val="00E90FBC"/>
    <w:rsid w:val="00E9271E"/>
    <w:rsid w:val="00E96451"/>
    <w:rsid w:val="00E972CF"/>
    <w:rsid w:val="00E97E10"/>
    <w:rsid w:val="00EA241B"/>
    <w:rsid w:val="00EA2D62"/>
    <w:rsid w:val="00EA458A"/>
    <w:rsid w:val="00EA48D1"/>
    <w:rsid w:val="00EB0A36"/>
    <w:rsid w:val="00EB109F"/>
    <w:rsid w:val="00EB6C7C"/>
    <w:rsid w:val="00EC1400"/>
    <w:rsid w:val="00EC2AD7"/>
    <w:rsid w:val="00EC35CB"/>
    <w:rsid w:val="00EC4495"/>
    <w:rsid w:val="00EC4701"/>
    <w:rsid w:val="00EC4DB8"/>
    <w:rsid w:val="00ED1D62"/>
    <w:rsid w:val="00ED340D"/>
    <w:rsid w:val="00ED6F6E"/>
    <w:rsid w:val="00EE03A6"/>
    <w:rsid w:val="00EE15B6"/>
    <w:rsid w:val="00EE1AC5"/>
    <w:rsid w:val="00EE335D"/>
    <w:rsid w:val="00EE3691"/>
    <w:rsid w:val="00EE445E"/>
    <w:rsid w:val="00EE6FCD"/>
    <w:rsid w:val="00EF1D66"/>
    <w:rsid w:val="00EF4039"/>
    <w:rsid w:val="00EF7216"/>
    <w:rsid w:val="00EF7817"/>
    <w:rsid w:val="00EF7E99"/>
    <w:rsid w:val="00F019C0"/>
    <w:rsid w:val="00F034B6"/>
    <w:rsid w:val="00F064D5"/>
    <w:rsid w:val="00F1057A"/>
    <w:rsid w:val="00F1617C"/>
    <w:rsid w:val="00F21FBE"/>
    <w:rsid w:val="00F22B2F"/>
    <w:rsid w:val="00F26184"/>
    <w:rsid w:val="00F32620"/>
    <w:rsid w:val="00F33438"/>
    <w:rsid w:val="00F33C78"/>
    <w:rsid w:val="00F3475A"/>
    <w:rsid w:val="00F428D4"/>
    <w:rsid w:val="00F443A0"/>
    <w:rsid w:val="00F46312"/>
    <w:rsid w:val="00F4746E"/>
    <w:rsid w:val="00F4750F"/>
    <w:rsid w:val="00F50119"/>
    <w:rsid w:val="00F513C2"/>
    <w:rsid w:val="00F528A5"/>
    <w:rsid w:val="00F55E84"/>
    <w:rsid w:val="00F56957"/>
    <w:rsid w:val="00F63A65"/>
    <w:rsid w:val="00F647E0"/>
    <w:rsid w:val="00F649D7"/>
    <w:rsid w:val="00F651B2"/>
    <w:rsid w:val="00F66457"/>
    <w:rsid w:val="00F72299"/>
    <w:rsid w:val="00F8252F"/>
    <w:rsid w:val="00F83177"/>
    <w:rsid w:val="00F84C93"/>
    <w:rsid w:val="00F84F72"/>
    <w:rsid w:val="00F85EE6"/>
    <w:rsid w:val="00F8776C"/>
    <w:rsid w:val="00F90A16"/>
    <w:rsid w:val="00F93291"/>
    <w:rsid w:val="00FA0F72"/>
    <w:rsid w:val="00FB02C6"/>
    <w:rsid w:val="00FB066C"/>
    <w:rsid w:val="00FB1DAA"/>
    <w:rsid w:val="00FB3296"/>
    <w:rsid w:val="00FC0CF5"/>
    <w:rsid w:val="00FC41F7"/>
    <w:rsid w:val="00FC73F0"/>
    <w:rsid w:val="00FC7829"/>
    <w:rsid w:val="00FD0EF8"/>
    <w:rsid w:val="00FD0F79"/>
    <w:rsid w:val="00FD308F"/>
    <w:rsid w:val="00FD4B6F"/>
    <w:rsid w:val="00FD5F8F"/>
    <w:rsid w:val="00FD6C78"/>
    <w:rsid w:val="00FE0FD1"/>
    <w:rsid w:val="00FE2BD4"/>
    <w:rsid w:val="00FE2DE0"/>
    <w:rsid w:val="00FE6059"/>
    <w:rsid w:val="00FE60D7"/>
    <w:rsid w:val="00FE61E9"/>
    <w:rsid w:val="00FE7759"/>
    <w:rsid w:val="00FF5C3B"/>
    <w:rsid w:val="00FF6771"/>
    <w:rsid w:val="180266BC"/>
    <w:rsid w:val="1D916391"/>
    <w:rsid w:val="200B3711"/>
    <w:rsid w:val="36044CAC"/>
    <w:rsid w:val="38C735B6"/>
    <w:rsid w:val="43825F61"/>
    <w:rsid w:val="64DF69BE"/>
    <w:rsid w:val="6A5C7228"/>
    <w:rsid w:val="745820F0"/>
    <w:rsid w:val="7A3D33CD"/>
    <w:rsid w:val="7C17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02AA51E"/>
  <w15:docId w15:val="{D8D54A85-1726-4B8B-8F6F-4F6EBC93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Definition" w:semiHidden="1" w:unhideWhenUsed="1"/>
    <w:lsdException w:name="HTML Keyboard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 w:qFormat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11"/>
    <w:pPr>
      <w:jc w:val="left"/>
    </w:pPr>
  </w:style>
  <w:style w:type="paragraph" w:styleId="a4">
    <w:name w:val="Balloon Text"/>
    <w:basedOn w:val="a"/>
    <w:rPr>
      <w:sz w:val="18"/>
      <w:szCs w:val="18"/>
    </w:rPr>
  </w:style>
  <w:style w:type="paragraph" w:styleId="a5">
    <w:name w:val="footer"/>
    <w:basedOn w:val="a"/>
    <w:link w:val="12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6">
    <w:name w:val="header"/>
    <w:basedOn w:val="a"/>
    <w:link w:val="13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7">
    <w:name w:val="footnote text"/>
    <w:basedOn w:val="a"/>
    <w:link w:val="a8"/>
    <w:pPr>
      <w:snapToGrid w:val="0"/>
      <w:jc w:val="left"/>
    </w:pPr>
    <w:rPr>
      <w:sz w:val="18"/>
      <w:szCs w:val="18"/>
    </w:rPr>
  </w:style>
  <w:style w:type="paragraph" w:styleId="21">
    <w:name w:val="Body Text 2"/>
    <w:basedOn w:val="a"/>
    <w:link w:val="22"/>
    <w:pPr>
      <w:spacing w:after="120" w:line="480" w:lineRule="auto"/>
    </w:pPr>
    <w:rPr>
      <w:sz w:val="20"/>
      <w:szCs w:val="20"/>
    </w:rPr>
  </w:style>
  <w:style w:type="paragraph" w:styleId="a9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c">
    <w:name w:val="annotation subject"/>
    <w:basedOn w:val="a3"/>
    <w:next w:val="a3"/>
    <w:rPr>
      <w:b/>
      <w:bCs/>
    </w:rPr>
  </w:style>
  <w:style w:type="table" w:styleId="ad">
    <w:name w:val="Table Grid"/>
    <w:basedOn w:val="a1"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uiPriority w:val="22"/>
    <w:qFormat/>
    <w:rPr>
      <w:b/>
      <w:bCs/>
    </w:rPr>
  </w:style>
  <w:style w:type="character" w:styleId="af">
    <w:name w:val="Emphasis"/>
    <w:uiPriority w:val="20"/>
    <w:qFormat/>
    <w:rPr>
      <w:i/>
      <w:iCs/>
    </w:rPr>
  </w:style>
  <w:style w:type="character" w:styleId="af0">
    <w:name w:val="Hyperlink"/>
    <w:rPr>
      <w:color w:val="0000FF"/>
      <w:u w:val="single"/>
    </w:rPr>
  </w:style>
  <w:style w:type="character" w:styleId="af1">
    <w:name w:val="annotation reference"/>
    <w:rPr>
      <w:sz w:val="21"/>
      <w:szCs w:val="21"/>
    </w:rPr>
  </w:style>
  <w:style w:type="character" w:styleId="af2">
    <w:name w:val="footnote reference"/>
    <w:rPr>
      <w:vertAlign w:val="superscript"/>
    </w:rPr>
  </w:style>
  <w:style w:type="character" w:customStyle="1" w:styleId="20">
    <w:name w:val="标题 2 字符"/>
    <w:link w:val="2"/>
    <w:semiHidden/>
    <w:rPr>
      <w:rFonts w:ascii="等线 Light" w:eastAsia="等线 Light" w:hAnsi="等线 Light"/>
      <w:b/>
      <w:bCs/>
      <w:kern w:val="2"/>
      <w:sz w:val="32"/>
      <w:szCs w:val="32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脚注文本 Char"/>
    <w:rPr>
      <w:kern w:val="2"/>
      <w:sz w:val="18"/>
      <w:szCs w:val="18"/>
    </w:rPr>
  </w:style>
  <w:style w:type="character" w:customStyle="1" w:styleId="af4">
    <w:name w:val="页脚 字符"/>
    <w:uiPriority w:val="99"/>
  </w:style>
  <w:style w:type="character" w:customStyle="1" w:styleId="af5">
    <w:name w:val="批注文字 字符"/>
    <w:rPr>
      <w:kern w:val="2"/>
      <w:sz w:val="21"/>
      <w:szCs w:val="22"/>
    </w:rPr>
  </w:style>
  <w:style w:type="character" w:customStyle="1" w:styleId="EndNoteBibliography">
    <w:name w:val="EndNote Bibliography 字符"/>
    <w:link w:val="EndNoteBibliography0"/>
    <w:rPr>
      <w:kern w:val="2"/>
      <w:szCs w:val="22"/>
      <w:lang w:val="en-US" w:eastAsia="zh-CN"/>
    </w:rPr>
  </w:style>
  <w:style w:type="paragraph" w:customStyle="1" w:styleId="EndNoteBibliography0">
    <w:name w:val="EndNote Bibliography"/>
    <w:basedOn w:val="a"/>
    <w:link w:val="EndNoteBibliography"/>
    <w:rPr>
      <w:sz w:val="20"/>
    </w:rPr>
  </w:style>
  <w:style w:type="character" w:customStyle="1" w:styleId="ab">
    <w:name w:val="标题 字符"/>
    <w:link w:val="aa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0">
    <w:name w:val="页脚 Char"/>
    <w:uiPriority w:val="99"/>
    <w:rPr>
      <w:rFonts w:eastAsia="Calibri"/>
      <w:sz w:val="21"/>
    </w:rPr>
  </w:style>
  <w:style w:type="character" w:customStyle="1" w:styleId="af6">
    <w:name w:val="页眉 字符"/>
    <w:uiPriority w:val="99"/>
  </w:style>
  <w:style w:type="character" w:customStyle="1" w:styleId="13">
    <w:name w:val="页眉 字符1"/>
    <w:link w:val="a6"/>
    <w:uiPriority w:val="99"/>
    <w:rPr>
      <w:sz w:val="18"/>
      <w:szCs w:val="18"/>
    </w:rPr>
  </w:style>
  <w:style w:type="character" w:customStyle="1" w:styleId="2Char">
    <w:name w:val="标题 2 Char"/>
    <w:semiHidden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highlight">
    <w:name w:val="highlight"/>
    <w:basedOn w:val="a0"/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character" w:customStyle="1" w:styleId="12">
    <w:name w:val="页脚 字符1"/>
    <w:link w:val="a5"/>
    <w:uiPriority w:val="99"/>
    <w:rPr>
      <w:sz w:val="18"/>
      <w:szCs w:val="18"/>
    </w:rPr>
  </w:style>
  <w:style w:type="character" w:customStyle="1" w:styleId="14">
    <w:name w:val="不明显强调1"/>
    <w:uiPriority w:val="19"/>
    <w:qFormat/>
    <w:rPr>
      <w:i/>
      <w:iCs/>
      <w:color w:val="404040"/>
    </w:rPr>
  </w:style>
  <w:style w:type="character" w:customStyle="1" w:styleId="jrnl">
    <w:name w:val="jrnl"/>
  </w:style>
  <w:style w:type="character" w:customStyle="1" w:styleId="a8">
    <w:name w:val="脚注文本 字符"/>
    <w:link w:val="a7"/>
    <w:rPr>
      <w:kern w:val="2"/>
      <w:sz w:val="18"/>
      <w:szCs w:val="18"/>
    </w:rPr>
  </w:style>
  <w:style w:type="character" w:customStyle="1" w:styleId="11">
    <w:name w:val="批注文字 字符1"/>
    <w:link w:val="a3"/>
    <w:rPr>
      <w:kern w:val="2"/>
      <w:sz w:val="21"/>
      <w:szCs w:val="22"/>
    </w:rPr>
  </w:style>
  <w:style w:type="character" w:customStyle="1" w:styleId="cit">
    <w:name w:val="cit"/>
    <w:basedOn w:val="a0"/>
  </w:style>
  <w:style w:type="character" w:customStyle="1" w:styleId="Char1">
    <w:name w:val="批注文字 Char"/>
    <w:rPr>
      <w:kern w:val="2"/>
      <w:sz w:val="21"/>
      <w:szCs w:val="22"/>
    </w:rPr>
  </w:style>
  <w:style w:type="character" w:customStyle="1" w:styleId="22">
    <w:name w:val="正文文本 2 字符"/>
    <w:link w:val="21"/>
    <w:rPr>
      <w:rFonts w:eastAsia="宋体"/>
      <w:kern w:val="2"/>
      <w:lang w:val="en-US" w:eastAsia="zh-CN" w:bidi="ar-SA"/>
    </w:rPr>
  </w:style>
  <w:style w:type="character" w:customStyle="1" w:styleId="enfont">
    <w:name w:val="enfont"/>
  </w:style>
  <w:style w:type="character" w:customStyle="1" w:styleId="apple-converted-space">
    <w:name w:val="apple-converted-space"/>
    <w:basedOn w:val="a0"/>
  </w:style>
  <w:style w:type="character" w:customStyle="1" w:styleId="EndNoteBibliographyTitle">
    <w:name w:val="EndNote Bibliography Title 字符"/>
    <w:link w:val="EndNoteBibliographyTitle0"/>
    <w:rPr>
      <w:kern w:val="2"/>
      <w:szCs w:val="22"/>
      <w:lang w:val="en-US" w:eastAsia="zh-CN"/>
    </w:rPr>
  </w:style>
  <w:style w:type="paragraph" w:customStyle="1" w:styleId="EndNoteBibliographyTitle0">
    <w:name w:val="EndNote Bibliography Title"/>
    <w:basedOn w:val="a"/>
    <w:link w:val="EndNoteBibliographyTitle"/>
    <w:pPr>
      <w:jc w:val="center"/>
    </w:pPr>
    <w:rPr>
      <w:sz w:val="20"/>
    </w:rPr>
  </w:style>
  <w:style w:type="paragraph" w:customStyle="1" w:styleId="af7">
    <w:name w:val=".."/>
    <w:basedOn w:val="Default"/>
    <w:next w:val="Default"/>
    <w:rPr>
      <w:rFonts w:ascii="宋体" w:hAnsi="Calibri" w:cs="Times New Roman"/>
      <w:color w:val="auto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har10">
    <w:name w:val="批注文字 Char1"/>
    <w:rPr>
      <w:kern w:val="2"/>
      <w:sz w:val="21"/>
      <w:szCs w:val="22"/>
    </w:rPr>
  </w:style>
  <w:style w:type="paragraph" w:customStyle="1" w:styleId="15">
    <w:name w:val="修订1"/>
    <w:hidden/>
    <w:uiPriority w:val="99"/>
    <w:unhideWhenUsed/>
    <w:rPr>
      <w:kern w:val="2"/>
      <w:sz w:val="21"/>
      <w:szCs w:val="22"/>
    </w:rPr>
  </w:style>
  <w:style w:type="character" w:customStyle="1" w:styleId="16">
    <w:name w:val="@他1"/>
    <w:basedOn w:val="a0"/>
    <w:uiPriority w:val="99"/>
    <w:unhideWhenUsed/>
    <w:rPr>
      <w:color w:val="2B579A"/>
      <w:shd w:val="clear" w:color="auto" w:fill="E6E6E6"/>
    </w:rPr>
  </w:style>
  <w:style w:type="paragraph" w:styleId="af8">
    <w:name w:val="Revision"/>
    <w:hidden/>
    <w:uiPriority w:val="99"/>
    <w:unhideWhenUsed/>
    <w:rsid w:val="006567F3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2525C647B3454EBEE64C9E51AE16E5" ma:contentTypeVersion="17" ma:contentTypeDescription="Create a new document." ma:contentTypeScope="" ma:versionID="3d70e8fa7c7de547ade4cfae91d249e2">
  <xsd:schema xmlns:xsd="http://www.w3.org/2001/XMLSchema" xmlns:xs="http://www.w3.org/2001/XMLSchema" xmlns:p="http://schemas.microsoft.com/office/2006/metadata/properties" xmlns:ns2="6a04733d-dc49-4d02-834e-11c92877c7f9" xmlns:ns3="afa5b425-f7a2-4847-a6dc-505cf8ae396b" targetNamespace="http://schemas.microsoft.com/office/2006/metadata/properties" ma:root="true" ma:fieldsID="bcdf4335a15061059b58d6ab377743cc" ns2:_="" ns3:_="">
    <xsd:import namespace="6a04733d-dc49-4d02-834e-11c92877c7f9"/>
    <xsd:import namespace="afa5b425-f7a2-4847-a6dc-505cf8ae396b"/>
    <xsd:element name="properties">
      <xsd:complexType>
        <xsd:sequence>
          <xsd:element name="documentManagement">
            <xsd:complexType>
              <xsd:all>
                <xsd:element ref="ns2:Year"/>
                <xsd:element ref="ns2:Functional_x0020_Area"/>
                <xsd:element ref="ns2:Document_x0020_type"/>
                <xsd:element ref="ns2:Timeline_x0020_diagram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04733d-dc49-4d02-834e-11c92877c7f9" elementFormDefault="qualified">
    <xsd:import namespace="http://schemas.microsoft.com/office/2006/documentManagement/types"/>
    <xsd:import namespace="http://schemas.microsoft.com/office/infopath/2007/PartnerControls"/>
    <xsd:element name="Year" ma:index="2" ma:displayName="Year" ma:format="Dropdown" ma:internalName="Year" ma:readOnly="false">
      <xsd:simpleType>
        <xsd:union memberTypes="dms:Text">
          <xsd:simpleType>
            <xsd:restriction base="dms:Choice">
              <xsd:enumeration value="2018"/>
              <xsd:enumeration value="2019"/>
              <xsd:enumeration value="2020"/>
              <xsd:enumeration value="2021"/>
              <xsd:enumeration value="2022"/>
              <xsd:enumeration value="2023"/>
            </xsd:restriction>
          </xsd:simpleType>
        </xsd:union>
      </xsd:simpleType>
    </xsd:element>
    <xsd:element name="Functional_x0020_Area" ma:index="3" ma:displayName="Functional Area" ma:default="JNJ372 project team" ma:format="Dropdown" ma:internalName="Functional_x0020_Area" ma:readOnly="false">
      <xsd:simpleType>
        <xsd:restriction base="dms:Choice">
          <xsd:enumeration value="JNJ372 project team"/>
          <xsd:enumeration value="Regulatory"/>
          <xsd:enumeration value="Governance"/>
        </xsd:restriction>
      </xsd:simpleType>
    </xsd:element>
    <xsd:element name="Document_x0020_type" ma:index="4" ma:displayName="Document type" ma:default="Minutes" ma:format="Dropdown" ma:internalName="Document_x0020_type" ma:readOnly="false">
      <xsd:simpleType>
        <xsd:restriction base="dms:Choice">
          <xsd:enumeration value="Minutes"/>
          <xsd:enumeration value="Presentation"/>
          <xsd:enumeration value="Agenda"/>
          <xsd:enumeration value="Dossiers"/>
          <xsd:enumeration value="Papers"/>
        </xsd:restriction>
      </xsd:simpleType>
    </xsd:element>
    <xsd:element name="Timeline_x0020_diagram" ma:index="5" nillable="true" ma:displayName="Timeline diagram" ma:format="Image" ma:internalName="Timeline_x0020_diagram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5b425-f7a2-4847-a6dc-505cf8ae396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meline_x0020_diagram xmlns="6a04733d-dc49-4d02-834e-11c92877c7f9">
      <Url xsi:nil="true"/>
      <Description xsi:nil="true"/>
    </Timeline_x0020_diagram>
    <Year xmlns="6a04733d-dc49-4d02-834e-11c92877c7f9">2020</Year>
    <Document_x0020_type xmlns="6a04733d-dc49-4d02-834e-11c92877c7f9">Minutes</Document_x0020_type>
    <Functional_x0020_Area xmlns="6a04733d-dc49-4d02-834e-11c92877c7f9">JNJ372 project team</Functional_x0020_Area>
  </documentManagement>
</p:properties>
</file>

<file path=customXml/itemProps1.xml><?xml version="1.0" encoding="utf-8"?>
<ds:datastoreItem xmlns:ds="http://schemas.openxmlformats.org/officeDocument/2006/customXml" ds:itemID="{DBBE02AF-C946-4F3C-A2E5-F73C642A40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90C3F0-134E-445E-BF81-B7ABC1C881A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E6332AF-8F4C-4E70-878C-3C79215FA0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04733d-dc49-4d02-834e-11c92877c7f9"/>
    <ds:schemaRef ds:uri="afa5b425-f7a2-4847-a6dc-505cf8ae39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8BF94415-A977-4584-9151-204C4A897845}">
  <ds:schemaRefs>
    <ds:schemaRef ds:uri="http://schemas.microsoft.com/office/2006/metadata/properties"/>
    <ds:schemaRef ds:uri="http://schemas.microsoft.com/office/infopath/2007/PartnerControls"/>
    <ds:schemaRef ds:uri="6a04733d-dc49-4d02-834e-11c92877c7f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1085</Words>
  <Characters>6189</Characters>
  <Application>Microsoft Office Word</Application>
  <DocSecurity>0</DocSecurity>
  <Lines>51</Lines>
  <Paragraphs>14</Paragraphs>
  <ScaleCrop>false</ScaleCrop>
  <Company>Microsoft</Company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检测报告</dc:title>
  <dc:creator>sony</dc:creator>
  <cp:lastModifiedBy>liuweifen</cp:lastModifiedBy>
  <cp:revision>45</cp:revision>
  <cp:lastPrinted>2020-12-02T06:38:00Z</cp:lastPrinted>
  <dcterms:created xsi:type="dcterms:W3CDTF">2023-11-17T07:56:00Z</dcterms:created>
  <dcterms:modified xsi:type="dcterms:W3CDTF">2023-12-01T00:45:00Z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ContentTypeId">
    <vt:lpwstr>0x010100732525C647B3454EBEE64C9E51AE16E5</vt:lpwstr>
  </property>
  <property fmtid="{D5CDD505-2E9C-101B-9397-08002B2CF9AE}" pid="4" name="ICV">
    <vt:lpwstr>CC07E7E7FF34431CA914DACEFCD4F916_12</vt:lpwstr>
  </property>
</Properties>
</file>