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526EFDB4"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7936" behindDoc="1" locked="0" layoutInCell="1" allowOverlap="1" wp14:anchorId="454E880C" wp14:editId="70C60E45">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CFC8F7E" id="矩形: 圆角 18" o:spid="_x0000_s1026" style="position:absolute;left:0;text-align:left;margin-left:212.45pt;margin-top:2.05pt;width:125.25pt;height:27.7pt;z-index:-2516285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8960" behindDoc="1" locked="0" layoutInCell="1" allowOverlap="1" wp14:anchorId="791E6C11" wp14:editId="1F24C3E2">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DC6E76F"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pt;margin-top:4.6pt;width:22.85pt;height:23.7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0707BFD4" w14:textId="77777777" w:rsidR="00A87F12" w:rsidRDefault="00A87F12" w:rsidP="00A87F12">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87F12" w14:paraId="0B520A7D" w14:textId="77777777" w:rsidTr="0018621E">
        <w:trPr>
          <w:trHeight w:hRule="exact" w:val="454"/>
          <w:jc w:val="center"/>
        </w:trPr>
        <w:tc>
          <w:tcPr>
            <w:tcW w:w="1539" w:type="dxa"/>
            <w:shd w:val="clear" w:color="auto" w:fill="1E7648"/>
            <w:vAlign w:val="center"/>
          </w:tcPr>
          <w:p w14:paraId="4F56EEE6" w14:textId="77777777" w:rsidR="00A87F12" w:rsidRDefault="00A87F12" w:rsidP="0018621E">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5517C0F3" w14:textId="77777777" w:rsidR="00A87F12" w:rsidRDefault="00A87F12" w:rsidP="0018621E">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A87F12" w14:paraId="53A79C61" w14:textId="77777777" w:rsidTr="0018621E">
        <w:trPr>
          <w:trHeight w:hRule="exact" w:val="28"/>
          <w:jc w:val="center"/>
        </w:trPr>
        <w:tc>
          <w:tcPr>
            <w:tcW w:w="1539" w:type="dxa"/>
            <w:tcBorders>
              <w:bottom w:val="single" w:sz="4" w:space="0" w:color="1E7648"/>
            </w:tcBorders>
            <w:shd w:val="clear" w:color="auto" w:fill="auto"/>
            <w:vAlign w:val="center"/>
          </w:tcPr>
          <w:p w14:paraId="65691993" w14:textId="77777777" w:rsidR="00A87F12" w:rsidRDefault="00A87F12" w:rsidP="0018621E">
            <w:pPr>
              <w:adjustRightInd w:val="0"/>
              <w:snapToGrid w:val="0"/>
              <w:jc w:val="distribute"/>
              <w:rPr>
                <w:rFonts w:ascii="思源黑体 CN Light" w:eastAsia="思源黑体 CN Light" w:hAnsi="思源黑体 CN Light"/>
                <w:sz w:val="4"/>
                <w:szCs w:val="4"/>
              </w:rPr>
            </w:pPr>
            <w:bookmarkStart w:id="2" w:name="_Hlk38897917"/>
          </w:p>
        </w:tc>
        <w:tc>
          <w:tcPr>
            <w:tcW w:w="3212" w:type="dxa"/>
            <w:tcBorders>
              <w:bottom w:val="single" w:sz="4" w:space="0" w:color="1E7648"/>
            </w:tcBorders>
            <w:shd w:val="clear" w:color="auto" w:fill="auto"/>
            <w:vAlign w:val="center"/>
          </w:tcPr>
          <w:p w14:paraId="0C071723" w14:textId="77777777" w:rsidR="00A87F12" w:rsidRDefault="00A87F12" w:rsidP="0018621E">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70F616D" w14:textId="77777777" w:rsidR="00A87F12" w:rsidRDefault="00A87F12" w:rsidP="0018621E">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4193F8D" w14:textId="77777777" w:rsidR="00A87F12" w:rsidRDefault="00A87F12" w:rsidP="0018621E">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7A803D4" w14:textId="77777777" w:rsidR="00A87F12" w:rsidRDefault="00A87F12" w:rsidP="0018621E">
            <w:pPr>
              <w:adjustRightInd w:val="0"/>
              <w:snapToGrid w:val="0"/>
              <w:rPr>
                <w:rFonts w:ascii="思源黑体 CN Light" w:eastAsia="思源黑体 CN Light" w:hAnsi="思源黑体 CN Light"/>
                <w:sz w:val="4"/>
                <w:szCs w:val="4"/>
              </w:rPr>
            </w:pPr>
          </w:p>
        </w:tc>
      </w:tr>
      <w:bookmarkEnd w:id="1"/>
      <w:tr w:rsidR="00A87F12" w14:paraId="44AD5BF0" w14:textId="77777777" w:rsidTr="0018621E">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0271033"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55A561FF" w14:textId="77777777" w:rsidR="00A87F12"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A87F12" w14:paraId="72B996F8" w14:textId="77777777" w:rsidTr="0018621E">
        <w:trPr>
          <w:trHeight w:val="283"/>
          <w:jc w:val="center"/>
        </w:trPr>
        <w:tc>
          <w:tcPr>
            <w:tcW w:w="1539" w:type="dxa"/>
            <w:tcBorders>
              <w:right w:val="dashed" w:sz="4" w:space="0" w:color="BFBFBF" w:themeColor="background1" w:themeShade="BF"/>
            </w:tcBorders>
            <w:shd w:val="clear" w:color="auto" w:fill="ECECEC"/>
            <w:vAlign w:val="center"/>
          </w:tcPr>
          <w:p w14:paraId="49ACDA08"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07354891"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22D861E"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477F0384"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6EB6B7E4" w14:textId="77777777" w:rsidR="00A87F12"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A87F12" w14:paraId="29B210F2" w14:textId="77777777" w:rsidTr="0018621E">
        <w:trPr>
          <w:trHeight w:val="283"/>
          <w:jc w:val="center"/>
        </w:trPr>
        <w:tc>
          <w:tcPr>
            <w:tcW w:w="1539" w:type="dxa"/>
            <w:tcBorders>
              <w:right w:val="dashed" w:sz="4" w:space="0" w:color="BFBFBF" w:themeColor="background1" w:themeShade="BF"/>
            </w:tcBorders>
            <w:shd w:val="clear" w:color="auto" w:fill="FFFFFF" w:themeFill="background1"/>
            <w:vAlign w:val="center"/>
          </w:tcPr>
          <w:p w14:paraId="54E18CB9"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6BE06CF2" w14:textId="77777777" w:rsidR="00A87F12" w:rsidRDefault="00A87F12" w:rsidP="0018621E">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2" w:type="dxa"/>
            <w:tcBorders>
              <w:left w:val="nil"/>
            </w:tcBorders>
            <w:shd w:val="clear" w:color="auto" w:fill="auto"/>
            <w:vAlign w:val="center"/>
          </w:tcPr>
          <w:p w14:paraId="1BC074A8"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41480482"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02E1C0E7" w14:textId="77777777" w:rsidR="00A87F12"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A87F12" w14:paraId="02379078" w14:textId="77777777" w:rsidTr="0018621E">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F40E225"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673061D5"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462611A7"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3D801560"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75C0D851" w14:textId="77777777" w:rsidR="00A87F12" w:rsidRDefault="00A87F12" w:rsidP="0018621E">
            <w:pPr>
              <w:adjustRightInd w:val="0"/>
              <w:snapToGrid w:val="0"/>
              <w:rPr>
                <w:rFonts w:ascii="思源黑体 CN Normal" w:eastAsia="思源黑体 CN Normal" w:hAnsi="思源黑体 CN Normal" w:cs="思源黑体 CN Light"/>
                <w:bCs/>
                <w:color w:val="000000" w:themeColor="text1"/>
                <w:sz w:val="17"/>
                <w:szCs w:val="17"/>
              </w:rPr>
            </w:pPr>
          </w:p>
        </w:tc>
      </w:tr>
    </w:tbl>
    <w:p w14:paraId="28ADF495" w14:textId="77777777" w:rsidR="00A87F12" w:rsidRDefault="00A87F12" w:rsidP="00A87F12">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87F12" w14:paraId="5A65E2DC" w14:textId="77777777" w:rsidTr="0018621E">
        <w:trPr>
          <w:trHeight w:hRule="exact" w:val="454"/>
          <w:jc w:val="center"/>
        </w:trPr>
        <w:tc>
          <w:tcPr>
            <w:tcW w:w="1560" w:type="dxa"/>
            <w:shd w:val="clear" w:color="auto" w:fill="1E7648"/>
            <w:vAlign w:val="center"/>
          </w:tcPr>
          <w:p w14:paraId="348CB952" w14:textId="77777777" w:rsidR="00A87F12" w:rsidRDefault="00A87F12" w:rsidP="0018621E">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15AE4A52" w14:textId="77777777" w:rsidR="00A87F12" w:rsidRDefault="00A87F12" w:rsidP="0018621E">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A87F12" w14:paraId="07651D4E" w14:textId="77777777" w:rsidTr="0018621E">
        <w:trPr>
          <w:trHeight w:hRule="exact" w:val="28"/>
          <w:jc w:val="center"/>
        </w:trPr>
        <w:tc>
          <w:tcPr>
            <w:tcW w:w="1560" w:type="dxa"/>
            <w:tcBorders>
              <w:bottom w:val="single" w:sz="4" w:space="0" w:color="1E7648"/>
            </w:tcBorders>
            <w:shd w:val="clear" w:color="auto" w:fill="auto"/>
            <w:vAlign w:val="center"/>
          </w:tcPr>
          <w:p w14:paraId="11BCFF2C" w14:textId="77777777" w:rsidR="00A87F12" w:rsidRDefault="00A87F12" w:rsidP="0018621E">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1A95E805" w14:textId="77777777" w:rsidR="00A87F12" w:rsidRDefault="00A87F12" w:rsidP="0018621E">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03F2C1AA" w14:textId="77777777" w:rsidR="00A87F12" w:rsidRDefault="00A87F12" w:rsidP="0018621E">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12FC52EE" w14:textId="77777777" w:rsidR="00A87F12" w:rsidRDefault="00A87F12" w:rsidP="0018621E">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75062277" w14:textId="77777777" w:rsidR="00A87F12" w:rsidRDefault="00A87F12" w:rsidP="0018621E">
            <w:pPr>
              <w:rPr>
                <w:rFonts w:ascii="思源黑体 CN Light" w:eastAsia="思源黑体 CN Light" w:hAnsi="思源黑体 CN Light"/>
                <w:sz w:val="4"/>
                <w:szCs w:val="4"/>
              </w:rPr>
            </w:pPr>
          </w:p>
        </w:tc>
      </w:tr>
      <w:tr w:rsidR="00A87F12" w14:paraId="22B2779E" w14:textId="77777777" w:rsidTr="0018621E">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4D21E65E"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288F845C" w14:textId="77777777" w:rsidR="00A87F12" w:rsidRDefault="00A87F12" w:rsidP="0018621E">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24D57997" w14:textId="77777777" w:rsidR="00A87F12" w:rsidRDefault="00A87F12" w:rsidP="0018621E">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2CA66A3A"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0745FAC8" w14:textId="77777777" w:rsidR="00A87F12" w:rsidRDefault="00A87F12" w:rsidP="0018621E">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A87F12" w14:paraId="6159AC20" w14:textId="77777777" w:rsidTr="0018621E">
        <w:trPr>
          <w:trHeight w:val="283"/>
          <w:jc w:val="center"/>
        </w:trPr>
        <w:tc>
          <w:tcPr>
            <w:tcW w:w="1560" w:type="dxa"/>
            <w:tcBorders>
              <w:right w:val="dashed" w:sz="4" w:space="0" w:color="BFBFBF" w:themeColor="background1" w:themeShade="BF"/>
            </w:tcBorders>
            <w:shd w:val="clear" w:color="auto" w:fill="ECECEC"/>
            <w:vAlign w:val="center"/>
          </w:tcPr>
          <w:p w14:paraId="33A39B47"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2688B315" w14:textId="77777777" w:rsidR="00A87F12" w:rsidRDefault="00A87F12" w:rsidP="0018621E">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5" w:type="dxa"/>
            <w:tcBorders>
              <w:left w:val="nil"/>
            </w:tcBorders>
            <w:shd w:val="clear" w:color="auto" w:fill="auto"/>
            <w:vAlign w:val="center"/>
          </w:tcPr>
          <w:p w14:paraId="654B009F" w14:textId="77777777" w:rsidR="00A87F12" w:rsidRDefault="00A87F12" w:rsidP="0018621E">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0963C55B"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5396F59F" w14:textId="77777777" w:rsidR="00A87F12" w:rsidRDefault="00A87F12" w:rsidP="0018621E">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A87F12" w14:paraId="1BC77BA7" w14:textId="77777777" w:rsidTr="0018621E">
        <w:trPr>
          <w:trHeight w:val="283"/>
          <w:jc w:val="center"/>
        </w:trPr>
        <w:tc>
          <w:tcPr>
            <w:tcW w:w="1560" w:type="dxa"/>
            <w:tcBorders>
              <w:right w:val="dashed" w:sz="4" w:space="0" w:color="BFBFBF" w:themeColor="background1" w:themeShade="BF"/>
            </w:tcBorders>
            <w:shd w:val="clear" w:color="auto" w:fill="auto"/>
            <w:vAlign w:val="center"/>
          </w:tcPr>
          <w:p w14:paraId="482D3FE2" w14:textId="77777777" w:rsidR="00A87F12" w:rsidRDefault="00A87F12" w:rsidP="0018621E">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0AF8AF66" w14:textId="77777777" w:rsidR="00A87F12" w:rsidRDefault="00A87F12" w:rsidP="0018621E">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016D9DEC" w14:textId="77777777" w:rsidR="00A87F12" w:rsidRDefault="00A87F12" w:rsidP="0018621E">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65500D3F"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4B1911AA" w14:textId="77777777" w:rsidR="00A87F12" w:rsidRDefault="00A87F12" w:rsidP="0018621E">
            <w:pPr>
              <w:rPr>
                <w:rFonts w:ascii="思源黑体 CN Normal" w:eastAsia="思源黑体 CN Normal" w:hAnsi="思源黑体 CN Normal"/>
                <w:sz w:val="17"/>
                <w:szCs w:val="17"/>
              </w:rPr>
            </w:pPr>
          </w:p>
        </w:tc>
      </w:tr>
      <w:tr w:rsidR="00A87F12" w14:paraId="577B30C6" w14:textId="77777777" w:rsidTr="0018621E">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4EDF87CA"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70692D37" w14:textId="77777777" w:rsidR="00A87F12" w:rsidRDefault="00A87F12" w:rsidP="0018621E">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0DF89936" w14:textId="77777777" w:rsidR="00A87F12" w:rsidRDefault="00A87F12" w:rsidP="0018621E">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151A5468"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2E24DE91" w14:textId="77777777" w:rsidR="00A87F12" w:rsidRDefault="00A87F12" w:rsidP="0018621E">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2C0AFC70" w14:textId="77777777" w:rsidR="00A87F12" w:rsidRDefault="00A87F12" w:rsidP="00A87F12">
      <w:pPr>
        <w:spacing w:line="240" w:lineRule="exact"/>
        <w:rPr>
          <w:rFonts w:ascii="思源黑体 CN Light" w:eastAsia="思源黑体 CN Light" w:hAnsi="思源黑体 CN Light"/>
          <w:b/>
          <w:bCs/>
          <w:color w:val="1E7648"/>
          <w:sz w:val="24"/>
          <w:szCs w:val="24"/>
        </w:rPr>
      </w:pP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87F12" w:rsidRPr="00D661C3" w14:paraId="354CD27F" w14:textId="77777777" w:rsidTr="0018621E">
        <w:trPr>
          <w:trHeight w:hRule="exact" w:val="454"/>
          <w:jc w:val="center"/>
        </w:trPr>
        <w:tc>
          <w:tcPr>
            <w:tcW w:w="1539" w:type="dxa"/>
            <w:shd w:val="clear" w:color="auto" w:fill="1E7648"/>
            <w:vAlign w:val="center"/>
          </w:tcPr>
          <w:p w14:paraId="3C832CBB" w14:textId="77777777" w:rsidR="00A87F12" w:rsidRPr="00F13B4D" w:rsidRDefault="00A87F12" w:rsidP="0018621E">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0F57C5D2" w14:textId="77777777" w:rsidR="00A87F12" w:rsidRPr="00F13B4D" w:rsidRDefault="00A87F12" w:rsidP="0018621E">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A87F12" w:rsidRPr="00D661C3" w14:paraId="459337F6" w14:textId="77777777" w:rsidTr="0018621E">
        <w:trPr>
          <w:trHeight w:hRule="exact" w:val="28"/>
          <w:jc w:val="center"/>
        </w:trPr>
        <w:tc>
          <w:tcPr>
            <w:tcW w:w="1539" w:type="dxa"/>
            <w:tcBorders>
              <w:bottom w:val="single" w:sz="4" w:space="0" w:color="1E7648"/>
            </w:tcBorders>
            <w:shd w:val="clear" w:color="auto" w:fill="auto"/>
            <w:vAlign w:val="center"/>
          </w:tcPr>
          <w:p w14:paraId="5F34175E" w14:textId="77777777" w:rsidR="00A87F12" w:rsidRPr="00D661C3" w:rsidRDefault="00A87F12" w:rsidP="0018621E">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6C716B0E" w14:textId="77777777" w:rsidR="00A87F12" w:rsidRPr="00D661C3" w:rsidRDefault="00A87F12" w:rsidP="0018621E">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624E63B" w14:textId="77777777" w:rsidR="00A87F12" w:rsidRPr="00D661C3" w:rsidRDefault="00A87F12" w:rsidP="0018621E">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60A13FDF" w14:textId="77777777" w:rsidR="00A87F12" w:rsidRPr="00D661C3" w:rsidRDefault="00A87F12" w:rsidP="0018621E">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251C3112" w14:textId="77777777" w:rsidR="00A87F12" w:rsidRPr="00D661C3" w:rsidRDefault="00A87F12" w:rsidP="0018621E">
            <w:pPr>
              <w:adjustRightInd w:val="0"/>
              <w:snapToGrid w:val="0"/>
              <w:rPr>
                <w:rFonts w:ascii="思源黑体 CN Light" w:eastAsia="思源黑体 CN Light" w:hAnsi="思源黑体 CN Light"/>
                <w:sz w:val="4"/>
                <w:szCs w:val="4"/>
              </w:rPr>
            </w:pPr>
          </w:p>
        </w:tc>
      </w:tr>
      <w:tr w:rsidR="00A87F12" w:rsidRPr="00D661C3" w14:paraId="7D13CDD4" w14:textId="77777777" w:rsidTr="0018621E">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3BD6A997"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3534DBCD" w14:textId="77777777" w:rsidR="00A87F12" w:rsidRPr="006B5AB7"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47E10810" w14:textId="77777777" w:rsidR="00A87F12" w:rsidRPr="006B5AB7" w:rsidRDefault="00A87F12" w:rsidP="0018621E">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1EFF1752"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3B2E5F89" w14:textId="77777777" w:rsidR="00A87F12" w:rsidRPr="006B5AB7"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control_sample_amount</w:t>
            </w:r>
            <w:r>
              <w:rPr>
                <w:rFonts w:ascii="思源黑体 CN Normal" w:eastAsia="思源黑体 CN Normal" w:hAnsi="思源黑体 CN Normal"/>
                <w:sz w:val="17"/>
                <w:szCs w:val="17"/>
              </w:rPr>
              <w:t>}}</w:t>
            </w:r>
          </w:p>
        </w:tc>
      </w:tr>
      <w:tr w:rsidR="00A87F12" w:rsidRPr="00D661C3" w14:paraId="0978EB78" w14:textId="77777777" w:rsidTr="0018621E">
        <w:trPr>
          <w:trHeight w:hRule="exact" w:val="283"/>
          <w:jc w:val="center"/>
        </w:trPr>
        <w:tc>
          <w:tcPr>
            <w:tcW w:w="1539" w:type="dxa"/>
            <w:tcBorders>
              <w:right w:val="single" w:sz="12" w:space="0" w:color="FFFFFF" w:themeColor="background1"/>
            </w:tcBorders>
            <w:shd w:val="clear" w:color="auto" w:fill="ECECEC"/>
            <w:vAlign w:val="center"/>
          </w:tcPr>
          <w:p w14:paraId="7BCC2DA8"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630078BF" w14:textId="77777777" w:rsidR="00A87F12" w:rsidRPr="006B5AB7" w:rsidRDefault="00A87F12" w:rsidP="0018621E">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control_sample_id</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42514D3" w14:textId="77777777" w:rsidR="00A87F12" w:rsidRPr="006B5AB7"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3D9CA989"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3E20C02A" w14:textId="77777777" w:rsidR="00A87F12" w:rsidRPr="006B5AB7" w:rsidRDefault="00A87F12" w:rsidP="0018621E">
            <w:pPr>
              <w:adjustRightInd w:val="0"/>
              <w:snapToGrid w:val="0"/>
              <w:rPr>
                <w:rFonts w:ascii="思源黑体 CN Normal" w:eastAsia="思源黑体 CN Normal" w:hAnsi="思源黑体 CN Normal"/>
                <w:sz w:val="17"/>
                <w:szCs w:val="17"/>
              </w:rPr>
            </w:pPr>
          </w:p>
        </w:tc>
      </w:tr>
      <w:tr w:rsidR="00A87F12" w:rsidRPr="00D661C3" w14:paraId="293F2539" w14:textId="77777777" w:rsidTr="0018621E">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7EEE16C2"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0EEC0B36" w14:textId="77777777" w:rsidR="00A87F12" w:rsidRPr="006B5AB7" w:rsidRDefault="00A87F12" w:rsidP="0018621E">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gather_data</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1076DE7A" w14:textId="77777777" w:rsidR="00A87F12" w:rsidRPr="006B5AB7"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3B41A937"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610573FA" w14:textId="77777777" w:rsidR="00A87F12" w:rsidRPr="006B5AB7"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7683C8A8" w14:textId="77777777" w:rsidR="00A87F12" w:rsidRDefault="00A87F12" w:rsidP="00A87F12">
      <w:pPr>
        <w:widowControl/>
        <w:jc w:val="left"/>
        <w:rPr>
          <w:rFonts w:ascii="微软雅黑" w:eastAsia="微软雅黑" w:hAnsi="微软雅黑"/>
          <w:b/>
          <w:bCs/>
          <w:color w:val="1E7648"/>
          <w:sz w:val="24"/>
          <w:szCs w:val="24"/>
        </w:rPr>
      </w:pPr>
    </w:p>
    <w:p w14:paraId="38B5C3C7" w14:textId="77777777" w:rsidR="00A87F12" w:rsidRDefault="00A87F12" w:rsidP="00A87F12">
      <w:pPr>
        <w:widowControl/>
        <w:jc w:val="left"/>
        <w:rPr>
          <w:rFonts w:ascii="微软雅黑" w:eastAsia="微软雅黑" w:hAnsi="微软雅黑"/>
          <w:b/>
          <w:bCs/>
          <w:color w:val="1E7648"/>
          <w:sz w:val="24"/>
          <w:szCs w:val="24"/>
        </w:rPr>
      </w:pPr>
    </w:p>
    <w:p w14:paraId="30246EC1" w14:textId="77777777" w:rsidR="00A87F12" w:rsidRDefault="00A87F12" w:rsidP="00A87F12">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87F12" w14:paraId="7947241C" w14:textId="77777777" w:rsidTr="0018621E">
        <w:trPr>
          <w:trHeight w:val="452"/>
          <w:jc w:val="center"/>
        </w:trPr>
        <w:tc>
          <w:tcPr>
            <w:tcW w:w="1276" w:type="dxa"/>
            <w:tcBorders>
              <w:right w:val="single" w:sz="12" w:space="0" w:color="FFFFFF" w:themeColor="background1"/>
            </w:tcBorders>
            <w:shd w:val="clear" w:color="auto" w:fill="1E7648"/>
            <w:vAlign w:val="center"/>
          </w:tcPr>
          <w:p w14:paraId="00B9A434"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6CDD1A4E"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A87F12" w14:paraId="52EBDF96" w14:textId="77777777" w:rsidTr="0018621E">
        <w:trPr>
          <w:trHeight w:hRule="exact" w:val="85"/>
          <w:jc w:val="center"/>
        </w:trPr>
        <w:tc>
          <w:tcPr>
            <w:tcW w:w="1276" w:type="dxa"/>
            <w:shd w:val="clear" w:color="auto" w:fill="auto"/>
            <w:vAlign w:val="center"/>
          </w:tcPr>
          <w:p w14:paraId="394142A1" w14:textId="77777777" w:rsidR="00A87F12" w:rsidRDefault="00A87F12" w:rsidP="0018621E">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17A5E917" w14:textId="77777777" w:rsidR="00A87F12" w:rsidRDefault="00A87F12" w:rsidP="0018621E">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A87F12" w14:paraId="666061ED" w14:textId="77777777" w:rsidTr="0018621E">
        <w:trPr>
          <w:trHeight w:val="452"/>
          <w:jc w:val="center"/>
        </w:trPr>
        <w:tc>
          <w:tcPr>
            <w:tcW w:w="1276" w:type="dxa"/>
            <w:tcBorders>
              <w:right w:val="single" w:sz="12" w:space="0" w:color="FFFFFF" w:themeColor="background1"/>
            </w:tcBorders>
            <w:shd w:val="clear" w:color="auto" w:fill="1E7648"/>
            <w:vAlign w:val="center"/>
          </w:tcPr>
          <w:p w14:paraId="3DED5B3A"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55D1A2D3"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Novaseq6000/Nextseq CN500</w:t>
            </w:r>
          </w:p>
        </w:tc>
      </w:tr>
      <w:tr w:rsidR="00A87F12" w14:paraId="23C3D1D5" w14:textId="77777777" w:rsidTr="0018621E">
        <w:trPr>
          <w:trHeight w:hRule="exact" w:val="85"/>
          <w:jc w:val="center"/>
        </w:trPr>
        <w:tc>
          <w:tcPr>
            <w:tcW w:w="1276" w:type="dxa"/>
            <w:shd w:val="clear" w:color="auto" w:fill="auto"/>
            <w:vAlign w:val="center"/>
          </w:tcPr>
          <w:p w14:paraId="1A99A2CF" w14:textId="77777777" w:rsidR="00A87F12" w:rsidRDefault="00A87F12" w:rsidP="0018621E">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13078D48" w14:textId="77777777" w:rsidR="00A87F12" w:rsidRDefault="00A87F12" w:rsidP="0018621E">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A87F12" w14:paraId="3C6A165E" w14:textId="77777777" w:rsidTr="0018621E">
        <w:trPr>
          <w:trHeight w:val="680"/>
          <w:jc w:val="center"/>
        </w:trPr>
        <w:tc>
          <w:tcPr>
            <w:tcW w:w="1276" w:type="dxa"/>
            <w:tcBorders>
              <w:right w:val="single" w:sz="12" w:space="0" w:color="FFFFFF" w:themeColor="background1"/>
            </w:tcBorders>
            <w:shd w:val="clear" w:color="auto" w:fill="1E7648"/>
            <w:vAlign w:val="center"/>
          </w:tcPr>
          <w:p w14:paraId="2A55A794"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0AB262"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本检测涵盖</w:t>
            </w:r>
            <w:r>
              <w:rPr>
                <w:rFonts w:ascii="思源黑体 CN Normal" w:eastAsia="思源黑体 CN Normal" w:hAnsi="思源黑体 CN Normal"/>
                <w:color w:val="000000" w:themeColor="text1"/>
                <w:kern w:val="0"/>
                <w:sz w:val="17"/>
                <w:szCs w:val="17"/>
              </w:rPr>
              <w:t>448</w:t>
            </w:r>
            <w:r>
              <w:rPr>
                <w:rFonts w:ascii="思源黑体 CN Normal" w:eastAsia="思源黑体 CN Normal" w:hAnsi="思源黑体 CN Normal" w:hint="eastAsia"/>
                <w:color w:val="000000" w:themeColor="text1"/>
                <w:kern w:val="0"/>
                <w:sz w:val="17"/>
                <w:szCs w:val="17"/>
              </w:rPr>
              <w:t>个基因，检测变异包含点突变、小片段插入缺失、基因融合</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kern w:val="0"/>
                <w:sz w:val="17"/>
                <w:szCs w:val="17"/>
              </w:rPr>
              <w:t>，同时检测遗传性肿瘤相关基因胚系突变、</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w:t>
            </w:r>
            <w:r>
              <w:rPr>
                <w:rFonts w:ascii="思源黑体 CN Normal" w:eastAsia="思源黑体 CN Normal" w:hAnsi="思源黑体 CN Normal" w:hint="eastAsia"/>
                <w:color w:val="000000" w:themeColor="text1"/>
                <w:kern w:val="0"/>
                <w:sz w:val="17"/>
                <w:szCs w:val="17"/>
              </w:rPr>
              <w:t>肿瘤突变负荷和化疗药物代谢相关酶类多态性位点等。</w:t>
            </w:r>
          </w:p>
        </w:tc>
      </w:tr>
      <w:tr w:rsidR="00A87F12" w14:paraId="2EE9F623" w14:textId="77777777" w:rsidTr="0018621E">
        <w:trPr>
          <w:trHeight w:hRule="exact" w:val="85"/>
          <w:jc w:val="center"/>
        </w:trPr>
        <w:tc>
          <w:tcPr>
            <w:tcW w:w="1276" w:type="dxa"/>
            <w:shd w:val="clear" w:color="auto" w:fill="auto"/>
            <w:vAlign w:val="center"/>
          </w:tcPr>
          <w:p w14:paraId="4CE8F9E7" w14:textId="77777777" w:rsidR="00A87F12" w:rsidRDefault="00A87F12" w:rsidP="0018621E">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20C7E005"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p>
        </w:tc>
      </w:tr>
      <w:tr w:rsidR="00A87F12" w14:paraId="163FA25B" w14:textId="77777777" w:rsidTr="0018621E">
        <w:trPr>
          <w:trHeight w:val="680"/>
          <w:jc w:val="center"/>
        </w:trPr>
        <w:tc>
          <w:tcPr>
            <w:tcW w:w="1276" w:type="dxa"/>
            <w:tcBorders>
              <w:right w:val="single" w:sz="12" w:space="0" w:color="FFFFFF" w:themeColor="background1"/>
            </w:tcBorders>
            <w:shd w:val="clear" w:color="auto" w:fill="1E7648"/>
            <w:vAlign w:val="center"/>
          </w:tcPr>
          <w:p w14:paraId="609459C8"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364528EB"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22442E83" w14:textId="77777777" w:rsidR="00A87F12" w:rsidRDefault="00A87F12" w:rsidP="00A87F12">
      <w:pPr>
        <w:widowControl/>
        <w:jc w:val="left"/>
        <w:rPr>
          <w:rFonts w:ascii="微软雅黑" w:eastAsia="微软雅黑" w:hAnsi="微软雅黑"/>
          <w:b/>
          <w:bCs/>
          <w:color w:val="1E7648"/>
          <w:sz w:val="24"/>
          <w:szCs w:val="24"/>
        </w:rPr>
      </w:pPr>
    </w:p>
    <w:p w14:paraId="2CB92CEF" w14:textId="77777777" w:rsidR="00A87F12" w:rsidRDefault="00A87F12" w:rsidP="00A87F12">
      <w:pPr>
        <w:widowControl/>
        <w:jc w:val="left"/>
        <w:rPr>
          <w:rFonts w:ascii="微软雅黑" w:eastAsia="微软雅黑" w:hAnsi="微软雅黑"/>
          <w:b/>
          <w:bCs/>
          <w:color w:val="1E7648"/>
          <w:sz w:val="24"/>
          <w:szCs w:val="24"/>
        </w:rPr>
      </w:pPr>
    </w:p>
    <w:p w14:paraId="56FDA264" w14:textId="77777777" w:rsidR="00A87F12" w:rsidRDefault="00A87F12" w:rsidP="00A87F12">
      <w:pPr>
        <w:widowControl/>
        <w:jc w:val="left"/>
        <w:rPr>
          <w:rFonts w:ascii="微软雅黑" w:eastAsia="微软雅黑" w:hAnsi="微软雅黑"/>
          <w:b/>
          <w:bCs/>
          <w:color w:val="1E7648"/>
          <w:sz w:val="24"/>
          <w:szCs w:val="24"/>
        </w:rPr>
      </w:pPr>
    </w:p>
    <w:p w14:paraId="5B4BC0CD" w14:textId="77777777" w:rsidR="00A87F12" w:rsidRDefault="00A87F12" w:rsidP="00A87F12">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4305696" w14:textId="77777777" w:rsidR="00A87F12" w:rsidRDefault="00A87F12" w:rsidP="00A87F12">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3"/>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A87F12" w:rsidRPr="00B56B20" w14:paraId="7F5B32B7"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4D76715D" w14:textId="77777777" w:rsidR="00A87F12" w:rsidRPr="00B56B20" w:rsidRDefault="00A87F12" w:rsidP="0018621E">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6815"/>
            <w:bookmarkStart w:id="6" w:name="_Toc41565898"/>
            <w:bookmarkStart w:id="7" w:name="_Toc41567056"/>
            <w:bookmarkStart w:id="8" w:name="_Toc41567089"/>
            <w:bookmarkStart w:id="9"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53E7D174" w14:textId="77777777" w:rsidR="00A87F12" w:rsidRPr="00B56B20" w:rsidRDefault="00A87F12" w:rsidP="0018621E">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A87F12" w:rsidRPr="00B56B20" w14:paraId="429ADADD" w14:textId="77777777" w:rsidTr="0018621E">
        <w:trPr>
          <w:trHeight w:val="454"/>
        </w:trPr>
        <w:tc>
          <w:tcPr>
            <w:tcW w:w="3505" w:type="dxa"/>
          </w:tcPr>
          <w:p w14:paraId="68B5A60A" w14:textId="77777777" w:rsidR="00A87F12" w:rsidRPr="00B56B20" w:rsidRDefault="00A87F12" w:rsidP="0018621E">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1BAFCEBD"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if 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 xml:space="preserve"> }}个体细胞变异，其中具有临床意义的变异有{{</w:t>
            </w:r>
            <w:r w:rsidRPr="00B56B20">
              <w:rPr>
                <w:rFonts w:ascii="思源黑体 CN Normal" w:eastAsia="思源黑体 CN Normal" w:hAnsi="思源黑体 CN Normal"/>
                <w:sz w:val="17"/>
                <w:szCs w:val="17"/>
              </w:rPr>
              <w:t>var.special.Master_level_I + var.special.Master_level_II</w:t>
            </w:r>
            <w:r w:rsidRPr="00B56B20">
              <w:rPr>
                <w:rFonts w:ascii="思源黑体 CN Normal" w:eastAsia="思源黑体 CN Normal" w:hAnsi="思源黑体 CN Normal" w:hint="eastAsia"/>
                <w:sz w:val="17"/>
                <w:szCs w:val="17"/>
              </w:rPr>
              <w:t>}}个，肿瘤发生发展相关变异有{{</w:t>
            </w:r>
            <w:r w:rsidRPr="00B56B20">
              <w:rPr>
                <w:rFonts w:ascii="思源黑体 CN Normal" w:eastAsia="思源黑体 CN Normal" w:hAnsi="思源黑体 CN Normal"/>
                <w:sz w:val="17"/>
                <w:szCs w:val="17"/>
              </w:rPr>
              <w:t>var.special.Master_level_onco_nodrug</w:t>
            </w:r>
            <w:r w:rsidRPr="00B56B20">
              <w:rPr>
                <w:rFonts w:ascii="思源黑体 CN Normal" w:eastAsia="思源黑体 CN Normal" w:hAnsi="思源黑体 CN Normal" w:hint="eastAsia"/>
                <w:sz w:val="17"/>
                <w:szCs w:val="17"/>
              </w:rPr>
              <w:t>}}个。{</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A87F12" w:rsidRPr="00B56B20" w14:paraId="7BF68CD5"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9CB1E96" w14:textId="77777777" w:rsidR="00A87F12" w:rsidRPr="00B56B20" w:rsidRDefault="00A87F12" w:rsidP="0018621E">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10613337"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r w:rsidRPr="00B56B20">
              <w:rPr>
                <w:rFonts w:ascii="思源黑体 CN Normal" w:eastAsia="思源黑体 CN Normal" w:hAnsi="思源黑体 CN Normal" w:hint="eastAsia"/>
                <w:sz w:val="17"/>
                <w:szCs w:val="17"/>
              </w:rPr>
              <w:t>个致病/疑似致病变异。{%else%}在检测范围内，未检出致病/疑似致病变异。</w:t>
            </w:r>
            <w:r w:rsidRPr="00B56B20">
              <w:rPr>
                <w:rFonts w:ascii="思源黑体 CN Normal" w:eastAsia="思源黑体 CN Normal" w:hAnsi="思源黑体 CN Normal"/>
                <w:sz w:val="17"/>
                <w:szCs w:val="17"/>
              </w:rPr>
              <w:t>{%endif%}</w:t>
            </w:r>
          </w:p>
        </w:tc>
      </w:tr>
      <w:tr w:rsidR="00A87F12" w:rsidRPr="00B56B20" w14:paraId="74630425" w14:textId="77777777" w:rsidTr="0018621E">
        <w:trPr>
          <w:trHeight w:val="454"/>
        </w:trPr>
        <w:tc>
          <w:tcPr>
            <w:tcW w:w="10342" w:type="dxa"/>
            <w:gridSpan w:val="2"/>
          </w:tcPr>
          <w:p w14:paraId="3C85CF00" w14:textId="77777777" w:rsidR="00A87F12" w:rsidRPr="00B56B20" w:rsidRDefault="00A87F12" w:rsidP="0018621E">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A87F12" w:rsidRPr="00B56B20" w14:paraId="28CADC06"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15A2F4C8" w14:textId="77777777" w:rsidR="00A87F12" w:rsidRPr="00B56B20" w:rsidRDefault="00A87F12" w:rsidP="0018621E">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27956184"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pdl1.result==”阴性”%}阴性{%else%}阳性，{{pdl1.type}}为{{pdl1.value}}。{%endif%}</w:t>
            </w:r>
          </w:p>
        </w:tc>
      </w:tr>
      <w:tr w:rsidR="00A87F12" w:rsidRPr="00B56B20" w14:paraId="63E10B4E" w14:textId="77777777" w:rsidTr="0018621E">
        <w:trPr>
          <w:trHeight w:val="454"/>
        </w:trPr>
        <w:tc>
          <w:tcPr>
            <w:tcW w:w="10342" w:type="dxa"/>
            <w:gridSpan w:val="2"/>
          </w:tcPr>
          <w:p w14:paraId="09678835" w14:textId="77777777" w:rsidR="00A87F12" w:rsidRPr="00B56B20" w:rsidRDefault="00A87F12" w:rsidP="0018621E">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A87F12" w:rsidRPr="00B56B20" w14:paraId="1EFB9F67"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B7B9610" w14:textId="77777777" w:rsidR="00A87F12" w:rsidRPr="00B56B20" w:rsidRDefault="00A87F12" w:rsidP="0018621E">
            <w:pPr>
              <w:adjustRightInd w:val="0"/>
              <w:snapToGrid w:val="0"/>
              <w:spacing w:beforeLines="25" w:before="78" w:afterLines="25" w:after="78"/>
              <w:jc w:val="center"/>
              <w:rPr>
                <w:rFonts w:ascii="思源黑体 CN Normal" w:eastAsia="思源黑体 CN Normal" w:hAnsi="思源黑体 CN Normal"/>
                <w:sz w:val="17"/>
                <w:szCs w:val="17"/>
              </w:rPr>
            </w:pPr>
            <w:r w:rsidRPr="002629D8">
              <w:rPr>
                <w:rFonts w:ascii="思源黑体 CN Normal" w:eastAsia="思源黑体 CN Normal" w:hAnsi="思源黑体 CN Normal" w:hint="eastAsia"/>
                <w:b/>
                <w:bCs/>
                <w:color w:val="1E7648"/>
                <w:sz w:val="17"/>
                <w:szCs w:val="17"/>
              </w:rPr>
              <w:t>微卫星状态（M</w:t>
            </w:r>
            <w:r w:rsidRPr="002629D8">
              <w:rPr>
                <w:rFonts w:ascii="思源黑体 CN Normal" w:eastAsia="思源黑体 CN Normal" w:hAnsi="思源黑体 CN Normal"/>
                <w:b/>
                <w:bCs/>
                <w:color w:val="1E7648"/>
                <w:sz w:val="17"/>
                <w:szCs w:val="17"/>
              </w:rPr>
              <w:t>SS/MSI</w:t>
            </w:r>
            <w:r w:rsidRPr="002629D8">
              <w:rPr>
                <w:rFonts w:ascii="思源黑体 CN Normal" w:eastAsia="思源黑体 CN Normal" w:hAnsi="思源黑体 CN Normal" w:hint="eastAsia"/>
                <w:b/>
                <w:bCs/>
                <w:color w:val="1E7648"/>
                <w:sz w:val="17"/>
                <w:szCs w:val="17"/>
              </w:rPr>
              <w:t>-</w:t>
            </w:r>
            <w:r w:rsidRPr="002629D8">
              <w:rPr>
                <w:rFonts w:ascii="思源黑体 CN Normal" w:eastAsia="思源黑体 CN Normal" w:hAnsi="思源黑体 CN Normal"/>
                <w:b/>
                <w:bCs/>
                <w:color w:val="1E7648"/>
                <w:sz w:val="17"/>
                <w:szCs w:val="17"/>
              </w:rPr>
              <w:t>H</w:t>
            </w:r>
            <w:r w:rsidRPr="002629D8">
              <w:rPr>
                <w:rFonts w:ascii="思源黑体 CN Normal" w:eastAsia="思源黑体 CN Normal" w:hAnsi="思源黑体 CN Normal" w:hint="eastAsia"/>
                <w:b/>
                <w:bCs/>
                <w:color w:val="1E7648"/>
                <w:sz w:val="17"/>
                <w:szCs w:val="17"/>
              </w:rPr>
              <w:t>）</w:t>
            </w:r>
          </w:p>
        </w:tc>
        <w:tc>
          <w:tcPr>
            <w:tcW w:w="6837" w:type="dxa"/>
          </w:tcPr>
          <w:p w14:paraId="5F38BEC6"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msi.var_id==”MSS”%}</w:t>
            </w:r>
            <w:r w:rsidRPr="00DD2428">
              <w:rPr>
                <w:rFonts w:ascii="思源黑体 CN Normal" w:eastAsia="思源黑体 CN Normal" w:hAnsi="思源黑体 CN Normal" w:hint="eastAsia"/>
                <w:sz w:val="17"/>
                <w:szCs w:val="17"/>
              </w:rPr>
              <w:t>微卫星稳定型（MSS）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微卫星不稳定型（MSI-H）。{%endif%}</w:t>
            </w:r>
          </w:p>
        </w:tc>
      </w:tr>
      <w:tr w:rsidR="00A87F12" w:rsidRPr="00B56B20" w14:paraId="45C1F393" w14:textId="77777777" w:rsidTr="0018621E">
        <w:trPr>
          <w:trHeight w:val="454"/>
        </w:trPr>
        <w:tc>
          <w:tcPr>
            <w:tcW w:w="3505" w:type="dxa"/>
          </w:tcPr>
          <w:p w14:paraId="361EF45B" w14:textId="77777777" w:rsidR="00A87F12" w:rsidRPr="00B56B20" w:rsidRDefault="00A87F12" w:rsidP="0018621E">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5C911AE7"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Muts/Mb,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%if tmb.var_id==”TMB-L”%}</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A87F12" w:rsidRPr="00B56B20" w14:paraId="506FE46A"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3CAA1835" w14:textId="77777777" w:rsidR="00A87F12" w:rsidRPr="00B56B20" w:rsidRDefault="00A87F12" w:rsidP="0018621E">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646F7FDE"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var.io.io_p_summary and var.io.io_n_summary</w:t>
            </w:r>
            <w:r w:rsidRPr="00B56B20">
              <w:rPr>
                <w:rFonts w:ascii="思源黑体 CN Normal" w:eastAsia="思源黑体 CN Normal" w:hAnsi="思源黑体 CN Normal" w:hint="eastAsia"/>
                <w:sz w:val="17"/>
                <w:szCs w:val="17"/>
              </w:rPr>
              <w:t>%}</w:t>
            </w:r>
          </w:p>
          <w:p w14:paraId="248966F4"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63F696B"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var.io.io_n_summary</w:t>
            </w:r>
            <w:r w:rsidRPr="00B56B20">
              <w:rPr>
                <w:rFonts w:ascii="思源黑体 CN Normal" w:eastAsia="思源黑体 CN Normal" w:hAnsi="思源黑体 CN Normal" w:hint="eastAsia"/>
                <w:sz w:val="17"/>
                <w:szCs w:val="17"/>
              </w:rPr>
              <w:t>}}（疗效负相关）。</w:t>
            </w:r>
          </w:p>
          <w:p w14:paraId="09BC125B"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var.io.io_p_summary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var.io.io_n_summary</w:t>
            </w:r>
            <w:r w:rsidRPr="00B56B20">
              <w:rPr>
                <w:rFonts w:ascii="思源黑体 CN Normal" w:eastAsia="思源黑体 CN Normal" w:hAnsi="思源黑体 CN Normal" w:hint="eastAsia"/>
                <w:sz w:val="17"/>
                <w:szCs w:val="17"/>
              </w:rPr>
              <w:t>%}</w:t>
            </w:r>
          </w:p>
          <w:p w14:paraId="0F18D06E"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600B53F"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var.io.io_p_summary and var.io.io_n_summary</w:t>
            </w:r>
            <w:r w:rsidRPr="00B56B20">
              <w:rPr>
                <w:rFonts w:ascii="思源黑体 CN Normal" w:eastAsia="思源黑体 CN Normal" w:hAnsi="思源黑体 CN Normal" w:hint="eastAsia"/>
                <w:sz w:val="17"/>
                <w:szCs w:val="17"/>
              </w:rPr>
              <w:t>%}</w:t>
            </w:r>
          </w:p>
          <w:p w14:paraId="24360EF3"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r w:rsidRPr="00B56B20">
              <w:rPr>
                <w:rFonts w:ascii="思源黑体 CN Normal" w:eastAsia="思源黑体 CN Normal" w:hAnsi="思源黑体 CN Normal" w:hint="eastAsia"/>
                <w:sz w:val="17"/>
                <w:szCs w:val="17"/>
              </w:rPr>
              <w:t>（疗效负相关）。</w:t>
            </w:r>
          </w:p>
          <w:p w14:paraId="48E84AAE"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1285DD37"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34843EF4"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6F9AA52D" w14:textId="77777777" w:rsidR="00A87F12" w:rsidRDefault="00A87F12" w:rsidP="00A87F12">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4"/>
    <w:p w14:paraId="1ABF940E" w14:textId="77777777" w:rsidR="00A87F12" w:rsidRDefault="00A87F12" w:rsidP="00A87F12">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0" w:name="OLE_LINK1"/>
      <w:r>
        <w:rPr>
          <w:rFonts w:ascii="思源黑体 CN Normal" w:eastAsia="思源黑体 CN Normal" w:hAnsi="思源黑体 CN Normal" w:hint="eastAsia"/>
          <w:color w:val="404040" w:themeColor="text1" w:themeTint="BF"/>
          <w:sz w:val="15"/>
          <w:szCs w:val="15"/>
        </w:rPr>
        <w:t>与临床意义相关、致癌/致病性</w:t>
      </w:r>
      <w:bookmarkEnd w:id="10"/>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429F955B" w14:textId="77777777" w:rsidR="00A87F12" w:rsidRDefault="00A87F12" w:rsidP="00A87F12">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5"/>
    <w:bookmarkEnd w:id="6"/>
    <w:bookmarkEnd w:id="7"/>
    <w:bookmarkEnd w:id="8"/>
    <w:bookmarkEnd w:id="9"/>
    <w:p w14:paraId="7F31ADB4" w14:textId="77777777" w:rsidR="00A87F12" w:rsidRDefault="00A87F12" w:rsidP="00A87F12">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2FE1D6F1" w14:textId="77777777" w:rsidR="00A87F12" w:rsidRDefault="00A87F12" w:rsidP="00A87F12">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05FF9B78"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39FBFBBF"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bookmarkStart w:id="11" w:name="_Toc41567058"/>
      <w:bookmarkStart w:id="12" w:name="_Toc41565900"/>
      <w:bookmarkStart w:id="13" w:name="_Toc41566816"/>
      <w:bookmarkStart w:id="14" w:name="_Toc41567090"/>
      <w:bookmarkStart w:id="15" w:name="_Toc42102366"/>
      <w:bookmarkStart w:id="16"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End w:id="11"/>
      <w:bookmarkEnd w:id="12"/>
      <w:bookmarkEnd w:id="13"/>
      <w:bookmarkEnd w:id="14"/>
      <w:bookmarkEnd w:id="15"/>
      <w:bookmarkEnd w:id="16"/>
      <w:r>
        <w:rPr>
          <w:rFonts w:ascii="思源黑体 CN Bold" w:eastAsia="思源黑体 CN Bold" w:hAnsi="思源黑体 CN Bold" w:cstheme="minorBidi" w:hint="eastAsia"/>
          <w:color w:val="1E7648"/>
          <w:sz w:val="21"/>
          <w:szCs w:val="21"/>
        </w:rPr>
        <w:t>检出变异的临床意义提示</w:t>
      </w:r>
    </w:p>
    <w:p w14:paraId="733C6AE7" w14:textId="77777777" w:rsidR="002315C2" w:rsidRDefault="002315C2" w:rsidP="002315C2">
      <w:r w:rsidRPr="00AA0FEF">
        <w:t>{% if var.var_</w:t>
      </w:r>
      <w:r>
        <w:rPr>
          <w:rFonts w:hint="eastAsia"/>
        </w:rPr>
        <w:t>so</w:t>
      </w:r>
      <w:r>
        <w:t>matic</w:t>
      </w:r>
      <w:r w:rsidRPr="00AA0FEF">
        <w:t>.level_I + var.var_</w:t>
      </w:r>
      <w:r>
        <w:t>somatic</w:t>
      </w:r>
      <w:r w:rsidRPr="00AA0FEF">
        <w:t>.level_II</w:t>
      </w:r>
      <w:r>
        <w:t>+var.var_germline.level_5+var.var_germline.level_4</w:t>
      </w:r>
      <w:r w:rsidRPr="00AA0FEF">
        <w:t xml:space="preserve"> or var.knb%}</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7F12" w:rsidRPr="00A800BA" w14:paraId="3669F278"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76298065" w14:textId="77777777" w:rsidR="00A87F12" w:rsidRPr="00A800BA" w:rsidRDefault="00A87F12" w:rsidP="0018621E">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312F8BAB" w14:textId="77777777" w:rsidR="00A87F12" w:rsidRPr="00A800BA" w:rsidRDefault="00A87F12" w:rsidP="0018621E">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80DE508" w14:textId="77777777" w:rsidR="00A87F12" w:rsidRPr="00A800BA" w:rsidRDefault="00A87F12" w:rsidP="0018621E">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丰度/基因型</w:t>
            </w:r>
            <w:r>
              <w:rPr>
                <w:rFonts w:ascii="思源黑体 CN Bold" w:eastAsia="思源黑体 CN Bold" w:hAnsi="思源黑体 CN Bold" w:hint="eastAsia"/>
                <w:b/>
                <w:bCs/>
                <w:color w:val="FFFFFF" w:themeColor="background1"/>
                <w:sz w:val="18"/>
                <w:szCs w:val="18"/>
              </w:rPr>
              <w:t>/拷贝数</w:t>
            </w:r>
          </w:p>
        </w:tc>
        <w:tc>
          <w:tcPr>
            <w:tcW w:w="709" w:type="dxa"/>
          </w:tcPr>
          <w:p w14:paraId="18182971" w14:textId="77777777" w:rsidR="00A87F12" w:rsidRPr="00A800BA" w:rsidRDefault="00A87F12" w:rsidP="0018621E">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71FA9D1A" w14:textId="77777777" w:rsidR="00A87F12" w:rsidRPr="00A800BA" w:rsidRDefault="00A87F12" w:rsidP="0018621E">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7F12" w:rsidRPr="00A800BA" w14:paraId="08185361" w14:textId="77777777" w:rsidTr="0018621E">
        <w:trPr>
          <w:trHeight w:val="624"/>
        </w:trPr>
        <w:tc>
          <w:tcPr>
            <w:tcW w:w="10332" w:type="dxa"/>
            <w:gridSpan w:val="5"/>
          </w:tcPr>
          <w:p w14:paraId="1987C18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{%tr if var.knb%}</w:t>
            </w:r>
          </w:p>
        </w:tc>
      </w:tr>
      <w:tr w:rsidR="00A87F12" w:rsidRPr="00A800BA" w14:paraId="33B9A964"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84362F7"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3C387672"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5D24CFA6"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683F0425"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548EEE69"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0A5D0C5D"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2EAFF393"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var.knb.evi_sum.evi_split.Predictive%}</w:t>
            </w:r>
          </w:p>
          <w:p w14:paraId="2F201330"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var.knb.evi_sum.evi_split.Predictive%}</w:t>
            </w:r>
          </w:p>
          <w:p w14:paraId="7C8CE888"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{{b.regimen_name}}（{{b.clinical_significance_cn}}，{{b.evi_conclusion_simple}}级）</w:t>
            </w:r>
          </w:p>
          <w:p w14:paraId="44C1B04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55946BD5"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39F9B4A1"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var.knb.evi_sum.evi_split.Prognostic%}</w:t>
            </w:r>
          </w:p>
          <w:p w14:paraId="3B934DB2"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var.knb.evi_sum.evi_split.Prognostic %}</w:t>
            </w:r>
          </w:p>
          <w:p w14:paraId="1D186AE6"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预后{{b.clinical_significance_cn }}（ / ，{{b.evi_conclusion_simple }}级）</w:t>
            </w:r>
          </w:p>
          <w:p w14:paraId="4CC9CD1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74CE263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239D595C"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var.knb.evi_sum.evi_split.Diagnostic%}</w:t>
            </w:r>
          </w:p>
          <w:p w14:paraId="6679F39D"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var.knb.evi_sum.evi_split.Diagnostic %}</w:t>
            </w:r>
          </w:p>
          <w:p w14:paraId="6F83BC0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，{{b.evi_conclusion_simple }}级）</w:t>
            </w:r>
          </w:p>
          <w:p w14:paraId="2BD14B42"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741006A"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7F12" w:rsidRPr="00A800BA" w14:paraId="5A877D6A" w14:textId="77777777" w:rsidTr="0018621E">
        <w:trPr>
          <w:trHeight w:val="624"/>
        </w:trPr>
        <w:tc>
          <w:tcPr>
            <w:tcW w:w="10332" w:type="dxa"/>
            <w:gridSpan w:val="5"/>
          </w:tcPr>
          <w:p w14:paraId="74A434B8"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2315C2" w:rsidRPr="00A800BA" w14:paraId="186A0A01"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AE32E0B" w14:textId="7D44C2E7" w:rsidR="002315C2" w:rsidRPr="00A800BA" w:rsidRDefault="002315C2" w:rsidP="002315C2">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if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Pr>
                <w:rFonts w:ascii="思源黑体 CN Normal" w:eastAsia="思源黑体 CN Normal" w:hAnsi="思源黑体 CN Normal"/>
                <w:iCs/>
                <w:sz w:val="17"/>
                <w:szCs w:val="17"/>
              </w:rPr>
              <w:t>somatic.level_II+var.var_germline.level_5+var.var_germline.level_4</w:t>
            </w:r>
            <w:r w:rsidRPr="00A800BA">
              <w:rPr>
                <w:rFonts w:ascii="思源黑体 CN Normal" w:eastAsia="思源黑体 CN Normal" w:hAnsi="思源黑体 CN Normal"/>
                <w:iCs/>
                <w:sz w:val="17"/>
                <w:szCs w:val="17"/>
              </w:rPr>
              <w:t>%}</w:t>
            </w:r>
          </w:p>
        </w:tc>
      </w:tr>
      <w:tr w:rsidR="002315C2" w:rsidRPr="00A800BA" w14:paraId="44B9D5DC" w14:textId="77777777" w:rsidTr="0018621E">
        <w:trPr>
          <w:trHeight w:val="624"/>
        </w:trPr>
        <w:tc>
          <w:tcPr>
            <w:tcW w:w="10332" w:type="dxa"/>
            <w:gridSpan w:val="5"/>
          </w:tcPr>
          <w:p w14:paraId="370E9012" w14:textId="69DCE570" w:rsidR="002315C2" w:rsidRPr="00A800BA" w:rsidRDefault="002315C2" w:rsidP="002315C2">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for a in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Pr>
                <w:rFonts w:ascii="思源黑体 CN Normal" w:eastAsia="思源黑体 CN Normal" w:hAnsi="思源黑体 CN Normal"/>
                <w:iCs/>
                <w:sz w:val="17"/>
                <w:szCs w:val="17"/>
              </w:rPr>
              <w:t>+var.var_germline.level_5+var.var_germline.level_4</w:t>
            </w:r>
            <w:r w:rsidRPr="00A800BA">
              <w:rPr>
                <w:rFonts w:ascii="思源黑体 CN Normal" w:eastAsia="思源黑体 CN Normal" w:hAnsi="思源黑体 CN Normal"/>
                <w:iCs/>
                <w:sz w:val="17"/>
                <w:szCs w:val="17"/>
              </w:rPr>
              <w:t>%}</w:t>
            </w:r>
          </w:p>
        </w:tc>
      </w:tr>
      <w:tr w:rsidR="00A87F12" w:rsidRPr="00A800BA" w14:paraId="3AF15120"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84E322A"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a.gene_symbol and (a.bio_category==”Sv” or a.bio_category </w:t>
            </w:r>
            <w:r w:rsidRPr="00A800BA">
              <w:rPr>
                <w:rFonts w:ascii="思源黑体 CN Bold" w:eastAsia="思源黑体 CN Bold" w:hAnsi="思源黑体 CN Bold" w:cs="思源黑体 CN Light"/>
                <w:b/>
                <w:sz w:val="17"/>
                <w:szCs w:val="17"/>
              </w:rPr>
              <w:lastRenderedPageBreak/>
              <w:t>== “PSeqRnaSv”)%}</w:t>
            </w:r>
          </w:p>
          <w:p w14:paraId="5AE7358C"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if a.five_prime_gene != a.three_prime_gene %}</w:t>
            </w:r>
          </w:p>
          <w:p w14:paraId="72FE0FDA"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17B30FCA"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{{a.three_prime_gene}}</w:t>
            </w:r>
          </w:p>
          <w:p w14:paraId="4B7179F2"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5B601047"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0F5D6C0E"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E071D05"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1F10AAE"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{{a.gene_symbol}}</w:t>
            </w:r>
          </w:p>
          <w:p w14:paraId="57338216"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E126DC4"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{%p if a.bio_category==”Snvindel”%}</w:t>
            </w:r>
          </w:p>
          <w:p w14:paraId="5409E7FF"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if a.hgvs_p!=”p.?”%}</w:t>
            </w:r>
          </w:p>
          <w:p w14:paraId="1B15FBC7"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{{a.gene_region}} {{a.hgvs_c}}</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{{a.hgvs_p}}</w:t>
            </w:r>
          </w:p>
          <w:p w14:paraId="3568C87A"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0FDFB93B"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{{a.gene_region}} {{a.hgvs_c}}</w:t>
            </w:r>
          </w:p>
          <w:p w14:paraId="14D1B5CC"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4C3810C6"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{{a.transcript_primary}}</w:t>
            </w:r>
          </w:p>
          <w:p w14:paraId="1DE86894"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a.bio_category==”Cnv”%}</w:t>
            </w:r>
          </w:p>
          <w:p w14:paraId="7800B7C6"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4E97281B"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a.bio_category==”Sv”%}</w:t>
            </w:r>
          </w:p>
          <w:p w14:paraId="17EA7358"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857C127"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{{a.five_prime_transcript}}/{{a.three_prime_transcript}}</w:t>
            </w:r>
          </w:p>
          <w:p w14:paraId="7999A1E6"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15E4DF41"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{%p if a.bio_category==”Snvindel”%}</w:t>
            </w:r>
          </w:p>
          <w:p w14:paraId="08558D4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if a.var_origin</w:t>
            </w:r>
            <w:r w:rsidRPr="00A800BA">
              <w:rPr>
                <w:rFonts w:ascii="思源黑体 CN Normal" w:eastAsia="思源黑体 CN Normal" w:hAnsi="思源黑体 CN Normal"/>
                <w:kern w:val="0"/>
                <w:sz w:val="17"/>
                <w:szCs w:val="17"/>
              </w:rPr>
              <w:lastRenderedPageBreak/>
              <w:t>==”germline”%}</w:t>
            </w:r>
          </w:p>
          <w:p w14:paraId="55193C93"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{%if a.freq_sc &gt;= 0.85%}纯合{%else%}杂合{%endif%}</w:t>
            </w:r>
          </w:p>
          <w:p w14:paraId="4435A932"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59A8BC2D"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3948027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1A9322DD"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a.bio_category==”Cnv”%}</w:t>
            </w:r>
          </w:p>
          <w:p w14:paraId="19AD4264"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{{a.cn_mean}}</w:t>
            </w:r>
          </w:p>
          <w:p w14:paraId="26D8C27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a.bio_category==”Sv”%}</w:t>
            </w:r>
          </w:p>
          <w:p w14:paraId="64A8CAF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3A7F0BA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6EE8F56"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if a.clinic_num_s==5%}</w:t>
            </w:r>
          </w:p>
          <w:p w14:paraId="78FD9A46"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I类</w:t>
            </w:r>
          </w:p>
          <w:p w14:paraId="34146CF0"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else%}</w:t>
            </w:r>
          </w:p>
          <w:p w14:paraId="0EA3F042"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4244C8E0"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63DB1C5A"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%p if a.evi_sum.evi_split.Predictive%}</w:t>
            </w:r>
          </w:p>
          <w:p w14:paraId="67DBA6DF"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a.evi_sum.evi_split.Predictive%}</w:t>
            </w:r>
          </w:p>
          <w:p w14:paraId="709DB4B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{{b.regimen_name}}</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}}级）</w:t>
            </w:r>
          </w:p>
          <w:p w14:paraId="6D2ACC6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1DF0C2C5"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386CC553"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a.evi_sum.evi_split.Prognostic%}</w:t>
            </w:r>
          </w:p>
          <w:p w14:paraId="3FDADF1D"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a.evi_sum.evi_split.Prognostic %}</w:t>
            </w:r>
          </w:p>
          <w:p w14:paraId="4AAE2CD5"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16FAC44B"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2D492DB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B6B8F5C"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w:t>
            </w:r>
          </w:p>
          <w:p w14:paraId="18679A03"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 xml:space="preserve"> %}</w:t>
            </w:r>
          </w:p>
          <w:p w14:paraId="598C139E"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6DD98CE1"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4DFE96F0"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tc>
      </w:tr>
      <w:tr w:rsidR="00A87F12" w:rsidRPr="00A800BA" w14:paraId="6D90594E" w14:textId="77777777" w:rsidTr="0018621E">
        <w:trPr>
          <w:trHeight w:val="624"/>
        </w:trPr>
        <w:tc>
          <w:tcPr>
            <w:tcW w:w="10332" w:type="dxa"/>
            <w:gridSpan w:val="5"/>
          </w:tcPr>
          <w:p w14:paraId="56C20D98"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{%tr endfor%}</w:t>
            </w:r>
          </w:p>
        </w:tc>
      </w:tr>
      <w:tr w:rsidR="00A87F12" w:rsidRPr="00A800BA" w14:paraId="1C1932BF"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55BF046A"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0DBC93DE"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A87F12" w:rsidRPr="00D661C3" w14:paraId="7F55BBD3" w14:textId="77777777" w:rsidTr="0018621E">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16817442" w14:textId="77777777" w:rsidR="00A87F12" w:rsidRPr="00D661C3"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A87F12" w:rsidRPr="00D661C3" w14:paraId="04CD2EB8" w14:textId="77777777" w:rsidTr="0018621E">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1713822B" w14:textId="77777777" w:rsidR="00A87F12" w:rsidRPr="00DC7EA3" w:rsidRDefault="00A87F12" w:rsidP="0018621E">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6275707A" w14:textId="77777777" w:rsidR="00A87F12" w:rsidRPr="0075010D" w:rsidRDefault="00A87F12" w:rsidP="0018621E">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4E68F5C0" w14:textId="77777777" w:rsidR="00A87F12" w:rsidRPr="0075010D" w:rsidRDefault="00A87F12" w:rsidP="0018621E">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丰度/基因型/拷贝数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BA8A323" w14:textId="77777777" w:rsidR="00A87F12" w:rsidRPr="003C61A4" w:rsidRDefault="00A87F12" w:rsidP="0018621E">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7F874E20" w14:textId="77777777" w:rsidR="00A87F12" w:rsidRPr="0075010D" w:rsidRDefault="00A87F12" w:rsidP="0018621E">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A87F12" w:rsidRPr="00D661C3" w14:paraId="055BA565" w14:textId="77777777" w:rsidTr="0018621E">
        <w:trPr>
          <w:trHeight w:val="454"/>
          <w:jc w:val="center"/>
        </w:trPr>
        <w:tc>
          <w:tcPr>
            <w:tcW w:w="10363" w:type="dxa"/>
            <w:gridSpan w:val="5"/>
            <w:tcBorders>
              <w:top w:val="single" w:sz="4" w:space="0" w:color="16A085"/>
              <w:bottom w:val="single" w:sz="4" w:space="0" w:color="1E7648"/>
            </w:tcBorders>
            <w:shd w:val="clear" w:color="auto" w:fill="auto"/>
          </w:tcPr>
          <w:p w14:paraId="4E85FD85" w14:textId="77777777" w:rsidR="00A87F12" w:rsidRPr="00717FD9" w:rsidRDefault="00A87F12" w:rsidP="0018621E">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27E4D182"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%endif%}</w:t>
      </w:r>
    </w:p>
    <w:p w14:paraId="10463C73"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189C18B" w14:textId="77777777" w:rsidR="00A87F12"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CD2F36C" w14:textId="77777777" w:rsidR="00A87F12"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53D14EE0" w14:textId="77777777" w:rsidR="00A87F12"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变异包含在体细胞和胚系中检出的点突变/小片段插入缺失、拷贝数变异和结构变异。</w:t>
      </w:r>
    </w:p>
    <w:p w14:paraId="1FCBBCA5" w14:textId="77777777" w:rsidR="00A87F12" w:rsidRPr="00425DF0"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检出体细胞点突变/小片段插入缺失和结构变异时提示丰度，指突变型占野生型和突变型之和的比例；检出胚系点突变/小片段插入缺失和结构变异时提示基因型，即纯合或杂合。</w:t>
      </w:r>
      <w:r w:rsidRPr="00425DF0">
        <w:rPr>
          <w:rFonts w:ascii="思源黑体" w:eastAsia="思源黑体" w:hAnsi="思源黑体"/>
          <w:color w:val="595959"/>
          <w:szCs w:val="21"/>
        </w:rPr>
        <w:br w:type="page"/>
      </w:r>
    </w:p>
    <w:p w14:paraId="6610D48A"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17" w:name="OLE_LINK8"/>
      <w:bookmarkStart w:id="18" w:name="OLE_LINK9"/>
      <w:r>
        <w:rPr>
          <w:rFonts w:ascii="思源黑体 CN Bold" w:eastAsia="思源黑体 CN Bold" w:hAnsi="思源黑体 CN Bold" w:cstheme="minorBidi" w:hint="eastAsia"/>
          <w:color w:val="1E7648"/>
          <w:sz w:val="21"/>
          <w:szCs w:val="21"/>
        </w:rPr>
        <w:t>肿瘤发生发展相关体细胞变异</w:t>
      </w:r>
      <w:bookmarkEnd w:id="17"/>
      <w:bookmarkEnd w:id="18"/>
    </w:p>
    <w:tbl>
      <w:tblPr>
        <w:tblStyle w:val="MasterIVD-v37"/>
        <w:tblW w:w="0" w:type="auto"/>
        <w:tblLayout w:type="fixed"/>
        <w:tblLook w:val="04A0" w:firstRow="1" w:lastRow="0" w:firstColumn="1" w:lastColumn="0" w:noHBand="0" w:noVBand="1"/>
      </w:tblPr>
      <w:tblGrid>
        <w:gridCol w:w="2127"/>
        <w:gridCol w:w="5670"/>
        <w:gridCol w:w="2545"/>
      </w:tblGrid>
      <w:tr w:rsidR="00A87F12" w:rsidRPr="00012E89" w14:paraId="78E647A0"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2EB6A0BA" w14:textId="77777777" w:rsidR="00A87F12" w:rsidRPr="00012E89" w:rsidRDefault="00A87F12" w:rsidP="0018621E">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2F40DD4F" w14:textId="77777777" w:rsidR="00A87F12" w:rsidRPr="00012E89"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6676DC17" w14:textId="77777777" w:rsidR="00A87F12" w:rsidRPr="00012E89"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r>
              <w:rPr>
                <w:rFonts w:ascii="思源黑体 CN Bold" w:eastAsia="思源黑体 CN Bold" w:hAnsi="思源黑体 CN Bold" w:hint="eastAsia"/>
                <w:b/>
                <w:bCs/>
                <w:color w:val="FFFFFF" w:themeColor="background1"/>
                <w:sz w:val="18"/>
                <w:szCs w:val="18"/>
              </w:rPr>
              <w:t>/拷贝数</w:t>
            </w:r>
          </w:p>
        </w:tc>
      </w:tr>
      <w:tr w:rsidR="00A87F12" w:rsidRPr="00012E89" w14:paraId="5E0ACB9B" w14:textId="77777777" w:rsidTr="0018621E">
        <w:trPr>
          <w:trHeight w:val="454"/>
        </w:trPr>
        <w:tc>
          <w:tcPr>
            <w:tcW w:w="10342" w:type="dxa"/>
            <w:gridSpan w:val="3"/>
          </w:tcPr>
          <w:p w14:paraId="3556CD32"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if var.var_somatic.level_</w:t>
            </w:r>
            <w:r>
              <w:rPr>
                <w:rFonts w:ascii="思源黑体 CN Normal" w:eastAsia="思源黑体 CN Normal" w:hAnsi="思源黑体 CN Normal" w:hint="eastAsia"/>
                <w:bCs/>
                <w:iCs/>
                <w:color w:val="000000" w:themeColor="text1"/>
                <w:sz w:val="17"/>
                <w:szCs w:val="17"/>
              </w:rPr>
              <w:t>onco</w:t>
            </w:r>
            <w:r>
              <w:rPr>
                <w:rFonts w:ascii="思源黑体 CN Normal" w:eastAsia="思源黑体 CN Normal" w:hAnsi="思源黑体 CN Normal"/>
                <w:bCs/>
                <w:iCs/>
                <w:color w:val="000000" w:themeColor="text1"/>
                <w:sz w:val="17"/>
                <w:szCs w:val="17"/>
              </w:rPr>
              <w:t>_nodrug</w:t>
            </w:r>
            <w:r w:rsidRPr="00012E89">
              <w:rPr>
                <w:rFonts w:ascii="思源黑体 CN Normal" w:eastAsia="思源黑体 CN Normal" w:hAnsi="思源黑体 CN Normal" w:hint="eastAsia"/>
                <w:bCs/>
                <w:iCs/>
                <w:color w:val="000000" w:themeColor="text1"/>
                <w:sz w:val="17"/>
                <w:szCs w:val="17"/>
              </w:rPr>
              <w:t>%}</w:t>
            </w:r>
          </w:p>
        </w:tc>
      </w:tr>
      <w:tr w:rsidR="00A87F12" w:rsidRPr="00012E89" w14:paraId="19919B89"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F31EE58"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for a in var.var_somatic.level_</w:t>
            </w:r>
            <w:r>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A87F12" w:rsidRPr="00012E89" w14:paraId="2036E20D" w14:textId="77777777" w:rsidTr="0018621E">
        <w:trPr>
          <w:trHeight w:val="454"/>
        </w:trPr>
        <w:tc>
          <w:tcPr>
            <w:tcW w:w="2127" w:type="dxa"/>
          </w:tcPr>
          <w:p w14:paraId="02088A06"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 in a.gene_symbol and (a.bio_category==”Sv” or a.bio_category == “PSeqRnaSv”)%}</w:t>
            </w:r>
          </w:p>
          <w:p w14:paraId="1CA3C4F3"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a.five_prime_gene != a.three_prime_gene %}</w:t>
            </w:r>
          </w:p>
          <w:p w14:paraId="51C75DAB"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68614D39"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{{a.three_prime_gene}}</w:t>
            </w:r>
          </w:p>
          <w:p w14:paraId="77DC7751"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5FDA690B"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58FCA655"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6F85F4D3"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010E3CB7"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{{a.gene_symbol}}</w:t>
            </w:r>
          </w:p>
          <w:p w14:paraId="1A3BE7EA" w14:textId="77777777" w:rsidR="00A87F12" w:rsidRPr="00012E89" w:rsidRDefault="00A87F12" w:rsidP="0018621E">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073CAEA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3E0566A5"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a.hgvs_p!=”p.?”%}</w:t>
            </w:r>
          </w:p>
          <w:p w14:paraId="703F9095"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 {{a.hgvs_p}}</w:t>
            </w:r>
          </w:p>
          <w:p w14:paraId="519A94F8"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3251DD37"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w:t>
            </w:r>
          </w:p>
          <w:p w14:paraId="09A048C5"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65147379"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{{a.transcript_primary}}</w:t>
            </w:r>
          </w:p>
          <w:p w14:paraId="5C9ED4D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54589E9D"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66C9CAB2"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 or a.bio_category==”PSeqRnaSv”%}</w:t>
            </w:r>
          </w:p>
          <w:p w14:paraId="6671EA73"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B3C2B2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{{a.five_prime_transcript}}/{{a.three_prime_transcript}}</w:t>
            </w:r>
          </w:p>
          <w:p w14:paraId="0E511852"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581EB364"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2CD4E69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7E9FBBFF"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50FC10D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{{a.cn_mean}}</w:t>
            </w:r>
          </w:p>
          <w:p w14:paraId="711F9F10"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w:t>
            </w:r>
          </w:p>
          <w:p w14:paraId="65260C2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7FADA210"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a.bio_category==”PSeqRnaSv”%}</w:t>
            </w:r>
          </w:p>
          <w:p w14:paraId="432F34D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 copies</w:t>
            </w:r>
          </w:p>
          <w:p w14:paraId="050B5E8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A87F12" w:rsidRPr="00012E89" w14:paraId="0A247464"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748AC13F"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endfor%}</w:t>
            </w:r>
          </w:p>
        </w:tc>
      </w:tr>
      <w:tr w:rsidR="00A87F12" w:rsidRPr="00012E89" w14:paraId="7F40376E" w14:textId="77777777" w:rsidTr="0018621E">
        <w:trPr>
          <w:trHeight w:val="454"/>
        </w:trPr>
        <w:tc>
          <w:tcPr>
            <w:tcW w:w="10342" w:type="dxa"/>
            <w:gridSpan w:val="3"/>
          </w:tcPr>
          <w:p w14:paraId="3391E663"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A87F12" w:rsidRPr="00012E89" w14:paraId="323700FC"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D9B8480"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A87F12" w:rsidRPr="00012E89" w14:paraId="08438D68" w14:textId="77777777" w:rsidTr="0018621E">
        <w:trPr>
          <w:trHeight w:val="454"/>
        </w:trPr>
        <w:tc>
          <w:tcPr>
            <w:tcW w:w="10342" w:type="dxa"/>
            <w:gridSpan w:val="3"/>
          </w:tcPr>
          <w:p w14:paraId="032D9F43"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2948DE0" w14:textId="77777777" w:rsidR="00A87F12" w:rsidRPr="00012E89" w:rsidRDefault="00A87F12" w:rsidP="00A87F12"/>
    <w:p w14:paraId="38139299"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bookmarkStart w:id="19" w:name="OLE_LINK2"/>
      <w:r>
        <w:rPr>
          <w:rFonts w:ascii="思源黑体 CN Normal" w:eastAsia="思源黑体 CN Normal" w:hAnsi="思源黑体 CN Normal" w:hint="eastAsia"/>
          <w:b/>
          <w:bCs/>
          <w:color w:val="595959"/>
          <w:sz w:val="15"/>
          <w:szCs w:val="15"/>
        </w:rPr>
        <w:t>注：</w:t>
      </w:r>
    </w:p>
    <w:p w14:paraId="61EBC611"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2D1A7177" w14:textId="77777777" w:rsidR="00A87F12" w:rsidRDefault="00A87F12" w:rsidP="00A87F12">
      <w:pPr>
        <w:spacing w:afterLines="20" w:after="62" w:line="200" w:lineRule="exact"/>
        <w:rPr>
          <w:rFonts w:ascii="思源黑体 CN Normal" w:eastAsia="思源黑体 CN Normal" w:hAnsi="思源黑体 CN Normal"/>
          <w:color w:val="000000" w:themeColor="text1"/>
          <w:sz w:val="15"/>
          <w:szCs w:val="15"/>
        </w:rPr>
      </w:pPr>
    </w:p>
    <w:bookmarkEnd w:id="19"/>
    <w:p w14:paraId="6A7F9C4C" w14:textId="77777777" w:rsidR="00A87F12" w:rsidRDefault="00A87F12" w:rsidP="00A87F12">
      <w:pPr>
        <w:spacing w:afterLines="20" w:after="62" w:line="200" w:lineRule="exact"/>
        <w:ind w:firstLineChars="50" w:firstLine="105"/>
        <w:jc w:val="center"/>
        <w:rPr>
          <w:color w:val="595959" w:themeColor="text1" w:themeTint="A6"/>
        </w:rPr>
      </w:pPr>
      <w:r>
        <w:br w:type="page"/>
      </w:r>
    </w:p>
    <w:p w14:paraId="3C9C070C"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A87F12" w:rsidRPr="00DC4D02" w14:paraId="0E16C484"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48C71F5E" w14:textId="77777777" w:rsidR="00A87F12" w:rsidRPr="00DC4D02" w:rsidRDefault="00A87F12" w:rsidP="0018621E">
            <w:pPr>
              <w:adjustRightInd w:val="0"/>
              <w:snapToGrid w:val="0"/>
              <w:jc w:val="center"/>
              <w:rPr>
                <w:rFonts w:ascii="思源黑体 CN Bold" w:eastAsia="思源黑体 CN Bold" w:hAnsi="思源黑体 CN Bold" w:cs="思源黑体 CN Light"/>
                <w:b/>
                <w:i/>
                <w:iCs/>
                <w:sz w:val="17"/>
                <w:szCs w:val="17"/>
              </w:rPr>
            </w:pPr>
            <w:bookmarkStart w:id="20"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1A0B21FB" w14:textId="77777777" w:rsidR="00A87F12" w:rsidRPr="00DC4D02" w:rsidRDefault="00A87F12" w:rsidP="0018621E">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382362F1" w14:textId="77777777" w:rsidR="00A87F12" w:rsidRPr="00DC4D02" w:rsidRDefault="00A87F12" w:rsidP="0018621E">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0977957" w14:textId="77777777" w:rsidR="00A87F12" w:rsidRPr="00DC4D02" w:rsidRDefault="00A87F12" w:rsidP="0018621E">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A87F12" w:rsidRPr="00DC4D02" w14:paraId="6574A177" w14:textId="77777777" w:rsidTr="0018621E">
        <w:trPr>
          <w:trHeight w:val="624"/>
        </w:trPr>
        <w:tc>
          <w:tcPr>
            <w:tcW w:w="10346" w:type="dxa"/>
            <w:gridSpan w:val="4"/>
          </w:tcPr>
          <w:p w14:paraId="1A7DC17D"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var.var_germline.level_5+var.var_germline.level_4%}</w:t>
            </w:r>
          </w:p>
        </w:tc>
      </w:tr>
      <w:tr w:rsidR="00A87F12" w:rsidRPr="00DC4D02" w14:paraId="6631199D"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6632FE4"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var.var_germline.level_5+var.var_germline.level_4%}</w:t>
            </w:r>
          </w:p>
        </w:tc>
      </w:tr>
      <w:tr w:rsidR="00A87F12" w:rsidRPr="00DC4D02" w14:paraId="6A3C3C99" w14:textId="77777777" w:rsidTr="0018621E">
        <w:trPr>
          <w:trHeight w:val="624"/>
        </w:trPr>
        <w:tc>
          <w:tcPr>
            <w:tcW w:w="2586" w:type="dxa"/>
          </w:tcPr>
          <w:p w14:paraId="04B0896F" w14:textId="77777777" w:rsidR="00A87F12" w:rsidRPr="00DC4D02" w:rsidRDefault="00A87F12" w:rsidP="0018621E">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{{a.gene_symbol}}</w:t>
            </w:r>
          </w:p>
        </w:tc>
        <w:tc>
          <w:tcPr>
            <w:tcW w:w="2586" w:type="dxa"/>
          </w:tcPr>
          <w:p w14:paraId="0395224C"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a.hgvs_p !=”p.?”%}</w:t>
            </w:r>
          </w:p>
          <w:p w14:paraId="0B516F37"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 {{a.hgvs_p}}</w:t>
            </w:r>
          </w:p>
          <w:p w14:paraId="4E244DE6"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61CD3DE1"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w:t>
            </w:r>
          </w:p>
          <w:p w14:paraId="19CBCBF7"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A5C736F"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{{a.transcript_primary}}</w:t>
            </w:r>
          </w:p>
        </w:tc>
        <w:tc>
          <w:tcPr>
            <w:tcW w:w="2587" w:type="dxa"/>
          </w:tcPr>
          <w:p w14:paraId="07C545B7"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36102F89"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a.clinic_num_g==5%}</w:t>
            </w:r>
          </w:p>
          <w:p w14:paraId="25FC5B23"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5D410250"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2202A489"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5A6EDDB5"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A87F12" w:rsidRPr="00DC4D02" w14:paraId="6DB5F6F6"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23ED9D3D"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endfor%}</w:t>
            </w:r>
          </w:p>
        </w:tc>
      </w:tr>
      <w:tr w:rsidR="00A87F12" w:rsidRPr="00DC4D02" w14:paraId="670E8745" w14:textId="77777777" w:rsidTr="0018621E">
        <w:trPr>
          <w:trHeight w:val="624"/>
        </w:trPr>
        <w:tc>
          <w:tcPr>
            <w:tcW w:w="10346" w:type="dxa"/>
            <w:gridSpan w:val="4"/>
          </w:tcPr>
          <w:p w14:paraId="78D03858"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A87F12" w:rsidRPr="00DC4D02" w14:paraId="444FDC9A"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33685349"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A87F12" w:rsidRPr="00DC4D02" w14:paraId="0B3D6666" w14:textId="77777777" w:rsidTr="0018621E">
        <w:trPr>
          <w:trHeight w:val="624"/>
        </w:trPr>
        <w:tc>
          <w:tcPr>
            <w:tcW w:w="10346" w:type="dxa"/>
            <w:gridSpan w:val="4"/>
          </w:tcPr>
          <w:p w14:paraId="46CEEBEB"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0"/>
    </w:tbl>
    <w:p w14:paraId="4D8E0A3B" w14:textId="77777777" w:rsidR="00A87F12" w:rsidRDefault="00A87F12" w:rsidP="00A87F12">
      <w:pPr>
        <w:spacing w:afterLines="20" w:after="62" w:line="200" w:lineRule="exact"/>
        <w:rPr>
          <w:rFonts w:ascii="思源黑体 CN Normal" w:eastAsia="思源黑体 CN Normal" w:hAnsi="思源黑体 CN Normal"/>
          <w:color w:val="404040" w:themeColor="text1" w:themeTint="BF"/>
          <w:sz w:val="15"/>
          <w:szCs w:val="15"/>
        </w:rPr>
      </w:pPr>
    </w:p>
    <w:p w14:paraId="5D2B5598" w14:textId="77777777" w:rsidR="00A87F12" w:rsidRDefault="00A87F12" w:rsidP="00A87F12">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627F9217" w14:textId="77777777" w:rsidR="00A87F12" w:rsidRDefault="00A87F12" w:rsidP="00A87F12">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53146F72" w14:textId="77777777" w:rsidR="00A87F12" w:rsidRDefault="00A87F12" w:rsidP="00A87F12">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52044241" w14:textId="77777777" w:rsidR="00A87F12" w:rsidRDefault="00A87F12" w:rsidP="00A87F12">
      <w:pPr>
        <w:spacing w:afterLines="20" w:after="62" w:line="200" w:lineRule="exact"/>
        <w:rPr>
          <w:rFonts w:ascii="思源黑体 CN Normal" w:eastAsia="思源黑体 CN Normal" w:hAnsi="思源黑体 CN Normal"/>
          <w:color w:val="595959"/>
          <w:sz w:val="15"/>
          <w:szCs w:val="15"/>
        </w:rPr>
      </w:pPr>
    </w:p>
    <w:p w14:paraId="086E894A" w14:textId="77777777" w:rsidR="00A87F12" w:rsidRDefault="00A87F12" w:rsidP="00A87F12">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13958EE9"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A87F12" w14:paraId="5BDA3076" w14:textId="77777777" w:rsidTr="0018621E">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6B984EDE" w14:textId="77777777" w:rsidR="00A87F12" w:rsidRDefault="00A87F12" w:rsidP="0018621E">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4D168CC4" w14:textId="77777777" w:rsidR="00A87F12" w:rsidRDefault="00A87F12" w:rsidP="0018621E">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75230741" w14:textId="77777777" w:rsidR="00A87F12" w:rsidRDefault="00A87F12" w:rsidP="0018621E">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A87F12" w14:paraId="62E92583" w14:textId="77777777" w:rsidTr="0018621E">
        <w:trPr>
          <w:trHeight w:val="340"/>
          <w:jc w:val="center"/>
        </w:trPr>
        <w:tc>
          <w:tcPr>
            <w:tcW w:w="3447" w:type="dxa"/>
            <w:tcBorders>
              <w:bottom w:val="nil"/>
              <w:right w:val="dashed" w:sz="4" w:space="0" w:color="BFBFBF"/>
            </w:tcBorders>
            <w:vAlign w:val="center"/>
          </w:tcPr>
          <w:p w14:paraId="5C8215C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058A574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2741F19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27DD0DC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666798A3"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F57884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C139DD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9B856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45A2FD1" w14:textId="77777777" w:rsidR="00A87F12" w:rsidRDefault="00A87F12" w:rsidP="0018621E">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AA9EA3C"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25510276"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2FD8239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11DB011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19C5E55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57FCECFC"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D1C755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7CE2C6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B8A1BD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5A2E2B" w14:textId="77777777" w:rsidR="00A87F1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6BA31E54"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038BC5A2"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429966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A7C540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3EB12DA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2E30F24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6CA5CE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C5A4FE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FB8FA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677FE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C6AE9C9"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6BCF730D"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107DA15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3EA3B54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296DB4B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70B9AC9C"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E1FD35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5FC3F7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91BD0A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B1FC23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4ED9D2E"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3C979F22"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FC0B06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3E3BF2C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1CDC845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52CE0094"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3F91B1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690F55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21802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A3DEE5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2282CE3"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AB3C72D"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DECDE8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2322422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744FB85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315FBEF8"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12DF02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A6313F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02822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475F8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767A4E7F"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A4EC374"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AACFB7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4937617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6CA2E14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3FA952D6"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DBA0E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DB88A7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A5F60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8DCB78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68D7008" w14:textId="77777777" w:rsidTr="0018621E">
        <w:trPr>
          <w:trHeight w:val="340"/>
          <w:jc w:val="center"/>
        </w:trPr>
        <w:tc>
          <w:tcPr>
            <w:tcW w:w="3447" w:type="dxa"/>
            <w:tcBorders>
              <w:top w:val="nil"/>
              <w:bottom w:val="nil"/>
              <w:right w:val="dashed" w:sz="4" w:space="0" w:color="BFBFBF"/>
            </w:tcBorders>
            <w:vAlign w:val="center"/>
          </w:tcPr>
          <w:p w14:paraId="4D2259C5"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39DAA95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149E5E9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A9FC2B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DFDA39E"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67AECF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4E2AB3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6CEEF6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BC3833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627C64C"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4B0FAC69"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356194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091395A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4F61D72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7786D93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B46FC3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47053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8A058D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A7CF09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4653C18"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4EEF36D6"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A1798C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64D708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3E38BA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B71ECAC"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C915C3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F8CCDF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5E72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E41910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0B6B7E0"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0ABF1EF1"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6112BC3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26CAB04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8D9F6D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6CDEE4BA"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DF998E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B6A930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297629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4ADF5A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0854E5BB"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0CB8F7E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F0AFF2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53EA874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753A28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E8EEDB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C4127D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AA2581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11972C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54CD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969ABE1"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BFDF9D8"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966B52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144153C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938616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72FE3B6E"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E3AEAF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553DC5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37F52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C5B2D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6E35A9CB"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45F3BA2B"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239DEE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128671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07687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553EB2C2"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15C920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75B9A7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041CBB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3097A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0436BBBA"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1BBFB454"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lastRenderedPageBreak/>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2475BD6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53F0E0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5AD9E4C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742A9B54"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195DB1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0267F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05AE5B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2C654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60A0B737"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42CC7B01"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997A43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dashed" w:sz="4" w:space="0" w:color="BFBFBF"/>
              <w:left w:val="dashed" w:sz="4" w:space="0" w:color="BFBFBF"/>
              <w:bottom w:val="nil"/>
            </w:tcBorders>
            <w:vAlign w:val="center"/>
          </w:tcPr>
          <w:p w14:paraId="0982A29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73A3B2C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6A0E39CF"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ECC98F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15CCC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15D778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9BE9D2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D8B031C"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10A19A1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22A1276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1B71FD2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7F098D5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C8144F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63E735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4DBCDB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F708C5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C41C9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98E22E1" w14:textId="77777777" w:rsidTr="0018621E">
        <w:trPr>
          <w:trHeight w:val="340"/>
          <w:jc w:val="center"/>
        </w:trPr>
        <w:tc>
          <w:tcPr>
            <w:tcW w:w="3447" w:type="dxa"/>
            <w:tcBorders>
              <w:top w:val="nil"/>
              <w:bottom w:val="nil"/>
              <w:right w:val="dashed" w:sz="4" w:space="0" w:color="BFBFBF"/>
            </w:tcBorders>
            <w:shd w:val="clear" w:color="auto" w:fill="auto"/>
            <w:vAlign w:val="center"/>
          </w:tcPr>
          <w:p w14:paraId="3903330C"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ACA201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473DC5D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27DB4E0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234E221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77F80C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17B849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A9A873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5416A0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C5FB598"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6CDCE761"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71A565A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713A9E5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70D9A9F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6959C596"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3FE048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2FF89C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054702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5E729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2CB11B5"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0EC669C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6CD4BDC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3882386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6BA22C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5DD50CF3"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15EAC6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808DB5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6D4407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BB2D7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B2C8407"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03731570"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710A248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D27594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997FE2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36FD514B"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F24762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D569B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A45907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9C4BA5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057DC303"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5D1C8C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2C1031A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44E298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459B6FD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771F52F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7BFAEB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F9E979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22A786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1259437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2942B1B9"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44AF05F5"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98466D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76B047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1F978E2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1434E268"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BDE75C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058ACB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E660B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81DF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2E8F040C" w14:textId="77777777" w:rsidTr="0018621E">
        <w:trPr>
          <w:trHeight w:val="340"/>
          <w:jc w:val="center"/>
        </w:trPr>
        <w:tc>
          <w:tcPr>
            <w:tcW w:w="3447" w:type="dxa"/>
            <w:tcBorders>
              <w:top w:val="nil"/>
              <w:bottom w:val="nil"/>
              <w:right w:val="dashed" w:sz="4" w:space="0" w:color="BFBFBF"/>
            </w:tcBorders>
            <w:vAlign w:val="center"/>
          </w:tcPr>
          <w:p w14:paraId="7EA8DEFE"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2F7FBFD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52EF87D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4A3A98F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450C4554"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2CC876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B74274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212CD7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66151E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27492FD"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3F9B1BFF"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3C8DE51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2A9AB34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0BDD1B7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3C736831"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270EFF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1B30AE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CB746B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E21D1A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76DDB40" w14:textId="77777777" w:rsidTr="0018621E">
        <w:trPr>
          <w:trHeight w:val="340"/>
          <w:jc w:val="center"/>
        </w:trPr>
        <w:tc>
          <w:tcPr>
            <w:tcW w:w="3447" w:type="dxa"/>
            <w:tcBorders>
              <w:top w:val="nil"/>
              <w:bottom w:val="nil"/>
              <w:right w:val="dashed" w:sz="4" w:space="0" w:color="BFBFBF"/>
            </w:tcBorders>
            <w:vAlign w:val="center"/>
          </w:tcPr>
          <w:p w14:paraId="5D37CAE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06FD55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D5820C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58EE58A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4ACB906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E7081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1D9A2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33AEA32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DB5EDB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7E35AC7D"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2C81088F"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D32156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356C579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18689B1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001372EB"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52C4A8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F332C5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93958F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818104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34A528DF" w14:textId="77777777" w:rsidTr="0018621E">
        <w:trPr>
          <w:trHeight w:val="340"/>
          <w:jc w:val="center"/>
        </w:trPr>
        <w:tc>
          <w:tcPr>
            <w:tcW w:w="3447" w:type="dxa"/>
            <w:tcBorders>
              <w:top w:val="nil"/>
              <w:bottom w:val="single" w:sz="4" w:space="0" w:color="1E7648"/>
              <w:right w:val="dashed" w:sz="4" w:space="0" w:color="BFBFBF"/>
            </w:tcBorders>
            <w:shd w:val="clear" w:color="auto" w:fill="auto"/>
            <w:vAlign w:val="center"/>
          </w:tcPr>
          <w:p w14:paraId="6C272DCB"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3614C4A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55C8F08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18C0CEF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37D1156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B2FD0C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6A89B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631F65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5C43EA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3F1DCB6D"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511FB52"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4DE37A1D" w14:textId="77777777" w:rsidR="00A87F12" w:rsidRDefault="00A87F12" w:rsidP="00A87F12">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2AD09828"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1F6A0668" w14:textId="77777777" w:rsidR="00A87F12" w:rsidRPr="00257A0C" w:rsidRDefault="00A87F12" w:rsidP="00A87F12">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A87F12" w14:paraId="157D8702" w14:textId="77777777" w:rsidTr="0018621E">
        <w:trPr>
          <w:trHeight w:val="454"/>
          <w:jc w:val="center"/>
        </w:trPr>
        <w:tc>
          <w:tcPr>
            <w:tcW w:w="10342" w:type="dxa"/>
            <w:gridSpan w:val="2"/>
            <w:tcBorders>
              <w:top w:val="nil"/>
              <w:left w:val="nil"/>
              <w:bottom w:val="nil"/>
              <w:right w:val="single" w:sz="4" w:space="0" w:color="1E7648"/>
            </w:tcBorders>
            <w:shd w:val="clear" w:color="auto" w:fill="1E7648"/>
            <w:vAlign w:val="center"/>
          </w:tcPr>
          <w:p w14:paraId="41848F62"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A87F12" w14:paraId="79041E65" w14:textId="77777777" w:rsidTr="0018621E">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BB11A7E" w14:textId="77777777" w:rsidR="00A87F12"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2452012F" w14:textId="77777777" w:rsidR="00A87F12" w:rsidRDefault="00A87F12" w:rsidP="0018621E">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A87F12" w14:paraId="3752D50F" w14:textId="77777777" w:rsidTr="0018621E">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2E0EFCFB" w14:textId="77777777" w:rsidR="00A87F12"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100BFF6E"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607B8ABE" wp14:editId="7E868C76">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A87F12" w14:paraId="44F1CEE2" w14:textId="77777777" w:rsidTr="0018621E">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7FC47FD4" w14:textId="77777777" w:rsidR="00A87F12" w:rsidRDefault="00A87F12" w:rsidP="0018621E">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3068F0FC" w14:textId="77777777" w:rsidR="00A87F12" w:rsidRDefault="00A87F12" w:rsidP="0018621E">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0B9A9E0E"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5AE2C6B" w14:textId="77777777" w:rsidR="00A87F12" w:rsidRDefault="00A87F12" w:rsidP="00A87F12">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试剂（免疫组织化学法），注册证编号国械注准20223400313，单克隆抗体编号E1L3N</w:t>
      </w:r>
      <w:r>
        <w:rPr>
          <w:rFonts w:ascii="思源黑体 CN Normal" w:eastAsia="思源黑体 CN Normal" w:hAnsi="思源黑体 CN Normal" w:hint="eastAsia"/>
          <w:color w:val="595959"/>
          <w:sz w:val="15"/>
          <w:szCs w:val="15"/>
        </w:rPr>
        <w:t>。</w:t>
      </w:r>
    </w:p>
    <w:p w14:paraId="45EADA97" w14:textId="77777777" w:rsidR="00A87F12" w:rsidRDefault="00A87F12" w:rsidP="00A87F12">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5DD0A4E7" w14:textId="77777777" w:rsidR="00A87F12" w:rsidRDefault="00A87F12" w:rsidP="00A87F12"/>
    <w:p w14:paraId="285307CA" w14:textId="77777777" w:rsidR="00A87F12" w:rsidRDefault="00A87F12" w:rsidP="00A87F12">
      <w:r>
        <w:br w:type="page"/>
      </w:r>
    </w:p>
    <w:p w14:paraId="145E8A01" w14:textId="77777777" w:rsidR="00A87F12" w:rsidRPr="0065708B" w:rsidRDefault="00A87F12" w:rsidP="00A87F12">
      <w:pPr>
        <w:spacing w:line="20" w:lineRule="exact"/>
        <w:rPr>
          <w:rFonts w:ascii="思源黑体 CN Normal" w:eastAsia="思源黑体 CN Normal" w:hAnsi="思源黑体 CN Normal"/>
          <w:color w:val="404040" w:themeColor="text1" w:themeTint="BF"/>
          <w:sz w:val="15"/>
          <w:szCs w:val="15"/>
        </w:rPr>
      </w:pPr>
    </w:p>
    <w:p w14:paraId="09E115FE"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87F12" w:rsidRPr="006F3C39" w14:paraId="1FCF5F87" w14:textId="77777777" w:rsidTr="0018621E">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B156BA5" w14:textId="77777777" w:rsidR="00A87F12" w:rsidRPr="00566E99" w:rsidRDefault="00A87F12" w:rsidP="0018621E">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87F12" w14:paraId="4DFB0601"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71907590" w14:textId="77777777" w:rsidR="00A87F12" w:rsidRPr="00B40C3A"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A87F12" w14:paraId="45FAED35"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32223566" w14:textId="77777777" w:rsidR="00A87F12" w:rsidRPr="00972B50"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65674625" w14:textId="77777777" w:rsidR="00A87F12" w:rsidRPr="00972B50" w:rsidRDefault="00A87F12" w:rsidP="0018621E">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A87F12" w14:paraId="16E0DC4B"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466AD615" w14:textId="77777777" w:rsidR="00A87F12" w:rsidRPr="00972B50"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0BA3B694"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22A0022A"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6F7FDA26" w14:textId="77777777" w:rsidR="00A87F12" w:rsidRPr="003F749B"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87F12" w14:paraId="2CA4FAC1"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4B6FDFB8" w14:textId="77777777" w:rsidR="00A87F12"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1DE671B5" w14:textId="77777777" w:rsidR="00A87F12" w:rsidRPr="00C45B45"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50349B53" w14:textId="77777777" w:rsidR="00A87F12" w:rsidRPr="002F4CC9" w:rsidRDefault="00A87F12" w:rsidP="00A87F12">
      <w:pPr>
        <w:spacing w:afterLines="20" w:after="62"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0D37977F" w14:textId="77777777" w:rsidR="00A87F12" w:rsidRPr="002F4CC9" w:rsidRDefault="00A87F12" w:rsidP="00A87F12">
      <w:pPr>
        <w:pStyle w:val="af3"/>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共检测</w:t>
      </w:r>
      <w:r>
        <w:rPr>
          <w:rFonts w:ascii="思源黑体 CN Normal" w:eastAsia="思源黑体 CN Normal" w:hAnsi="思源黑体 CN Normal"/>
          <w:color w:val="595959"/>
          <w:sz w:val="15"/>
          <w:szCs w:val="15"/>
        </w:rPr>
        <w:t>64</w:t>
      </w:r>
      <w:r w:rsidRPr="002F4CC9">
        <w:rPr>
          <w:rFonts w:ascii="思源黑体 CN Normal" w:eastAsia="思源黑体 CN Normal" w:hAnsi="思源黑体 CN Normal" w:hint="eastAsia"/>
          <w:color w:val="595959"/>
          <w:sz w:val="15"/>
          <w:szCs w:val="15"/>
        </w:rPr>
        <w:t>个微卫星位点，MSI-</w:t>
      </w:r>
      <w:r w:rsidRPr="002F4CC9">
        <w:rPr>
          <w:rFonts w:ascii="思源黑体 CN Normal" w:eastAsia="思源黑体 CN Normal" w:hAnsi="思源黑体 CN Normal"/>
          <w:color w:val="595959"/>
          <w:sz w:val="15"/>
          <w:szCs w:val="15"/>
        </w:rPr>
        <w:t>H</w:t>
      </w:r>
      <w:r w:rsidRPr="002F4CC9">
        <w:rPr>
          <w:rFonts w:ascii="思源黑体 CN Normal" w:eastAsia="思源黑体 CN Normal" w:hAnsi="思源黑体 CN Normal" w:hint="eastAsia"/>
          <w:color w:val="595959"/>
          <w:sz w:val="15"/>
          <w:szCs w:val="15"/>
        </w:rPr>
        <w:t>阳性阈值为15%。</w:t>
      </w:r>
    </w:p>
    <w:p w14:paraId="28BB9C89" w14:textId="77777777" w:rsidR="00A87F12" w:rsidRPr="002F4CC9" w:rsidRDefault="00A87F12" w:rsidP="00A87F12">
      <w:pPr>
        <w:pStyle w:val="af3"/>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微卫星状态检测的准确性受肿瘤细胞含量影响较大，结果仅供参考。当微卫星状态评分在阳性阈值附近，且相关结果对临床诊疗方案的制定有决定性作用时，建议进行其他平台的验证和错配修复（M</w:t>
      </w:r>
      <w:r w:rsidRPr="002F4CC9">
        <w:rPr>
          <w:rFonts w:ascii="思源黑体 CN Normal" w:eastAsia="思源黑体 CN Normal" w:hAnsi="思源黑体 CN Normal"/>
          <w:color w:val="595959"/>
          <w:sz w:val="15"/>
          <w:szCs w:val="15"/>
        </w:rPr>
        <w:t>MR</w:t>
      </w:r>
      <w:r w:rsidRPr="002F4CC9">
        <w:rPr>
          <w:rFonts w:ascii="思源黑体 CN Normal" w:eastAsia="思源黑体 CN Normal" w:hAnsi="思源黑体 CN Normal" w:hint="eastAsia"/>
          <w:color w:val="595959"/>
          <w:sz w:val="15"/>
          <w:szCs w:val="15"/>
        </w:rPr>
        <w:t>）免疫组化检测。</w:t>
      </w:r>
    </w:p>
    <w:p w14:paraId="4070EC7E" w14:textId="77777777" w:rsidR="00A87F12" w:rsidRDefault="00A87F12" w:rsidP="00A87F12">
      <w:pPr>
        <w:widowControl/>
        <w:jc w:val="left"/>
        <w:rPr>
          <w:rFonts w:ascii="思源黑体 CN Normal" w:eastAsia="思源黑体 CN Normal" w:hAnsi="思源黑体 CN Normal"/>
          <w:b/>
          <w:bCs/>
          <w:color w:val="595959"/>
          <w:sz w:val="15"/>
          <w:szCs w:val="15"/>
        </w:rPr>
      </w:pPr>
      <w:r>
        <w:rPr>
          <w:rFonts w:ascii="思源黑体 CN Normal" w:eastAsia="思源黑体 CN Normal" w:hAnsi="思源黑体 CN Normal"/>
          <w:b/>
          <w:bCs/>
          <w:color w:val="595959"/>
          <w:sz w:val="15"/>
          <w:szCs w:val="15"/>
        </w:rPr>
        <w:br w:type="page"/>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87F12" w14:paraId="337594B0" w14:textId="77777777" w:rsidTr="0018621E">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472D6481" w14:textId="77777777" w:rsidR="00A87F12" w:rsidRDefault="00A87F12" w:rsidP="0018621E">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87F12" w14:paraId="68E655F5"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40D5E606"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A87F12" w14:paraId="3758DF31"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77C99C7" w14:textId="77777777" w:rsidR="00A87F12"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2245836" w14:textId="77777777" w:rsidR="00A87F12" w:rsidRDefault="00A87F12" w:rsidP="0018621E">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A87F12" w14:paraId="09EA3424"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677730E4" w14:textId="77777777" w:rsidR="00A87F12"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629B8FB7"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04E5471C"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6AE5B8AA"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87F12" w14:paraId="7B2CBE97"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78DF0F95" w14:textId="77777777" w:rsidR="00A87F12"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2065C469"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 Mb）发生的碱基替换突变和插入缺失突变的数量总和，单位为muts/Mb。TMB是对基因组不稳定性的一种衡量，它的高低受到多种外源或内源因素的影响，外源因素主要包括吸烟、暴露于紫外线照射等等（PMID: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1" w:name="OLE_LINK4"/>
            <w:r>
              <w:rPr>
                <w:rFonts w:ascii="思源黑体 CN Normal" w:eastAsia="思源黑体 CN Normal" w:hAnsi="思源黑体 CN Normal" w:cs="思源黑体 CN Light" w:hint="eastAsia"/>
                <w:sz w:val="17"/>
                <w:szCs w:val="17"/>
              </w:rPr>
              <w:t>PD-1/PD-L1免疫检查点抑制剂</w:t>
            </w:r>
            <w:bookmarkEnd w:id="21"/>
            <w:r>
              <w:rPr>
                <w:rFonts w:ascii="思源黑体 CN Normal" w:eastAsia="思源黑体 CN Normal" w:hAnsi="思源黑体 CN Normal" w:cs="思源黑体 CN Light" w:hint="eastAsia"/>
                <w:sz w:val="17"/>
                <w:szCs w:val="17"/>
              </w:rPr>
              <w:t>治疗中的获益越显著。FDA批准帕博利珠单抗治疗tTMB-H（组织TMB≥10muts/Mb）、既往治疗后疾病进展而没有良好的治疗方案、不可手术或转移性的实体瘤患者。请结合临床实际情况确定免疫治疗方案。</w:t>
            </w:r>
          </w:p>
        </w:tc>
      </w:tr>
    </w:tbl>
    <w:p w14:paraId="7E98ADDF"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p>
    <w:p w14:paraId="42535081"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11442E85" w14:textId="77777777" w:rsidR="00A87F12" w:rsidRDefault="00A87F12" w:rsidP="00A87F12">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7FB96CFE" w14:textId="77777777" w:rsidR="00A87F12" w:rsidRDefault="00A87F12" w:rsidP="00A87F12">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的临床研究仍处于探索性阶段，检测结果仅供参考，请综合临床实际情况和其他标志物检测结果确定免疫检查点抑制剂的使用方案。</w:t>
      </w:r>
    </w:p>
    <w:p w14:paraId="079753D3" w14:textId="77777777" w:rsidR="00A87F12" w:rsidRDefault="00A87F12" w:rsidP="00A87F12">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A87F12" w14:paraId="271313D2" w14:textId="77777777" w:rsidTr="0018621E">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53776964" w14:textId="77777777" w:rsidR="00A87F12" w:rsidRDefault="00A87F12" w:rsidP="0018621E">
            <w:pPr>
              <w:adjustRightInd w:val="0"/>
              <w:snapToGrid w:val="0"/>
              <w:spacing w:line="260" w:lineRule="exact"/>
              <w:jc w:val="center"/>
              <w:rPr>
                <w:rFonts w:ascii="思源黑体 CN Normal" w:eastAsia="思源黑体 CN Normal" w:hAnsi="思源黑体 CN Normal"/>
                <w:sz w:val="18"/>
                <w:szCs w:val="18"/>
              </w:rPr>
            </w:pPr>
          </w:p>
        </w:tc>
      </w:tr>
      <w:tr w:rsidR="00A87F12" w14:paraId="7BBD96A9" w14:textId="77777777" w:rsidTr="0018621E">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21EC27BF" w14:textId="77777777" w:rsidR="00A87F12" w:rsidRDefault="00A87F12" w:rsidP="0018621E">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A87F12" w14:paraId="4608DC27" w14:textId="77777777" w:rsidTr="0018621E">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349CE2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31767247"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280AEBE8" w14:textId="77777777" w:rsidR="00A87F12" w:rsidRDefault="00A87F12" w:rsidP="0018621E">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A87F12" w14:paraId="31BE8F00" w14:textId="77777777" w:rsidTr="0018621E">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5CF298D6"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61DE2D5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237D8BF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var.io.result.ATM%}</w:t>
            </w:r>
          </w:p>
          <w:p w14:paraId="227043A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7E00FD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9CDAC4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2584BC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6025E0"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3399E3A2"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A87F12" w14:paraId="3BF9277B"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680C1F9"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9E588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09B722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51B7A64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D7278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B89E6D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68BA3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BCA52C"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019770F"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043381B9"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06C79E4"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C8D025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08A057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0A54CE7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2810B7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A1871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EC8FD8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FB34BBB"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C6D3267"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1DAC2877"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70443B0"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9A59A9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3128830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7A3753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796920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66DC79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C8E3DD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E799CD"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B0443DB"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8E6DE1E"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099131A"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B7EBD4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083088A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48F6BD5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CCB850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BC55F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23B6D9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1CE88A9C"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201A3819"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AD3DB2B"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BE3DFDE"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0101F9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7599AD5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239AC9C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43AB5F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63E88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2DC39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5861997"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4909C95"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BE3A9CE"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C8BCEB3"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A8566D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2AC740B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390980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C830E1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AC0D3F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28F658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2367628"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2E5FCA61"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3FE8DCF"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F61103"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5F77D6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5291AB2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396105B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A24F69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7144EF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26A40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26FD799"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7AEB265"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7F6D8476"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9302C1"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DDDAE0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C6A55E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366F49F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74DBD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C22F53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27041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7D4EBE0"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E69E470"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6481C3D9"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77F92A9"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42A378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42A149F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409EDE8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9CC709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307E82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162332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F522DB9"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EB0ED05"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7391C784"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1435B22"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00C187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147E4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7C3C4D6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072D87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E80C5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12EA37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5423D70"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293BBB6B"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904933F"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AA01661"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A8751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2459A85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1E9B27E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55D7A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53DFCC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616339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C6A3B1"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B8283BD"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00581AE0" w14:textId="77777777" w:rsidTr="0018621E">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2F91AA76"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02452AC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32874A8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0B42A09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616B9C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0E1349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AAAB0D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14FD05F"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DF9B9C2"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7B58E11B" w14:textId="77777777" w:rsidTr="0018621E">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4F0BBD38"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1066EFE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80D472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106EA64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FED3A0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D8B2C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50579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33CEBAA"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53298809"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基因突变的肿瘤一般具有较高的肿瘤突变负荷，同时PD-L1过表达概率更高。多项临床研究提示dMMR的乳腺癌、结直肠癌和实体瘤患者对免疫检查点抑制剂更敏感，较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B54B2B6"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A87F12" w14:paraId="3193E3E4" w14:textId="77777777" w:rsidTr="0018621E">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BC0C5B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D6DCF8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08BF43E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C9D21A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31FEB1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A8B984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85D55A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FAB9F3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6606E534"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62B8BFA1" w14:textId="77777777" w:rsidTr="0018621E">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19A802A"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lastRenderedPageBreak/>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F33990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2982B69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16A30A2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7CA6C5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BAA1E9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864656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E93765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A2FB17D"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0D1D0A2F" w14:textId="77777777" w:rsidTr="0018621E">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49C7EAB"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62B457A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3B92E92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0E08187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79FAB7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82592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AA26A2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3D0583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AD58A08"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0181192F" w14:textId="77777777" w:rsidTr="0018621E">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2E1C662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1288693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6387A6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0FBBC59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196F57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7547D8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F60519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274535"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696C7F0"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A87F12" w14:paraId="3EBA693A" w14:textId="77777777" w:rsidTr="0018621E">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50AFCF21"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03AA018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2C09637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7F3AD59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F21665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F5EDE2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7D8F3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EC9715"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B6CF9DE"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7E86A5D7"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063BD0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5D5758A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7AF212A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33C386A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F10E49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61D883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5FF4B1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DEFC81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42DB9F9A"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多项非小细胞肺癌临床研究表明，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A87F12" w14:paraId="66BFD561"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0E95339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0CE85BA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4910F9E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2B50ADE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12D12B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935055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21A162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DCF7C5B"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E26168"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w:t>
            </w:r>
            <w:r>
              <w:rPr>
                <w:rFonts w:ascii="思源黑体 CN Normal" w:eastAsia="思源黑体 CN Normal" w:hAnsi="思源黑体 CN Normal" w:hint="eastAsia"/>
                <w:color w:val="262626" w:themeColor="text1" w:themeTint="D9"/>
                <w:sz w:val="17"/>
                <w:szCs w:val="17"/>
              </w:rPr>
              <w:lastRenderedPageBreak/>
              <w:t>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A87F12" w14:paraId="0A7CF4DF"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869DB2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40095D1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4245AAE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05BA2E7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2948CA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7E5AAB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D29DC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AFB7B5D"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B86EBC"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A87F12" w14:paraId="1AD59E7D"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6CAC8EE"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5C8B3BF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4881C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54BEA17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045BB7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E3648A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8F23B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55ACC20"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27559F86"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A87F12" w14:paraId="4E428220"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02DEDD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4D0A0F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5F107B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5AC10F8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B7E96E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26FC70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53235D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48A06C"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73F30DD"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A87F12" w14:paraId="1C079E0C"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886D892"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182F35C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662FCE5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530CBE4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AEC39E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3762EC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ED7CA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D4163E" w14:textId="77777777" w:rsidR="00A87F12" w:rsidRDefault="00A87F12" w:rsidP="0018621E">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F6620DD"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A87F12" w14:paraId="5CFF8772"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B46EB1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1AB54B5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818F43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305ED6F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69F03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8322F9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857E4F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F75A9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25AB5DC"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A87F12" w14:paraId="6671C10A"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51FC080A"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4CCD497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A8922C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7A088C2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4F690A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18760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F7544E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0E077A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7E5A3A0B"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A87F12" w14:paraId="644582D8"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077F0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7BA082E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7CA0E6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7D97CB2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3597E6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53B46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3C8B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EC4E8B7"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132096CA"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A87F12" w14:paraId="50ED2ECA"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59B992E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3F457A1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676A8E5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7DE3775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A665FB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4727C9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722A4E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71C9838"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0F086A92"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A87F12" w14:paraId="7EDF27B4"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628EDB9"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5B34B31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0FC74DE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6C03600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8876AE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1CAD5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D325D1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028F7B7"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1EB41D92"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A87F12" w14:paraId="158EA648" w14:textId="77777777" w:rsidTr="0018621E">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2031109"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5AB16E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63F44A7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2DDAC16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C3B63E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D73EDE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379B89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AB494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92618B6"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A87F12" w14:paraId="2BC6DDF2" w14:textId="77777777" w:rsidTr="0018621E">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1C8DD96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08DABFB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4AFA24F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79686B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E087D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1C888D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536875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7F3937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766C174D"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073D5D9E" w14:textId="77777777" w:rsidR="00A87F12" w:rsidRDefault="00A87F12" w:rsidP="00A87F12">
      <w:pPr>
        <w:widowControl/>
        <w:jc w:val="left"/>
        <w:rPr>
          <w:rFonts w:ascii="思源黑体 CN Normal" w:eastAsia="思源黑体 CN Normal" w:hAnsi="思源黑体 CN Normal"/>
          <w:b/>
          <w:bCs/>
          <w:color w:val="404040" w:themeColor="text1" w:themeTint="BF"/>
          <w:sz w:val="15"/>
          <w:szCs w:val="15"/>
        </w:rPr>
      </w:pPr>
    </w:p>
    <w:p w14:paraId="583D1B90" w14:textId="77777777" w:rsidR="00A87F12" w:rsidRDefault="00A87F12" w:rsidP="00A87F12">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A87F12" w14:paraId="1D5BCCA2" w14:textId="77777777" w:rsidTr="0018621E">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3B5740C0" w14:textId="77777777" w:rsidR="00A87F12" w:rsidRDefault="00A87F12" w:rsidP="0018621E">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A87F12" w14:paraId="68B6C19E" w14:textId="77777777" w:rsidTr="0018621E">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5C6363F" w14:textId="77777777" w:rsidR="00A87F12" w:rsidRDefault="00A87F12" w:rsidP="0018621E">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001BEF19" w14:textId="77777777" w:rsidR="00A87F12" w:rsidRDefault="00A87F12" w:rsidP="0018621E">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4AB04E40" w14:textId="77777777" w:rsidR="00A87F12" w:rsidRDefault="00A87F12" w:rsidP="0018621E">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A87F12" w14:paraId="2C7881D8" w14:textId="77777777" w:rsidTr="0018621E">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62EC6DB" w14:textId="77777777" w:rsidR="00A87F12" w:rsidRDefault="00A87F12" w:rsidP="0018621E">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0B8F8E1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1D4AA34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5365D67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4E19BF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E298C4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AF6698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A3C8BE2"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FCF3D88"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A87F12" w14:paraId="7C9B10E9" w14:textId="77777777" w:rsidTr="0018621E">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1A037A"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4F04282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D8528E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287FCDE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A0A438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6CD3F2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AFC7BF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32D2A9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6C7DDF6"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59F81DBE" w14:textId="77777777" w:rsidTr="0018621E">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E4C61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5A90152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648961B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0576D22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A68AA6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C5E573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A45718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5208AD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C7AB17F"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A87F12" w14:paraId="02BA28E0" w14:textId="77777777" w:rsidTr="0018621E">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E99DC3D"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FA2DE5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763767D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4697BFE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6AAEE0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67AFB0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6FC3B7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5831A5B"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3196D6C6"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676BF407" w14:textId="77777777" w:rsidTr="0018621E">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3ABEBCAB"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4258B4C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601D14A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56AE585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980876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2D76D4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2D884E8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139760B"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74727E80"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基因缺失与免疫检查点抑制剂治疗后的肿瘤超进展、较短的总生存期相关（PMID: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A87F12" w14:paraId="1D5C0CEB" w14:textId="77777777" w:rsidTr="0018621E">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337D9061"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731898E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1AFA51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A5C8FD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C05E41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90C5C2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A378874"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F7A868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0A87F8AF"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45E0158C" w14:textId="77777777" w:rsidTr="0018621E">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F6867D0"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13638B9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6CEF624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69ABEC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967325"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BCC46E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6C809EA"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331509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5ED90FD"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A87F12" w14:paraId="5F1AFCBB" w14:textId="77777777" w:rsidTr="0018621E">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0A77B51"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7432BBF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963233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4B4ADF4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265838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B72F9B4"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4E2424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716BB52"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1E1D24D7"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A87F12" w14:paraId="39955A5D" w14:textId="77777777" w:rsidTr="0018621E">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295E8DB8"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2B6F8205"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6FDBB9C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5B73F25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A240F94"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47667C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D78DE7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0FA6D0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323515E2"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A87F12" w14:paraId="4E05A99D" w14:textId="77777777" w:rsidTr="0018621E">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B884C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ECA2B0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7CE1342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69ADE7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5E553F7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7718A7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9D9817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849BA8F"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5F86B61F"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0F45E26C" w14:textId="77777777" w:rsidTr="0018621E">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A48CA85"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58E2C0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1A3BEEF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84B858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44F237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0FD99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A1AE4B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4C46A1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5E26BDA2"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6D8E86C0" w14:textId="77777777" w:rsidTr="0018621E">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070BF24D"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705B15C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715ED6F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5E69CF1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C3BA8D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7C7F12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C7B4AD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0F32CF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3C10DA2B"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12D4AA98" w14:textId="77777777" w:rsidTr="0018621E">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0FD45982"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07A771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553877CA"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2585B9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2BDCC0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649EAAA"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CBC2A5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9B20AE0"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7E580C16"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A87F12" w14:paraId="177AAA05" w14:textId="77777777" w:rsidTr="0018621E">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03A153C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F17A28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28C204F5"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644F98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2597A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0385CF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D53C53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1C1225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94E9A1A"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1CEE1913" w14:textId="77777777" w:rsidTr="0018621E">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57D93BB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43D584C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7154565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4B81CF8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4E0257D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AEF992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4D28DA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C90695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2671F1"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A87F12" w14:paraId="4E39A678" w14:textId="77777777" w:rsidTr="0018621E">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75449E4E"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6479FD3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36F3E99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4655320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D6E01A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04230D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658ABC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2C1EA6D"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44B0CE0"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A87F12" w14:paraId="300916A6" w14:textId="77777777" w:rsidTr="0018621E">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14B4332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601BCFD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6012F1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16776F5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EF790C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A7B291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1E54E85"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35023070"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67B6AF9A"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67B83DB"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p>
    <w:p w14:paraId="2B7E4B64" w14:textId="77777777" w:rsidR="00A87F12" w:rsidRDefault="00A87F12" w:rsidP="00A87F12">
      <w:pPr>
        <w:spacing w:afterLines="20" w:after="62" w:line="200" w:lineRule="exact"/>
        <w:rPr>
          <w:rFonts w:ascii="思源黑体 CN Normal" w:eastAsia="思源黑体 CN Normal" w:hAnsi="思源黑体 CN Normal"/>
          <w:color w:val="404040" w:themeColor="text1" w:themeTint="BF"/>
          <w:sz w:val="15"/>
          <w:szCs w:val="15"/>
        </w:rPr>
      </w:pPr>
    </w:p>
    <w:p w14:paraId="271F0536" w14:textId="77777777" w:rsidR="00A87F12" w:rsidRDefault="00A87F12" w:rsidP="00A87F12">
      <w:pPr>
        <w:widowControl/>
        <w:jc w:val="left"/>
        <w:rPr>
          <w:rFonts w:ascii="思源黑体 CN Normal" w:eastAsia="思源黑体 CN Normal" w:hAnsi="思源黑体 CN Normal"/>
          <w:color w:val="404040" w:themeColor="text1" w:themeTint="BF"/>
          <w:sz w:val="15"/>
          <w:szCs w:val="15"/>
        </w:rPr>
      </w:pPr>
    </w:p>
    <w:p w14:paraId="6C179FD6" w14:textId="77777777" w:rsidR="00A87F12" w:rsidRDefault="00A87F12" w:rsidP="00A87F12">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615BCFEC"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bookmarkStart w:id="22" w:name="_Toc41566818"/>
      <w:bookmarkStart w:id="23" w:name="_Toc41567092"/>
      <w:bookmarkStart w:id="24" w:name="_Toc41567060"/>
      <w:bookmarkStart w:id="25" w:name="_Toc42102368"/>
      <w:bookmarkStart w:id="26" w:name="_Toc4156590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6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A87F12" w14:paraId="2B7A4E50" w14:textId="77777777" w:rsidTr="0018621E">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448241"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5145B235"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9D276BD"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1A22288C"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138"/>
        <w:gridCol w:w="2268"/>
        <w:gridCol w:w="4256"/>
        <w:gridCol w:w="1124"/>
      </w:tblGrid>
      <w:tr w:rsidR="00A87F12" w:rsidRPr="00D661C3" w14:paraId="53866812"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0E1B2988" w14:textId="77777777" w:rsidR="00A87F12" w:rsidRPr="00F1698F" w:rsidRDefault="00A87F12" w:rsidP="0018621E">
            <w:pPr>
              <w:adjustRightInd w:val="0"/>
              <w:snapToGrid w:val="0"/>
              <w:jc w:val="center"/>
              <w:rPr>
                <w:rFonts w:ascii="思源黑体 CN Bold" w:eastAsia="思源黑体 CN Bold" w:hAnsi="思源黑体 CN Bold" w:cs="思源黑体 CN Normal"/>
                <w:b/>
                <w:i/>
                <w:iCs/>
                <w:color w:val="000000"/>
                <w:sz w:val="17"/>
                <w:szCs w:val="17"/>
              </w:rPr>
            </w:pPr>
            <w:r w:rsidRPr="00F1698F">
              <w:rPr>
                <w:rFonts w:ascii="思源黑体 CN Bold" w:eastAsia="思源黑体 CN Bold" w:hAnsi="思源黑体 CN Bold" w:hint="eastAsia"/>
                <w:b/>
                <w:color w:val="FFFFFF" w:themeColor="background1"/>
                <w:sz w:val="18"/>
                <w:szCs w:val="18"/>
              </w:rPr>
              <w:t>检测基因</w:t>
            </w:r>
          </w:p>
        </w:tc>
        <w:tc>
          <w:tcPr>
            <w:tcW w:w="1138" w:type="dxa"/>
          </w:tcPr>
          <w:p w14:paraId="43151169"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位点</w:t>
            </w:r>
          </w:p>
        </w:tc>
        <w:tc>
          <w:tcPr>
            <w:tcW w:w="2268" w:type="dxa"/>
          </w:tcPr>
          <w:p w14:paraId="1A49BC2B"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基因型</w:t>
            </w:r>
          </w:p>
        </w:tc>
        <w:tc>
          <w:tcPr>
            <w:tcW w:w="4256" w:type="dxa"/>
          </w:tcPr>
          <w:p w14:paraId="19C47AFD"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临床意义</w:t>
            </w:r>
          </w:p>
        </w:tc>
        <w:tc>
          <w:tcPr>
            <w:tcW w:w="1124" w:type="dxa"/>
          </w:tcPr>
          <w:p w14:paraId="21AF0CAF"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证据等级</w:t>
            </w:r>
          </w:p>
        </w:tc>
      </w:tr>
      <w:tr w:rsidR="00A87F12" w:rsidRPr="00D661C3" w14:paraId="25C4BFD1" w14:textId="77777777" w:rsidTr="0018621E">
        <w:trPr>
          <w:trHeight w:val="454"/>
        </w:trPr>
        <w:tc>
          <w:tcPr>
            <w:tcW w:w="10342" w:type="dxa"/>
            <w:gridSpan w:val="5"/>
          </w:tcPr>
          <w:p w14:paraId="665353DA" w14:textId="77777777" w:rsidR="00A87F12" w:rsidRPr="00E33543" w:rsidRDefault="00A87F12" w:rsidP="0018621E">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A87F12" w:rsidRPr="00D661C3" w14:paraId="21E24DE7"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07FF84CE" w14:textId="77777777" w:rsidR="00A87F12" w:rsidRPr="00764093" w:rsidRDefault="00A87F12" w:rsidP="0018621E">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70967813" w14:textId="77777777" w:rsidR="00A87F12" w:rsidRPr="009B5ABB" w:rsidRDefault="00A87F12" w:rsidP="0018621E">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2268" w:type="dxa"/>
          </w:tcPr>
          <w:p w14:paraId="5789554E" w14:textId="77777777" w:rsidR="00A87F12" w:rsidRPr="009B5ABB" w:rsidRDefault="00A87F12" w:rsidP="0018621E">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4A9A7A76" w14:textId="77777777" w:rsidR="00A87F12" w:rsidRPr="00B62254" w:rsidRDefault="00A87F12" w:rsidP="0018621E">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2358D4A4" w14:textId="77777777" w:rsidR="00A87F12" w:rsidRPr="009B5ABB" w:rsidRDefault="00A87F12" w:rsidP="0018621E">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A87F12" w:rsidRPr="00D661C3" w14:paraId="25D088B7" w14:textId="77777777" w:rsidTr="0018621E">
        <w:trPr>
          <w:trHeight w:val="454"/>
        </w:trPr>
        <w:tc>
          <w:tcPr>
            <w:tcW w:w="10342" w:type="dxa"/>
            <w:gridSpan w:val="5"/>
          </w:tcPr>
          <w:p w14:paraId="01D364D9" w14:textId="77777777" w:rsidR="00A87F12" w:rsidRPr="00E33543" w:rsidRDefault="00A87F12" w:rsidP="0018621E">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4C198A95"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AE64628" w14:textId="77777777" w:rsidR="00A87F12" w:rsidRDefault="00A87F12" w:rsidP="00A87F12">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r>
        <w:rPr>
          <w:rFonts w:ascii="思源黑体 CN Normal" w:eastAsia="思源黑体 CN Normal" w:hAnsi="思源黑体 CN Normal"/>
          <w:color w:val="595959"/>
          <w:sz w:val="15"/>
          <w:szCs w:val="15"/>
        </w:rPr>
        <w:t>PharmGKB</w:t>
      </w:r>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3F1E1FB5"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：由临床药物基因组学实施联盟（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01B33EEB"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548180E1"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073A2AD6"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5D89F7DB"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：注释仅基于一项有显著性差异的研究，或多项研究但缺乏明显药效关联；</w:t>
      </w:r>
    </w:p>
    <w:p w14:paraId="10F67B88"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：注释仅基于病例报告，非权威性研究或体外分子功能研究。</w:t>
      </w:r>
    </w:p>
    <w:p w14:paraId="5AEDC441" w14:textId="77777777" w:rsidR="00A87F12" w:rsidRDefault="00A87F12" w:rsidP="00A87F12">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6E8EE620" w14:textId="77777777" w:rsidR="00A87F12" w:rsidRDefault="00A87F12" w:rsidP="00A87F12">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2"/>
    <w:bookmarkEnd w:id="23"/>
    <w:bookmarkEnd w:id="24"/>
    <w:bookmarkEnd w:id="25"/>
    <w:bookmarkEnd w:id="26"/>
    <w:p w14:paraId="7B1F44C5"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7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A87F12" w:rsidRPr="00171B2E" w14:paraId="74E67441"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799E302D" w14:textId="77777777" w:rsidR="00A87F12" w:rsidRPr="00171B2E" w:rsidRDefault="00A87F12" w:rsidP="0018621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44AB1CDE" w14:textId="77777777" w:rsidR="00A87F12" w:rsidRPr="00171B2E"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737F477D" w14:textId="77777777" w:rsidR="00A87F12" w:rsidRPr="00171B2E"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p>
        </w:tc>
      </w:tr>
      <w:tr w:rsidR="00A87F12" w:rsidRPr="00171B2E" w14:paraId="46FB8FBF" w14:textId="77777777" w:rsidTr="0018621E">
        <w:trPr>
          <w:trHeight w:val="454"/>
        </w:trPr>
        <w:tc>
          <w:tcPr>
            <w:tcW w:w="10342" w:type="dxa"/>
            <w:gridSpan w:val="3"/>
          </w:tcPr>
          <w:p w14:paraId="4806C68B"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if var.var_somatic.level_III</w:t>
            </w:r>
            <w:r w:rsidRPr="00171B2E">
              <w:rPr>
                <w:rFonts w:ascii="思源黑体 CN Normal" w:eastAsia="思源黑体 CN Normal" w:hAnsi="思源黑体 CN Normal" w:hint="eastAsia"/>
                <w:bCs/>
                <w:iCs/>
                <w:color w:val="000000" w:themeColor="text1"/>
                <w:sz w:val="17"/>
                <w:szCs w:val="17"/>
              </w:rPr>
              <w:t>%}</w:t>
            </w:r>
          </w:p>
        </w:tc>
      </w:tr>
      <w:tr w:rsidR="00A87F12" w:rsidRPr="00171B2E" w14:paraId="47C24CC4"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3BC676A4"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for a in var.var_somatic.level_III</w:t>
            </w:r>
            <w:r w:rsidRPr="00171B2E">
              <w:rPr>
                <w:rFonts w:ascii="思源黑体 CN Normal" w:eastAsia="思源黑体 CN Normal" w:hAnsi="思源黑体 CN Normal" w:hint="eastAsia"/>
                <w:bCs/>
                <w:iCs/>
                <w:color w:val="000000" w:themeColor="text1"/>
                <w:sz w:val="17"/>
                <w:szCs w:val="17"/>
              </w:rPr>
              <w:t>%}</w:t>
            </w:r>
          </w:p>
        </w:tc>
      </w:tr>
      <w:tr w:rsidR="00A87F12" w:rsidRPr="00171B2E" w14:paraId="141C5363" w14:textId="77777777" w:rsidTr="0018621E">
        <w:trPr>
          <w:trHeight w:val="454"/>
        </w:trPr>
        <w:tc>
          <w:tcPr>
            <w:tcW w:w="2127" w:type="dxa"/>
          </w:tcPr>
          <w:p w14:paraId="0407D738"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 in a.gene_symbol and (a.bio_category==”Sv” or a.bio_category == “PSeqRnaSv”)%}</w:t>
            </w:r>
          </w:p>
          <w:p w14:paraId="3BD834EB"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a.five_prime_gene != a.three_prime_gene %}</w:t>
            </w:r>
          </w:p>
          <w:p w14:paraId="7072F056"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047B12B3"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{{a.three_prime_gene}}</w:t>
            </w:r>
          </w:p>
          <w:p w14:paraId="00890F75"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2522B859"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4006F4B1"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65E5FEC8"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436C23F6"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{{a.gene_symbol}}</w:t>
            </w:r>
          </w:p>
          <w:p w14:paraId="26AC5E0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3D9FD4D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37B5DD1B"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a.hgvs_p!=”p.?”%}</w:t>
            </w:r>
          </w:p>
          <w:p w14:paraId="56F01ED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 {{a.hgvs_p}}</w:t>
            </w:r>
          </w:p>
          <w:p w14:paraId="54DBE343"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12AA7448"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w:t>
            </w:r>
          </w:p>
          <w:p w14:paraId="303BBA0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7E5DAB5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{{a.transcript_primary}}</w:t>
            </w:r>
          </w:p>
          <w:p w14:paraId="6A83E76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615215F0"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2520941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 or a.bio_category==”PSeqRnaSv”%}</w:t>
            </w:r>
          </w:p>
          <w:p w14:paraId="6DDF2D5E"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25DC73A0"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{{a.five_prime_transcript}}/{{a.three_prime_transcript}}</w:t>
            </w:r>
          </w:p>
          <w:p w14:paraId="154C7A00"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31F1004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05A593EB"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3C286135"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742608FD"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{{a.cn_mean}}</w:t>
            </w:r>
          </w:p>
          <w:p w14:paraId="7233D0D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w:t>
            </w:r>
          </w:p>
          <w:p w14:paraId="48DF968E"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449FA652"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a.bio_category==”PSeqRnaSv”%}</w:t>
            </w:r>
          </w:p>
          <w:p w14:paraId="3BBC5E5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 copies</w:t>
            </w:r>
          </w:p>
          <w:p w14:paraId="447D406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A87F12" w:rsidRPr="00171B2E" w14:paraId="2C0CA44F"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DB7B7A3"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endfor%}</w:t>
            </w:r>
          </w:p>
        </w:tc>
      </w:tr>
      <w:tr w:rsidR="00A87F12" w:rsidRPr="00171B2E" w14:paraId="625D0945" w14:textId="77777777" w:rsidTr="0018621E">
        <w:trPr>
          <w:trHeight w:val="454"/>
        </w:trPr>
        <w:tc>
          <w:tcPr>
            <w:tcW w:w="10342" w:type="dxa"/>
            <w:gridSpan w:val="3"/>
          </w:tcPr>
          <w:p w14:paraId="7C083819"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A87F12" w:rsidRPr="00171B2E" w14:paraId="0A2460A4"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6399561"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A87F12" w:rsidRPr="00171B2E" w14:paraId="70D55E4A" w14:textId="77777777" w:rsidTr="0018621E">
        <w:trPr>
          <w:trHeight w:val="454"/>
        </w:trPr>
        <w:tc>
          <w:tcPr>
            <w:tcW w:w="10342" w:type="dxa"/>
            <w:gridSpan w:val="3"/>
          </w:tcPr>
          <w:p w14:paraId="309C221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448F4015"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69A4191" w14:textId="77777777" w:rsidR="00A87F12" w:rsidRPr="00046F28" w:rsidRDefault="00A87F12" w:rsidP="00A87F12">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26D22CA5" w14:textId="77777777" w:rsidR="00A87F12" w:rsidRDefault="00A87F12" w:rsidP="00A87F12">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bookmarkStart w:id="27" w:name="_Toc41565907"/>
    <w:bookmarkStart w:id="28" w:name="_Toc41566823"/>
    <w:bookmarkStart w:id="29" w:name="_Toc41567066"/>
    <w:bookmarkStart w:id="30" w:name="_Toc42102373"/>
    <w:bookmarkStart w:id="31" w:name="_Toc41567097"/>
    <w:p w14:paraId="68078F07"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86912" behindDoc="1" locked="0" layoutInCell="1" allowOverlap="1" wp14:anchorId="0AC78B39" wp14:editId="2434C307">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674A49" id="流程图: 接点 13" o:spid="_x0000_s1026" type="#_x0000_t120" style="position:absolute;left:0;text-align:left;margin-left:181.4pt;margin-top:4.6pt;width:22.85pt;height:23.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5888" behindDoc="1" locked="0" layoutInCell="1" allowOverlap="1" wp14:anchorId="172ABBA9" wp14:editId="5D6E0D3F">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0B4FB38" id="矩形: 圆角 14" o:spid="_x0000_s1026" style="position:absolute;left:0;text-align:left;margin-left:210.85pt;margin-top:2.05pt;width:125.25pt;height:27.7pt;z-index:-2516305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0506FEA0"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7862F5FF" w14:textId="77777777" w:rsidR="00A87F12" w:rsidRDefault="00A87F12" w:rsidP="00A87F12">
      <w:r>
        <w:rPr>
          <w:rFonts w:hint="eastAsia"/>
        </w:rPr>
        <w:t>{</w:t>
      </w:r>
      <w:r>
        <w:t>%p if var.knb%}</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87F12" w:rsidRPr="00046F28" w14:paraId="7411BF70" w14:textId="77777777" w:rsidTr="0018621E">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0784287C"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A87F12" w:rsidRPr="00046F28" w14:paraId="3BEF4FBA" w14:textId="77777777" w:rsidTr="0018621E">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7EA13D6"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1A07E52B" w14:textId="77777777" w:rsidR="00A87F12" w:rsidRPr="00046F28" w:rsidRDefault="00A87F12" w:rsidP="0018621E">
            <w:pPr>
              <w:adjustRightInd w:val="0"/>
              <w:snapToGrid w:val="0"/>
              <w:ind w:leftChars="50" w:left="105"/>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A87F12" w:rsidRPr="00046F28" w14:paraId="0761D0DB" w14:textId="77777777" w:rsidTr="0018621E">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6D279BF"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339572CC"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A87F12" w:rsidRPr="00046F28" w14:paraId="43645220" w14:textId="77777777" w:rsidTr="0018621E">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4E9625BE"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7132CF19"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w:t>
            </w:r>
          </w:p>
          <w:p w14:paraId="453FF38F"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var.knb.evi_sum.evi_split.Predictive_merge%}</w:t>
            </w:r>
          </w:p>
          <w:p w14:paraId="416F89F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var.knb.evi_sum.evi_split.Predictive_merge%}</w:t>
            </w:r>
          </w:p>
          <w:p w14:paraId="6F0DB554"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7BF25278"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1A52C8A5"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4E82FF0"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0A840DC4"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var.knb.evi_sum.evi_split.Prognostic%}</w:t>
            </w:r>
          </w:p>
          <w:p w14:paraId="0710CA2F"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var.knb.evi_sum.evi_split.Prognostic %}</w:t>
            </w:r>
          </w:p>
          <w:p w14:paraId="2A292679"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07B5A8A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5F14E1F1"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3F2CC65F"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33C312F6"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var.knb.evi_sum.evi_split.Diagnostic%}</w:t>
            </w:r>
          </w:p>
          <w:p w14:paraId="5DBB4926"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var.knb.evi_sum.evi_split.Diagnostic %}</w:t>
            </w:r>
          </w:p>
          <w:p w14:paraId="74F21237"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05B1B8E7"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0E0F1F35"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52CEAF3"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73E5D0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0E845713"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060D32D9"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7AAF5E4D" w14:textId="77777777" w:rsidR="00A87F12" w:rsidRDefault="00A87F12" w:rsidP="00A87F12">
      <w:pPr>
        <w:adjustRightInd w:val="0"/>
        <w:snapToGrid w:val="0"/>
      </w:pPr>
      <w:r w:rsidRPr="0088314F">
        <w:t>{%p endif%}</w:t>
      </w:r>
    </w:p>
    <w:p w14:paraId="34C1B785" w14:textId="77777777" w:rsidR="00A87F12" w:rsidRDefault="00A87F12" w:rsidP="00A87F12">
      <w:pPr>
        <w:adjustRightInd w:val="0"/>
        <w:snapToGrid w:val="0"/>
      </w:pPr>
      <w:r w:rsidRPr="0088314F">
        <w:t>{%p if var.var_somatic.level_I+var.var_somatic.level_II+var.var_somatic.level_onco_nodrug%}</w:t>
      </w:r>
    </w:p>
    <w:p w14:paraId="06AA336D" w14:textId="77777777" w:rsidR="00A87F12" w:rsidRDefault="00A87F12" w:rsidP="00A87F12">
      <w:pPr>
        <w:adjustRightInd w:val="0"/>
        <w:snapToGrid w:val="0"/>
      </w:pPr>
      <w:r w:rsidRPr="0088314F">
        <w:t>{%p for a in var.var_somatic.level_I+var.var_somatic.level_II+var.var_somatic.level_onco_nodrug%}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A87F12" w:rsidRPr="00046F28" w14:paraId="64918862" w14:textId="77777777" w:rsidTr="0018621E">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4A83825C"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if a.bio_category==”Snvindel”%}</w:t>
            </w:r>
          </w:p>
          <w:p w14:paraId="322CF23E"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{{a.hgvs_c}}{%if a.hgvs_p!=”p.?”%} {{a.hgvs_p}}{%endif%}</w:t>
            </w:r>
          </w:p>
          <w:p w14:paraId="015600CE"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elif a.bio_category==”Cnv”%}</w:t>
            </w:r>
          </w:p>
          <w:p w14:paraId="5B698EDD"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7B9A9EAE"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lastRenderedPageBreak/>
              <w:t>{%p elif a.bio_category==”Sv” or a.bio_category==”PSeqRnaSv”%}</w:t>
            </w:r>
          </w:p>
          <w:p w14:paraId="75C6822D"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{{a.five_prime_gene}}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{{a.five_prime_cds}}</w:t>
            </w:r>
            <w:r w:rsidRPr="00046F28">
              <w:rPr>
                <w:rFonts w:ascii="思源黑体 CN Bold" w:eastAsia="思源黑体 CN Bold" w:hAnsi="思源黑体 CN Bold" w:hint="eastAsia"/>
                <w:b/>
                <w:bCs/>
                <w:i/>
                <w:iCs/>
                <w:color w:val="FFFFFF" w:themeColor="background1"/>
                <w:sz w:val="18"/>
                <w:szCs w:val="18"/>
              </w:rPr>
              <w:t>-{{a.three_prime_gene}}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{{a.three_prime_cds}}</w:t>
            </w:r>
            <w:r w:rsidRPr="00046F28">
              <w:rPr>
                <w:rFonts w:ascii="思源黑体 CN Bold" w:eastAsia="思源黑体 CN Bold" w:hAnsi="思源黑体 CN Bold" w:hint="eastAsia"/>
                <w:b/>
                <w:bCs/>
                <w:color w:val="FFFFFF" w:themeColor="background1"/>
                <w:sz w:val="18"/>
                <w:szCs w:val="18"/>
              </w:rPr>
              <w:t xml:space="preserve"> 融合</w:t>
            </w:r>
          </w:p>
          <w:p w14:paraId="5B7CFA0C"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A87F12" w:rsidRPr="00046F28" w14:paraId="3A031DF4" w14:textId="77777777" w:rsidTr="0018621E">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29F244"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6A3FEC4C"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 in a.gene_symbol and (a.bio_category==”Sv” or a.bio_category == “PSeqRnaSv”)%}</w:t>
            </w:r>
          </w:p>
          <w:p w14:paraId="31591865"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a.five_prime_gene != a.three_prime_gene %}</w:t>
            </w:r>
          </w:p>
          <w:p w14:paraId="4209AD0A"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08402404"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{{a.three_prime_gene_function|e}}</w:t>
            </w:r>
          </w:p>
          <w:p w14:paraId="1FB25697"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17B0ADFC"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700F48D4"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569D445"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18011A3C"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{{a.gene_function</w:t>
            </w:r>
            <w:r w:rsidRPr="00046F28">
              <w:rPr>
                <w:rFonts w:ascii="思源黑体 CN Normal" w:eastAsia="思源黑体 CN Normal" w:hAnsi="思源黑体 CN Normal" w:hint="eastAsia"/>
                <w:color w:val="000000" w:themeColor="text1"/>
                <w:sz w:val="17"/>
                <w:szCs w:val="17"/>
              </w:rPr>
              <w:t>|e</w:t>
            </w:r>
            <w:r w:rsidRPr="00046F28">
              <w:rPr>
                <w:rFonts w:ascii="思源黑体 CN Normal" w:eastAsia="思源黑体 CN Normal" w:hAnsi="思源黑体 CN Normal"/>
                <w:color w:val="000000" w:themeColor="text1"/>
                <w:sz w:val="17"/>
                <w:szCs w:val="17"/>
              </w:rPr>
              <w:t>}}</w:t>
            </w:r>
          </w:p>
          <w:p w14:paraId="7D5827FD"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A87F12" w:rsidRPr="00046F28" w14:paraId="1715AEFD" w14:textId="77777777" w:rsidTr="0018621E">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4A0FC06"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EF1389D"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{{a.variant_desc_cn|e}}{{a.variant_interpret_cn|e}}</w:t>
            </w:r>
          </w:p>
        </w:tc>
      </w:tr>
      <w:tr w:rsidR="00A87F12" w:rsidRPr="00046F28" w14:paraId="5034CB78" w14:textId="77777777" w:rsidTr="0018621E">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35E6CC1E"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72317B2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w:t>
            </w:r>
          </w:p>
          <w:p w14:paraId="6F4F7D35"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a.evi_sum.evi_split.Predictive_merge%}</w:t>
            </w:r>
          </w:p>
          <w:p w14:paraId="578350DD"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a.evi_sum.evi_split.Predictive_merge%}</w:t>
            </w:r>
          </w:p>
          <w:p w14:paraId="63C21CCD"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28D7E19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7CF6B7D2"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1FF6DC31"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C6A02AA"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a.evi_sum.evi_split.Prognostic%}</w:t>
            </w:r>
          </w:p>
          <w:p w14:paraId="69F51CC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a.evi_sum.evi_split.Prognostic %}</w:t>
            </w:r>
          </w:p>
          <w:p w14:paraId="7B5EFDFF"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064326D0"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5934A0C0"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5307BF83"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6B4AF5A8"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a.evi_sum.evi_split.Diagnostic%}</w:t>
            </w:r>
          </w:p>
          <w:p w14:paraId="35BF0B8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a.evi_sum.evi_split.Diagnostic %}</w:t>
            </w:r>
          </w:p>
          <w:p w14:paraId="7D2AA158"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677CA29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376F50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5A36D93"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9AFA4A7"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024C6513"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47CE4B8A"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146E9F60" w14:textId="77777777" w:rsidR="00A87F12" w:rsidRDefault="00A87F12" w:rsidP="00A87F12"/>
    <w:p w14:paraId="72E4E51D" w14:textId="77777777" w:rsidR="00A87F12" w:rsidRDefault="00A87F12" w:rsidP="00A87F12">
      <w:pPr>
        <w:adjustRightInd w:val="0"/>
        <w:snapToGrid w:val="0"/>
      </w:pPr>
      <w:r w:rsidRPr="0088314F">
        <w:t>{%p endfor%}</w:t>
      </w:r>
    </w:p>
    <w:p w14:paraId="52366F10" w14:textId="77777777" w:rsidR="00A87F12" w:rsidRDefault="00A87F12" w:rsidP="00A87F12">
      <w:pPr>
        <w:adjustRightInd w:val="0"/>
        <w:snapToGrid w:val="0"/>
      </w:pPr>
      <w:r w:rsidRPr="0088314F">
        <w:t>{%p endif%}</w:t>
      </w:r>
    </w:p>
    <w:p w14:paraId="0D4F9773" w14:textId="77777777" w:rsidR="00A87F12" w:rsidRDefault="00A87F12" w:rsidP="00A87F12">
      <w:pPr>
        <w:adjustRightInd w:val="0"/>
        <w:snapToGrid w:val="0"/>
      </w:pPr>
      <w:r w:rsidRPr="0088314F">
        <w:t>{%p if not var.var_somatic.level_I+var.var_somatic.level_II+var.var_somatic.level_onco_nodrug and not var.knb%}</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A87F12" w:rsidRPr="00046F28" w14:paraId="47C775FF" w14:textId="77777777" w:rsidTr="0018621E">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4171DA10"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A87F12" w:rsidRPr="00046F28" w14:paraId="4DCC179F" w14:textId="77777777" w:rsidTr="0018621E">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4A069DD7"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AE211A6" w14:textId="77777777" w:rsidR="00A87F12" w:rsidRPr="00046F28" w:rsidRDefault="00A87F12" w:rsidP="0018621E">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A87F12" w:rsidRPr="00046F28" w14:paraId="19A82E4C" w14:textId="77777777" w:rsidTr="0018621E">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9B31497"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629B8ED"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A87F12" w:rsidRPr="00046F28" w14:paraId="2501D49C" w14:textId="77777777" w:rsidTr="0018621E">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6404D70C"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28BAE577"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524617FF" w14:textId="77777777" w:rsidR="00A87F12" w:rsidRDefault="00A87F12" w:rsidP="00A87F12">
      <w:pPr>
        <w:pStyle w:val="af8"/>
      </w:pPr>
      <w:r>
        <w:rPr>
          <w:rFonts w:hint="eastAsia"/>
        </w:rPr>
        <w:t>{</w:t>
      </w:r>
      <w:r>
        <w:t>%p endif%}</w:t>
      </w:r>
    </w:p>
    <w:p w14:paraId="66137BBC" w14:textId="77777777" w:rsidR="00A87F12" w:rsidRDefault="00A87F12" w:rsidP="00A87F12">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147EBCEE"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5D22C3EF" w14:textId="77777777" w:rsidR="00A87F12" w:rsidRDefault="00A87F12" w:rsidP="00A87F12">
      <w:pPr>
        <w:rPr>
          <w:rStyle w:val="af"/>
        </w:rPr>
      </w:pPr>
      <w:r>
        <w:rPr>
          <w:rStyle w:val="af"/>
          <w:rFonts w:hint="eastAsia"/>
        </w:rPr>
        <w:t>{%p</w:t>
      </w:r>
      <w:r>
        <w:rPr>
          <w:rStyle w:val="af"/>
        </w:rPr>
        <w:t xml:space="preserve"> if var.var_germline.level_5+var.var_germline.level_4</w:t>
      </w:r>
      <w:r>
        <w:rPr>
          <w:rStyle w:val="af"/>
          <w:rFonts w:hint="eastAsia"/>
        </w:rPr>
        <w:t>%}</w:t>
      </w:r>
    </w:p>
    <w:p w14:paraId="19C3A0FC" w14:textId="77777777" w:rsidR="00A87F12" w:rsidRPr="00C618BD" w:rsidRDefault="00A87F12" w:rsidP="00A87F12">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87F12" w14:paraId="05DEC3A7" w14:textId="77777777" w:rsidTr="0018621E">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103B260" w14:textId="77777777" w:rsidR="00A87F12" w:rsidRPr="00B40C3A"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A87F12" w14:paraId="4ED22476" w14:textId="77777777" w:rsidTr="0018621E">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4E0488AD"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1EFC443A" w14:textId="77777777" w:rsidR="00A87F12" w:rsidRPr="001E06CC" w:rsidRDefault="00A87F12" w:rsidP="0018621E">
            <w:pPr>
              <w:adjustRightInd w:val="0"/>
              <w:snapToGrid w:val="0"/>
              <w:ind w:leftChars="50" w:left="105"/>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A87F12" w14:paraId="5B3EE693" w14:textId="77777777" w:rsidTr="0018621E">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ECD8FF7"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F18F369" w14:textId="77777777" w:rsidR="00A87F12" w:rsidRPr="001E06CC" w:rsidRDefault="00A87F12" w:rsidP="0018621E">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A87F12" w14:paraId="52B1F332" w14:textId="77777777" w:rsidTr="0018621E">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172070AB"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nil"/>
              <w:right w:val="nil"/>
            </w:tcBorders>
            <w:shd w:val="clear" w:color="auto" w:fill="auto"/>
            <w:vAlign w:val="center"/>
          </w:tcPr>
          <w:p w14:paraId="528F0CBD"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54E8867A"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777BCBA9"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63410E53" w14:textId="77777777" w:rsidR="00A87F12"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51CF70C6"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E2647FB"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DA418D0"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B58B8FB"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5BD51B8"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7AF4E631" w14:textId="77777777" w:rsidR="00A87F12" w:rsidRPr="00E442AA"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202FEACD"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94F7DD5"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99B3989"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2FAF87D"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311BA455"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0C7C3151" w14:textId="77777777" w:rsidR="00A87F12" w:rsidRPr="00E442AA"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37C9B23"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E5855B9"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DDD630A"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12D3F64"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3FE5A11E" w14:textId="77777777" w:rsidR="00A87F12"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6762C1CE" w14:textId="77777777" w:rsidR="00A87F12" w:rsidRPr="001E06CC"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A87F12" w14:paraId="15173B4E" w14:textId="77777777" w:rsidTr="0018621E">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0FCBAC92"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13A803A1"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2F9FFFDF" w14:textId="77777777" w:rsidR="00A87F12" w:rsidRPr="00AC7B0D" w:rsidRDefault="00A87F12" w:rsidP="0018621E">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827D352" w14:textId="77777777" w:rsidR="00A87F12" w:rsidRPr="00AC7B0D" w:rsidRDefault="00A87F12" w:rsidP="0018621E">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1AE2CB4E" w14:textId="77777777" w:rsidR="00A87F12" w:rsidRDefault="00A87F12" w:rsidP="0018621E">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99E3300" w14:textId="77777777" w:rsidR="00A87F12"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374ACA92" w14:textId="77777777" w:rsidR="00A87F12" w:rsidRDefault="00A87F12" w:rsidP="00A87F12">
      <w:pPr>
        <w:spacing w:line="200" w:lineRule="exact"/>
        <w:rPr>
          <w:rFonts w:ascii="思源黑体 CN Normal" w:eastAsia="思源黑体 CN Normal" w:hAnsi="思源黑体 CN Normal"/>
          <w:b/>
          <w:bCs/>
          <w:color w:val="595959"/>
          <w:sz w:val="15"/>
          <w:szCs w:val="15"/>
        </w:rPr>
      </w:pPr>
    </w:p>
    <w:p w14:paraId="4B4A1576" w14:textId="77777777" w:rsidR="00A87F12" w:rsidRDefault="00A87F12" w:rsidP="00A87F12">
      <w:r>
        <w:rPr>
          <w:rFonts w:hint="eastAsia"/>
        </w:rPr>
        <w:t>{</w:t>
      </w:r>
      <w:r>
        <w:t>%p endfor%}</w:t>
      </w:r>
    </w:p>
    <w:p w14:paraId="74262236" w14:textId="77777777" w:rsidR="00A87F12" w:rsidRPr="00781DD6" w:rsidRDefault="00A87F12" w:rsidP="00A87F12">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87F12" w14:paraId="481F9012" w14:textId="77777777" w:rsidTr="0018621E">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5FB635B" w14:textId="77777777" w:rsidR="00A87F12" w:rsidRPr="00B40C3A"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A87F12" w14:paraId="6644655F" w14:textId="77777777" w:rsidTr="0018621E">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7DE6DFAC"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1D1FC139" w14:textId="77777777" w:rsidR="00A87F12" w:rsidRPr="001E06CC" w:rsidRDefault="00A87F12" w:rsidP="0018621E">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A87F12" w14:paraId="59075718" w14:textId="77777777" w:rsidTr="0018621E">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8F1DA28"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14B18E9" w14:textId="77777777" w:rsidR="00A87F12" w:rsidRPr="001E06CC"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A87F12" w14:paraId="690734D7" w14:textId="77777777" w:rsidTr="0018621E">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09A51342"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1CE06ECB" w14:textId="77777777" w:rsidR="00A87F12" w:rsidRPr="0072353D"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A87F12" w14:paraId="416996F3" w14:textId="77777777" w:rsidTr="0018621E">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548306CD"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41A8D97D"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5AC6349" w14:textId="77777777" w:rsidR="00A87F12" w:rsidRPr="00781DD6" w:rsidRDefault="00A87F12" w:rsidP="0018621E">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AD0C14C" w14:textId="77777777" w:rsidR="00A87F12" w:rsidRPr="00046F28" w:rsidRDefault="00A87F12" w:rsidP="00A87F12">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5942BFF" w14:textId="77777777" w:rsidR="00A87F12" w:rsidRDefault="00A87F12" w:rsidP="00A87F12">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20688FA2"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665B03F4"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p>
    <w:p w14:paraId="4CB39A21" w14:textId="77777777" w:rsidR="00A87F12" w:rsidRDefault="00A87F12" w:rsidP="00A87F12">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27"/>
    <w:bookmarkEnd w:id="28"/>
    <w:bookmarkEnd w:id="29"/>
    <w:bookmarkEnd w:id="30"/>
    <w:bookmarkEnd w:id="31"/>
    <w:p w14:paraId="212CD2CF"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83840" behindDoc="1" locked="0" layoutInCell="1" allowOverlap="1" wp14:anchorId="61FF1555" wp14:editId="11E249DB">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9F9A286" id="矩形: 圆角 3" o:spid="_x0000_s1026" style="position:absolute;left:0;text-align:left;margin-left:204.35pt;margin-top:2.2pt;width:131.1pt;height:27.7pt;z-index:-2516326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4864" behindDoc="1" locked="0" layoutInCell="1" allowOverlap="1" wp14:anchorId="31380038" wp14:editId="4C6D3DE2">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D54873" id="流程图: 接点 2" o:spid="_x0000_s1026" type="#_x0000_t120" style="position:absolute;left:0;text-align:left;margin-left:181.4pt;margin-top:4.6pt;width:22.85pt;height:23.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4FA01B7A" w14:textId="77777777" w:rsidR="00A87F12" w:rsidRDefault="00A87F12" w:rsidP="00A87F12">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获批药物简介</w:t>
      </w:r>
    </w:p>
    <w:p w14:paraId="4C4AEDB6" w14:textId="77777777" w:rsidR="00A87F12" w:rsidRPr="00332A97" w:rsidRDefault="00A87F12" w:rsidP="00A87F12">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18E4983" w14:textId="77777777" w:rsidR="00A87F12" w:rsidRDefault="00A87F12" w:rsidP="00A87F12">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A87F12" w:rsidRPr="008D6906" w14:paraId="62BCA276" w14:textId="77777777" w:rsidTr="0018621E">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AA72417" w14:textId="77777777" w:rsidR="00A87F12" w:rsidRPr="008D6906" w:rsidRDefault="00A87F12" w:rsidP="0018621E">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9209025"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7146DD24"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469E981A"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D3DF82F"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5D66FBA3"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2D090E1" w14:textId="77777777" w:rsidR="00A87F12" w:rsidRPr="002F2F30"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652DA76" w14:textId="77777777" w:rsidR="00A87F12" w:rsidRPr="008D6906"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5393A8B9" w14:textId="77777777" w:rsidR="00A87F12" w:rsidRPr="008D6906"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A87F12" w:rsidRPr="008D6906" w14:paraId="35882EDA" w14:textId="77777777" w:rsidTr="0018621E">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79B1803A"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29911879"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E64A6E9" w14:textId="77777777" w:rsidR="00A87F12" w:rsidRPr="008D6906" w:rsidRDefault="00A87F12" w:rsidP="0018621E">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36640107" w14:textId="77777777" w:rsidR="00A87F12" w:rsidRPr="008D6906" w:rsidRDefault="00A87F12" w:rsidP="0018621E">
            <w:pPr>
              <w:adjustRightInd w:val="0"/>
              <w:snapToGrid w:val="0"/>
              <w:ind w:firstLineChars="30" w:firstLine="45"/>
              <w:jc w:val="center"/>
              <w:rPr>
                <w:rFonts w:ascii="思源黑体 CN Bold" w:eastAsia="思源黑体 CN Bold" w:hAnsi="思源黑体 CN Bold"/>
                <w:bCs/>
                <w:sz w:val="15"/>
                <w:szCs w:val="15"/>
              </w:rPr>
            </w:pPr>
          </w:p>
        </w:tc>
      </w:tr>
      <w:tr w:rsidR="00A87F12" w:rsidRPr="008D6906" w14:paraId="2F26B271" w14:textId="77777777" w:rsidTr="0018621E">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47A3BB5"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205178C8" w14:textId="77777777" w:rsidR="00A87F12" w:rsidRPr="00242CED" w:rsidRDefault="00A87F12" w:rsidP="0018621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709344F4" w14:textId="77777777" w:rsidR="00A87F12" w:rsidRDefault="00A87F12" w:rsidP="0018621E">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5CC93C99" w14:textId="77777777" w:rsidR="00A87F12" w:rsidRPr="00242CED" w:rsidRDefault="00A87F12" w:rsidP="0018621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A87F12" w:rsidRPr="008D6906" w14:paraId="616DFF10" w14:textId="77777777" w:rsidTr="0018621E">
        <w:trPr>
          <w:trHeight w:val="430"/>
        </w:trPr>
        <w:tc>
          <w:tcPr>
            <w:tcW w:w="1319" w:type="dxa"/>
            <w:tcBorders>
              <w:top w:val="nil"/>
              <w:left w:val="nil"/>
              <w:bottom w:val="nil"/>
              <w:right w:val="single" w:sz="12" w:space="0" w:color="FFFFFF" w:themeColor="background1"/>
            </w:tcBorders>
            <w:shd w:val="clear" w:color="auto" w:fill="ECECEC"/>
            <w:vAlign w:val="center"/>
          </w:tcPr>
          <w:p w14:paraId="7A98725D"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5684768"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4C8830BB" w14:textId="77777777" w:rsidR="00A87F12" w:rsidRPr="00D70867" w:rsidRDefault="00A87F12" w:rsidP="0018621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1FC24882"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7B645D25"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54563DF1"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0B9316CD"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24DE7E8E"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06A9DD63" w14:textId="77777777" w:rsidR="00A87F12" w:rsidRPr="00A17F78"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3D9EE39A" w14:textId="77777777" w:rsidR="00A87F12" w:rsidRPr="003E4B48"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38E4D1C"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5530ED8F"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51165E3D"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622A3B73"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9379D32"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59648A7" w14:textId="77777777" w:rsidR="00A87F12" w:rsidRPr="008D6906"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87F12" w:rsidRPr="008D6906" w14:paraId="20CD0854" w14:textId="77777777" w:rsidTr="0018621E">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53DF0531"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2DD716B9"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F8F7C98"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2EAB8E57"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06805F26" w14:textId="77777777" w:rsidR="00A87F12" w:rsidRPr="00964BB6"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05CEE97C"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DDFE1C2" w14:textId="77777777" w:rsidR="00A87F12" w:rsidRPr="00E20885" w:rsidRDefault="00A87F12" w:rsidP="0018621E">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40E4B3A8" w14:textId="77777777" w:rsidR="00A87F12" w:rsidRPr="008D6906"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74C53F40" w14:textId="77777777" w:rsidR="00A87F12" w:rsidRPr="00D52F40" w:rsidRDefault="00A87F12" w:rsidP="00A87F12">
      <w:pPr>
        <w:rPr>
          <w:rFonts w:ascii="思源黑体 CN Bold" w:eastAsia="思源黑体 CN Bold" w:hAnsi="思源黑体 CN Bold"/>
          <w:b/>
          <w:bCs/>
          <w:color w:val="1E7648"/>
          <w:kern w:val="44"/>
          <w:sz w:val="16"/>
          <w:szCs w:val="16"/>
        </w:rPr>
      </w:pPr>
    </w:p>
    <w:p w14:paraId="4E18780E" w14:textId="77777777" w:rsidR="00A87F12" w:rsidRDefault="00A87F12" w:rsidP="00A87F1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1BC28A07" w14:textId="77777777" w:rsidR="00A87F12" w:rsidRPr="00D53F73" w:rsidRDefault="00A87F12" w:rsidP="00A87F1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A87F12" w:rsidRPr="008D6906" w14:paraId="23C77B8A" w14:textId="77777777" w:rsidTr="0018621E">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1135F953" w14:textId="77777777" w:rsidR="00A87F12" w:rsidRPr="008D6906" w:rsidRDefault="00A87F12" w:rsidP="0018621E">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EAAA344" w14:textId="77777777" w:rsidR="00A87F12" w:rsidRPr="008D6906"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34657CC" w14:textId="77777777" w:rsidR="00A87F12" w:rsidRPr="008D6906" w:rsidRDefault="00A87F12" w:rsidP="0018621E">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4CA2FCC2" w14:textId="77777777" w:rsidR="00A87F12" w:rsidRPr="008D6906" w:rsidRDefault="00A87F12" w:rsidP="0018621E">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A87F12" w:rsidRPr="008D6906" w14:paraId="7A9D10F7" w14:textId="77777777" w:rsidTr="0018621E">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36DB278A"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10889AC6"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3A655E6" w14:textId="77777777" w:rsidR="00A87F12" w:rsidRPr="008D6906" w:rsidRDefault="00A87F12" w:rsidP="0018621E">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7F3A4CB1" w14:textId="77777777" w:rsidR="00A87F12" w:rsidRPr="008D6906" w:rsidRDefault="00A87F12" w:rsidP="0018621E">
            <w:pPr>
              <w:adjustRightInd w:val="0"/>
              <w:snapToGrid w:val="0"/>
              <w:ind w:firstLineChars="30" w:firstLine="45"/>
              <w:jc w:val="center"/>
              <w:rPr>
                <w:rFonts w:ascii="思源黑体 CN Bold" w:eastAsia="思源黑体 CN Bold" w:hAnsi="思源黑体 CN Bold"/>
                <w:bCs/>
                <w:sz w:val="15"/>
                <w:szCs w:val="15"/>
              </w:rPr>
            </w:pPr>
          </w:p>
        </w:tc>
      </w:tr>
      <w:tr w:rsidR="00A87F12" w:rsidRPr="008D6906" w14:paraId="650EAA82" w14:textId="77777777" w:rsidTr="0018621E">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76A0DEDF"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492F6B1" w14:textId="77777777" w:rsidR="00A87F12" w:rsidRPr="008D6906" w:rsidRDefault="00A87F12" w:rsidP="0018621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A87F12" w:rsidRPr="008D6906" w14:paraId="5B94FD41" w14:textId="77777777" w:rsidTr="0018621E">
        <w:trPr>
          <w:trHeight w:val="430"/>
        </w:trPr>
        <w:tc>
          <w:tcPr>
            <w:tcW w:w="1319" w:type="dxa"/>
            <w:tcBorders>
              <w:top w:val="nil"/>
              <w:left w:val="nil"/>
              <w:bottom w:val="nil"/>
              <w:right w:val="single" w:sz="12" w:space="0" w:color="FFFFFF" w:themeColor="background1"/>
            </w:tcBorders>
            <w:shd w:val="clear" w:color="auto" w:fill="ECECEC"/>
            <w:vAlign w:val="center"/>
          </w:tcPr>
          <w:p w14:paraId="7EB01EA1"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5940BC9" w14:textId="77777777" w:rsidR="00A87F12" w:rsidRPr="008D6906"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87F12" w:rsidRPr="008D6906" w14:paraId="09848193" w14:textId="77777777" w:rsidTr="0018621E">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DC47B47"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75BA5CBC" w14:textId="77777777" w:rsidR="00A87F12" w:rsidRPr="008D6906"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B6B9FD2" w14:textId="77777777" w:rsidR="00A87F12" w:rsidRPr="00D52F40" w:rsidRDefault="00A87F12" w:rsidP="00A87F12">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2ADF16B4" w14:textId="77777777" w:rsidR="00A87F12" w:rsidRDefault="00A87F12" w:rsidP="00A87F12">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B76C1F2"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25FB307D" w14:textId="77777777" w:rsidR="00A87F12" w:rsidRDefault="00A87F12" w:rsidP="00A87F12">
      <w:pPr>
        <w:rPr>
          <w:rFonts w:ascii="思源黑体 CN Normal" w:eastAsia="思源黑体 CN Normal" w:hAnsi="思源黑体 CN Normal"/>
          <w:color w:val="595959" w:themeColor="text1" w:themeTint="A6"/>
          <w:sz w:val="15"/>
          <w:szCs w:val="15"/>
        </w:rPr>
      </w:pPr>
      <w:r>
        <w:br w:type="page"/>
      </w:r>
    </w:p>
    <w:p w14:paraId="30800181"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9200" behindDoc="1" locked="0" layoutInCell="1" allowOverlap="1" wp14:anchorId="15EBE344" wp14:editId="157A6B37">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513244D" id="矩形: 圆角 228" o:spid="_x0000_s1026" style="position:absolute;left:0;text-align:left;margin-left:209.4pt;margin-top:2.7pt;width:131.1pt;height:27.7pt;z-index:-2516172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9984" behindDoc="1" locked="0" layoutInCell="1" allowOverlap="1" wp14:anchorId="146FE9B6" wp14:editId="24659E98">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57E176A" id="流程图: 接点 21" o:spid="_x0000_s1026" type="#_x0000_t120" style="position:absolute;left:0;text-align:left;margin-left:181.4pt;margin-top:4.6pt;width:22.85pt;height:23.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39C68064" w14:textId="77777777" w:rsidR="00A87F12" w:rsidRPr="001C3CCB" w:rsidRDefault="00A87F12" w:rsidP="00A87F12"/>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A87F12" w:rsidRPr="00D52F40" w14:paraId="7B45FF63"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0F383D98" w14:textId="77777777" w:rsidR="00A87F12" w:rsidRPr="00D52F40" w:rsidRDefault="00A87F12" w:rsidP="0018621E">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7B9FABB5"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378B4780"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7542C001"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CCCE3A5"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A87F12" w:rsidRPr="00D52F40" w14:paraId="4F31CCAC" w14:textId="77777777" w:rsidTr="0018621E">
        <w:trPr>
          <w:trHeight w:val="454"/>
        </w:trPr>
        <w:tc>
          <w:tcPr>
            <w:tcW w:w="10332" w:type="dxa"/>
            <w:gridSpan w:val="5"/>
          </w:tcPr>
          <w:p w14:paraId="47637FFC" w14:textId="77777777" w:rsidR="00A87F12" w:rsidRPr="00D52F40" w:rsidRDefault="00A87F12" w:rsidP="0018621E">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if clinic_trial</w:t>
            </w:r>
            <w:r w:rsidRPr="00D52F40">
              <w:rPr>
                <w:rFonts w:ascii="思源黑体 CN Normal" w:eastAsia="思源黑体 CN Normal" w:hAnsi="思源黑体 CN Normal" w:hint="eastAsia"/>
                <w:kern w:val="0"/>
                <w:sz w:val="17"/>
                <w:szCs w:val="17"/>
              </w:rPr>
              <w:t>%}</w:t>
            </w:r>
          </w:p>
        </w:tc>
      </w:tr>
      <w:tr w:rsidR="00A87F12" w:rsidRPr="00D52F40" w14:paraId="5CE687AC"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485D26D" w14:textId="77777777" w:rsidR="00A87F12" w:rsidRPr="00D52F40" w:rsidRDefault="00A87F12" w:rsidP="0018621E">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for a in clinic_trial</w:t>
            </w:r>
            <w:r w:rsidRPr="00D52F40">
              <w:rPr>
                <w:rFonts w:ascii="思源黑体 CN Normal" w:eastAsia="思源黑体 CN Normal" w:hAnsi="思源黑体 CN Normal" w:hint="eastAsia"/>
                <w:kern w:val="0"/>
                <w:sz w:val="17"/>
                <w:szCs w:val="17"/>
              </w:rPr>
              <w:t>%}</w:t>
            </w:r>
          </w:p>
        </w:tc>
      </w:tr>
      <w:tr w:rsidR="00A87F12" w:rsidRPr="00D52F40" w14:paraId="31A281A7" w14:textId="77777777" w:rsidTr="0018621E">
        <w:trPr>
          <w:trHeight w:val="454"/>
        </w:trPr>
        <w:tc>
          <w:tcPr>
            <w:tcW w:w="1428" w:type="dxa"/>
          </w:tcPr>
          <w:p w14:paraId="12EFB6CA" w14:textId="77777777" w:rsidR="00A87F12" w:rsidRPr="00D52F40" w:rsidRDefault="00A87F12" w:rsidP="0018621E">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{{a.gene_symbol}}</w:t>
            </w:r>
          </w:p>
        </w:tc>
        <w:tc>
          <w:tcPr>
            <w:tcW w:w="1587" w:type="dxa"/>
          </w:tcPr>
          <w:p w14:paraId="11442D0A"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{a.clinicaltrial_number}}</w:t>
            </w:r>
          </w:p>
        </w:tc>
        <w:tc>
          <w:tcPr>
            <w:tcW w:w="3649" w:type="dxa"/>
          </w:tcPr>
          <w:p w14:paraId="7F80A14F"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{a.study_title}}</w:t>
            </w:r>
          </w:p>
        </w:tc>
        <w:tc>
          <w:tcPr>
            <w:tcW w:w="2221" w:type="dxa"/>
          </w:tcPr>
          <w:p w14:paraId="04B95B40"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for b in a.interventions%}</w:t>
            </w:r>
          </w:p>
          <w:p w14:paraId="55EE49FD"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31996167"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endfor%}</w:t>
            </w:r>
          </w:p>
        </w:tc>
        <w:tc>
          <w:tcPr>
            <w:tcW w:w="1447" w:type="dxa"/>
          </w:tcPr>
          <w:p w14:paraId="643A74DF"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{a.phase}}</w:t>
            </w:r>
          </w:p>
        </w:tc>
      </w:tr>
      <w:tr w:rsidR="00A87F12" w:rsidRPr="00D52F40" w14:paraId="4772BBD9"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254BA0F"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endfor%}</w:t>
            </w:r>
          </w:p>
        </w:tc>
      </w:tr>
      <w:tr w:rsidR="00A87F12" w:rsidRPr="00D52F40" w14:paraId="085215D1" w14:textId="77777777" w:rsidTr="0018621E">
        <w:trPr>
          <w:trHeight w:val="454"/>
        </w:trPr>
        <w:tc>
          <w:tcPr>
            <w:tcW w:w="10332" w:type="dxa"/>
            <w:gridSpan w:val="5"/>
          </w:tcPr>
          <w:p w14:paraId="179D4AFA"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A87F12" w:rsidRPr="00D52F40" w14:paraId="28A10F07"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501BA0DB" w14:textId="77777777" w:rsidR="00A87F12" w:rsidRPr="00D52F40" w:rsidRDefault="00A87F12" w:rsidP="0018621E">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4EF6D8A9"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6EE2A2D5"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078DC49C"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64BC58A1"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A87F12" w:rsidRPr="00D52F40" w14:paraId="7B1F40F3" w14:textId="77777777" w:rsidTr="0018621E">
        <w:trPr>
          <w:trHeight w:val="454"/>
        </w:trPr>
        <w:tc>
          <w:tcPr>
            <w:tcW w:w="10332" w:type="dxa"/>
            <w:gridSpan w:val="5"/>
          </w:tcPr>
          <w:p w14:paraId="45CA40A8" w14:textId="77777777" w:rsidR="00A87F12" w:rsidRPr="00D52F40" w:rsidRDefault="00A87F12" w:rsidP="0018621E">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790B94E6"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C5C27AD" w14:textId="77777777" w:rsidR="00A87F12" w:rsidRDefault="00A87F12" w:rsidP="00A87F12">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r>
        <w:rPr>
          <w:rFonts w:ascii="思源黑体 CN Normal" w:eastAsia="思源黑体 CN Normal" w:hAnsi="思源黑体 CN Normal"/>
          <w:color w:val="595959"/>
          <w:sz w:val="15"/>
          <w:szCs w:val="15"/>
        </w:rPr>
        <w:t>ClinicalTrial</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066AF5E3"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2032" behindDoc="1" locked="0" layoutInCell="1" allowOverlap="1" wp14:anchorId="6981FEE3" wp14:editId="3B1C4A38">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67B9E01" id="流程图: 接点 27" o:spid="_x0000_s1026" type="#_x0000_t120" style="position:absolute;left:0;text-align:left;margin-left:181.4pt;margin-top:4.6pt;width:22.85pt;height:23.7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1008" behindDoc="1" locked="0" layoutInCell="1" allowOverlap="1" wp14:anchorId="47581492" wp14:editId="1919F0CB">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31C177A" id="矩形: 圆角 29" o:spid="_x0000_s1026" style="position:absolute;left:0;text-align:left;margin-left:210.85pt;margin-top:2.05pt;width:125.25pt;height:27.7pt;z-index:-2516254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5067B75E" w14:textId="77777777" w:rsidR="00A87F12" w:rsidRDefault="00A87F12" w:rsidP="00A87F12">
      <w:pPr>
        <w:spacing w:line="240" w:lineRule="exact"/>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A87F12" w14:paraId="23D997B4" w14:textId="77777777" w:rsidTr="0018621E">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35F269F0" w14:textId="77777777" w:rsidR="00A87F12" w:rsidRDefault="00A87F12" w:rsidP="0018621E">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2" w:name="_Hlk51703114"/>
            <w:r>
              <w:rPr>
                <w:rFonts w:ascii="思源黑体 CN Bold" w:eastAsia="思源黑体 CN Bold" w:hAnsi="思源黑体 CN Bold" w:cs="思源黑体 CN Normal" w:hint="eastAsia"/>
                <w:b/>
                <w:bCs/>
                <w:color w:val="FFFFFF" w:themeColor="background1"/>
                <w:kern w:val="0"/>
                <w:sz w:val="18"/>
                <w:szCs w:val="18"/>
              </w:rPr>
              <w:t>质控内容</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2FD6FF65" w14:textId="77777777" w:rsidR="00A87F12" w:rsidRDefault="00A87F12" w:rsidP="0018621E">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66108C0C" w14:textId="77777777" w:rsidR="00A87F12" w:rsidRDefault="00A87F12" w:rsidP="0018621E">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质控结果</w:t>
            </w:r>
          </w:p>
        </w:tc>
      </w:tr>
      <w:tr w:rsidR="00A87F12" w14:paraId="65A5F45E" w14:textId="77777777" w:rsidTr="0018621E">
        <w:trPr>
          <w:trHeight w:val="227"/>
        </w:trPr>
        <w:tc>
          <w:tcPr>
            <w:tcW w:w="1126" w:type="dxa"/>
            <w:vMerge w:val="restart"/>
            <w:tcBorders>
              <w:top w:val="dashed" w:sz="4" w:space="0" w:color="BFBFBF"/>
              <w:left w:val="nil"/>
              <w:right w:val="dashed" w:sz="4" w:space="0" w:color="BFBFBF"/>
            </w:tcBorders>
            <w:shd w:val="clear" w:color="auto" w:fill="auto"/>
            <w:vAlign w:val="center"/>
          </w:tcPr>
          <w:p w14:paraId="6D9DAB15" w14:textId="77777777" w:rsidR="00A87F12" w:rsidRDefault="00A87F12" w:rsidP="0018621E">
            <w:pPr>
              <w:jc w:val="center"/>
              <w:rPr>
                <w:rFonts w:ascii="思源黑体 CN Normal" w:eastAsia="思源黑体 CN Normal" w:hAnsi="思源黑体 CN Normal" w:cs="思源黑体 CN Normal"/>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4B92489" w14:textId="77777777" w:rsidR="00A87F12" w:rsidRDefault="00A87F12" w:rsidP="0018621E">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DBB88CA" w14:textId="77777777" w:rsidR="00A87F12" w:rsidRDefault="00A87F12"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E7B923C"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A87F12" w14:paraId="43E9BAE3" w14:textId="77777777" w:rsidTr="0018621E">
        <w:trPr>
          <w:trHeight w:val="227"/>
        </w:trPr>
        <w:tc>
          <w:tcPr>
            <w:tcW w:w="1126" w:type="dxa"/>
            <w:vMerge/>
            <w:tcBorders>
              <w:left w:val="nil"/>
              <w:bottom w:val="dashed" w:sz="4" w:space="0" w:color="BFBFBF"/>
              <w:right w:val="dashed" w:sz="4" w:space="0" w:color="BFBFBF"/>
            </w:tcBorders>
            <w:shd w:val="clear" w:color="auto" w:fill="auto"/>
            <w:vAlign w:val="center"/>
          </w:tcPr>
          <w:p w14:paraId="2A9C9BA2"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50B5564" w14:textId="77777777" w:rsidR="00A87F12" w:rsidRDefault="00A87F12"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D</w:t>
            </w:r>
            <w:r w:rsidRPr="006A271F">
              <w:rPr>
                <w:rFonts w:ascii="思源黑体 CN Normal" w:eastAsia="思源黑体 CN Normal" w:hAnsi="思源黑体 CN Normal" w:cs="思源黑体 CN Light"/>
                <w:kern w:val="0"/>
                <w:sz w:val="17"/>
                <w:szCs w:val="17"/>
              </w:rPr>
              <w:t>NA</w:t>
            </w:r>
            <w:r w:rsidRPr="006A271F">
              <w:rPr>
                <w:rFonts w:ascii="思源黑体 CN Normal" w:eastAsia="思源黑体 CN Normal" w:hAnsi="思源黑体 CN Normal" w:cs="思源黑体 CN Light" w:hint="eastAsia"/>
                <w:kern w:val="0"/>
                <w:sz w:val="17"/>
                <w:szCs w:val="17"/>
              </w:rPr>
              <w:t>量-组织样本</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ED7B85E" w14:textId="77777777" w:rsidR="00A87F12" w:rsidRDefault="00A87F12"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60ng</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4C8BC3A"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hint="eastAsia"/>
                <w:kern w:val="0"/>
                <w:sz w:val="17"/>
                <w:szCs w:val="17"/>
              </w:rPr>
              <w:t>ng</w:t>
            </w:r>
          </w:p>
        </w:tc>
      </w:tr>
      <w:tr w:rsidR="00A87F12" w14:paraId="5AE9B198" w14:textId="77777777" w:rsidTr="0018621E">
        <w:trPr>
          <w:trHeight w:val="227"/>
        </w:trPr>
        <w:tc>
          <w:tcPr>
            <w:tcW w:w="1126" w:type="dxa"/>
            <w:vMerge w:val="restart"/>
            <w:tcBorders>
              <w:top w:val="dashed" w:sz="4" w:space="0" w:color="BFBFBF"/>
              <w:left w:val="nil"/>
              <w:right w:val="dashed" w:sz="4" w:space="0" w:color="BFBFBF"/>
            </w:tcBorders>
            <w:shd w:val="clear" w:color="auto" w:fill="F2F2F2" w:themeFill="background1" w:themeFillShade="F2"/>
            <w:vAlign w:val="center"/>
          </w:tcPr>
          <w:p w14:paraId="78B36AAE" w14:textId="77777777" w:rsidR="00A87F12" w:rsidRDefault="00A87F12" w:rsidP="0018621E">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6109BB6"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文库浓度</w:t>
            </w:r>
          </w:p>
        </w:tc>
        <w:tc>
          <w:tcPr>
            <w:tcW w:w="3402"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6324A65"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≥30ng/uL</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225CBDCA" w14:textId="5AFE4EF2"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w:t>
            </w:r>
            <w:r w:rsidRPr="00F1698F">
              <w:rPr>
                <w:rFonts w:ascii="思源黑体 CN Normal" w:eastAsia="思源黑体 CN Normal" w:hAnsi="思源黑体 CN Normal" w:cs="思源黑体 CN Light" w:hint="eastAsia"/>
                <w:kern w:val="0"/>
                <w:sz w:val="17"/>
                <w:szCs w:val="17"/>
              </w:rPr>
              <w:t>if</w:t>
            </w:r>
            <w:r w:rsidRPr="00F1698F">
              <w:rPr>
                <w:rFonts w:ascii="思源黑体 CN Normal" w:eastAsia="思源黑体 CN Normal" w:hAnsi="思源黑体 CN Normal" w:cs="思源黑体 CN Light"/>
                <w:kern w:val="0"/>
                <w:sz w:val="17"/>
                <w:szCs w:val="17"/>
              </w:rPr>
              <w:t xml:space="preserve"> lib_quality_control and lib_quality_control.lib</w:t>
            </w:r>
            <w:r w:rsidR="007D5447">
              <w:rPr>
                <w:rFonts w:ascii="思源黑体 CN Normal" w:eastAsia="思源黑体 CN Normal" w:hAnsi="思源黑体 CN Normal" w:cs="思源黑体 CN Light"/>
                <w:kern w:val="0"/>
                <w:sz w:val="17"/>
                <w:szCs w:val="17"/>
              </w:rPr>
              <w:t>_</w:t>
            </w:r>
            <w:r w:rsidRPr="00F1698F">
              <w:rPr>
                <w:rFonts w:ascii="思源黑体 CN Normal" w:eastAsia="思源黑体 CN Normal" w:hAnsi="思源黑体 CN Normal" w:cs="思源黑体 CN Light"/>
                <w:kern w:val="0"/>
                <w:sz w:val="17"/>
                <w:szCs w:val="17"/>
              </w:rPr>
              <w:t>dna_qc and lib_quality_control.lib_dna_qc.</w:t>
            </w:r>
            <w:r w:rsidR="00F85995">
              <w:rPr>
                <w:rFonts w:ascii="思源黑体 CN Normal" w:eastAsia="思源黑体 CN Normal" w:hAnsi="思源黑体 CN Normal" w:cs="思源黑体 CN Light" w:hint="eastAsia"/>
                <w:kern w:val="0"/>
                <w:sz w:val="17"/>
                <w:szCs w:val="17"/>
              </w:rPr>
              <w:t>library</w:t>
            </w:r>
            <w:r w:rsidRPr="00F1698F">
              <w:rPr>
                <w:rFonts w:ascii="思源黑体 CN Normal" w:eastAsia="思源黑体 CN Normal" w:hAnsi="思源黑体 CN Normal" w:cs="思源黑体 CN Light"/>
                <w:kern w:val="0"/>
                <w:sz w:val="17"/>
                <w:szCs w:val="17"/>
              </w:rPr>
              <w:t>_concn%}{{</w:t>
            </w:r>
            <w:r w:rsidR="00E27A2B">
              <w:rPr>
                <w:rFonts w:ascii="思源黑体 CN Normal" w:eastAsia="思源黑体 CN Normal" w:hAnsi="思源黑体 CN Normal" w:cs="思源黑体 CN Light" w:hint="eastAsia"/>
                <w:kern w:val="0"/>
                <w:sz w:val="17"/>
                <w:szCs w:val="17"/>
              </w:rPr>
              <w:t>l</w:t>
            </w:r>
            <w:r w:rsidRPr="00F1698F">
              <w:rPr>
                <w:rFonts w:ascii="思源黑体 CN Normal" w:eastAsia="思源黑体 CN Normal" w:hAnsi="思源黑体 CN Normal" w:cs="思源黑体 CN Light"/>
                <w:kern w:val="0"/>
                <w:sz w:val="17"/>
                <w:szCs w:val="17"/>
              </w:rPr>
              <w:t>ib_quality_control.lib_dna_qc.</w:t>
            </w:r>
            <w:r w:rsidRPr="00F1698F">
              <w:rPr>
                <w:rFonts w:ascii="思源黑体 CN Normal" w:eastAsia="思源黑体 CN Normal" w:hAnsi="思源黑体 CN Normal" w:cs="思源黑体 CN Light" w:hint="eastAsia"/>
                <w:kern w:val="0"/>
                <w:sz w:val="17"/>
                <w:szCs w:val="17"/>
              </w:rPr>
              <w:t>library</w:t>
            </w:r>
            <w:r w:rsidRPr="00F1698F">
              <w:rPr>
                <w:rFonts w:ascii="思源黑体 CN Normal" w:eastAsia="思源黑体 CN Normal" w:hAnsi="思源黑体 CN Normal" w:cs="思源黑体 CN Light"/>
                <w:kern w:val="0"/>
                <w:sz w:val="17"/>
                <w:szCs w:val="17"/>
              </w:rPr>
              <w:t>_concn</w:t>
            </w:r>
            <w:r w:rsidR="001E48AC">
              <w:rPr>
                <w:rFonts w:ascii="思源黑体 CN Normal" w:eastAsia="思源黑体 CN Normal" w:hAnsi="思源黑体 CN Normal" w:cs="思源黑体 CN Light"/>
                <w:kern w:val="0"/>
                <w:sz w:val="17"/>
                <w:szCs w:val="17"/>
              </w:rPr>
              <w:t>|replace(“.00”,””)</w:t>
            </w:r>
            <w:r w:rsidRPr="00F1698F">
              <w:rPr>
                <w:rFonts w:ascii="思源黑体 CN Normal" w:eastAsia="思源黑体 CN Normal" w:hAnsi="思源黑体 CN Normal" w:cs="思源黑体 CN Light"/>
                <w:kern w:val="0"/>
                <w:sz w:val="17"/>
                <w:szCs w:val="17"/>
              </w:rPr>
              <w:t>}}{%else%}{%endif%}ng/uL</w:t>
            </w:r>
          </w:p>
        </w:tc>
      </w:tr>
      <w:tr w:rsidR="00A87F12" w14:paraId="5DEF4007" w14:textId="77777777" w:rsidTr="0018621E">
        <w:trPr>
          <w:trHeight w:val="227"/>
        </w:trPr>
        <w:tc>
          <w:tcPr>
            <w:tcW w:w="1126" w:type="dxa"/>
            <w:vMerge/>
            <w:tcBorders>
              <w:left w:val="nil"/>
              <w:bottom w:val="dashed" w:sz="4" w:space="0" w:color="BFBFBF"/>
              <w:right w:val="dashed" w:sz="4" w:space="0" w:color="BFBFBF"/>
            </w:tcBorders>
            <w:shd w:val="clear" w:color="auto" w:fill="F2F2F2" w:themeFill="background1" w:themeFillShade="F2"/>
            <w:vAlign w:val="center"/>
          </w:tcPr>
          <w:p w14:paraId="524EEB6F"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38AAEBA6"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01F0F7B"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40-300bp</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12A1A2CD"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{{qc.dna_data_qc.inssize_</w:t>
            </w:r>
            <w:r w:rsidRPr="00F1698F">
              <w:rPr>
                <w:rFonts w:ascii="思源黑体 CN Normal" w:eastAsia="思源黑体 CN Normal" w:hAnsi="思源黑体 CN Normal" w:cs="思源黑体 CN Light" w:hint="eastAsia"/>
                <w:kern w:val="0"/>
                <w:sz w:val="17"/>
                <w:szCs w:val="17"/>
              </w:rPr>
              <w:t>ontarget</w:t>
            </w:r>
            <w:r w:rsidRPr="00F1698F">
              <w:rPr>
                <w:rFonts w:ascii="思源黑体 CN Normal" w:eastAsia="思源黑体 CN Normal" w:hAnsi="思源黑体 CN Normal" w:cs="思源黑体 CN Light"/>
                <w:kern w:val="0"/>
                <w:sz w:val="17"/>
                <w:szCs w:val="17"/>
              </w:rPr>
              <w:t xml:space="preserve">}} </w:t>
            </w:r>
            <w:r w:rsidRPr="00F1698F">
              <w:rPr>
                <w:rFonts w:ascii="思源黑体 CN Normal" w:eastAsia="思源黑体 CN Normal" w:hAnsi="思源黑体 CN Normal" w:cs="思源黑体 CN Light" w:hint="eastAsia"/>
                <w:kern w:val="0"/>
                <w:sz w:val="17"/>
                <w:szCs w:val="17"/>
              </w:rPr>
              <w:t>bp</w:t>
            </w:r>
          </w:p>
        </w:tc>
      </w:tr>
      <w:tr w:rsidR="00A87F12" w14:paraId="71D9855C" w14:textId="77777777" w:rsidTr="0018621E">
        <w:trPr>
          <w:trHeight w:val="227"/>
        </w:trPr>
        <w:tc>
          <w:tcPr>
            <w:tcW w:w="1126" w:type="dxa"/>
            <w:vMerge w:val="restart"/>
            <w:tcBorders>
              <w:top w:val="dashed" w:sz="4" w:space="0" w:color="BFBFBF"/>
              <w:left w:val="nil"/>
              <w:right w:val="dashed" w:sz="4" w:space="0" w:color="BFBFBF"/>
            </w:tcBorders>
            <w:shd w:val="clear" w:color="auto" w:fill="auto"/>
            <w:vAlign w:val="center"/>
          </w:tcPr>
          <w:p w14:paraId="3E78372B" w14:textId="77777777" w:rsidR="00A87F12" w:rsidRDefault="00A87F12" w:rsidP="0018621E">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4E9324E"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13BB154"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A0EB8F0"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{{qc.dna_data_qc.cleandata_q30}}</w:t>
            </w:r>
          </w:p>
        </w:tc>
      </w:tr>
      <w:tr w:rsidR="00A87F12" w14:paraId="2E34CD6D" w14:textId="77777777" w:rsidTr="0018621E">
        <w:trPr>
          <w:trHeight w:val="227"/>
        </w:trPr>
        <w:tc>
          <w:tcPr>
            <w:tcW w:w="1126" w:type="dxa"/>
            <w:vMerge/>
            <w:tcBorders>
              <w:left w:val="nil"/>
              <w:right w:val="dashed" w:sz="4" w:space="0" w:color="BFBFBF"/>
            </w:tcBorders>
            <w:shd w:val="clear" w:color="auto" w:fill="auto"/>
            <w:vAlign w:val="center"/>
          </w:tcPr>
          <w:p w14:paraId="40DE00C6"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FD08A91"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E609FF7"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BE57E8C"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{{qc.dna_data_qc.mapping_ratio}}</w:t>
            </w:r>
          </w:p>
        </w:tc>
      </w:tr>
      <w:tr w:rsidR="00A87F12" w14:paraId="54C67053" w14:textId="77777777" w:rsidTr="0018621E">
        <w:trPr>
          <w:trHeight w:val="227"/>
        </w:trPr>
        <w:tc>
          <w:tcPr>
            <w:tcW w:w="1126" w:type="dxa"/>
            <w:vMerge/>
            <w:tcBorders>
              <w:left w:val="nil"/>
              <w:right w:val="dashed" w:sz="4" w:space="0" w:color="BFBFBF"/>
            </w:tcBorders>
            <w:shd w:val="clear" w:color="auto" w:fill="auto"/>
            <w:vAlign w:val="center"/>
          </w:tcPr>
          <w:p w14:paraId="3AB99F25"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E1B3264"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469325E"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2BE2CB9"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{{qc.dna_data_qc.cover_ratio}}</w:t>
            </w:r>
          </w:p>
        </w:tc>
      </w:tr>
      <w:tr w:rsidR="0048635E" w14:paraId="7C53475E" w14:textId="77777777" w:rsidTr="0018621E">
        <w:trPr>
          <w:trHeight w:val="227"/>
        </w:trPr>
        <w:tc>
          <w:tcPr>
            <w:tcW w:w="1126" w:type="dxa"/>
            <w:vMerge/>
            <w:tcBorders>
              <w:left w:val="nil"/>
              <w:right w:val="dashed" w:sz="4" w:space="0" w:color="BFBFBF"/>
            </w:tcBorders>
            <w:shd w:val="clear" w:color="auto" w:fill="auto"/>
            <w:vAlign w:val="center"/>
          </w:tcPr>
          <w:p w14:paraId="5BD0060E" w14:textId="77777777" w:rsidR="0048635E" w:rsidRDefault="0048635E" w:rsidP="0048635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6853920"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p w14:paraId="4FED6BFF"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（热点区域）</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254FAA3"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12039B8" w14:textId="0FD02676" w:rsidR="0048635E" w:rsidRPr="00F1698F"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w:t>
            </w:r>
            <w:r>
              <w:rPr>
                <w:rFonts w:ascii="思源黑体 CN Normal" w:eastAsia="思源黑体 CN Normal" w:hAnsi="思源黑体 CN Normal" w:cs="思源黑体 CN Light" w:hint="eastAsia"/>
                <w:kern w:val="0"/>
                <w:sz w:val="17"/>
                <w:szCs w:val="17"/>
              </w:rPr>
              <w:t>mean</w:t>
            </w:r>
            <w:r w:rsidRPr="000F5E39">
              <w:rPr>
                <w:rFonts w:ascii="思源黑体 CN Normal" w:eastAsia="思源黑体 CN Normal" w:hAnsi="思源黑体 CN Normal" w:cs="思源黑体 CN Light"/>
                <w:kern w:val="0"/>
                <w:sz w:val="17"/>
                <w:szCs w:val="17"/>
              </w:rPr>
              <w:t>_hot</w:t>
            </w:r>
            <w:r>
              <w:rPr>
                <w:rFonts w:ascii="思源黑体 CN Normal" w:eastAsia="思源黑体 CN Normal" w:hAnsi="思源黑体 CN Normal" w:cs="思源黑体 CN Light"/>
                <w:kern w:val="0"/>
                <w:sz w:val="17"/>
                <w:szCs w:val="17"/>
              </w:rPr>
              <w:t>region}}</w:t>
            </w:r>
          </w:p>
        </w:tc>
      </w:tr>
      <w:tr w:rsidR="0048635E" w14:paraId="3C6D6D36" w14:textId="77777777" w:rsidTr="0018621E">
        <w:trPr>
          <w:trHeight w:val="227"/>
        </w:trPr>
        <w:tc>
          <w:tcPr>
            <w:tcW w:w="1126" w:type="dxa"/>
            <w:vMerge/>
            <w:tcBorders>
              <w:left w:val="nil"/>
              <w:right w:val="dashed" w:sz="4" w:space="0" w:color="BFBFBF"/>
            </w:tcBorders>
            <w:shd w:val="clear" w:color="auto" w:fill="auto"/>
            <w:vAlign w:val="center"/>
          </w:tcPr>
          <w:p w14:paraId="21E5E759" w14:textId="77777777" w:rsidR="0048635E" w:rsidRDefault="0048635E" w:rsidP="0048635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BE90119"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p w14:paraId="04DBE5AA"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（非热点区域）</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3066C79"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87C1CE6" w14:textId="685F2F50" w:rsidR="0048635E" w:rsidRPr="00F1698F"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w:t>
            </w:r>
            <w:r>
              <w:rPr>
                <w:rFonts w:ascii="思源黑体 CN Normal" w:eastAsia="思源黑体 CN Normal" w:hAnsi="思源黑体 CN Normal" w:cs="思源黑体 CN Light"/>
                <w:kern w:val="0"/>
                <w:sz w:val="17"/>
                <w:szCs w:val="17"/>
              </w:rPr>
              <w:t>mean</w:t>
            </w:r>
            <w:r w:rsidRPr="000F5E39">
              <w:rPr>
                <w:rFonts w:ascii="思源黑体 CN Normal" w:eastAsia="思源黑体 CN Normal" w:hAnsi="思源黑体 CN Normal" w:cs="思源黑体 CN Light"/>
                <w:kern w:val="0"/>
                <w:sz w:val="17"/>
                <w:szCs w:val="17"/>
              </w:rPr>
              <w:t>_nonhot</w:t>
            </w:r>
            <w:r>
              <w:rPr>
                <w:rFonts w:ascii="思源黑体 CN Normal" w:eastAsia="思源黑体 CN Normal" w:hAnsi="思源黑体 CN Normal" w:cs="思源黑体 CN Light"/>
                <w:kern w:val="0"/>
                <w:sz w:val="17"/>
                <w:szCs w:val="17"/>
              </w:rPr>
              <w:t>region}}</w:t>
            </w:r>
          </w:p>
        </w:tc>
      </w:tr>
      <w:tr w:rsidR="0048635E" w14:paraId="22FF7207" w14:textId="77777777" w:rsidTr="0018621E">
        <w:trPr>
          <w:trHeight w:val="227"/>
        </w:trPr>
        <w:tc>
          <w:tcPr>
            <w:tcW w:w="1126" w:type="dxa"/>
            <w:vMerge/>
            <w:tcBorders>
              <w:left w:val="nil"/>
              <w:right w:val="dashed" w:sz="4" w:space="0" w:color="BFBFBF"/>
            </w:tcBorders>
            <w:shd w:val="clear" w:color="auto" w:fill="auto"/>
            <w:vAlign w:val="center"/>
          </w:tcPr>
          <w:p w14:paraId="4D03904D" w14:textId="77777777" w:rsidR="0048635E" w:rsidRDefault="0048635E" w:rsidP="0048635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CC3B217"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p w14:paraId="1A93E736"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（热点区域）</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719C7B4"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1000X</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30F09FF" w14:textId="6CB890F7" w:rsidR="0048635E" w:rsidRPr="00F1698F" w:rsidRDefault="0048635E" w:rsidP="0048635E">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w:t>
            </w:r>
            <w:r>
              <w:rPr>
                <w:rFonts w:ascii="思源黑体 CN Normal" w:eastAsia="思源黑体 CN Normal" w:hAnsi="思源黑体 CN Normal" w:cs="思源黑体 CN Light"/>
                <w:kern w:val="0"/>
                <w:sz w:val="17"/>
                <w:szCs w:val="17"/>
              </w:rPr>
              <w:t>hotregion_</w:t>
            </w:r>
            <w:r w:rsidRPr="000F5E39">
              <w:rPr>
                <w:rFonts w:ascii="思源黑体 CN Normal" w:eastAsia="思源黑体 CN Normal" w:hAnsi="思源黑体 CN Normal" w:cs="思源黑体 CN Light"/>
                <w:kern w:val="0"/>
                <w:sz w:val="17"/>
                <w:szCs w:val="17"/>
              </w:rPr>
              <w:t>mean}}</w:t>
            </w:r>
            <w:r>
              <w:rPr>
                <w:rFonts w:ascii="思源黑体 CN Normal" w:eastAsia="思源黑体 CN Normal" w:hAnsi="思源黑体 CN Normal" w:cs="思源黑体 CN Light"/>
                <w:kern w:val="0"/>
                <w:sz w:val="17"/>
                <w:szCs w:val="17"/>
              </w:rPr>
              <w:t>X</w:t>
            </w:r>
          </w:p>
        </w:tc>
      </w:tr>
      <w:tr w:rsidR="0048635E" w14:paraId="5A797C02" w14:textId="77777777" w:rsidTr="0018621E">
        <w:trPr>
          <w:trHeight w:val="227"/>
        </w:trPr>
        <w:tc>
          <w:tcPr>
            <w:tcW w:w="1126" w:type="dxa"/>
            <w:vMerge/>
            <w:tcBorders>
              <w:left w:val="nil"/>
              <w:bottom w:val="single" w:sz="4" w:space="0" w:color="1E7648"/>
              <w:right w:val="dashed" w:sz="4" w:space="0" w:color="BFBFBF"/>
            </w:tcBorders>
            <w:shd w:val="clear" w:color="auto" w:fill="auto"/>
            <w:vAlign w:val="center"/>
          </w:tcPr>
          <w:p w14:paraId="3CC629B8" w14:textId="77777777" w:rsidR="0048635E" w:rsidRDefault="0048635E" w:rsidP="0048635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193B5402"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p w14:paraId="1412943D"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（非热点区域）</w:t>
            </w:r>
          </w:p>
        </w:tc>
        <w:tc>
          <w:tcPr>
            <w:tcW w:w="340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27CDB4E3"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500X</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19A1424E" w14:textId="77EA0ADC" w:rsidR="0048635E" w:rsidRPr="00F1698F" w:rsidRDefault="0048635E" w:rsidP="0048635E">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w:t>
            </w:r>
            <w:r>
              <w:rPr>
                <w:rFonts w:ascii="思源黑体 CN Normal" w:eastAsia="思源黑体 CN Normal" w:hAnsi="思源黑体 CN Normal" w:cs="思源黑体 CN Light"/>
                <w:kern w:val="0"/>
                <w:sz w:val="17"/>
                <w:szCs w:val="17"/>
              </w:rPr>
              <w:t>_nonhotregion</w:t>
            </w:r>
            <w:r w:rsidRPr="000F5E39">
              <w:rPr>
                <w:rFonts w:ascii="思源黑体 CN Normal" w:eastAsia="思源黑体 CN Normal" w:hAnsi="思源黑体 CN Normal" w:cs="思源黑体 CN Light"/>
                <w:kern w:val="0"/>
                <w:sz w:val="17"/>
                <w:szCs w:val="17"/>
              </w:rPr>
              <w:t>_mean}}</w:t>
            </w:r>
            <w:r>
              <w:rPr>
                <w:rFonts w:ascii="思源黑体 CN Normal" w:eastAsia="思源黑体 CN Normal" w:hAnsi="思源黑体 CN Normal" w:cs="思源黑体 CN Light"/>
                <w:kern w:val="0"/>
                <w:sz w:val="17"/>
                <w:szCs w:val="17"/>
              </w:rPr>
              <w:t>X</w:t>
            </w:r>
          </w:p>
        </w:tc>
      </w:tr>
    </w:tbl>
    <w:bookmarkEnd w:id="32"/>
    <w:p w14:paraId="0197321F" w14:textId="77777777" w:rsidR="00A87F12" w:rsidRDefault="00A87F12" w:rsidP="00A87F12">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注：</w:t>
      </w:r>
    </w:p>
    <w:p w14:paraId="206A7720"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1. </w:t>
      </w:r>
      <w:r w:rsidRPr="006A271F">
        <w:rPr>
          <w:rFonts w:ascii="思源黑体 CN Normal" w:eastAsia="思源黑体 CN Normal" w:hAnsi="思源黑体 CN Normal" w:hint="eastAsia"/>
          <w:color w:val="595959" w:themeColor="text1" w:themeTint="A6"/>
          <w:sz w:val="15"/>
          <w:szCs w:val="15"/>
        </w:rPr>
        <w:t>仅当送检的样品中含有石蜡玻片时才能进行病理质控</w:t>
      </w:r>
      <w:r>
        <w:rPr>
          <w:rFonts w:ascii="思源黑体 CN Normal" w:eastAsia="思源黑体 CN Normal" w:hAnsi="思源黑体 CN Normal" w:hint="eastAsia"/>
          <w:color w:val="595959" w:themeColor="text1" w:themeTint="A6"/>
          <w:sz w:val="15"/>
          <w:szCs w:val="15"/>
        </w:rPr>
        <w:t>，</w:t>
      </w:r>
      <w:r w:rsidRPr="007D16AD">
        <w:rPr>
          <w:rFonts w:ascii="思源黑体 CN Normal" w:eastAsia="思源黑体 CN Normal" w:hAnsi="思源黑体 CN Normal" w:hint="eastAsia"/>
          <w:color w:val="595959" w:themeColor="text1" w:themeTint="A6"/>
          <w:sz w:val="15"/>
          <w:szCs w:val="15"/>
        </w:rPr>
        <w:t>若肿瘤细胞含量低于20%，可能会影响检测结果的准确性，同时本检测不检测CNV</w:t>
      </w:r>
      <w:r>
        <w:rPr>
          <w:rFonts w:ascii="思源黑体 CN Normal" w:eastAsia="思源黑体 CN Normal" w:hAnsi="思源黑体 CN Normal" w:hint="eastAsia"/>
          <w:color w:val="595959" w:themeColor="text1" w:themeTint="A6"/>
          <w:sz w:val="15"/>
          <w:szCs w:val="15"/>
        </w:rPr>
        <w:t>；</w:t>
      </w:r>
    </w:p>
    <w:p w14:paraId="2F68D261"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2. Q30: </w:t>
      </w:r>
      <w:r w:rsidRPr="006A271F">
        <w:rPr>
          <w:rFonts w:ascii="思源黑体 CN Normal" w:eastAsia="思源黑体 CN Normal" w:hAnsi="思源黑体 CN Normal" w:hint="eastAsia"/>
          <w:color w:val="595959" w:themeColor="text1" w:themeTint="A6"/>
          <w:sz w:val="15"/>
          <w:szCs w:val="15"/>
        </w:rPr>
        <w:t>测序的准确率高于</w:t>
      </w:r>
      <w:r w:rsidRPr="006A271F">
        <w:rPr>
          <w:rFonts w:ascii="思源黑体 CN Normal" w:eastAsia="思源黑体 CN Normal" w:hAnsi="思源黑体 CN Normal"/>
          <w:color w:val="595959" w:themeColor="text1" w:themeTint="A6"/>
          <w:sz w:val="15"/>
          <w:szCs w:val="15"/>
        </w:rPr>
        <w:t>99.9%的碱基的比例</w:t>
      </w:r>
      <w:r>
        <w:rPr>
          <w:rFonts w:ascii="思源黑体 CN Normal" w:eastAsia="思源黑体 CN Normal" w:hAnsi="思源黑体 CN Normal" w:hint="eastAsia"/>
          <w:color w:val="595959" w:themeColor="text1" w:themeTint="A6"/>
          <w:sz w:val="15"/>
          <w:szCs w:val="15"/>
        </w:rPr>
        <w:t>；</w:t>
      </w:r>
    </w:p>
    <w:p w14:paraId="635BAAB7"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3. </w:t>
      </w:r>
      <w:r w:rsidRPr="006A271F">
        <w:rPr>
          <w:rFonts w:ascii="思源黑体 CN Normal" w:eastAsia="思源黑体 CN Normal" w:hAnsi="思源黑体 CN Normal" w:hint="eastAsia"/>
          <w:color w:val="595959" w:themeColor="text1" w:themeTint="A6"/>
          <w:sz w:val="15"/>
          <w:szCs w:val="15"/>
        </w:rPr>
        <w:t>比对率</w:t>
      </w:r>
      <w:r w:rsidRPr="006A271F">
        <w:rPr>
          <w:rFonts w:ascii="思源黑体 CN Normal" w:eastAsia="思源黑体 CN Normal" w:hAnsi="思源黑体 CN Normal"/>
          <w:color w:val="595959" w:themeColor="text1" w:themeTint="A6"/>
          <w:sz w:val="15"/>
          <w:szCs w:val="15"/>
        </w:rPr>
        <w:t xml:space="preserve">: </w:t>
      </w:r>
      <w:r w:rsidRPr="006A271F">
        <w:rPr>
          <w:rFonts w:ascii="思源黑体 CN Normal" w:eastAsia="思源黑体 CN Normal" w:hAnsi="思源黑体 CN Normal" w:hint="eastAsia"/>
          <w:color w:val="595959" w:themeColor="text1" w:themeTint="A6"/>
          <w:sz w:val="15"/>
          <w:szCs w:val="15"/>
        </w:rPr>
        <w:t>可以比对至参考序列上的</w:t>
      </w:r>
      <w:r w:rsidRPr="006A271F">
        <w:rPr>
          <w:rFonts w:ascii="思源黑体 CN Normal" w:eastAsia="思源黑体 CN Normal" w:hAnsi="思源黑体 CN Normal"/>
          <w:color w:val="595959" w:themeColor="text1" w:themeTint="A6"/>
          <w:sz w:val="15"/>
          <w:szCs w:val="15"/>
        </w:rPr>
        <w:t>reads的比例</w:t>
      </w:r>
      <w:r>
        <w:rPr>
          <w:rFonts w:ascii="思源黑体 CN Normal" w:eastAsia="思源黑体 CN Normal" w:hAnsi="思源黑体 CN Normal" w:hint="eastAsia"/>
          <w:color w:val="595959" w:themeColor="text1" w:themeTint="A6"/>
          <w:sz w:val="15"/>
          <w:szCs w:val="15"/>
        </w:rPr>
        <w:t>；</w:t>
      </w:r>
    </w:p>
    <w:p w14:paraId="4EB11E03"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4. </w:t>
      </w:r>
      <w:r w:rsidRPr="006A271F">
        <w:rPr>
          <w:rFonts w:ascii="思源黑体 CN Normal" w:eastAsia="思源黑体 CN Normal" w:hAnsi="思源黑体 CN Normal" w:hint="eastAsia"/>
          <w:color w:val="595959" w:themeColor="text1" w:themeTint="A6"/>
          <w:sz w:val="15"/>
          <w:szCs w:val="15"/>
        </w:rPr>
        <w:t>覆盖度</w:t>
      </w:r>
      <w:r w:rsidRPr="006A271F">
        <w:rPr>
          <w:rFonts w:ascii="思源黑体 CN Normal" w:eastAsia="思源黑体 CN Normal" w:hAnsi="思源黑体 CN Normal"/>
          <w:color w:val="595959" w:themeColor="text1" w:themeTint="A6"/>
          <w:sz w:val="15"/>
          <w:szCs w:val="15"/>
        </w:rPr>
        <w:t xml:space="preserve">: </w:t>
      </w:r>
      <w:r w:rsidRPr="006A271F">
        <w:rPr>
          <w:rFonts w:ascii="思源黑体 CN Normal" w:eastAsia="思源黑体 CN Normal" w:hAnsi="思源黑体 CN Normal" w:hint="eastAsia"/>
          <w:color w:val="595959" w:themeColor="text1" w:themeTint="A6"/>
          <w:sz w:val="15"/>
          <w:szCs w:val="15"/>
        </w:rPr>
        <w:t>检测到的区域占目标区域的比例</w:t>
      </w:r>
      <w:r>
        <w:rPr>
          <w:rFonts w:ascii="思源黑体 CN Normal" w:eastAsia="思源黑体 CN Normal" w:hAnsi="思源黑体 CN Normal" w:hint="eastAsia"/>
          <w:color w:val="595959" w:themeColor="text1" w:themeTint="A6"/>
          <w:sz w:val="15"/>
          <w:szCs w:val="15"/>
        </w:rPr>
        <w:t>；</w:t>
      </w:r>
    </w:p>
    <w:p w14:paraId="7BD92E0E"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5. </w:t>
      </w:r>
      <w:r w:rsidRPr="006A271F">
        <w:rPr>
          <w:rFonts w:ascii="思源黑体 CN Normal" w:eastAsia="思源黑体 CN Normal" w:hAnsi="思源黑体 CN Normal" w:hint="eastAsia"/>
          <w:color w:val="595959" w:themeColor="text1" w:themeTint="A6"/>
          <w:sz w:val="15"/>
          <w:szCs w:val="15"/>
        </w:rPr>
        <w:t>平均有效深度</w:t>
      </w:r>
      <w:r w:rsidRPr="006A271F">
        <w:rPr>
          <w:rFonts w:ascii="思源黑体 CN Normal" w:eastAsia="思源黑体 CN Normal" w:hAnsi="思源黑体 CN Normal"/>
          <w:color w:val="595959" w:themeColor="text1" w:themeTint="A6"/>
          <w:sz w:val="15"/>
          <w:szCs w:val="15"/>
        </w:rPr>
        <w:t xml:space="preserve">: </w:t>
      </w:r>
      <w:r w:rsidRPr="006A271F">
        <w:rPr>
          <w:rFonts w:ascii="思源黑体 CN Normal" w:eastAsia="思源黑体 CN Normal" w:hAnsi="思源黑体 CN Normal" w:hint="eastAsia"/>
          <w:color w:val="595959" w:themeColor="text1" w:themeTint="A6"/>
          <w:sz w:val="15"/>
          <w:szCs w:val="15"/>
        </w:rPr>
        <w:t>目标区域每个碱基被覆盖到的次数的平均值，去除</w:t>
      </w:r>
      <w:r w:rsidRPr="006A271F">
        <w:rPr>
          <w:rFonts w:ascii="思源黑体 CN Normal" w:eastAsia="思源黑体 CN Normal" w:hAnsi="思源黑体 CN Normal"/>
          <w:color w:val="595959" w:themeColor="text1" w:themeTint="A6"/>
          <w:sz w:val="15"/>
          <w:szCs w:val="15"/>
        </w:rPr>
        <w:t>PCR</w:t>
      </w:r>
      <w:r w:rsidRPr="006A271F">
        <w:rPr>
          <w:rFonts w:ascii="思源黑体 CN Normal" w:eastAsia="思源黑体 CN Normal" w:hAnsi="思源黑体 CN Normal" w:hint="eastAsia"/>
          <w:color w:val="595959" w:themeColor="text1" w:themeTint="A6"/>
          <w:sz w:val="15"/>
          <w:szCs w:val="15"/>
        </w:rPr>
        <w:t>重复后测到的读数（</w:t>
      </w:r>
      <w:r w:rsidRPr="006A271F">
        <w:rPr>
          <w:rFonts w:ascii="思源黑体 CN Normal" w:eastAsia="思源黑体 CN Normal" w:hAnsi="思源黑体 CN Normal"/>
          <w:color w:val="595959" w:themeColor="text1" w:themeTint="A6"/>
          <w:sz w:val="15"/>
          <w:szCs w:val="15"/>
        </w:rPr>
        <w:t>dedup reads</w:t>
      </w:r>
      <w:r w:rsidRPr="006A271F">
        <w:rPr>
          <w:rFonts w:ascii="思源黑体 CN Normal" w:eastAsia="思源黑体 CN Normal" w:hAnsi="思源黑体 CN Normal" w:hint="eastAsia"/>
          <w:color w:val="595959" w:themeColor="text1" w:themeTint="A6"/>
          <w:sz w:val="15"/>
          <w:szCs w:val="15"/>
        </w:rPr>
        <w:t>）</w:t>
      </w:r>
      <w:r>
        <w:rPr>
          <w:rFonts w:ascii="思源黑体 CN Normal" w:eastAsia="思源黑体 CN Normal" w:hAnsi="思源黑体 CN Normal" w:hint="eastAsia"/>
          <w:color w:val="595959" w:themeColor="text1" w:themeTint="A6"/>
          <w:sz w:val="15"/>
          <w:szCs w:val="15"/>
        </w:rPr>
        <w:t>；</w:t>
      </w:r>
    </w:p>
    <w:p w14:paraId="55C8CE8A"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6. </w:t>
      </w:r>
      <w:r w:rsidRPr="006A271F">
        <w:rPr>
          <w:rFonts w:ascii="思源黑体 CN Normal" w:eastAsia="思源黑体 CN Normal" w:hAnsi="思源黑体 CN Normal" w:hint="eastAsia"/>
          <w:color w:val="595959" w:themeColor="text1" w:themeTint="A6"/>
          <w:sz w:val="15"/>
          <w:szCs w:val="15"/>
        </w:rPr>
        <w:t>对照白细胞几乎</w:t>
      </w:r>
      <w:r w:rsidRPr="006A271F">
        <w:rPr>
          <w:rFonts w:ascii="思源黑体 CN Normal" w:eastAsia="思源黑体 CN Normal" w:hAnsi="思源黑体 CN Normal"/>
          <w:color w:val="595959" w:themeColor="text1" w:themeTint="A6"/>
          <w:sz w:val="15"/>
          <w:szCs w:val="15"/>
        </w:rPr>
        <w:t>100%能满足质控要求，因此不在此详细展示质控内容</w:t>
      </w:r>
      <w:r>
        <w:rPr>
          <w:rFonts w:ascii="思源黑体 CN Normal" w:eastAsia="思源黑体 CN Normal" w:hAnsi="思源黑体 CN Normal" w:hint="eastAsia"/>
          <w:color w:val="595959" w:themeColor="text1" w:themeTint="A6"/>
          <w:sz w:val="15"/>
          <w:szCs w:val="15"/>
        </w:rPr>
        <w:t>；</w:t>
      </w:r>
    </w:p>
    <w:p w14:paraId="13A85CED" w14:textId="77777777" w:rsidR="00A87F12" w:rsidRPr="00784809"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7.</w:t>
      </w:r>
      <w:r>
        <w:rPr>
          <w:rFonts w:ascii="思源黑体 CN Normal" w:eastAsia="思源黑体 CN Normal" w:hAnsi="思源黑体 CN Normal"/>
          <w:color w:val="595959" w:themeColor="text1" w:themeTint="A6"/>
          <w:sz w:val="15"/>
          <w:szCs w:val="15"/>
        </w:rPr>
        <w:t xml:space="preserve"> </w:t>
      </w:r>
      <w:r w:rsidRPr="007742BF">
        <w:rPr>
          <w:rFonts w:ascii="思源黑体 CN Normal" w:eastAsia="思源黑体 CN Normal" w:hAnsi="思源黑体 CN Normal" w:hint="eastAsia"/>
          <w:color w:val="595959" w:themeColor="text1" w:themeTint="A6"/>
          <w:sz w:val="15"/>
          <w:szCs w:val="15"/>
        </w:rPr>
        <w:t>如果质控数值超出质控标准范围，本产品检测灵敏度和特异性可能会受到影响。对于热点区域（探针中涉及的重要变异）均一性合格，非热点区域均一性异常的样本，已检出变异可作为临床治疗参考，不排除有部分非热点变异漏检的可能</w:t>
      </w:r>
      <w:r w:rsidRPr="00D2671C">
        <w:rPr>
          <w:rFonts w:ascii="思源黑体 CN Normal" w:eastAsia="思源黑体 CN Normal" w:hAnsi="思源黑体 CN Normal" w:hint="eastAsia"/>
          <w:color w:val="595959" w:themeColor="text1" w:themeTint="A6"/>
          <w:sz w:val="15"/>
          <w:szCs w:val="15"/>
        </w:rPr>
        <w:t>。</w:t>
      </w:r>
    </w:p>
    <w:p w14:paraId="3D01ACF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04545FEA"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3F036A0"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216C6ED2"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7E427D5"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66D90366"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2E6444E9"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7B464DA"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E8DE09A"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63EE52E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48EE60E6"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7C08254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F8A1650"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4F86E3E3"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04E159BB"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43BFB60"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1C2784AB"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3195217"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6D6EF825"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532A1B2"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1272060E"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B5EF923"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45889A7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2499BC04" w14:textId="77777777" w:rsidR="00A87F12"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8CEAC90" w14:textId="77777777" w:rsidR="00A87F12"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700224" behindDoc="0" locked="0" layoutInCell="1" allowOverlap="1" wp14:anchorId="133767BA" wp14:editId="4F930517">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7DE10" w14:textId="77777777" w:rsidR="00A87F12" w:rsidRDefault="00A87F12" w:rsidP="00A87F1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133767BA" id="圆角矩形 149" o:spid="_x0000_s1026" style="position:absolute;left:0;text-align:left;margin-left:0;margin-top:9.45pt;width:517.1pt;height:33.1pt;z-index:2517002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" fillcolor="#ececec" strokecolor="#ecebeb" strokeweight="2pt">
                <v:textbox>
                  <w:txbxContent>
                    <w:p w14:paraId="76D7DE10" w14:textId="77777777" w:rsidR="00A87F12" w:rsidRDefault="00A87F12" w:rsidP="00A87F1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6BBED23F" w14:textId="77777777" w:rsidR="00A87F12" w:rsidRDefault="00A87F12" w:rsidP="00A87F12">
      <w:pPr>
        <w:pStyle w:val="af3"/>
        <w:numPr>
          <w:ilvl w:val="0"/>
          <w:numId w:val="9"/>
        </w:numPr>
        <w:adjustRightInd w:val="0"/>
        <w:snapToGrid w:val="0"/>
        <w:spacing w:line="200" w:lineRule="exact"/>
        <w:ind w:firstLineChars="0"/>
      </w:pPr>
      <w:r>
        <w:br w:type="page"/>
      </w:r>
    </w:p>
    <w:p w14:paraId="1294B519"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4080" behindDoc="1" locked="0" layoutInCell="1" allowOverlap="1" wp14:anchorId="563717E0" wp14:editId="1A9BC205">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76A0565" id="流程图: 接点 30" o:spid="_x0000_s1026" type="#_x0000_t120" style="position:absolute;left:0;text-align:left;margin-left:181.4pt;margin-top:4.6pt;width:22.85pt;height:23.7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3056" behindDoc="1" locked="0" layoutInCell="1" allowOverlap="1" wp14:anchorId="646F04E5" wp14:editId="121B9F2F">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88E3C29" id="矩形: 圆角 31" o:spid="_x0000_s1026" style="position:absolute;left:0;text-align:left;margin-left:210.85pt;margin-top:2.05pt;width:125.25pt;height:27.7pt;z-index:-2516234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6DF43D72"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4DE6358D"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本产品对外周血液样本进行检测，并对与肿瘤诊断、治疗和预后密切相关具有临床意义的检测结果进行详细解读（详细检测基因列表见本报告附录），为临床实体瘤患者的临床诊断治疗提供辅助参考。</w:t>
      </w:r>
    </w:p>
    <w:p w14:paraId="13A134DF"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2A760FE7"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0E4CCFF0"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3D1D473"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13D00457"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2E4338CD"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63E6D6FA" w14:textId="77777777" w:rsidR="00A87F12" w:rsidRDefault="00A87F12" w:rsidP="00A87F12">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29D2321A"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33"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A87F12" w14:paraId="098BF2F3" w14:textId="77777777" w:rsidTr="0018621E">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7FD8DDE4"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3DC57AD9"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5C06BCF5" w14:textId="77777777" w:rsidR="00A87F12" w:rsidRDefault="00A87F12" w:rsidP="0018621E">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A87F12" w14:paraId="4AAD2260" w14:textId="77777777" w:rsidTr="0018621E">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8F415FD"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6FC7037"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D69B7A3" w14:textId="77777777" w:rsidR="00A87F12" w:rsidRDefault="00A87F12" w:rsidP="0018621E">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BB6B0E6"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A87F12" w14:paraId="6C1CEA42" w14:textId="77777777" w:rsidTr="0018621E">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F0C86E7"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EA03771"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737BB6B3"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A87F12" w14:paraId="6254C9D8" w14:textId="77777777" w:rsidTr="0018621E">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C53E249"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1CCB2F"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50AB9A8C"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A87F12" w14:paraId="11BFE17C" w14:textId="77777777" w:rsidTr="0018621E">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9D04D44"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773115D2"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311F1D9D"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A87F12" w14:paraId="1ABD253F" w14:textId="77777777" w:rsidTr="0018621E">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93A1689"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147F39FF"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6FE0B643"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A87F12" w14:paraId="76CAC91E" w14:textId="77777777" w:rsidTr="0018621E">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654AB3EE"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7DE5ADB0"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6F453F48"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4E99A138"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A87F12" w14:paraId="636383DA"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5C9273B1"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6D2770"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B8EE13B"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A87F12" w14:paraId="39E3DA23"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7BC61FED"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AC3D037"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517B768"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A87F12" w14:paraId="6FF69E45"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753443E2"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11D26C4"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06651C2D"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A87F12" w14:paraId="55D0192C"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6322B88C"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60EB9E3"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3DFE09F0"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A87F12" w14:paraId="6AD670E9" w14:textId="77777777" w:rsidTr="0018621E">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2B6296C9"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F62C8"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1ABD4A41"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A87F12" w14:paraId="030B50EA" w14:textId="77777777" w:rsidTr="0018621E">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3FB685F1"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583D4C96"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42AFEEC2"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72676144"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A87F12" w14:paraId="252E459A" w14:textId="77777777" w:rsidTr="0018621E">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642BC100"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7D980C58"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D1E79AA"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A87F12" w14:paraId="15CF7C49" w14:textId="77777777" w:rsidTr="0018621E">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7B30EC6C"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1EEAF661"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6FAA68E"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48D45BB8"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A87F12" w14:paraId="53E26C85" w14:textId="77777777" w:rsidTr="0018621E">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53DFB936"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48D12B67"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1B7ADFA5"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3"/>
    <w:p w14:paraId="306A1145" w14:textId="77777777" w:rsidR="00A87F12" w:rsidRDefault="00A87F12" w:rsidP="00A87F12">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w:t>
      </w:r>
      <w:r>
        <w:rPr>
          <w:rFonts w:ascii="思源黑体 CN Normal" w:eastAsia="思源黑体 CN Normal" w:hAnsi="思源黑体 CN Normal" w:hint="eastAsia"/>
          <w:sz w:val="17"/>
          <w:szCs w:val="17"/>
        </w:rPr>
        <w:lastRenderedPageBreak/>
        <w:t>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70254D92" w14:textId="77777777" w:rsidR="00A87F12" w:rsidRDefault="00A87F12" w:rsidP="00A87F12">
      <w:pPr>
        <w:spacing w:line="380" w:lineRule="exact"/>
        <w:rPr>
          <w:rFonts w:ascii="思源黑体 CN Light" w:eastAsia="思源黑体 CN Light" w:hAnsi="思源黑体 CN Light"/>
          <w:b/>
          <w:sz w:val="20"/>
          <w:szCs w:val="20"/>
        </w:rPr>
      </w:pPr>
    </w:p>
    <w:p w14:paraId="621DBB25"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29A163DE"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）、小片段插入/缺失（indel）、拷贝数变异（C</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8104EE" w14:textId="77777777" w:rsidR="00A87F12" w:rsidRDefault="00A87F12" w:rsidP="00A87F12">
      <w:pPr>
        <w:spacing w:line="380" w:lineRule="exact"/>
        <w:rPr>
          <w:rFonts w:ascii="思源黑体 CN Light" w:eastAsia="思源黑体 CN Light" w:hAnsi="思源黑体 CN Light" w:cs="黑体"/>
          <w:b/>
          <w:sz w:val="20"/>
          <w:szCs w:val="20"/>
        </w:rPr>
      </w:pPr>
    </w:p>
    <w:p w14:paraId="03A6EAAB"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35854B2F"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55A2123B"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45A23833" w14:textId="77777777" w:rsidR="00A87F12" w:rsidRDefault="00A87F12" w:rsidP="00A87F12">
      <w:pPr>
        <w:spacing w:line="380" w:lineRule="exact"/>
        <w:rPr>
          <w:rFonts w:ascii="思源黑体 CN Light" w:eastAsia="思源黑体 CN Light" w:hAnsi="思源黑体 CN Light" w:cs="HiraginoSansGB-W3"/>
          <w:color w:val="796CA8"/>
          <w:sz w:val="18"/>
          <w:szCs w:val="18"/>
        </w:rPr>
      </w:pPr>
    </w:p>
    <w:p w14:paraId="7B52E367"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35EACF52"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0C203BA8" w14:textId="77777777" w:rsidR="00A87F12" w:rsidRDefault="00A87F12" w:rsidP="00A87F12">
      <w:pPr>
        <w:spacing w:line="380" w:lineRule="exact"/>
        <w:rPr>
          <w:rFonts w:ascii="思源黑体 CN Light" w:eastAsia="思源黑体 CN Light" w:hAnsi="思源黑体 CN Light"/>
          <w:sz w:val="18"/>
          <w:szCs w:val="18"/>
        </w:rPr>
      </w:pPr>
    </w:p>
    <w:p w14:paraId="4B9D5EB8"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6F4785A5"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25DEEBC0" w14:textId="77777777" w:rsidR="00A87F12" w:rsidRDefault="00A87F12" w:rsidP="00A87F12">
      <w:pPr>
        <w:spacing w:afterLines="60" w:after="187" w:line="380" w:lineRule="exact"/>
        <w:ind w:firstLineChars="200" w:firstLine="360"/>
        <w:rPr>
          <w:rFonts w:ascii="思源黑体 CN Light" w:eastAsia="思源黑体 CN Light" w:hAnsi="思源黑体 CN Light"/>
          <w:sz w:val="18"/>
          <w:szCs w:val="18"/>
        </w:rPr>
      </w:pPr>
    </w:p>
    <w:p w14:paraId="7406F24C" w14:textId="77777777" w:rsidR="00A87F12" w:rsidRDefault="00A87F12" w:rsidP="00A87F12">
      <w:pPr>
        <w:widowControl/>
        <w:jc w:val="left"/>
      </w:pPr>
      <w:r>
        <w:br w:type="page"/>
      </w:r>
    </w:p>
    <w:p w14:paraId="498A4DBD"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6128" behindDoc="1" locked="0" layoutInCell="1" allowOverlap="1" wp14:anchorId="48B68752" wp14:editId="1D7225F0">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1E6DC86" id="流程图: 接点 224" o:spid="_x0000_s1026" type="#_x0000_t120" style="position:absolute;left:0;text-align:left;margin-left:181.4pt;margin-top:4.6pt;width:22.85pt;height:23.7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5104" behindDoc="1" locked="0" layoutInCell="1" allowOverlap="1" wp14:anchorId="3F26372A" wp14:editId="381F0AF8">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6485E44" id="矩形: 圆角 225" o:spid="_x0000_s1026" style="position:absolute;left:0;text-align:left;margin-left:210.85pt;margin-top:2.05pt;width:125.25pt;height:27.7pt;z-index:-251621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59D51683" w14:textId="77777777" w:rsidR="00A87F12" w:rsidRDefault="00A87F12" w:rsidP="00A87F12">
      <w:pPr>
        <w:widowControl/>
        <w:jc w:val="left"/>
      </w:pPr>
    </w:p>
    <w:p w14:paraId="5ECD8B09" w14:textId="77777777" w:rsidR="00A87F12" w:rsidRDefault="00A87F12" w:rsidP="00A87F12">
      <w:pPr>
        <w:widowControl/>
        <w:jc w:val="left"/>
        <w:sectPr w:rsidR="00A87F12" w:rsidSect="00A87F12">
          <w:headerReference w:type="default" r:id="rId10"/>
          <w:footerReference w:type="default" r:id="rId11"/>
          <w:type w:val="continuous"/>
          <w:pgSz w:w="11906" w:h="16838"/>
          <w:pgMar w:top="1361" w:right="782" w:bottom="794" w:left="782" w:header="567" w:footer="283" w:gutter="0"/>
          <w:pgNumType w:start="1"/>
          <w:cols w:space="425"/>
          <w:docGrid w:type="lines" w:linePitch="312"/>
        </w:sectPr>
      </w:pPr>
    </w:p>
    <w:p w14:paraId="0E5BC43F" w14:textId="77777777" w:rsidR="00A87F12" w:rsidRPr="00167894" w:rsidRDefault="00A87F12" w:rsidP="00A87F12">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71844E8B" w14:textId="77777777" w:rsidR="00A87F12" w:rsidRPr="00167894" w:rsidRDefault="00A87F12" w:rsidP="00A87F12">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7BC62A65" w14:textId="77777777" w:rsidR="00A87F12" w:rsidRPr="00167894" w:rsidRDefault="00A87F12" w:rsidP="00A87F12">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 </w:t>
      </w:r>
    </w:p>
    <w:p w14:paraId="7C55674A" w14:textId="77777777" w:rsidR="00A87F12" w:rsidRDefault="00A87F12" w:rsidP="00A87F12">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736872CC" w14:textId="77777777" w:rsidR="00A87F12" w:rsidRDefault="00A87F12" w:rsidP="00A87F12">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0908F220" w14:textId="77777777" w:rsidR="00A87F12" w:rsidRPr="00055E48" w:rsidRDefault="00A87F12" w:rsidP="00A87F12">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373D6C66" w14:textId="77777777" w:rsidR="00A87F12" w:rsidRDefault="00A87F12" w:rsidP="00A87F12">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A74566D" w14:textId="77777777" w:rsidR="00A87F12" w:rsidRDefault="00A87F12" w:rsidP="00A87F12">
      <w:pPr>
        <w:adjustRightInd w:val="0"/>
        <w:snapToGrid w:val="0"/>
        <w:spacing w:afterLines="30" w:after="93" w:line="220" w:lineRule="exact"/>
        <w:ind w:rightChars="50" w:right="105"/>
        <w:rPr>
          <w:rFonts w:ascii="思源黑体 CN Normal" w:eastAsia="思源黑体 CN Normal" w:hAnsi="思源黑体 CN Normal"/>
          <w:sz w:val="15"/>
        </w:rPr>
        <w:sectPr w:rsidR="00A87F12">
          <w:headerReference w:type="even" r:id="rId12"/>
          <w:headerReference w:type="default" r:id="rId13"/>
          <w:headerReference w:type="first" r:id="rId14"/>
          <w:type w:val="continuous"/>
          <w:pgSz w:w="11906" w:h="16838"/>
          <w:pgMar w:top="1361" w:right="782" w:bottom="794" w:left="782" w:header="964" w:footer="454" w:gutter="0"/>
          <w:cols w:space="425"/>
          <w:docGrid w:type="lines" w:linePitch="312"/>
        </w:sectPr>
      </w:pPr>
    </w:p>
    <w:bookmarkStart w:id="34" w:name="_Toc41567074"/>
    <w:bookmarkStart w:id="35" w:name="_Toc41567102"/>
    <w:bookmarkStart w:id="36" w:name="_Toc41566828"/>
    <w:p w14:paraId="6C24777A"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8176" behindDoc="1" locked="0" layoutInCell="1" allowOverlap="1" wp14:anchorId="19F4953A" wp14:editId="570D9056">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8A66AE8" id="流程图: 接点 226" o:spid="_x0000_s1026" type="#_x0000_t120" style="position:absolute;left:0;text-align:left;margin-left:181.4pt;margin-top:4.6pt;width:22.85pt;height:23.7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7152" behindDoc="1" locked="0" layoutInCell="1" allowOverlap="1" wp14:anchorId="3E670AE9" wp14:editId="121A540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89459E8" id="矩形: 圆角 227" o:spid="_x0000_s1026" style="position:absolute;left:0;text-align:left;margin-left:210.85pt;margin-top:2.05pt;width:125.25pt;height:27.7pt;z-index:-2516193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34"/>
    <w:bookmarkEnd w:id="35"/>
    <w:bookmarkEnd w:id="36"/>
    <w:p w14:paraId="4E086207"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37" w:name="_Hlk99009947"/>
    </w:p>
    <w:bookmarkEnd w:id="37"/>
    <w:p w14:paraId="32A59729" w14:textId="77777777" w:rsidR="00A87F12" w:rsidRDefault="00A87F12" w:rsidP="00A87F12">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w:t>
      </w:r>
      <w:r>
        <w:rPr>
          <w:rFonts w:ascii="思源黑体 CN Normal" w:eastAsia="思源黑体 CN Normal" w:hAnsi="思源黑体 CN Normal"/>
          <w:color w:val="000000" w:themeColor="text1"/>
          <w:sz w:val="17"/>
          <w:szCs w:val="17"/>
        </w:rPr>
        <w:t>448</w:t>
      </w:r>
      <w:r>
        <w:rPr>
          <w:rFonts w:ascii="思源黑体 CN Normal" w:eastAsia="思源黑体 CN Normal" w:hAnsi="思源黑体 CN Normal" w:hint="eastAsia"/>
          <w:color w:val="000000" w:themeColor="text1"/>
          <w:sz w:val="17"/>
          <w:szCs w:val="17"/>
        </w:rPr>
        <w:t>个基因，检测变异包含点突变、小片段插入缺失、基因融合和拷贝数变异，同时检测遗传性肿瘤相关基因胚系突变、肿瘤突变负荷和化疗药物代谢相关酶类多态性位点等。</w:t>
      </w:r>
    </w:p>
    <w:p w14:paraId="15A4D9F6" w14:textId="77777777" w:rsidR="00A87F12" w:rsidRDefault="00A87F12" w:rsidP="00A87F12">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p w14:paraId="704A7294" w14:textId="77777777" w:rsidR="00A87F12" w:rsidRPr="00784809" w:rsidRDefault="00A87F12" w:rsidP="00A87F12">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A87F12" w14:paraId="5C594CE1" w14:textId="77777777" w:rsidTr="0018621E">
        <w:trPr>
          <w:trHeight w:val="454"/>
        </w:trPr>
        <w:tc>
          <w:tcPr>
            <w:tcW w:w="10332" w:type="dxa"/>
            <w:gridSpan w:val="10"/>
            <w:shd w:val="clear" w:color="auto" w:fill="1E7648"/>
            <w:vAlign w:val="center"/>
          </w:tcPr>
          <w:p w14:paraId="731A8B27" w14:textId="77777777" w:rsidR="00A87F12" w:rsidRDefault="00A87F12" w:rsidP="0018621E">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447基因</w:t>
            </w:r>
            <w:r>
              <w:rPr>
                <w:rFonts w:ascii="思源黑体 CN Bold" w:eastAsia="思源黑体 CN Bold" w:hAnsi="思源黑体 CN Bold" w:cs="思源黑体 CN Normal" w:hint="eastAsia"/>
                <w:b/>
                <w:color w:val="FFFFFF" w:themeColor="background1"/>
                <w:sz w:val="18"/>
                <w:szCs w:val="18"/>
              </w:rPr>
              <w:t>）</w:t>
            </w:r>
          </w:p>
        </w:tc>
      </w:tr>
      <w:tr w:rsidR="00A87F12" w14:paraId="5C8071AB" w14:textId="77777777" w:rsidTr="0018621E">
        <w:trPr>
          <w:trHeight w:hRule="exact" w:val="284"/>
        </w:trPr>
        <w:tc>
          <w:tcPr>
            <w:tcW w:w="1031" w:type="dxa"/>
            <w:shd w:val="clear" w:color="auto" w:fill="FFFFFF" w:themeFill="background1"/>
          </w:tcPr>
          <w:p w14:paraId="68E73B5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ABCB1</w:t>
            </w:r>
          </w:p>
        </w:tc>
        <w:tc>
          <w:tcPr>
            <w:tcW w:w="1034" w:type="dxa"/>
            <w:shd w:val="clear" w:color="auto" w:fill="FFFFFF" w:themeFill="background1"/>
          </w:tcPr>
          <w:p w14:paraId="09DD40A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ABL1</w:t>
            </w:r>
          </w:p>
        </w:tc>
        <w:tc>
          <w:tcPr>
            <w:tcW w:w="1034" w:type="dxa"/>
            <w:shd w:val="clear" w:color="auto" w:fill="FFFFFF" w:themeFill="background1"/>
          </w:tcPr>
          <w:p w14:paraId="0805B5F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ABL2</w:t>
            </w:r>
          </w:p>
        </w:tc>
        <w:tc>
          <w:tcPr>
            <w:tcW w:w="1036" w:type="dxa"/>
            <w:shd w:val="clear" w:color="auto" w:fill="FFFFFF" w:themeFill="background1"/>
          </w:tcPr>
          <w:p w14:paraId="5E2264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ACVR1B</w:t>
            </w:r>
          </w:p>
        </w:tc>
        <w:tc>
          <w:tcPr>
            <w:tcW w:w="1033" w:type="dxa"/>
            <w:shd w:val="clear" w:color="auto" w:fill="FFFFFF" w:themeFill="background1"/>
          </w:tcPr>
          <w:p w14:paraId="6881DC6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AKT1</w:t>
            </w:r>
          </w:p>
        </w:tc>
        <w:tc>
          <w:tcPr>
            <w:tcW w:w="1032" w:type="dxa"/>
            <w:shd w:val="clear" w:color="auto" w:fill="FFFFFF" w:themeFill="background1"/>
          </w:tcPr>
          <w:p w14:paraId="58F1EDC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1033" w:type="dxa"/>
            <w:shd w:val="clear" w:color="auto" w:fill="FFFFFF" w:themeFill="background1"/>
          </w:tcPr>
          <w:p w14:paraId="543CD8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1033" w:type="dxa"/>
            <w:shd w:val="clear" w:color="auto" w:fill="FFFFFF" w:themeFill="background1"/>
          </w:tcPr>
          <w:p w14:paraId="3D3BE06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33" w:type="dxa"/>
            <w:shd w:val="clear" w:color="auto" w:fill="FFFFFF" w:themeFill="background1"/>
          </w:tcPr>
          <w:p w14:paraId="3D1C79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ALOX12B</w:t>
            </w:r>
          </w:p>
        </w:tc>
        <w:tc>
          <w:tcPr>
            <w:tcW w:w="1033" w:type="dxa"/>
            <w:shd w:val="clear" w:color="auto" w:fill="FFFFFF" w:themeFill="background1"/>
          </w:tcPr>
          <w:p w14:paraId="08666D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AMER1</w:t>
            </w:r>
          </w:p>
        </w:tc>
      </w:tr>
      <w:tr w:rsidR="00A87F12" w14:paraId="62311FFC" w14:textId="77777777" w:rsidTr="0018621E">
        <w:trPr>
          <w:trHeight w:hRule="exact" w:val="284"/>
        </w:trPr>
        <w:tc>
          <w:tcPr>
            <w:tcW w:w="1031" w:type="dxa"/>
            <w:shd w:val="clear" w:color="auto" w:fill="FFFFFF" w:themeFill="background1"/>
          </w:tcPr>
          <w:p w14:paraId="469598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4" w:type="dxa"/>
            <w:shd w:val="clear" w:color="auto" w:fill="FFFFFF" w:themeFill="background1"/>
          </w:tcPr>
          <w:p w14:paraId="73F99F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w:t>
            </w:r>
          </w:p>
        </w:tc>
        <w:tc>
          <w:tcPr>
            <w:tcW w:w="1034" w:type="dxa"/>
            <w:shd w:val="clear" w:color="auto" w:fill="FFFFFF" w:themeFill="background1"/>
          </w:tcPr>
          <w:p w14:paraId="4A65DAF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ARAF</w:t>
            </w:r>
          </w:p>
        </w:tc>
        <w:tc>
          <w:tcPr>
            <w:tcW w:w="1036" w:type="dxa"/>
            <w:shd w:val="clear" w:color="auto" w:fill="FFFFFF" w:themeFill="background1"/>
          </w:tcPr>
          <w:p w14:paraId="408ECCF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ARFRP1</w:t>
            </w:r>
          </w:p>
        </w:tc>
        <w:tc>
          <w:tcPr>
            <w:tcW w:w="1033" w:type="dxa"/>
            <w:shd w:val="clear" w:color="auto" w:fill="FFFFFF" w:themeFill="background1"/>
          </w:tcPr>
          <w:p w14:paraId="415ADE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ARID1A</w:t>
            </w:r>
          </w:p>
        </w:tc>
        <w:tc>
          <w:tcPr>
            <w:tcW w:w="1032" w:type="dxa"/>
            <w:shd w:val="clear" w:color="auto" w:fill="FFFFFF" w:themeFill="background1"/>
          </w:tcPr>
          <w:p w14:paraId="56213C1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ARID1B</w:t>
            </w:r>
          </w:p>
        </w:tc>
        <w:tc>
          <w:tcPr>
            <w:tcW w:w="1033" w:type="dxa"/>
            <w:shd w:val="clear" w:color="auto" w:fill="FFFFFF" w:themeFill="background1"/>
          </w:tcPr>
          <w:p w14:paraId="540B9A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ARID2</w:t>
            </w:r>
          </w:p>
        </w:tc>
        <w:tc>
          <w:tcPr>
            <w:tcW w:w="1033" w:type="dxa"/>
            <w:shd w:val="clear" w:color="auto" w:fill="FFFFFF" w:themeFill="background1"/>
          </w:tcPr>
          <w:p w14:paraId="5C2187B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ARID5B</w:t>
            </w:r>
          </w:p>
        </w:tc>
        <w:tc>
          <w:tcPr>
            <w:tcW w:w="1033" w:type="dxa"/>
            <w:shd w:val="clear" w:color="auto" w:fill="FFFFFF" w:themeFill="background1"/>
          </w:tcPr>
          <w:p w14:paraId="0D604AA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ASXL1</w:t>
            </w:r>
          </w:p>
        </w:tc>
        <w:tc>
          <w:tcPr>
            <w:tcW w:w="1033" w:type="dxa"/>
            <w:shd w:val="clear" w:color="auto" w:fill="FFFFFF" w:themeFill="background1"/>
          </w:tcPr>
          <w:p w14:paraId="421CB3F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r>
      <w:tr w:rsidR="00A87F12" w14:paraId="0F3D9BE6" w14:textId="77777777" w:rsidTr="0018621E">
        <w:trPr>
          <w:trHeight w:hRule="exact" w:val="284"/>
        </w:trPr>
        <w:tc>
          <w:tcPr>
            <w:tcW w:w="1031" w:type="dxa"/>
            <w:shd w:val="clear" w:color="auto" w:fill="FFFFFF" w:themeFill="background1"/>
          </w:tcPr>
          <w:p w14:paraId="11A5002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4" w:type="dxa"/>
            <w:shd w:val="clear" w:color="auto" w:fill="FFFFFF" w:themeFill="background1"/>
          </w:tcPr>
          <w:p w14:paraId="0203D0C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ATRX</w:t>
            </w:r>
          </w:p>
        </w:tc>
        <w:tc>
          <w:tcPr>
            <w:tcW w:w="1034" w:type="dxa"/>
            <w:shd w:val="clear" w:color="auto" w:fill="FFFFFF" w:themeFill="background1"/>
          </w:tcPr>
          <w:p w14:paraId="676E333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1036" w:type="dxa"/>
            <w:shd w:val="clear" w:color="auto" w:fill="FFFFFF" w:themeFill="background1"/>
          </w:tcPr>
          <w:p w14:paraId="09B0CB8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AURKB</w:t>
            </w:r>
          </w:p>
        </w:tc>
        <w:tc>
          <w:tcPr>
            <w:tcW w:w="1033" w:type="dxa"/>
            <w:shd w:val="clear" w:color="auto" w:fill="FFFFFF" w:themeFill="background1"/>
          </w:tcPr>
          <w:p w14:paraId="5E7C1FF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AXIN1</w:t>
            </w:r>
          </w:p>
        </w:tc>
        <w:tc>
          <w:tcPr>
            <w:tcW w:w="1032" w:type="dxa"/>
            <w:shd w:val="clear" w:color="auto" w:fill="FFFFFF" w:themeFill="background1"/>
          </w:tcPr>
          <w:p w14:paraId="5AE3AD4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3" w:type="dxa"/>
            <w:shd w:val="clear" w:color="auto" w:fill="FFFFFF" w:themeFill="background1"/>
          </w:tcPr>
          <w:p w14:paraId="6B7B9F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AXL</w:t>
            </w:r>
          </w:p>
        </w:tc>
        <w:tc>
          <w:tcPr>
            <w:tcW w:w="1033" w:type="dxa"/>
            <w:shd w:val="clear" w:color="auto" w:fill="FFFFFF" w:themeFill="background1"/>
          </w:tcPr>
          <w:p w14:paraId="00AFB8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B2M</w:t>
            </w:r>
          </w:p>
        </w:tc>
        <w:tc>
          <w:tcPr>
            <w:tcW w:w="1033" w:type="dxa"/>
            <w:shd w:val="clear" w:color="auto" w:fill="FFFFFF" w:themeFill="background1"/>
          </w:tcPr>
          <w:p w14:paraId="70394B5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3" w:type="dxa"/>
            <w:shd w:val="clear" w:color="auto" w:fill="FFFFFF" w:themeFill="background1"/>
          </w:tcPr>
          <w:p w14:paraId="610B72B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r>
      <w:tr w:rsidR="00A87F12" w14:paraId="74180FBE" w14:textId="77777777" w:rsidTr="0018621E">
        <w:trPr>
          <w:trHeight w:hRule="exact" w:val="284"/>
        </w:trPr>
        <w:tc>
          <w:tcPr>
            <w:tcW w:w="1031" w:type="dxa"/>
            <w:shd w:val="clear" w:color="auto" w:fill="FFFFFF" w:themeFill="background1"/>
          </w:tcPr>
          <w:p w14:paraId="499274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w:t>
            </w:r>
          </w:p>
        </w:tc>
        <w:tc>
          <w:tcPr>
            <w:tcW w:w="1034" w:type="dxa"/>
            <w:shd w:val="clear" w:color="auto" w:fill="FFFFFF" w:themeFill="background1"/>
          </w:tcPr>
          <w:p w14:paraId="1299FF8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w:t>
            </w:r>
          </w:p>
        </w:tc>
        <w:tc>
          <w:tcPr>
            <w:tcW w:w="1034" w:type="dxa"/>
            <w:shd w:val="clear" w:color="auto" w:fill="FFFFFF" w:themeFill="background1"/>
          </w:tcPr>
          <w:p w14:paraId="38EBBA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BCL2L11</w:t>
            </w:r>
          </w:p>
        </w:tc>
        <w:tc>
          <w:tcPr>
            <w:tcW w:w="1036" w:type="dxa"/>
            <w:shd w:val="clear" w:color="auto" w:fill="FFFFFF" w:themeFill="background1"/>
          </w:tcPr>
          <w:p w14:paraId="46663F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BCL2L2</w:t>
            </w:r>
          </w:p>
        </w:tc>
        <w:tc>
          <w:tcPr>
            <w:tcW w:w="1033" w:type="dxa"/>
            <w:shd w:val="clear" w:color="auto" w:fill="FFFFFF" w:themeFill="background1"/>
          </w:tcPr>
          <w:p w14:paraId="5BA91A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BCL6</w:t>
            </w:r>
          </w:p>
        </w:tc>
        <w:tc>
          <w:tcPr>
            <w:tcW w:w="1032" w:type="dxa"/>
            <w:shd w:val="clear" w:color="auto" w:fill="FFFFFF" w:themeFill="background1"/>
          </w:tcPr>
          <w:p w14:paraId="0174C5D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w:t>
            </w:r>
          </w:p>
        </w:tc>
        <w:tc>
          <w:tcPr>
            <w:tcW w:w="1033" w:type="dxa"/>
            <w:shd w:val="clear" w:color="auto" w:fill="FFFFFF" w:themeFill="background1"/>
          </w:tcPr>
          <w:p w14:paraId="77D7A85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BCORL1</w:t>
            </w:r>
          </w:p>
        </w:tc>
        <w:tc>
          <w:tcPr>
            <w:tcW w:w="1033" w:type="dxa"/>
            <w:shd w:val="clear" w:color="auto" w:fill="FFFFFF" w:themeFill="background1"/>
          </w:tcPr>
          <w:p w14:paraId="27630C5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BCR</w:t>
            </w:r>
          </w:p>
        </w:tc>
        <w:tc>
          <w:tcPr>
            <w:tcW w:w="1033" w:type="dxa"/>
            <w:shd w:val="clear" w:color="auto" w:fill="FFFFFF" w:themeFill="background1"/>
          </w:tcPr>
          <w:p w14:paraId="1DDE5F0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BIRC3</w:t>
            </w:r>
          </w:p>
        </w:tc>
        <w:tc>
          <w:tcPr>
            <w:tcW w:w="1033" w:type="dxa"/>
            <w:shd w:val="clear" w:color="auto" w:fill="FFFFFF" w:themeFill="background1"/>
          </w:tcPr>
          <w:p w14:paraId="76F019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r>
      <w:tr w:rsidR="00A87F12" w14:paraId="0DBFDD0A" w14:textId="77777777" w:rsidTr="0018621E">
        <w:trPr>
          <w:trHeight w:hRule="exact" w:val="284"/>
        </w:trPr>
        <w:tc>
          <w:tcPr>
            <w:tcW w:w="1031" w:type="dxa"/>
            <w:shd w:val="clear" w:color="auto" w:fill="FFFFFF" w:themeFill="background1"/>
          </w:tcPr>
          <w:p w14:paraId="5A20F3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c>
          <w:tcPr>
            <w:tcW w:w="1034" w:type="dxa"/>
            <w:shd w:val="clear" w:color="auto" w:fill="FFFFFF" w:themeFill="background1"/>
          </w:tcPr>
          <w:p w14:paraId="3D1BB2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34" w:type="dxa"/>
            <w:shd w:val="clear" w:color="auto" w:fill="FFFFFF" w:themeFill="background1"/>
          </w:tcPr>
          <w:p w14:paraId="6AABC63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6" w:type="dxa"/>
            <w:shd w:val="clear" w:color="auto" w:fill="FFFFFF" w:themeFill="background1"/>
          </w:tcPr>
          <w:p w14:paraId="5AE065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3" w:type="dxa"/>
            <w:shd w:val="clear" w:color="auto" w:fill="FFFFFF" w:themeFill="background1"/>
          </w:tcPr>
          <w:p w14:paraId="6D9A363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BRD3</w:t>
            </w:r>
          </w:p>
        </w:tc>
        <w:tc>
          <w:tcPr>
            <w:tcW w:w="1032" w:type="dxa"/>
            <w:shd w:val="clear" w:color="auto" w:fill="FFFFFF" w:themeFill="background1"/>
          </w:tcPr>
          <w:p w14:paraId="501E217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BRD4</w:t>
            </w:r>
          </w:p>
        </w:tc>
        <w:tc>
          <w:tcPr>
            <w:tcW w:w="1033" w:type="dxa"/>
            <w:shd w:val="clear" w:color="auto" w:fill="FFFFFF" w:themeFill="background1"/>
          </w:tcPr>
          <w:p w14:paraId="2EF68B1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3" w:type="dxa"/>
            <w:shd w:val="clear" w:color="auto" w:fill="FFFFFF" w:themeFill="background1"/>
          </w:tcPr>
          <w:p w14:paraId="4343391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BTG1</w:t>
            </w:r>
          </w:p>
        </w:tc>
        <w:tc>
          <w:tcPr>
            <w:tcW w:w="1033" w:type="dxa"/>
            <w:shd w:val="clear" w:color="auto" w:fill="FFFFFF" w:themeFill="background1"/>
          </w:tcPr>
          <w:p w14:paraId="04F2F1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BTK</w:t>
            </w:r>
          </w:p>
        </w:tc>
        <w:tc>
          <w:tcPr>
            <w:tcW w:w="1033" w:type="dxa"/>
            <w:shd w:val="clear" w:color="auto" w:fill="FFFFFF" w:themeFill="background1"/>
          </w:tcPr>
          <w:p w14:paraId="7718CE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C11orf30</w:t>
            </w:r>
          </w:p>
        </w:tc>
      </w:tr>
      <w:tr w:rsidR="00A87F12" w14:paraId="4CF7E4F6" w14:textId="77777777" w:rsidTr="0018621E">
        <w:trPr>
          <w:trHeight w:hRule="exact" w:val="284"/>
        </w:trPr>
        <w:tc>
          <w:tcPr>
            <w:tcW w:w="1031" w:type="dxa"/>
            <w:shd w:val="clear" w:color="auto" w:fill="FFFFFF" w:themeFill="background1"/>
          </w:tcPr>
          <w:p w14:paraId="148F7AE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CALR</w:t>
            </w:r>
          </w:p>
        </w:tc>
        <w:tc>
          <w:tcPr>
            <w:tcW w:w="1034" w:type="dxa"/>
            <w:shd w:val="clear" w:color="auto" w:fill="FFFFFF" w:themeFill="background1"/>
          </w:tcPr>
          <w:p w14:paraId="5F6B11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CARD11</w:t>
            </w:r>
          </w:p>
        </w:tc>
        <w:tc>
          <w:tcPr>
            <w:tcW w:w="1034" w:type="dxa"/>
            <w:shd w:val="clear" w:color="auto" w:fill="FFFFFF" w:themeFill="background1"/>
          </w:tcPr>
          <w:p w14:paraId="299B0C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CASP8</w:t>
            </w:r>
          </w:p>
        </w:tc>
        <w:tc>
          <w:tcPr>
            <w:tcW w:w="1036" w:type="dxa"/>
            <w:shd w:val="clear" w:color="auto" w:fill="FFFFFF" w:themeFill="background1"/>
          </w:tcPr>
          <w:p w14:paraId="3C3F84E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CBFB</w:t>
            </w:r>
          </w:p>
        </w:tc>
        <w:tc>
          <w:tcPr>
            <w:tcW w:w="1033" w:type="dxa"/>
            <w:shd w:val="clear" w:color="auto" w:fill="FFFFFF" w:themeFill="background1"/>
          </w:tcPr>
          <w:p w14:paraId="6BDA6FA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w:t>
            </w:r>
          </w:p>
        </w:tc>
        <w:tc>
          <w:tcPr>
            <w:tcW w:w="1032" w:type="dxa"/>
            <w:shd w:val="clear" w:color="auto" w:fill="FFFFFF" w:themeFill="background1"/>
          </w:tcPr>
          <w:p w14:paraId="35FA3C6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1033" w:type="dxa"/>
            <w:shd w:val="clear" w:color="auto" w:fill="FFFFFF" w:themeFill="background1"/>
          </w:tcPr>
          <w:p w14:paraId="5BECE4A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CCND2</w:t>
            </w:r>
          </w:p>
        </w:tc>
        <w:tc>
          <w:tcPr>
            <w:tcW w:w="1033" w:type="dxa"/>
            <w:shd w:val="clear" w:color="auto" w:fill="FFFFFF" w:themeFill="background1"/>
          </w:tcPr>
          <w:p w14:paraId="2A0CF0A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CCND3</w:t>
            </w:r>
          </w:p>
        </w:tc>
        <w:tc>
          <w:tcPr>
            <w:tcW w:w="1033" w:type="dxa"/>
            <w:shd w:val="clear" w:color="auto" w:fill="FFFFFF" w:themeFill="background1"/>
          </w:tcPr>
          <w:p w14:paraId="4D79E90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c>
          <w:tcPr>
            <w:tcW w:w="1033" w:type="dxa"/>
            <w:shd w:val="clear" w:color="auto" w:fill="FFFFFF" w:themeFill="background1"/>
          </w:tcPr>
          <w:p w14:paraId="58EE67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r>
      <w:tr w:rsidR="00A87F12" w14:paraId="1C319F93" w14:textId="77777777" w:rsidTr="0018621E">
        <w:trPr>
          <w:trHeight w:hRule="exact" w:val="284"/>
        </w:trPr>
        <w:tc>
          <w:tcPr>
            <w:tcW w:w="1031" w:type="dxa"/>
            <w:shd w:val="clear" w:color="auto" w:fill="FFFFFF" w:themeFill="background1"/>
          </w:tcPr>
          <w:p w14:paraId="5D17882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CD79A</w:t>
            </w:r>
          </w:p>
        </w:tc>
        <w:tc>
          <w:tcPr>
            <w:tcW w:w="1034" w:type="dxa"/>
            <w:shd w:val="clear" w:color="auto" w:fill="FFFFFF" w:themeFill="background1"/>
          </w:tcPr>
          <w:p w14:paraId="6ACE673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CD79B</w:t>
            </w:r>
          </w:p>
        </w:tc>
        <w:tc>
          <w:tcPr>
            <w:tcW w:w="1034" w:type="dxa"/>
            <w:shd w:val="clear" w:color="auto" w:fill="FFFFFF" w:themeFill="background1"/>
          </w:tcPr>
          <w:p w14:paraId="0B5B04F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CD80</w:t>
            </w:r>
          </w:p>
        </w:tc>
        <w:tc>
          <w:tcPr>
            <w:tcW w:w="1036" w:type="dxa"/>
            <w:shd w:val="clear" w:color="auto" w:fill="FFFFFF" w:themeFill="background1"/>
          </w:tcPr>
          <w:p w14:paraId="3DDA835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CD86</w:t>
            </w:r>
          </w:p>
        </w:tc>
        <w:tc>
          <w:tcPr>
            <w:tcW w:w="1033" w:type="dxa"/>
            <w:shd w:val="clear" w:color="auto" w:fill="FFFFFF" w:themeFill="background1"/>
          </w:tcPr>
          <w:p w14:paraId="02ECC9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c>
          <w:tcPr>
            <w:tcW w:w="1032" w:type="dxa"/>
            <w:shd w:val="clear" w:color="auto" w:fill="FFFFFF" w:themeFill="background1"/>
          </w:tcPr>
          <w:p w14:paraId="510809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3" w:type="dxa"/>
            <w:shd w:val="clear" w:color="auto" w:fill="FFFFFF" w:themeFill="background1"/>
          </w:tcPr>
          <w:p w14:paraId="3C70EA1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3" w:type="dxa"/>
            <w:shd w:val="clear" w:color="auto" w:fill="FFFFFF" w:themeFill="background1"/>
          </w:tcPr>
          <w:p w14:paraId="52D158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3" w:type="dxa"/>
            <w:shd w:val="clear" w:color="auto" w:fill="FFFFFF" w:themeFill="background1"/>
          </w:tcPr>
          <w:p w14:paraId="444CB35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1033" w:type="dxa"/>
            <w:shd w:val="clear" w:color="auto" w:fill="FFFFFF" w:themeFill="background1"/>
          </w:tcPr>
          <w:p w14:paraId="4D89027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CDK8</w:t>
            </w:r>
          </w:p>
        </w:tc>
      </w:tr>
      <w:tr w:rsidR="00A87F12" w14:paraId="277A6315" w14:textId="77777777" w:rsidTr="0018621E">
        <w:trPr>
          <w:trHeight w:hRule="exact" w:val="284"/>
        </w:trPr>
        <w:tc>
          <w:tcPr>
            <w:tcW w:w="1031" w:type="dxa"/>
            <w:shd w:val="clear" w:color="auto" w:fill="FFFFFF" w:themeFill="background1"/>
          </w:tcPr>
          <w:p w14:paraId="36C3914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CDKN1A</w:t>
            </w:r>
          </w:p>
        </w:tc>
        <w:tc>
          <w:tcPr>
            <w:tcW w:w="1034" w:type="dxa"/>
            <w:shd w:val="clear" w:color="auto" w:fill="FFFFFF" w:themeFill="background1"/>
          </w:tcPr>
          <w:p w14:paraId="07A970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4" w:type="dxa"/>
            <w:shd w:val="clear" w:color="auto" w:fill="FFFFFF" w:themeFill="background1"/>
          </w:tcPr>
          <w:p w14:paraId="0A5DA13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6" w:type="dxa"/>
            <w:shd w:val="clear" w:color="auto" w:fill="FFFFFF" w:themeFill="background1"/>
          </w:tcPr>
          <w:p w14:paraId="44FE9D8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CDKN2B</w:t>
            </w:r>
          </w:p>
        </w:tc>
        <w:tc>
          <w:tcPr>
            <w:tcW w:w="1033" w:type="dxa"/>
            <w:shd w:val="clear" w:color="auto" w:fill="FFFFFF" w:themeFill="background1"/>
          </w:tcPr>
          <w:p w14:paraId="76ED7EF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CDKN2C</w:t>
            </w:r>
          </w:p>
        </w:tc>
        <w:tc>
          <w:tcPr>
            <w:tcW w:w="1032" w:type="dxa"/>
            <w:shd w:val="clear" w:color="auto" w:fill="FFFFFF" w:themeFill="background1"/>
          </w:tcPr>
          <w:p w14:paraId="102C6B1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c>
          <w:tcPr>
            <w:tcW w:w="1033" w:type="dxa"/>
            <w:shd w:val="clear" w:color="auto" w:fill="FFFFFF" w:themeFill="background1"/>
          </w:tcPr>
          <w:p w14:paraId="13148B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CHD2</w:t>
            </w:r>
          </w:p>
        </w:tc>
        <w:tc>
          <w:tcPr>
            <w:tcW w:w="1033" w:type="dxa"/>
            <w:shd w:val="clear" w:color="auto" w:fill="FFFFFF" w:themeFill="background1"/>
          </w:tcPr>
          <w:p w14:paraId="1630C2D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CHD4</w:t>
            </w:r>
          </w:p>
        </w:tc>
        <w:tc>
          <w:tcPr>
            <w:tcW w:w="1033" w:type="dxa"/>
            <w:shd w:val="clear" w:color="auto" w:fill="FFFFFF" w:themeFill="background1"/>
          </w:tcPr>
          <w:p w14:paraId="67AEAE7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3" w:type="dxa"/>
            <w:shd w:val="clear" w:color="auto" w:fill="FFFFFF" w:themeFill="background1"/>
          </w:tcPr>
          <w:p w14:paraId="336792E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r>
      <w:tr w:rsidR="00A87F12" w14:paraId="44580A99" w14:textId="77777777" w:rsidTr="0018621E">
        <w:trPr>
          <w:trHeight w:hRule="exact" w:val="284"/>
        </w:trPr>
        <w:tc>
          <w:tcPr>
            <w:tcW w:w="1031" w:type="dxa"/>
            <w:shd w:val="clear" w:color="auto" w:fill="FFFFFF" w:themeFill="background1"/>
          </w:tcPr>
          <w:p w14:paraId="1D37EFF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CIC</w:t>
            </w:r>
          </w:p>
        </w:tc>
        <w:tc>
          <w:tcPr>
            <w:tcW w:w="1034" w:type="dxa"/>
            <w:shd w:val="clear" w:color="auto" w:fill="FFFFFF" w:themeFill="background1"/>
          </w:tcPr>
          <w:p w14:paraId="05FD168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CREBBP</w:t>
            </w:r>
          </w:p>
        </w:tc>
        <w:tc>
          <w:tcPr>
            <w:tcW w:w="1034" w:type="dxa"/>
            <w:shd w:val="clear" w:color="auto" w:fill="FFFFFF" w:themeFill="background1"/>
          </w:tcPr>
          <w:p w14:paraId="5955AC9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CRKL</w:t>
            </w:r>
          </w:p>
        </w:tc>
        <w:tc>
          <w:tcPr>
            <w:tcW w:w="1036" w:type="dxa"/>
            <w:shd w:val="clear" w:color="auto" w:fill="FFFFFF" w:themeFill="background1"/>
          </w:tcPr>
          <w:p w14:paraId="46CB8A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CRLF2</w:t>
            </w:r>
          </w:p>
        </w:tc>
        <w:tc>
          <w:tcPr>
            <w:tcW w:w="1033" w:type="dxa"/>
            <w:shd w:val="clear" w:color="auto" w:fill="FFFFFF" w:themeFill="background1"/>
          </w:tcPr>
          <w:p w14:paraId="09859D9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CSF1R</w:t>
            </w:r>
          </w:p>
        </w:tc>
        <w:tc>
          <w:tcPr>
            <w:tcW w:w="1032" w:type="dxa"/>
            <w:shd w:val="clear" w:color="auto" w:fill="FFFFFF" w:themeFill="background1"/>
          </w:tcPr>
          <w:p w14:paraId="65FA853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CSF3R</w:t>
            </w:r>
          </w:p>
        </w:tc>
        <w:tc>
          <w:tcPr>
            <w:tcW w:w="1033" w:type="dxa"/>
            <w:shd w:val="clear" w:color="auto" w:fill="FFFFFF" w:themeFill="background1"/>
          </w:tcPr>
          <w:p w14:paraId="56D64C8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CTCF</w:t>
            </w:r>
          </w:p>
        </w:tc>
        <w:tc>
          <w:tcPr>
            <w:tcW w:w="1033" w:type="dxa"/>
            <w:shd w:val="clear" w:color="auto" w:fill="FFFFFF" w:themeFill="background1"/>
          </w:tcPr>
          <w:p w14:paraId="7642A8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CTLA4</w:t>
            </w:r>
          </w:p>
        </w:tc>
        <w:tc>
          <w:tcPr>
            <w:tcW w:w="1033" w:type="dxa"/>
            <w:shd w:val="clear" w:color="auto" w:fill="FFFFFF" w:themeFill="background1"/>
          </w:tcPr>
          <w:p w14:paraId="7657ED7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3" w:type="dxa"/>
            <w:shd w:val="clear" w:color="auto" w:fill="FFFFFF" w:themeFill="background1"/>
          </w:tcPr>
          <w:p w14:paraId="263E6F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CTNNB1</w:t>
            </w:r>
          </w:p>
        </w:tc>
      </w:tr>
      <w:tr w:rsidR="00A87F12" w14:paraId="1C3579F1" w14:textId="77777777" w:rsidTr="0018621E">
        <w:trPr>
          <w:trHeight w:hRule="exact" w:val="284"/>
        </w:trPr>
        <w:tc>
          <w:tcPr>
            <w:tcW w:w="1031" w:type="dxa"/>
            <w:shd w:val="clear" w:color="auto" w:fill="FFFFFF" w:themeFill="background1"/>
          </w:tcPr>
          <w:p w14:paraId="009B57F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CUL3</w:t>
            </w:r>
          </w:p>
        </w:tc>
        <w:tc>
          <w:tcPr>
            <w:tcW w:w="1034" w:type="dxa"/>
            <w:shd w:val="clear" w:color="auto" w:fill="FFFFFF" w:themeFill="background1"/>
          </w:tcPr>
          <w:p w14:paraId="628A640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CYLD</w:t>
            </w:r>
          </w:p>
        </w:tc>
        <w:tc>
          <w:tcPr>
            <w:tcW w:w="1034" w:type="dxa"/>
            <w:shd w:val="clear" w:color="auto" w:fill="FFFFFF" w:themeFill="background1"/>
          </w:tcPr>
          <w:p w14:paraId="722CAE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CYP2D6</w:t>
            </w:r>
          </w:p>
        </w:tc>
        <w:tc>
          <w:tcPr>
            <w:tcW w:w="1036" w:type="dxa"/>
            <w:shd w:val="clear" w:color="auto" w:fill="FFFFFF" w:themeFill="background1"/>
          </w:tcPr>
          <w:p w14:paraId="3721B6E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DAXX</w:t>
            </w:r>
          </w:p>
        </w:tc>
        <w:tc>
          <w:tcPr>
            <w:tcW w:w="1033" w:type="dxa"/>
            <w:shd w:val="clear" w:color="auto" w:fill="FFFFFF" w:themeFill="background1"/>
          </w:tcPr>
          <w:p w14:paraId="23739B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DCUN1D1</w:t>
            </w:r>
          </w:p>
        </w:tc>
        <w:tc>
          <w:tcPr>
            <w:tcW w:w="1032" w:type="dxa"/>
            <w:shd w:val="clear" w:color="auto" w:fill="FFFFFF" w:themeFill="background1"/>
          </w:tcPr>
          <w:p w14:paraId="2512421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DDR1</w:t>
            </w:r>
          </w:p>
        </w:tc>
        <w:tc>
          <w:tcPr>
            <w:tcW w:w="1033" w:type="dxa"/>
            <w:shd w:val="clear" w:color="auto" w:fill="FFFFFF" w:themeFill="background1"/>
          </w:tcPr>
          <w:p w14:paraId="487D1ED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DDR2</w:t>
            </w:r>
          </w:p>
        </w:tc>
        <w:tc>
          <w:tcPr>
            <w:tcW w:w="1033" w:type="dxa"/>
            <w:shd w:val="clear" w:color="auto" w:fill="FFFFFF" w:themeFill="background1"/>
          </w:tcPr>
          <w:p w14:paraId="03147BA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3" w:type="dxa"/>
            <w:shd w:val="clear" w:color="auto" w:fill="FFFFFF" w:themeFill="background1"/>
          </w:tcPr>
          <w:p w14:paraId="43D807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DIS3</w:t>
            </w:r>
          </w:p>
        </w:tc>
        <w:tc>
          <w:tcPr>
            <w:tcW w:w="1033" w:type="dxa"/>
            <w:shd w:val="clear" w:color="auto" w:fill="FFFFFF" w:themeFill="background1"/>
          </w:tcPr>
          <w:p w14:paraId="5196AB4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DNMT1</w:t>
            </w:r>
          </w:p>
        </w:tc>
      </w:tr>
      <w:tr w:rsidR="00A87F12" w14:paraId="254A0ADE" w14:textId="77777777" w:rsidTr="0018621E">
        <w:trPr>
          <w:trHeight w:hRule="exact" w:val="284"/>
        </w:trPr>
        <w:tc>
          <w:tcPr>
            <w:tcW w:w="1031" w:type="dxa"/>
            <w:shd w:val="clear" w:color="auto" w:fill="FFFFFF" w:themeFill="background1"/>
          </w:tcPr>
          <w:p w14:paraId="4A93E0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DNMT3A</w:t>
            </w:r>
          </w:p>
        </w:tc>
        <w:tc>
          <w:tcPr>
            <w:tcW w:w="1034" w:type="dxa"/>
            <w:shd w:val="clear" w:color="auto" w:fill="FFFFFF" w:themeFill="background1"/>
          </w:tcPr>
          <w:p w14:paraId="26149EB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DOT1L</w:t>
            </w:r>
          </w:p>
        </w:tc>
        <w:tc>
          <w:tcPr>
            <w:tcW w:w="1034" w:type="dxa"/>
            <w:shd w:val="clear" w:color="auto" w:fill="FFFFFF" w:themeFill="background1"/>
          </w:tcPr>
          <w:p w14:paraId="0018CCE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6" w:type="dxa"/>
            <w:shd w:val="clear" w:color="auto" w:fill="FFFFFF" w:themeFill="background1"/>
          </w:tcPr>
          <w:p w14:paraId="5278D9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EIF4A2</w:t>
            </w:r>
          </w:p>
        </w:tc>
        <w:tc>
          <w:tcPr>
            <w:tcW w:w="1033" w:type="dxa"/>
            <w:shd w:val="clear" w:color="auto" w:fill="FFFFFF" w:themeFill="background1"/>
          </w:tcPr>
          <w:p w14:paraId="012DED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EP300</w:t>
            </w:r>
          </w:p>
        </w:tc>
        <w:tc>
          <w:tcPr>
            <w:tcW w:w="1032" w:type="dxa"/>
            <w:shd w:val="clear" w:color="auto" w:fill="FFFFFF" w:themeFill="background1"/>
          </w:tcPr>
          <w:p w14:paraId="59F57A3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3" w:type="dxa"/>
            <w:shd w:val="clear" w:color="auto" w:fill="FFFFFF" w:themeFill="background1"/>
          </w:tcPr>
          <w:p w14:paraId="395D6D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EPHA3</w:t>
            </w:r>
          </w:p>
        </w:tc>
        <w:tc>
          <w:tcPr>
            <w:tcW w:w="1033" w:type="dxa"/>
            <w:shd w:val="clear" w:color="auto" w:fill="FFFFFF" w:themeFill="background1"/>
          </w:tcPr>
          <w:p w14:paraId="5048AD7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EPHA5</w:t>
            </w:r>
          </w:p>
        </w:tc>
        <w:tc>
          <w:tcPr>
            <w:tcW w:w="1033" w:type="dxa"/>
            <w:shd w:val="clear" w:color="auto" w:fill="FFFFFF" w:themeFill="background1"/>
          </w:tcPr>
          <w:p w14:paraId="0F3400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EPHA6</w:t>
            </w:r>
          </w:p>
        </w:tc>
        <w:tc>
          <w:tcPr>
            <w:tcW w:w="1033" w:type="dxa"/>
            <w:shd w:val="clear" w:color="auto" w:fill="FFFFFF" w:themeFill="background1"/>
          </w:tcPr>
          <w:p w14:paraId="590EBBD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EPHA7</w:t>
            </w:r>
          </w:p>
        </w:tc>
      </w:tr>
      <w:tr w:rsidR="00A87F12" w14:paraId="3DF65F77" w14:textId="77777777" w:rsidTr="0018621E">
        <w:trPr>
          <w:trHeight w:hRule="exact" w:val="284"/>
        </w:trPr>
        <w:tc>
          <w:tcPr>
            <w:tcW w:w="1031" w:type="dxa"/>
            <w:shd w:val="clear" w:color="auto" w:fill="FFFFFF" w:themeFill="background1"/>
          </w:tcPr>
          <w:p w14:paraId="248FAA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EPHB1</w:t>
            </w:r>
          </w:p>
        </w:tc>
        <w:tc>
          <w:tcPr>
            <w:tcW w:w="1034" w:type="dxa"/>
            <w:shd w:val="clear" w:color="auto" w:fill="FFFFFF" w:themeFill="background1"/>
          </w:tcPr>
          <w:p w14:paraId="3690F2D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c>
          <w:tcPr>
            <w:tcW w:w="1034" w:type="dxa"/>
            <w:shd w:val="clear" w:color="auto" w:fill="FFFFFF" w:themeFill="background1"/>
          </w:tcPr>
          <w:p w14:paraId="71C12FF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ERBB3</w:t>
            </w:r>
          </w:p>
        </w:tc>
        <w:tc>
          <w:tcPr>
            <w:tcW w:w="1036" w:type="dxa"/>
            <w:shd w:val="clear" w:color="auto" w:fill="FFFFFF" w:themeFill="background1"/>
          </w:tcPr>
          <w:p w14:paraId="1B592A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ERBB4</w:t>
            </w:r>
          </w:p>
        </w:tc>
        <w:tc>
          <w:tcPr>
            <w:tcW w:w="1033" w:type="dxa"/>
            <w:shd w:val="clear" w:color="auto" w:fill="FFFFFF" w:themeFill="background1"/>
          </w:tcPr>
          <w:p w14:paraId="46CD18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ERCC1</w:t>
            </w:r>
          </w:p>
        </w:tc>
        <w:tc>
          <w:tcPr>
            <w:tcW w:w="1032" w:type="dxa"/>
            <w:shd w:val="clear" w:color="auto" w:fill="FFFFFF" w:themeFill="background1"/>
          </w:tcPr>
          <w:p w14:paraId="451EA4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ERCC2</w:t>
            </w:r>
          </w:p>
        </w:tc>
        <w:tc>
          <w:tcPr>
            <w:tcW w:w="1033" w:type="dxa"/>
            <w:shd w:val="clear" w:color="auto" w:fill="FFFFFF" w:themeFill="background1"/>
          </w:tcPr>
          <w:p w14:paraId="4388375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ERCC3</w:t>
            </w:r>
          </w:p>
        </w:tc>
        <w:tc>
          <w:tcPr>
            <w:tcW w:w="1033" w:type="dxa"/>
            <w:shd w:val="clear" w:color="auto" w:fill="FFFFFF" w:themeFill="background1"/>
          </w:tcPr>
          <w:p w14:paraId="5BC04D1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ERG</w:t>
            </w:r>
          </w:p>
        </w:tc>
        <w:tc>
          <w:tcPr>
            <w:tcW w:w="1033" w:type="dxa"/>
            <w:shd w:val="clear" w:color="auto" w:fill="FFFFFF" w:themeFill="background1"/>
          </w:tcPr>
          <w:p w14:paraId="7B5B2E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ERRFI1</w:t>
            </w:r>
          </w:p>
        </w:tc>
        <w:tc>
          <w:tcPr>
            <w:tcW w:w="1033" w:type="dxa"/>
            <w:shd w:val="clear" w:color="auto" w:fill="FFFFFF" w:themeFill="background1"/>
          </w:tcPr>
          <w:p w14:paraId="74034EE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ESR1</w:t>
            </w:r>
          </w:p>
        </w:tc>
      </w:tr>
      <w:tr w:rsidR="00A87F12" w14:paraId="005585BB" w14:textId="77777777" w:rsidTr="0018621E">
        <w:trPr>
          <w:trHeight w:hRule="exact" w:val="284"/>
        </w:trPr>
        <w:tc>
          <w:tcPr>
            <w:tcW w:w="1031" w:type="dxa"/>
            <w:shd w:val="clear" w:color="auto" w:fill="FFFFFF" w:themeFill="background1"/>
          </w:tcPr>
          <w:p w14:paraId="2FB91B9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ETV1</w:t>
            </w:r>
          </w:p>
        </w:tc>
        <w:tc>
          <w:tcPr>
            <w:tcW w:w="1034" w:type="dxa"/>
            <w:shd w:val="clear" w:color="auto" w:fill="FFFFFF" w:themeFill="background1"/>
          </w:tcPr>
          <w:p w14:paraId="6B6455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ETV4</w:t>
            </w:r>
          </w:p>
        </w:tc>
        <w:tc>
          <w:tcPr>
            <w:tcW w:w="1034" w:type="dxa"/>
            <w:shd w:val="clear" w:color="auto" w:fill="FFFFFF" w:themeFill="background1"/>
          </w:tcPr>
          <w:p w14:paraId="031E0FD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ETV5</w:t>
            </w:r>
          </w:p>
        </w:tc>
        <w:tc>
          <w:tcPr>
            <w:tcW w:w="1036" w:type="dxa"/>
            <w:shd w:val="clear" w:color="auto" w:fill="FFFFFF" w:themeFill="background1"/>
          </w:tcPr>
          <w:p w14:paraId="3351493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33" w:type="dxa"/>
            <w:shd w:val="clear" w:color="auto" w:fill="FFFFFF" w:themeFill="background1"/>
          </w:tcPr>
          <w:p w14:paraId="5071EA9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EZH2</w:t>
            </w:r>
          </w:p>
        </w:tc>
        <w:tc>
          <w:tcPr>
            <w:tcW w:w="1032" w:type="dxa"/>
            <w:shd w:val="clear" w:color="auto" w:fill="FFFFFF" w:themeFill="background1"/>
          </w:tcPr>
          <w:p w14:paraId="3D40A0A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FAM175A</w:t>
            </w:r>
          </w:p>
        </w:tc>
        <w:tc>
          <w:tcPr>
            <w:tcW w:w="1033" w:type="dxa"/>
            <w:shd w:val="clear" w:color="auto" w:fill="FFFFFF" w:themeFill="background1"/>
          </w:tcPr>
          <w:p w14:paraId="735F26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FAM46C</w:t>
            </w:r>
          </w:p>
        </w:tc>
        <w:tc>
          <w:tcPr>
            <w:tcW w:w="1033" w:type="dxa"/>
            <w:shd w:val="clear" w:color="auto" w:fill="FFFFFF" w:themeFill="background1"/>
          </w:tcPr>
          <w:p w14:paraId="244805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3" w:type="dxa"/>
            <w:shd w:val="clear" w:color="auto" w:fill="FFFFFF" w:themeFill="background1"/>
          </w:tcPr>
          <w:p w14:paraId="7A1197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FANCC</w:t>
            </w:r>
          </w:p>
        </w:tc>
        <w:tc>
          <w:tcPr>
            <w:tcW w:w="1033" w:type="dxa"/>
            <w:shd w:val="clear" w:color="auto" w:fill="FFFFFF" w:themeFill="background1"/>
          </w:tcPr>
          <w:p w14:paraId="0FEFDF4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FANCD2</w:t>
            </w:r>
          </w:p>
        </w:tc>
      </w:tr>
      <w:tr w:rsidR="00A87F12" w14:paraId="11E02979" w14:textId="77777777" w:rsidTr="0018621E">
        <w:trPr>
          <w:trHeight w:hRule="exact" w:val="284"/>
        </w:trPr>
        <w:tc>
          <w:tcPr>
            <w:tcW w:w="1031" w:type="dxa"/>
            <w:shd w:val="clear" w:color="auto" w:fill="FFFFFF" w:themeFill="background1"/>
          </w:tcPr>
          <w:p w14:paraId="6BF80FB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FANCE</w:t>
            </w:r>
          </w:p>
        </w:tc>
        <w:tc>
          <w:tcPr>
            <w:tcW w:w="1034" w:type="dxa"/>
            <w:shd w:val="clear" w:color="auto" w:fill="FFFFFF" w:themeFill="background1"/>
          </w:tcPr>
          <w:p w14:paraId="268046A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FANCF</w:t>
            </w:r>
          </w:p>
        </w:tc>
        <w:tc>
          <w:tcPr>
            <w:tcW w:w="1034" w:type="dxa"/>
            <w:shd w:val="clear" w:color="auto" w:fill="FFFFFF" w:themeFill="background1"/>
          </w:tcPr>
          <w:p w14:paraId="2222AB0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FANCG</w:t>
            </w:r>
          </w:p>
        </w:tc>
        <w:tc>
          <w:tcPr>
            <w:tcW w:w="1036" w:type="dxa"/>
            <w:shd w:val="clear" w:color="auto" w:fill="FFFFFF" w:themeFill="background1"/>
          </w:tcPr>
          <w:p w14:paraId="27077D1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3" w:type="dxa"/>
            <w:shd w:val="clear" w:color="auto" w:fill="FFFFFF" w:themeFill="background1"/>
          </w:tcPr>
          <w:p w14:paraId="65569D8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2" w:type="dxa"/>
            <w:shd w:val="clear" w:color="auto" w:fill="FFFFFF" w:themeFill="background1"/>
          </w:tcPr>
          <w:p w14:paraId="46E5B9B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FAS</w:t>
            </w:r>
          </w:p>
        </w:tc>
        <w:tc>
          <w:tcPr>
            <w:tcW w:w="1033" w:type="dxa"/>
            <w:shd w:val="clear" w:color="auto" w:fill="FFFFFF" w:themeFill="background1"/>
          </w:tcPr>
          <w:p w14:paraId="761205A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FAT1</w:t>
            </w:r>
          </w:p>
        </w:tc>
        <w:tc>
          <w:tcPr>
            <w:tcW w:w="1033" w:type="dxa"/>
            <w:shd w:val="clear" w:color="auto" w:fill="FFFFFF" w:themeFill="background1"/>
          </w:tcPr>
          <w:p w14:paraId="2C70D58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FBXW7</w:t>
            </w:r>
          </w:p>
        </w:tc>
        <w:tc>
          <w:tcPr>
            <w:tcW w:w="1033" w:type="dxa"/>
            <w:shd w:val="clear" w:color="auto" w:fill="FFFFFF" w:themeFill="background1"/>
          </w:tcPr>
          <w:p w14:paraId="7FBB81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FCGR2B</w:t>
            </w:r>
          </w:p>
        </w:tc>
        <w:tc>
          <w:tcPr>
            <w:tcW w:w="1033" w:type="dxa"/>
            <w:shd w:val="clear" w:color="auto" w:fill="FFFFFF" w:themeFill="background1"/>
          </w:tcPr>
          <w:p w14:paraId="5773D5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FGF10</w:t>
            </w:r>
          </w:p>
        </w:tc>
      </w:tr>
      <w:tr w:rsidR="00A87F12" w14:paraId="3059FE38" w14:textId="77777777" w:rsidTr="0018621E">
        <w:trPr>
          <w:trHeight w:hRule="exact" w:val="284"/>
        </w:trPr>
        <w:tc>
          <w:tcPr>
            <w:tcW w:w="1031" w:type="dxa"/>
            <w:shd w:val="clear" w:color="auto" w:fill="FFFFFF" w:themeFill="background1"/>
          </w:tcPr>
          <w:p w14:paraId="5FA3C4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FGF14</w:t>
            </w:r>
          </w:p>
        </w:tc>
        <w:tc>
          <w:tcPr>
            <w:tcW w:w="1034" w:type="dxa"/>
            <w:shd w:val="clear" w:color="auto" w:fill="FFFFFF" w:themeFill="background1"/>
          </w:tcPr>
          <w:p w14:paraId="28B8148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34" w:type="dxa"/>
            <w:shd w:val="clear" w:color="auto" w:fill="FFFFFF" w:themeFill="background1"/>
          </w:tcPr>
          <w:p w14:paraId="38F8B84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FGF23</w:t>
            </w:r>
          </w:p>
        </w:tc>
        <w:tc>
          <w:tcPr>
            <w:tcW w:w="1036" w:type="dxa"/>
            <w:shd w:val="clear" w:color="auto" w:fill="FFFFFF" w:themeFill="background1"/>
          </w:tcPr>
          <w:p w14:paraId="38C1E32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33" w:type="dxa"/>
            <w:shd w:val="clear" w:color="auto" w:fill="FFFFFF" w:themeFill="background1"/>
          </w:tcPr>
          <w:p w14:paraId="0133BF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FGF4</w:t>
            </w:r>
          </w:p>
        </w:tc>
        <w:tc>
          <w:tcPr>
            <w:tcW w:w="1032" w:type="dxa"/>
            <w:shd w:val="clear" w:color="auto" w:fill="FFFFFF" w:themeFill="background1"/>
          </w:tcPr>
          <w:p w14:paraId="39385A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FGF6</w:t>
            </w:r>
          </w:p>
        </w:tc>
        <w:tc>
          <w:tcPr>
            <w:tcW w:w="1033" w:type="dxa"/>
            <w:shd w:val="clear" w:color="auto" w:fill="FFFFFF" w:themeFill="background1"/>
          </w:tcPr>
          <w:p w14:paraId="41E6C1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FGF7</w:t>
            </w:r>
          </w:p>
        </w:tc>
        <w:tc>
          <w:tcPr>
            <w:tcW w:w="1033" w:type="dxa"/>
            <w:shd w:val="clear" w:color="auto" w:fill="FFFFFF" w:themeFill="background1"/>
          </w:tcPr>
          <w:p w14:paraId="4CAAF59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33" w:type="dxa"/>
            <w:shd w:val="clear" w:color="auto" w:fill="FFFFFF" w:themeFill="background1"/>
          </w:tcPr>
          <w:p w14:paraId="559CA72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33" w:type="dxa"/>
            <w:shd w:val="clear" w:color="auto" w:fill="FFFFFF" w:themeFill="background1"/>
          </w:tcPr>
          <w:p w14:paraId="75C5625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r>
      <w:tr w:rsidR="00A87F12" w14:paraId="2DF07409" w14:textId="77777777" w:rsidTr="0018621E">
        <w:trPr>
          <w:trHeight w:hRule="exact" w:val="284"/>
        </w:trPr>
        <w:tc>
          <w:tcPr>
            <w:tcW w:w="1031" w:type="dxa"/>
            <w:shd w:val="clear" w:color="auto" w:fill="FFFFFF" w:themeFill="background1"/>
          </w:tcPr>
          <w:p w14:paraId="077A6B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FGFR4</w:t>
            </w:r>
          </w:p>
        </w:tc>
        <w:tc>
          <w:tcPr>
            <w:tcW w:w="1034" w:type="dxa"/>
            <w:shd w:val="clear" w:color="auto" w:fill="FFFFFF" w:themeFill="background1"/>
          </w:tcPr>
          <w:p w14:paraId="7E84BAE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c>
          <w:tcPr>
            <w:tcW w:w="1034" w:type="dxa"/>
            <w:shd w:val="clear" w:color="auto" w:fill="FFFFFF" w:themeFill="background1"/>
          </w:tcPr>
          <w:p w14:paraId="450330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6" w:type="dxa"/>
            <w:shd w:val="clear" w:color="auto" w:fill="FFFFFF" w:themeFill="background1"/>
          </w:tcPr>
          <w:p w14:paraId="2665667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FLT1</w:t>
            </w:r>
          </w:p>
        </w:tc>
        <w:tc>
          <w:tcPr>
            <w:tcW w:w="1033" w:type="dxa"/>
            <w:shd w:val="clear" w:color="auto" w:fill="FFFFFF" w:themeFill="background1"/>
          </w:tcPr>
          <w:p w14:paraId="1B19BFA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FLT3</w:t>
            </w:r>
          </w:p>
        </w:tc>
        <w:tc>
          <w:tcPr>
            <w:tcW w:w="1032" w:type="dxa"/>
            <w:shd w:val="clear" w:color="auto" w:fill="FFFFFF" w:themeFill="background1"/>
          </w:tcPr>
          <w:p w14:paraId="45DA0E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FLT4</w:t>
            </w:r>
          </w:p>
        </w:tc>
        <w:tc>
          <w:tcPr>
            <w:tcW w:w="1033" w:type="dxa"/>
            <w:shd w:val="clear" w:color="auto" w:fill="FFFFFF" w:themeFill="background1"/>
          </w:tcPr>
          <w:p w14:paraId="597ABEA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FOXA1</w:t>
            </w:r>
          </w:p>
        </w:tc>
        <w:tc>
          <w:tcPr>
            <w:tcW w:w="1033" w:type="dxa"/>
            <w:shd w:val="clear" w:color="auto" w:fill="FFFFFF" w:themeFill="background1"/>
          </w:tcPr>
          <w:p w14:paraId="54F228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FOXL2</w:t>
            </w:r>
          </w:p>
        </w:tc>
        <w:tc>
          <w:tcPr>
            <w:tcW w:w="1033" w:type="dxa"/>
            <w:shd w:val="clear" w:color="auto" w:fill="FFFFFF" w:themeFill="background1"/>
          </w:tcPr>
          <w:p w14:paraId="69102E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FOXO1</w:t>
            </w:r>
          </w:p>
        </w:tc>
        <w:tc>
          <w:tcPr>
            <w:tcW w:w="1033" w:type="dxa"/>
            <w:shd w:val="clear" w:color="auto" w:fill="FFFFFF" w:themeFill="background1"/>
          </w:tcPr>
          <w:p w14:paraId="2CE024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FOXP1</w:t>
            </w:r>
          </w:p>
        </w:tc>
      </w:tr>
      <w:tr w:rsidR="00A87F12" w14:paraId="36F934EE" w14:textId="77777777" w:rsidTr="0018621E">
        <w:trPr>
          <w:trHeight w:hRule="exact" w:val="284"/>
        </w:trPr>
        <w:tc>
          <w:tcPr>
            <w:tcW w:w="1031" w:type="dxa"/>
            <w:shd w:val="clear" w:color="auto" w:fill="FFFFFF" w:themeFill="background1"/>
          </w:tcPr>
          <w:p w14:paraId="7CA0538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FRS2</w:t>
            </w:r>
          </w:p>
        </w:tc>
        <w:tc>
          <w:tcPr>
            <w:tcW w:w="1034" w:type="dxa"/>
            <w:shd w:val="clear" w:color="auto" w:fill="FFFFFF" w:themeFill="background1"/>
          </w:tcPr>
          <w:p w14:paraId="2DB0A50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FUBP1</w:t>
            </w:r>
          </w:p>
        </w:tc>
        <w:tc>
          <w:tcPr>
            <w:tcW w:w="1034" w:type="dxa"/>
            <w:shd w:val="clear" w:color="auto" w:fill="FFFFFF" w:themeFill="background1"/>
          </w:tcPr>
          <w:p w14:paraId="6CB8C34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FYN</w:t>
            </w:r>
          </w:p>
        </w:tc>
        <w:tc>
          <w:tcPr>
            <w:tcW w:w="1036" w:type="dxa"/>
            <w:shd w:val="clear" w:color="auto" w:fill="FFFFFF" w:themeFill="background1"/>
          </w:tcPr>
          <w:p w14:paraId="0727852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GABRA6</w:t>
            </w:r>
          </w:p>
        </w:tc>
        <w:tc>
          <w:tcPr>
            <w:tcW w:w="1033" w:type="dxa"/>
            <w:shd w:val="clear" w:color="auto" w:fill="FFFFFF" w:themeFill="background1"/>
          </w:tcPr>
          <w:p w14:paraId="122C22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GATA1</w:t>
            </w:r>
          </w:p>
        </w:tc>
        <w:tc>
          <w:tcPr>
            <w:tcW w:w="1032" w:type="dxa"/>
            <w:shd w:val="clear" w:color="auto" w:fill="FFFFFF" w:themeFill="background1"/>
          </w:tcPr>
          <w:p w14:paraId="423EFE9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3" w:type="dxa"/>
            <w:shd w:val="clear" w:color="auto" w:fill="FFFFFF" w:themeFill="background1"/>
          </w:tcPr>
          <w:p w14:paraId="05B8C51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GATA3</w:t>
            </w:r>
          </w:p>
        </w:tc>
        <w:tc>
          <w:tcPr>
            <w:tcW w:w="1033" w:type="dxa"/>
            <w:shd w:val="clear" w:color="auto" w:fill="FFFFFF" w:themeFill="background1"/>
          </w:tcPr>
          <w:p w14:paraId="1C6DB09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GATA4</w:t>
            </w:r>
          </w:p>
        </w:tc>
        <w:tc>
          <w:tcPr>
            <w:tcW w:w="1033" w:type="dxa"/>
            <w:shd w:val="clear" w:color="auto" w:fill="FFFFFF" w:themeFill="background1"/>
          </w:tcPr>
          <w:p w14:paraId="371D45C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GATA6</w:t>
            </w:r>
          </w:p>
        </w:tc>
        <w:tc>
          <w:tcPr>
            <w:tcW w:w="1033" w:type="dxa"/>
            <w:shd w:val="clear" w:color="auto" w:fill="FFFFFF" w:themeFill="background1"/>
          </w:tcPr>
          <w:p w14:paraId="790B062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GLI1</w:t>
            </w:r>
          </w:p>
        </w:tc>
      </w:tr>
      <w:tr w:rsidR="00A87F12" w14:paraId="178A5C38" w14:textId="77777777" w:rsidTr="0018621E">
        <w:trPr>
          <w:trHeight w:hRule="exact" w:val="284"/>
        </w:trPr>
        <w:tc>
          <w:tcPr>
            <w:tcW w:w="1031" w:type="dxa"/>
            <w:shd w:val="clear" w:color="auto" w:fill="FFFFFF" w:themeFill="background1"/>
          </w:tcPr>
          <w:p w14:paraId="117072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GNA11</w:t>
            </w:r>
          </w:p>
        </w:tc>
        <w:tc>
          <w:tcPr>
            <w:tcW w:w="1034" w:type="dxa"/>
            <w:shd w:val="clear" w:color="auto" w:fill="FFFFFF" w:themeFill="background1"/>
          </w:tcPr>
          <w:p w14:paraId="21D3D2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GNA13</w:t>
            </w:r>
          </w:p>
        </w:tc>
        <w:tc>
          <w:tcPr>
            <w:tcW w:w="1034" w:type="dxa"/>
            <w:shd w:val="clear" w:color="auto" w:fill="FFFFFF" w:themeFill="background1"/>
          </w:tcPr>
          <w:p w14:paraId="564C10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GNAQ</w:t>
            </w:r>
          </w:p>
        </w:tc>
        <w:tc>
          <w:tcPr>
            <w:tcW w:w="1036" w:type="dxa"/>
            <w:shd w:val="clear" w:color="auto" w:fill="FFFFFF" w:themeFill="background1"/>
          </w:tcPr>
          <w:p w14:paraId="3F13277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GNAS</w:t>
            </w:r>
          </w:p>
        </w:tc>
        <w:tc>
          <w:tcPr>
            <w:tcW w:w="1033" w:type="dxa"/>
            <w:shd w:val="clear" w:color="auto" w:fill="FFFFFF" w:themeFill="background1"/>
          </w:tcPr>
          <w:p w14:paraId="5CDDCE8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2" w:type="dxa"/>
            <w:shd w:val="clear" w:color="auto" w:fill="FFFFFF" w:themeFill="background1"/>
          </w:tcPr>
          <w:p w14:paraId="44490A2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GRIN2A</w:t>
            </w:r>
          </w:p>
        </w:tc>
        <w:tc>
          <w:tcPr>
            <w:tcW w:w="1033" w:type="dxa"/>
            <w:shd w:val="clear" w:color="auto" w:fill="FFFFFF" w:themeFill="background1"/>
          </w:tcPr>
          <w:p w14:paraId="41165B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GRM3</w:t>
            </w:r>
          </w:p>
        </w:tc>
        <w:tc>
          <w:tcPr>
            <w:tcW w:w="1033" w:type="dxa"/>
            <w:shd w:val="clear" w:color="auto" w:fill="FFFFFF" w:themeFill="background1"/>
          </w:tcPr>
          <w:p w14:paraId="11CE4E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GSK3B</w:t>
            </w:r>
          </w:p>
        </w:tc>
        <w:tc>
          <w:tcPr>
            <w:tcW w:w="1033" w:type="dxa"/>
            <w:shd w:val="clear" w:color="auto" w:fill="FFFFFF" w:themeFill="background1"/>
          </w:tcPr>
          <w:p w14:paraId="32AF069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GSTP1</w:t>
            </w:r>
          </w:p>
        </w:tc>
        <w:tc>
          <w:tcPr>
            <w:tcW w:w="1033" w:type="dxa"/>
            <w:shd w:val="clear" w:color="auto" w:fill="FFFFFF" w:themeFill="background1"/>
          </w:tcPr>
          <w:p w14:paraId="7F9BD01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H3F3A</w:t>
            </w:r>
          </w:p>
        </w:tc>
      </w:tr>
      <w:tr w:rsidR="00A87F12" w14:paraId="08A18E36" w14:textId="77777777" w:rsidTr="0018621E">
        <w:trPr>
          <w:trHeight w:hRule="exact" w:val="284"/>
        </w:trPr>
        <w:tc>
          <w:tcPr>
            <w:tcW w:w="1031" w:type="dxa"/>
            <w:shd w:val="clear" w:color="auto" w:fill="FFFFFF" w:themeFill="background1"/>
          </w:tcPr>
          <w:p w14:paraId="320098C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H3F3C</w:t>
            </w:r>
          </w:p>
        </w:tc>
        <w:tc>
          <w:tcPr>
            <w:tcW w:w="1034" w:type="dxa"/>
            <w:shd w:val="clear" w:color="auto" w:fill="FFFFFF" w:themeFill="background1"/>
          </w:tcPr>
          <w:p w14:paraId="5BF2BCC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HAVCR2</w:t>
            </w:r>
          </w:p>
        </w:tc>
        <w:tc>
          <w:tcPr>
            <w:tcW w:w="1034" w:type="dxa"/>
            <w:shd w:val="clear" w:color="auto" w:fill="FFFFFF" w:themeFill="background1"/>
          </w:tcPr>
          <w:p w14:paraId="0A3FE8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1036" w:type="dxa"/>
            <w:shd w:val="clear" w:color="auto" w:fill="FFFFFF" w:themeFill="background1"/>
          </w:tcPr>
          <w:p w14:paraId="50B9977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HIST1H1C</w:t>
            </w:r>
          </w:p>
        </w:tc>
        <w:tc>
          <w:tcPr>
            <w:tcW w:w="1033" w:type="dxa"/>
            <w:shd w:val="clear" w:color="auto" w:fill="FFFFFF" w:themeFill="background1"/>
          </w:tcPr>
          <w:p w14:paraId="7AF4FA7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HIST1H2BD</w:t>
            </w:r>
          </w:p>
        </w:tc>
        <w:tc>
          <w:tcPr>
            <w:tcW w:w="1032" w:type="dxa"/>
            <w:shd w:val="clear" w:color="auto" w:fill="FFFFFF" w:themeFill="background1"/>
          </w:tcPr>
          <w:p w14:paraId="2339643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HIST1H3B</w:t>
            </w:r>
          </w:p>
        </w:tc>
        <w:tc>
          <w:tcPr>
            <w:tcW w:w="1033" w:type="dxa"/>
            <w:shd w:val="clear" w:color="auto" w:fill="FFFFFF" w:themeFill="background1"/>
          </w:tcPr>
          <w:p w14:paraId="6BC6B32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HLA-A</w:t>
            </w:r>
          </w:p>
        </w:tc>
        <w:tc>
          <w:tcPr>
            <w:tcW w:w="1033" w:type="dxa"/>
            <w:shd w:val="clear" w:color="auto" w:fill="FFFFFF" w:themeFill="background1"/>
          </w:tcPr>
          <w:p w14:paraId="40D3AD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HNF1A</w:t>
            </w:r>
          </w:p>
        </w:tc>
        <w:tc>
          <w:tcPr>
            <w:tcW w:w="1033" w:type="dxa"/>
            <w:shd w:val="clear" w:color="auto" w:fill="FFFFFF" w:themeFill="background1"/>
          </w:tcPr>
          <w:p w14:paraId="13C106D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c>
          <w:tcPr>
            <w:tcW w:w="1033" w:type="dxa"/>
            <w:shd w:val="clear" w:color="auto" w:fill="FFFFFF" w:themeFill="background1"/>
          </w:tcPr>
          <w:p w14:paraId="6F2F677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HSD3B1</w:t>
            </w:r>
          </w:p>
        </w:tc>
      </w:tr>
      <w:tr w:rsidR="00A87F12" w14:paraId="5B4F00B9" w14:textId="77777777" w:rsidTr="0018621E">
        <w:trPr>
          <w:trHeight w:hRule="exact" w:val="284"/>
        </w:trPr>
        <w:tc>
          <w:tcPr>
            <w:tcW w:w="1031" w:type="dxa"/>
            <w:shd w:val="clear" w:color="auto" w:fill="FFFFFF" w:themeFill="background1"/>
          </w:tcPr>
          <w:p w14:paraId="38D96DD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HSP90AA1</w:t>
            </w:r>
          </w:p>
        </w:tc>
        <w:tc>
          <w:tcPr>
            <w:tcW w:w="1034" w:type="dxa"/>
            <w:shd w:val="clear" w:color="auto" w:fill="FFFFFF" w:themeFill="background1"/>
          </w:tcPr>
          <w:p w14:paraId="0857516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w:t>
            </w:r>
          </w:p>
        </w:tc>
        <w:tc>
          <w:tcPr>
            <w:tcW w:w="1034" w:type="dxa"/>
            <w:shd w:val="clear" w:color="auto" w:fill="FFFFFF" w:themeFill="background1"/>
          </w:tcPr>
          <w:p w14:paraId="18DAD22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ICOSLG</w:t>
            </w:r>
          </w:p>
        </w:tc>
        <w:tc>
          <w:tcPr>
            <w:tcW w:w="1036" w:type="dxa"/>
            <w:shd w:val="clear" w:color="auto" w:fill="FFFFFF" w:themeFill="background1"/>
          </w:tcPr>
          <w:p w14:paraId="1DBC238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IDH1</w:t>
            </w:r>
          </w:p>
        </w:tc>
        <w:tc>
          <w:tcPr>
            <w:tcW w:w="1033" w:type="dxa"/>
            <w:shd w:val="clear" w:color="auto" w:fill="FFFFFF" w:themeFill="background1"/>
          </w:tcPr>
          <w:p w14:paraId="55AC40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IDH2</w:t>
            </w:r>
          </w:p>
        </w:tc>
        <w:tc>
          <w:tcPr>
            <w:tcW w:w="1032" w:type="dxa"/>
            <w:shd w:val="clear" w:color="auto" w:fill="FFFFFF" w:themeFill="background1"/>
          </w:tcPr>
          <w:p w14:paraId="4C20E65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w:t>
            </w:r>
          </w:p>
        </w:tc>
        <w:tc>
          <w:tcPr>
            <w:tcW w:w="1033" w:type="dxa"/>
            <w:shd w:val="clear" w:color="auto" w:fill="FFFFFF" w:themeFill="background1"/>
          </w:tcPr>
          <w:p w14:paraId="25309DD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1033" w:type="dxa"/>
            <w:shd w:val="clear" w:color="auto" w:fill="FFFFFF" w:themeFill="background1"/>
          </w:tcPr>
          <w:p w14:paraId="552461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IGF2</w:t>
            </w:r>
          </w:p>
        </w:tc>
        <w:tc>
          <w:tcPr>
            <w:tcW w:w="1033" w:type="dxa"/>
            <w:shd w:val="clear" w:color="auto" w:fill="FFFFFF" w:themeFill="background1"/>
          </w:tcPr>
          <w:p w14:paraId="6FB5AE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IKBKE</w:t>
            </w:r>
          </w:p>
        </w:tc>
        <w:tc>
          <w:tcPr>
            <w:tcW w:w="1033" w:type="dxa"/>
            <w:shd w:val="clear" w:color="auto" w:fill="FFFFFF" w:themeFill="background1"/>
          </w:tcPr>
          <w:p w14:paraId="27E6C63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IKZF1</w:t>
            </w:r>
          </w:p>
        </w:tc>
      </w:tr>
      <w:tr w:rsidR="00A87F12" w14:paraId="44341B0B" w14:textId="77777777" w:rsidTr="0018621E">
        <w:trPr>
          <w:trHeight w:hRule="exact" w:val="284"/>
        </w:trPr>
        <w:tc>
          <w:tcPr>
            <w:tcW w:w="1031" w:type="dxa"/>
            <w:shd w:val="clear" w:color="auto" w:fill="FFFFFF" w:themeFill="background1"/>
          </w:tcPr>
          <w:p w14:paraId="00DBA3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IL7R</w:t>
            </w:r>
          </w:p>
        </w:tc>
        <w:tc>
          <w:tcPr>
            <w:tcW w:w="1034" w:type="dxa"/>
            <w:shd w:val="clear" w:color="auto" w:fill="FFFFFF" w:themeFill="background1"/>
          </w:tcPr>
          <w:p w14:paraId="0526083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INHBA</w:t>
            </w:r>
          </w:p>
        </w:tc>
        <w:tc>
          <w:tcPr>
            <w:tcW w:w="1034" w:type="dxa"/>
            <w:shd w:val="clear" w:color="auto" w:fill="FFFFFF" w:themeFill="background1"/>
          </w:tcPr>
          <w:p w14:paraId="1F151A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INPP4A</w:t>
            </w:r>
          </w:p>
        </w:tc>
        <w:tc>
          <w:tcPr>
            <w:tcW w:w="1036" w:type="dxa"/>
            <w:shd w:val="clear" w:color="auto" w:fill="FFFFFF" w:themeFill="background1"/>
          </w:tcPr>
          <w:p w14:paraId="07B6638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INPP4B</w:t>
            </w:r>
          </w:p>
        </w:tc>
        <w:tc>
          <w:tcPr>
            <w:tcW w:w="1033" w:type="dxa"/>
            <w:shd w:val="clear" w:color="auto" w:fill="FFFFFF" w:themeFill="background1"/>
          </w:tcPr>
          <w:p w14:paraId="7B15D8E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INSR</w:t>
            </w:r>
          </w:p>
        </w:tc>
        <w:tc>
          <w:tcPr>
            <w:tcW w:w="1032" w:type="dxa"/>
            <w:shd w:val="clear" w:color="auto" w:fill="FFFFFF" w:themeFill="background1"/>
          </w:tcPr>
          <w:p w14:paraId="102FBCE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IP6K1</w:t>
            </w:r>
          </w:p>
        </w:tc>
        <w:tc>
          <w:tcPr>
            <w:tcW w:w="1033" w:type="dxa"/>
            <w:shd w:val="clear" w:color="auto" w:fill="FFFFFF" w:themeFill="background1"/>
          </w:tcPr>
          <w:p w14:paraId="126DA53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IRF2</w:t>
            </w:r>
          </w:p>
        </w:tc>
        <w:tc>
          <w:tcPr>
            <w:tcW w:w="1033" w:type="dxa"/>
            <w:shd w:val="clear" w:color="auto" w:fill="FFFFFF" w:themeFill="background1"/>
          </w:tcPr>
          <w:p w14:paraId="1368A9B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IRF4</w:t>
            </w:r>
          </w:p>
        </w:tc>
        <w:tc>
          <w:tcPr>
            <w:tcW w:w="1033" w:type="dxa"/>
            <w:shd w:val="clear" w:color="auto" w:fill="FFFFFF" w:themeFill="background1"/>
          </w:tcPr>
          <w:p w14:paraId="3142BC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IRS2</w:t>
            </w:r>
          </w:p>
        </w:tc>
        <w:tc>
          <w:tcPr>
            <w:tcW w:w="1033" w:type="dxa"/>
            <w:shd w:val="clear" w:color="auto" w:fill="FFFFFF" w:themeFill="background1"/>
          </w:tcPr>
          <w:p w14:paraId="683E97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JAK1</w:t>
            </w:r>
          </w:p>
        </w:tc>
      </w:tr>
      <w:tr w:rsidR="00A87F12" w14:paraId="2A1AC02E" w14:textId="77777777" w:rsidTr="0018621E">
        <w:trPr>
          <w:trHeight w:hRule="exact" w:val="284"/>
        </w:trPr>
        <w:tc>
          <w:tcPr>
            <w:tcW w:w="1031" w:type="dxa"/>
            <w:shd w:val="clear" w:color="auto" w:fill="FFFFFF" w:themeFill="background1"/>
          </w:tcPr>
          <w:p w14:paraId="1DFE3D6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JAK2</w:t>
            </w:r>
          </w:p>
        </w:tc>
        <w:tc>
          <w:tcPr>
            <w:tcW w:w="1034" w:type="dxa"/>
            <w:shd w:val="clear" w:color="auto" w:fill="FFFFFF" w:themeFill="background1"/>
          </w:tcPr>
          <w:p w14:paraId="3D8577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JAK3</w:t>
            </w:r>
          </w:p>
        </w:tc>
        <w:tc>
          <w:tcPr>
            <w:tcW w:w="1034" w:type="dxa"/>
            <w:shd w:val="clear" w:color="auto" w:fill="FFFFFF" w:themeFill="background1"/>
          </w:tcPr>
          <w:p w14:paraId="4448105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JUN</w:t>
            </w:r>
          </w:p>
        </w:tc>
        <w:tc>
          <w:tcPr>
            <w:tcW w:w="1036" w:type="dxa"/>
            <w:shd w:val="clear" w:color="auto" w:fill="FFFFFF" w:themeFill="background1"/>
          </w:tcPr>
          <w:p w14:paraId="1BA8F68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KDM5A</w:t>
            </w:r>
          </w:p>
        </w:tc>
        <w:tc>
          <w:tcPr>
            <w:tcW w:w="1033" w:type="dxa"/>
            <w:shd w:val="clear" w:color="auto" w:fill="FFFFFF" w:themeFill="background1"/>
          </w:tcPr>
          <w:p w14:paraId="3C06C06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KDM5C</w:t>
            </w:r>
          </w:p>
        </w:tc>
        <w:tc>
          <w:tcPr>
            <w:tcW w:w="1032" w:type="dxa"/>
            <w:shd w:val="clear" w:color="auto" w:fill="FFFFFF" w:themeFill="background1"/>
          </w:tcPr>
          <w:p w14:paraId="6A1133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KDM6A</w:t>
            </w:r>
          </w:p>
        </w:tc>
        <w:tc>
          <w:tcPr>
            <w:tcW w:w="1033" w:type="dxa"/>
            <w:shd w:val="clear" w:color="auto" w:fill="FFFFFF" w:themeFill="background1"/>
          </w:tcPr>
          <w:p w14:paraId="3101B72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KDR</w:t>
            </w:r>
          </w:p>
        </w:tc>
        <w:tc>
          <w:tcPr>
            <w:tcW w:w="1033" w:type="dxa"/>
            <w:shd w:val="clear" w:color="auto" w:fill="FFFFFF" w:themeFill="background1"/>
          </w:tcPr>
          <w:p w14:paraId="29DC4BE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KEAP1</w:t>
            </w:r>
          </w:p>
        </w:tc>
        <w:tc>
          <w:tcPr>
            <w:tcW w:w="1033" w:type="dxa"/>
            <w:shd w:val="clear" w:color="auto" w:fill="FFFFFF" w:themeFill="background1"/>
          </w:tcPr>
          <w:p w14:paraId="0357C2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KEL</w:t>
            </w:r>
          </w:p>
        </w:tc>
        <w:tc>
          <w:tcPr>
            <w:tcW w:w="1033" w:type="dxa"/>
            <w:shd w:val="clear" w:color="auto" w:fill="FFFFFF" w:themeFill="background1"/>
          </w:tcPr>
          <w:p w14:paraId="58BEC86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r>
      <w:tr w:rsidR="00A87F12" w14:paraId="22405601" w14:textId="77777777" w:rsidTr="0018621E">
        <w:trPr>
          <w:trHeight w:hRule="exact" w:val="284"/>
        </w:trPr>
        <w:tc>
          <w:tcPr>
            <w:tcW w:w="1031" w:type="dxa"/>
            <w:shd w:val="clear" w:color="auto" w:fill="FFFFFF" w:themeFill="background1"/>
          </w:tcPr>
          <w:p w14:paraId="5F4B775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KLF4</w:t>
            </w:r>
          </w:p>
        </w:tc>
        <w:tc>
          <w:tcPr>
            <w:tcW w:w="1034" w:type="dxa"/>
            <w:shd w:val="clear" w:color="auto" w:fill="FFFFFF" w:themeFill="background1"/>
          </w:tcPr>
          <w:p w14:paraId="6D2EC54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KLHL6</w:t>
            </w:r>
          </w:p>
        </w:tc>
        <w:tc>
          <w:tcPr>
            <w:tcW w:w="1034" w:type="dxa"/>
            <w:shd w:val="clear" w:color="auto" w:fill="FFFFFF" w:themeFill="background1"/>
          </w:tcPr>
          <w:p w14:paraId="36544D1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KMT2A</w:t>
            </w:r>
          </w:p>
        </w:tc>
        <w:tc>
          <w:tcPr>
            <w:tcW w:w="1036" w:type="dxa"/>
            <w:shd w:val="clear" w:color="auto" w:fill="FFFFFF" w:themeFill="background1"/>
          </w:tcPr>
          <w:p w14:paraId="5B1DC8F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KMT2B</w:t>
            </w:r>
          </w:p>
        </w:tc>
        <w:tc>
          <w:tcPr>
            <w:tcW w:w="1033" w:type="dxa"/>
            <w:shd w:val="clear" w:color="auto" w:fill="FFFFFF" w:themeFill="background1"/>
          </w:tcPr>
          <w:p w14:paraId="20B3774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KMT2C</w:t>
            </w:r>
          </w:p>
        </w:tc>
        <w:tc>
          <w:tcPr>
            <w:tcW w:w="1032" w:type="dxa"/>
            <w:shd w:val="clear" w:color="auto" w:fill="FFFFFF" w:themeFill="background1"/>
          </w:tcPr>
          <w:p w14:paraId="1FF2FC6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KMT2D</w:t>
            </w:r>
          </w:p>
        </w:tc>
        <w:tc>
          <w:tcPr>
            <w:tcW w:w="1033" w:type="dxa"/>
            <w:shd w:val="clear" w:color="auto" w:fill="FFFFFF" w:themeFill="background1"/>
          </w:tcPr>
          <w:p w14:paraId="47CA356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KRAS</w:t>
            </w:r>
          </w:p>
        </w:tc>
        <w:tc>
          <w:tcPr>
            <w:tcW w:w="1033" w:type="dxa"/>
            <w:shd w:val="clear" w:color="auto" w:fill="FFFFFF" w:themeFill="background1"/>
          </w:tcPr>
          <w:p w14:paraId="336F10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LAG3</w:t>
            </w:r>
          </w:p>
        </w:tc>
        <w:tc>
          <w:tcPr>
            <w:tcW w:w="1033" w:type="dxa"/>
            <w:shd w:val="clear" w:color="auto" w:fill="FFFFFF" w:themeFill="background1"/>
          </w:tcPr>
          <w:p w14:paraId="46E1696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LATS1</w:t>
            </w:r>
          </w:p>
        </w:tc>
        <w:tc>
          <w:tcPr>
            <w:tcW w:w="1033" w:type="dxa"/>
            <w:shd w:val="clear" w:color="auto" w:fill="FFFFFF" w:themeFill="background1"/>
          </w:tcPr>
          <w:p w14:paraId="5095EA0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LATS2</w:t>
            </w:r>
          </w:p>
        </w:tc>
      </w:tr>
      <w:tr w:rsidR="00A87F12" w14:paraId="08CE06AF" w14:textId="77777777" w:rsidTr="0018621E">
        <w:trPr>
          <w:trHeight w:hRule="exact" w:val="284"/>
        </w:trPr>
        <w:tc>
          <w:tcPr>
            <w:tcW w:w="1031" w:type="dxa"/>
            <w:shd w:val="clear" w:color="auto" w:fill="FFFFFF" w:themeFill="background1"/>
          </w:tcPr>
          <w:p w14:paraId="19302C1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LCK</w:t>
            </w:r>
          </w:p>
        </w:tc>
        <w:tc>
          <w:tcPr>
            <w:tcW w:w="1034" w:type="dxa"/>
            <w:shd w:val="clear" w:color="auto" w:fill="FFFFFF" w:themeFill="background1"/>
          </w:tcPr>
          <w:p w14:paraId="681781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LMO1</w:t>
            </w:r>
          </w:p>
        </w:tc>
        <w:tc>
          <w:tcPr>
            <w:tcW w:w="1034" w:type="dxa"/>
            <w:shd w:val="clear" w:color="auto" w:fill="FFFFFF" w:themeFill="background1"/>
          </w:tcPr>
          <w:p w14:paraId="68DDAE2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LRP1B</w:t>
            </w:r>
          </w:p>
        </w:tc>
        <w:tc>
          <w:tcPr>
            <w:tcW w:w="1036" w:type="dxa"/>
            <w:shd w:val="clear" w:color="auto" w:fill="FFFFFF" w:themeFill="background1"/>
          </w:tcPr>
          <w:p w14:paraId="1B6F418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LYN</w:t>
            </w:r>
          </w:p>
        </w:tc>
        <w:tc>
          <w:tcPr>
            <w:tcW w:w="1033" w:type="dxa"/>
            <w:shd w:val="clear" w:color="auto" w:fill="FFFFFF" w:themeFill="background1"/>
          </w:tcPr>
          <w:p w14:paraId="16326B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LZTR1</w:t>
            </w:r>
          </w:p>
        </w:tc>
        <w:tc>
          <w:tcPr>
            <w:tcW w:w="1032" w:type="dxa"/>
            <w:shd w:val="clear" w:color="auto" w:fill="FFFFFF" w:themeFill="background1"/>
          </w:tcPr>
          <w:p w14:paraId="27607BC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MAGI2</w:t>
            </w:r>
          </w:p>
        </w:tc>
        <w:tc>
          <w:tcPr>
            <w:tcW w:w="1033" w:type="dxa"/>
            <w:shd w:val="clear" w:color="auto" w:fill="FFFFFF" w:themeFill="background1"/>
          </w:tcPr>
          <w:p w14:paraId="3B79B5F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MAP2K1</w:t>
            </w:r>
          </w:p>
        </w:tc>
        <w:tc>
          <w:tcPr>
            <w:tcW w:w="1033" w:type="dxa"/>
            <w:shd w:val="clear" w:color="auto" w:fill="FFFFFF" w:themeFill="background1"/>
          </w:tcPr>
          <w:p w14:paraId="4745DC4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MAP2K2</w:t>
            </w:r>
          </w:p>
        </w:tc>
        <w:tc>
          <w:tcPr>
            <w:tcW w:w="1033" w:type="dxa"/>
            <w:shd w:val="clear" w:color="auto" w:fill="FFFFFF" w:themeFill="background1"/>
          </w:tcPr>
          <w:p w14:paraId="5E20880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MAP2K4</w:t>
            </w:r>
          </w:p>
        </w:tc>
        <w:tc>
          <w:tcPr>
            <w:tcW w:w="1033" w:type="dxa"/>
            <w:shd w:val="clear" w:color="auto" w:fill="FFFFFF" w:themeFill="background1"/>
          </w:tcPr>
          <w:p w14:paraId="211049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w:t>
            </w:r>
          </w:p>
        </w:tc>
      </w:tr>
      <w:tr w:rsidR="00A87F12" w14:paraId="5B8153D9" w14:textId="77777777" w:rsidTr="0018621E">
        <w:trPr>
          <w:trHeight w:hRule="exact" w:val="284"/>
        </w:trPr>
        <w:tc>
          <w:tcPr>
            <w:tcW w:w="1031" w:type="dxa"/>
            <w:shd w:val="clear" w:color="auto" w:fill="FFFFFF" w:themeFill="background1"/>
          </w:tcPr>
          <w:p w14:paraId="62E30E1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MAP3K13</w:t>
            </w:r>
          </w:p>
        </w:tc>
        <w:tc>
          <w:tcPr>
            <w:tcW w:w="1034" w:type="dxa"/>
            <w:shd w:val="clear" w:color="auto" w:fill="FFFFFF" w:themeFill="background1"/>
          </w:tcPr>
          <w:p w14:paraId="3BA049C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MAP3K14</w:t>
            </w:r>
          </w:p>
        </w:tc>
        <w:tc>
          <w:tcPr>
            <w:tcW w:w="1034" w:type="dxa"/>
            <w:shd w:val="clear" w:color="auto" w:fill="FFFFFF" w:themeFill="background1"/>
          </w:tcPr>
          <w:p w14:paraId="0F3AD4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c>
          <w:tcPr>
            <w:tcW w:w="1036" w:type="dxa"/>
            <w:shd w:val="clear" w:color="auto" w:fill="FFFFFF" w:themeFill="background1"/>
          </w:tcPr>
          <w:p w14:paraId="5EE3B7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MAPK3</w:t>
            </w:r>
          </w:p>
        </w:tc>
        <w:tc>
          <w:tcPr>
            <w:tcW w:w="1033" w:type="dxa"/>
            <w:shd w:val="clear" w:color="auto" w:fill="FFFFFF" w:themeFill="background1"/>
          </w:tcPr>
          <w:p w14:paraId="610E147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MAPK4</w:t>
            </w:r>
          </w:p>
        </w:tc>
        <w:tc>
          <w:tcPr>
            <w:tcW w:w="1032" w:type="dxa"/>
            <w:shd w:val="clear" w:color="auto" w:fill="FFFFFF" w:themeFill="background1"/>
          </w:tcPr>
          <w:p w14:paraId="7434553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c>
          <w:tcPr>
            <w:tcW w:w="1033" w:type="dxa"/>
            <w:shd w:val="clear" w:color="auto" w:fill="FFFFFF" w:themeFill="background1"/>
          </w:tcPr>
          <w:p w14:paraId="16B661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MCL1</w:t>
            </w:r>
          </w:p>
        </w:tc>
        <w:tc>
          <w:tcPr>
            <w:tcW w:w="1033" w:type="dxa"/>
            <w:shd w:val="clear" w:color="auto" w:fill="FFFFFF" w:themeFill="background1"/>
          </w:tcPr>
          <w:p w14:paraId="6DD28C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MDC1</w:t>
            </w:r>
          </w:p>
        </w:tc>
        <w:tc>
          <w:tcPr>
            <w:tcW w:w="1033" w:type="dxa"/>
            <w:shd w:val="clear" w:color="auto" w:fill="FFFFFF" w:themeFill="background1"/>
          </w:tcPr>
          <w:p w14:paraId="416F749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1033" w:type="dxa"/>
            <w:shd w:val="clear" w:color="auto" w:fill="FFFFFF" w:themeFill="background1"/>
          </w:tcPr>
          <w:p w14:paraId="6BD813E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r>
      <w:tr w:rsidR="00A87F12" w14:paraId="03D15901" w14:textId="77777777" w:rsidTr="0018621E">
        <w:trPr>
          <w:trHeight w:hRule="exact" w:val="284"/>
        </w:trPr>
        <w:tc>
          <w:tcPr>
            <w:tcW w:w="1031" w:type="dxa"/>
            <w:shd w:val="clear" w:color="auto" w:fill="FFFFFF" w:themeFill="background1"/>
          </w:tcPr>
          <w:p w14:paraId="0B7A83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MED12</w:t>
            </w:r>
          </w:p>
        </w:tc>
        <w:tc>
          <w:tcPr>
            <w:tcW w:w="1034" w:type="dxa"/>
            <w:shd w:val="clear" w:color="auto" w:fill="FFFFFF" w:themeFill="background1"/>
          </w:tcPr>
          <w:p w14:paraId="760AED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MEF2B</w:t>
            </w:r>
          </w:p>
        </w:tc>
        <w:tc>
          <w:tcPr>
            <w:tcW w:w="1034" w:type="dxa"/>
            <w:shd w:val="clear" w:color="auto" w:fill="FFFFFF" w:themeFill="background1"/>
          </w:tcPr>
          <w:p w14:paraId="1C3E40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6" w:type="dxa"/>
            <w:shd w:val="clear" w:color="auto" w:fill="FFFFFF" w:themeFill="background1"/>
          </w:tcPr>
          <w:p w14:paraId="1B3A31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3" w:type="dxa"/>
            <w:shd w:val="clear" w:color="auto" w:fill="FFFFFF" w:themeFill="background1"/>
          </w:tcPr>
          <w:p w14:paraId="228B982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MGA</w:t>
            </w:r>
          </w:p>
        </w:tc>
        <w:tc>
          <w:tcPr>
            <w:tcW w:w="1032" w:type="dxa"/>
            <w:shd w:val="clear" w:color="auto" w:fill="FFFFFF" w:themeFill="background1"/>
          </w:tcPr>
          <w:p w14:paraId="605A12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3" w:type="dxa"/>
            <w:shd w:val="clear" w:color="auto" w:fill="FFFFFF" w:themeFill="background1"/>
          </w:tcPr>
          <w:p w14:paraId="7A7621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3" w:type="dxa"/>
            <w:shd w:val="clear" w:color="auto" w:fill="FFFFFF" w:themeFill="background1"/>
          </w:tcPr>
          <w:p w14:paraId="20E8725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3" w:type="dxa"/>
            <w:shd w:val="clear" w:color="auto" w:fill="FFFFFF" w:themeFill="background1"/>
          </w:tcPr>
          <w:p w14:paraId="10777F0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MPL</w:t>
            </w:r>
          </w:p>
        </w:tc>
        <w:tc>
          <w:tcPr>
            <w:tcW w:w="1033" w:type="dxa"/>
            <w:shd w:val="clear" w:color="auto" w:fill="FFFFFF" w:themeFill="background1"/>
          </w:tcPr>
          <w:p w14:paraId="5351CA7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MRE11</w:t>
            </w:r>
          </w:p>
        </w:tc>
      </w:tr>
      <w:tr w:rsidR="00A87F12" w14:paraId="494A7188" w14:textId="77777777" w:rsidTr="0018621E">
        <w:trPr>
          <w:trHeight w:hRule="exact" w:val="284"/>
        </w:trPr>
        <w:tc>
          <w:tcPr>
            <w:tcW w:w="1031" w:type="dxa"/>
            <w:shd w:val="clear" w:color="auto" w:fill="FFFFFF" w:themeFill="background1"/>
          </w:tcPr>
          <w:p w14:paraId="1150351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4" w:type="dxa"/>
            <w:shd w:val="clear" w:color="auto" w:fill="FFFFFF" w:themeFill="background1"/>
          </w:tcPr>
          <w:p w14:paraId="4D1055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4" w:type="dxa"/>
            <w:shd w:val="clear" w:color="auto" w:fill="FFFFFF" w:themeFill="background1"/>
          </w:tcPr>
          <w:p w14:paraId="069B63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6" w:type="dxa"/>
            <w:shd w:val="clear" w:color="auto" w:fill="FFFFFF" w:themeFill="background1"/>
          </w:tcPr>
          <w:p w14:paraId="12491EA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MST1R</w:t>
            </w:r>
          </w:p>
        </w:tc>
        <w:tc>
          <w:tcPr>
            <w:tcW w:w="1033" w:type="dxa"/>
            <w:shd w:val="clear" w:color="auto" w:fill="FFFFFF" w:themeFill="background1"/>
          </w:tcPr>
          <w:p w14:paraId="1A28E0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MTOR</w:t>
            </w:r>
          </w:p>
        </w:tc>
        <w:tc>
          <w:tcPr>
            <w:tcW w:w="1032" w:type="dxa"/>
            <w:shd w:val="clear" w:color="auto" w:fill="FFFFFF" w:themeFill="background1"/>
          </w:tcPr>
          <w:p w14:paraId="2D46E74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3" w:type="dxa"/>
            <w:shd w:val="clear" w:color="auto" w:fill="FFFFFF" w:themeFill="background1"/>
          </w:tcPr>
          <w:p w14:paraId="142398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MYB</w:t>
            </w:r>
          </w:p>
        </w:tc>
        <w:tc>
          <w:tcPr>
            <w:tcW w:w="1033" w:type="dxa"/>
            <w:shd w:val="clear" w:color="auto" w:fill="FFFFFF" w:themeFill="background1"/>
          </w:tcPr>
          <w:p w14:paraId="348D6EA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1033" w:type="dxa"/>
            <w:shd w:val="clear" w:color="auto" w:fill="FFFFFF" w:themeFill="background1"/>
          </w:tcPr>
          <w:p w14:paraId="30DB22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MYCL</w:t>
            </w:r>
          </w:p>
        </w:tc>
        <w:tc>
          <w:tcPr>
            <w:tcW w:w="1033" w:type="dxa"/>
            <w:shd w:val="clear" w:color="auto" w:fill="FFFFFF" w:themeFill="background1"/>
          </w:tcPr>
          <w:p w14:paraId="61D5271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MYCN</w:t>
            </w:r>
          </w:p>
        </w:tc>
      </w:tr>
      <w:tr w:rsidR="00A87F12" w14:paraId="37E70471" w14:textId="77777777" w:rsidTr="0018621E">
        <w:trPr>
          <w:trHeight w:hRule="exact" w:val="284"/>
        </w:trPr>
        <w:tc>
          <w:tcPr>
            <w:tcW w:w="1031" w:type="dxa"/>
            <w:shd w:val="clear" w:color="auto" w:fill="FFFFFF" w:themeFill="background1"/>
          </w:tcPr>
          <w:p w14:paraId="47F23A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MYD88</w:t>
            </w:r>
          </w:p>
        </w:tc>
        <w:tc>
          <w:tcPr>
            <w:tcW w:w="1034" w:type="dxa"/>
            <w:shd w:val="clear" w:color="auto" w:fill="FFFFFF" w:themeFill="background1"/>
          </w:tcPr>
          <w:p w14:paraId="32C501D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4" w:type="dxa"/>
            <w:shd w:val="clear" w:color="auto" w:fill="FFFFFF" w:themeFill="background1"/>
          </w:tcPr>
          <w:p w14:paraId="4AE455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NCOA3</w:t>
            </w:r>
          </w:p>
        </w:tc>
        <w:tc>
          <w:tcPr>
            <w:tcW w:w="1036" w:type="dxa"/>
            <w:shd w:val="clear" w:color="auto" w:fill="FFFFFF" w:themeFill="background1"/>
          </w:tcPr>
          <w:p w14:paraId="349E785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NCOR1</w:t>
            </w:r>
          </w:p>
        </w:tc>
        <w:tc>
          <w:tcPr>
            <w:tcW w:w="1033" w:type="dxa"/>
            <w:shd w:val="clear" w:color="auto" w:fill="FFFFFF" w:themeFill="background1"/>
          </w:tcPr>
          <w:p w14:paraId="3E7B34B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c>
          <w:tcPr>
            <w:tcW w:w="1032" w:type="dxa"/>
            <w:shd w:val="clear" w:color="auto" w:fill="FFFFFF" w:themeFill="background1"/>
          </w:tcPr>
          <w:p w14:paraId="17A2102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3" w:type="dxa"/>
            <w:shd w:val="clear" w:color="auto" w:fill="FFFFFF" w:themeFill="background1"/>
          </w:tcPr>
          <w:p w14:paraId="3F532A9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NFE2L2</w:t>
            </w:r>
          </w:p>
        </w:tc>
        <w:tc>
          <w:tcPr>
            <w:tcW w:w="1033" w:type="dxa"/>
            <w:shd w:val="clear" w:color="auto" w:fill="FFFFFF" w:themeFill="background1"/>
          </w:tcPr>
          <w:p w14:paraId="7495F56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NFKBIA</w:t>
            </w:r>
          </w:p>
        </w:tc>
        <w:tc>
          <w:tcPr>
            <w:tcW w:w="1033" w:type="dxa"/>
            <w:shd w:val="clear" w:color="auto" w:fill="FFFFFF" w:themeFill="background1"/>
          </w:tcPr>
          <w:p w14:paraId="37F4C8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NKX2-1</w:t>
            </w:r>
          </w:p>
        </w:tc>
        <w:tc>
          <w:tcPr>
            <w:tcW w:w="1033" w:type="dxa"/>
            <w:shd w:val="clear" w:color="auto" w:fill="FFFFFF" w:themeFill="background1"/>
          </w:tcPr>
          <w:p w14:paraId="44BA3D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NOTCH1</w:t>
            </w:r>
          </w:p>
        </w:tc>
      </w:tr>
      <w:tr w:rsidR="00A87F12" w14:paraId="57F9D255" w14:textId="77777777" w:rsidTr="0018621E">
        <w:trPr>
          <w:trHeight w:hRule="exact" w:val="284"/>
        </w:trPr>
        <w:tc>
          <w:tcPr>
            <w:tcW w:w="1031" w:type="dxa"/>
            <w:shd w:val="clear" w:color="auto" w:fill="FFFFFF" w:themeFill="background1"/>
          </w:tcPr>
          <w:p w14:paraId="34A23E3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NOTCH2</w:t>
            </w:r>
          </w:p>
        </w:tc>
        <w:tc>
          <w:tcPr>
            <w:tcW w:w="1034" w:type="dxa"/>
            <w:shd w:val="clear" w:color="auto" w:fill="FFFFFF" w:themeFill="background1"/>
          </w:tcPr>
          <w:p w14:paraId="4F3A862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NOTCH3</w:t>
            </w:r>
          </w:p>
        </w:tc>
        <w:tc>
          <w:tcPr>
            <w:tcW w:w="1034" w:type="dxa"/>
            <w:shd w:val="clear" w:color="auto" w:fill="FFFFFF" w:themeFill="background1"/>
          </w:tcPr>
          <w:p w14:paraId="133A21E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NOTCH4</w:t>
            </w:r>
          </w:p>
        </w:tc>
        <w:tc>
          <w:tcPr>
            <w:tcW w:w="1036" w:type="dxa"/>
            <w:shd w:val="clear" w:color="auto" w:fill="FFFFFF" w:themeFill="background1"/>
          </w:tcPr>
          <w:p w14:paraId="38342FB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NPM1</w:t>
            </w:r>
          </w:p>
        </w:tc>
        <w:tc>
          <w:tcPr>
            <w:tcW w:w="1033" w:type="dxa"/>
            <w:shd w:val="clear" w:color="auto" w:fill="FFFFFF" w:themeFill="background1"/>
          </w:tcPr>
          <w:p w14:paraId="4516E57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NRAS</w:t>
            </w:r>
          </w:p>
        </w:tc>
        <w:tc>
          <w:tcPr>
            <w:tcW w:w="1032" w:type="dxa"/>
            <w:shd w:val="clear" w:color="auto" w:fill="FFFFFF" w:themeFill="background1"/>
          </w:tcPr>
          <w:p w14:paraId="1A6E78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NSD1</w:t>
            </w:r>
          </w:p>
        </w:tc>
        <w:tc>
          <w:tcPr>
            <w:tcW w:w="1033" w:type="dxa"/>
            <w:shd w:val="clear" w:color="auto" w:fill="FFFFFF" w:themeFill="background1"/>
          </w:tcPr>
          <w:p w14:paraId="1B0DBD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33" w:type="dxa"/>
            <w:shd w:val="clear" w:color="auto" w:fill="FFFFFF" w:themeFill="background1"/>
          </w:tcPr>
          <w:p w14:paraId="7923B0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c>
          <w:tcPr>
            <w:tcW w:w="1033" w:type="dxa"/>
            <w:shd w:val="clear" w:color="auto" w:fill="FFFFFF" w:themeFill="background1"/>
          </w:tcPr>
          <w:p w14:paraId="693F982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33" w:type="dxa"/>
            <w:shd w:val="clear" w:color="auto" w:fill="FFFFFF" w:themeFill="background1"/>
          </w:tcPr>
          <w:p w14:paraId="47BDD0A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NUP93</w:t>
            </w:r>
          </w:p>
        </w:tc>
      </w:tr>
      <w:tr w:rsidR="00A87F12" w14:paraId="1EA76634" w14:textId="77777777" w:rsidTr="0018621E">
        <w:trPr>
          <w:trHeight w:hRule="exact" w:val="284"/>
        </w:trPr>
        <w:tc>
          <w:tcPr>
            <w:tcW w:w="1031" w:type="dxa"/>
            <w:shd w:val="clear" w:color="auto" w:fill="FFFFFF" w:themeFill="background1"/>
          </w:tcPr>
          <w:p w14:paraId="2606ED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OXSR1</w:t>
            </w:r>
          </w:p>
        </w:tc>
        <w:tc>
          <w:tcPr>
            <w:tcW w:w="1034" w:type="dxa"/>
            <w:shd w:val="clear" w:color="auto" w:fill="FFFFFF" w:themeFill="background1"/>
          </w:tcPr>
          <w:p w14:paraId="72E1ADC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PAK1</w:t>
            </w:r>
          </w:p>
        </w:tc>
        <w:tc>
          <w:tcPr>
            <w:tcW w:w="1034" w:type="dxa"/>
            <w:shd w:val="clear" w:color="auto" w:fill="FFFFFF" w:themeFill="background1"/>
          </w:tcPr>
          <w:p w14:paraId="56D3A21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PAK3</w:t>
            </w:r>
          </w:p>
        </w:tc>
        <w:tc>
          <w:tcPr>
            <w:tcW w:w="1036" w:type="dxa"/>
            <w:shd w:val="clear" w:color="auto" w:fill="FFFFFF" w:themeFill="background1"/>
          </w:tcPr>
          <w:p w14:paraId="0FFE82F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PAK7</w:t>
            </w:r>
          </w:p>
        </w:tc>
        <w:tc>
          <w:tcPr>
            <w:tcW w:w="1033" w:type="dxa"/>
            <w:shd w:val="clear" w:color="auto" w:fill="FFFFFF" w:themeFill="background1"/>
          </w:tcPr>
          <w:p w14:paraId="31F2BD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2" w:type="dxa"/>
            <w:shd w:val="clear" w:color="auto" w:fill="FFFFFF" w:themeFill="background1"/>
          </w:tcPr>
          <w:p w14:paraId="486588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PAPPA2</w:t>
            </w:r>
          </w:p>
        </w:tc>
        <w:tc>
          <w:tcPr>
            <w:tcW w:w="1033" w:type="dxa"/>
            <w:shd w:val="clear" w:color="auto" w:fill="FFFFFF" w:themeFill="background1"/>
          </w:tcPr>
          <w:p w14:paraId="7A3CE59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PARK2</w:t>
            </w:r>
          </w:p>
        </w:tc>
        <w:tc>
          <w:tcPr>
            <w:tcW w:w="1033" w:type="dxa"/>
            <w:shd w:val="clear" w:color="auto" w:fill="FFFFFF" w:themeFill="background1"/>
          </w:tcPr>
          <w:p w14:paraId="0D411E5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PARP1</w:t>
            </w:r>
          </w:p>
        </w:tc>
        <w:tc>
          <w:tcPr>
            <w:tcW w:w="1033" w:type="dxa"/>
            <w:shd w:val="clear" w:color="auto" w:fill="FFFFFF" w:themeFill="background1"/>
          </w:tcPr>
          <w:p w14:paraId="163597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PAX5</w:t>
            </w:r>
          </w:p>
        </w:tc>
        <w:tc>
          <w:tcPr>
            <w:tcW w:w="1033" w:type="dxa"/>
            <w:shd w:val="clear" w:color="auto" w:fill="FFFFFF" w:themeFill="background1"/>
          </w:tcPr>
          <w:p w14:paraId="2103823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r>
      <w:tr w:rsidR="00A87F12" w14:paraId="2763F1E5" w14:textId="77777777" w:rsidTr="0018621E">
        <w:trPr>
          <w:trHeight w:hRule="exact" w:val="284"/>
        </w:trPr>
        <w:tc>
          <w:tcPr>
            <w:tcW w:w="1031" w:type="dxa"/>
            <w:shd w:val="clear" w:color="auto" w:fill="FFFFFF" w:themeFill="background1"/>
          </w:tcPr>
          <w:p w14:paraId="170893C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PBRM1</w:t>
            </w:r>
          </w:p>
        </w:tc>
        <w:tc>
          <w:tcPr>
            <w:tcW w:w="1034" w:type="dxa"/>
            <w:shd w:val="clear" w:color="auto" w:fill="FFFFFF" w:themeFill="background1"/>
          </w:tcPr>
          <w:p w14:paraId="3F1A570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w:t>
            </w:r>
          </w:p>
        </w:tc>
        <w:tc>
          <w:tcPr>
            <w:tcW w:w="1034" w:type="dxa"/>
            <w:shd w:val="clear" w:color="auto" w:fill="FFFFFF" w:themeFill="background1"/>
          </w:tcPr>
          <w:p w14:paraId="70891BD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PDCD1LG2</w:t>
            </w:r>
          </w:p>
        </w:tc>
        <w:tc>
          <w:tcPr>
            <w:tcW w:w="1036" w:type="dxa"/>
            <w:shd w:val="clear" w:color="auto" w:fill="FFFFFF" w:themeFill="background1"/>
          </w:tcPr>
          <w:p w14:paraId="56FE6D8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1033" w:type="dxa"/>
            <w:shd w:val="clear" w:color="auto" w:fill="FFFFFF" w:themeFill="background1"/>
          </w:tcPr>
          <w:p w14:paraId="79BC03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PDGFRB</w:t>
            </w:r>
          </w:p>
        </w:tc>
        <w:tc>
          <w:tcPr>
            <w:tcW w:w="1032" w:type="dxa"/>
            <w:shd w:val="clear" w:color="auto" w:fill="FFFFFF" w:themeFill="background1"/>
          </w:tcPr>
          <w:p w14:paraId="3CCDAFA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PDK1</w:t>
            </w:r>
          </w:p>
        </w:tc>
        <w:tc>
          <w:tcPr>
            <w:tcW w:w="1033" w:type="dxa"/>
            <w:shd w:val="clear" w:color="auto" w:fill="FFFFFF" w:themeFill="background1"/>
          </w:tcPr>
          <w:p w14:paraId="39D7D6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PDPK1</w:t>
            </w:r>
          </w:p>
        </w:tc>
        <w:tc>
          <w:tcPr>
            <w:tcW w:w="1033" w:type="dxa"/>
            <w:shd w:val="clear" w:color="auto" w:fill="FFFFFF" w:themeFill="background1"/>
          </w:tcPr>
          <w:p w14:paraId="2856A27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c>
          <w:tcPr>
            <w:tcW w:w="1033" w:type="dxa"/>
            <w:shd w:val="clear" w:color="auto" w:fill="FFFFFF" w:themeFill="background1"/>
          </w:tcPr>
          <w:p w14:paraId="1EA2E4A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PHF6</w:t>
            </w:r>
          </w:p>
        </w:tc>
        <w:tc>
          <w:tcPr>
            <w:tcW w:w="1033" w:type="dxa"/>
            <w:shd w:val="clear" w:color="auto" w:fill="FFFFFF" w:themeFill="background1"/>
          </w:tcPr>
          <w:p w14:paraId="6A2BA4F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PIK3C2B</w:t>
            </w:r>
          </w:p>
        </w:tc>
      </w:tr>
      <w:tr w:rsidR="00A87F12" w14:paraId="65AC6611" w14:textId="77777777" w:rsidTr="0018621E">
        <w:trPr>
          <w:trHeight w:hRule="exact" w:val="284"/>
        </w:trPr>
        <w:tc>
          <w:tcPr>
            <w:tcW w:w="1031" w:type="dxa"/>
            <w:shd w:val="clear" w:color="auto" w:fill="FFFFFF" w:themeFill="background1"/>
          </w:tcPr>
          <w:p w14:paraId="40439C1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PIK3C2G</w:t>
            </w:r>
          </w:p>
        </w:tc>
        <w:tc>
          <w:tcPr>
            <w:tcW w:w="1034" w:type="dxa"/>
            <w:shd w:val="clear" w:color="auto" w:fill="FFFFFF" w:themeFill="background1"/>
          </w:tcPr>
          <w:p w14:paraId="7CC7ACD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PIK3C3</w:t>
            </w:r>
          </w:p>
        </w:tc>
        <w:tc>
          <w:tcPr>
            <w:tcW w:w="1034" w:type="dxa"/>
            <w:shd w:val="clear" w:color="auto" w:fill="FFFFFF" w:themeFill="background1"/>
          </w:tcPr>
          <w:p w14:paraId="133DA9F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1036" w:type="dxa"/>
            <w:shd w:val="clear" w:color="auto" w:fill="FFFFFF" w:themeFill="background1"/>
          </w:tcPr>
          <w:p w14:paraId="3FAD382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PIK3CB</w:t>
            </w:r>
          </w:p>
        </w:tc>
        <w:tc>
          <w:tcPr>
            <w:tcW w:w="1033" w:type="dxa"/>
            <w:shd w:val="clear" w:color="auto" w:fill="FFFFFF" w:themeFill="background1"/>
          </w:tcPr>
          <w:p w14:paraId="734EF8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PIK3CD</w:t>
            </w:r>
          </w:p>
        </w:tc>
        <w:tc>
          <w:tcPr>
            <w:tcW w:w="1032" w:type="dxa"/>
            <w:shd w:val="clear" w:color="auto" w:fill="FFFFFF" w:themeFill="background1"/>
          </w:tcPr>
          <w:p w14:paraId="37A3B84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PIK3CG</w:t>
            </w:r>
          </w:p>
        </w:tc>
        <w:tc>
          <w:tcPr>
            <w:tcW w:w="1033" w:type="dxa"/>
            <w:shd w:val="clear" w:color="auto" w:fill="FFFFFF" w:themeFill="background1"/>
          </w:tcPr>
          <w:p w14:paraId="1EE2877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PIK3R1</w:t>
            </w:r>
          </w:p>
        </w:tc>
        <w:tc>
          <w:tcPr>
            <w:tcW w:w="1033" w:type="dxa"/>
            <w:shd w:val="clear" w:color="auto" w:fill="FFFFFF" w:themeFill="background1"/>
          </w:tcPr>
          <w:p w14:paraId="7374A99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PIK3R2</w:t>
            </w:r>
          </w:p>
        </w:tc>
        <w:tc>
          <w:tcPr>
            <w:tcW w:w="1033" w:type="dxa"/>
            <w:shd w:val="clear" w:color="auto" w:fill="FFFFFF" w:themeFill="background1"/>
          </w:tcPr>
          <w:p w14:paraId="5D9BD8C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PIM1</w:t>
            </w:r>
          </w:p>
        </w:tc>
        <w:tc>
          <w:tcPr>
            <w:tcW w:w="1033" w:type="dxa"/>
            <w:shd w:val="clear" w:color="auto" w:fill="FFFFFF" w:themeFill="background1"/>
          </w:tcPr>
          <w:p w14:paraId="3ED7538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PLCG2</w:t>
            </w:r>
          </w:p>
        </w:tc>
      </w:tr>
      <w:tr w:rsidR="00A87F12" w14:paraId="6B93234D" w14:textId="77777777" w:rsidTr="0018621E">
        <w:trPr>
          <w:trHeight w:hRule="exact" w:val="284"/>
        </w:trPr>
        <w:tc>
          <w:tcPr>
            <w:tcW w:w="1031" w:type="dxa"/>
            <w:shd w:val="clear" w:color="auto" w:fill="FFFFFF" w:themeFill="background1"/>
          </w:tcPr>
          <w:p w14:paraId="21D475F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PLK2</w:t>
            </w:r>
          </w:p>
        </w:tc>
        <w:tc>
          <w:tcPr>
            <w:tcW w:w="1034" w:type="dxa"/>
            <w:shd w:val="clear" w:color="auto" w:fill="FFFFFF" w:themeFill="background1"/>
          </w:tcPr>
          <w:p w14:paraId="6EBE4B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PMS1</w:t>
            </w:r>
          </w:p>
        </w:tc>
        <w:tc>
          <w:tcPr>
            <w:tcW w:w="1034" w:type="dxa"/>
            <w:shd w:val="clear" w:color="auto" w:fill="FFFFFF" w:themeFill="background1"/>
          </w:tcPr>
          <w:p w14:paraId="156D59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6" w:type="dxa"/>
            <w:shd w:val="clear" w:color="auto" w:fill="FFFFFF" w:themeFill="background1"/>
          </w:tcPr>
          <w:p w14:paraId="1F02C50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PNRC1</w:t>
            </w:r>
          </w:p>
        </w:tc>
        <w:tc>
          <w:tcPr>
            <w:tcW w:w="1033" w:type="dxa"/>
            <w:shd w:val="clear" w:color="auto" w:fill="FFFFFF" w:themeFill="background1"/>
          </w:tcPr>
          <w:p w14:paraId="484D616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2" w:type="dxa"/>
            <w:shd w:val="clear" w:color="auto" w:fill="FFFFFF" w:themeFill="background1"/>
          </w:tcPr>
          <w:p w14:paraId="5B9F82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3" w:type="dxa"/>
            <w:shd w:val="clear" w:color="auto" w:fill="FFFFFF" w:themeFill="background1"/>
          </w:tcPr>
          <w:p w14:paraId="115170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POLE4</w:t>
            </w:r>
          </w:p>
        </w:tc>
        <w:tc>
          <w:tcPr>
            <w:tcW w:w="1033" w:type="dxa"/>
            <w:shd w:val="clear" w:color="auto" w:fill="FFFFFF" w:themeFill="background1"/>
          </w:tcPr>
          <w:p w14:paraId="7C63551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PPARG</w:t>
            </w:r>
          </w:p>
        </w:tc>
        <w:tc>
          <w:tcPr>
            <w:tcW w:w="1033" w:type="dxa"/>
            <w:shd w:val="clear" w:color="auto" w:fill="FFFFFF" w:themeFill="background1"/>
          </w:tcPr>
          <w:p w14:paraId="09C4B49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PPP2R1A</w:t>
            </w:r>
          </w:p>
        </w:tc>
        <w:tc>
          <w:tcPr>
            <w:tcW w:w="1033" w:type="dxa"/>
            <w:shd w:val="clear" w:color="auto" w:fill="FFFFFF" w:themeFill="background1"/>
          </w:tcPr>
          <w:p w14:paraId="5A50DF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PRDM1</w:t>
            </w:r>
          </w:p>
        </w:tc>
      </w:tr>
      <w:tr w:rsidR="00A87F12" w14:paraId="6D098962" w14:textId="77777777" w:rsidTr="0018621E">
        <w:trPr>
          <w:trHeight w:hRule="exact" w:val="284"/>
        </w:trPr>
        <w:tc>
          <w:tcPr>
            <w:tcW w:w="1031" w:type="dxa"/>
            <w:shd w:val="clear" w:color="auto" w:fill="FFFFFF" w:themeFill="background1"/>
          </w:tcPr>
          <w:p w14:paraId="06BE1F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PREX2</w:t>
            </w:r>
          </w:p>
        </w:tc>
        <w:tc>
          <w:tcPr>
            <w:tcW w:w="1034" w:type="dxa"/>
            <w:shd w:val="clear" w:color="auto" w:fill="FFFFFF" w:themeFill="background1"/>
          </w:tcPr>
          <w:p w14:paraId="46D526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PRKAA1</w:t>
            </w:r>
          </w:p>
        </w:tc>
        <w:tc>
          <w:tcPr>
            <w:tcW w:w="1034" w:type="dxa"/>
            <w:shd w:val="clear" w:color="auto" w:fill="FFFFFF" w:themeFill="background1"/>
          </w:tcPr>
          <w:p w14:paraId="7A3D56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PRKACA</w:t>
            </w:r>
          </w:p>
        </w:tc>
        <w:tc>
          <w:tcPr>
            <w:tcW w:w="1036" w:type="dxa"/>
            <w:shd w:val="clear" w:color="auto" w:fill="FFFFFF" w:themeFill="background1"/>
          </w:tcPr>
          <w:p w14:paraId="1E3958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3" w:type="dxa"/>
            <w:shd w:val="clear" w:color="auto" w:fill="FFFFFF" w:themeFill="background1"/>
          </w:tcPr>
          <w:p w14:paraId="1915B9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PRKCI</w:t>
            </w:r>
          </w:p>
        </w:tc>
        <w:tc>
          <w:tcPr>
            <w:tcW w:w="1032" w:type="dxa"/>
            <w:shd w:val="clear" w:color="auto" w:fill="FFFFFF" w:themeFill="background1"/>
          </w:tcPr>
          <w:p w14:paraId="716C7EA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PRKDC</w:t>
            </w:r>
          </w:p>
        </w:tc>
        <w:tc>
          <w:tcPr>
            <w:tcW w:w="1033" w:type="dxa"/>
            <w:shd w:val="clear" w:color="auto" w:fill="FFFFFF" w:themeFill="background1"/>
          </w:tcPr>
          <w:p w14:paraId="6A42DD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PRSS8</w:t>
            </w:r>
          </w:p>
        </w:tc>
        <w:tc>
          <w:tcPr>
            <w:tcW w:w="1033" w:type="dxa"/>
            <w:shd w:val="clear" w:color="auto" w:fill="FFFFFF" w:themeFill="background1"/>
          </w:tcPr>
          <w:p w14:paraId="223A35D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3" w:type="dxa"/>
            <w:shd w:val="clear" w:color="auto" w:fill="FFFFFF" w:themeFill="background1"/>
          </w:tcPr>
          <w:p w14:paraId="2E2FC40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3" w:type="dxa"/>
            <w:shd w:val="clear" w:color="auto" w:fill="FFFFFF" w:themeFill="background1"/>
          </w:tcPr>
          <w:p w14:paraId="7981363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PTPN11</w:t>
            </w:r>
          </w:p>
        </w:tc>
      </w:tr>
      <w:tr w:rsidR="00A87F12" w14:paraId="25A6CEF5" w14:textId="77777777" w:rsidTr="0018621E">
        <w:trPr>
          <w:trHeight w:hRule="exact" w:val="284"/>
        </w:trPr>
        <w:tc>
          <w:tcPr>
            <w:tcW w:w="1031" w:type="dxa"/>
            <w:shd w:val="clear" w:color="auto" w:fill="FFFFFF" w:themeFill="background1"/>
          </w:tcPr>
          <w:p w14:paraId="21E877C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PTPRD</w:t>
            </w:r>
          </w:p>
        </w:tc>
        <w:tc>
          <w:tcPr>
            <w:tcW w:w="1034" w:type="dxa"/>
            <w:shd w:val="clear" w:color="auto" w:fill="FFFFFF" w:themeFill="background1"/>
          </w:tcPr>
          <w:p w14:paraId="6E48CF6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PXDNL</w:t>
            </w:r>
          </w:p>
        </w:tc>
        <w:tc>
          <w:tcPr>
            <w:tcW w:w="1034" w:type="dxa"/>
            <w:shd w:val="clear" w:color="auto" w:fill="FFFFFF" w:themeFill="background1"/>
          </w:tcPr>
          <w:p w14:paraId="7A49C4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QKI</w:t>
            </w:r>
          </w:p>
        </w:tc>
        <w:tc>
          <w:tcPr>
            <w:tcW w:w="1036" w:type="dxa"/>
            <w:shd w:val="clear" w:color="auto" w:fill="FFFFFF" w:themeFill="background1"/>
          </w:tcPr>
          <w:p w14:paraId="7AF565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RAC1</w:t>
            </w:r>
          </w:p>
        </w:tc>
        <w:tc>
          <w:tcPr>
            <w:tcW w:w="1033" w:type="dxa"/>
            <w:shd w:val="clear" w:color="auto" w:fill="FFFFFF" w:themeFill="background1"/>
          </w:tcPr>
          <w:p w14:paraId="334E43A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RAD21</w:t>
            </w:r>
          </w:p>
        </w:tc>
        <w:tc>
          <w:tcPr>
            <w:tcW w:w="1032" w:type="dxa"/>
            <w:shd w:val="clear" w:color="auto" w:fill="FFFFFF" w:themeFill="background1"/>
          </w:tcPr>
          <w:p w14:paraId="5C865F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3" w:type="dxa"/>
            <w:shd w:val="clear" w:color="auto" w:fill="FFFFFF" w:themeFill="background1"/>
          </w:tcPr>
          <w:p w14:paraId="29FA039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w:t>
            </w:r>
          </w:p>
        </w:tc>
        <w:tc>
          <w:tcPr>
            <w:tcW w:w="1033" w:type="dxa"/>
            <w:shd w:val="clear" w:color="auto" w:fill="FFFFFF" w:themeFill="background1"/>
          </w:tcPr>
          <w:p w14:paraId="7769823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1033" w:type="dxa"/>
            <w:shd w:val="clear" w:color="auto" w:fill="FFFFFF" w:themeFill="background1"/>
          </w:tcPr>
          <w:p w14:paraId="25B54C3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3" w:type="dxa"/>
            <w:shd w:val="clear" w:color="auto" w:fill="FFFFFF" w:themeFill="background1"/>
          </w:tcPr>
          <w:p w14:paraId="373920A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r>
      <w:tr w:rsidR="00A87F12" w14:paraId="27A55999" w14:textId="77777777" w:rsidTr="0018621E">
        <w:trPr>
          <w:trHeight w:hRule="exact" w:val="284"/>
        </w:trPr>
        <w:tc>
          <w:tcPr>
            <w:tcW w:w="1031" w:type="dxa"/>
            <w:shd w:val="clear" w:color="auto" w:fill="FFFFFF" w:themeFill="background1"/>
          </w:tcPr>
          <w:p w14:paraId="0B5E657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RAD52</w:t>
            </w:r>
          </w:p>
        </w:tc>
        <w:tc>
          <w:tcPr>
            <w:tcW w:w="1034" w:type="dxa"/>
            <w:shd w:val="clear" w:color="auto" w:fill="FFFFFF" w:themeFill="background1"/>
          </w:tcPr>
          <w:p w14:paraId="3F68807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4" w:type="dxa"/>
            <w:shd w:val="clear" w:color="auto" w:fill="FFFFFF" w:themeFill="background1"/>
          </w:tcPr>
          <w:p w14:paraId="271552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RAF1</w:t>
            </w:r>
          </w:p>
        </w:tc>
        <w:tc>
          <w:tcPr>
            <w:tcW w:w="1036" w:type="dxa"/>
            <w:shd w:val="clear" w:color="auto" w:fill="FFFFFF" w:themeFill="background1"/>
          </w:tcPr>
          <w:p w14:paraId="78085A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RANBP2</w:t>
            </w:r>
          </w:p>
        </w:tc>
        <w:tc>
          <w:tcPr>
            <w:tcW w:w="1033" w:type="dxa"/>
            <w:shd w:val="clear" w:color="auto" w:fill="FFFFFF" w:themeFill="background1"/>
          </w:tcPr>
          <w:p w14:paraId="7378086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RARA</w:t>
            </w:r>
          </w:p>
        </w:tc>
        <w:tc>
          <w:tcPr>
            <w:tcW w:w="1032" w:type="dxa"/>
            <w:shd w:val="clear" w:color="auto" w:fill="FFFFFF" w:themeFill="background1"/>
          </w:tcPr>
          <w:p w14:paraId="5EE716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RASA1</w:t>
            </w:r>
          </w:p>
        </w:tc>
        <w:tc>
          <w:tcPr>
            <w:tcW w:w="1033" w:type="dxa"/>
            <w:shd w:val="clear" w:color="auto" w:fill="FFFFFF" w:themeFill="background1"/>
          </w:tcPr>
          <w:p w14:paraId="625FF08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3" w:type="dxa"/>
            <w:shd w:val="clear" w:color="auto" w:fill="FFFFFF" w:themeFill="background1"/>
          </w:tcPr>
          <w:p w14:paraId="159A664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RBM10</w:t>
            </w:r>
          </w:p>
        </w:tc>
        <w:tc>
          <w:tcPr>
            <w:tcW w:w="1033" w:type="dxa"/>
            <w:shd w:val="clear" w:color="auto" w:fill="FFFFFF" w:themeFill="background1"/>
          </w:tcPr>
          <w:p w14:paraId="5F5244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c>
          <w:tcPr>
            <w:tcW w:w="1033" w:type="dxa"/>
            <w:shd w:val="clear" w:color="auto" w:fill="FFFFFF" w:themeFill="background1"/>
          </w:tcPr>
          <w:p w14:paraId="7207932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REL</w:t>
            </w:r>
          </w:p>
        </w:tc>
      </w:tr>
      <w:tr w:rsidR="00A87F12" w14:paraId="359B2F14" w14:textId="77777777" w:rsidTr="0018621E">
        <w:trPr>
          <w:trHeight w:hRule="exact" w:val="284"/>
        </w:trPr>
        <w:tc>
          <w:tcPr>
            <w:tcW w:w="1031" w:type="dxa"/>
            <w:shd w:val="clear" w:color="auto" w:fill="FFFFFF" w:themeFill="background1"/>
          </w:tcPr>
          <w:p w14:paraId="0D6B03F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lastRenderedPageBreak/>
              <w:t>RET</w:t>
            </w:r>
          </w:p>
        </w:tc>
        <w:tc>
          <w:tcPr>
            <w:tcW w:w="1034" w:type="dxa"/>
            <w:shd w:val="clear" w:color="auto" w:fill="FFFFFF" w:themeFill="background1"/>
          </w:tcPr>
          <w:p w14:paraId="5D8517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RHEB</w:t>
            </w:r>
          </w:p>
        </w:tc>
        <w:tc>
          <w:tcPr>
            <w:tcW w:w="1034" w:type="dxa"/>
            <w:shd w:val="clear" w:color="auto" w:fill="FFFFFF" w:themeFill="background1"/>
          </w:tcPr>
          <w:p w14:paraId="55D2C15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RHOA</w:t>
            </w:r>
          </w:p>
        </w:tc>
        <w:tc>
          <w:tcPr>
            <w:tcW w:w="1036" w:type="dxa"/>
            <w:shd w:val="clear" w:color="auto" w:fill="FFFFFF" w:themeFill="background1"/>
          </w:tcPr>
          <w:p w14:paraId="114F07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1033" w:type="dxa"/>
            <w:shd w:val="clear" w:color="auto" w:fill="FFFFFF" w:themeFill="background1"/>
          </w:tcPr>
          <w:p w14:paraId="1FE3B49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RIPK4</w:t>
            </w:r>
          </w:p>
        </w:tc>
        <w:tc>
          <w:tcPr>
            <w:tcW w:w="1032" w:type="dxa"/>
            <w:shd w:val="clear" w:color="auto" w:fill="FFFFFF" w:themeFill="background1"/>
          </w:tcPr>
          <w:p w14:paraId="7D93617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RIT1</w:t>
            </w:r>
          </w:p>
        </w:tc>
        <w:tc>
          <w:tcPr>
            <w:tcW w:w="1033" w:type="dxa"/>
            <w:shd w:val="clear" w:color="auto" w:fill="FFFFFF" w:themeFill="background1"/>
          </w:tcPr>
          <w:p w14:paraId="1A0FDC7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c>
          <w:tcPr>
            <w:tcW w:w="1033" w:type="dxa"/>
            <w:shd w:val="clear" w:color="auto" w:fill="FFFFFF" w:themeFill="background1"/>
          </w:tcPr>
          <w:p w14:paraId="6D88A16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33" w:type="dxa"/>
            <w:shd w:val="clear" w:color="auto" w:fill="FFFFFF" w:themeFill="background1"/>
          </w:tcPr>
          <w:p w14:paraId="2DA5022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RPS6KB1</w:t>
            </w:r>
          </w:p>
        </w:tc>
        <w:tc>
          <w:tcPr>
            <w:tcW w:w="1033" w:type="dxa"/>
            <w:shd w:val="clear" w:color="auto" w:fill="FFFFFF" w:themeFill="background1"/>
          </w:tcPr>
          <w:p w14:paraId="2E4F5C7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RPS6KB2</w:t>
            </w:r>
          </w:p>
        </w:tc>
      </w:tr>
      <w:tr w:rsidR="00A87F12" w14:paraId="34E12F96" w14:textId="77777777" w:rsidTr="0018621E">
        <w:trPr>
          <w:trHeight w:hRule="exact" w:val="284"/>
        </w:trPr>
        <w:tc>
          <w:tcPr>
            <w:tcW w:w="1031" w:type="dxa"/>
            <w:shd w:val="clear" w:color="auto" w:fill="FFFFFF" w:themeFill="background1"/>
          </w:tcPr>
          <w:p w14:paraId="1D69D0A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RPTOR</w:t>
            </w:r>
          </w:p>
        </w:tc>
        <w:tc>
          <w:tcPr>
            <w:tcW w:w="1034" w:type="dxa"/>
            <w:shd w:val="clear" w:color="auto" w:fill="FFFFFF" w:themeFill="background1"/>
          </w:tcPr>
          <w:p w14:paraId="7F7788C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4" w:type="dxa"/>
            <w:shd w:val="clear" w:color="auto" w:fill="FFFFFF" w:themeFill="background1"/>
          </w:tcPr>
          <w:p w14:paraId="27C8791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RUNX1T1</w:t>
            </w:r>
          </w:p>
        </w:tc>
        <w:tc>
          <w:tcPr>
            <w:tcW w:w="1036" w:type="dxa"/>
            <w:shd w:val="clear" w:color="auto" w:fill="FFFFFF" w:themeFill="background1"/>
          </w:tcPr>
          <w:p w14:paraId="50DA45F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SCN8A</w:t>
            </w:r>
          </w:p>
        </w:tc>
        <w:tc>
          <w:tcPr>
            <w:tcW w:w="1033" w:type="dxa"/>
            <w:shd w:val="clear" w:color="auto" w:fill="FFFFFF" w:themeFill="background1"/>
          </w:tcPr>
          <w:p w14:paraId="60BBE48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2" w:type="dxa"/>
            <w:shd w:val="clear" w:color="auto" w:fill="FFFFFF" w:themeFill="background1"/>
          </w:tcPr>
          <w:p w14:paraId="233C20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3" w:type="dxa"/>
            <w:shd w:val="clear" w:color="auto" w:fill="FFFFFF" w:themeFill="background1"/>
          </w:tcPr>
          <w:p w14:paraId="54A99E8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3" w:type="dxa"/>
            <w:shd w:val="clear" w:color="auto" w:fill="FFFFFF" w:themeFill="background1"/>
          </w:tcPr>
          <w:p w14:paraId="0A347E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3" w:type="dxa"/>
            <w:shd w:val="clear" w:color="auto" w:fill="FFFFFF" w:themeFill="background1"/>
          </w:tcPr>
          <w:p w14:paraId="1AD7C24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3" w:type="dxa"/>
            <w:shd w:val="clear" w:color="auto" w:fill="FFFFFF" w:themeFill="background1"/>
          </w:tcPr>
          <w:p w14:paraId="6246100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SETBP1</w:t>
            </w:r>
          </w:p>
        </w:tc>
      </w:tr>
      <w:tr w:rsidR="00A87F12" w14:paraId="0C5923E7" w14:textId="77777777" w:rsidTr="0018621E">
        <w:trPr>
          <w:trHeight w:hRule="exact" w:val="284"/>
        </w:trPr>
        <w:tc>
          <w:tcPr>
            <w:tcW w:w="1031" w:type="dxa"/>
            <w:shd w:val="clear" w:color="auto" w:fill="FFFFFF" w:themeFill="background1"/>
          </w:tcPr>
          <w:p w14:paraId="3DEB67E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SETD2</w:t>
            </w:r>
          </w:p>
        </w:tc>
        <w:tc>
          <w:tcPr>
            <w:tcW w:w="1034" w:type="dxa"/>
            <w:shd w:val="clear" w:color="auto" w:fill="FFFFFF" w:themeFill="background1"/>
          </w:tcPr>
          <w:p w14:paraId="0AFEF88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SF3B1</w:t>
            </w:r>
          </w:p>
        </w:tc>
        <w:tc>
          <w:tcPr>
            <w:tcW w:w="1034" w:type="dxa"/>
            <w:shd w:val="clear" w:color="auto" w:fill="FFFFFF" w:themeFill="background1"/>
          </w:tcPr>
          <w:p w14:paraId="7290BEB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SIK1</w:t>
            </w:r>
          </w:p>
        </w:tc>
        <w:tc>
          <w:tcPr>
            <w:tcW w:w="1036" w:type="dxa"/>
            <w:shd w:val="clear" w:color="auto" w:fill="FFFFFF" w:themeFill="background1"/>
          </w:tcPr>
          <w:p w14:paraId="35F229E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SKP2</w:t>
            </w:r>
          </w:p>
        </w:tc>
        <w:tc>
          <w:tcPr>
            <w:tcW w:w="1033" w:type="dxa"/>
            <w:shd w:val="clear" w:color="auto" w:fill="FFFFFF" w:themeFill="background1"/>
          </w:tcPr>
          <w:p w14:paraId="263D99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SLIT2</w:t>
            </w:r>
          </w:p>
        </w:tc>
        <w:tc>
          <w:tcPr>
            <w:tcW w:w="1032" w:type="dxa"/>
            <w:shd w:val="clear" w:color="auto" w:fill="FFFFFF" w:themeFill="background1"/>
          </w:tcPr>
          <w:p w14:paraId="242521F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SMAD2</w:t>
            </w:r>
          </w:p>
        </w:tc>
        <w:tc>
          <w:tcPr>
            <w:tcW w:w="1033" w:type="dxa"/>
            <w:shd w:val="clear" w:color="auto" w:fill="FFFFFF" w:themeFill="background1"/>
          </w:tcPr>
          <w:p w14:paraId="3F9430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SMAD3</w:t>
            </w:r>
          </w:p>
        </w:tc>
        <w:tc>
          <w:tcPr>
            <w:tcW w:w="1033" w:type="dxa"/>
            <w:shd w:val="clear" w:color="auto" w:fill="FFFFFF" w:themeFill="background1"/>
          </w:tcPr>
          <w:p w14:paraId="332049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3" w:type="dxa"/>
            <w:shd w:val="clear" w:color="auto" w:fill="FFFFFF" w:themeFill="background1"/>
          </w:tcPr>
          <w:p w14:paraId="78BAA74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3" w:type="dxa"/>
            <w:shd w:val="clear" w:color="auto" w:fill="FFFFFF" w:themeFill="background1"/>
          </w:tcPr>
          <w:p w14:paraId="2BAFA4F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r>
      <w:tr w:rsidR="00A87F12" w14:paraId="5104B24B" w14:textId="77777777" w:rsidTr="0018621E">
        <w:trPr>
          <w:trHeight w:hRule="exact" w:val="284"/>
        </w:trPr>
        <w:tc>
          <w:tcPr>
            <w:tcW w:w="1031" w:type="dxa"/>
            <w:shd w:val="clear" w:color="auto" w:fill="FFFFFF" w:themeFill="background1"/>
          </w:tcPr>
          <w:p w14:paraId="52C30BE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SMARCD1</w:t>
            </w:r>
          </w:p>
        </w:tc>
        <w:tc>
          <w:tcPr>
            <w:tcW w:w="1034" w:type="dxa"/>
            <w:shd w:val="clear" w:color="auto" w:fill="FFFFFF" w:themeFill="background1"/>
          </w:tcPr>
          <w:p w14:paraId="1FACF64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1034" w:type="dxa"/>
            <w:shd w:val="clear" w:color="auto" w:fill="FFFFFF" w:themeFill="background1"/>
          </w:tcPr>
          <w:p w14:paraId="4971260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SNCAIP</w:t>
            </w:r>
          </w:p>
        </w:tc>
        <w:tc>
          <w:tcPr>
            <w:tcW w:w="1036" w:type="dxa"/>
            <w:shd w:val="clear" w:color="auto" w:fill="FFFFFF" w:themeFill="background1"/>
          </w:tcPr>
          <w:p w14:paraId="14CD071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SOCS1</w:t>
            </w:r>
          </w:p>
        </w:tc>
        <w:tc>
          <w:tcPr>
            <w:tcW w:w="1033" w:type="dxa"/>
            <w:shd w:val="clear" w:color="auto" w:fill="FFFFFF" w:themeFill="background1"/>
          </w:tcPr>
          <w:p w14:paraId="1896568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SOX10</w:t>
            </w:r>
          </w:p>
        </w:tc>
        <w:tc>
          <w:tcPr>
            <w:tcW w:w="1032" w:type="dxa"/>
            <w:shd w:val="clear" w:color="auto" w:fill="FFFFFF" w:themeFill="background1"/>
          </w:tcPr>
          <w:p w14:paraId="5A812F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SOX17</w:t>
            </w:r>
          </w:p>
        </w:tc>
        <w:tc>
          <w:tcPr>
            <w:tcW w:w="1033" w:type="dxa"/>
            <w:shd w:val="clear" w:color="auto" w:fill="FFFFFF" w:themeFill="background1"/>
          </w:tcPr>
          <w:p w14:paraId="28F9315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SOX2</w:t>
            </w:r>
          </w:p>
        </w:tc>
        <w:tc>
          <w:tcPr>
            <w:tcW w:w="1033" w:type="dxa"/>
            <w:shd w:val="clear" w:color="auto" w:fill="FFFFFF" w:themeFill="background1"/>
          </w:tcPr>
          <w:p w14:paraId="7AE7C81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SOX9</w:t>
            </w:r>
          </w:p>
        </w:tc>
        <w:tc>
          <w:tcPr>
            <w:tcW w:w="1033" w:type="dxa"/>
            <w:shd w:val="clear" w:color="auto" w:fill="FFFFFF" w:themeFill="background1"/>
          </w:tcPr>
          <w:p w14:paraId="28F3747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SPEN</w:t>
            </w:r>
          </w:p>
        </w:tc>
        <w:tc>
          <w:tcPr>
            <w:tcW w:w="1033" w:type="dxa"/>
            <w:shd w:val="clear" w:color="auto" w:fill="FFFFFF" w:themeFill="background1"/>
          </w:tcPr>
          <w:p w14:paraId="1EC6F07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SPOP</w:t>
            </w:r>
          </w:p>
        </w:tc>
      </w:tr>
      <w:tr w:rsidR="00A87F12" w14:paraId="61923B8C" w14:textId="77777777" w:rsidTr="0018621E">
        <w:trPr>
          <w:trHeight w:hRule="exact" w:val="284"/>
        </w:trPr>
        <w:tc>
          <w:tcPr>
            <w:tcW w:w="1031" w:type="dxa"/>
            <w:shd w:val="clear" w:color="auto" w:fill="FFFFFF" w:themeFill="background1"/>
          </w:tcPr>
          <w:p w14:paraId="3C38BAA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SPTA1</w:t>
            </w:r>
          </w:p>
        </w:tc>
        <w:tc>
          <w:tcPr>
            <w:tcW w:w="1034" w:type="dxa"/>
            <w:shd w:val="clear" w:color="auto" w:fill="FFFFFF" w:themeFill="background1"/>
          </w:tcPr>
          <w:p w14:paraId="675D05C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SRC</w:t>
            </w:r>
          </w:p>
        </w:tc>
        <w:tc>
          <w:tcPr>
            <w:tcW w:w="1034" w:type="dxa"/>
            <w:shd w:val="clear" w:color="auto" w:fill="FFFFFF" w:themeFill="background1"/>
          </w:tcPr>
          <w:p w14:paraId="76B3D2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SRSF2</w:t>
            </w:r>
          </w:p>
        </w:tc>
        <w:tc>
          <w:tcPr>
            <w:tcW w:w="1036" w:type="dxa"/>
            <w:shd w:val="clear" w:color="auto" w:fill="FFFFFF" w:themeFill="background1"/>
          </w:tcPr>
          <w:p w14:paraId="6BA13F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STAG2</w:t>
            </w:r>
          </w:p>
        </w:tc>
        <w:tc>
          <w:tcPr>
            <w:tcW w:w="1033" w:type="dxa"/>
            <w:shd w:val="clear" w:color="auto" w:fill="FFFFFF" w:themeFill="background1"/>
          </w:tcPr>
          <w:p w14:paraId="2411721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STAT3</w:t>
            </w:r>
          </w:p>
        </w:tc>
        <w:tc>
          <w:tcPr>
            <w:tcW w:w="1032" w:type="dxa"/>
            <w:shd w:val="clear" w:color="auto" w:fill="FFFFFF" w:themeFill="background1"/>
          </w:tcPr>
          <w:p w14:paraId="4C52243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STAT4</w:t>
            </w:r>
          </w:p>
        </w:tc>
        <w:tc>
          <w:tcPr>
            <w:tcW w:w="1033" w:type="dxa"/>
            <w:shd w:val="clear" w:color="auto" w:fill="FFFFFF" w:themeFill="background1"/>
          </w:tcPr>
          <w:p w14:paraId="0644E9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3" w:type="dxa"/>
            <w:shd w:val="clear" w:color="auto" w:fill="FFFFFF" w:themeFill="background1"/>
          </w:tcPr>
          <w:p w14:paraId="1CC8C1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3" w:type="dxa"/>
            <w:shd w:val="clear" w:color="auto" w:fill="FFFFFF" w:themeFill="background1"/>
          </w:tcPr>
          <w:p w14:paraId="5CA58F9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SUZ12</w:t>
            </w:r>
          </w:p>
        </w:tc>
        <w:tc>
          <w:tcPr>
            <w:tcW w:w="1033" w:type="dxa"/>
            <w:shd w:val="clear" w:color="auto" w:fill="FFFFFF" w:themeFill="background1"/>
          </w:tcPr>
          <w:p w14:paraId="568258B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SYK</w:t>
            </w:r>
          </w:p>
        </w:tc>
      </w:tr>
      <w:tr w:rsidR="00A87F12" w14:paraId="56E9848E" w14:textId="77777777" w:rsidTr="0018621E">
        <w:trPr>
          <w:trHeight w:hRule="exact" w:val="284"/>
        </w:trPr>
        <w:tc>
          <w:tcPr>
            <w:tcW w:w="1031" w:type="dxa"/>
            <w:shd w:val="clear" w:color="auto" w:fill="FFFFFF" w:themeFill="background1"/>
          </w:tcPr>
          <w:p w14:paraId="4203463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TAF1</w:t>
            </w:r>
          </w:p>
        </w:tc>
        <w:tc>
          <w:tcPr>
            <w:tcW w:w="1034" w:type="dxa"/>
            <w:shd w:val="clear" w:color="auto" w:fill="FFFFFF" w:themeFill="background1"/>
          </w:tcPr>
          <w:p w14:paraId="12AAB7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TAOK1</w:t>
            </w:r>
          </w:p>
        </w:tc>
        <w:tc>
          <w:tcPr>
            <w:tcW w:w="1034" w:type="dxa"/>
            <w:shd w:val="clear" w:color="auto" w:fill="FFFFFF" w:themeFill="background1"/>
          </w:tcPr>
          <w:p w14:paraId="3A46EB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TBX3</w:t>
            </w:r>
          </w:p>
        </w:tc>
        <w:tc>
          <w:tcPr>
            <w:tcW w:w="1036" w:type="dxa"/>
            <w:shd w:val="clear" w:color="auto" w:fill="FFFFFF" w:themeFill="background1"/>
          </w:tcPr>
          <w:p w14:paraId="4DCD0CF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TCF7L1</w:t>
            </w:r>
          </w:p>
        </w:tc>
        <w:tc>
          <w:tcPr>
            <w:tcW w:w="1033" w:type="dxa"/>
            <w:shd w:val="clear" w:color="auto" w:fill="FFFFFF" w:themeFill="background1"/>
          </w:tcPr>
          <w:p w14:paraId="4E78336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TCF7L2</w:t>
            </w:r>
          </w:p>
        </w:tc>
        <w:tc>
          <w:tcPr>
            <w:tcW w:w="1032" w:type="dxa"/>
            <w:shd w:val="clear" w:color="auto" w:fill="FFFFFF" w:themeFill="background1"/>
          </w:tcPr>
          <w:p w14:paraId="7457F88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3" w:type="dxa"/>
            <w:shd w:val="clear" w:color="auto" w:fill="FFFFFF" w:themeFill="background1"/>
          </w:tcPr>
          <w:p w14:paraId="6DE699F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TET1</w:t>
            </w:r>
          </w:p>
        </w:tc>
        <w:tc>
          <w:tcPr>
            <w:tcW w:w="1033" w:type="dxa"/>
            <w:shd w:val="clear" w:color="auto" w:fill="FFFFFF" w:themeFill="background1"/>
          </w:tcPr>
          <w:p w14:paraId="42ADEF8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TET2</w:t>
            </w:r>
          </w:p>
        </w:tc>
        <w:tc>
          <w:tcPr>
            <w:tcW w:w="1033" w:type="dxa"/>
            <w:shd w:val="clear" w:color="auto" w:fill="FFFFFF" w:themeFill="background1"/>
          </w:tcPr>
          <w:p w14:paraId="25CBC51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TGFBR2</w:t>
            </w:r>
          </w:p>
        </w:tc>
        <w:tc>
          <w:tcPr>
            <w:tcW w:w="1033" w:type="dxa"/>
            <w:shd w:val="clear" w:color="auto" w:fill="FFFFFF" w:themeFill="background1"/>
          </w:tcPr>
          <w:p w14:paraId="15541D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TIGIT</w:t>
            </w:r>
          </w:p>
        </w:tc>
      </w:tr>
      <w:tr w:rsidR="00A87F12" w14:paraId="6C561245" w14:textId="77777777" w:rsidTr="0018621E">
        <w:trPr>
          <w:trHeight w:hRule="exact" w:val="284"/>
        </w:trPr>
        <w:tc>
          <w:tcPr>
            <w:tcW w:w="1031" w:type="dxa"/>
            <w:shd w:val="clear" w:color="auto" w:fill="FFFFFF" w:themeFill="background1"/>
          </w:tcPr>
          <w:p w14:paraId="578F299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4" w:type="dxa"/>
            <w:shd w:val="clear" w:color="auto" w:fill="FFFFFF" w:themeFill="background1"/>
          </w:tcPr>
          <w:p w14:paraId="2A3B057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TMPRSS2</w:t>
            </w:r>
          </w:p>
        </w:tc>
        <w:tc>
          <w:tcPr>
            <w:tcW w:w="1034" w:type="dxa"/>
            <w:shd w:val="clear" w:color="auto" w:fill="FFFFFF" w:themeFill="background1"/>
          </w:tcPr>
          <w:p w14:paraId="354E1D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TNFAIP3</w:t>
            </w:r>
          </w:p>
        </w:tc>
        <w:tc>
          <w:tcPr>
            <w:tcW w:w="1036" w:type="dxa"/>
            <w:shd w:val="clear" w:color="auto" w:fill="FFFFFF" w:themeFill="background1"/>
          </w:tcPr>
          <w:p w14:paraId="10BD15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TNFRSF14</w:t>
            </w:r>
          </w:p>
        </w:tc>
        <w:tc>
          <w:tcPr>
            <w:tcW w:w="1033" w:type="dxa"/>
            <w:shd w:val="clear" w:color="auto" w:fill="FFFFFF" w:themeFill="background1"/>
          </w:tcPr>
          <w:p w14:paraId="40E5F5F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TNFRSF18</w:t>
            </w:r>
          </w:p>
        </w:tc>
        <w:tc>
          <w:tcPr>
            <w:tcW w:w="1032" w:type="dxa"/>
            <w:shd w:val="clear" w:color="auto" w:fill="FFFFFF" w:themeFill="background1"/>
          </w:tcPr>
          <w:p w14:paraId="511924B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TNFRSF9</w:t>
            </w:r>
          </w:p>
        </w:tc>
        <w:tc>
          <w:tcPr>
            <w:tcW w:w="1033" w:type="dxa"/>
            <w:shd w:val="clear" w:color="auto" w:fill="FFFFFF" w:themeFill="background1"/>
          </w:tcPr>
          <w:p w14:paraId="4CA399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TOP1</w:t>
            </w:r>
          </w:p>
        </w:tc>
        <w:tc>
          <w:tcPr>
            <w:tcW w:w="1033" w:type="dxa"/>
            <w:shd w:val="clear" w:color="auto" w:fill="FFFFFF" w:themeFill="background1"/>
          </w:tcPr>
          <w:p w14:paraId="3B4246A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1033" w:type="dxa"/>
            <w:shd w:val="clear" w:color="auto" w:fill="FFFFFF" w:themeFill="background1"/>
          </w:tcPr>
          <w:p w14:paraId="789DAD9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c>
          <w:tcPr>
            <w:tcW w:w="1033" w:type="dxa"/>
            <w:shd w:val="clear" w:color="auto" w:fill="FFFFFF" w:themeFill="background1"/>
          </w:tcPr>
          <w:p w14:paraId="54195E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TRAF7</w:t>
            </w:r>
          </w:p>
        </w:tc>
      </w:tr>
      <w:tr w:rsidR="00A87F12" w14:paraId="33B172A5" w14:textId="77777777" w:rsidTr="0018621E">
        <w:trPr>
          <w:trHeight w:hRule="exact" w:val="284"/>
        </w:trPr>
        <w:tc>
          <w:tcPr>
            <w:tcW w:w="1031" w:type="dxa"/>
            <w:shd w:val="clear" w:color="auto" w:fill="FFFFFF" w:themeFill="background1"/>
          </w:tcPr>
          <w:p w14:paraId="3D07C55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TRRAP</w:t>
            </w:r>
          </w:p>
        </w:tc>
        <w:tc>
          <w:tcPr>
            <w:tcW w:w="1034" w:type="dxa"/>
            <w:shd w:val="clear" w:color="auto" w:fill="FFFFFF" w:themeFill="background1"/>
          </w:tcPr>
          <w:p w14:paraId="6E29B62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4" w:type="dxa"/>
            <w:shd w:val="clear" w:color="auto" w:fill="FFFFFF" w:themeFill="background1"/>
          </w:tcPr>
          <w:p w14:paraId="513CD39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6" w:type="dxa"/>
            <w:shd w:val="clear" w:color="auto" w:fill="FFFFFF" w:themeFill="background1"/>
          </w:tcPr>
          <w:p w14:paraId="258D824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TSHR</w:t>
            </w:r>
          </w:p>
        </w:tc>
        <w:tc>
          <w:tcPr>
            <w:tcW w:w="1033" w:type="dxa"/>
            <w:shd w:val="clear" w:color="auto" w:fill="FFFFFF" w:themeFill="background1"/>
          </w:tcPr>
          <w:p w14:paraId="40CA8E8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U2AF1</w:t>
            </w:r>
          </w:p>
        </w:tc>
        <w:tc>
          <w:tcPr>
            <w:tcW w:w="1032" w:type="dxa"/>
            <w:shd w:val="clear" w:color="auto" w:fill="FFFFFF" w:themeFill="background1"/>
          </w:tcPr>
          <w:p w14:paraId="35CB34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VEGFA</w:t>
            </w:r>
          </w:p>
        </w:tc>
        <w:tc>
          <w:tcPr>
            <w:tcW w:w="1033" w:type="dxa"/>
            <w:shd w:val="clear" w:color="auto" w:fill="FFFFFF" w:themeFill="background1"/>
          </w:tcPr>
          <w:p w14:paraId="4FA244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c>
          <w:tcPr>
            <w:tcW w:w="1033" w:type="dxa"/>
            <w:shd w:val="clear" w:color="auto" w:fill="FFFFFF" w:themeFill="background1"/>
          </w:tcPr>
          <w:p w14:paraId="1F2E2D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WISP3</w:t>
            </w:r>
          </w:p>
        </w:tc>
        <w:tc>
          <w:tcPr>
            <w:tcW w:w="1033" w:type="dxa"/>
            <w:shd w:val="clear" w:color="auto" w:fill="FFFFFF" w:themeFill="background1"/>
          </w:tcPr>
          <w:p w14:paraId="499FB5E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3" w:type="dxa"/>
            <w:shd w:val="clear" w:color="auto" w:fill="FFFFFF" w:themeFill="background1"/>
          </w:tcPr>
          <w:p w14:paraId="0F11A9F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XPC</w:t>
            </w:r>
          </w:p>
        </w:tc>
      </w:tr>
      <w:tr w:rsidR="00A87F12" w14:paraId="272E33F1" w14:textId="77777777" w:rsidTr="0018621E">
        <w:trPr>
          <w:trHeight w:hRule="exact" w:val="284"/>
        </w:trPr>
        <w:tc>
          <w:tcPr>
            <w:tcW w:w="1031" w:type="dxa"/>
            <w:shd w:val="clear" w:color="auto" w:fill="FFFFFF" w:themeFill="background1"/>
          </w:tcPr>
          <w:p w14:paraId="3987F3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XPO1</w:t>
            </w:r>
          </w:p>
        </w:tc>
        <w:tc>
          <w:tcPr>
            <w:tcW w:w="1034" w:type="dxa"/>
            <w:shd w:val="clear" w:color="auto" w:fill="FFFFFF" w:themeFill="background1"/>
          </w:tcPr>
          <w:p w14:paraId="2F98C4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XRCC1</w:t>
            </w:r>
          </w:p>
        </w:tc>
        <w:tc>
          <w:tcPr>
            <w:tcW w:w="1034" w:type="dxa"/>
            <w:shd w:val="clear" w:color="auto" w:fill="FFFFFF" w:themeFill="background1"/>
          </w:tcPr>
          <w:p w14:paraId="12C735C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YES1</w:t>
            </w:r>
          </w:p>
        </w:tc>
        <w:tc>
          <w:tcPr>
            <w:tcW w:w="1036" w:type="dxa"/>
            <w:shd w:val="clear" w:color="auto" w:fill="FFFFFF" w:themeFill="background1"/>
          </w:tcPr>
          <w:p w14:paraId="7F66D4E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ZBTB2</w:t>
            </w:r>
          </w:p>
        </w:tc>
        <w:tc>
          <w:tcPr>
            <w:tcW w:w="1033" w:type="dxa"/>
            <w:shd w:val="clear" w:color="auto" w:fill="FFFFFF" w:themeFill="background1"/>
          </w:tcPr>
          <w:p w14:paraId="27038C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ZNF217</w:t>
            </w:r>
          </w:p>
        </w:tc>
        <w:tc>
          <w:tcPr>
            <w:tcW w:w="1032" w:type="dxa"/>
            <w:shd w:val="clear" w:color="auto" w:fill="FFFFFF" w:themeFill="background1"/>
          </w:tcPr>
          <w:p w14:paraId="4E3D3BF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ZNF703</w:t>
            </w:r>
          </w:p>
        </w:tc>
        <w:tc>
          <w:tcPr>
            <w:tcW w:w="1033" w:type="dxa"/>
            <w:shd w:val="clear" w:color="auto" w:fill="FFFFFF" w:themeFill="background1"/>
          </w:tcPr>
          <w:p w14:paraId="1E321BA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ZRSR2</w:t>
            </w:r>
          </w:p>
        </w:tc>
        <w:tc>
          <w:tcPr>
            <w:tcW w:w="1033" w:type="dxa"/>
            <w:shd w:val="clear" w:color="auto" w:fill="FFFFFF" w:themeFill="background1"/>
          </w:tcPr>
          <w:p w14:paraId="035B432A"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5F2C5AE7"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43A8360C" w14:textId="77777777" w:rsidR="00A87F12" w:rsidRDefault="00A87F12" w:rsidP="0018621E">
            <w:pPr>
              <w:jc w:val="center"/>
              <w:rPr>
                <w:rFonts w:ascii="思源黑体 CN Bold" w:eastAsia="思源黑体 CN Bold" w:hAnsi="思源黑体 CN Bold" w:cs="思源黑体 CN Light"/>
                <w:b/>
                <w:i/>
                <w:iCs/>
                <w:sz w:val="13"/>
                <w:szCs w:val="13"/>
              </w:rPr>
            </w:pPr>
          </w:p>
        </w:tc>
      </w:tr>
    </w:tbl>
    <w:p w14:paraId="328B6644" w14:textId="77777777" w:rsidR="00A87F12" w:rsidRDefault="00A87F12" w:rsidP="00A87F12">
      <w:pPr>
        <w:spacing w:line="200" w:lineRule="exact"/>
        <w:jc w:val="center"/>
        <w:rPr>
          <w:rFonts w:ascii="思源黑体 CN Normal" w:eastAsia="思源黑体 CN Normal" w:hAnsi="思源黑体 CN Normal"/>
          <w:b/>
          <w:bCs/>
          <w:color w:val="404040" w:themeColor="text1" w:themeTint="BF"/>
          <w:sz w:val="15"/>
          <w:szCs w:val="15"/>
        </w:rPr>
      </w:pPr>
    </w:p>
    <w:p w14:paraId="28DEFDA5" w14:textId="77777777" w:rsidR="00A87F12" w:rsidRDefault="00A87F12" w:rsidP="00A87F12">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A87F12" w14:paraId="0413F244" w14:textId="77777777" w:rsidTr="0018621E">
        <w:trPr>
          <w:trHeight w:hRule="exact" w:val="454"/>
        </w:trPr>
        <w:tc>
          <w:tcPr>
            <w:tcW w:w="10332" w:type="dxa"/>
            <w:gridSpan w:val="10"/>
            <w:shd w:val="clear" w:color="auto" w:fill="1E7648"/>
            <w:vAlign w:val="center"/>
          </w:tcPr>
          <w:p w14:paraId="0DB56C99" w14:textId="77777777" w:rsidR="00A87F12" w:rsidRDefault="00A87F12" w:rsidP="0018621E">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融合区域检测基因列表（</w:t>
            </w:r>
            <w:r>
              <w:rPr>
                <w:rFonts w:ascii="思源黑体 CN Bold" w:eastAsia="思源黑体 CN Bold" w:hAnsi="思源黑体 CN Bold" w:cs="思源黑体 CN Normal"/>
                <w:b/>
                <w:color w:val="FFFFFF" w:themeColor="background1"/>
                <w:sz w:val="18"/>
                <w:szCs w:val="18"/>
              </w:rPr>
              <w:t>15</w:t>
            </w:r>
            <w:r>
              <w:rPr>
                <w:rFonts w:ascii="思源黑体 CN Bold" w:eastAsia="思源黑体 CN Bold" w:hAnsi="思源黑体 CN Bold" w:cs="思源黑体 CN Normal" w:hint="eastAsia"/>
                <w:b/>
                <w:color w:val="FFFFFF" w:themeColor="background1"/>
                <w:sz w:val="18"/>
                <w:szCs w:val="18"/>
              </w:rPr>
              <w:t>个基因）</w:t>
            </w:r>
          </w:p>
        </w:tc>
      </w:tr>
      <w:tr w:rsidR="00A87F12" w14:paraId="1F78189E" w14:textId="77777777" w:rsidTr="0018621E">
        <w:trPr>
          <w:trHeight w:hRule="exact" w:val="289"/>
        </w:trPr>
        <w:tc>
          <w:tcPr>
            <w:tcW w:w="1028" w:type="dxa"/>
            <w:shd w:val="clear" w:color="auto" w:fill="auto"/>
          </w:tcPr>
          <w:p w14:paraId="0C41D58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09" w:type="dxa"/>
            <w:shd w:val="clear" w:color="auto" w:fill="auto"/>
          </w:tcPr>
          <w:p w14:paraId="54A93FB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27" w:type="dxa"/>
            <w:shd w:val="clear" w:color="auto" w:fill="auto"/>
          </w:tcPr>
          <w:p w14:paraId="7BFDEE4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81" w:type="dxa"/>
            <w:shd w:val="clear" w:color="auto" w:fill="auto"/>
          </w:tcPr>
          <w:p w14:paraId="57AAE65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69" w:type="dxa"/>
            <w:shd w:val="clear" w:color="auto" w:fill="auto"/>
          </w:tcPr>
          <w:p w14:paraId="5254969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11" w:type="dxa"/>
            <w:shd w:val="clear" w:color="auto" w:fill="auto"/>
          </w:tcPr>
          <w:p w14:paraId="1220FA2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17" w:type="dxa"/>
            <w:shd w:val="clear" w:color="auto" w:fill="auto"/>
          </w:tcPr>
          <w:p w14:paraId="1629EDA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20" w:type="dxa"/>
            <w:shd w:val="clear" w:color="auto" w:fill="auto"/>
          </w:tcPr>
          <w:p w14:paraId="618F1C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c>
          <w:tcPr>
            <w:tcW w:w="1018" w:type="dxa"/>
            <w:shd w:val="clear" w:color="auto" w:fill="auto"/>
          </w:tcPr>
          <w:p w14:paraId="4A33E6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52" w:type="dxa"/>
            <w:shd w:val="clear" w:color="auto" w:fill="auto"/>
          </w:tcPr>
          <w:p w14:paraId="44161D8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r>
      <w:tr w:rsidR="00A87F12" w14:paraId="777218B3" w14:textId="77777777" w:rsidTr="0018621E">
        <w:trPr>
          <w:trHeight w:hRule="exact" w:val="289"/>
        </w:trPr>
        <w:tc>
          <w:tcPr>
            <w:tcW w:w="1028" w:type="dxa"/>
            <w:shd w:val="clear" w:color="auto" w:fill="auto"/>
          </w:tcPr>
          <w:p w14:paraId="5D5524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09" w:type="dxa"/>
            <w:shd w:val="clear" w:color="auto" w:fill="auto"/>
          </w:tcPr>
          <w:p w14:paraId="2676E63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c>
          <w:tcPr>
            <w:tcW w:w="1027" w:type="dxa"/>
            <w:shd w:val="clear" w:color="auto" w:fill="auto"/>
          </w:tcPr>
          <w:p w14:paraId="3A6B0D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81" w:type="dxa"/>
            <w:shd w:val="clear" w:color="auto" w:fill="auto"/>
          </w:tcPr>
          <w:p w14:paraId="37E4289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69" w:type="dxa"/>
            <w:shd w:val="clear" w:color="auto" w:fill="auto"/>
          </w:tcPr>
          <w:p w14:paraId="46F72FF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NRG1</w:t>
            </w:r>
          </w:p>
        </w:tc>
        <w:tc>
          <w:tcPr>
            <w:tcW w:w="1011" w:type="dxa"/>
            <w:shd w:val="clear" w:color="auto" w:fill="auto"/>
          </w:tcPr>
          <w:p w14:paraId="13F89052"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17" w:type="dxa"/>
            <w:shd w:val="clear" w:color="auto" w:fill="auto"/>
            <w:vAlign w:val="center"/>
          </w:tcPr>
          <w:p w14:paraId="41C54EFD"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20" w:type="dxa"/>
            <w:shd w:val="clear" w:color="auto" w:fill="auto"/>
            <w:vAlign w:val="center"/>
          </w:tcPr>
          <w:p w14:paraId="49741866"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18" w:type="dxa"/>
            <w:shd w:val="clear" w:color="auto" w:fill="auto"/>
            <w:vAlign w:val="center"/>
          </w:tcPr>
          <w:p w14:paraId="05D8EEC1"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52" w:type="dxa"/>
            <w:shd w:val="clear" w:color="auto" w:fill="auto"/>
            <w:vAlign w:val="center"/>
          </w:tcPr>
          <w:p w14:paraId="6E4C1297" w14:textId="77777777" w:rsidR="00A87F12" w:rsidRDefault="00A87F12" w:rsidP="0018621E">
            <w:pPr>
              <w:jc w:val="center"/>
              <w:rPr>
                <w:rFonts w:ascii="思源黑体 CN Bold" w:eastAsia="思源黑体 CN Bold" w:hAnsi="思源黑体 CN Bold" w:cs="思源黑体 CN Light"/>
                <w:b/>
                <w:i/>
                <w:iCs/>
                <w:sz w:val="13"/>
                <w:szCs w:val="13"/>
              </w:rPr>
            </w:pPr>
          </w:p>
        </w:tc>
      </w:tr>
    </w:tbl>
    <w:p w14:paraId="6F2A6FF4"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p w14:paraId="4A15D741"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tbl>
      <w:tblPr>
        <w:tblStyle w:val="ae"/>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A87F12" w:rsidRPr="003F793A" w14:paraId="02304BB6" w14:textId="77777777" w:rsidTr="0018621E">
        <w:trPr>
          <w:trHeight w:val="454"/>
        </w:trPr>
        <w:tc>
          <w:tcPr>
            <w:tcW w:w="5000" w:type="pct"/>
            <w:gridSpan w:val="10"/>
            <w:tcBorders>
              <w:top w:val="nil"/>
              <w:left w:val="nil"/>
              <w:bottom w:val="nil"/>
              <w:right w:val="nil"/>
            </w:tcBorders>
            <w:shd w:val="clear" w:color="auto" w:fill="1E7648"/>
            <w:vAlign w:val="center"/>
          </w:tcPr>
          <w:p w14:paraId="42EFBCF1" w14:textId="77777777" w:rsidR="00A87F12" w:rsidRPr="008F382D" w:rsidRDefault="00A87F12" w:rsidP="0018621E">
            <w:pPr>
              <w:spacing w:line="220" w:lineRule="exact"/>
              <w:jc w:val="center"/>
              <w:rPr>
                <w:rFonts w:ascii="思源黑体 CN Bold" w:eastAsia="思源黑体 CN Bold" w:hAnsi="思源黑体 CN Bold"/>
                <w:b/>
                <w:color w:val="FFFFFF" w:themeColor="background1"/>
                <w:sz w:val="18"/>
                <w:szCs w:val="18"/>
              </w:rPr>
            </w:pPr>
            <w:r w:rsidRPr="00913978">
              <w:rPr>
                <w:rFonts w:ascii="思源黑体 CN Bold" w:eastAsia="思源黑体 CN Bold" w:hAnsi="思源黑体 CN Bold" w:cs="思源黑体 CN Normal" w:hint="eastAsia"/>
                <w:b/>
                <w:color w:val="FFFFFF" w:themeColor="background1"/>
                <w:sz w:val="18"/>
                <w:szCs w:val="18"/>
              </w:rPr>
              <w:t>拷贝数变异</w:t>
            </w:r>
            <w:r w:rsidRPr="008725A1">
              <w:rPr>
                <w:rFonts w:ascii="思源黑体 CN Bold" w:eastAsia="思源黑体 CN Bold" w:hAnsi="思源黑体 CN Bold" w:cs="思源黑体 CN Normal" w:hint="eastAsia"/>
                <w:b/>
                <w:color w:val="FFFFFF" w:themeColor="background1"/>
                <w:sz w:val="18"/>
                <w:szCs w:val="18"/>
              </w:rPr>
              <w:t>检测基因列表</w:t>
            </w:r>
            <w:r w:rsidRPr="00913978">
              <w:rPr>
                <w:rFonts w:ascii="思源黑体 CN Bold" w:eastAsia="思源黑体 CN Bold" w:hAnsi="思源黑体 CN Bold" w:cs="思源黑体 CN Normal" w:hint="eastAsia"/>
                <w:b/>
                <w:color w:val="FFFFFF" w:themeColor="background1"/>
                <w:sz w:val="18"/>
                <w:szCs w:val="18"/>
              </w:rPr>
              <w:t>（</w:t>
            </w:r>
            <w:r>
              <w:rPr>
                <w:rFonts w:ascii="思源黑体 CN Bold" w:eastAsia="思源黑体 CN Bold" w:hAnsi="思源黑体 CN Bold" w:cs="思源黑体 CN Normal"/>
                <w:b/>
                <w:color w:val="FFFFFF" w:themeColor="background1"/>
                <w:sz w:val="18"/>
                <w:szCs w:val="18"/>
              </w:rPr>
              <w:t>28</w:t>
            </w:r>
            <w:r w:rsidRPr="00913978">
              <w:rPr>
                <w:rFonts w:ascii="思源黑体 CN Bold" w:eastAsia="思源黑体 CN Bold" w:hAnsi="思源黑体 CN Bold" w:cs="思源黑体 CN Normal"/>
                <w:b/>
                <w:color w:val="FFFFFF" w:themeColor="background1"/>
                <w:sz w:val="18"/>
                <w:szCs w:val="18"/>
              </w:rPr>
              <w:t>基因</w:t>
            </w:r>
            <w:r w:rsidRPr="00913978">
              <w:rPr>
                <w:rFonts w:ascii="思源黑体 CN Bold" w:eastAsia="思源黑体 CN Bold" w:hAnsi="思源黑体 CN Bold" w:cs="思源黑体 CN Normal" w:hint="eastAsia"/>
                <w:b/>
                <w:color w:val="FFFFFF" w:themeColor="background1"/>
                <w:sz w:val="18"/>
                <w:szCs w:val="18"/>
              </w:rPr>
              <w:t>）</w:t>
            </w:r>
          </w:p>
        </w:tc>
      </w:tr>
      <w:tr w:rsidR="00A87F12" w:rsidRPr="003F793A" w14:paraId="104052F5" w14:textId="77777777" w:rsidTr="0018621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D536A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9E3442"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478A10"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886998"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47C7A2"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C25C68"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5FD15B"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EF662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2EB4B1"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D6D1EE"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ERBB2</w:t>
            </w:r>
          </w:p>
        </w:tc>
      </w:tr>
      <w:tr w:rsidR="00A87F12" w:rsidRPr="003F793A" w14:paraId="252234FD" w14:textId="77777777" w:rsidTr="0018621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BB3D0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20D59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AFB7FC"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32111E"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C78C2E"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59AA3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3A9D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F871BB"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2FE2BC"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1A0AE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NTRK3</w:t>
            </w:r>
          </w:p>
        </w:tc>
      </w:tr>
      <w:tr w:rsidR="00A87F12" w:rsidRPr="003F793A" w14:paraId="1CA42194" w14:textId="77777777" w:rsidTr="0018621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579060"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PDCD1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4A6AC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EEF4BC"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2FC31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5C0752"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91B705"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2719A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10DA0A"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TOP2A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898375" w14:textId="77777777" w:rsidR="00A87F12" w:rsidRPr="00512D6A" w:rsidRDefault="00A87F12" w:rsidP="0018621E">
            <w:pPr>
              <w:jc w:val="center"/>
              <w:rPr>
                <w:rFonts w:ascii="思源黑体 CN Bold" w:eastAsia="思源黑体 CN Bold" w:hAnsi="思源黑体 CN Bold" w:cs="思源黑体 CN Light"/>
                <w:b/>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84E077" w14:textId="77777777" w:rsidR="00A87F12" w:rsidRPr="00512D6A" w:rsidRDefault="00A87F12" w:rsidP="0018621E">
            <w:pPr>
              <w:jc w:val="center"/>
              <w:rPr>
                <w:rFonts w:ascii="思源黑体 CN Bold" w:eastAsia="思源黑体 CN Bold" w:hAnsi="思源黑体 CN Bold" w:cs="思源黑体 CN Light"/>
                <w:b/>
                <w:i/>
                <w:iCs/>
                <w:sz w:val="13"/>
                <w:szCs w:val="13"/>
              </w:rPr>
            </w:pPr>
          </w:p>
        </w:tc>
      </w:tr>
    </w:tbl>
    <w:p w14:paraId="5FA8F76A" w14:textId="77777777" w:rsidR="00A87F12" w:rsidRPr="002F4CC9" w:rsidRDefault="00A87F12" w:rsidP="00A87F12">
      <w:pPr>
        <w:spacing w:line="200" w:lineRule="exact"/>
        <w:jc w:val="lef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702896BD" w14:textId="77777777" w:rsidR="00A87F12" w:rsidRDefault="00A87F12" w:rsidP="00A87F12">
      <w:pPr>
        <w:spacing w:line="240" w:lineRule="exact"/>
        <w:jc w:val="left"/>
        <w:rPr>
          <w:rFonts w:ascii="思源黑体 CN Light" w:eastAsia="思源黑体 CN Light" w:hAnsi="思源黑体 CN Light" w:cs="思源黑体 CN Light"/>
          <w:b/>
          <w:bCs/>
          <w:sz w:val="15"/>
          <w:szCs w:val="15"/>
        </w:rPr>
      </w:pPr>
      <w:r w:rsidRPr="00512D6A">
        <w:rPr>
          <w:rFonts w:ascii="思源黑体 CN Normal" w:eastAsia="思源黑体 CN Normal" w:hAnsi="思源黑体 CN Normal" w:hint="eastAsia"/>
          <w:color w:val="595959"/>
          <w:sz w:val="15"/>
          <w:szCs w:val="15"/>
        </w:rPr>
        <w:t>当样本肿瘤细胞含量低于20%，本产品不做CNV检测。</w:t>
      </w:r>
    </w:p>
    <w:p w14:paraId="602BCCD1"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A87F12" w14:paraId="147A3D2C" w14:textId="77777777" w:rsidTr="0018621E">
        <w:trPr>
          <w:trHeight w:val="454"/>
        </w:trPr>
        <w:tc>
          <w:tcPr>
            <w:tcW w:w="10348" w:type="dxa"/>
            <w:gridSpan w:val="10"/>
            <w:tcBorders>
              <w:top w:val="nil"/>
              <w:left w:val="nil"/>
              <w:bottom w:val="nil"/>
              <w:right w:val="nil"/>
            </w:tcBorders>
            <w:shd w:val="clear" w:color="auto" w:fill="1E7648"/>
            <w:vAlign w:val="center"/>
          </w:tcPr>
          <w:p w14:paraId="0B5D4705" w14:textId="77777777" w:rsidR="00A87F12" w:rsidRDefault="00A87F12" w:rsidP="0018621E">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4</w:t>
            </w:r>
            <w:r>
              <w:rPr>
                <w:rFonts w:ascii="思源黑体 CN Bold" w:eastAsia="思源黑体 CN Bold" w:hAnsi="思源黑体 CN Bold" w:cs="思源黑体 CN Normal" w:hint="eastAsia"/>
                <w:b/>
                <w:color w:val="FFFFFF" w:themeColor="background1"/>
                <w:sz w:val="18"/>
                <w:szCs w:val="18"/>
              </w:rPr>
              <w:t>基因）</w:t>
            </w:r>
          </w:p>
        </w:tc>
      </w:tr>
      <w:tr w:rsidR="00A87F12" w14:paraId="250B316F"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8976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A1A0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9358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A4B86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42C8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1FCB4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C54CB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1CC2A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634C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6DD18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STK11</w:t>
            </w:r>
          </w:p>
        </w:tc>
      </w:tr>
      <w:tr w:rsidR="00A87F12" w14:paraId="298F8E60"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74348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11257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SUFU</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D840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3F51A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2C958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70A99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27E2E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3762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B75D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88577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PALB2</w:t>
            </w:r>
          </w:p>
        </w:tc>
      </w:tr>
      <w:tr w:rsidR="00A87F12" w14:paraId="241A9AB5"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55CA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9D6E6"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PRKAR1A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F5F205"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529A0F"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ED0F2F"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TERT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6C60D4"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B8E4B"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1E8EAA"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53EB2C"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71C18A"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FANCI</w:t>
            </w:r>
          </w:p>
        </w:tc>
      </w:tr>
      <w:tr w:rsidR="00A87F12" w14:paraId="3FD2D1E0"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DE7D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A43E5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F910A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01EB6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B1BD5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B99F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25025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VHL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D8A2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E74D2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86AE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BRCA1</w:t>
            </w:r>
          </w:p>
        </w:tc>
      </w:tr>
      <w:tr w:rsidR="00A87F12" w14:paraId="6133CF31"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CA468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00A6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DICER1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F3CCD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06FCD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1DE98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MITF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9456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B431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CF10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A8470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B98B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RUNX1</w:t>
            </w:r>
          </w:p>
        </w:tc>
      </w:tr>
      <w:tr w:rsidR="00A87F12" w14:paraId="6342A1E6"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A087B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82FC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263A7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9DF1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510D2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FAM175A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724AF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GREM1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B1B4C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70023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12CB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2367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SDHC</w:t>
            </w:r>
          </w:p>
        </w:tc>
      </w:tr>
      <w:tr w:rsidR="00A87F12" w14:paraId="16A827FF"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49D95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23777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AB8F3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A1E92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7B460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BRIP1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3A5C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CEBPA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08E2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D7B1A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C838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PTEN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3418C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SDHB</w:t>
            </w:r>
          </w:p>
        </w:tc>
      </w:tr>
      <w:tr w:rsidR="00A87F12" w14:paraId="25E6859B"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132BF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8A83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EDB2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DDDB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AXIN2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27CD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13835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A1973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31E15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9E4C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HRAS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D678D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MUTYH</w:t>
            </w:r>
          </w:p>
        </w:tc>
      </w:tr>
      <w:tr w:rsidR="00A87F12" w14:paraId="1A735788"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A0595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8F08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55AAF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8D656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77205E"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217FBB"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2DEAA6"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8FA13F"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29B78B"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73182D" w14:textId="77777777" w:rsidR="00A87F12" w:rsidRDefault="00A87F12" w:rsidP="0018621E">
            <w:pPr>
              <w:jc w:val="center"/>
              <w:rPr>
                <w:rFonts w:ascii="思源黑体 CN Bold" w:eastAsia="思源黑体 CN Bold" w:hAnsi="思源黑体 CN Bold" w:cs="思源黑体 CN Light"/>
                <w:b/>
                <w:i/>
                <w:iCs/>
                <w:sz w:val="13"/>
                <w:szCs w:val="13"/>
              </w:rPr>
            </w:pPr>
          </w:p>
        </w:tc>
      </w:tr>
    </w:tbl>
    <w:p w14:paraId="55F1C66F"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p w14:paraId="23ABA509" w14:textId="67A342D2" w:rsidR="004E1FCA" w:rsidRPr="003F57E3" w:rsidRDefault="004E1FCA" w:rsidP="003F57E3">
      <w:pPr>
        <w:widowControl/>
        <w:jc w:val="left"/>
        <w:rPr>
          <w:rFonts w:ascii="思源黑体 CN Light" w:eastAsia="思源黑体 CN Light" w:hAnsi="思源黑体 CN Light" w:cs="思源黑体 CN Light"/>
          <w:b/>
          <w:bCs/>
          <w:sz w:val="15"/>
          <w:szCs w:val="15"/>
        </w:rPr>
      </w:pPr>
    </w:p>
    <w:sectPr w:rsidR="004E1FCA" w:rsidRPr="003F57E3">
      <w:headerReference w:type="even" r:id="rId15"/>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1BB0" w14:textId="77777777" w:rsidR="00393431" w:rsidRDefault="00393431">
      <w:r>
        <w:separator/>
      </w:r>
    </w:p>
  </w:endnote>
  <w:endnote w:type="continuationSeparator" w:id="0">
    <w:p w14:paraId="62A1D99D" w14:textId="77777777" w:rsidR="00393431" w:rsidRDefault="0039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560EE94F" w14:textId="77777777" w:rsidR="00A87F12" w:rsidRPr="00E555D1" w:rsidRDefault="00A87F12" w:rsidP="0003624D">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15195AA3" w14:textId="1028F1C7" w:rsidR="00A87F12" w:rsidRDefault="00A87F12" w:rsidP="0003624D">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364569">
                      <w:rPr>
                        <w:rFonts w:ascii="思源黑体 CN Light" w:eastAsia="思源黑体 CN Light" w:hAnsi="思源黑体 CN Light" w:cs="Arial"/>
                        <w:noProof/>
                        <w:color w:val="191919"/>
                        <w:shd w:val="clear" w:color="auto" w:fill="FFFFFF"/>
                      </w:rPr>
                      <w:instrText>44</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364569">
                      <w:rPr>
                        <w:rFonts w:ascii="思源黑体 CN Light" w:eastAsia="思源黑体 CN Light" w:hAnsi="思源黑体 CN Light"/>
                        <w:b/>
                        <w:bCs/>
                        <w:noProof/>
                      </w:rPr>
                      <w:t>44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08B6D804" w14:textId="0499D412" w:rsidR="00A87F12" w:rsidRPr="0003624D" w:rsidRDefault="00A87F12" w:rsidP="0003624D">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364569">
                      <w:rPr>
                        <w:rFonts w:ascii="思源黑体 CN Light" w:eastAsia="思源黑体 CN Light" w:hAnsi="思源黑体 CN Light" w:cs="Arial"/>
                        <w:noProof/>
                        <w:color w:val="191919"/>
                        <w:shd w:val="clear" w:color="auto" w:fill="FFFFFF"/>
                      </w:rPr>
                      <w:instrText>44</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364569">
                      <w:rPr>
                        <w:rFonts w:ascii="思源黑体 CN Light" w:eastAsia="思源黑体 CN Light" w:hAnsi="思源黑体 CN Light"/>
                        <w:b/>
                        <w:bCs/>
                        <w:noProof/>
                      </w:rPr>
                      <w:t>44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41D9" w14:textId="77777777" w:rsidR="00393431" w:rsidRDefault="00393431">
      <w:r>
        <w:separator/>
      </w:r>
    </w:p>
  </w:footnote>
  <w:footnote w:type="continuationSeparator" w:id="0">
    <w:p w14:paraId="42D2D6DD" w14:textId="77777777" w:rsidR="00393431" w:rsidRDefault="00393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5489" w14:textId="77777777" w:rsidR="00A87F12" w:rsidRDefault="00A87F12" w:rsidP="008C32E4">
    <w:pPr>
      <w:pStyle w:val="a9"/>
      <w:pBdr>
        <w:bottom w:val="single" w:sz="8" w:space="0" w:color="16A085"/>
      </w:pBdr>
      <w:jc w:val="left"/>
      <w:rPr>
        <w:rFonts w:ascii="思源黑体 CN Normal" w:eastAsia="思源黑体 CN Normal" w:hAnsi="思源黑体 CN Normal"/>
        <w:sz w:val="15"/>
        <w:szCs w:val="15"/>
      </w:rPr>
    </w:pPr>
    <w:r>
      <w:rPr>
        <w:noProof/>
      </w:rPr>
      <w:drawing>
        <wp:anchor distT="0" distB="0" distL="114300" distR="114300" simplePos="0" relativeHeight="251661312" behindDoc="0" locked="0" layoutInCell="1" allowOverlap="1" wp14:anchorId="1B175964" wp14:editId="69CD0301">
          <wp:simplePos x="0" y="0"/>
          <wp:positionH relativeFrom="column">
            <wp:posOffset>-142875</wp:posOffset>
          </wp:positionH>
          <wp:positionV relativeFrom="paragraph">
            <wp:posOffset>-135890</wp:posOffset>
          </wp:positionV>
          <wp:extent cx="914400" cy="386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版本：</w:t>
    </w:r>
    <w:r w:rsidRPr="007A2B01">
      <w:rPr>
        <w:rFonts w:ascii="思源黑体 CN Normal" w:eastAsia="思源黑体 CN Normal" w:hAnsi="思源黑体 CN Normal"/>
        <w:sz w:val="15"/>
        <w:szCs w:val="15"/>
      </w:rPr>
      <w:t>V</w:t>
    </w:r>
    <w:r>
      <w:rPr>
        <w:rFonts w:ascii="思源黑体 CN Normal" w:eastAsia="思源黑体 CN Normal" w:hAnsi="思源黑体 CN Normal"/>
        <w:sz w:val="15"/>
        <w:szCs w:val="15"/>
      </w:rPr>
      <w:t xml:space="preserve">3.3.5        </w:t>
    </w:r>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r>
      <w:rPr>
        <w:rFonts w:ascii="思源黑体 CN Normal" w:eastAsia="思源黑体 CN Normal" w:hAnsi="思源黑体 CN Normal"/>
        <w:sz w:val="15"/>
        <w:szCs w:val="15"/>
      </w:rPr>
      <w:t>{{sample.report_date}}</w:t>
    </w:r>
  </w:p>
  <w:p w14:paraId="7512CF21" w14:textId="77777777" w:rsidR="00A87F12" w:rsidRDefault="00A87F12">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0515" w14:textId="77777777" w:rsidR="00A87F12" w:rsidRDefault="00A87F12">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4366" w14:textId="77777777" w:rsidR="00A87F12" w:rsidRDefault="00A87F12">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B680" w14:textId="77777777" w:rsidR="00A87F12" w:rsidRDefault="00A87F12">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7"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1"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5"/>
  </w:num>
  <w:num w:numId="2" w16cid:durableId="106511006">
    <w:abstractNumId w:val="9"/>
  </w:num>
  <w:num w:numId="3" w16cid:durableId="1174495435">
    <w:abstractNumId w:val="10"/>
  </w:num>
  <w:num w:numId="4" w16cid:durableId="1883051521">
    <w:abstractNumId w:val="3"/>
  </w:num>
  <w:num w:numId="5" w16cid:durableId="161705116">
    <w:abstractNumId w:val="0"/>
  </w:num>
  <w:num w:numId="6" w16cid:durableId="19668739">
    <w:abstractNumId w:val="8"/>
  </w:num>
  <w:num w:numId="7" w16cid:durableId="1127352047">
    <w:abstractNumId w:val="11"/>
  </w:num>
  <w:num w:numId="8" w16cid:durableId="926498145">
    <w:abstractNumId w:val="7"/>
  </w:num>
  <w:num w:numId="9" w16cid:durableId="630596272">
    <w:abstractNumId w:val="4"/>
  </w:num>
  <w:num w:numId="10" w16cid:durableId="889456080">
    <w:abstractNumId w:val="6"/>
  </w:num>
  <w:num w:numId="11" w16cid:durableId="663514">
    <w:abstractNumId w:val="1"/>
  </w:num>
  <w:num w:numId="12" w16cid:durableId="658462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17926"/>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64"/>
    <w:rsid w:val="000409C3"/>
    <w:rsid w:val="00040CA8"/>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33F"/>
    <w:rsid w:val="0008753F"/>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2657"/>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4122"/>
    <w:rsid w:val="000C51F3"/>
    <w:rsid w:val="000C529D"/>
    <w:rsid w:val="000C5FCC"/>
    <w:rsid w:val="000D2669"/>
    <w:rsid w:val="000D34DD"/>
    <w:rsid w:val="000D6796"/>
    <w:rsid w:val="000D6897"/>
    <w:rsid w:val="000E16A6"/>
    <w:rsid w:val="000E1ECC"/>
    <w:rsid w:val="000E20DF"/>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ED9"/>
    <w:rsid w:val="00127042"/>
    <w:rsid w:val="00127255"/>
    <w:rsid w:val="001272D6"/>
    <w:rsid w:val="0012767B"/>
    <w:rsid w:val="00127E04"/>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794"/>
    <w:rsid w:val="00143F11"/>
    <w:rsid w:val="001451E9"/>
    <w:rsid w:val="0014588E"/>
    <w:rsid w:val="0014664C"/>
    <w:rsid w:val="0014797C"/>
    <w:rsid w:val="00150101"/>
    <w:rsid w:val="0015089B"/>
    <w:rsid w:val="00151C00"/>
    <w:rsid w:val="001535FC"/>
    <w:rsid w:val="00153E10"/>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CBE"/>
    <w:rsid w:val="001669CF"/>
    <w:rsid w:val="00167894"/>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E18"/>
    <w:rsid w:val="00191F3A"/>
    <w:rsid w:val="00192212"/>
    <w:rsid w:val="001928A1"/>
    <w:rsid w:val="00193BED"/>
    <w:rsid w:val="001958C2"/>
    <w:rsid w:val="00196B9A"/>
    <w:rsid w:val="00196D74"/>
    <w:rsid w:val="001A2D8B"/>
    <w:rsid w:val="001A3609"/>
    <w:rsid w:val="001A3768"/>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3E4E"/>
    <w:rsid w:val="001E48AC"/>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12A"/>
    <w:rsid w:val="00222A14"/>
    <w:rsid w:val="0022300A"/>
    <w:rsid w:val="0022581C"/>
    <w:rsid w:val="00225926"/>
    <w:rsid w:val="00227749"/>
    <w:rsid w:val="002307C2"/>
    <w:rsid w:val="00230918"/>
    <w:rsid w:val="00230DF1"/>
    <w:rsid w:val="00231063"/>
    <w:rsid w:val="002313A9"/>
    <w:rsid w:val="002315C2"/>
    <w:rsid w:val="00231752"/>
    <w:rsid w:val="00234052"/>
    <w:rsid w:val="002340B3"/>
    <w:rsid w:val="002351A3"/>
    <w:rsid w:val="002355B8"/>
    <w:rsid w:val="002359D7"/>
    <w:rsid w:val="00235EB5"/>
    <w:rsid w:val="00236FDF"/>
    <w:rsid w:val="00237174"/>
    <w:rsid w:val="002375EC"/>
    <w:rsid w:val="002375EF"/>
    <w:rsid w:val="00240CF9"/>
    <w:rsid w:val="00243280"/>
    <w:rsid w:val="002436A9"/>
    <w:rsid w:val="002436BA"/>
    <w:rsid w:val="0024388B"/>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77DC4"/>
    <w:rsid w:val="002809CF"/>
    <w:rsid w:val="002817C5"/>
    <w:rsid w:val="00281AF2"/>
    <w:rsid w:val="002828B2"/>
    <w:rsid w:val="00282F79"/>
    <w:rsid w:val="002831C4"/>
    <w:rsid w:val="00286B1B"/>
    <w:rsid w:val="002901D1"/>
    <w:rsid w:val="00290AC2"/>
    <w:rsid w:val="00291E86"/>
    <w:rsid w:val="0029289A"/>
    <w:rsid w:val="002929F7"/>
    <w:rsid w:val="00292B78"/>
    <w:rsid w:val="00292DB7"/>
    <w:rsid w:val="002955EB"/>
    <w:rsid w:val="00297091"/>
    <w:rsid w:val="002A13B3"/>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746"/>
    <w:rsid w:val="002C7803"/>
    <w:rsid w:val="002C7CFC"/>
    <w:rsid w:val="002D0783"/>
    <w:rsid w:val="002D1CD4"/>
    <w:rsid w:val="002D31B8"/>
    <w:rsid w:val="002D3E26"/>
    <w:rsid w:val="002D3F04"/>
    <w:rsid w:val="002D4714"/>
    <w:rsid w:val="002D5D26"/>
    <w:rsid w:val="002D6155"/>
    <w:rsid w:val="002D76B9"/>
    <w:rsid w:val="002E129C"/>
    <w:rsid w:val="002E25A3"/>
    <w:rsid w:val="002E3BD3"/>
    <w:rsid w:val="002E3F05"/>
    <w:rsid w:val="002E400A"/>
    <w:rsid w:val="002E441E"/>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7074"/>
    <w:rsid w:val="0031711F"/>
    <w:rsid w:val="00317442"/>
    <w:rsid w:val="00317486"/>
    <w:rsid w:val="00321A9C"/>
    <w:rsid w:val="0032202E"/>
    <w:rsid w:val="003227DC"/>
    <w:rsid w:val="00322CD8"/>
    <w:rsid w:val="0032340C"/>
    <w:rsid w:val="00323A63"/>
    <w:rsid w:val="0032488C"/>
    <w:rsid w:val="003248CC"/>
    <w:rsid w:val="00324C59"/>
    <w:rsid w:val="00324FE8"/>
    <w:rsid w:val="0032511F"/>
    <w:rsid w:val="003270EC"/>
    <w:rsid w:val="0032718E"/>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AD"/>
    <w:rsid w:val="00360826"/>
    <w:rsid w:val="00360834"/>
    <w:rsid w:val="00360EFB"/>
    <w:rsid w:val="00361D6E"/>
    <w:rsid w:val="00364569"/>
    <w:rsid w:val="0036508B"/>
    <w:rsid w:val="00366DD1"/>
    <w:rsid w:val="003728AA"/>
    <w:rsid w:val="0037613E"/>
    <w:rsid w:val="00376237"/>
    <w:rsid w:val="003808AC"/>
    <w:rsid w:val="00381B71"/>
    <w:rsid w:val="00382892"/>
    <w:rsid w:val="00382E5B"/>
    <w:rsid w:val="00383A44"/>
    <w:rsid w:val="00383E4B"/>
    <w:rsid w:val="00384351"/>
    <w:rsid w:val="00384AF3"/>
    <w:rsid w:val="00385FE6"/>
    <w:rsid w:val="00387640"/>
    <w:rsid w:val="00387DAB"/>
    <w:rsid w:val="00390558"/>
    <w:rsid w:val="00390702"/>
    <w:rsid w:val="00391FC2"/>
    <w:rsid w:val="003929D0"/>
    <w:rsid w:val="003930D9"/>
    <w:rsid w:val="00393431"/>
    <w:rsid w:val="00393D26"/>
    <w:rsid w:val="00393F8B"/>
    <w:rsid w:val="00394B56"/>
    <w:rsid w:val="00395009"/>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D2C"/>
    <w:rsid w:val="003B5E89"/>
    <w:rsid w:val="003B6717"/>
    <w:rsid w:val="003C12CC"/>
    <w:rsid w:val="003C32AA"/>
    <w:rsid w:val="003C3D19"/>
    <w:rsid w:val="003C532D"/>
    <w:rsid w:val="003C5931"/>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577"/>
    <w:rsid w:val="003E5A81"/>
    <w:rsid w:val="003E65C3"/>
    <w:rsid w:val="003E7B2D"/>
    <w:rsid w:val="003F05C0"/>
    <w:rsid w:val="003F1080"/>
    <w:rsid w:val="003F16B0"/>
    <w:rsid w:val="003F2242"/>
    <w:rsid w:val="003F3070"/>
    <w:rsid w:val="003F3442"/>
    <w:rsid w:val="003F3D61"/>
    <w:rsid w:val="003F416D"/>
    <w:rsid w:val="003F41A4"/>
    <w:rsid w:val="003F41E7"/>
    <w:rsid w:val="003F42A6"/>
    <w:rsid w:val="003F52D3"/>
    <w:rsid w:val="003F57E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498"/>
    <w:rsid w:val="00421FA5"/>
    <w:rsid w:val="00422257"/>
    <w:rsid w:val="004229DA"/>
    <w:rsid w:val="004234CD"/>
    <w:rsid w:val="00423789"/>
    <w:rsid w:val="00423971"/>
    <w:rsid w:val="00423F59"/>
    <w:rsid w:val="00425328"/>
    <w:rsid w:val="00425BB1"/>
    <w:rsid w:val="00425DF0"/>
    <w:rsid w:val="004268D6"/>
    <w:rsid w:val="0042710B"/>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80"/>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B76"/>
    <w:rsid w:val="004722E9"/>
    <w:rsid w:val="0047233F"/>
    <w:rsid w:val="004727FC"/>
    <w:rsid w:val="00473464"/>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35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2F4A"/>
    <w:rsid w:val="004D4269"/>
    <w:rsid w:val="004D5F59"/>
    <w:rsid w:val="004D69FE"/>
    <w:rsid w:val="004D7F57"/>
    <w:rsid w:val="004E02EB"/>
    <w:rsid w:val="004E1790"/>
    <w:rsid w:val="004E1FCA"/>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00F"/>
    <w:rsid w:val="004F64C6"/>
    <w:rsid w:val="004F65A7"/>
    <w:rsid w:val="004F6695"/>
    <w:rsid w:val="004F768D"/>
    <w:rsid w:val="00500138"/>
    <w:rsid w:val="00500C82"/>
    <w:rsid w:val="00502CAF"/>
    <w:rsid w:val="00506C99"/>
    <w:rsid w:val="00506D24"/>
    <w:rsid w:val="005125C2"/>
    <w:rsid w:val="00517D9F"/>
    <w:rsid w:val="005201C1"/>
    <w:rsid w:val="0052131D"/>
    <w:rsid w:val="00522803"/>
    <w:rsid w:val="005234FB"/>
    <w:rsid w:val="00523E52"/>
    <w:rsid w:val="005244E6"/>
    <w:rsid w:val="00525166"/>
    <w:rsid w:val="0052601A"/>
    <w:rsid w:val="00526141"/>
    <w:rsid w:val="00527183"/>
    <w:rsid w:val="00527DF3"/>
    <w:rsid w:val="00530C35"/>
    <w:rsid w:val="00530EC5"/>
    <w:rsid w:val="005329A4"/>
    <w:rsid w:val="00532E4F"/>
    <w:rsid w:val="00532F3F"/>
    <w:rsid w:val="0053318B"/>
    <w:rsid w:val="005335B7"/>
    <w:rsid w:val="005353BA"/>
    <w:rsid w:val="00536B09"/>
    <w:rsid w:val="00540556"/>
    <w:rsid w:val="0054237D"/>
    <w:rsid w:val="0054246C"/>
    <w:rsid w:val="00542A70"/>
    <w:rsid w:val="00543A58"/>
    <w:rsid w:val="00544956"/>
    <w:rsid w:val="00544D4F"/>
    <w:rsid w:val="00546D00"/>
    <w:rsid w:val="0054703E"/>
    <w:rsid w:val="00547BDA"/>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88"/>
    <w:rsid w:val="0059169D"/>
    <w:rsid w:val="005926D6"/>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14AF"/>
    <w:rsid w:val="005D22BC"/>
    <w:rsid w:val="005D23B2"/>
    <w:rsid w:val="005D3CEF"/>
    <w:rsid w:val="005D44AE"/>
    <w:rsid w:val="005D45F6"/>
    <w:rsid w:val="005D4994"/>
    <w:rsid w:val="005D5CAC"/>
    <w:rsid w:val="005D6BFC"/>
    <w:rsid w:val="005D796E"/>
    <w:rsid w:val="005D7A45"/>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5F7AB3"/>
    <w:rsid w:val="006000D5"/>
    <w:rsid w:val="006004EC"/>
    <w:rsid w:val="006024BE"/>
    <w:rsid w:val="00602BE4"/>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6712"/>
    <w:rsid w:val="00666877"/>
    <w:rsid w:val="00666F9D"/>
    <w:rsid w:val="006671FD"/>
    <w:rsid w:val="00667607"/>
    <w:rsid w:val="00667BBA"/>
    <w:rsid w:val="006719DA"/>
    <w:rsid w:val="00672B2F"/>
    <w:rsid w:val="00672D6C"/>
    <w:rsid w:val="0067363E"/>
    <w:rsid w:val="006750C9"/>
    <w:rsid w:val="006774D9"/>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5AA6"/>
    <w:rsid w:val="006961C0"/>
    <w:rsid w:val="00696A16"/>
    <w:rsid w:val="006A18B4"/>
    <w:rsid w:val="006A24AC"/>
    <w:rsid w:val="006A24FF"/>
    <w:rsid w:val="006A271F"/>
    <w:rsid w:val="006A2979"/>
    <w:rsid w:val="006A3598"/>
    <w:rsid w:val="006A387C"/>
    <w:rsid w:val="006A3994"/>
    <w:rsid w:val="006A4BAD"/>
    <w:rsid w:val="006A5161"/>
    <w:rsid w:val="006A5371"/>
    <w:rsid w:val="006A6183"/>
    <w:rsid w:val="006A7A9C"/>
    <w:rsid w:val="006A7BFC"/>
    <w:rsid w:val="006B00B9"/>
    <w:rsid w:val="006B09D7"/>
    <w:rsid w:val="006B1BA3"/>
    <w:rsid w:val="006B1F00"/>
    <w:rsid w:val="006B2295"/>
    <w:rsid w:val="006B232C"/>
    <w:rsid w:val="006B2A07"/>
    <w:rsid w:val="006B55AE"/>
    <w:rsid w:val="006B57E2"/>
    <w:rsid w:val="006B5AB7"/>
    <w:rsid w:val="006B70C5"/>
    <w:rsid w:val="006C0471"/>
    <w:rsid w:val="006C234D"/>
    <w:rsid w:val="006C2419"/>
    <w:rsid w:val="006C2815"/>
    <w:rsid w:val="006C2A27"/>
    <w:rsid w:val="006C49CF"/>
    <w:rsid w:val="006C4A63"/>
    <w:rsid w:val="006C51A0"/>
    <w:rsid w:val="006C58BE"/>
    <w:rsid w:val="006C5B65"/>
    <w:rsid w:val="006C741D"/>
    <w:rsid w:val="006C7CE0"/>
    <w:rsid w:val="006D00BD"/>
    <w:rsid w:val="006D0290"/>
    <w:rsid w:val="006D043B"/>
    <w:rsid w:val="006D08C1"/>
    <w:rsid w:val="006D10D6"/>
    <w:rsid w:val="006D299C"/>
    <w:rsid w:val="006D3750"/>
    <w:rsid w:val="006D3EBE"/>
    <w:rsid w:val="006D4473"/>
    <w:rsid w:val="006D451E"/>
    <w:rsid w:val="006D46BC"/>
    <w:rsid w:val="006D56AD"/>
    <w:rsid w:val="006D726E"/>
    <w:rsid w:val="006D738D"/>
    <w:rsid w:val="006D7553"/>
    <w:rsid w:val="006D759D"/>
    <w:rsid w:val="006D78FF"/>
    <w:rsid w:val="006D7975"/>
    <w:rsid w:val="006E0930"/>
    <w:rsid w:val="006E09A6"/>
    <w:rsid w:val="006E0DF8"/>
    <w:rsid w:val="006E1EFF"/>
    <w:rsid w:val="006E5077"/>
    <w:rsid w:val="006E51B7"/>
    <w:rsid w:val="006E5299"/>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7B7A"/>
    <w:rsid w:val="00707C9B"/>
    <w:rsid w:val="00710F81"/>
    <w:rsid w:val="00711B53"/>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F4D"/>
    <w:rsid w:val="007312B9"/>
    <w:rsid w:val="00731979"/>
    <w:rsid w:val="00732525"/>
    <w:rsid w:val="00734161"/>
    <w:rsid w:val="00735F7E"/>
    <w:rsid w:val="0073619F"/>
    <w:rsid w:val="0073677F"/>
    <w:rsid w:val="0073774E"/>
    <w:rsid w:val="00740062"/>
    <w:rsid w:val="007410EC"/>
    <w:rsid w:val="00741C7B"/>
    <w:rsid w:val="007421D2"/>
    <w:rsid w:val="007427C1"/>
    <w:rsid w:val="00742DFA"/>
    <w:rsid w:val="00743592"/>
    <w:rsid w:val="00743B9A"/>
    <w:rsid w:val="007466AB"/>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6166B"/>
    <w:rsid w:val="00761D3C"/>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4809"/>
    <w:rsid w:val="0078691A"/>
    <w:rsid w:val="00786EFF"/>
    <w:rsid w:val="00786F13"/>
    <w:rsid w:val="00787B57"/>
    <w:rsid w:val="00791439"/>
    <w:rsid w:val="0079186C"/>
    <w:rsid w:val="0079246A"/>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5270"/>
    <w:rsid w:val="007D5447"/>
    <w:rsid w:val="007D611C"/>
    <w:rsid w:val="007D6550"/>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552"/>
    <w:rsid w:val="00807E3F"/>
    <w:rsid w:val="00811F37"/>
    <w:rsid w:val="0081291F"/>
    <w:rsid w:val="0081324F"/>
    <w:rsid w:val="008135EE"/>
    <w:rsid w:val="008146DB"/>
    <w:rsid w:val="008164D5"/>
    <w:rsid w:val="008171F4"/>
    <w:rsid w:val="00820686"/>
    <w:rsid w:val="00820BF4"/>
    <w:rsid w:val="00822ADF"/>
    <w:rsid w:val="008241E6"/>
    <w:rsid w:val="00824369"/>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2180"/>
    <w:rsid w:val="00882F53"/>
    <w:rsid w:val="00884633"/>
    <w:rsid w:val="008849BA"/>
    <w:rsid w:val="00885449"/>
    <w:rsid w:val="008856E6"/>
    <w:rsid w:val="00885DA6"/>
    <w:rsid w:val="00887FEF"/>
    <w:rsid w:val="00890DD3"/>
    <w:rsid w:val="008910FA"/>
    <w:rsid w:val="00891E84"/>
    <w:rsid w:val="008924FA"/>
    <w:rsid w:val="008932C4"/>
    <w:rsid w:val="00894495"/>
    <w:rsid w:val="00894BE2"/>
    <w:rsid w:val="00894D5A"/>
    <w:rsid w:val="00895F5F"/>
    <w:rsid w:val="00896C1C"/>
    <w:rsid w:val="008A0134"/>
    <w:rsid w:val="008A0FD6"/>
    <w:rsid w:val="008A2AC6"/>
    <w:rsid w:val="008A46D0"/>
    <w:rsid w:val="008A5D49"/>
    <w:rsid w:val="008A640F"/>
    <w:rsid w:val="008A7F79"/>
    <w:rsid w:val="008B0730"/>
    <w:rsid w:val="008B0D3F"/>
    <w:rsid w:val="008B1582"/>
    <w:rsid w:val="008B19DE"/>
    <w:rsid w:val="008B223F"/>
    <w:rsid w:val="008B294E"/>
    <w:rsid w:val="008B389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6CD3"/>
    <w:rsid w:val="008C6E42"/>
    <w:rsid w:val="008C7054"/>
    <w:rsid w:val="008C7FB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2B8D"/>
    <w:rsid w:val="008F382D"/>
    <w:rsid w:val="008F48C4"/>
    <w:rsid w:val="008F4992"/>
    <w:rsid w:val="008F4BC8"/>
    <w:rsid w:val="008F5975"/>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8B9"/>
    <w:rsid w:val="00921823"/>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1C98"/>
    <w:rsid w:val="0094259C"/>
    <w:rsid w:val="009453AE"/>
    <w:rsid w:val="00945BF3"/>
    <w:rsid w:val="00945E2A"/>
    <w:rsid w:val="009463D1"/>
    <w:rsid w:val="00947552"/>
    <w:rsid w:val="00947DDE"/>
    <w:rsid w:val="00955313"/>
    <w:rsid w:val="00955D7C"/>
    <w:rsid w:val="00955DF5"/>
    <w:rsid w:val="009567F2"/>
    <w:rsid w:val="00956C13"/>
    <w:rsid w:val="009600D7"/>
    <w:rsid w:val="00960C97"/>
    <w:rsid w:val="009618A6"/>
    <w:rsid w:val="00961D6B"/>
    <w:rsid w:val="00961DC9"/>
    <w:rsid w:val="00962EB6"/>
    <w:rsid w:val="00963CE7"/>
    <w:rsid w:val="00964568"/>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927"/>
    <w:rsid w:val="009F26CC"/>
    <w:rsid w:val="009F3469"/>
    <w:rsid w:val="009F3E31"/>
    <w:rsid w:val="009F5260"/>
    <w:rsid w:val="009F5D77"/>
    <w:rsid w:val="009F62A1"/>
    <w:rsid w:val="009F6EEB"/>
    <w:rsid w:val="009F79B7"/>
    <w:rsid w:val="00A00636"/>
    <w:rsid w:val="00A02268"/>
    <w:rsid w:val="00A039DF"/>
    <w:rsid w:val="00A03AA8"/>
    <w:rsid w:val="00A04187"/>
    <w:rsid w:val="00A04E9D"/>
    <w:rsid w:val="00A0660B"/>
    <w:rsid w:val="00A07D33"/>
    <w:rsid w:val="00A1081A"/>
    <w:rsid w:val="00A10A9E"/>
    <w:rsid w:val="00A11FC1"/>
    <w:rsid w:val="00A13664"/>
    <w:rsid w:val="00A141E6"/>
    <w:rsid w:val="00A14492"/>
    <w:rsid w:val="00A154B8"/>
    <w:rsid w:val="00A1755D"/>
    <w:rsid w:val="00A1782D"/>
    <w:rsid w:val="00A17E04"/>
    <w:rsid w:val="00A21DD5"/>
    <w:rsid w:val="00A2307E"/>
    <w:rsid w:val="00A23450"/>
    <w:rsid w:val="00A25530"/>
    <w:rsid w:val="00A27CFE"/>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5980"/>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6A4"/>
    <w:rsid w:val="00A65799"/>
    <w:rsid w:val="00A71EDE"/>
    <w:rsid w:val="00A72C97"/>
    <w:rsid w:val="00A73A72"/>
    <w:rsid w:val="00A74CAA"/>
    <w:rsid w:val="00A752ED"/>
    <w:rsid w:val="00A755E2"/>
    <w:rsid w:val="00A76732"/>
    <w:rsid w:val="00A76A1B"/>
    <w:rsid w:val="00A77FB9"/>
    <w:rsid w:val="00A800BA"/>
    <w:rsid w:val="00A80A0F"/>
    <w:rsid w:val="00A81C5F"/>
    <w:rsid w:val="00A834EC"/>
    <w:rsid w:val="00A83E65"/>
    <w:rsid w:val="00A84CF8"/>
    <w:rsid w:val="00A86E89"/>
    <w:rsid w:val="00A87A50"/>
    <w:rsid w:val="00A87F12"/>
    <w:rsid w:val="00A9084A"/>
    <w:rsid w:val="00A91DD7"/>
    <w:rsid w:val="00A9231E"/>
    <w:rsid w:val="00A92806"/>
    <w:rsid w:val="00A929A5"/>
    <w:rsid w:val="00A92C93"/>
    <w:rsid w:val="00A92D18"/>
    <w:rsid w:val="00A94409"/>
    <w:rsid w:val="00A94AE8"/>
    <w:rsid w:val="00A96247"/>
    <w:rsid w:val="00A964F8"/>
    <w:rsid w:val="00A971D2"/>
    <w:rsid w:val="00A97524"/>
    <w:rsid w:val="00AA02A2"/>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E08D7"/>
    <w:rsid w:val="00AE09E1"/>
    <w:rsid w:val="00AE0C5C"/>
    <w:rsid w:val="00AE1223"/>
    <w:rsid w:val="00AE3027"/>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517"/>
    <w:rsid w:val="00B30613"/>
    <w:rsid w:val="00B307AD"/>
    <w:rsid w:val="00B30CB6"/>
    <w:rsid w:val="00B30E86"/>
    <w:rsid w:val="00B32750"/>
    <w:rsid w:val="00B32D2C"/>
    <w:rsid w:val="00B32DA8"/>
    <w:rsid w:val="00B334DA"/>
    <w:rsid w:val="00B337FE"/>
    <w:rsid w:val="00B33A60"/>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2E19"/>
    <w:rsid w:val="00B535DB"/>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31D"/>
    <w:rsid w:val="00B72A74"/>
    <w:rsid w:val="00B72F98"/>
    <w:rsid w:val="00B7429C"/>
    <w:rsid w:val="00B74F0D"/>
    <w:rsid w:val="00B75F73"/>
    <w:rsid w:val="00B76E4C"/>
    <w:rsid w:val="00B808D5"/>
    <w:rsid w:val="00B80A99"/>
    <w:rsid w:val="00B829A9"/>
    <w:rsid w:val="00B83D66"/>
    <w:rsid w:val="00B84ED9"/>
    <w:rsid w:val="00B854D5"/>
    <w:rsid w:val="00B85869"/>
    <w:rsid w:val="00B863BE"/>
    <w:rsid w:val="00B867E4"/>
    <w:rsid w:val="00B879A9"/>
    <w:rsid w:val="00B9147B"/>
    <w:rsid w:val="00B92542"/>
    <w:rsid w:val="00B93436"/>
    <w:rsid w:val="00B94201"/>
    <w:rsid w:val="00B952D7"/>
    <w:rsid w:val="00B95B28"/>
    <w:rsid w:val="00B968DF"/>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06C2"/>
    <w:rsid w:val="00C21003"/>
    <w:rsid w:val="00C21957"/>
    <w:rsid w:val="00C22F29"/>
    <w:rsid w:val="00C22F93"/>
    <w:rsid w:val="00C25D2F"/>
    <w:rsid w:val="00C30104"/>
    <w:rsid w:val="00C30929"/>
    <w:rsid w:val="00C30F98"/>
    <w:rsid w:val="00C30FCE"/>
    <w:rsid w:val="00C32AA6"/>
    <w:rsid w:val="00C32EF0"/>
    <w:rsid w:val="00C33834"/>
    <w:rsid w:val="00C33EEA"/>
    <w:rsid w:val="00C34646"/>
    <w:rsid w:val="00C360E4"/>
    <w:rsid w:val="00C369AB"/>
    <w:rsid w:val="00C422A1"/>
    <w:rsid w:val="00C4325B"/>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6DB0"/>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1D"/>
    <w:rsid w:val="00C844D4"/>
    <w:rsid w:val="00C86192"/>
    <w:rsid w:val="00C9089A"/>
    <w:rsid w:val="00C9106A"/>
    <w:rsid w:val="00C92F1E"/>
    <w:rsid w:val="00C95193"/>
    <w:rsid w:val="00C97B79"/>
    <w:rsid w:val="00CA0072"/>
    <w:rsid w:val="00CA02F7"/>
    <w:rsid w:val="00CA5A91"/>
    <w:rsid w:val="00CA5D51"/>
    <w:rsid w:val="00CA5FD8"/>
    <w:rsid w:val="00CA678D"/>
    <w:rsid w:val="00CA7060"/>
    <w:rsid w:val="00CA7C15"/>
    <w:rsid w:val="00CA7C8A"/>
    <w:rsid w:val="00CB016B"/>
    <w:rsid w:val="00CB09A3"/>
    <w:rsid w:val="00CB14FE"/>
    <w:rsid w:val="00CB1793"/>
    <w:rsid w:val="00CB2E31"/>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790"/>
    <w:rsid w:val="00CD0535"/>
    <w:rsid w:val="00CD08EF"/>
    <w:rsid w:val="00CD30C4"/>
    <w:rsid w:val="00CD343D"/>
    <w:rsid w:val="00CD502C"/>
    <w:rsid w:val="00CD6CA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568"/>
    <w:rsid w:val="00D03668"/>
    <w:rsid w:val="00D03B91"/>
    <w:rsid w:val="00D0458D"/>
    <w:rsid w:val="00D05758"/>
    <w:rsid w:val="00D05EB8"/>
    <w:rsid w:val="00D063C7"/>
    <w:rsid w:val="00D06837"/>
    <w:rsid w:val="00D1091D"/>
    <w:rsid w:val="00D11859"/>
    <w:rsid w:val="00D12916"/>
    <w:rsid w:val="00D12B42"/>
    <w:rsid w:val="00D14AC6"/>
    <w:rsid w:val="00D14AE9"/>
    <w:rsid w:val="00D1760B"/>
    <w:rsid w:val="00D177C8"/>
    <w:rsid w:val="00D215D6"/>
    <w:rsid w:val="00D2214C"/>
    <w:rsid w:val="00D2215C"/>
    <w:rsid w:val="00D228A0"/>
    <w:rsid w:val="00D22A3B"/>
    <w:rsid w:val="00D22D9C"/>
    <w:rsid w:val="00D23D0D"/>
    <w:rsid w:val="00D24894"/>
    <w:rsid w:val="00D24AEE"/>
    <w:rsid w:val="00D259E7"/>
    <w:rsid w:val="00D27899"/>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5F48"/>
    <w:rsid w:val="00D466D9"/>
    <w:rsid w:val="00D474E6"/>
    <w:rsid w:val="00D4798F"/>
    <w:rsid w:val="00D50162"/>
    <w:rsid w:val="00D51FA4"/>
    <w:rsid w:val="00D522E6"/>
    <w:rsid w:val="00D52F40"/>
    <w:rsid w:val="00D54D07"/>
    <w:rsid w:val="00D5508D"/>
    <w:rsid w:val="00D55853"/>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CBB"/>
    <w:rsid w:val="00DD4401"/>
    <w:rsid w:val="00DD45EC"/>
    <w:rsid w:val="00DD47CF"/>
    <w:rsid w:val="00DD516D"/>
    <w:rsid w:val="00DD5426"/>
    <w:rsid w:val="00DD5855"/>
    <w:rsid w:val="00DD5BA9"/>
    <w:rsid w:val="00DD62A6"/>
    <w:rsid w:val="00DD706F"/>
    <w:rsid w:val="00DD70D2"/>
    <w:rsid w:val="00DD7154"/>
    <w:rsid w:val="00DD7473"/>
    <w:rsid w:val="00DE0A19"/>
    <w:rsid w:val="00DE1775"/>
    <w:rsid w:val="00DE2F9E"/>
    <w:rsid w:val="00DE31C2"/>
    <w:rsid w:val="00DE3F2C"/>
    <w:rsid w:val="00DE603B"/>
    <w:rsid w:val="00DE653C"/>
    <w:rsid w:val="00DE76CF"/>
    <w:rsid w:val="00DE7967"/>
    <w:rsid w:val="00DE7A0F"/>
    <w:rsid w:val="00DF0F29"/>
    <w:rsid w:val="00DF20FE"/>
    <w:rsid w:val="00DF26C3"/>
    <w:rsid w:val="00DF305A"/>
    <w:rsid w:val="00DF3394"/>
    <w:rsid w:val="00DF4285"/>
    <w:rsid w:val="00E0077C"/>
    <w:rsid w:val="00E00C6B"/>
    <w:rsid w:val="00E020EB"/>
    <w:rsid w:val="00E02B1C"/>
    <w:rsid w:val="00E03EB2"/>
    <w:rsid w:val="00E052B1"/>
    <w:rsid w:val="00E05946"/>
    <w:rsid w:val="00E06054"/>
    <w:rsid w:val="00E060FA"/>
    <w:rsid w:val="00E065A5"/>
    <w:rsid w:val="00E07384"/>
    <w:rsid w:val="00E0743B"/>
    <w:rsid w:val="00E1000D"/>
    <w:rsid w:val="00E1003E"/>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2C77"/>
    <w:rsid w:val="00E235B4"/>
    <w:rsid w:val="00E23908"/>
    <w:rsid w:val="00E23ACE"/>
    <w:rsid w:val="00E25D53"/>
    <w:rsid w:val="00E261D8"/>
    <w:rsid w:val="00E26C0B"/>
    <w:rsid w:val="00E26D0A"/>
    <w:rsid w:val="00E26FE0"/>
    <w:rsid w:val="00E27601"/>
    <w:rsid w:val="00E27A2B"/>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C6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60FE"/>
    <w:rsid w:val="00EA64F2"/>
    <w:rsid w:val="00EA6B03"/>
    <w:rsid w:val="00EB0644"/>
    <w:rsid w:val="00EB10C6"/>
    <w:rsid w:val="00EB2508"/>
    <w:rsid w:val="00EB39BD"/>
    <w:rsid w:val="00EB4D76"/>
    <w:rsid w:val="00EB5D50"/>
    <w:rsid w:val="00EB66D1"/>
    <w:rsid w:val="00EB6F85"/>
    <w:rsid w:val="00EC1238"/>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389F"/>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4B66"/>
    <w:rsid w:val="00EE651D"/>
    <w:rsid w:val="00EE6876"/>
    <w:rsid w:val="00EE691E"/>
    <w:rsid w:val="00EE6DB1"/>
    <w:rsid w:val="00EF113E"/>
    <w:rsid w:val="00EF14DA"/>
    <w:rsid w:val="00EF1BC2"/>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A25"/>
    <w:rsid w:val="00F14ECF"/>
    <w:rsid w:val="00F1698F"/>
    <w:rsid w:val="00F16CFD"/>
    <w:rsid w:val="00F171E5"/>
    <w:rsid w:val="00F17BA0"/>
    <w:rsid w:val="00F17E9D"/>
    <w:rsid w:val="00F17EF9"/>
    <w:rsid w:val="00F202CE"/>
    <w:rsid w:val="00F2063E"/>
    <w:rsid w:val="00F226F5"/>
    <w:rsid w:val="00F26063"/>
    <w:rsid w:val="00F263DA"/>
    <w:rsid w:val="00F26438"/>
    <w:rsid w:val="00F26458"/>
    <w:rsid w:val="00F27472"/>
    <w:rsid w:val="00F316B2"/>
    <w:rsid w:val="00F33C95"/>
    <w:rsid w:val="00F34185"/>
    <w:rsid w:val="00F3539A"/>
    <w:rsid w:val="00F36165"/>
    <w:rsid w:val="00F36CD3"/>
    <w:rsid w:val="00F36F12"/>
    <w:rsid w:val="00F40525"/>
    <w:rsid w:val="00F4067E"/>
    <w:rsid w:val="00F415FE"/>
    <w:rsid w:val="00F41650"/>
    <w:rsid w:val="00F41CDE"/>
    <w:rsid w:val="00F42333"/>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995"/>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B078D"/>
    <w:rsid w:val="00FB120B"/>
    <w:rsid w:val="00FB14B5"/>
    <w:rsid w:val="00FB4036"/>
    <w:rsid w:val="00FB4924"/>
    <w:rsid w:val="00FB5EE6"/>
    <w:rsid w:val="00FB6D95"/>
    <w:rsid w:val="00FC1ABB"/>
    <w:rsid w:val="00FC20E4"/>
    <w:rsid w:val="00FC3905"/>
    <w:rsid w:val="00FC46D1"/>
    <w:rsid w:val="00FC6925"/>
    <w:rsid w:val="00FC695A"/>
    <w:rsid w:val="00FC6B8F"/>
    <w:rsid w:val="00FC6F7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E7D07"/>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83">
      <w:bodyDiv w:val="1"/>
      <w:marLeft w:val="0"/>
      <w:marRight w:val="0"/>
      <w:marTop w:val="0"/>
      <w:marBottom w:val="0"/>
      <w:divBdr>
        <w:top w:val="none" w:sz="0" w:space="0" w:color="auto"/>
        <w:left w:val="none" w:sz="0" w:space="0" w:color="auto"/>
        <w:bottom w:val="none" w:sz="0" w:space="0" w:color="auto"/>
        <w:right w:val="none" w:sz="0" w:space="0" w:color="auto"/>
      </w:divBdr>
      <w:divsChild>
        <w:div w:id="911694490">
          <w:marLeft w:val="0"/>
          <w:marRight w:val="0"/>
          <w:marTop w:val="0"/>
          <w:marBottom w:val="0"/>
          <w:divBdr>
            <w:top w:val="none" w:sz="0" w:space="0" w:color="auto"/>
            <w:left w:val="none" w:sz="0" w:space="0" w:color="auto"/>
            <w:bottom w:val="none" w:sz="0" w:space="0" w:color="auto"/>
            <w:right w:val="none" w:sz="0" w:space="0" w:color="auto"/>
          </w:divBdr>
          <w:divsChild>
            <w:div w:id="5931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5905</Words>
  <Characters>33665</Characters>
  <Application>Microsoft Office Word</Application>
  <DocSecurity>0</DocSecurity>
  <Lines>280</Lines>
  <Paragraphs>78</Paragraphs>
  <ScaleCrop>false</ScaleCrop>
  <Company>Microsoft</Company>
  <LinksUpToDate>false</LinksUpToDate>
  <CharactersWithSpaces>39492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170</cp:revision>
  <cp:lastPrinted>2021-11-24T02:17:00Z</cp:lastPrinted>
  <dcterms:created xsi:type="dcterms:W3CDTF">2022-06-08T07:59:00Z</dcterms:created>
  <dcterms:modified xsi:type="dcterms:W3CDTF">2022-09-16T08:45:00Z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